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054239" w:rsidP="00075EBC">
      <w:pPr>
        <w:tabs>
          <w:tab w:val="left" w:pos="5954"/>
        </w:tabs>
        <w:jc w:val="center"/>
        <w:rPr>
          <w:rFonts w:ascii="Arial" w:hAnsi="Arial" w:cs="Arial"/>
          <w:b/>
          <w:color w:val="000000"/>
          <w:sz w:val="2"/>
          <w:szCs w:val="2"/>
        </w:rPr>
      </w:pPr>
      <w:r w:rsidRPr="00054239">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442EEA" w:rsidRPr="00457FCB" w:rsidRDefault="00442EEA" w:rsidP="003962F5">
                  <w:pPr>
                    <w:rPr>
                      <w:rFonts w:ascii="Arial" w:hAnsi="Arial" w:cs="Arial"/>
                      <w:b/>
                      <w:sz w:val="4"/>
                      <w:szCs w:val="4"/>
                    </w:rPr>
                  </w:pPr>
                </w:p>
                <w:p w:rsidR="00442EEA" w:rsidRPr="007E55DE" w:rsidRDefault="00442EEA" w:rsidP="003962F5">
                  <w:pPr>
                    <w:rPr>
                      <w:b/>
                    </w:rPr>
                  </w:pPr>
                  <w:r>
                    <w:rPr>
                      <w:b/>
                    </w:rPr>
                    <w:t xml:space="preserve">3 </w:t>
                  </w:r>
                  <w:r w:rsidRPr="007E55DE">
                    <w:rPr>
                      <w:b/>
                    </w:rPr>
                    <w:t>(</w:t>
                  </w:r>
                  <w:r>
                    <w:rPr>
                      <w:b/>
                    </w:rPr>
                    <w:t xml:space="preserve">772) от 30 января </w:t>
                  </w:r>
                  <w:r w:rsidRPr="007E55DE">
                    <w:rPr>
                      <w:b/>
                    </w:rPr>
                    <w:t>20</w:t>
                  </w:r>
                  <w:r>
                    <w:rPr>
                      <w:b/>
                    </w:rPr>
                    <w:t>26</w:t>
                  </w:r>
                  <w:r w:rsidRPr="007E55DE">
                    <w:rPr>
                      <w:b/>
                    </w:rPr>
                    <w:t xml:space="preserve"> года</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11365" cy="2230755"/>
                    </a:xfrm>
                    <a:prstGeom prst="rect">
                      <a:avLst/>
                    </a:prstGeom>
                    <a:noFill/>
                    <a:ln>
                      <a:noFill/>
                    </a:ln>
                  </pic:spPr>
                </pic:pic>
              </a:graphicData>
            </a:graphic>
          </wp:anchor>
        </w:drawing>
      </w:r>
    </w:p>
    <w:p w:rsidR="00075EBC" w:rsidRDefault="00075EBC" w:rsidP="004E1A32">
      <w:pPr>
        <w:tabs>
          <w:tab w:val="left" w:pos="5954"/>
        </w:tabs>
        <w:jc w:val="right"/>
        <w:rPr>
          <w:rFonts w:ascii="Arial" w:hAnsi="Arial" w:cs="Arial"/>
          <w:b/>
          <w:sz w:val="16"/>
          <w:szCs w:val="16"/>
        </w:rPr>
      </w:pPr>
    </w:p>
    <w:p w:rsidR="00F80AF8" w:rsidRPr="00F80AF8" w:rsidRDefault="00F80AF8" w:rsidP="00F80AF8">
      <w:pPr>
        <w:jc w:val="center"/>
        <w:rPr>
          <w:rFonts w:ascii="Arial" w:hAnsi="Arial" w:cs="Arial"/>
          <w:b/>
          <w:sz w:val="16"/>
          <w:szCs w:val="16"/>
        </w:rPr>
      </w:pPr>
      <w:r w:rsidRPr="00F80AF8">
        <w:rPr>
          <w:rFonts w:ascii="Arial" w:hAnsi="Arial" w:cs="Arial"/>
          <w:b/>
          <w:sz w:val="16"/>
          <w:szCs w:val="16"/>
        </w:rPr>
        <w:t>ДУМА ВАЛДАЙСКОГО МУНИЦИПАЛЬНОГО ОКРУГА</w:t>
      </w:r>
    </w:p>
    <w:p w:rsidR="00F80AF8" w:rsidRPr="00F80AF8" w:rsidRDefault="00F80AF8" w:rsidP="00F80AF8">
      <w:pPr>
        <w:pStyle w:val="20"/>
        <w:rPr>
          <w:rFonts w:ascii="Arial" w:hAnsi="Arial" w:cs="Arial"/>
          <w:b/>
          <w:color w:val="000000"/>
          <w:sz w:val="16"/>
          <w:szCs w:val="16"/>
        </w:rPr>
      </w:pPr>
      <w:r w:rsidRPr="00F80AF8">
        <w:rPr>
          <w:rFonts w:ascii="Arial" w:hAnsi="Arial" w:cs="Arial"/>
          <w:color w:val="000000"/>
          <w:sz w:val="16"/>
          <w:szCs w:val="16"/>
        </w:rPr>
        <w:t>П О С Т А Н О В Л Е Н И Е</w:t>
      </w:r>
    </w:p>
    <w:p w:rsidR="001071BE" w:rsidRPr="001071BE" w:rsidRDefault="001071BE" w:rsidP="001071BE">
      <w:pPr>
        <w:jc w:val="center"/>
        <w:rPr>
          <w:rFonts w:ascii="Arial" w:hAnsi="Arial" w:cs="Arial"/>
          <w:color w:val="000000"/>
          <w:sz w:val="16"/>
          <w:szCs w:val="16"/>
        </w:rPr>
      </w:pPr>
      <w:r w:rsidRPr="001071BE">
        <w:rPr>
          <w:rFonts w:ascii="Arial" w:hAnsi="Arial" w:cs="Arial"/>
          <w:color w:val="000000"/>
          <w:sz w:val="16"/>
          <w:szCs w:val="16"/>
        </w:rPr>
        <w:t>29.01.2026 № 8-ПД</w:t>
      </w:r>
    </w:p>
    <w:p w:rsidR="001071BE" w:rsidRPr="001071BE" w:rsidRDefault="001071BE" w:rsidP="001071BE">
      <w:pPr>
        <w:shd w:val="clear" w:color="auto" w:fill="FFFFFF"/>
        <w:jc w:val="center"/>
        <w:rPr>
          <w:rFonts w:ascii="Arial" w:hAnsi="Arial" w:cs="Arial"/>
          <w:b/>
          <w:bCs/>
          <w:sz w:val="16"/>
          <w:szCs w:val="16"/>
        </w:rPr>
      </w:pPr>
      <w:r w:rsidRPr="001071BE">
        <w:rPr>
          <w:rFonts w:ascii="Arial" w:hAnsi="Arial" w:cs="Arial"/>
          <w:b/>
          <w:bCs/>
          <w:sz w:val="16"/>
          <w:szCs w:val="16"/>
        </w:rPr>
        <w:t>Об утверждении ликвидационного баланса</w:t>
      </w:r>
    </w:p>
    <w:p w:rsidR="001071BE" w:rsidRPr="001071BE" w:rsidRDefault="001071BE" w:rsidP="001071BE">
      <w:pPr>
        <w:shd w:val="clear" w:color="auto" w:fill="FFFFFF"/>
        <w:jc w:val="center"/>
        <w:rPr>
          <w:rFonts w:ascii="Arial" w:hAnsi="Arial" w:cs="Arial"/>
          <w:b/>
          <w:bCs/>
          <w:sz w:val="16"/>
          <w:szCs w:val="16"/>
        </w:rPr>
      </w:pPr>
      <w:r w:rsidRPr="001071BE">
        <w:rPr>
          <w:rFonts w:ascii="Arial" w:hAnsi="Arial" w:cs="Arial"/>
          <w:b/>
          <w:bCs/>
          <w:sz w:val="16"/>
          <w:szCs w:val="16"/>
        </w:rPr>
        <w:t>Контрольно – счетной палаты Валдайского муниципального района</w:t>
      </w:r>
    </w:p>
    <w:p w:rsidR="001071BE" w:rsidRPr="001071BE" w:rsidRDefault="001071BE" w:rsidP="001071BE">
      <w:pPr>
        <w:shd w:val="clear" w:color="auto" w:fill="FFFFFF"/>
        <w:ind w:firstLine="284"/>
        <w:jc w:val="both"/>
        <w:rPr>
          <w:rStyle w:val="FontStyle12"/>
          <w:rFonts w:ascii="Arial" w:hAnsi="Arial" w:cs="Arial"/>
          <w:sz w:val="16"/>
          <w:szCs w:val="16"/>
        </w:rPr>
      </w:pPr>
      <w:r w:rsidRPr="001071BE">
        <w:rPr>
          <w:rFonts w:ascii="Arial" w:hAnsi="Arial" w:cs="Arial"/>
          <w:sz w:val="16"/>
          <w:szCs w:val="16"/>
        </w:rPr>
        <w:t xml:space="preserve">В соответствии со статьями 61-63 Гражданского кодекса Российской Федерации, областным законом Новгородской области от 27.01.2025 </w:t>
      </w:r>
      <w:r>
        <w:rPr>
          <w:rFonts w:ascii="Arial" w:hAnsi="Arial" w:cs="Arial"/>
          <w:sz w:val="16"/>
          <w:szCs w:val="16"/>
        </w:rPr>
        <w:br/>
      </w:r>
      <w:r w:rsidRPr="001071BE">
        <w:rPr>
          <w:rFonts w:ascii="Arial" w:hAnsi="Arial" w:cs="Arial"/>
          <w:sz w:val="16"/>
          <w:szCs w:val="16"/>
        </w:rPr>
        <w:t xml:space="preserve">№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решением Думы Валдайского муниципального округа от 02.10.2025 № 23 «О ликвидации  </w:t>
      </w:r>
      <w:r w:rsidRPr="001071BE">
        <w:rPr>
          <w:rFonts w:ascii="Arial" w:hAnsi="Arial" w:cs="Arial"/>
          <w:bCs/>
          <w:sz w:val="16"/>
          <w:szCs w:val="16"/>
        </w:rPr>
        <w:t xml:space="preserve">Контрольно – счетной палаты Валдайского муниципального района» </w:t>
      </w:r>
      <w:r w:rsidRPr="001071BE">
        <w:rPr>
          <w:rFonts w:ascii="Arial" w:hAnsi="Arial" w:cs="Arial"/>
          <w:sz w:val="16"/>
          <w:szCs w:val="16"/>
        </w:rPr>
        <w:t xml:space="preserve">Дума Валдайского муниципального округа </w:t>
      </w:r>
      <w:r w:rsidRPr="00762C5D">
        <w:rPr>
          <w:rStyle w:val="FontStyle12"/>
          <w:rFonts w:ascii="Arial" w:hAnsi="Arial" w:cs="Arial"/>
          <w:b/>
          <w:sz w:val="16"/>
          <w:szCs w:val="16"/>
        </w:rPr>
        <w:t>ПОСТАНОВИЛА</w:t>
      </w:r>
      <w:r w:rsidRPr="001071BE">
        <w:rPr>
          <w:rStyle w:val="FontStyle12"/>
          <w:rFonts w:ascii="Arial" w:hAnsi="Arial" w:cs="Arial"/>
          <w:sz w:val="16"/>
          <w:szCs w:val="16"/>
        </w:rPr>
        <w:t>:</w:t>
      </w:r>
    </w:p>
    <w:p w:rsidR="001071BE" w:rsidRPr="001071BE" w:rsidRDefault="001071BE" w:rsidP="001071BE">
      <w:pPr>
        <w:pStyle w:val="ConsPlusTitle"/>
        <w:ind w:firstLine="284"/>
        <w:jc w:val="both"/>
        <w:rPr>
          <w:rFonts w:ascii="Arial" w:hAnsi="Arial" w:cs="Arial"/>
          <w:sz w:val="16"/>
          <w:szCs w:val="16"/>
        </w:rPr>
      </w:pPr>
      <w:r w:rsidRPr="001071BE">
        <w:rPr>
          <w:rFonts w:ascii="Arial" w:hAnsi="Arial" w:cs="Arial"/>
          <w:b w:val="0"/>
          <w:sz w:val="16"/>
          <w:szCs w:val="16"/>
        </w:rPr>
        <w:t xml:space="preserve">1. Утвердить ликвидационный баланс Контрольно – счетной палаты Валдайского муниципального района, ОГРН 1125302000064, ИНН 5302013534, юридический адрес: 175400, Новгородская область, Валдайский район, г. Валдай, пр-кт Комсомольский, д. 19/21, согласно приложению к настоящему постановлению. </w:t>
      </w:r>
    </w:p>
    <w:p w:rsidR="001071BE" w:rsidRPr="001071BE" w:rsidRDefault="001071BE" w:rsidP="001071BE">
      <w:pPr>
        <w:pStyle w:val="ConsPlusTitle"/>
        <w:ind w:firstLine="284"/>
        <w:jc w:val="both"/>
        <w:rPr>
          <w:rFonts w:ascii="Arial" w:hAnsi="Arial" w:cs="Arial"/>
          <w:b w:val="0"/>
          <w:sz w:val="16"/>
          <w:szCs w:val="16"/>
        </w:rPr>
      </w:pPr>
      <w:r w:rsidRPr="001071BE">
        <w:rPr>
          <w:rFonts w:ascii="Arial" w:hAnsi="Arial" w:cs="Arial"/>
          <w:b w:val="0"/>
          <w:sz w:val="16"/>
          <w:szCs w:val="16"/>
        </w:rPr>
        <w:t xml:space="preserve">2.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 </w:t>
      </w:r>
    </w:p>
    <w:p w:rsidR="00602336" w:rsidRPr="00762C5D" w:rsidRDefault="00602336" w:rsidP="00762C5D">
      <w:pPr>
        <w:tabs>
          <w:tab w:val="left" w:pos="5954"/>
        </w:tabs>
        <w:jc w:val="right"/>
        <w:rPr>
          <w:rFonts w:ascii="Arial" w:hAnsi="Arial" w:cs="Arial"/>
          <w:b/>
          <w:sz w:val="16"/>
          <w:szCs w:val="16"/>
        </w:rPr>
      </w:pPr>
    </w:p>
    <w:p w:rsidR="00762C5D" w:rsidRPr="00762C5D" w:rsidRDefault="00762C5D" w:rsidP="00762C5D">
      <w:pPr>
        <w:jc w:val="center"/>
        <w:rPr>
          <w:rFonts w:ascii="Arial" w:hAnsi="Arial" w:cs="Arial"/>
          <w:b/>
          <w:sz w:val="16"/>
          <w:szCs w:val="16"/>
        </w:rPr>
      </w:pPr>
      <w:r w:rsidRPr="00762C5D">
        <w:rPr>
          <w:rFonts w:ascii="Arial" w:hAnsi="Arial" w:cs="Arial"/>
          <w:b/>
          <w:sz w:val="16"/>
          <w:szCs w:val="16"/>
        </w:rPr>
        <w:t>ДУМА ВАЛДАЙСКОГО МУНИЦИПАЛЬНОГО ОКРУГА</w:t>
      </w:r>
    </w:p>
    <w:p w:rsidR="00762C5D" w:rsidRPr="00762C5D" w:rsidRDefault="00762C5D" w:rsidP="00762C5D">
      <w:pPr>
        <w:pStyle w:val="20"/>
        <w:rPr>
          <w:rFonts w:ascii="Arial" w:hAnsi="Arial" w:cs="Arial"/>
          <w:b/>
          <w:color w:val="000000"/>
          <w:sz w:val="16"/>
          <w:szCs w:val="16"/>
        </w:rPr>
      </w:pPr>
      <w:r w:rsidRPr="00762C5D">
        <w:rPr>
          <w:rFonts w:ascii="Arial" w:hAnsi="Arial" w:cs="Arial"/>
          <w:b/>
          <w:color w:val="000000"/>
          <w:sz w:val="16"/>
          <w:szCs w:val="16"/>
        </w:rPr>
        <w:t>Р Е Ш Е Н И Е</w:t>
      </w:r>
    </w:p>
    <w:p w:rsidR="00762C5D" w:rsidRPr="00762C5D" w:rsidRDefault="00762C5D" w:rsidP="00762C5D">
      <w:pPr>
        <w:jc w:val="center"/>
        <w:rPr>
          <w:rFonts w:ascii="Arial" w:hAnsi="Arial" w:cs="Arial"/>
          <w:b/>
          <w:sz w:val="16"/>
          <w:szCs w:val="16"/>
        </w:rPr>
      </w:pPr>
      <w:r w:rsidRPr="00762C5D">
        <w:rPr>
          <w:rFonts w:ascii="Arial" w:hAnsi="Arial" w:cs="Arial"/>
          <w:b/>
          <w:sz w:val="16"/>
          <w:szCs w:val="16"/>
        </w:rPr>
        <w:t xml:space="preserve">О внесении изменений в решение </w:t>
      </w:r>
    </w:p>
    <w:p w:rsidR="00762C5D" w:rsidRPr="00762C5D" w:rsidRDefault="00762C5D" w:rsidP="00762C5D">
      <w:pPr>
        <w:jc w:val="center"/>
        <w:rPr>
          <w:rFonts w:ascii="Arial" w:hAnsi="Arial" w:cs="Arial"/>
          <w:b/>
          <w:sz w:val="16"/>
          <w:szCs w:val="16"/>
        </w:rPr>
      </w:pPr>
      <w:r w:rsidRPr="00762C5D">
        <w:rPr>
          <w:rFonts w:ascii="Arial" w:hAnsi="Arial" w:cs="Arial"/>
          <w:b/>
          <w:sz w:val="16"/>
          <w:szCs w:val="16"/>
        </w:rPr>
        <w:t>Думы Валдайского</w:t>
      </w:r>
      <w:r>
        <w:rPr>
          <w:rFonts w:ascii="Arial" w:hAnsi="Arial" w:cs="Arial"/>
          <w:b/>
          <w:sz w:val="16"/>
          <w:szCs w:val="16"/>
        </w:rPr>
        <w:t xml:space="preserve"> </w:t>
      </w:r>
      <w:r w:rsidRPr="00762C5D">
        <w:rPr>
          <w:rFonts w:ascii="Arial" w:hAnsi="Arial" w:cs="Arial"/>
          <w:b/>
          <w:sz w:val="16"/>
          <w:szCs w:val="16"/>
        </w:rPr>
        <w:t xml:space="preserve">муниципального округа </w:t>
      </w:r>
    </w:p>
    <w:p w:rsidR="00762C5D" w:rsidRPr="00762C5D" w:rsidRDefault="00762C5D" w:rsidP="00762C5D">
      <w:pPr>
        <w:jc w:val="center"/>
        <w:rPr>
          <w:rFonts w:ascii="Arial" w:hAnsi="Arial" w:cs="Arial"/>
          <w:b/>
          <w:sz w:val="16"/>
          <w:szCs w:val="16"/>
        </w:rPr>
      </w:pPr>
      <w:r w:rsidRPr="00762C5D">
        <w:rPr>
          <w:rFonts w:ascii="Arial" w:hAnsi="Arial" w:cs="Arial"/>
          <w:b/>
          <w:sz w:val="16"/>
          <w:szCs w:val="16"/>
        </w:rPr>
        <w:t xml:space="preserve">от 24.12.2025 № 78 </w:t>
      </w:r>
    </w:p>
    <w:p w:rsidR="00762C5D" w:rsidRPr="00762C5D" w:rsidRDefault="00762C5D" w:rsidP="00762C5D">
      <w:pPr>
        <w:ind w:firstLine="284"/>
        <w:jc w:val="both"/>
        <w:rPr>
          <w:rFonts w:ascii="Arial" w:hAnsi="Arial" w:cs="Arial"/>
          <w:b/>
          <w:sz w:val="16"/>
          <w:szCs w:val="16"/>
        </w:rPr>
      </w:pPr>
      <w:r w:rsidRPr="00762C5D">
        <w:rPr>
          <w:rFonts w:ascii="Arial" w:hAnsi="Arial" w:cs="Arial"/>
          <w:b/>
          <w:sz w:val="16"/>
          <w:szCs w:val="16"/>
        </w:rPr>
        <w:t>Принято Думой Валдайского муниципального округа 29 января 2026</w:t>
      </w:r>
      <w:r w:rsidRPr="00762C5D">
        <w:rPr>
          <w:rFonts w:ascii="Arial" w:hAnsi="Arial" w:cs="Arial"/>
          <w:sz w:val="16"/>
          <w:szCs w:val="16"/>
        </w:rPr>
        <w:t> </w:t>
      </w:r>
      <w:r w:rsidRPr="00762C5D">
        <w:rPr>
          <w:rFonts w:ascii="Arial" w:hAnsi="Arial" w:cs="Arial"/>
          <w:b/>
          <w:sz w:val="16"/>
          <w:szCs w:val="16"/>
        </w:rPr>
        <w:t>года.</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 xml:space="preserve">Дума Валдайского муниципального округа </w:t>
      </w:r>
      <w:r w:rsidRPr="00762C5D">
        <w:rPr>
          <w:rFonts w:ascii="Arial" w:hAnsi="Arial" w:cs="Arial"/>
          <w:b/>
          <w:sz w:val="16"/>
          <w:szCs w:val="16"/>
        </w:rPr>
        <w:t>РЕШИЛА:</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1. Внести в решение Думы Валдайского муниципального округа от 24.12.2025  № 78 «О бюджете Валдайского муниципального округа на 2026 год и на плановый период 2027 и 2028 годов» следующие изменения:</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1.1. Изложить пункт 1 в редакции:</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«Утвердить основные характеристики бюджета Валдайского муниципального округа на 2026 год:</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прогнозируемый общий объем доходов бюджета Валдайского муниципального округа в сумме 1 миллиард 18 миллионов 476 тысяч 354 рубля 46 копеек;</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общий объем расходов бюджета Валдайского муниципального округа в сумме 1 миллиард 154 миллиона 129 тысяч 450 рублей 94 копейки;</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прогнозируемый дефицит бюджета Валдайского муниципального округа в сумме 135 миллионов 653 тысячи 96 рублей 48 копеек».</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1.2. Изложить пункт 9 в редакции:</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«Утвердить объём безвозмездных поступлений на 2026 год в сумме 475 миллионов 186 тысяч 954 рубля 46 копеек, на 2027 год в сумме 377 миллионов 42 тысячи 29 рублей 30 копеек, на 2028 год в сумме 376 миллионов 652 тысячи 118 рублей 09 копеек».</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1.3. Изложить абзац 1 пункта 10 в редакции:</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«Утвердить общий объём бюджетных ассигнований на исполнение публичных нормативных обязательств на 2026 год в сумме 19 миллионов 501 тысяча 850 рублей 74 копейки, на 2027 год в сумме 11 миллионов 585 тысяч 900 рублей, на 2028 год в сумме 11 миллионов 585 тысяч 900 рублей».</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1.4. Изложить приложения 1,2,6,7,8 в редакции.</w:t>
      </w:r>
    </w:p>
    <w:p w:rsidR="00762C5D" w:rsidRPr="00762C5D" w:rsidRDefault="00762C5D" w:rsidP="00762C5D">
      <w:pPr>
        <w:ind w:firstLine="284"/>
        <w:jc w:val="both"/>
        <w:rPr>
          <w:rFonts w:ascii="Arial" w:hAnsi="Arial" w:cs="Arial"/>
          <w:sz w:val="16"/>
          <w:szCs w:val="16"/>
        </w:rPr>
      </w:pPr>
      <w:r w:rsidRPr="00762C5D">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округа в сети «Интернет».</w:t>
      </w:r>
    </w:p>
    <w:p w:rsidR="00762C5D" w:rsidRPr="00762C5D" w:rsidRDefault="00762C5D" w:rsidP="00762C5D">
      <w:pPr>
        <w:ind w:firstLine="284"/>
        <w:jc w:val="both"/>
        <w:rPr>
          <w:rFonts w:ascii="Arial" w:hAnsi="Arial" w:cs="Arial"/>
          <w:sz w:val="16"/>
          <w:szCs w:val="16"/>
        </w:rPr>
      </w:pPr>
      <w:r w:rsidRPr="00762C5D">
        <w:rPr>
          <w:rFonts w:ascii="Arial" w:hAnsi="Arial" w:cs="Arial"/>
          <w:color w:val="000000"/>
          <w:sz w:val="16"/>
          <w:szCs w:val="16"/>
        </w:rPr>
        <w:t>«29» января 2026 года № 104</w:t>
      </w:r>
    </w:p>
    <w:p w:rsidR="002A5948" w:rsidRPr="002A5948" w:rsidRDefault="002A5948" w:rsidP="002A5948">
      <w:pPr>
        <w:ind w:left="7938"/>
        <w:jc w:val="center"/>
        <w:rPr>
          <w:rFonts w:ascii="Arial" w:hAnsi="Arial" w:cs="Arial"/>
          <w:color w:val="000000"/>
          <w:sz w:val="16"/>
          <w:szCs w:val="16"/>
        </w:rPr>
      </w:pPr>
      <w:r w:rsidRPr="002A5948">
        <w:rPr>
          <w:rFonts w:ascii="Arial" w:hAnsi="Arial" w:cs="Arial"/>
          <w:color w:val="000000"/>
          <w:sz w:val="16"/>
          <w:szCs w:val="16"/>
        </w:rPr>
        <w:t>Приложение 1</w:t>
      </w:r>
    </w:p>
    <w:p w:rsidR="002A5948" w:rsidRPr="002A5948" w:rsidRDefault="002A5948" w:rsidP="002A5948">
      <w:pPr>
        <w:ind w:left="7938"/>
        <w:jc w:val="both"/>
        <w:rPr>
          <w:rFonts w:ascii="Arial" w:hAnsi="Arial" w:cs="Arial"/>
          <w:color w:val="000000"/>
          <w:sz w:val="16"/>
          <w:szCs w:val="16"/>
        </w:rPr>
      </w:pPr>
      <w:r w:rsidRPr="002A5948">
        <w:rPr>
          <w:rFonts w:ascii="Arial" w:hAnsi="Arial" w:cs="Arial"/>
          <w:color w:val="000000"/>
          <w:sz w:val="16"/>
          <w:szCs w:val="16"/>
        </w:rPr>
        <w:t>к решению Думы Валдайского муниципального округа «О бюджете Валдайского муниципального округа на 2026 год и на плановый период 2027-2028 годов» от 29.01.2026 № 104</w:t>
      </w:r>
    </w:p>
    <w:tbl>
      <w:tblPr>
        <w:tblStyle w:val="ab"/>
        <w:tblW w:w="5000" w:type="pct"/>
        <w:tblLook w:val="04A0"/>
      </w:tblPr>
      <w:tblGrid>
        <w:gridCol w:w="3096"/>
        <w:gridCol w:w="4572"/>
        <w:gridCol w:w="1297"/>
        <w:gridCol w:w="1297"/>
        <w:gridCol w:w="1294"/>
      </w:tblGrid>
      <w:tr w:rsidR="002A5948" w:rsidRPr="002A5948" w:rsidTr="002A5948">
        <w:trPr>
          <w:trHeight w:val="20"/>
        </w:trPr>
        <w:tc>
          <w:tcPr>
            <w:tcW w:w="5000" w:type="pct"/>
            <w:gridSpan w:val="5"/>
            <w:tcBorders>
              <w:top w:val="nil"/>
              <w:left w:val="nil"/>
              <w:bottom w:val="nil"/>
              <w:right w:val="nil"/>
            </w:tcBorders>
            <w:hideMark/>
          </w:tcPr>
          <w:p w:rsidR="002A5948" w:rsidRDefault="002A5948" w:rsidP="002A5948">
            <w:pPr>
              <w:jc w:val="center"/>
              <w:rPr>
                <w:rFonts w:ascii="Arial" w:hAnsi="Arial" w:cs="Arial"/>
                <w:b/>
                <w:bCs/>
                <w:color w:val="000000"/>
                <w:sz w:val="16"/>
                <w:szCs w:val="16"/>
              </w:rPr>
            </w:pPr>
            <w:r w:rsidRPr="002A5948">
              <w:rPr>
                <w:rFonts w:ascii="Arial" w:hAnsi="Arial" w:cs="Arial"/>
                <w:b/>
                <w:bCs/>
                <w:color w:val="000000"/>
                <w:sz w:val="16"/>
                <w:szCs w:val="16"/>
              </w:rPr>
              <w:t xml:space="preserve">Прогнозируемые поступления доходов в бюджет Валдайского муниципального округа </w:t>
            </w:r>
          </w:p>
          <w:p w:rsidR="002A5948" w:rsidRPr="002A5948" w:rsidRDefault="002A5948" w:rsidP="002A5948">
            <w:pPr>
              <w:jc w:val="center"/>
              <w:rPr>
                <w:rFonts w:ascii="Arial" w:hAnsi="Arial" w:cs="Arial"/>
                <w:b/>
                <w:bCs/>
                <w:color w:val="000000"/>
                <w:sz w:val="16"/>
                <w:szCs w:val="16"/>
              </w:rPr>
            </w:pPr>
            <w:r w:rsidRPr="002A5948">
              <w:rPr>
                <w:rFonts w:ascii="Arial" w:hAnsi="Arial" w:cs="Arial"/>
                <w:b/>
                <w:bCs/>
                <w:color w:val="000000"/>
                <w:sz w:val="16"/>
                <w:szCs w:val="16"/>
              </w:rPr>
              <w:t>на 2026 год и на плановый период 2027 - 2028 годов</w:t>
            </w:r>
          </w:p>
        </w:tc>
      </w:tr>
      <w:tr w:rsidR="002A5948" w:rsidRPr="002A5948" w:rsidTr="002A5948">
        <w:trPr>
          <w:trHeight w:val="20"/>
        </w:trPr>
        <w:tc>
          <w:tcPr>
            <w:tcW w:w="1340"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Код бюджетной классификации Российской Федерации</w:t>
            </w:r>
          </w:p>
        </w:tc>
        <w:tc>
          <w:tcPr>
            <w:tcW w:w="1978"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Наименование доходов</w:t>
            </w:r>
          </w:p>
        </w:tc>
        <w:tc>
          <w:tcPr>
            <w:tcW w:w="561"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2026 год      (рублей)</w:t>
            </w:r>
          </w:p>
        </w:tc>
        <w:tc>
          <w:tcPr>
            <w:tcW w:w="561"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2027 год      (рублей)</w:t>
            </w:r>
          </w:p>
        </w:tc>
        <w:tc>
          <w:tcPr>
            <w:tcW w:w="560"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2028 год      (рублей)</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w:t>
            </w:r>
          </w:p>
        </w:tc>
        <w:tc>
          <w:tcPr>
            <w:tcW w:w="1978"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2</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3</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4</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5</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 </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ДОХОДЫ, ВСЕГО</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1 018 476 354,46</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924 052 529,30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947 393 618,09</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000 1 00 00000 00 0000 000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НАЛОГОВЫЕ И НЕНАЛОГОВЫЕ ДОХОДЫ</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543 289 400,00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547 010 500,00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570 741 500,00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182 1 01 02000 01 0000 110</w:t>
            </w:r>
          </w:p>
        </w:tc>
        <w:tc>
          <w:tcPr>
            <w:tcW w:w="1978" w:type="pct"/>
            <w:hideMark/>
          </w:tcPr>
          <w:p w:rsidR="002A5948" w:rsidRPr="002A5948" w:rsidRDefault="002A5948" w:rsidP="002A5948">
            <w:pPr>
              <w:jc w:val="both"/>
              <w:rPr>
                <w:rFonts w:ascii="Arial" w:hAnsi="Arial" w:cs="Arial"/>
                <w:b/>
                <w:bCs/>
                <w:color w:val="000000"/>
                <w:sz w:val="12"/>
                <w:szCs w:val="12"/>
              </w:rPr>
            </w:pPr>
            <w:r w:rsidRPr="002A5948">
              <w:rPr>
                <w:rFonts w:ascii="Arial" w:hAnsi="Arial" w:cs="Arial"/>
                <w:b/>
                <w:bCs/>
                <w:color w:val="000000"/>
                <w:sz w:val="12"/>
                <w:szCs w:val="12"/>
              </w:rPr>
              <w:t>НАЛОГИ НА ПРИБЫЛЬ, ДОХОДЫ</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298 779 900,00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289 260 000,00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287 914 000,00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182 1 01 02000 01 0000 110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Налог на доходы физических лиц</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298 779 900,00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289 260 000,00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287 914 000,00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182 1 01 02010 01 0000 110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295 079 400,00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285 542 800,00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284 159 600,00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182 1 01 02040 01 0000 110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1 667 500,00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1 677 200,00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1 686 600,00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182 1 01 02140 01 0000 110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347 800,00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348 300,00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348 800,00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lastRenderedPageBreak/>
              <w:t>182 1 01 02150 01 0000 110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843 200,00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847 300,00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872 200,00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182 1 01 02160 01 0000 110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2A5948">
              <w:rPr>
                <w:rFonts w:ascii="Arial" w:hAnsi="Arial" w:cs="Arial"/>
                <w:color w:val="000000"/>
                <w:sz w:val="12"/>
                <w:szCs w:val="12"/>
              </w:rPr>
              <w:br/>
              <w:t>(введено Приказом Минфина России от 13.11.2024 N 165н)</w:t>
            </w:r>
            <w:r w:rsidRPr="002A5948">
              <w:rPr>
                <w:rFonts w:ascii="Arial" w:hAnsi="Arial" w:cs="Arial"/>
                <w:color w:val="000000"/>
                <w:sz w:val="12"/>
                <w:szCs w:val="12"/>
              </w:rPr>
              <w:b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842 000,00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844 400,00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846 800,00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182 1 03 00000 00 0000 000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НАЛОГИ НА ТОВАРЫ (РАБОТЫ, УСЛУГИ), РЕАЛИЗУЕМЫЕ НА ТЕРРИТОРИИ РОССИЙСКОЙ ФЕДЕРАЦИИ</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25 601 800,00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34 033 400,00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35 368 700,00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182 1 03 02231 01 0000 110</w:t>
            </w:r>
          </w:p>
        </w:tc>
        <w:tc>
          <w:tcPr>
            <w:tcW w:w="1978" w:type="pct"/>
            <w:hideMark/>
          </w:tcPr>
          <w:p w:rsidR="002A5948" w:rsidRPr="002A5948" w:rsidRDefault="002A5948" w:rsidP="002A5948">
            <w:pPr>
              <w:rPr>
                <w:rFonts w:ascii="Arial" w:hAnsi="Arial" w:cs="Arial"/>
                <w:sz w:val="12"/>
                <w:szCs w:val="12"/>
              </w:rPr>
            </w:pPr>
            <w:r w:rsidRPr="002A5948">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12 452 600,00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16 676 400,00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17 330 700,00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182 1 03 02241 01 0000 110</w:t>
            </w:r>
          </w:p>
        </w:tc>
        <w:tc>
          <w:tcPr>
            <w:tcW w:w="1978" w:type="pct"/>
            <w:hideMark/>
          </w:tcPr>
          <w:p w:rsidR="002A5948" w:rsidRPr="002A5948" w:rsidRDefault="002A5948" w:rsidP="002A5948">
            <w:pPr>
              <w:rPr>
                <w:rFonts w:ascii="Arial" w:hAnsi="Arial" w:cs="Arial"/>
                <w:sz w:val="12"/>
                <w:szCs w:val="12"/>
              </w:rPr>
            </w:pPr>
            <w:r w:rsidRPr="002A5948">
              <w:rPr>
                <w:rFonts w:ascii="Arial" w:hAnsi="Arial" w:cs="Arial"/>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56 600,00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56 800,00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60 000,00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182 1 03 02251 01 0000 110</w:t>
            </w:r>
          </w:p>
        </w:tc>
        <w:tc>
          <w:tcPr>
            <w:tcW w:w="1978" w:type="pct"/>
            <w:hideMark/>
          </w:tcPr>
          <w:p w:rsidR="002A5948" w:rsidRPr="002A5948" w:rsidRDefault="002A5948" w:rsidP="002A5948">
            <w:pPr>
              <w:rPr>
                <w:rFonts w:ascii="Arial" w:hAnsi="Arial" w:cs="Arial"/>
                <w:sz w:val="12"/>
                <w:szCs w:val="12"/>
              </w:rPr>
            </w:pPr>
            <w:r w:rsidRPr="002A5948">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13 092 600,00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17 300 200,00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17 978 000,00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182 1 03 02261 01 0000 110</w:t>
            </w:r>
          </w:p>
        </w:tc>
        <w:tc>
          <w:tcPr>
            <w:tcW w:w="1978" w:type="pct"/>
            <w:hideMark/>
          </w:tcPr>
          <w:p w:rsidR="002A5948" w:rsidRPr="002A5948" w:rsidRDefault="002A5948" w:rsidP="002A5948">
            <w:pPr>
              <w:rPr>
                <w:rFonts w:ascii="Arial" w:hAnsi="Arial" w:cs="Arial"/>
                <w:sz w:val="12"/>
                <w:szCs w:val="12"/>
              </w:rPr>
            </w:pPr>
            <w:r w:rsidRPr="002A5948">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1821 03 03000 01 0000 110</w:t>
            </w:r>
          </w:p>
        </w:tc>
        <w:tc>
          <w:tcPr>
            <w:tcW w:w="1978" w:type="pct"/>
            <w:hideMark/>
          </w:tcPr>
          <w:p w:rsidR="002A5948" w:rsidRPr="002A5948" w:rsidRDefault="002A5948" w:rsidP="002A5948">
            <w:pPr>
              <w:rPr>
                <w:rFonts w:ascii="Arial" w:hAnsi="Arial" w:cs="Arial"/>
                <w:sz w:val="12"/>
                <w:szCs w:val="12"/>
              </w:rPr>
            </w:pPr>
            <w:r w:rsidRPr="002A5948">
              <w:rPr>
                <w:rFonts w:ascii="Arial" w:hAnsi="Arial" w:cs="Arial"/>
                <w:sz w:val="12"/>
                <w:szCs w:val="12"/>
              </w:rPr>
              <w:t>Туристический налог</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5 839 000,00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7 882 000,00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10 812 000,00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182 1 05 00000 00 0000 000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НАЛОГИ НА СОВОКУПНЫЙ ДОХОД</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114 543 600,00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122 118 500,00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144 036 000,00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182 1 05 01000 00 0000 110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Налог, взимаемый в связи с применением упрощенной системы налогообложения</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109 452 600,00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116 626 500,00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138 132 000,00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182 1 05 01011 01 1000 110</w:t>
            </w:r>
          </w:p>
        </w:tc>
        <w:tc>
          <w:tcPr>
            <w:tcW w:w="1978" w:type="pct"/>
            <w:hideMark/>
          </w:tcPr>
          <w:p w:rsidR="002A5948" w:rsidRPr="002A5948" w:rsidRDefault="002A5948" w:rsidP="002A5948">
            <w:pPr>
              <w:rPr>
                <w:rFonts w:ascii="Arial" w:hAnsi="Arial" w:cs="Arial"/>
                <w:color w:val="000000"/>
                <w:sz w:val="12"/>
                <w:szCs w:val="12"/>
              </w:rPr>
            </w:pPr>
            <w:bookmarkStart w:id="0" w:name="RANGE!B30"/>
            <w:r w:rsidRPr="002A5948">
              <w:rPr>
                <w:rFonts w:ascii="Arial" w:hAnsi="Arial" w:cs="Arial"/>
                <w:color w:val="000000"/>
                <w:sz w:val="12"/>
                <w:szCs w:val="12"/>
              </w:rPr>
              <w:t>Налог, взимаемый с налогоплательщиков, выбравших в качестве объекта налогообложения доходы</w:t>
            </w:r>
            <w:bookmarkEnd w:id="0"/>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84 949 400,00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94 040 000,00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105 200 000,00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182 1 05 01021 01 1000 110</w:t>
            </w:r>
          </w:p>
        </w:tc>
        <w:tc>
          <w:tcPr>
            <w:tcW w:w="1978" w:type="pct"/>
            <w:hideMark/>
          </w:tcPr>
          <w:p w:rsidR="002A5948" w:rsidRPr="002A5948" w:rsidRDefault="002A5948" w:rsidP="002A5948">
            <w:pPr>
              <w:rPr>
                <w:rFonts w:ascii="Arial" w:hAnsi="Arial" w:cs="Arial"/>
                <w:color w:val="000000"/>
                <w:sz w:val="12"/>
                <w:szCs w:val="12"/>
              </w:rPr>
            </w:pPr>
            <w:bookmarkStart w:id="1" w:name="RANGE!B34"/>
            <w:r w:rsidRPr="002A5948">
              <w:rPr>
                <w:rFonts w:ascii="Arial" w:hAnsi="Arial" w:cs="Arial"/>
                <w:color w:val="000000"/>
                <w:sz w:val="12"/>
                <w:szCs w:val="1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bookmarkEnd w:id="1"/>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24 503 200,00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22 586 500,00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32 932 000,00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182 1 05 03000 01 0000 110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Единый сельскохозяйственный налог</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62 000,00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66 000,00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74 000,00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182 1 05 03010 01 1000 110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62 000,00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66 000,00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74 000,00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182 1 05 04000 02 0000 110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Налог, взимаемый в связи с применением патентной системы налогообложения</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5 029 000,00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5 426 000,00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5 830 000,00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1821 05 04060 02 3000 110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Налог, взимаемый в связи с применением патентной системы налогообложения, зачисляемый в бюджеты муниципальных округов (суммы денежных взысканий (штрафов) по соответствующему платежу согласно законодательству Российской Федерации)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5 029 000,00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5 426 000,00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5 830 000,00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182 1 06 01020 14 1000 110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11 089 000,00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11 211 000,00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11 334 000,00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182 1 06 06032 14 1000 110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21 552 000,00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21 595 000,00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21 638 000,00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182 1 06 06042 14 3000 110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Земельный налог с физических лиц,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17 190 000,00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17 551 000,00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17 920 000,00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182 1 08 03000 01 0000 110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Государственная пошлина  по делам, рассматриваемым  в судах общей юрисдикции, мировыми судьями</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13 177 000,00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13 431 000,00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13 690 000,00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182 1 08 03010 01 1050 110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w:t>
            </w:r>
            <w:r w:rsidRPr="002A5948">
              <w:rPr>
                <w:rFonts w:ascii="Arial" w:hAnsi="Arial" w:cs="Arial"/>
                <w:color w:val="000000"/>
                <w:sz w:val="12"/>
                <w:szCs w:val="12"/>
              </w:rPr>
              <w:lastRenderedPageBreak/>
              <w:t>обращении в суды)</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lastRenderedPageBreak/>
              <w:t>10 622 900,00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11 362 800,00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11 270 100,00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lastRenderedPageBreak/>
              <w:t>182 1 08 03010 01 1060 110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2 554 100,00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2 068 200,00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2 419 900,00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900 1 11 00000 00 0000 000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ДОХОДЫ ОТ ИСПОЛЬЗОВАНИЯ ИМУЩЕСТВА, НАХОДЯЩЕГОСЯ В ГОСУДАРСТВЕННОЙ И МУНИЦИПАЛЬНОЙ СОБСТВЕННОСТИ</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17 127 500,00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16 183 600,00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16 139 800,00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900 1 11 05000 00 0000 120</w:t>
            </w:r>
          </w:p>
        </w:tc>
        <w:tc>
          <w:tcPr>
            <w:tcW w:w="1978" w:type="pct"/>
            <w:hideMark/>
          </w:tcPr>
          <w:p w:rsidR="002A5948" w:rsidRPr="002A5948" w:rsidRDefault="002A5948" w:rsidP="002A5948">
            <w:pPr>
              <w:jc w:val="both"/>
              <w:rPr>
                <w:rFonts w:ascii="Arial" w:hAnsi="Arial" w:cs="Arial"/>
                <w:b/>
                <w:bCs/>
                <w:color w:val="000000"/>
                <w:sz w:val="12"/>
                <w:szCs w:val="12"/>
              </w:rPr>
            </w:pPr>
            <w:r w:rsidRPr="002A5948">
              <w:rPr>
                <w:rFonts w:ascii="Arial" w:hAnsi="Arial" w:cs="Arial"/>
                <w:b/>
                <w:bCs/>
                <w:color w:val="000000"/>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15 500 000,00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14 600 000,00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14 600 000,00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900 1 11 05012 14 0000 120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13 900 000,00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13 000 000,00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13 000 000,00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900 1 11 05074 14 0000 120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Доходы от сдачи в аренду имущества, составляющего казну муниципальных округов (за исключением земельных участков)</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1 600 000,00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1 600 000,00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1 600 000,00</w:t>
            </w:r>
          </w:p>
        </w:tc>
      </w:tr>
      <w:tr w:rsidR="002A5948" w:rsidRPr="002A5948" w:rsidTr="002A5948">
        <w:trPr>
          <w:trHeight w:val="20"/>
        </w:trPr>
        <w:tc>
          <w:tcPr>
            <w:tcW w:w="1340" w:type="pct"/>
            <w:hideMark/>
          </w:tcPr>
          <w:p w:rsidR="002A5948" w:rsidRPr="002A5948" w:rsidRDefault="002A5948" w:rsidP="002A5948">
            <w:pPr>
              <w:spacing w:after="240"/>
              <w:jc w:val="center"/>
              <w:rPr>
                <w:rFonts w:ascii="Arial" w:hAnsi="Arial" w:cs="Arial"/>
                <w:b/>
                <w:bCs/>
                <w:color w:val="000000"/>
                <w:sz w:val="12"/>
                <w:szCs w:val="12"/>
              </w:rPr>
            </w:pPr>
            <w:r w:rsidRPr="002A5948">
              <w:rPr>
                <w:rFonts w:ascii="Arial" w:hAnsi="Arial" w:cs="Arial"/>
                <w:b/>
                <w:bCs/>
                <w:color w:val="000000"/>
                <w:sz w:val="12"/>
                <w:szCs w:val="12"/>
              </w:rPr>
              <w:t>900 1 11 09044 14 0000 120</w:t>
            </w:r>
          </w:p>
        </w:tc>
        <w:tc>
          <w:tcPr>
            <w:tcW w:w="1978" w:type="pct"/>
            <w:hideMark/>
          </w:tcPr>
          <w:p w:rsidR="002A5948" w:rsidRPr="002A5948" w:rsidRDefault="002A5948" w:rsidP="002A5948">
            <w:pPr>
              <w:jc w:val="both"/>
              <w:rPr>
                <w:rFonts w:ascii="Arial" w:hAnsi="Arial" w:cs="Arial"/>
                <w:b/>
                <w:bCs/>
                <w:color w:val="000000"/>
                <w:sz w:val="12"/>
                <w:szCs w:val="12"/>
              </w:rPr>
            </w:pPr>
            <w:r w:rsidRPr="002A5948">
              <w:rPr>
                <w:rFonts w:ascii="Arial" w:hAnsi="Arial" w:cs="Arial"/>
                <w:b/>
                <w:bCs/>
                <w:color w:val="000000"/>
                <w:sz w:val="12"/>
                <w:szCs w:val="12"/>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1 627 500,00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1 583 600,00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1 539 800,00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900 114 00000 00 0000 000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ДОХОДЫ ОТ ПРОДАЖИ МАТЕРИАЛЬНЫХ И НЕМАТЕРИАЛЬНЫХ АКТИВОВ</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17 186 600,00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12 600 000,00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10 800 000,00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900 1 14 02000 00 0000 000</w:t>
            </w:r>
          </w:p>
        </w:tc>
        <w:tc>
          <w:tcPr>
            <w:tcW w:w="1978" w:type="pct"/>
            <w:hideMark/>
          </w:tcPr>
          <w:p w:rsidR="002A5948" w:rsidRPr="002A5948" w:rsidRDefault="002A5948" w:rsidP="002A5948">
            <w:pPr>
              <w:jc w:val="both"/>
              <w:rPr>
                <w:rFonts w:ascii="Arial" w:hAnsi="Arial" w:cs="Arial"/>
                <w:b/>
                <w:bCs/>
                <w:color w:val="000000"/>
                <w:sz w:val="12"/>
                <w:szCs w:val="12"/>
              </w:rPr>
            </w:pPr>
            <w:r w:rsidRPr="002A5948">
              <w:rPr>
                <w:rFonts w:ascii="Arial" w:hAnsi="Arial" w:cs="Arial"/>
                <w:b/>
                <w:bCs/>
                <w:color w:val="000000"/>
                <w:sz w:val="12"/>
                <w:szCs w:val="1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1 100 000,00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600 000,00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800 000,00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900 1 14 02043 14 0000 410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1 100 000,00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600 000,00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800 000,00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900 1 14 06000 00 0000 430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 xml:space="preserve">Доходы от продажи земельных участков, находящихся в государственной и муниципальной собственности </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16 086 600,00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12 000 000,00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10 000 000,00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900 1 14 06012 14 0000 430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16 086 600,00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12 000 000,00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10 000 000,00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000 1 16 00000 00 0000 000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ШТРАФЫ, САНКЦИИ, ВОЗМЕЩЕНИЕ УЩЕРБА</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1 203 000,00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1 145 000,00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1 089 000,00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917 1 16 01053 01 0000 140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61" w:type="pct"/>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13 000,00</w:t>
            </w:r>
          </w:p>
        </w:tc>
        <w:tc>
          <w:tcPr>
            <w:tcW w:w="561" w:type="pct"/>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13 000,00</w:t>
            </w:r>
          </w:p>
        </w:tc>
        <w:tc>
          <w:tcPr>
            <w:tcW w:w="560" w:type="pct"/>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13 000,00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917 1 16 01063 01 0000 140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61" w:type="pct"/>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32 000,00</w:t>
            </w:r>
          </w:p>
        </w:tc>
        <w:tc>
          <w:tcPr>
            <w:tcW w:w="561" w:type="pct"/>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32 000,00</w:t>
            </w:r>
          </w:p>
        </w:tc>
        <w:tc>
          <w:tcPr>
            <w:tcW w:w="560" w:type="pct"/>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32 000,00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917 1 16 01073 01 0000 140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61" w:type="pct"/>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23 000,00</w:t>
            </w:r>
          </w:p>
        </w:tc>
        <w:tc>
          <w:tcPr>
            <w:tcW w:w="561" w:type="pct"/>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23 000,00</w:t>
            </w:r>
          </w:p>
        </w:tc>
        <w:tc>
          <w:tcPr>
            <w:tcW w:w="560" w:type="pct"/>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23 000,00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917 1 16 01153 01 0000 140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5 000,00</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5 000,00</w:t>
            </w:r>
          </w:p>
        </w:tc>
        <w:tc>
          <w:tcPr>
            <w:tcW w:w="560"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5 000,00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917 1 16 01173 01 0000 140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5 000,00</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5 000,00</w:t>
            </w:r>
          </w:p>
        </w:tc>
        <w:tc>
          <w:tcPr>
            <w:tcW w:w="560"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5 000,00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917 1 16 01193 01 0000 140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209 000,00</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209 000,00</w:t>
            </w:r>
          </w:p>
        </w:tc>
        <w:tc>
          <w:tcPr>
            <w:tcW w:w="560"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209 000,00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917 1 16 01203 01 0000 140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204 000,00</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204 000,00</w:t>
            </w:r>
          </w:p>
        </w:tc>
        <w:tc>
          <w:tcPr>
            <w:tcW w:w="560"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204 000,00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917 1 16 01333 01 0000 140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23 000,00</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23 000,00</w:t>
            </w:r>
          </w:p>
        </w:tc>
        <w:tc>
          <w:tcPr>
            <w:tcW w:w="560"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23 000,00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846 1 16 10123 01 0000 140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12 000,00</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11 000,00</w:t>
            </w:r>
          </w:p>
        </w:tc>
        <w:tc>
          <w:tcPr>
            <w:tcW w:w="560"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11 000,00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846 1 16 11050 01 0000 140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383 000,00</w:t>
            </w:r>
          </w:p>
        </w:tc>
        <w:tc>
          <w:tcPr>
            <w:tcW w:w="561"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348 000,00</w:t>
            </w:r>
          </w:p>
        </w:tc>
        <w:tc>
          <w:tcPr>
            <w:tcW w:w="560" w:type="pct"/>
            <w:noWrap/>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348 000,00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916 1 16 01203 01 0000 140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878 1 16 11050 01 0000 140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561" w:type="pct"/>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293 000,00</w:t>
            </w:r>
          </w:p>
        </w:tc>
        <w:tc>
          <w:tcPr>
            <w:tcW w:w="561" w:type="pct"/>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271 000,00</w:t>
            </w:r>
          </w:p>
        </w:tc>
        <w:tc>
          <w:tcPr>
            <w:tcW w:w="560" w:type="pct"/>
            <w:hideMark/>
          </w:tcPr>
          <w:p w:rsidR="002A5948" w:rsidRPr="002A5948" w:rsidRDefault="002A5948" w:rsidP="002A5948">
            <w:pPr>
              <w:jc w:val="center"/>
              <w:rPr>
                <w:rFonts w:ascii="Arial" w:hAnsi="Arial" w:cs="Arial"/>
                <w:sz w:val="12"/>
                <w:szCs w:val="12"/>
              </w:rPr>
            </w:pPr>
            <w:r w:rsidRPr="002A5948">
              <w:rPr>
                <w:rFonts w:ascii="Arial" w:hAnsi="Arial" w:cs="Arial"/>
                <w:sz w:val="12"/>
                <w:szCs w:val="12"/>
              </w:rPr>
              <w:t>215 000,00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000 2 00 00000 00 0000 000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Безвозмездные поступления</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475 186 954,46</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377 042 029,30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376 652 118,09</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lastRenderedPageBreak/>
              <w:t>892 2 02 00000 00 0000 000</w:t>
            </w:r>
          </w:p>
        </w:tc>
        <w:tc>
          <w:tcPr>
            <w:tcW w:w="1978" w:type="pct"/>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Безвозмездные поступления от других бюджето в бюджетной системы Российской Федерации</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475 186 954,46</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377 042 029,30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376 652 118,09</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892 2 02 10000 00 0000 150</w:t>
            </w:r>
          </w:p>
        </w:tc>
        <w:tc>
          <w:tcPr>
            <w:tcW w:w="1978" w:type="pct"/>
            <w:hideMark/>
          </w:tcPr>
          <w:p w:rsidR="002A5948" w:rsidRPr="002A5948" w:rsidRDefault="002A5948" w:rsidP="002A5948">
            <w:pPr>
              <w:jc w:val="both"/>
              <w:rPr>
                <w:rFonts w:ascii="Arial" w:hAnsi="Arial" w:cs="Arial"/>
                <w:b/>
                <w:bCs/>
                <w:color w:val="000000"/>
                <w:sz w:val="12"/>
                <w:szCs w:val="12"/>
              </w:rPr>
            </w:pPr>
            <w:r w:rsidRPr="002A5948">
              <w:rPr>
                <w:rFonts w:ascii="Arial" w:hAnsi="Arial" w:cs="Arial"/>
                <w:b/>
                <w:bCs/>
                <w:color w:val="000000"/>
                <w:sz w:val="12"/>
                <w:szCs w:val="12"/>
              </w:rPr>
              <w:t>Дотации бюджетам субъектов Российской Федерации и муниципальных образований</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28 557 000,00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8 600,00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892 2 02 15001 14 0000 150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Дотация на выравнивание бюджетной обеспеченности муниципальных округов</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28 557 000,00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8 600,00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892 2 02 20000 00 0000 150</w:t>
            </w:r>
          </w:p>
        </w:tc>
        <w:tc>
          <w:tcPr>
            <w:tcW w:w="1978" w:type="pct"/>
            <w:hideMark/>
          </w:tcPr>
          <w:p w:rsidR="002A5948" w:rsidRPr="002A5948" w:rsidRDefault="002A5948" w:rsidP="002A5948">
            <w:pPr>
              <w:jc w:val="both"/>
              <w:rPr>
                <w:rFonts w:ascii="Arial" w:hAnsi="Arial" w:cs="Arial"/>
                <w:b/>
                <w:bCs/>
                <w:color w:val="000000"/>
                <w:sz w:val="12"/>
                <w:szCs w:val="12"/>
              </w:rPr>
            </w:pPr>
            <w:r w:rsidRPr="002A5948">
              <w:rPr>
                <w:rFonts w:ascii="Arial" w:hAnsi="Arial" w:cs="Arial"/>
                <w:b/>
                <w:bCs/>
                <w:color w:val="000000"/>
                <w:sz w:val="12"/>
                <w:szCs w:val="12"/>
              </w:rPr>
              <w:t>Субсидии  бюджетам субъектов  Российской Федерации и муниципальных образований (межбюджетные субсидии)</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138 463 434,46</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69 475 729,30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68 940 218,09</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892 2 02 25304 14 0000 150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Субсидии бюджетам муниципальных округов и городского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13 944 150,00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13 673 484,00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13 110 570,00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892 2 02 25467 14 0000 150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Субсидии бюджетам муниципальных округов на обеспечение развития и укрепления материально-технической базы домов культуры, подведомственных органам местного самоуправления муниципальных округов, реализующим полномочия в сфере культуры, в населённых пунктах с числом жителей до 50 тыс. человек</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570 607,91</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529 500,00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556 300,00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892 2 02 25497 14 0000 150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 xml:space="preserve">Субсидии бюджетам муниципальных округов, городского округа Новгородской области 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293 765,55</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309 485,30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308 578,09</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892 2 02 25511 14 0000 150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Субсидии бюджетам муниципальных округов Новгородской области на организацию проведения комплексных кадастровых работ</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326 040,00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892 2 02 25519 14 0000 150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Субсидии бюджетам муниципальных округов, городского округа на поддержку отрасли культуры</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81 660,00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83 360,00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84 870,00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892 2 02 25555 14 0000 150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Субсидии бюджетам муниципальных округов, городского округа Новгородской области на реализацию мероприятий муниципальных программ, направленных на благоустройство дворовых территорий многоквартирных домов и на благоустройство общественных территорий</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11 024 511,00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r>
      <w:tr w:rsidR="002A5948" w:rsidRPr="002A5948" w:rsidTr="002A5948">
        <w:trPr>
          <w:trHeight w:val="20"/>
        </w:trPr>
        <w:tc>
          <w:tcPr>
            <w:tcW w:w="134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892 2 02 29999 14 7208 150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 xml:space="preserve">Субсидии бюджетам муниципальных округов и городского округа на приобретение или изготовление бланков документов об образовании и (или) о квалификации </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30 200,00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30 200,00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30 200,00</w:t>
            </w:r>
          </w:p>
        </w:tc>
      </w:tr>
      <w:tr w:rsidR="002A5948" w:rsidRPr="002A5948" w:rsidTr="002A5948">
        <w:trPr>
          <w:trHeight w:val="20"/>
        </w:trPr>
        <w:tc>
          <w:tcPr>
            <w:tcW w:w="134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892 2 02 29999 14 7212 150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 xml:space="preserve">Субсидии бюджетам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3 542 000,00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3 542 000,00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3 542 000,00</w:t>
            </w:r>
          </w:p>
        </w:tc>
      </w:tr>
      <w:tr w:rsidR="002A5948" w:rsidRPr="002A5948" w:rsidTr="002A5948">
        <w:trPr>
          <w:trHeight w:val="20"/>
        </w:trPr>
        <w:tc>
          <w:tcPr>
            <w:tcW w:w="134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892 2 02 29999 14 7230 150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Субсидии бюджетам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27 841 700,00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27 841 700,00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27 841 700,00</w:t>
            </w:r>
          </w:p>
        </w:tc>
      </w:tr>
      <w:tr w:rsidR="002A5948" w:rsidRPr="002A5948" w:rsidTr="002A5948">
        <w:trPr>
          <w:trHeight w:val="20"/>
        </w:trPr>
        <w:tc>
          <w:tcPr>
            <w:tcW w:w="134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892 2 02 29999 14 7630 150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Субсидии бюджетам муниципальных округов Новгородской области на реализацию практики инициативного бюджетирования "Народный бюджет"</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1 500 000,00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r>
      <w:tr w:rsidR="002A5948" w:rsidRPr="002A5948" w:rsidTr="002A5948">
        <w:trPr>
          <w:trHeight w:val="20"/>
        </w:trPr>
        <w:tc>
          <w:tcPr>
            <w:tcW w:w="134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892 2 02 29999 14 9084 150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Субсидии бюджетам муниципальных округов и городского округа на формирование муниципальных дорожных фондов</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35 198 000,00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23 466 000,00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23 466 000,00</w:t>
            </w:r>
          </w:p>
        </w:tc>
      </w:tr>
      <w:tr w:rsidR="002A5948" w:rsidRPr="002A5948" w:rsidTr="002A5948">
        <w:trPr>
          <w:trHeight w:val="20"/>
        </w:trPr>
        <w:tc>
          <w:tcPr>
            <w:tcW w:w="134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892 2 02 29999 14 9086 150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Субсидии бюджетам муниципальных округов, городского округа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44 110 800,00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892 2 02 30000 00 0000 150</w:t>
            </w:r>
          </w:p>
        </w:tc>
        <w:tc>
          <w:tcPr>
            <w:tcW w:w="1978" w:type="pct"/>
            <w:hideMark/>
          </w:tcPr>
          <w:p w:rsidR="002A5948" w:rsidRPr="002A5948" w:rsidRDefault="002A5948" w:rsidP="002A5948">
            <w:pPr>
              <w:jc w:val="both"/>
              <w:rPr>
                <w:rFonts w:ascii="Arial" w:hAnsi="Arial" w:cs="Arial"/>
                <w:b/>
                <w:bCs/>
                <w:color w:val="000000"/>
                <w:sz w:val="12"/>
                <w:szCs w:val="12"/>
              </w:rPr>
            </w:pPr>
            <w:r w:rsidRPr="002A5948">
              <w:rPr>
                <w:rFonts w:ascii="Arial" w:hAnsi="Arial" w:cs="Arial"/>
                <w:b/>
                <w:bCs/>
                <w:color w:val="000000"/>
                <w:sz w:val="12"/>
                <w:szCs w:val="12"/>
              </w:rPr>
              <w:t>Субвенции  бюджетам субъектов  Российской Федерации и муниципальных образований</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292 139 100,00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292 367 400,00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292 521 600,00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892 2 02 30021 14 0000 150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1 557 200,00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1 557 200,00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1 557 200,00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892 2 02 30024 14 7004 150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222 475 300,00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222 475 300,00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222 475 300,00</w:t>
            </w:r>
          </w:p>
        </w:tc>
      </w:tr>
      <w:tr w:rsidR="002A5948" w:rsidRPr="002A5948" w:rsidTr="002A5948">
        <w:trPr>
          <w:trHeight w:val="20"/>
        </w:trPr>
        <w:tc>
          <w:tcPr>
            <w:tcW w:w="134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892 2 02 30024 14 7006 150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4 456 900,00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4 456 900,00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4 456 900,00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892 2 02 30024 14 7028 150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7 873 300,00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7 873 300,00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7 873 300,00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892 2 02 30024 14 7050 150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2 934 900,00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2 934 900,00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2 934 900,00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892 2 02 30024 14 7057 150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на обеспечение доступа к информационно- 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191 700,00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191 700,00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191 700,00</w:t>
            </w:r>
          </w:p>
        </w:tc>
      </w:tr>
      <w:tr w:rsidR="002A5948" w:rsidRPr="002A5948" w:rsidTr="002A5948">
        <w:trPr>
          <w:trHeight w:val="20"/>
        </w:trPr>
        <w:tc>
          <w:tcPr>
            <w:tcW w:w="134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892 2 02 30024 14 7060 150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на единовременную выплату лицам из числа детей - сирот и детей, оставшихся без попечения родителей, на ремонт находящихся в их личной, долевой, совместной собственности жилых помещений, расположенных на территории Новгородской области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96 000,00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96 000,00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96 000,00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892 2 02 30024 14 7065 150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Новгородской области на осуществление отдельных государственных полномочий по определению перечня должностных лиц органов местного самоуправления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892 2 02 30024 14 7066 150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Новгородской области на осуществление отдельных государственных полномочий в области увековечения памяти погибших при защите Отечества</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202 000,00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202 000,00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202 000,00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892 2 02 30024 14 7071 150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 xml:space="preserve">Субвенции бюджетам муниципальных округов Новгородской области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ветеринарными правилами перемещения, хранения, переработки и утилизации </w:t>
            </w:r>
            <w:r w:rsidRPr="002A5948">
              <w:rPr>
                <w:rFonts w:ascii="Arial" w:hAnsi="Arial" w:cs="Arial"/>
                <w:color w:val="000000"/>
                <w:sz w:val="12"/>
                <w:szCs w:val="12"/>
              </w:rPr>
              <w:lastRenderedPageBreak/>
              <w:t>биологических отходов, а также содержания скотомогильников (биотермических ям) на территории Новгородской области в соответствии с ветеринарными правилами перемещения, хранения, переработки и утилизации биологических отходов</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lastRenderedPageBreak/>
              <w:t>83 900,00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83 900,00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83 900,00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lastRenderedPageBreak/>
              <w:t>892 2 02 30024 14 7072 150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Новгородской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231 600,00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231 600,00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231 600,00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892 2 02 30024 14 7164 150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городского округа Новгородской области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прохождении военной службы,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512 100,00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512 100,00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512 100,00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892 2 02 30024 14 7265 150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Новгородской области на 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1 015 200,00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1 015 200,00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1 015 200,00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892 2 02 30027 14 0000 150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на содержание ребёнка в семье опекуна и приёмной семье, а также вознаграждение, причитающееся  приёмному родителю</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17 992 400,00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17 992 400,00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17 992 400,00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892 2 02 30029 14 0000 150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образовательные программы дошкольного образования</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763 100,00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763 100,00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763 100,00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892 2 02 35082 14 0000 150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на обеспечение жилыми помещениями детей -сирот и детей, оставшихся без попечения родителей,  лиц из числа детей-сирот и детей, оставшихся без попечения родителей</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8 002 000,00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8 002 000,00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8 002 000,00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892 2 02 35118 14 0000 150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 xml:space="preserve">Субвенции бюджетам муниципальных округов Новгородской области на осуществление государственных полномочий по первичному воинскому учёту </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577 800,00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642 200,00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812 300,00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892 2 02 35120 14 0000 150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165 600,00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11 400,00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12 300,00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892 2 02 35179 14 0000 150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Субвенции бюджетам муниципальных округов и городского округа 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1 139 600,00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1 334 300,00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1 334 300,00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892 2 02 35303 14 0000 150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Субвенции бюджетам муниципальных районов, муниципальных округов и городского округа 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18 748 800,00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18 748 800,00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18 592 600,00</w:t>
            </w:r>
          </w:p>
        </w:tc>
      </w:tr>
      <w:tr w:rsidR="002A5948" w:rsidRPr="002A5948" w:rsidTr="002A5948">
        <w:trPr>
          <w:trHeight w:val="20"/>
        </w:trPr>
        <w:tc>
          <w:tcPr>
            <w:tcW w:w="134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892 202 35930 14 0000 150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 xml:space="preserve">Субвенции бюджетам муниципальных округов и городского округа на осуществление отдельных государственных полномочий в сфере государственной регистрации актов гражданского состояния </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3 117 700,00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3 241 100,00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3 380 500,00</w:t>
            </w:r>
          </w:p>
        </w:tc>
      </w:tr>
      <w:tr w:rsidR="002A5948" w:rsidRPr="002A5948" w:rsidTr="002A5948">
        <w:trPr>
          <w:trHeight w:val="20"/>
        </w:trPr>
        <w:tc>
          <w:tcPr>
            <w:tcW w:w="1340" w:type="pct"/>
            <w:noWrap/>
            <w:hideMark/>
          </w:tcPr>
          <w:p w:rsidR="002A5948" w:rsidRPr="002A5948" w:rsidRDefault="002A5948" w:rsidP="002A5948">
            <w:pPr>
              <w:rPr>
                <w:rFonts w:ascii="Arial" w:hAnsi="Arial" w:cs="Arial"/>
                <w:b/>
                <w:bCs/>
                <w:color w:val="000000"/>
                <w:sz w:val="12"/>
                <w:szCs w:val="12"/>
              </w:rPr>
            </w:pPr>
            <w:r w:rsidRPr="002A5948">
              <w:rPr>
                <w:rFonts w:ascii="Arial" w:hAnsi="Arial" w:cs="Arial"/>
                <w:b/>
                <w:bCs/>
                <w:color w:val="000000"/>
                <w:sz w:val="12"/>
                <w:szCs w:val="12"/>
              </w:rPr>
              <w:t>892 2 02 40000 00 0000 150</w:t>
            </w:r>
          </w:p>
        </w:tc>
        <w:tc>
          <w:tcPr>
            <w:tcW w:w="1978" w:type="pct"/>
            <w:hideMark/>
          </w:tcPr>
          <w:p w:rsidR="002A5948" w:rsidRPr="002A5948" w:rsidRDefault="002A5948" w:rsidP="002A5948">
            <w:pPr>
              <w:jc w:val="both"/>
              <w:rPr>
                <w:rFonts w:ascii="Arial" w:hAnsi="Arial" w:cs="Arial"/>
                <w:b/>
                <w:bCs/>
                <w:color w:val="000000"/>
                <w:sz w:val="12"/>
                <w:szCs w:val="12"/>
              </w:rPr>
            </w:pPr>
            <w:r w:rsidRPr="002A5948">
              <w:rPr>
                <w:rFonts w:ascii="Arial" w:hAnsi="Arial" w:cs="Arial"/>
                <w:b/>
                <w:bCs/>
                <w:color w:val="000000"/>
                <w:sz w:val="12"/>
                <w:szCs w:val="12"/>
              </w:rPr>
              <w:t>Иные межбюджетные трансферты</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16 027 420,00</w:t>
            </w:r>
          </w:p>
        </w:tc>
        <w:tc>
          <w:tcPr>
            <w:tcW w:w="561"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15 190 300,00</w:t>
            </w:r>
          </w:p>
        </w:tc>
        <w:tc>
          <w:tcPr>
            <w:tcW w:w="560" w:type="pct"/>
            <w:hideMark/>
          </w:tcPr>
          <w:p w:rsidR="002A5948" w:rsidRPr="002A5948" w:rsidRDefault="002A5948" w:rsidP="002A5948">
            <w:pPr>
              <w:jc w:val="center"/>
              <w:rPr>
                <w:rFonts w:ascii="Arial" w:hAnsi="Arial" w:cs="Arial"/>
                <w:b/>
                <w:bCs/>
                <w:color w:val="000000"/>
                <w:sz w:val="12"/>
                <w:szCs w:val="12"/>
              </w:rPr>
            </w:pPr>
            <w:r w:rsidRPr="002A5948">
              <w:rPr>
                <w:rFonts w:ascii="Arial" w:hAnsi="Arial" w:cs="Arial"/>
                <w:b/>
                <w:bCs/>
                <w:color w:val="000000"/>
                <w:sz w:val="12"/>
                <w:szCs w:val="12"/>
              </w:rPr>
              <w:t>15 190 300,00</w:t>
            </w:r>
          </w:p>
        </w:tc>
      </w:tr>
      <w:tr w:rsidR="002A5948" w:rsidRPr="002A5948" w:rsidTr="002A5948">
        <w:trPr>
          <w:trHeight w:val="20"/>
        </w:trPr>
        <w:tc>
          <w:tcPr>
            <w:tcW w:w="1340" w:type="pct"/>
            <w:noWrap/>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892 2 02 45050 14 0000 150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Иные межбюджетные трансферты бюджетам муниципальных округов, городского округа 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338 520,00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390 600,00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390 600,00</w:t>
            </w:r>
          </w:p>
        </w:tc>
      </w:tr>
      <w:tr w:rsidR="002A5948" w:rsidRPr="002A5948" w:rsidTr="002A5948">
        <w:trPr>
          <w:trHeight w:val="20"/>
        </w:trPr>
        <w:tc>
          <w:tcPr>
            <w:tcW w:w="1340" w:type="pct"/>
            <w:noWrap/>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892 2 02 49999 14 71780 150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Иные межбюджетные трансферты бюджетам муниципальных округов, городского округа Новгородской области в целях реализации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1 522 900,00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1 522 900,00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1 522 900,00</w:t>
            </w:r>
          </w:p>
        </w:tc>
      </w:tr>
      <w:tr w:rsidR="002A5948" w:rsidRPr="002A5948" w:rsidTr="002A5948">
        <w:trPr>
          <w:trHeight w:val="20"/>
        </w:trPr>
        <w:tc>
          <w:tcPr>
            <w:tcW w:w="1340" w:type="pct"/>
            <w:noWrap/>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892 2 02 49999 14 7202 150</w:t>
            </w:r>
          </w:p>
        </w:tc>
        <w:tc>
          <w:tcPr>
            <w:tcW w:w="1978" w:type="pct"/>
            <w:hideMark/>
          </w:tcPr>
          <w:p w:rsidR="002A5948" w:rsidRPr="002A5948" w:rsidRDefault="002A5948" w:rsidP="002A5948">
            <w:pPr>
              <w:jc w:val="both"/>
              <w:rPr>
                <w:rFonts w:ascii="Arial" w:hAnsi="Arial" w:cs="Arial"/>
                <w:color w:val="000000"/>
                <w:sz w:val="12"/>
                <w:szCs w:val="12"/>
              </w:rPr>
            </w:pPr>
            <w:r w:rsidRPr="002A5948">
              <w:rPr>
                <w:rFonts w:ascii="Arial" w:hAnsi="Arial" w:cs="Arial"/>
                <w:color w:val="000000"/>
                <w:sz w:val="12"/>
                <w:szCs w:val="12"/>
              </w:rPr>
              <w:t>Иные межбюджетные трансферты бюджетам муниципальных округов и городского округа Новгородской области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808 800,00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808 800,00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808 800,00</w:t>
            </w:r>
          </w:p>
        </w:tc>
      </w:tr>
      <w:tr w:rsidR="002A5948" w:rsidRPr="002A5948" w:rsidTr="002A5948">
        <w:trPr>
          <w:trHeight w:val="20"/>
        </w:trPr>
        <w:tc>
          <w:tcPr>
            <w:tcW w:w="1340" w:type="pct"/>
            <w:noWrap/>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892 2 02 49999 14 7238 150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 xml:space="preserve">Иные межбюджетные трансферты бюджетам муниципальных округов Новгородской области на организацию бесплатной перевозки обучающихся общеобразовательных организаций </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12 354 000,00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12 354 000,00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12 354 000,00</w:t>
            </w:r>
          </w:p>
        </w:tc>
      </w:tr>
      <w:tr w:rsidR="002A5948" w:rsidRPr="002A5948" w:rsidTr="002A5948">
        <w:trPr>
          <w:trHeight w:val="20"/>
        </w:trPr>
        <w:tc>
          <w:tcPr>
            <w:tcW w:w="1340" w:type="pct"/>
            <w:noWrap/>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892 2 02 49999 14 7267 150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Иные межбюджетные трансферты бюджетам муниципальных округов на 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889 200,00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r>
      <w:tr w:rsidR="002A5948" w:rsidRPr="002A5948" w:rsidTr="002A5948">
        <w:trPr>
          <w:trHeight w:val="20"/>
        </w:trPr>
        <w:tc>
          <w:tcPr>
            <w:tcW w:w="1340" w:type="pct"/>
            <w:noWrap/>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892 2 02 49999 14 7532 150</w:t>
            </w:r>
          </w:p>
        </w:tc>
        <w:tc>
          <w:tcPr>
            <w:tcW w:w="1978"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Иные межбюджетные трансферты бюджетам муниципальных округов и городского округа Новгородской области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114 000,00</w:t>
            </w:r>
          </w:p>
        </w:tc>
        <w:tc>
          <w:tcPr>
            <w:tcW w:w="561"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114 000,00</w:t>
            </w:r>
          </w:p>
        </w:tc>
        <w:tc>
          <w:tcPr>
            <w:tcW w:w="560" w:type="pct"/>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114 000,00</w:t>
            </w:r>
          </w:p>
        </w:tc>
      </w:tr>
    </w:tbl>
    <w:p w:rsidR="002A5948" w:rsidRPr="002A5948" w:rsidRDefault="002A5948" w:rsidP="002A5948">
      <w:pPr>
        <w:ind w:left="7938"/>
        <w:jc w:val="center"/>
        <w:rPr>
          <w:rFonts w:ascii="Arial" w:hAnsi="Arial" w:cs="Arial"/>
          <w:color w:val="000000"/>
          <w:sz w:val="16"/>
          <w:szCs w:val="16"/>
        </w:rPr>
      </w:pPr>
      <w:r w:rsidRPr="002A5948">
        <w:rPr>
          <w:rFonts w:ascii="Arial" w:hAnsi="Arial" w:cs="Arial"/>
          <w:color w:val="000000"/>
          <w:sz w:val="16"/>
          <w:szCs w:val="16"/>
        </w:rPr>
        <w:t>Приложение 2</w:t>
      </w:r>
    </w:p>
    <w:p w:rsidR="002A5948" w:rsidRPr="002A5948" w:rsidRDefault="002A5948" w:rsidP="002A5948">
      <w:pPr>
        <w:ind w:left="7938"/>
        <w:jc w:val="both"/>
        <w:rPr>
          <w:rFonts w:ascii="Arial" w:hAnsi="Arial" w:cs="Arial"/>
          <w:color w:val="000000"/>
          <w:sz w:val="16"/>
          <w:szCs w:val="16"/>
        </w:rPr>
      </w:pPr>
      <w:r w:rsidRPr="002A5948">
        <w:rPr>
          <w:rFonts w:ascii="Arial" w:hAnsi="Arial" w:cs="Arial"/>
          <w:color w:val="000000"/>
          <w:sz w:val="16"/>
          <w:szCs w:val="16"/>
        </w:rPr>
        <w:t>к решению Думы Валдайского муниципального округа «О бюджете Валдайского муниципального округа на 2026 год и на плановый период 2027-2028 годов» от 29.01.2026 № 104</w:t>
      </w:r>
    </w:p>
    <w:p w:rsidR="002A5948" w:rsidRPr="002A5948" w:rsidRDefault="002A5948" w:rsidP="002A5948">
      <w:pPr>
        <w:pStyle w:val="25"/>
        <w:spacing w:after="0" w:line="240" w:lineRule="auto"/>
        <w:ind w:left="0"/>
        <w:jc w:val="center"/>
        <w:rPr>
          <w:rFonts w:ascii="Arial" w:hAnsi="Arial" w:cs="Arial"/>
          <w:b/>
          <w:sz w:val="16"/>
          <w:szCs w:val="16"/>
        </w:rPr>
      </w:pPr>
      <w:r w:rsidRPr="002A5948">
        <w:rPr>
          <w:rFonts w:ascii="Arial" w:hAnsi="Arial" w:cs="Arial"/>
          <w:b/>
          <w:sz w:val="16"/>
          <w:szCs w:val="16"/>
        </w:rPr>
        <w:t xml:space="preserve">Источники финансирования дефицита бюджета муниципального округа </w:t>
      </w:r>
    </w:p>
    <w:p w:rsidR="002A5948" w:rsidRPr="002A5948" w:rsidRDefault="002A5948" w:rsidP="002A5948">
      <w:pPr>
        <w:pStyle w:val="25"/>
        <w:spacing w:after="0" w:line="240" w:lineRule="auto"/>
        <w:ind w:left="0"/>
        <w:jc w:val="center"/>
        <w:rPr>
          <w:rFonts w:ascii="Arial" w:hAnsi="Arial" w:cs="Arial"/>
          <w:b/>
          <w:sz w:val="16"/>
          <w:szCs w:val="16"/>
        </w:rPr>
      </w:pPr>
      <w:r w:rsidRPr="002A5948">
        <w:rPr>
          <w:rFonts w:ascii="Arial" w:hAnsi="Arial" w:cs="Arial"/>
          <w:b/>
          <w:sz w:val="16"/>
          <w:szCs w:val="16"/>
        </w:rPr>
        <w:t>на 2026 год и на плановый период 2027 и 2028 годов</w:t>
      </w:r>
    </w:p>
    <w:p w:rsidR="002A5948" w:rsidRPr="002A5948" w:rsidRDefault="002A5948" w:rsidP="002A5948">
      <w:pPr>
        <w:pStyle w:val="25"/>
        <w:spacing w:after="0" w:line="240" w:lineRule="auto"/>
        <w:ind w:left="0"/>
        <w:jc w:val="right"/>
        <w:rPr>
          <w:rFonts w:ascii="Arial" w:hAnsi="Arial" w:cs="Arial"/>
          <w:sz w:val="16"/>
          <w:szCs w:val="16"/>
        </w:rPr>
      </w:pPr>
      <w:r w:rsidRPr="002A5948">
        <w:rPr>
          <w:rFonts w:ascii="Arial" w:hAnsi="Arial" w:cs="Arial"/>
          <w:sz w:val="16"/>
          <w:szCs w:val="16"/>
        </w:rPr>
        <w:t>рублей</w:t>
      </w:r>
    </w:p>
    <w:tbl>
      <w:tblPr>
        <w:tblW w:w="5000" w:type="pct"/>
        <w:tblLook w:val="0000"/>
      </w:tblPr>
      <w:tblGrid>
        <w:gridCol w:w="3030"/>
        <w:gridCol w:w="3501"/>
        <w:gridCol w:w="1676"/>
        <w:gridCol w:w="1676"/>
        <w:gridCol w:w="1673"/>
      </w:tblGrid>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 xml:space="preserve">Код группы, подгруппы, статьи и вида источников </w:t>
            </w:r>
          </w:p>
        </w:tc>
        <w:tc>
          <w:tcPr>
            <w:tcW w:w="151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Наименование источника внутреннего финансирования дефицита бюджета</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ind w:left="-250" w:firstLine="250"/>
              <w:jc w:val="center"/>
              <w:rPr>
                <w:rFonts w:ascii="Arial" w:hAnsi="Arial" w:cs="Arial"/>
                <w:b/>
                <w:sz w:val="12"/>
                <w:szCs w:val="12"/>
              </w:rPr>
            </w:pPr>
            <w:r w:rsidRPr="002A5948">
              <w:rPr>
                <w:rFonts w:ascii="Arial" w:hAnsi="Arial" w:cs="Arial"/>
                <w:b/>
                <w:sz w:val="12"/>
                <w:szCs w:val="12"/>
              </w:rPr>
              <w:t>2026 год</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2027 год</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2028 год</w:t>
            </w:r>
          </w:p>
        </w:tc>
      </w:tr>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000 01 00 00 00 00 0000 000</w:t>
            </w:r>
          </w:p>
        </w:tc>
        <w:tc>
          <w:tcPr>
            <w:tcW w:w="151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both"/>
              <w:rPr>
                <w:rFonts w:ascii="Arial" w:hAnsi="Arial" w:cs="Arial"/>
                <w:b/>
                <w:sz w:val="12"/>
                <w:szCs w:val="12"/>
              </w:rPr>
            </w:pPr>
            <w:r w:rsidRPr="002A5948">
              <w:rPr>
                <w:rFonts w:ascii="Arial" w:hAnsi="Arial" w:cs="Arial"/>
                <w:b/>
                <w:sz w:val="12"/>
                <w:szCs w:val="12"/>
              </w:rPr>
              <w:t>Источники внутреннего финансирования дефицитов бюджетов</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lang w:val="en-US"/>
              </w:rPr>
              <w:t>1</w:t>
            </w:r>
            <w:r w:rsidRPr="002A5948">
              <w:rPr>
                <w:rFonts w:ascii="Arial" w:hAnsi="Arial" w:cs="Arial"/>
                <w:b/>
                <w:sz w:val="12"/>
                <w:szCs w:val="12"/>
              </w:rPr>
              <w:t>35653096,48</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ind w:left="-108" w:firstLine="108"/>
              <w:jc w:val="center"/>
              <w:rPr>
                <w:rFonts w:ascii="Arial" w:hAnsi="Arial" w:cs="Arial"/>
                <w:b/>
                <w:sz w:val="12"/>
                <w:szCs w:val="12"/>
              </w:rPr>
            </w:pPr>
            <w:r w:rsidRPr="002A5948">
              <w:rPr>
                <w:rFonts w:ascii="Arial" w:hAnsi="Arial" w:cs="Arial"/>
                <w:b/>
                <w:sz w:val="12"/>
                <w:szCs w:val="12"/>
                <w:lang w:val="en-US"/>
              </w:rPr>
              <w:t>181</w:t>
            </w:r>
            <w:r w:rsidRPr="002A5948">
              <w:rPr>
                <w:rFonts w:ascii="Arial" w:hAnsi="Arial" w:cs="Arial"/>
                <w:b/>
                <w:sz w:val="12"/>
                <w:szCs w:val="12"/>
              </w:rPr>
              <w:t>89894,78</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ind w:left="-108" w:firstLine="108"/>
              <w:jc w:val="center"/>
              <w:rPr>
                <w:rFonts w:ascii="Arial" w:hAnsi="Arial" w:cs="Arial"/>
                <w:b/>
                <w:sz w:val="12"/>
                <w:szCs w:val="12"/>
              </w:rPr>
            </w:pPr>
            <w:r w:rsidRPr="002A5948">
              <w:rPr>
                <w:rFonts w:ascii="Arial" w:hAnsi="Arial" w:cs="Arial"/>
                <w:b/>
                <w:sz w:val="12"/>
                <w:szCs w:val="12"/>
                <w:lang w:val="en-US"/>
              </w:rPr>
              <w:t>106</w:t>
            </w:r>
            <w:r w:rsidRPr="002A5948">
              <w:rPr>
                <w:rFonts w:ascii="Arial" w:hAnsi="Arial" w:cs="Arial"/>
                <w:b/>
                <w:sz w:val="12"/>
                <w:szCs w:val="12"/>
              </w:rPr>
              <w:t>87624,72</w:t>
            </w:r>
          </w:p>
        </w:tc>
      </w:tr>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000 01 02 00 00 00 0000 000</w:t>
            </w:r>
          </w:p>
        </w:tc>
        <w:tc>
          <w:tcPr>
            <w:tcW w:w="151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both"/>
              <w:rPr>
                <w:rFonts w:ascii="Arial" w:hAnsi="Arial" w:cs="Arial"/>
                <w:b/>
                <w:sz w:val="12"/>
                <w:szCs w:val="12"/>
              </w:rPr>
            </w:pPr>
            <w:r w:rsidRPr="002A5948">
              <w:rPr>
                <w:rFonts w:ascii="Arial" w:hAnsi="Arial" w:cs="Arial"/>
                <w:b/>
                <w:sz w:val="12"/>
                <w:szCs w:val="12"/>
              </w:rPr>
              <w:t>Кредиты кредитных организаций в валюте Российской Федерации</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0,00</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0,00</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0,00</w:t>
            </w:r>
          </w:p>
        </w:tc>
      </w:tr>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000 01 02 00 00 00 0000 700</w:t>
            </w:r>
          </w:p>
        </w:tc>
        <w:tc>
          <w:tcPr>
            <w:tcW w:w="1515" w:type="pct"/>
            <w:tcBorders>
              <w:top w:val="single" w:sz="4" w:space="0" w:color="auto"/>
              <w:left w:val="single" w:sz="4" w:space="0" w:color="auto"/>
              <w:bottom w:val="single" w:sz="4" w:space="0" w:color="auto"/>
              <w:right w:val="single" w:sz="4" w:space="0" w:color="auto"/>
            </w:tcBorders>
          </w:tcPr>
          <w:p w:rsidR="002A5948" w:rsidRPr="002A5948" w:rsidRDefault="002A5948" w:rsidP="002A5948">
            <w:pPr>
              <w:rPr>
                <w:rFonts w:ascii="Arial" w:hAnsi="Arial" w:cs="Arial"/>
                <w:sz w:val="12"/>
                <w:szCs w:val="12"/>
              </w:rPr>
            </w:pPr>
            <w:r w:rsidRPr="002A5948">
              <w:rPr>
                <w:rFonts w:ascii="Arial" w:hAnsi="Arial" w:cs="Arial"/>
                <w:sz w:val="12"/>
                <w:szCs w:val="12"/>
              </w:rPr>
              <w:t>Привлечение кредитов от кредитных организаций в валюте Российской Федерации</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r>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000 01 02 00 00 14 0000 710</w:t>
            </w:r>
          </w:p>
        </w:tc>
        <w:tc>
          <w:tcPr>
            <w:tcW w:w="1515" w:type="pct"/>
            <w:tcBorders>
              <w:top w:val="single" w:sz="4" w:space="0" w:color="auto"/>
              <w:left w:val="single" w:sz="4" w:space="0" w:color="auto"/>
              <w:bottom w:val="single" w:sz="4" w:space="0" w:color="auto"/>
              <w:right w:val="single" w:sz="4" w:space="0" w:color="auto"/>
            </w:tcBorders>
          </w:tcPr>
          <w:p w:rsidR="002A5948" w:rsidRPr="002A5948" w:rsidRDefault="002A5948" w:rsidP="002A5948">
            <w:pPr>
              <w:rPr>
                <w:rFonts w:ascii="Arial" w:hAnsi="Arial" w:cs="Arial"/>
                <w:sz w:val="12"/>
                <w:szCs w:val="12"/>
              </w:rPr>
            </w:pPr>
            <w:r w:rsidRPr="002A5948">
              <w:rPr>
                <w:rFonts w:ascii="Arial" w:hAnsi="Arial" w:cs="Arial"/>
                <w:sz w:val="12"/>
                <w:szCs w:val="12"/>
              </w:rPr>
              <w:t xml:space="preserve">Привлечение муниципальными округами кредитов от </w:t>
            </w:r>
            <w:r w:rsidRPr="002A5948">
              <w:rPr>
                <w:rFonts w:ascii="Arial" w:hAnsi="Arial" w:cs="Arial"/>
                <w:sz w:val="12"/>
                <w:szCs w:val="12"/>
              </w:rPr>
              <w:lastRenderedPageBreak/>
              <w:t>кредитных организаций в валюте Российской Федерации</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lastRenderedPageBreak/>
              <w:t>0,00</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r>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lastRenderedPageBreak/>
              <w:t>000 01 02 00 00 00 000 800</w:t>
            </w:r>
          </w:p>
        </w:tc>
        <w:tc>
          <w:tcPr>
            <w:tcW w:w="1515" w:type="pct"/>
            <w:tcBorders>
              <w:top w:val="single" w:sz="4" w:space="0" w:color="auto"/>
              <w:left w:val="single" w:sz="4" w:space="0" w:color="auto"/>
              <w:bottom w:val="single" w:sz="4" w:space="0" w:color="auto"/>
              <w:right w:val="single" w:sz="4" w:space="0" w:color="auto"/>
            </w:tcBorders>
          </w:tcPr>
          <w:p w:rsidR="002A5948" w:rsidRPr="002A5948" w:rsidRDefault="002A5948" w:rsidP="002A5948">
            <w:pPr>
              <w:rPr>
                <w:rFonts w:ascii="Arial" w:hAnsi="Arial" w:cs="Arial"/>
                <w:sz w:val="12"/>
                <w:szCs w:val="12"/>
              </w:rPr>
            </w:pPr>
            <w:r w:rsidRPr="002A5948">
              <w:rPr>
                <w:rFonts w:ascii="Arial" w:hAnsi="Arial" w:cs="Arial"/>
                <w:sz w:val="12"/>
                <w:szCs w:val="12"/>
              </w:rPr>
              <w:t>Погашение кредитов, предоставленных кредитными организациями в валюте Российской Федерации</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r>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000 01 02 00 00 14 0000 810</w:t>
            </w:r>
          </w:p>
        </w:tc>
        <w:tc>
          <w:tcPr>
            <w:tcW w:w="1515" w:type="pct"/>
            <w:tcBorders>
              <w:top w:val="single" w:sz="4" w:space="0" w:color="auto"/>
              <w:left w:val="single" w:sz="4" w:space="0" w:color="auto"/>
              <w:bottom w:val="single" w:sz="4" w:space="0" w:color="auto"/>
              <w:right w:val="single" w:sz="4" w:space="0" w:color="auto"/>
            </w:tcBorders>
          </w:tcPr>
          <w:p w:rsidR="002A5948" w:rsidRPr="002A5948" w:rsidRDefault="002A5948" w:rsidP="002A5948">
            <w:pPr>
              <w:rPr>
                <w:rFonts w:ascii="Arial" w:hAnsi="Arial" w:cs="Arial"/>
                <w:sz w:val="12"/>
                <w:szCs w:val="12"/>
              </w:rPr>
            </w:pPr>
            <w:r w:rsidRPr="002A5948">
              <w:rPr>
                <w:rFonts w:ascii="Arial" w:hAnsi="Arial" w:cs="Arial"/>
                <w:sz w:val="12"/>
                <w:szCs w:val="12"/>
              </w:rPr>
              <w:t>Погашение муниципальными округами кредитов от кредитных организаций в валюте Российской Федерации</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r>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000 01 03 00 00 00 0000 000</w:t>
            </w:r>
          </w:p>
        </w:tc>
        <w:tc>
          <w:tcPr>
            <w:tcW w:w="151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both"/>
              <w:rPr>
                <w:rFonts w:ascii="Arial" w:hAnsi="Arial" w:cs="Arial"/>
                <w:b/>
                <w:sz w:val="12"/>
                <w:szCs w:val="12"/>
              </w:rPr>
            </w:pPr>
            <w:r w:rsidRPr="002A5948">
              <w:rPr>
                <w:rFonts w:ascii="Arial" w:hAnsi="Arial" w:cs="Arial"/>
                <w:b/>
                <w:sz w:val="12"/>
                <w:szCs w:val="12"/>
              </w:rPr>
              <w:t>Бюджетные кредиты из других бюджетов бюджетной системы Российской Федерации</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-17396940,00</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-15792500,00</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-2398800,00</w:t>
            </w:r>
          </w:p>
        </w:tc>
      </w:tr>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000 01 03 01 00 00 0000 700</w:t>
            </w:r>
          </w:p>
        </w:tc>
        <w:tc>
          <w:tcPr>
            <w:tcW w:w="151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both"/>
              <w:rPr>
                <w:rFonts w:ascii="Arial" w:hAnsi="Arial" w:cs="Arial"/>
                <w:sz w:val="12"/>
                <w:szCs w:val="12"/>
              </w:rPr>
            </w:pPr>
            <w:r w:rsidRPr="002A5948">
              <w:rPr>
                <w:rFonts w:ascii="Arial" w:hAnsi="Arial" w:cs="Arial"/>
                <w:sz w:val="12"/>
                <w:szCs w:val="12"/>
              </w:rPr>
              <w:t>Привлечение бюджетных кредитов из других бюджетов бюджетной системы Российской Федерации в валюте Российской Федерации</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r>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000 01 03 01 00 14 0000 710</w:t>
            </w:r>
          </w:p>
        </w:tc>
        <w:tc>
          <w:tcPr>
            <w:tcW w:w="151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both"/>
              <w:rPr>
                <w:rFonts w:ascii="Arial" w:hAnsi="Arial" w:cs="Arial"/>
                <w:sz w:val="12"/>
                <w:szCs w:val="12"/>
              </w:rPr>
            </w:pPr>
            <w:r w:rsidRPr="002A5948">
              <w:rPr>
                <w:rFonts w:ascii="Arial" w:hAnsi="Arial" w:cs="Arial"/>
                <w:sz w:val="12"/>
                <w:szCs w:val="12"/>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w:t>
            </w:r>
          </w:p>
        </w:tc>
      </w:tr>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000 01 03 01 00 00 0000 800</w:t>
            </w:r>
          </w:p>
        </w:tc>
        <w:tc>
          <w:tcPr>
            <w:tcW w:w="151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both"/>
              <w:rPr>
                <w:rFonts w:ascii="Arial" w:hAnsi="Arial" w:cs="Arial"/>
                <w:sz w:val="12"/>
                <w:szCs w:val="12"/>
              </w:rPr>
            </w:pPr>
            <w:r w:rsidRPr="002A5948">
              <w:rPr>
                <w:rFonts w:ascii="Arial" w:hAnsi="Arial" w:cs="Arial"/>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-17396940,00</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-15792500,00</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-2398800,00</w:t>
            </w:r>
          </w:p>
        </w:tc>
      </w:tr>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000 01 03 01 00 14 0000 810</w:t>
            </w:r>
          </w:p>
        </w:tc>
        <w:tc>
          <w:tcPr>
            <w:tcW w:w="151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both"/>
              <w:rPr>
                <w:rFonts w:ascii="Arial" w:hAnsi="Arial" w:cs="Arial"/>
                <w:sz w:val="12"/>
                <w:szCs w:val="12"/>
              </w:rPr>
            </w:pPr>
            <w:r w:rsidRPr="002A5948">
              <w:rPr>
                <w:rFonts w:ascii="Arial" w:hAnsi="Arial" w:cs="Arial"/>
                <w:sz w:val="12"/>
                <w:szCs w:val="12"/>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-17396940,00</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-15792500,00</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sz w:val="12"/>
                <w:szCs w:val="12"/>
              </w:rPr>
            </w:pPr>
            <w:r w:rsidRPr="002A5948">
              <w:rPr>
                <w:rFonts w:ascii="Arial" w:hAnsi="Arial" w:cs="Arial"/>
                <w:sz w:val="12"/>
                <w:szCs w:val="12"/>
              </w:rPr>
              <w:t>-2398800,00</w:t>
            </w:r>
          </w:p>
        </w:tc>
      </w:tr>
      <w:tr w:rsidR="002A5948" w:rsidRPr="00183034" w:rsidTr="002A5948">
        <w:trPr>
          <w:trHeight w:val="20"/>
        </w:trPr>
        <w:tc>
          <w:tcPr>
            <w:tcW w:w="1311"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892 01 05 00 00 00 0000 000</w:t>
            </w:r>
          </w:p>
        </w:tc>
        <w:tc>
          <w:tcPr>
            <w:tcW w:w="151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both"/>
              <w:rPr>
                <w:rFonts w:ascii="Arial" w:hAnsi="Arial" w:cs="Arial"/>
                <w:b/>
                <w:sz w:val="12"/>
                <w:szCs w:val="12"/>
              </w:rPr>
            </w:pPr>
            <w:r w:rsidRPr="002A5948">
              <w:rPr>
                <w:rFonts w:ascii="Arial" w:hAnsi="Arial" w:cs="Arial"/>
                <w:b/>
                <w:sz w:val="12"/>
                <w:szCs w:val="12"/>
              </w:rPr>
              <w:t>Изменение остатков средств на счетах по учёту средств бюджета</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rPr>
              <w:t>153050036,48</w:t>
            </w:r>
          </w:p>
        </w:tc>
        <w:tc>
          <w:tcPr>
            <w:tcW w:w="725"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lang w:val="en-US"/>
              </w:rPr>
              <w:t>339</w:t>
            </w:r>
            <w:r w:rsidRPr="002A5948">
              <w:rPr>
                <w:rFonts w:ascii="Arial" w:hAnsi="Arial" w:cs="Arial"/>
                <w:b/>
                <w:sz w:val="12"/>
                <w:szCs w:val="12"/>
              </w:rPr>
              <w:t>82394,78</w:t>
            </w:r>
          </w:p>
        </w:tc>
        <w:tc>
          <w:tcPr>
            <w:tcW w:w="724" w:type="pct"/>
            <w:tcBorders>
              <w:top w:val="single" w:sz="4" w:space="0" w:color="auto"/>
              <w:left w:val="single" w:sz="4" w:space="0" w:color="auto"/>
              <w:bottom w:val="single" w:sz="4" w:space="0" w:color="auto"/>
              <w:right w:val="single" w:sz="4" w:space="0" w:color="auto"/>
            </w:tcBorders>
            <w:vAlign w:val="center"/>
          </w:tcPr>
          <w:p w:rsidR="002A5948" w:rsidRPr="002A5948" w:rsidRDefault="002A5948" w:rsidP="002A5948">
            <w:pPr>
              <w:jc w:val="center"/>
              <w:rPr>
                <w:rFonts w:ascii="Arial" w:hAnsi="Arial" w:cs="Arial"/>
                <w:b/>
                <w:sz w:val="12"/>
                <w:szCs w:val="12"/>
              </w:rPr>
            </w:pPr>
            <w:r w:rsidRPr="002A5948">
              <w:rPr>
                <w:rFonts w:ascii="Arial" w:hAnsi="Arial" w:cs="Arial"/>
                <w:b/>
                <w:sz w:val="12"/>
                <w:szCs w:val="12"/>
                <w:lang w:val="en-US"/>
              </w:rPr>
              <w:t>130</w:t>
            </w:r>
            <w:r w:rsidRPr="002A5948">
              <w:rPr>
                <w:rFonts w:ascii="Arial" w:hAnsi="Arial" w:cs="Arial"/>
                <w:b/>
                <w:sz w:val="12"/>
                <w:szCs w:val="12"/>
              </w:rPr>
              <w:t>86424,72</w:t>
            </w:r>
          </w:p>
        </w:tc>
      </w:tr>
    </w:tbl>
    <w:p w:rsidR="002A5948" w:rsidRPr="002A5948" w:rsidRDefault="002A5948" w:rsidP="002A5948">
      <w:pPr>
        <w:ind w:left="7938"/>
        <w:jc w:val="center"/>
        <w:rPr>
          <w:rFonts w:ascii="Arial" w:hAnsi="Arial" w:cs="Arial"/>
          <w:color w:val="000000"/>
          <w:sz w:val="16"/>
          <w:szCs w:val="16"/>
        </w:rPr>
      </w:pPr>
      <w:r w:rsidRPr="002A5948">
        <w:rPr>
          <w:rFonts w:ascii="Arial" w:hAnsi="Arial" w:cs="Arial"/>
          <w:color w:val="000000"/>
          <w:sz w:val="16"/>
          <w:szCs w:val="16"/>
        </w:rPr>
        <w:t>Приложение 6</w:t>
      </w:r>
    </w:p>
    <w:p w:rsidR="002A5948" w:rsidRPr="002A5948" w:rsidRDefault="002A5948" w:rsidP="002A5948">
      <w:pPr>
        <w:ind w:left="7938"/>
        <w:jc w:val="both"/>
        <w:rPr>
          <w:rFonts w:ascii="Arial" w:hAnsi="Arial" w:cs="Arial"/>
          <w:color w:val="000000"/>
          <w:sz w:val="16"/>
          <w:szCs w:val="16"/>
        </w:rPr>
      </w:pPr>
      <w:r w:rsidRPr="002A5948">
        <w:rPr>
          <w:rFonts w:ascii="Arial" w:hAnsi="Arial" w:cs="Arial"/>
          <w:color w:val="000000"/>
          <w:sz w:val="16"/>
          <w:szCs w:val="16"/>
        </w:rPr>
        <w:t>к решению Думы Валдайского муниципального округа «О бюджете Валдайского муниципального округа на 2026 год и на плановый период 2027-2028 годов» от 29.01.2026 № 104</w:t>
      </w:r>
    </w:p>
    <w:tbl>
      <w:tblPr>
        <w:tblStyle w:val="ab"/>
        <w:tblW w:w="5000" w:type="pct"/>
        <w:tblLook w:val="04A0"/>
      </w:tblPr>
      <w:tblGrid>
        <w:gridCol w:w="4750"/>
        <w:gridCol w:w="589"/>
        <w:gridCol w:w="670"/>
        <w:gridCol w:w="1100"/>
        <w:gridCol w:w="679"/>
        <w:gridCol w:w="1336"/>
        <w:gridCol w:w="1216"/>
        <w:gridCol w:w="1216"/>
      </w:tblGrid>
      <w:tr w:rsidR="002A5948" w:rsidRPr="002A5948" w:rsidTr="002A5948">
        <w:trPr>
          <w:trHeight w:val="20"/>
        </w:trPr>
        <w:tc>
          <w:tcPr>
            <w:tcW w:w="5000" w:type="pct"/>
            <w:gridSpan w:val="8"/>
            <w:tcBorders>
              <w:top w:val="nil"/>
              <w:left w:val="nil"/>
              <w:bottom w:val="nil"/>
              <w:right w:val="nil"/>
            </w:tcBorders>
            <w:noWrap/>
            <w:hideMark/>
          </w:tcPr>
          <w:p w:rsidR="002A5948" w:rsidRPr="002A5948" w:rsidRDefault="002A5948" w:rsidP="002A5948">
            <w:pPr>
              <w:jc w:val="center"/>
              <w:rPr>
                <w:rFonts w:ascii="Arial" w:hAnsi="Arial" w:cs="Arial"/>
                <w:b/>
                <w:bCs/>
                <w:color w:val="000000"/>
                <w:sz w:val="16"/>
                <w:szCs w:val="16"/>
              </w:rPr>
            </w:pPr>
            <w:r w:rsidRPr="002A5948">
              <w:rPr>
                <w:rFonts w:ascii="Arial" w:hAnsi="Arial" w:cs="Arial"/>
                <w:b/>
                <w:bCs/>
                <w:color w:val="000000"/>
                <w:sz w:val="16"/>
                <w:szCs w:val="16"/>
              </w:rPr>
              <w:t xml:space="preserve">Ведомственная структура расходов бюджета Валдайского муниципального округа на 2026 год </w:t>
            </w:r>
            <w:r w:rsidRPr="002A5948">
              <w:rPr>
                <w:rFonts w:ascii="Arial" w:hAnsi="Arial" w:cs="Arial"/>
                <w:b/>
                <w:bCs/>
                <w:color w:val="000000"/>
                <w:sz w:val="16"/>
                <w:szCs w:val="16"/>
              </w:rPr>
              <w:br/>
              <w:t>и на плановый период 2027 и 2028 годов</w:t>
            </w:r>
          </w:p>
        </w:tc>
      </w:tr>
      <w:tr w:rsidR="002A5948" w:rsidRPr="002A5948" w:rsidTr="002A5948">
        <w:trPr>
          <w:trHeight w:val="20"/>
        </w:trPr>
        <w:tc>
          <w:tcPr>
            <w:tcW w:w="5000" w:type="pct"/>
            <w:gridSpan w:val="8"/>
            <w:tcBorders>
              <w:top w:val="nil"/>
              <w:left w:val="nil"/>
              <w:bottom w:val="single" w:sz="4" w:space="0" w:color="auto"/>
              <w:right w:val="nil"/>
            </w:tcBorders>
            <w:noWrap/>
            <w:hideMark/>
          </w:tcPr>
          <w:p w:rsidR="002A5948" w:rsidRPr="002A5948" w:rsidRDefault="002A5948" w:rsidP="002A5948">
            <w:pPr>
              <w:jc w:val="right"/>
              <w:rPr>
                <w:rFonts w:ascii="Arial" w:hAnsi="Arial" w:cs="Arial"/>
                <w:color w:val="000000"/>
                <w:sz w:val="16"/>
                <w:szCs w:val="16"/>
              </w:rPr>
            </w:pPr>
            <w:r w:rsidRPr="002A5948">
              <w:rPr>
                <w:rFonts w:ascii="Arial" w:hAnsi="Arial" w:cs="Arial"/>
                <w:color w:val="000000"/>
                <w:sz w:val="16"/>
                <w:szCs w:val="16"/>
              </w:rPr>
              <w:t>руб.коп.</w:t>
            </w:r>
          </w:p>
        </w:tc>
      </w:tr>
      <w:tr w:rsidR="002A5948" w:rsidRPr="00B82E0C" w:rsidTr="002A5948">
        <w:trPr>
          <w:trHeight w:val="20"/>
        </w:trPr>
        <w:tc>
          <w:tcPr>
            <w:tcW w:w="2055"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Документ, учреждение</w:t>
            </w:r>
          </w:p>
        </w:tc>
        <w:tc>
          <w:tcPr>
            <w:tcW w:w="255"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Вед.</w:t>
            </w:r>
          </w:p>
        </w:tc>
        <w:tc>
          <w:tcPr>
            <w:tcW w:w="290"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Разд.</w:t>
            </w:r>
          </w:p>
        </w:tc>
        <w:tc>
          <w:tcPr>
            <w:tcW w:w="476"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Ц.ст.</w:t>
            </w:r>
          </w:p>
        </w:tc>
        <w:tc>
          <w:tcPr>
            <w:tcW w:w="294"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Расх.</w:t>
            </w:r>
          </w:p>
        </w:tc>
        <w:tc>
          <w:tcPr>
            <w:tcW w:w="578"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Сумма на 2026 год</w:t>
            </w:r>
          </w:p>
        </w:tc>
        <w:tc>
          <w:tcPr>
            <w:tcW w:w="526"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Сумма на 2027 год</w:t>
            </w:r>
          </w:p>
        </w:tc>
        <w:tc>
          <w:tcPr>
            <w:tcW w:w="526"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Сумма на 2028 год</w:t>
            </w:r>
          </w:p>
        </w:tc>
      </w:tr>
      <w:tr w:rsidR="002A5948" w:rsidRPr="00B82E0C" w:rsidTr="002A5948">
        <w:trPr>
          <w:trHeight w:val="20"/>
        </w:trPr>
        <w:tc>
          <w:tcPr>
            <w:tcW w:w="2055"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муниципальное казенное учреждение Комитет культуры Администрации Валдайского муниципального округа</w:t>
            </w:r>
          </w:p>
        </w:tc>
        <w:tc>
          <w:tcPr>
            <w:tcW w:w="255"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124 991 662,43</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101 612 563,95</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101 642 289,25</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Образование</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20 924 200,00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16 241 200,00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16 241 200,00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Дополнительное образование детей</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20 913 200,00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16 230 200,00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16 230 200,00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20 913 200,00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16 230 200,00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16 230 200,00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20 913 200,00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16 230 200,00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16 230 200,00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"Развитие художественного образования в сфере культуры, сохранение кадрового потенциала, повышение профессионального уровня, престижности и привлекательности профессии работника культуры"</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0240200000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7 200,00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учреждений дополнительного образования детей в сфере культуры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0240201010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0240201010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7 200,00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"Оказание муниципальных услуг (работ), выполняемых муниципальными учреждениями культуры и учреждением дополнительного образования в сфере культуры"</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20 906 000,00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16 223 000,00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16 223 000,00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учреждений дополнительного образования детей в сфере культуры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0240401011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15 506 600,00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15 506 600,00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15 506 600,00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0240401011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15 506 600,00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15 506 600,00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15 506 600,00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учреждений дополнительного образования детей в сфере культуры-начисления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0240401012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4 683 000,00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0240401012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4 683 000,00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учреждений дополнительного образования детей в сфере культуры-материальные затраты, налоги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0240401013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68 500,00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68 500,00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68 500,00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0240401013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68 500,00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68 500,00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68 500,00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194 400,00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194 400,00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194 400,00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194 400,00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194 400,00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194 400,00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453 500,00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453 500,00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453 500,00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453 500,00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Профессиональная подготовка, переподготовка и повышение квалификации</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11 000,00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11 000,00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деятельности системы управления в сфере культуры"</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0240500000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0240501000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Культура, кинематография</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0800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104 067 462,43</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85 371 363,95</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85 401 089,25</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98 936 924,76</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81 345 282,88</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81 375 008,18</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98 916 924,76</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81 325 282,88</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81 355 008,18</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0220000000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683 124,76</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641 602,00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671 327,30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"Развитие культурной инфраструктуры"</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0220300000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683 124,76</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641 602,00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671 327,30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На обеспечение развития и укрепления материально-технической базы домов культуры, подведомственных органам местного самоуправления муниципальных округов, реализующим полномочия в сфере культуры, в населённых пунктах с числом жителей до 50 тысяч человек</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02203L4670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600 639,91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557 400,00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585 600,00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02203L4670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600 639,91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557 400,00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585 600,00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02203L5191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82 484,85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84 202,00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85 727,30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02203L5191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82 484,85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84 202,00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85 727,30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98 233 800,00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80 683 680,88</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80 683 680,88</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прав граждан на равный доступ к культурным ценностям и участию в культурной жизни. создание условий для развития творческих способностей каждой личности"</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234 600,00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234 600,00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234 600,00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234 600,00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234 600,00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234 600,00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234 600,00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234 600,00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234 600,00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"Развитие культурной инфраструктуры"</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0240300000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35 000,00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Обеспечение деятельности библиотек</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0240301030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0240301030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35 000,00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"Оказание муниципальных услуг (работ), выполняемых муниципальными учреждениями культуры и учреждением дополнительного образования в сфере культуры"</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97 964 200,00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80 414 080,88</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80 414 080,88</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централизованных клубных систем, домов народного творчества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0240401021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41 177 348,20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41 177 348,20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41 177 348,20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0240401021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41 177 348,20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41 177 348,20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41 177 348,20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централизованных клубных систем, домов народного творчества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0240401022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12 435 559,15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648 021,21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648 021,21</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0240401022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12 435 559,15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648 021,21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648 021,21</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централизованных клубных систем, домов народного творчества-материальные затраты, налоги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0240401023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889 656,02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889 656,02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889 656,02</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0240401023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889 656,02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889 656,02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889 656,02</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библиотек - дрова, подписка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128 035,00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128 035,00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128 035,00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0240401030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128 035,00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128 035,00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128 035,00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библиотек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0240401031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20 544 458,99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20 544 458,99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20 544 458,99</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0240401031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20 544 458,99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20 544 458,99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20 544 458,99</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библиотек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0240401032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6 204 413,82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441 832,64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441 832,64</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0240401032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6 204 413,82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441 832,64</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441 832,64</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библиотек - материальные затраты, налоги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0240401033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268 528,82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268 528,82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268 528,82</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0240401033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268 528,82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268 528,82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268 528,82</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4 894 900,00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4 894 900,00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4 894 900,00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4 894 900,00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4 894 900,00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4 894 900,00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11 421 300,00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11 421 300,00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11 421 300,00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02404S2300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11 421 300,00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11 421 300,00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11 421 300,00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"Обеспечение общественного порядка и противодействие преступности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0900000000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0940000000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"Организация работы по созданию на базе муниципального бюджетного учреждения культуры "Библиотека имени Б.С. Романова Валдайского муниципального округа"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 Осуществление оцифровки фонда с целью обеспечения доступности его материалов для всех заинтересованных категорий и групп населения округа. в том числе с использованием информационно-телекоммуникационной сети "Интернет". Обеспечение непрерывного пополнения материалов фонда"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0940500000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работы по созданию на базе муниципального бюджетного учреждения культуры "Библиотека имени Б.С. Романова Валдайского муниципального округа"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 Осуществление оцифровки фонда с целью обеспечения доступности его материалов для всех заинтересованных категорий и групп населения округа. в том числе с использованием информационно-телекоммуникационной сети "Интернет". Обеспечение непрерывного пополнения материалов фонда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0940599903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0940599903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вопросы в области культуры, кинематографии</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5 130 537,67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4 026 081,07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4 026 081,07</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5 130 537,67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4 026 081,07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4 026 081,07</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5 130 537,67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4 026 081,07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4 026 081,07</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деятельности системы управления в сфере культуры"</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0240500000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5 130 537,67</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4 026 081,07</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4 026 081,07</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5 028 837,67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3 924 381,07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3 924 381,07</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0240501000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3 657 141,07</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3 657 141,07</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3 657 141,07</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0240501000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133 500,00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133 500,00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133 500,00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0240501000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1 104 456,60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0240501000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74 980,00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74 980,00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74 980,00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0240501000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58 710,00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58 710,00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58 710,00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иных платежей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0240501000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0240572300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30 500,00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71 200,00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02405S2300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71 200,00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71 200,00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71 200,00</w:t>
            </w:r>
          </w:p>
        </w:tc>
      </w:tr>
      <w:tr w:rsidR="002A5948" w:rsidRPr="00B82E0C" w:rsidTr="002A5948">
        <w:trPr>
          <w:trHeight w:val="20"/>
        </w:trPr>
        <w:tc>
          <w:tcPr>
            <w:tcW w:w="2055"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муниципальное казенное учреждение комитет образования Администрации Валдайского муниципального округа</w:t>
            </w:r>
          </w:p>
        </w:tc>
        <w:tc>
          <w:tcPr>
            <w:tcW w:w="255"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497 825 351,87</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443 918 829,81</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443 194 029,81</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Образование</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475 947 051,87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422 929 729,81</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422 204 929,81</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Дошкольное образование</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137 607 600,00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125 363 800,00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125 363 800,00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137 607 600,00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125 363 800,00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125 363 800,00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137 607 600,00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125 363 800,00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125 363 800,00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"Содействие развитию дошкольного и общего образования"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135 613 500,00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123 369 700,00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123 369 700,00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округа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0840101051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40 542 400,00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40 542 400,00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40 542 400,00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0840101051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40 542 400,00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40 542 400,00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40 542 400,00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округа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0840101052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12 243 800,00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 xml:space="preserve">Субсидии автономным учреждениям на финансовое обеспечение </w:t>
            </w:r>
            <w:r w:rsidRPr="002A5948">
              <w:rPr>
                <w:rFonts w:ascii="Arial" w:hAnsi="Arial" w:cs="Arial"/>
                <w:color w:val="000000"/>
                <w:sz w:val="12"/>
                <w:szCs w:val="12"/>
              </w:rPr>
              <w:lastRenderedPageBreak/>
              <w:t>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lastRenderedPageBreak/>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0840101052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12 243 800,00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округа - материальные затраты, налоги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0840101053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175 100,00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175 100,00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175 100,00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0840101053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175 100,00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175 100,00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175 100,00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заработная плата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0840170041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63 232 200,00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63 232 200,00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63 232 200,00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0840170041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63 232 200,00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63 232 200,00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63 232 200,00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начисления на заработную плату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0840170042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19 096 300,00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19 096 300,00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19 096 300,00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0840170042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19 096 300,00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19 096 300,00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19 096 300,00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материальные затраты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0840170043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323 700,00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323 700,00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323 700,00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0840170043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323 700,00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323 700,00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323 700,00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отдельных направлений социальной политики в сфере образования"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1 994 100,00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1 994 100,00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1 994 100,00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Питание льготных категорий воспитанников дошкольных образовательных организаций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0840710140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1 228 600,00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1 228 600,00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1 228 600,00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0840710140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1 228 600,00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1 228 600,00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1 228 600,00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Оказание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0840770067</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765 500,00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765 500,00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765 500,00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0840770067</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765 500,00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765 500,00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765 500,00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Общее образование</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305 788 292,00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270 947 906,00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270 223 106,00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305 388 292,00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270 547 906,00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269 823 106,00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Региональные проекты, обеспечивающие достижение показателей и результатов федерального проекта (в составе национального проекта)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0810000000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20 226 920,00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20 473 700,00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20 317 500,00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Региональный проект "Педагоги и наставники (Новгородская область)"</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081Ю600000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20 226 920,00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20 473 700,00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20 317 500,00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081Ю650501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081Ю650501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081Ю650502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78 520,00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081Ю650502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78 520,00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90 600,00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90 600,00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081Ю651791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875 300,00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1 025 000,00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1 025 000,00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081Ю651791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875 300,00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1 025 000,00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1 025 000,00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081Ю651792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264 300,00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309 300,00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309 300,00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081Ю651792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264 300,00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309 300,00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309 300,00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081Ю653031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14 400 000,00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14 400 000,00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14 280 000,00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 xml:space="preserve">Субсидии автономным учреждениям на финансовое обеспечение государственного (муниципального) задания на оказание государственных </w:t>
            </w:r>
            <w:r w:rsidRPr="002A5948">
              <w:rPr>
                <w:rFonts w:ascii="Arial" w:hAnsi="Arial" w:cs="Arial"/>
                <w:color w:val="000000"/>
                <w:sz w:val="12"/>
                <w:szCs w:val="12"/>
              </w:rPr>
              <w:lastRenderedPageBreak/>
              <w:t>(муниципальных)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lastRenderedPageBreak/>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081Ю653031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14 400 000,00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14 400 000,00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14 280 000,00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081Ю653032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4 348 800,00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4 348 800,00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4 312 600,00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081Ю653032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4 348 800,00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4 348 800,00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4 312 600,00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285 161 372,00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250 074 206,00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249 505 606,00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"Содействие развитию дошкольного и общего образования"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280 247 672,00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245 160 506,00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244 591 906,00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округа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0840101061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24 086 400,00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24 086 400,00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24 086 400,00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0840101061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24 086 400,00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24 086 400,00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24 086 400,00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округа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0840101062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7 274 100,00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0840101062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7 274 100,00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округа - материальные затраты, налоги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0840101063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7 104 806,00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6 564 806,00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6 564 806,00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0840101063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7 104 806,00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6 564 806,00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6 564 806,00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квалифицированной охраны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0840101290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6 436 700,00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0840101290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6 436 700,00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Осуществление промывки и опрессовки отопительной системы, ремонт,поверка узла учёта потребления тепловой энергии учреждений, подведомственных комитету образования Администрации Валдайского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0840101303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646 900,00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0840101303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646 900,00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Проведение ремонтных работ в помещениях, зданиях учреждений,обследование зданий, подведомственных комитету образования Администрации Валдайского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0840102200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0840102200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1 501 200,00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Монтаж и пусконаладочные работы инфраструктуры цифровой образовательной среды в здании МАОУ "СШ №1 им. М. Аверина" после капитального ремонта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0840102210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791 026,00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0840102210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791 026,00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питьевого режима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0840102400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0840102400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606 900,00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Мероприятия по устранению предписаний контролирующих органов, выполнение требований законодательства РФ</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0840102700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17 016 940,00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0840102700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17 016 940,00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Оснащение медицинских кабинетов, приобретение оборудования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0840103500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1 480 700,00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1 480 700,00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1 480 700,00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0840103500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1 480 700,00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1 480 700,00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1 480 700,00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отправку обучающихся на областные конкурсные мероприятия и мероприятия всероссийского уровня, не входящие в Перечень областных мероприятий, проводимых министерством образования Новгородской области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0840104070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0840104070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заработная плата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0840170041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106 531 600,00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106 531 600,00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106 531 600,00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0840170041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106 531 600,00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106 531 600,00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106 531 600,00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начисления на заработную плату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0840170042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32 172 700,00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32 172 700,00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32 172 700,00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0840170042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32 172 700,00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32 172 700,00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32 172 700,00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материальные затраты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0840170043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1 118 800,00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1 118 800,00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1 118 800,00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0840170043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1 118 800,00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1 118 800,00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1 118 800,00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0840170500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2 934 900,00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2 934 900,00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2 934 900,00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 xml:space="preserve">Субсидии автономным учреждениям на финансовое обеспечение государственного (муниципального) задания на оказание государственных </w:t>
            </w:r>
            <w:r w:rsidRPr="002A5948">
              <w:rPr>
                <w:rFonts w:ascii="Arial" w:hAnsi="Arial" w:cs="Arial"/>
                <w:color w:val="000000"/>
                <w:sz w:val="12"/>
                <w:szCs w:val="12"/>
              </w:rPr>
              <w:lastRenderedPageBreak/>
              <w:t>(муниципальных)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lastRenderedPageBreak/>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0840170500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2 934 900,00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2 934 900,00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2 934 900,00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0840170570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191 700,00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191 700,00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191 700,00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0840170570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191 700,00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191 700,00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191 700,00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заработная плата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0840170631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1 196 000,00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1 196 000,00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1 196 000,00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0840170631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1 196 000,00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1 196 000,00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1 196 000,00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начисления на заработную плату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0840170632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361 200,00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0840170632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361 200,00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361 200,00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361 200,00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Приобретение или изготовление бланков документов об образовании и (или) о квалификации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0840172080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0840172080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30 200,00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0840172120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3 246 800,00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3 246 800,00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3 246 800,00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0840172120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3 246 800,00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3 246 800,00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3 246 800,00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15 086 640,00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15 086 640,00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15 086 640,00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15 086 640,00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15 086 640,00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15 086 640,00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бесплатной перевозки обучающихся общеобразовательных организаций - страхование автобусов, перевозка обучающихся на внешкольные мероприятия (Трансферт)</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0840172387</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213 200,00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213 200,00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213 200,00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0840172387</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213 200,00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213 200,00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213 200,00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бесплатного горячего питания обучающихся, получающих начальное общее образование в муниципальных образовательных организациях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08401L3041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14 085 000,00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13 811 600,00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13 243 000,00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08401L3041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14 085 000,00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13 811 600,00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13 243 000,00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на приобретение или изготовление бланков документов об образовании и (или) о квалификации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08401S2080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08401S2080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08401S2120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811 700,00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811 700,00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811 700,00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08401S2120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811 700,00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811 700,00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811 700,00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35 202 060,00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35 202 060,00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35 202 060,00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35 202 060,00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35 202 060,00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35 202 060,00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на организацию бесплатной перевозки обучающихся общеобразовательных организаций - страхование автобусов, перевозка обучающихся на внешкольные мероприятия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08401S2387</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16 100,00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16 100,00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16 100,00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08401S2387</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16 100,00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16 100,00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16 100,00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Специальное денежное поощрение обучающимся общеобразовательных учреждений, прошедших конкурсный отбор</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0840210130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Премии и гранты</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0840210130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350</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45 000,00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"Содействие развитию системы кадрового обеспечения сферы образования в Валдайском муниципальном округе"</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0840400000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1 960 000,00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1 960 000,00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1 960 000,00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Поощрение лучших педагогов в виде ежемесячной выплаты молодому специалисту - педагогу в сфере общего образования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0840410210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Премии и гранты</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0840410210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350</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Выплата стипендии студентам, заключившим договор о целевом обучении по образовательным программам высшего образования по направлению "Педагогическое образование"</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0840410240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266 000,00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Стипендии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0840410240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340</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266 000,00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Предоставление дополнительных мер поддержки педагогическим работникам</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0840410260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1 080 000,00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1 080 000,00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1 080 000,00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0840410260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1 080 000,00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1 080 000,00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1 080 000,00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Выплата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 (Трансферт)</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0840475320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114 000,00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114 000,00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114 000,00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Стипендии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0840475320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340</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114 000,00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114 000,00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114 000,00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отдельных направлений социальной политики в сфере образования"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2 908 700,00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2 908 700,00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2 908 700,00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Оказание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0840770067</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2 908 700,00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2 908 700,00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2 908 700,00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0840770067</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2 908 700,00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2 908 700,00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2 908 700,00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1700000000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400 000,00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1740000000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400 000,00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"Участие граждан в практиках инициативного бюджетирования"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1740300000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на реализацию практики инициативного бюджетирования "Наш выбор 2.0"</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17403S7050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17403S7050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400 000,00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Дополнительное образование детей</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9 651 360,00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7 784 460,00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7 784 460,00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9 651 360,00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7 784 460,00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7 784 460,00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9 651 360,00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7 784 460,00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7 784 460,00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9 651 360,00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7 784 460,00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7 784 460,00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0840201071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4 797 600,00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4 797 600,00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4 797 600,00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0840201071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4 797 600,00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4 797 600,00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4 797 600,00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муниципального автономного образовательного учреждения дополнительного образования детей "Центр дополнительного образования "Пульс"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0840201072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1 448 900,00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0840201072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1 448 900,00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 - материальные затраты, налоги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0840201073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90 260,00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90 260,00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90 260,00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0840201073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90 260,00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90 260,00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90 260,00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питьевого режима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0840202400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0840202400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18 000,00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функционирования модели персонифицированного финансирования дополнительного образования детей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0840213051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1 324 700,00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1 324 700,00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1 324 700,00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0840213051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1 324 700,00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1 324 700,00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1 324 700,00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функционирования модели персонифицированного финансирования дополнительного образования детей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0840213052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0840213052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0840272021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621 200,00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621 200,00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621 200,00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0840272021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621 200,00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621 200,00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621 200,00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0840272022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187 600,00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0840272022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187 600,00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187 600,00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187 600,00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0840272120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147 600,00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0840272120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147 600,00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173 500,00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173 500,00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173 500,00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173 500,00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08402S2120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08402S2120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405 100,00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405 100,00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405 100,00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405 100,00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405 100,00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405 100,00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вопросы в области образования</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22 899 799,87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18 833 563,81</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18 833 563,81</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22 899 799,87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18 833 563,81</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18 833 563,81</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22 899 799,87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18 833 563,81</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18 833 563,81</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2 819 108,10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2 819 108,10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2 819 108,10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каникулярного отдыха (оздоровление) детей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0840210120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2 819 108,10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2 819 108,10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2 819 108,10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0840210120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2 819 108,10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2 819 108,10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2 819 108,10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деятельности системы управления в сфере образования"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0840500000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6 624 713,77</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5 515 377,71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5 515 377,71</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0840501000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5 006 634,26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3 897 298,20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3 897 298,20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0840501000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3 673 298,20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3 673 298,20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3 673 298,20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0840501000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133 500,00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133 500,00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133 500,00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0840501000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1 109 336,06</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0840501000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27 000,00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27 000,00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27 000,00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0840501000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63 500,00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63 500,00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63 500,00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штатных единиц, осуществляющих переданные отдельные государственные полномочия области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0840570280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1 618 079,51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1 618 079,51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1 618 079,51</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0840570280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1 174 408,23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1 174 408,23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1 174 408,23</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0840570280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89 000,00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89 000,00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89 000,00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0840570280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354 671,28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354 671,28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354 671,28</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"Ресурсное и информационно-аналитическое обеспечение процессов управления в сфере образования"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0840600000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13 283 578,00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10 326 678,00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10 326 678,00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0840601091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9 791 100,00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9 791 100,00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9 791 100,00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0840601091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9 791 100,00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9 791 100,00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9 791 100,00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0840601092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2 956 900,00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0840601092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2 956 900,00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 - материальные затраты, налоги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0840601093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460 978,00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460 978,00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460 978,00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0840601093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460 978,00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460 978,00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460 978,00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Cофинансирование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0840672300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22 400,00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0840672300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22 400,00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22 400,00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22 400,00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08406S2300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08406S2300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52 200,00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52 200,00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52 200,00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отдельных направлений социальной политики в сфере образования"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172 400,00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172 400,00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172 400,00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заработная плата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0840770061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начисления на заработную плату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39 300,00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0840770062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39 300,00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39 300,00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39 300,00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материальные затраты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0840770063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3 100,00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Социальная политика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1000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21 878 300,00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20 989 100,00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20 989 100,00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Социальное обеспечение населения</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1 401 300,00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512 100,00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1 401 300,00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512 100,00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1 401 300,00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512 100,00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отдельных направлений социальной политики в сфере образования"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1 401 300,00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512 100,00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Дополнительные меры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0840771640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512 100,00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0840771640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512 100,00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Расходные обязательства,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0840772670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889 200,00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0840772670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889 200,00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Охрана семьи и детства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20 477 000,00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20 477 000,00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20 477 000,00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20 477 000,00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20 477 000,00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20 477 000,00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20 477 000,00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20 477 000,00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20 477 000,00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процесса социализации детей-сирот и детей, оставшихся без попечения родителей, а также лиц из числа детей-сирот и детей, оставшихся без попечения родителей"</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0840300000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18 088 400,00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18 088 400,00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18 088 400,00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ребенка в семье опекуна и приемной семье, а также вознаграждение, причитающееся приемному родителю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0840370130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17 992 400,00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17 992 400,00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17 992 400,00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0840370130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9 541 600,00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9 541 600,00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9 541 600,00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Приобретение товаров, работ, услуг в пользу граждан в целях их социального обеспечения</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0840370130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323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8 450 800,00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8 450 800,00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8 450 800,00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Единовременная выплата лицам из числа детей-сирот и детей, оставшихся без попечения родителей, на ремонт находящихся в их личной, долевой, совместной собственности жилых помещений, расположенных на территории Новгородской области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0840370600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0840370600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96 000,00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"Содействие развитию системы кадрового обеспечения сферы образования в Валдайском муниципальном округе"</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0840400000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1 015 200,00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1 015 200,00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1 015 200,00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Предоставление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0840472650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1 015 200,00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1 015 200,00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1 015 200,00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0840472650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1 015 200,00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1 015 200,00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1 015 200,00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отдельных направлений социальной политики в сфере образования"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1 373 400,00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1 373 400,00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1 373 400,00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763 100,00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763 100,00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763 100,00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0840770010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763 100,00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763 100,00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763 100,00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Оказание мер социальной поддержки обучающимся (обучавшимся до дня выпуска) муниципальных образовательных организаций - подвоз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0840770066</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183 800,00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183 800,00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183 800,00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0840770066</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183 800,00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183 800,00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183 800,00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Оказание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0840770067</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426 500,00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426 500,00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426 500,00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0840770067</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426 500,00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426 500,00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426 500,00</w:t>
            </w:r>
          </w:p>
        </w:tc>
      </w:tr>
      <w:tr w:rsidR="002A5948" w:rsidRPr="00B82E0C" w:rsidTr="002A5948">
        <w:trPr>
          <w:trHeight w:val="20"/>
        </w:trPr>
        <w:tc>
          <w:tcPr>
            <w:tcW w:w="2055"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комитет финансов Администрации Валдайского муниципального округа</w:t>
            </w:r>
          </w:p>
        </w:tc>
        <w:tc>
          <w:tcPr>
            <w:tcW w:w="255"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11 909 659,30</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9 268 794,60</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9 258 556,66</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Общегосударственные вопросы</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11 872 984,13</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9 252 334,51</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9 252 334,51</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11 872 984,13</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9 252 334,51</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9 252 334,51</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Валдайского муниципального округа "Управление муниципальными финансами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11 872 984,13</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9 252 334,51</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9 252 334,51</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11 872 984,13</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9 252 334,51</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9 252 334,51</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деятельности системы управления в сфере финансов"</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0540200000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11 872 984,13</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9 252 334,51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9 252 334,51</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0540201000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11 872 984,13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9 252 334,51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9 252 334,51</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0540201000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8 563 634,51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8 563 634,51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8 563 634,51</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0540201000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356 000,00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356 000,00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356 000,00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0540201000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2 586 217,62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0540201000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331 432,00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297 000,00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297 000,00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0540201000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34 700,00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34 700,00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34 700,00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иных платежей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0540201000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Обслуживание государственного и муниципального долга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1300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6 222,15</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Обслуживание государственного внутреннего и муниципального долга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1301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6 222,15</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Валдайского муниципального округа "Управление муниципальными финансами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1301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6 222,15</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1301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6 222,15</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"Обслуживание и погашение муниципального долга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1301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6 222,15</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Обслуживание и погашение муниципального долга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1301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0540110050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6 222,15</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Обслуживание муниципального долга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892</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1301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0540110050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730</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6 222,15</w:t>
            </w:r>
          </w:p>
        </w:tc>
      </w:tr>
      <w:tr w:rsidR="002A5948" w:rsidRPr="00B82E0C" w:rsidTr="002A5948">
        <w:trPr>
          <w:trHeight w:val="20"/>
        </w:trPr>
        <w:tc>
          <w:tcPr>
            <w:tcW w:w="2055"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Администрация Валдайского муниципального округа</w:t>
            </w:r>
          </w:p>
        </w:tc>
        <w:tc>
          <w:tcPr>
            <w:tcW w:w="255"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445 481 467,89</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309 254 384,13</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310 151 184,13</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Общегосударственные вопросы</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129 718 451,80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88 484 737,81</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88 625 037,81</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Функционирование высшего должностного лица субъекта Российской Федерации и муниципального образования</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3 958 296,44</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3 050 488,05</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3 050 488,05</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3 958 296,44</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3 050 488,05</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3 050 488,05</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Глава муниципального образования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9110000000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3 958 296,44</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3 050 488,05</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3 050 488,05</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9110001000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3 958 296,44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3 050 488,05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3 050 488,05</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9110001000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3 005 988,05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3 005 988,05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3 005 988,05</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9110001000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44 500,00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44 500,00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44 500,00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9110001000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907 808,39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42 000,00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42 000,00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42 000,00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42 000,00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42 000,00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42 000,00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Дума Валдайского муниципального округа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9290000000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42 000,00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42 000,00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42 000,00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9290001000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42 000,00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9290001000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9290001000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21 000,00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77 843 134,29</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62 119 758,49</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62 259 158,49</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74 625 434,29</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58 778 658,49</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58 778 658,49</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74 625 434,29</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58 778 658,49</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58 778 658,49</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70 611 472,58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54 764 696,78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54 764 696,78</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50 916 092,78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50 916 092,78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50 916 092,78</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2 174 270,00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2 174 270,00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2 174 270,00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15 452 653,28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1 339 351,30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1 140 000,00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1 140 000,00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540 487,00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468 362,00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468 362,00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9 512,89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прочих налогов, сборов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179 105,33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65 972,00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65 972,00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штатных единиц, осуществляющих переданные отдельные государственные полномочия области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4 013 961,71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4 013 961,71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4 013 961,71</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2 907 244,01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2 907 244,01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2 907 244,01</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228 730,00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228 730,00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228 730,00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877 987,70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877 987,70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877 987,70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9430000000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опубликование официальных документов в периодических изданиях</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9430010060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9430010060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9500000000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3 117 700,00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3 241 100,00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3 380 500,00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на содержание отдела записи актов гражданского состояния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9550000000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3 117 700,00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3 241 100,00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3 380 500,00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На осуществление отдельных государственных полномочий в сфере государственной регистрации актов гражданского состояния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9550059300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3 117 700,00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3 241 100,00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3 380 500,00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9550059300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1 387 159,79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1 390 157,52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1 390 157,52</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9550059300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89 000,00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89 000,00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89 000,00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9550059300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418 922,26</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419 827,57</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419 827,57</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9550059300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9550059300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892 617,95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1 012 114,91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1 151 514,91</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9550059300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320 000,00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Судебная система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165 600,00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11 400,00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12 300,00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9500000000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165 600,00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11 400,00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12 300,00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связанные с составлением списков кандидатов в присяжные заседатели федеральных судов общей юрисдикции</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9590000000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165 600,00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11 400,00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12 300,00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9590051200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165 600,00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12 300,00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9590051200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165 600,00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12 300,00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Резервные фонды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1 000 000,00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Резервные фонды исполнительных органов муниципальных образований</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9300000000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1 000 000,00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9390000000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Резервный фонд Валдайского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9390010010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Резервные средства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9390010010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870</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1 000 000,00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общегосударственные вопросы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46 709 421,07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22 261 091,27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22 261 091,27</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Валдайского муниципального округа Новгородской области "Цифровая трансформация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0600000000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3 300 000,00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3 300 000,00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3 300 000,00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0640000000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3 300 000,00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3 300 000,00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3 300 000,00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"Создание условий для развития информационного общества и формирования электронного муниципалитета в Валдайском муниципальном округе"</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0640100000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3 300 000,00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3 300 000,00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3 300 000,00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Обеспечение доступа Администрации Валдайского муниципального округа к региональным информационным системам</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0640110520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0640110520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Оснащение информационно-коммуникационной инфраструктуры Администрации Валдайского муниципального округа современными средствами электронно-вычислительной, коммуникационной и оргтехники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0640110530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0640110530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1 800 000,00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1 800 000,00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1 800 000,00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Оснащение рабочих мест Администрации Валдайского муниципального округа отечественными операционными системами и офисным ПО</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0640110550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0640110550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600 000,00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"Обеспечение общественного порядка и противодействие преступности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0900000000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0940000000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"Организация разработки издания и безвозмездного распространения полиграфической продукции по тематике противодействия коррупции"</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0940600000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разработки издания и безвозмездного распространения полиграфической продукции по тематике противодействия коррупции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0940699905</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0940699905</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1700000000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2 738 900,00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2 738 900,00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2 738 900,00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1740000000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2 738 900,00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2 738 900,00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2 738 900,00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"Методическое и информационное сопровождение по вопросам создания, организации, развития территориального общественного самоуправления, института старост. способах участия населения в решении вопросов непосредственного обеспечения жизнедеятельности населения (вопросов местного значения)"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участия делегации Валдайского муниципального округа в местных, межокружных и областных мероприятиях (встречи, совещания, семинары)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1740110801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1740110801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45 000,00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Изготовление информационных материалов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1740110811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1740110811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"Стимулирование социальной активности граждан, старост. членов ТОС, добившихся значительных успехов в общественной работе внесших значительный вклад в развитие местного самоуправления"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1740200000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160 000,00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160 000,00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160 000,00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Проведение конкурса "Лучшее территориальное общественное самоуправление Валдайского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1740210802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Публичные нормативные выплаты гражданам несоциального характера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1740210802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330</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Проведение конкурса "Лучший староста Валдайского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1740210803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Публичные нормативные выплаты гражданам несоциального характера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1740210803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330</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60 000,00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"Участие граждан в практиках инициативного бюджетирования"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1740300000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2 528 900,00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2 528 900,00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2 528 900,00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Практика инициативного бюджетирования - Молодежные проекты инициативного бюджетирования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1740310805</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1740310805</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Практика инициативного бюджетирования "Территориальное общественное самоуправление"</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1740310806</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656 000,00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1740310806</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656 000,00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656 000,00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656 000,00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Практика инициативного бюджетирования - Муниципальные инициативные проекты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1740310807</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1740310807</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инициативных проектов, включенных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 (Трансферт)</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1740371780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1 522 900,00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1 522 900,00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1 522 900,00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1740371780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1 522 900,00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1 522 900,00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1 522 900,00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16 796 037,04</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13 472 704,79</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13 472 704,79</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16 796 037,04</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13 472 704,79</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13 472 704,79</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9190010021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6 801 682,67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6 688 577,79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6 688 577,79</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9190010021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6 801 682,67</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6 688 577,79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6 688 577,79</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9190010022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2 054 108,16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9190010022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2 054 108,16</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самоуправления-материальные затраты. налоги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9190010023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639 427,00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639 427,00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639 427,00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9190010023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639 427,00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639 427,00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639 427,00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самоуправления-ГСМ</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9190010025</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9190010025</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950 000,00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Оплата за теплоснабжение здания Комсомольский д.3</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366 119,21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9190010030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366 119,21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На проведение аукциона по разработке проектно-сметной документации на капитальный ремонт крыльца, пандуса и парковочного места для автомобиля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9190010290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790 000,00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9190010290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790 000,00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Осуществление отдельных государственных полномочий по определению перечня должностных лиц органов местного самоуправления муниципальных округов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9190070650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9190070650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1 557 800,00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1 557 800,00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1 557 800,00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1 557 800,00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1 557 800,00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1 557 800,00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 xml:space="preserve">Софинансирование к субсидии бюджетам муниципальных округов области на софинансирование расходов муниципальных казенных, бюджетных и </w:t>
            </w:r>
            <w:r w:rsidRPr="002A5948">
              <w:rPr>
                <w:rFonts w:ascii="Arial" w:hAnsi="Arial" w:cs="Arial"/>
                <w:color w:val="000000"/>
                <w:sz w:val="12"/>
                <w:szCs w:val="12"/>
              </w:rPr>
              <w:lastRenderedPageBreak/>
              <w:t>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lastRenderedPageBreak/>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3 634 900,00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3 634 900,00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3 634 900,00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3 634 900,00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3 634 900,00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3 634 900,00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23 871 484,03</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2 746 486,48</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2 746 486,48</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9430000000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23 871 484,03</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2 746 486,48</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2 746 486,48</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имущества муниципальной казны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9430010360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1 438 562,59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1 438 386,48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1 438 386,48</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9430010360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347 338,78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347 338,78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347 338,78</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9430010360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1 091 223,81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1 091 047,70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1 091 047,70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Энергоснабжение полигона ТБО, оказание услуг по передаче электрической энергии в отношении энергопринимающих устройств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9430010684</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175 196,20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9430010684</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иных платежей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9430010684</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196,20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Оплата членских взносов в Ассоциацию "Совет муниципальных образований"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9430011120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840 300,00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740 200,00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740 200,00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иных платежей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9430011120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840 300,00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740 200,00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740 200,00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Охрана, коммунальные услуги, услуги дворника, уборщицы, электрика, сантехника по содержанию помещения по адресу г.Валдай, ул.Песчаная, д.13В, ул.Гагарина, д.12/2</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9430011240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1 058 092,24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9430011240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192 900,04</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9430011240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469 692,20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9430011240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395 500,00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материальное поощрение членов добровольных народных дружин</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567 900,00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567 900,00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567 900,00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9430011310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567 900,00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567 900,00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567 900,00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возмещение за изъятие земельного участка и нежилого здания по адресу г.Валдай, пл.Свободы, д.30</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19 791 433,00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иных платежей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9430011320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19 791 433,00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безопасность и правоохранительная деятельность</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0300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5 117 616,97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4 209 989,38</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4 209 989,38</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4 690 816,97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3 783 189,38</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3 783 189,38</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1900000000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669 000,00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1940000000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669 000,00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первичных мер пожарной безопасности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1940100000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669 000,00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Ремонт источников наружного противопожарного водоснабжения вне границ функциональных управлений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1940140140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669 000,00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1940140140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669 000,00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Предупреждение и ликвидация последствий чрезвычайных ситуаций и стихийных бедствий</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9600000000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4 021 816,97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3 114 189,38</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3 114 189,38</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на содержание службы по предупреждению и ликвидации последствий чрезвычайных ситуаций и стихийных бедствий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9690000000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4 021 816,97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3 114 189,38</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3 114 189,38</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Единая диспетчерско-дежурная служба Администрации Валдайского муниципального округа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9690010031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3 005 389,38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3 005 389,38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3 005 389,38</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9690010031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3 005 389,38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3 005 389,38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3 005 389,38</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Единая диспетчерско-дежурная служба Администрации Валдайского муниципального округа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9690010032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907 627,59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9690010032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907 627,59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Единая диспетчерско-дежурная служба Администрации Валдайского муниципального округа - материальные затраты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9690010033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108 800,00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9690010033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108 800,00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108 800,00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108 800,00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426 800,00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426 800,00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426 800,00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"Обеспечение общественного порядка и противодействие преступности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0900000000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426 800,00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426 800,00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426 800,00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0940000000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426 800,00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426 800,00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426 800,00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"Проведение мероприятий по обслуживанию, ремонту системы видеонаблюдения в г. Валдае"</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256 800,00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256 800,00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256 800,00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Проведение мероприятий по обслуживанию, ремонту системы видеонаблюдения в г. Валдае</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0940199907</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256 800,00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256 800,00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256 800,00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0940199907</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256 800,00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256 800,00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256 800,00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"Проведение мероприятий по обслуживанию, ремонту системы оповещения в г. Валдае"</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0940200000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Проведение мероприятий по обслуживанию, ремонту системы оповещения в г. Валдае</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0940299906</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0940299906</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0940300000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0940399901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0940399901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0940400000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0940499902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0940499902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экономика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0400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124 928 007,54</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74 776 510,00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75 576 810,00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Сельское хозяйство и рыболовство</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783 060,00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728 560,00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728 560,00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286 100,00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231 600,00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286 100,00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231 600,00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"Отлов животных без владельцев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1040700000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286 100,00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231 600,00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мероприятий при осуществлении деятельности по обращению с животными без владельцев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1040770720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231 600,00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1040770720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231 600,00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10407S0720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54 500,00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10407S0720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54 500,00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сельского хозяйства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3 060,00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1240000000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3 060,00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деятельности системы управления в сфере сельского хозяйства"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1240100000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3 060,00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Организация, информирование, проведение на территории округа совещаний, семинаров, выставок, ярмарок, организуемых с целью популяризации передового опыта и достижений в сфере агропромышленного комплекса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1240110340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3 060,00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1240110340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3 060,00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1700000000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410 000,00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1740000000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410 000,00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"Поддержка социально ориентированных некоммерческих организаций. осуществляющих свою деятельность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1740400000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Предоставление субсидий СОНКО, осуществляющим деятельность в сфере охраны окружающей среды и защиты животных</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1740410808</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1740410808</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631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Предоставление субсидий СОНКО на реализацию социально значимых проектов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1740410809</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1740410809</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631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9500000000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83 900,00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на исполнение прочих государственных полномочий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9580000000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83 900,00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ветеринарно-санитарными правилами сбора, утилизации и уничтожения биологических отходов, а также содержания скотомогильников (биотермических ям) на территории Новгородской области в соответствии с ветеринарно-санитарными правилами сбора, утилизации и уничтожения биологических отходов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9580070710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83 900,00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9580070710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83 900,00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Транспорт</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0408</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33 111 300,00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0408</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33 111 300,00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0408</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9430000000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33 111 300,00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0408</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33 111 300,00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0408</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33 111 300,00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Дорожное хозяйство (дорожные фонды)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86 499 529,51</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40 403 750,00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41 203 050,00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транспортной системы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2100000000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86 499 529,51</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40 403 750,00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41 203 050,00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2140000000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86 499 529,51</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40 403 750,00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41 203 050,00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"Совершенствование и содержание дорожного хозяйства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86 499 529,51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40 403 750,00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41 203 050,00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Разработка и проверка проектно-сметной документации на строительство (реконструкцию), капитальный ремонт</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3 968 750,00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2140110630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3 968 750,00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Нанесение дорожной разметки в границах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2140110670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1 955 895,60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2140110670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1 955 895,60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Выполнение работ по диагностике (обследованию) и оценке технического состояния автомобильных дорог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2140110710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599 000,00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2140110710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599 000,00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(Субсидия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214019Д841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13 834 312,60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11 027 760,00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11 027 760,00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214019Д841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13 834 312,60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11 027 760,00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11 027 760,00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Ремонт автомобильных дорог в рамках регионального проекта "Дорога к Дому" (Субсидия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214019Д842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12 565 967,40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7 587 690,00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7 587 690,00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214019Д842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12 565 967,40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7 587 690,00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7 587 690,00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реализацию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в т.ч. строительный контроль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214019Д860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44 110 800,00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214019Д860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414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44 110 800,00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(в т.ч. софинансирование к субсидии на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21401SД841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8 360 583,40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19 941 012,00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20 760 312,00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21401SД841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8 360 583,40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19 941 012,00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20 760 312,00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на ремонт автомобильных дорог в рамках регионального проекта "Дорога к Дому"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21401SД842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663 112,51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1 847 288,00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1 827 288,00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21401SД842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663 112,51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1 847 288,00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1 827 288,00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на реализацию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в т.ч. строительный контроль</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21401SД860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441 108,00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21401SД860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414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441 108,00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вопросы в области национальной экономики</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4 534 118,03</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532 900,00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533 900,00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"Обеспечение экономического развития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1300000000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75 578,03</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76 000,00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77 000,00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1340000000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75 578,03</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76 000,00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77 000,00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"Повышение инвестиционной привлекательности и развитие туристского потенциала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1340200000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Мероприятия, направленные на повышение инвестиционной привлекательности и развитие туристского потенциала Валдайского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1340211020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1340211020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"Развитие торговли в Валдайском муниципальном округе"</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1340300000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25 578,03</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27 000,00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по созданию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13403S2660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25 578,03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27 000,00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13403S2660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25 578,03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27 000,00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системы управления имуществом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3300000000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570 640,00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3340000000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570 640,00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"Проведение комплексных кадастровых работ в кадастровых кварталах. расположенных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3340100000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570 640,00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Организацию проведения комплексных кадастровых работ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33401А5110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570 640,00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33401А5110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570 640,00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lastRenderedPageBreak/>
              <w:t>Расходы муниципального образования на решение вопросов местного значения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3 887 900,00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456 900,00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456 900,00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9430000000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3 887 900,00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456 900,00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456 900,00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мероприятия по землеустройству и землепользованию</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9430010070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306 900,00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9430010070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306 900,00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306 900,00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306 900,00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Разработка проекта Генерального плана, Правил землепользования и застройки, местных нормативов градостроительного проектирования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9430010280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3 431 000,00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3 431 000,00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Оценка технического состояния помещений и жилых домов для признания непригодными для проживания и аварийными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9430011010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9430011010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Жилищно-коммунальное хозяйство</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0500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93 621 259,65</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68 716 894,08</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68 673 094,08</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Жилищное хозяйство</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7 225 666,95</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6 142 945,55</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6 099 145,55</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строительства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579 000,00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579 000,00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"Ликвидация аварийного жилищного фонда и переселение граждан из аварийных домов,признанных в установленном порядке аварийными и подлежащими сносу или реконструкции, в отношении которых планируется переселение граждан"</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579 000,00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Мероприятия по переселению граждан из многоквартирных домов и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0340116110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579 000,00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0340116110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412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579 000,00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6 646 666,95</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6 142 945,55</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6 099 145,55</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9430000000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6 646 666,95</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6 142 945,55</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6 099 145,55</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9430010150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2 703 282,44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2 700 791,04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2 700 791,04</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9430010150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2 703 282,44</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2 700 791,04</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2 700 791,04</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по содержанию и обеспечению коммунальными услугами общего имущества жилых помещений, переданных в казну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9430010160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1 915 884,51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1 858 554,51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1 858 554,51</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9430010160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772 660,96</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772 660,96</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772 660,96</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9430010160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1 143 223,55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1 085 893,55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1 085 893,55</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Капитальный и текущий ремонт муниципальных квартир (за счет платы за наем жилого помещения)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9430010400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1 627 500,00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1 583 600,00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1 539 800,00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9430010400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813 750,00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791 800,00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769 900,00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9430010400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813 750,00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791 800,00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769 900,00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Приобретение квартиры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9430011330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412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Коммунальное хозяйство</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4 175 365,19</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2 859 625,13</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2 859 625,13</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3 690 815,57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2 859 625,13</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2 859 625,13</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3 690 815,57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2 859 625,13</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2 859 625,13</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"Комплексное развитие инфраструктуры водоснабжения и водоотведения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1040200000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965 319,00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965 319,00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965 319,00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Капитальный и текущий ремонт сетей централизованного водоснабжения, объектов водоподготовки и подачи воды, расположенного на территории Валдайского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1040211060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965 319,00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965 319,00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965 319,00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1040211060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965 319,00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965 319,00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965 319,00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населения Валдайского муниципального округа питьевой водой"</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1040300000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1 541 057,09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709 866,65</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709 866,65</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Ремонт общественных колодцев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1040310312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409 866,65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409 866,65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409 866,65</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1040310312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409 866,65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409 866,65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409 866,65</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Строительство общественных колодцев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1040310313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831 190,44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1040310313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414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831 190,44</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Очистка и дезинфекция общественных колодцев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1040310320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1040310320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"Газификация и содержание сетей газораспределения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1040500000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435 039,29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435 039,29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435 039,29</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Техническое обслуживание и ремонт сетей газораспределения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1040510171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338 289,29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338 289,29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338 289,29</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1040510171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338 289,29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338 289,29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338 289,29</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Страхование за причинение вреда в результате аварии на опасном производственном объекте</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1040510172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24 750,00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24 750,00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24 750,00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1040510172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24 750,00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24 750,00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24 750,00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Оплата услуг по договору на ликвидацию последствий аварийных ситуаций на опасном производственном объекте</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1040510173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72 000,00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1040510173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72 000,00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качественного функционирования ливневой канализации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1040600000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749 400,19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749 400,19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749 400,19</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ливневой канализации, водоотводных канав и водопропускных труб</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1040610191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749 400,19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749 400,19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749 400,19</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1040610191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749 400,19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749 400,19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749 400,19</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484 549,62</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9430000000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484 549,62</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Разработка схемы теплоснабжения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9430011340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478 199,00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9430011340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478 199,00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Возмещение затрат по содержанию сданных в безвозмездное пользование объектов недвижимого имущества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6 350,62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9430011350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6 350,62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Благоустройство</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53 674 681,48</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36 442 100,00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36 442 100,00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52 348 102,93</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35 442 100,00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35 442 100,00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Региональные проекты, обеспечивающие достижение показателей и результатов федерального проекта (в составе национального проекта)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1010000000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13 780 638,87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Региональный проект "Формирование комфортной городской среды (Новгородская область)"</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101И400000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13 780 638,87</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Благоустройство дворовых территорий многоквартирных домов и благоустройство общественных территорий (Благоустройство общественной территории: г. Валдай ул. Труда - ул. Радищева)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101И455550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13 780 638,87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101И455550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13 780 638,87</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38 567 464,06</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35 442 100,00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35 442 100,00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структурных мероприятий "Благоустройство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1040400000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2 550 000,00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практики инициативного бюджетирования "Народный бюджет"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1040476300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1040476300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по реализации практики инициативного бюджетирования "Народный бюджет"</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10404S6300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lastRenderedPageBreak/>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10404S6300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"Благоустройство и содержание территории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36 017 464,06</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35 442 100,00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35 442 100,00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и обустройство цветников на территории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ремонт сетей уличного освещения территории округа, реализация прочих мероприятий по обеспечению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6 709 512,32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6 709 512,32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6 709 512,32</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6 709 512,32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6 709 512,32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6 709 512,32</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Оплата потребленной электроэнергии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1040831200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9 164 834,03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8 589 469,97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8 589 469,97</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1040831200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9 164 834,03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8 589 469,97</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8 589 469,97</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Строительство сетей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5 575 544,39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414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5 575 544,39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мест захоронения и организация ритуальных услуг на территории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1040831400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2 000 000,00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2 000 000,00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2 000 000,00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1040831400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2 000 000,00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2 000 000,00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2 000 000,00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Обустройство и содержание мест массового отдыха на водных объектах на территории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1040831500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266 720,00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266 720,00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266 720,00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1040831500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266 720,00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266 720,00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266 720,00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Посадка, спил и (или) кронирование и (или) формовочная обрезка, побелка зеленых насаждений, а также покос травы, обрезка кустарника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4 457 551,41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4 457 551,41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4 457 551,41</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3 520 000,00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3 520 000,00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3 520 000,00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937 551,41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937 551,41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937 551,41</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обработки механическим/химическим способом борщевика Сосновского</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1040831700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522 675,00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522 675,00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522 675,00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1040831700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522 675,00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522 675,00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522 675,00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комплексной обработки территории от насекомых (комары, клещи и т.д.)</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1040831800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1040831800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новогоднего украшения территории округа (монтаж, демонтаж)</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1040831900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1 785 000,00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1 785 000,00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1 785 000,00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1040831900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1 785 000,00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1 785 000,00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1 785 000,00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Благоустройство (в т. ч. разработка ПСД), содержание общественных территорий (в т. ч. территорий около контейнерных площадок)</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1040832000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1040832000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3 000 000,00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Прочие мероприятия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1040832100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935 626,91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9 511 171,30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9 511 171,30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1040832100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935 626,91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9 511 171,30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9 511 171,30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1700000000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1 000 000,00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1740000000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1 000 000,00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"Участие граждан в практиках инициативного бюджетирования"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1740300000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по практикам инициативного бюджетирования проект поддержки местных инициатив (ППМИ)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17403S5260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17403S5260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326 578,55</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9430000000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326 578,55</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Оплата задолженности сельских поселений за уличное освещение, текущий ремонт наружных сетей уличного освещения, пеней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9430011360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326 578,55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9430011360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92 846,60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9430011360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233 397,67</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иных платежей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9430011360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334,28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вопросы в области жилищно-коммунального хозяйства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28 545 546,03</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23 272 223,40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23 272 223,40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28 545 546,03</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23 272 223,40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23 272 223,40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9430000000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28 545 546,03</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23 272 223,40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23 272 223,40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9430020001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14 740 556,70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14 740 556,70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14 740 556,70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9430020001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14 740 556,70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14 740 556,70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14 740 556,70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9430020002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4 451 648,12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9430020002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4 451 648,12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9430020003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9 353 341,21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8 531 666,70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8 531 666,70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9430020003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9 353 341,21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8 531 666,70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8 531 666,70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Охрана окружающей среды</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0600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1 041 273,21</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вопросы в области охраны окружающей среды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1 041 273,21</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"Охрана окружающей среды и развитие водохозяйственного комплекса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1 041 273,21</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1 041 273,21</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"Обращение с твердыми коммунальными отходами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1 041 273,21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вывоза несанкционированных свалок</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0140110091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693 000,00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0140110091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693 000,00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Устройство контейнерных площадок</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0140161040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153 901,00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0140161040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153 901,00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Сбор и вывоз опасных отходов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0140161050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179 372,21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0140161050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179 372,21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общественных субботников на территории Валдайского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0140161060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0140161060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Образование</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25 311 844,90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22 641 108,90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22 641 108,90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Общее образование</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14 362 403,00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14 059 057,00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14 059 057,00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14 362 403,00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14 059 057,00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14 059 057,00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14 362 403,00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14 059 057,00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14 059 057,00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"Содействие развитию дошкольного и общего образования"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14 362 403,00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14 059 057,00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14 059 057,00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бесплатной перевозки обучающихся общеобразовательных организаций за счет средств бюджета округа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0840110501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1 004 457,00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1 004 457,00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1 004 457,00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 xml:space="preserve">Субсидии бюджетным учреждениям на финансовое обеспечение государственного (муниципального) задания на оказание государственных </w:t>
            </w:r>
            <w:r w:rsidRPr="002A5948">
              <w:rPr>
                <w:rFonts w:ascii="Arial" w:hAnsi="Arial" w:cs="Arial"/>
                <w:color w:val="000000"/>
                <w:sz w:val="12"/>
                <w:szCs w:val="12"/>
              </w:rPr>
              <w:lastRenderedPageBreak/>
              <w:t>(муниципальных)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lastRenderedPageBreak/>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0840110501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1 004 457,00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1 004 457,00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1 004 457,00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Организация бесплатной перевозки обучающихся общеобразовательных организаций за счет средств бюджета округа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0840110502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303 346,00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0840110502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303 346,00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бесплатной перевозки обучающихся общеобразовательных организаций (Трансферт)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0840172381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4 670 700,00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4 670 700,00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4 670 700,00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0840172381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4 670 700,00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4 670 700,00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4 670 700,00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бесплатной перевозки обучающихся общеобразовательных организаций (Трансферт)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0840172382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1 410 570,00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1 410 570,00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1 410 570,00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0840172382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1 410 570,00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1 410 570,00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1 410 570,00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бесплатной перевозки обучающихся общеобразовательных организаций (Трансферт) - подвоз</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0840172386</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6 059 530,00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6 059 530,00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6 059 530,00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0840172386</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6 059 530,00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6 059 530,00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6 059 530,00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на организацию бесплатной перевозки обучающихся общеобразовательных организаций- подвоз</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08401S2386</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913 800,00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913 800,00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913 800,00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08401S2386</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913 800,00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913 800,00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913 800,00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Профессиональная подготовка, переподготовка и повышение квалификации</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111 000,00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111 000,00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111 000,00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"Обеспечение общественного порядка и противодействие преступности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0900000000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0940000000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"Организация проведения обучения по вопросам противодействия коррупции муниципальных служащих"</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0940700000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проведения обучения по вопросам противодействия коррупции муниципальных служащих</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0940799904</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0940799904</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"Совершенствование системы муниципального управления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103 000,00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3440000000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103 000,00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"Обучение, в том числе целевое. переподготовка и повышение квалификации лиц, замещающих муниципальные должности, муниципальных служащих и служащих Администрации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3440200000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103 000,00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Направление лиц, замещающих муниципальные должности, муниципальных служащих и служащих на профессиональную переподготовку, курсы повышения квалификации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3440210810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103 000,00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3440210810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103 000,00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Молодежная политика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10 446 050,00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8 078 660,00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8 078 660,00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молодёжной политики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10 446 050,00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8 078 660,00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8 078 660,00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10 446 050,00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8 078 660,00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8 078 660,00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"Вовлечение молодежи Валдайского муниципального округа в социальную практику"</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625 400,00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и проведение мероприятий по кадровому и информационному обеспечению молодежной политики Валдайского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4 780,00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4 780,00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4 780,00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4 780,00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и проведение торжественных мероприятий, направленных на укрепление и развитие семейных ценностей и традиций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5 780,00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5 780,00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5 780,00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3140199991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5 780,00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5 780,00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5 780,00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 опасном положении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3140199992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мероприятий в сфере молодежной политики, направленных на формирование здорового образа жизни, воспитание толерантности в молодежной среде, формирование правовых, культурных и нравственных ценностей среди молодежи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17 480,00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17 480,00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17 480,00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3140199993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17 480,00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17 480,00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17 480,00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 вовлечение молодежи в добровольческую деятельность</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3140199994</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476 360,00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415 960,00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415 960,00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3140199994</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476 360,00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415 960,00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415 960,00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и проведение мероприятий, участие в областных мероприятиях в рамках Общероссийского общественно-государственного движения детей и молодежи "Движение первых"</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3140199995</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3140199995</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деятельности МАУ "МЦ "Юность" им. Н.И.Филина"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3140200000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9 340 800,00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7 314 260,00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7 314 260,00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кадровой, материально-технической и хозяйственной деятельности МАУ "МЦ "Юность" им. Н.И.Филина"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3140201081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5 666 500,00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5 666 500,00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5 666 500,00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3140201081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5 666 500,00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5 666 500,00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5 666 500,00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кадровой, материально-технической и хозяйственной деятельности МАУ "МЦ "Юность" им. Н.И.Филина"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3140201082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1 711 300,00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3140201082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1 711 300,00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кадровой, материально-технической и хозяйственной деятельности МАУ "МЦ "Юность" им. Н.И.Филина" - материальные затраты, налоги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3140201083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1 023 000,00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707 760,00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707 760,00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3140201083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1 023 000,00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707 760,00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707 760,00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3140272300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282 020,00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282 020,00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282 020,00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3140272300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282 020,00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282 020,00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282 020,00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31402S2300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657 980,00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657 980,00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657 980,00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31402S2300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657 980,00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657 980,00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657 980,00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"Патриотическое воспитание населения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3140300000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479 850,00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314 400,00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314 400,00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Осуществление отдельных государственных полномочий в области увековечения памяти погибших при защите Отечества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3140370660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202 000,00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3140370660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202 000,00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Мероприятия патриотической направленности, направленных на совершенствование форм и методов работы по патриотическому воспитанию граждан, гражданско-патриотическое и военно-патриотическое воспитание детей и молодежи, воспитание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3140399996</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217 450,00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3140399996</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217 450,00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52 000,00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поисковыми отрядами работы на территории муниципального округа по поиску погибших в годы Великой Отечественной войны военнослужащих Красной Армии, останки которых остались незахороненными, выявлению неизвестных воинских захоронений, установлению имен павших при защите Отечества, розыску их родственников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3140399997</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3140399997</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60 400,00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60 400,00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60 400,00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вопросы в области образования</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392 391,90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392 391,90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392 391,90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392 391,90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392 391,90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392 391,90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392 391,90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392 391,90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392 391,90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392 391,90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392 391,90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392 391,90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каникулярного отдыха (оздоровление) детей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0840210120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392 391,90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392 391,90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392 391,90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0840210120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240 996,60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240 996,60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240 996,60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0840210120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151 395,30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151 395,30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151 395,30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Культура, кинематография</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0800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495 970,00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401 470,00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401 470,00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495 970,00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401 470,00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401 470,00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227 470,00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227 470,00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227 470,00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227 470,00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227 470,00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227 470,00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прав граждан на равный доступ к культурным ценностям и участию в культурной жизни. создание условий для развития творческих способностей каждой личности"</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227 470,00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227 470,00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227 470,00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227 470,00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227 470,00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227 470,00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217 470,00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217 470,00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217 470,00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населению</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360</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"Совершенствование системы муниципального управления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268 500,00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174 000,00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174 000,00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3440000000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268 500,00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174 000,00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174 000,00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"Создание корпоративной культуры и корпоративного духа, направленного на повышение престижа Администрации Валдайского муниципального округа, повышение эффективности муниципального управления"</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3440400000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Поздравительные мероприятия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3440410840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3440410840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"Совершенствование процедуры моральных стимуловдля трудовых коллективов и граждан, внесших свой вклад в развитие Валдайского муниципального округа, формирование установок на сохранение и развитие нравственных традиций, семейных отношений. выявление граждан и стимулирование их к достижению высоких результатов в экономике, науке, культуре, образовании, здравоохранении, спорте, сельском хозяйстве, бытовом, коммунальном и социальном обеспечении населения, к занятию общественной или благотворительной деятельностью на благо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3440500000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198 500,00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104 000,00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104 000,00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Вручение поощрений и наград Главы Валдайского муниципального округа, Администрации Валдайского муниципального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3440510850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198 500,00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104 000,00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104 000,00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3440510850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198 500,00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104 000,00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104 000,00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Социальная политика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1000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16 331 755,74</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8 415 805,00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8 415 805,00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Пенсионное обеспечение</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1001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7 915 950,74</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7 915 950,74</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7 915 950,74</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Выплата пенсий за выслугу лет муниципальным служащим, а также лицам, замещающим муниципальные должности в Валдайском муниципальном округе</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9190010040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7 915 950,74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пенсии, социальные доплаты к пенсиям</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9190010040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7 915 950,74</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Социальное обеспечение населения</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413 805,00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строительства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413 805,00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0320000000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413 805,00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Реализация мероприятий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0320100000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413 805,00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Расходные обязательства по предоставлению молодым семьям социальных выплат на приобретение жилого помещения или создание объекта индивидуального жилищного строительства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03201L4970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413 805,00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гражданам на приобретение жилья</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03201L4970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413 805,00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Охрана семьи и детства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8 002 000,00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8 002 000,00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0820000000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8 002 000,00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Реализация мероприятий федерального проекта "Создание условий для обучения, отдыха и оздоровления детей и молодежи"</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0820100000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8 002 000,00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08201А0821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8 002 000,00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08201А0821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412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8 002 000,00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Физическая культура и спорт</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48 915 288,08</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41 607 868,96</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41 607 868,96</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Физическая 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35 901 829,14</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30 999 214,98</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30 999 214,98</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 xml:space="preserve">Муниципальная программа "Развитие физической культуры и спорта на </w:t>
            </w:r>
            <w:r w:rsidRPr="002A5948">
              <w:rPr>
                <w:rFonts w:ascii="Arial" w:hAnsi="Arial" w:cs="Arial"/>
                <w:color w:val="000000"/>
                <w:sz w:val="12"/>
                <w:szCs w:val="12"/>
              </w:rPr>
              <w:lastRenderedPageBreak/>
              <w:t>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lastRenderedPageBreak/>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35 901 829,14</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30 999 214,98</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30 999 214,98</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lastRenderedPageBreak/>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35 901 829,14</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30 999 214,98</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30 999 214,98</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35 901 829,14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30 999 214,98</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30 999 214,98</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муниципального автономного учреждения "Физкультурно - спортивный центр" - 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0440101101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15 737 132,98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15 737 132,98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15 737 132,98</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0440101101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15 737 132,98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15 737 132,98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15 737 132,98</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муниципального автономного учреждения "Физкультурно - спортивный центр" - 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0440101102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4 752 614,16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0440101102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4 752 614,16</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муниципального автономного учреждения "Физкультурно - спортивный центр" - материальные затраты, налоги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0440101103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892 382,00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892 382,00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892 382,00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0440101103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892 382,00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892 382,00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892 382,00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и проведение спортивно - массовых и физкультурных мероприятий с людьми с ограниченными возможностями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0440110180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0440110180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Приобретение наградной продукции на организацию и проведение соревнований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0440110190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0440110190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4 307 900,00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4 307 900,00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4 307 900,00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4 307 900,00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4 307 900,00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4 307 900,00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10 051 800,00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10 051 800,00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10 051 800,00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10 051 800,00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10 051 800,00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10 051 800,00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Спорт высших достижений</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13 013 458,94</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10 608 653,98</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10 608 653,98</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13 013 458,94</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10 608 653,98</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10 608 653,98</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13 013 458,94</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10 608 653,98</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10 608 653,98</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13 013 458,94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10 608 653,98</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10 608 653,98</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муниципального бюджетного учреждения дополнительного образования "Спортивная школа г.Валдай"-заработная плата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0440101041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7 962 930,34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7 962 930,34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7 962 930,34</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0440101041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7 962 930,34</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7 962 930,34</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7 962 930,34</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муниципального бюджетного учреждения дополнительного образования "Спортивная школа г.Валдай"-начисления на заработную плату</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0440101042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2 404 804,96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0440101042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2 404 804,96</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деятельности муниципального бюджетного учреждения дополнительного образования "Спортивная школа г.Валдай"-материальные затраты, налоги</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0440101043</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118 523,64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118 523,64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118 523,64</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0440101043</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118 523,64</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118 523,64</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118 523,64</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Приобретение спортивного инвентаря и оборудования для организации проведения физкультурно-массовых и спортивных мероприятий, проводимых на территории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0440110181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0440110181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участия сборных команд муниципального округа по разным видам спорта в официальных спортивных мероприятиях</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0440110182</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0440110182</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спортивных площадок</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0440110310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0440110310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0440172120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147 600,00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0440172120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147 600,00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636 800,00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636 800,00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636 800,00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636 800,00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636 800,00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636 800,00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04401S2120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иные цели</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04401S2120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1 485 900,00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1 485 900,00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1 485 900,00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900</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1 485 900,00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1 485 900,00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1 485 900,00</w:t>
            </w:r>
          </w:p>
        </w:tc>
      </w:tr>
      <w:tr w:rsidR="002A5948" w:rsidRPr="00B82E0C" w:rsidTr="002A5948">
        <w:trPr>
          <w:trHeight w:val="20"/>
        </w:trPr>
        <w:tc>
          <w:tcPr>
            <w:tcW w:w="2055"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Дума Валдайского муниципального округа Новгородской области</w:t>
            </w:r>
          </w:p>
        </w:tc>
        <w:tc>
          <w:tcPr>
            <w:tcW w:w="255"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904</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85 920,00</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Общегосударственные вопросы</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904</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85 920,00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85 920,00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85 920,00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Дума Валдайского муниципального округа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9290000000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85 920,00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9290001000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85 920,00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9290001000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9290001000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18 120,00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9290001000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Контрольно-счетная палата Валдайского муниципального округа</w:t>
            </w:r>
          </w:p>
        </w:tc>
        <w:tc>
          <w:tcPr>
            <w:tcW w:w="255"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905</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4 126 895,28</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3 275 986,81</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3 275 986,81</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Общегосударственные вопросы</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905</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4 126 895,28</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3 275 986,81</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3 275 986,81</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905</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4 126 895,28</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3 275 986,81</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3 275 986,81</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деятельности органов финансово-бюджетного надзора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905</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9700000000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4 126 895,28</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3 275 986,81</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3 275 986,81</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Расходы на обеспечение функций Контрольно-счетной палаты Валдайского муниципального округа</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905</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9790000000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4 126 895,28</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3 275 986,81</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3 275 986,81</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905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9790001000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4 126 895,28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3 275 986,81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3 275 986,81</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9790001000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2 817 577,72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2 817 577,72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2 817 577,72</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9790001000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133 500,00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133 500,00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133 500,00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9790001000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850 908,47</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9790001000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61 075,00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61 075,00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61 075,00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905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9790001000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263 834,09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263 834,09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263 834,09</w:t>
            </w:r>
          </w:p>
        </w:tc>
      </w:tr>
      <w:tr w:rsidR="002A5948" w:rsidRPr="00B82E0C" w:rsidTr="002A5948">
        <w:trPr>
          <w:trHeight w:val="20"/>
        </w:trPr>
        <w:tc>
          <w:tcPr>
            <w:tcW w:w="2055"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Едровское функциональное управление</w:t>
            </w:r>
          </w:p>
        </w:tc>
        <w:tc>
          <w:tcPr>
            <w:tcW w:w="255"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14 532 051,77</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13 322 031,92</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13 482 750,92</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Общегосударственные вопросы</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7 894 769,77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6 395 713,92</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6 395 713,92</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7 822 769,77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6 323 713,92</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6 323 713,92</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7 822 769,77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6 323 713,92</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6 323 713,92</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7 822 769,77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6 323 713,92</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6 323 713,92</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6 834 874,95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5 335 819,10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5 335 819,10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4 963 761,10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4 963 761,10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4 963 761,10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144 625,00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144 625,00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144 625,00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1 499 055,85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прочих налогов, сборов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7 433,00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7 433,00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7 433,00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штатных единиц, осуществляющих переданные отдельные государственные полномочия области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585 694,82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585 694,82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585 694,82</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424 208,77</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424 208,77</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424 208,77</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33 375,00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33 375,00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33 375,00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128 111,05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128 111,05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128 111,05</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120 660,00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120 660,00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120 660,00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120 660,00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120 660,00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120 660,00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к субсидии бюджетам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281 540,00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281 540,00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281 540,00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281 540,00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281 540,00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281 540,00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общегосударственные вопросы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72 000,00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72 000,00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72 000,00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связанные с исполнением полномочий старосты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72 000,00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9190010050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72 000,00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оборона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0200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109 782,00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122 018,00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154 337,00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Мобилизационная и вневойсковая подготовка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109 782,00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122 018,00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154 337,00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109 782,00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122 018,00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154 337,00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109 782,00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122 018,00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154 337,00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Осуществление государственных полномочий по первичному воинскому учету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109 782,00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122 018,00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154 337,00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67 000,00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67 000,00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67 000,00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20 234,00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20 234,00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20 234,00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22 548,00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34 784,00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67 103,00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безопасность и правоохранительная деятельность</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0300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78 100,00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78 100,00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1900000000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78 100,00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1940000000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78 100,00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первичных мер пожарной безопасности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1940100000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78 100,00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Ремонт источников наружного противопожарного водоснабжения на территориях функциональных управлений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1940140130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78 100,00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1940140130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78 100,00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78 100,00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экономика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0400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4 063 900,00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4 340 700,00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4 469 100,00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Дорожное хозяйство (дорожные фонды)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4 063 900,00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4 340 700,00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4 469 100,00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транспортной системы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2100000000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4 063 900,00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4 340 700,00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4 469 100,00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2140000000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4 063 900,00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4 340 700,00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4 469 100,00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"Совершенствование и содержание дорожного хозяйства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4 063 900,00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4 340 700,00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4 469 100,00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Ремонт дорог и дорожной инфраструктуры в границах округа (в т.ч. строительный контроль)</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2 332 700,00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2 461 100,00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2140110620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2 332 700,00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2 461 100,00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Приобретение и установка дорожных знаков, стоек и иные мероприятия в сфере БДД в границах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2140110650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(Субсидия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214019Д841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1 692 000,00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1 128 150,00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1 128 150,00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214019Д841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1 692 000,00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1 128 150,00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1 128 150,00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(в т.ч. софинансирование к субсидии на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21401SД841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851 900,00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859 850,00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859 850,00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21401SД841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851 900,00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859 850,00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859 850,00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Жилищно-коммунальное хозяйство</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0500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2 371 000,00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2 371 000,00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2 371 000,00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Благоустройство</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2 371 000,00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2 371 000,00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2 371 000,00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2 371 000,00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2 371 000,00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2 371 000,00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lastRenderedPageBreak/>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2 371 000,00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2 371 000,00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2 371 000,00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"Благоустройство и содержание территории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2 371 000,00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2 371 000,00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2 371 000,00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ремонт сетей уличного освещения территории округа, реализация прочих мероприятий по обеспечению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Оплата потребленной электроэнергии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1040831200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733 200,00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733 200,00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733 200,00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1040831200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733 200,00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733 200,00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733 200,00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мест захоронения и организация ритуальных услуг на территории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1040831400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1040831400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Посадка, спил и (или) кронирование и (или) формовочная обрезка, побелка зеленых насаждений, а также покос травы, обрезка кустарника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обработки механическим/химическим способом борщевика Сосновского</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1040831700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258 300,00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258 300,00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258 300,00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1040831700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258 300,00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258 300,00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258 300,00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Благоустройство (в т. ч. разработка ПСД), содержание общественных территорий (в т. ч. территорий около контейнерных площадок)</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1040832000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1040832000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550 000,00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Прочие мероприятия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1040832100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329 500,00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329 500,00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329 500,00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1040832100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329 500,00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329 500,00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329 500,00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Образование</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Молодежная политика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молодёжной политики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"Вовлечение молодежи Валдайского муниципального округа в социальную практику"</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 вовлечение молодежи в добровольческую деятельность</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3140199994</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3140199994</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Культура, кинематография</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0800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3 300,00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3 300,00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3 300,00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3 300,00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прав граждан на равный доступ к культурным ценностям и участию в культурной жизни. создание условий для развития творческих способностей каждой личности"</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3 300,00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3 300,00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3 300,00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Физическая культура и спорт</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8 800,00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Физическая 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8 800,00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8 800,00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8 800,00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8 800,00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936</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8 800,00</w:t>
            </w:r>
          </w:p>
        </w:tc>
      </w:tr>
      <w:tr w:rsidR="002A5948" w:rsidRPr="00B82E0C" w:rsidTr="002A5948">
        <w:trPr>
          <w:trHeight w:val="20"/>
        </w:trPr>
        <w:tc>
          <w:tcPr>
            <w:tcW w:w="2055"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Ивантеевское функциональное управление</w:t>
            </w:r>
          </w:p>
        </w:tc>
        <w:tc>
          <w:tcPr>
            <w:tcW w:w="255"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13 390 865,86</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10 490 098,30</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10 575 013,30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Общегосударственные вопросы</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8 170 835,86</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6 665 868,30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6 665 868,30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8 122 835,86</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6 617 868,30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6 617 868,30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8 122 835,86</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6 617 868,30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6 617 868,30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8 122 835,86</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6 617 868,30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6 617 868,30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6 861 368,85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5 356 401,29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5 356 401,29</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4 983 336,29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4 983 336,29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4 983 336,29</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145 960,00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145 960,00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145 960,00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1 504 967,56</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прочих налогов, сборов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7 105,00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7 105,00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7 105,00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штатных единиц, осуществляющих переданные отдельные государственные полномочия области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562 267,01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562 267,01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562 267,01</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407 240,41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407 240,41</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407 240,41</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32 040,00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32 040,00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32 040,00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122 986,60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122 986,60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122 986,60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209 760,00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209 760,00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209 760,00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209 760,00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209 760,00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209 760,00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к субсидии бюджетам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489 440,00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489 440,00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489 440,00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489 440,00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489 440,00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489 440,00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общегосударственные вопросы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48 000,00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48 000,00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48 000,00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48 000,00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48 000,00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48 000,00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48 000,00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48 000,00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48 000,00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связанные с исполнением полномочий старосты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48 000,00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48 000,00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48 000,00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9190010050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48 000,00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48 000,00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48 000,00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оборона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0200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86 670,00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96 330,00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121 845,00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Мобилизационная и вневойсковая подготовка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86 670,00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96 330,00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121 845,00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86 670,00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96 330,00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121 845,00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86 670,00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96 330,00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121 845,00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Осуществление государственных полномочий по первичному воинскому учету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86 670,00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96 330,00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121 845,00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53 645,00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59 624,00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75 417,00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16 201,00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18 007,00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22 777,00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 xml:space="preserve">Закупка товаров, работ, услуг в сфере информационно-коммуникационных </w:t>
            </w:r>
            <w:r w:rsidRPr="002A5948">
              <w:rPr>
                <w:rFonts w:ascii="Arial" w:hAnsi="Arial" w:cs="Arial"/>
                <w:color w:val="000000"/>
                <w:sz w:val="12"/>
                <w:szCs w:val="12"/>
              </w:rPr>
              <w:lastRenderedPageBreak/>
              <w:t>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lastRenderedPageBreak/>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1 667,00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2 109,00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lastRenderedPageBreak/>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2 124,00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2 361,00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2 986,00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14 671,00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18 556,00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безопасность и правоохранительная деятельность</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0300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57 700,00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57 700,00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1900000000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57 700,00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1940000000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57 700,00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первичных мер пожарной безопасности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1940100000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57 700,00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Ремонт источников наружного противопожарного водоснабжения на территориях функциональных управлений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1940140130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57 700,00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1940140130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57 700,00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57 700,00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экономика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0400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3 197 760,00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1 792 300,00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1 851 700,00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Дорожное хозяйство (дорожные фонды)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3 197 760,00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1 792 300,00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1 851 700,00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транспортной системы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2100000000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3 197 760,00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1 792 300,00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1 851 700,00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2140000000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3 197 760,00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1 792 300,00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1 851 700,00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"Совершенствование и содержание дорожного хозяйства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3 197 760,00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1 792 300,00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1 851 700,00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Ремонт дорог и дорожной инфраструктуры в границах округа (в т.ч. строительный контроль)</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69 650,00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82 200,00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101 900,00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2140110620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69 650,00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82 200,00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101 900,00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(Субсидия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214019Д841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1 674 960,00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697 900,00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697 900,00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214019Д841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1 674 960,00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697 900,00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697 900,00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(в т.ч. софинансирование к субсидии на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21401SД841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1 453 150,00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1 012 200,00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1 051 900,00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21401SД841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1 453 150,00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1 012 200,00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1 051 900,00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Жилищно-коммунальное хозяйство</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0500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1 867 200,00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1 867 200,00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1 867 200,00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Благоустройство</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1 867 200,00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1 867 200,00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1 867 200,00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1 867 200,00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1 867 200,00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1 867 200,00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1 867 200,00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1 867 200,00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1 867 200,00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"Благоустройство и содержание территории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1 867 200,00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1 867 200,00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1 867 200,00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ремонт сетей уличного освещения территории округа, реализация прочих мероприятий по обеспечению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Оплата потребленной электроэнергии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1040831200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832 400,00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832 400,00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832 400,00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1040831200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832 400,00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832 400,00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832 400,00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мест захоронения и организация ритуальных услуг на территории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1040831400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1040831400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Посадка, спил и (или) кронирование и (или) формовочная обрезка, побелка зеленых насаждений, а также покос травы, обрезка кустарника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240 000,00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240 000,00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240 000,00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обработки механическим/химическим способом борщевика Сосновского</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1040831700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1040831700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Благоустройство (в т. ч. разработка ПСД), содержание общественных территорий (в т. ч. территорий около контейнерных площадок)</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1040832000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370 000,00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370 000,00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370 000,00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1040832000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370 000,00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Прочие мероприятия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1040832100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59 200,00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59 200,00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59 200,00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1040832100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59 200,00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59 200,00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59 200,00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Образование</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1 800,00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Молодежная политика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1 800,00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молодёжной политики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1 800,00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1 800,00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"Вовлечение молодежи Валдайского муниципального округа в социальную практику"</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 вовлечение молодежи в добровольческую деятельность</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3140199994</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3140199994</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1 800,00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Культура, кинематография</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0800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прав граждан на равный доступ к культурным ценностям и участию в культурной жизни. создание условий для развития творческих способностей каждой личности"</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2 400,00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Физическая культура и спорт</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6 500,00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Физическая 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6 500,00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6 500,00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6 500,00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6 500,00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941</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6 500,00</w:t>
            </w:r>
          </w:p>
        </w:tc>
      </w:tr>
      <w:tr w:rsidR="002A5948" w:rsidRPr="00B82E0C" w:rsidTr="002A5948">
        <w:trPr>
          <w:trHeight w:val="20"/>
        </w:trPr>
        <w:tc>
          <w:tcPr>
            <w:tcW w:w="2055"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Рощинское функциональное управление</w:t>
            </w:r>
          </w:p>
        </w:tc>
        <w:tc>
          <w:tcPr>
            <w:tcW w:w="255"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14 225 338,74</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13 006 940,86</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13 175 756,86</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Общегосударственные вопросы</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7 806 540,74</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6 272 838,86</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6 272 838,86</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7 680 540,74</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6 146 838,86</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6 146 838,86</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7 680 540,74</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6 146 838,86</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6 146 838,86</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7 680 540,74</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6 146 838,86</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6 146 838,86</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7 026 984,91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5 493 283,03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5 493 283,03</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5 078 483,03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5 078 483,03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5 078 483,03</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151 300,00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151 300,00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151 300,00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1 533 701,88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lastRenderedPageBreak/>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налога на имущество организаций и земельного налога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39 200,00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39 200,00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39 200,00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прочих налогов, сборов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4 300,00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штатных единиц, осуществляющих переданные отдельные государственные полномочия области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468 555,83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468 555,83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468 555,83</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339 367,00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339 367,00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339 367,00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102 488,83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102 488,83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102 488,83</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55 500,00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55 500,00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55 500,00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55 500,00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55 500,00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55 500,00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к субсидии бюджетам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129 500,00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129 500,00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129 500,00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129 500,00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129 500,00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129 500,00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общегосударственные вопросы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126 000,00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126 000,00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126 000,00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126 000,00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126 000,00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126 000,00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126 000,00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126 000,00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126 000,00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связанные с исполнением полномочий старосты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126 000,00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9190010050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126 000,00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оборона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0200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92 448,00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102 752,00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129 968,00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Мобилизационная и вневойсковая подготовка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92 448,00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102 752,00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129 968,00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92 448,00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102 752,00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129 968,00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92 448,00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102 752,00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129 968,00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Осуществление государственных полномочий по первичному воинскому учету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92 448,00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102 752,00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129 968,00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68 700,00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76 560,00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97 500,00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20 748,00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23 122,00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29 445,00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1 070,00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1 023,00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безопасность и правоохранительная деятельность</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0300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66 000,00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66 000,00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1900000000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66 000,00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1940000000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66 000,00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первичных мер пожарной безопасности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1940100000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66 000,00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Ремонт источников наружного противопожарного водоснабжения на территориях функциональных управлений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1940140130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66 000,00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1940140130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66 000,00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экономика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0400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3 979 950,00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4 284 950,00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4 426 550,00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Дорожное хозяйство (дорожные фонды)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3 979 950,00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4 284 950,00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4 426 550,00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транспортной системы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2100000000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3 979 950,00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4 284 950,00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4 426 550,00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2140000000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3 979 950,00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4 284 950,00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4 426 550,00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"Совершенствование и содержание дорожного хозяйства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3 979 950,00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4 284 950,00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4 426 550,00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Ремонт дорог и дорожной инфраструктуры в границах округа (в т.ч. строительный контроль)</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1 065 600,00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1 625 300,00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1 700 000,00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2140110620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1 065 600,00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1 625 300,00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1 700 000,00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Приобретение и установка дорожных знаков, стоек и иные мероприятия в сфере БДД в границах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2140110650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(Субсидия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214019Д841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1 865 350,00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1 243 650,00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1 243 650,00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214019Д841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1 865 350,00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1 243 650,00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1 243 650,00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(в т.ч. софинансирование к субсидии на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21401SД841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999 000,00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1 366 000,00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1 432 900,00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21401SД841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999 000,00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1 366 000,00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1 432 900,00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Жилищно-коммунальное хозяйство</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0500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2 268 100,00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2 268 100,00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2 268 100,00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Благоустройство</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2 268 100,00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2 268 100,00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2 268 100,00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2 268 100,00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2 268 100,00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2 268 100,00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2 268 100,00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2 268 100,00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2 268 100,00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"Благоустройство и содержание территории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2 268 100,00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2 268 100,00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2 268 100,00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ремонт сетей уличного освещения территории округа, реализация прочих мероприятий по обеспечению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Оплата потребленной электроэнергии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1040831200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1 073 200,00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1 073 200,00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1 073 200,00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1040831200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1 073 200,00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1 073 200,00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1 073 200,00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мест захоронения и организация ритуальных услуг на территории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1040831400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85 000,00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1040831400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85 000,00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Посадка, спил и (или) кронирование и (или) формовочная обрезка, побелка зеленых насаждений, а также покос травы, обрезка кустарника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обработки механическим/химическим способом борщевика Сосновского</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1040831700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1040831700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Прочие мероприятия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1040832100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279 500,00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279 500,00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279 500,00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1040832100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279 500,00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279 500,00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279 500,00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Образование</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Молодежная политика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молодёжной политики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"Вовлечение молодежи Валдайского муниципального округа в социальную практику"</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w:t>
            </w:r>
            <w:r w:rsidRPr="002A5948">
              <w:rPr>
                <w:rFonts w:ascii="Arial" w:hAnsi="Arial" w:cs="Arial"/>
                <w:color w:val="000000"/>
                <w:sz w:val="12"/>
                <w:szCs w:val="12"/>
              </w:rPr>
              <w:lastRenderedPageBreak/>
              <w:t>творческого, профессионального, интеллектуального потенциалов подростков и молодежи, вовлечение молодежи в добровольческую деятельность</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lastRenderedPageBreak/>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3140199994</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lastRenderedPageBreak/>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3140199994</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Культура, кинематография</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0800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прав граждан на равный доступ к культурным ценностям и участию в культурной жизни. создание условий для развития творческих способностей каждой личности"</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Физическая культура и спорт</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7 500,00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Физическая 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7 500,00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7 500,00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7 500,00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7 500,00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944</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7 500,00</w:t>
            </w:r>
          </w:p>
        </w:tc>
      </w:tr>
      <w:tr w:rsidR="002A5948" w:rsidRPr="00B82E0C" w:rsidTr="002A5948">
        <w:trPr>
          <w:trHeight w:val="20"/>
        </w:trPr>
        <w:tc>
          <w:tcPr>
            <w:tcW w:w="2055"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Семёновщинское функциональное управление</w:t>
            </w:r>
          </w:p>
        </w:tc>
        <w:tc>
          <w:tcPr>
            <w:tcW w:w="255"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14 452 803,42</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12 052 788,06</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12 196 602,06</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Общегосударственные вопросы</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8 010 951,42</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6 480 280,06</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6 480 280,06</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7 956 951,42</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6 426 280,06</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6 426 280,06</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7 956 951,42</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6 426 280,06</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6 426 280,06</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7 956 951,42</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6 426 280,06</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6 426 280,06</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6 973 995,59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5 443 324,23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5 443 324,23</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5 068 448,23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5 068 448,23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5 068 448,23</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151 300,00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151 300,00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151 300,00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1 530 671,36</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прочих налогов, сборов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3 576,00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3 576,00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3 576,00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штатных единиц, осуществляющих переданные отдельные государственные полномочия области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468 555,83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468 555,83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468 555,83</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339 367,00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339 367,00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339 367,00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102 488,83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102 488,83</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102 488,83</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154 320,00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154 320,00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154 320,00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154 320,00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154 320,00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154 320,00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к субсидии бюджетам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360 080,00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360 080,00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360 080,00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360 080,00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360 080,00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360 080,00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общегосударственные вопросы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54 000,00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54 000,00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54 000,00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54 000,00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54 000,00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54 000,00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54 000,00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54 000,00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54 000,00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связанные с исполнением полномочий старосты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54 000,00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54 000,00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54 000,00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9190010050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54 000,00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54 000,00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54 000,00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оборона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0200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80 892,00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89 908,00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113 722,00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Мобилизационная и вневойсковая подготовка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80 892,00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89 908,00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113 722,00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80 892,00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89 908,00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113 722,00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80 892,00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89 908,00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113 722,00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Осуществление государственных полномочий по первичному воинскому учету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80 892,00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89 908,00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113 722,00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52 000,00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68 000,00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13 892,00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15 704,00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20 536,00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21 000,00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22 204,00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25 186,00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безопасность и правоохранительная деятельность</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0300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49 800,00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49 800,00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1900000000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49 800,00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1940000000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49 800,00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первичных мер пожарной безопасности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1940100000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49 800,00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Ремонт источников наружного противопожарного водоснабжения на территориях функциональных управлений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1940140130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49 800,00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1940140130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49 800,00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49 800,00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экономика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0400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4 628 260,00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3 749 900,00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3 869 900,00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Дорожное хозяйство (дорожные фонды)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4 628 260,00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3 749 900,00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3 869 900,00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транспортной системы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2100000000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4 628 260,00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3 749 900,00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3 869 900,00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2140000000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4 628 260,00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3 749 900,00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3 869 900,00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"Совершенствование и содержание дорожного хозяйства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4 628 260,00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3 749 900,00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3 869 900,00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Ремонт дорог и дорожной инфраструктуры в границах округа (в т.ч. строительный контроль)</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2140110620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2140110620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Приобретение и установка дорожных знаков, стоек и иные мероприятия в сфере БДД в границах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2140110650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(Субсидия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214019Д841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2 424 160,00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1 020 000,00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214019Д841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2 424 160,00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1 020 000,00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 xml:space="preserve">Содержание дорог для обеспечения бесперебойного движения автомобильного транспорта по автомобильным дорогам общего пользования местного значения </w:t>
            </w:r>
            <w:r w:rsidRPr="002A5948">
              <w:rPr>
                <w:rFonts w:ascii="Arial" w:hAnsi="Arial" w:cs="Arial"/>
                <w:color w:val="000000"/>
                <w:sz w:val="12"/>
                <w:szCs w:val="12"/>
              </w:rPr>
              <w:lastRenderedPageBreak/>
              <w:t>в границах округа (в т.ч. софинансирование к субсидии на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lastRenderedPageBreak/>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21401SД841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2 184 100,00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2 609 900,00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2 729 900,00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lastRenderedPageBreak/>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21401SД841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2 184 100,00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2 609 900,00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2 729 900,00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Жилищно-коммунальное хозяйство</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0500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1 673 700,00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1 673 700,00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1 673 700,00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Благоустройство</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1 673 700,00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1 673 700,00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1 673 700,00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1 673 700,00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1 673 700,00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1 673 700,00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1 673 700,00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1 673 700,00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1 673 700,00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"Благоустройство и содержание территории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1 673 700,00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1 673 700,00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1 673 700,00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ремонт сетей уличного освещения территории округа, реализация прочих мероприятий по обеспечению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450 000,00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Оплата потребленной электроэнергии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1040831200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695 900,00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695 900,00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695 900,00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1040831200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695 900,00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695 900,00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695 900,00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мест захоронения и организация ритуальных услуг на территории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1040831400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1040831400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95 000,00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Посадка, спил и (или) кронирование и (или) формовочная обрезка, побелка зеленых насаждений, а также покос травы, обрезка кустарника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обработки механическим/химическим способом борщевика Сосновского</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1040831700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98 800,00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1040831700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98 800,00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98 800,00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98 800,00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Прочие мероприятия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1040832100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314 000,00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314 000,00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314 000,00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1040832100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314 000,00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314 000,00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314 000,00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Образование</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1 500,00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Молодежная политика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1 500,00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молодёжной политики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1 500,00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1 500,00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"Вовлечение молодежи Валдайского муниципального округа в социальную практику"</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 вовлечение молодежи в добровольческую деятельность</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3140199994</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3140199994</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1 500,00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Культура, кинематография</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0800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прав граждан на равный доступ к культурным ценностям и участию в культурной жизни. создание условий для развития творческих способностей каждой личности"</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Физическая культура и спорт</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5 600,00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Физическая 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5 600,00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5 600,00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5 600,00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945</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5 600,00</w:t>
            </w:r>
          </w:p>
        </w:tc>
      </w:tr>
      <w:tr w:rsidR="002A5948" w:rsidRPr="00B82E0C" w:rsidTr="002A5948">
        <w:trPr>
          <w:trHeight w:val="20"/>
        </w:trPr>
        <w:tc>
          <w:tcPr>
            <w:tcW w:w="2055"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Яжелбицкое функциональное управление</w:t>
            </w:r>
          </w:p>
        </w:tc>
        <w:tc>
          <w:tcPr>
            <w:tcW w:w="255"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13 107 434,38</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11 909 780,77</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12 057 616,77</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Общегосударственные вопросы</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7 962 225,89</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6 354 788,77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6 354 788,77</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7 866 225,89</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6 258 788,77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6 258 788,77</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7 866 225,89</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6 258 788,77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6 258 788,77</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7 866 225,89</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6 258 788,77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6 258 788,77</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7 328 040,60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5 720 603,48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5 720 603,48</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5 322 639,48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5 322 639,48</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5 322 639,48</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169 100,00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169 100,00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169 100,00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1 607 437,12</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150 000,00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налога на имущество организаций и земельного налога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1 760,00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1 760,00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1 760,00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Уплата прочих налогов, сборов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9190001000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852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7 104,00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7 104,00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7 104,00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штатных единиц, осуществляющих переданные отдельные государственные полномочия области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156 185,29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156 185,29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156 185,29</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113 122,34</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113 122,34</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113 122,34</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8 900,00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8 900,00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9190070280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34 162,95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34 162,95</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34 162,95</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 (Субсидия)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114 600,00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114 600,00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114 600,00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9190072300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114 600,00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114 600,00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114 600,00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Софинансирование к субсидии бюджетам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91900S2300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267 400,00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267 400,00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267 400,00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91900S2300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267 400,00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267 400,00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267 400,00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Другие общегосударственные вопросы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96 000,00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96 000,00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96 000,00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Расходы, связанные с исполнением полномочий старосты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9190010050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9190010050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123</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96 000,00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оборона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0200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208 008,00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231 192,00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292 428,00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Мобилизационная и вневойсковая подготовка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208 008,00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231 192,00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292 428,00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208 008,00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231 192,00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292 428,00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9190000000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208 008,00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231 192,00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292 428,00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Осуществление государственных полномочий по первичному воинскому учету (Субвенция)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208 008,00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231 192,00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292 428,00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lastRenderedPageBreak/>
              <w:t>Фонд оплаты труда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126 795,00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126 795,00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126 795,00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38 293,00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38 293,00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38 293,00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9190051180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22 920,00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36 104,00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97 340,00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безопасность и правоохранительная деятельность</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0300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86 400,00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86 400,00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1900000000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86 400,00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1940000000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86 400,00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первичных мер пожарной безопасности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1940100000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86 400,00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Ремонт источников наружного противопожарного водоснабжения на территориях функциональных управлений</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1940140130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86 400,00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1940140130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86 400,00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86 400,00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Национальная экономика</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0400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2 541 200,49</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2 927 800,00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3 014 400,00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Дорожное хозяйство (дорожные фонды)</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2 541 200,49</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2 927 800,00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3 014 400,00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транспортной системы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2100000000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2 541 200,49</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2 927 800,00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3 014 400,00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2140000000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2 541 200,49</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2 927 800,00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3 014 400,00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"Совершенствование и содержание дорожного хозяйства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2 541 200,49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2 927 800,00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3 014 400,00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(Субсидия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214019Д841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1 141 250,00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760 850,00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760 850,00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214019Д841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1 141 250,00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760 850,00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760 850,00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(в т.ч. софинансирование к субсидии на на формирование муниципальных дорожных фондов)</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21401SД841</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1 399 950,49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2 166 950,00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2 253 550,00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21401SД841</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1 399 950,49</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2 166 950,00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2 253 550,00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Жилищно-коммунальное хозяйство</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0500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2 293 500,00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2 293 500,00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2 293 500,00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Благоустройство</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2 293 500,00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2 293 500,00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2 293 500,00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2 293 500,00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2 293 500,00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2 293 500,00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2 293 500,00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2 293 500,00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2 293 500,00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"Благоустройство и содержание территории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2 293 500,00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2 293 500,00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2 293 500,00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ремонт сетей уличного освещения территории округа, реализация прочих мероприятий по обеспечению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Оплата потребленной электроэнергии уличного освещения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1040831200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735 000,00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735 000,00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735 000,00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1040831200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735 000,00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735 000,00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735 000,00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Содержание мест захоронения и организация ритуальных услуг на территории округа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1040831400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1040831400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300 000,00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Посадка, спил и (или) кронирование и (или) формовочная обрезка, побелка зеленых насаждений, а также покос травы, обрезка кустарника</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430 000,00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430 000,00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430 000,00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1040831600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430 000,00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430 000,00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430 000,00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обработки механическим/химическим способом борщевика Сосновского</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1040831700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32 100,00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1040831700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32 100,00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32 100,00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Прочие мероприятия</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1040832100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496 400,00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496 400,00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496 400,00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1040832100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496 400,00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496 400,00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496 400,00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Образование</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Молодежная политика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молодёжной политики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3100000000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3140000000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"Вовлечение молодежи Валдайского муниципального округа в социальную практику"</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 вовлечение молодежи в добровольческую деятельность</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3140199994</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3140199994</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2 700,00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2 700,00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Культура, кинематография</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0800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3 600,00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3 600,00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3 600,00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3 600,00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прав граждан на равный доступ к культурным ценностям и участию в культурной жизни. создание условий для развития творческих способностей каждой личности"</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3 600,00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0240199990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3 600,00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3 600,00</w:t>
            </w:r>
          </w:p>
        </w:tc>
      </w:tr>
      <w:tr w:rsidR="002A5948" w:rsidRPr="00B82E0C" w:rsidTr="002A5948">
        <w:trPr>
          <w:trHeight w:val="20"/>
        </w:trPr>
        <w:tc>
          <w:tcPr>
            <w:tcW w:w="2055"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Физическая культура и спорт</w:t>
            </w:r>
          </w:p>
        </w:tc>
        <w:tc>
          <w:tcPr>
            <w:tcW w:w="255"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1100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9 800,00</w:t>
            </w:r>
          </w:p>
        </w:tc>
      </w:tr>
      <w:tr w:rsidR="002A5948" w:rsidRPr="00B82E0C" w:rsidTr="002A5948">
        <w:trPr>
          <w:trHeight w:val="20"/>
        </w:trPr>
        <w:tc>
          <w:tcPr>
            <w:tcW w:w="2055"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Физическая культура</w:t>
            </w:r>
          </w:p>
        </w:tc>
        <w:tc>
          <w:tcPr>
            <w:tcW w:w="255"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0000000000</w:t>
            </w:r>
          </w:p>
        </w:tc>
        <w:tc>
          <w:tcPr>
            <w:tcW w:w="294"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9 800,00</w:t>
            </w:r>
          </w:p>
        </w:tc>
      </w:tr>
      <w:tr w:rsidR="002A5948" w:rsidRPr="00B82E0C" w:rsidTr="002A5948">
        <w:trPr>
          <w:trHeight w:val="20"/>
        </w:trPr>
        <w:tc>
          <w:tcPr>
            <w:tcW w:w="2055"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Муниципальная программа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0400000000</w:t>
            </w:r>
          </w:p>
        </w:tc>
        <w:tc>
          <w:tcPr>
            <w:tcW w:w="294"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9 800,00</w:t>
            </w:r>
          </w:p>
        </w:tc>
      </w:tr>
      <w:tr w:rsidR="002A5948" w:rsidRPr="00B82E0C" w:rsidTr="002A5948">
        <w:trPr>
          <w:trHeight w:val="20"/>
        </w:trPr>
        <w:tc>
          <w:tcPr>
            <w:tcW w:w="2055"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55"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0440000000</w:t>
            </w:r>
          </w:p>
        </w:tc>
        <w:tc>
          <w:tcPr>
            <w:tcW w:w="294"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9 800,00</w:t>
            </w:r>
          </w:p>
        </w:tc>
      </w:tr>
      <w:tr w:rsidR="002A5948" w:rsidRPr="00B82E0C" w:rsidTr="002A5948">
        <w:trPr>
          <w:trHeight w:val="20"/>
        </w:trPr>
        <w:tc>
          <w:tcPr>
            <w:tcW w:w="2055"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Комплекс процессных мероприятий " Развитие физической культуры и спорта на территории Валдайского муниципального округа"</w:t>
            </w:r>
          </w:p>
        </w:tc>
        <w:tc>
          <w:tcPr>
            <w:tcW w:w="255"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0440100000</w:t>
            </w:r>
          </w:p>
        </w:tc>
        <w:tc>
          <w:tcPr>
            <w:tcW w:w="294"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9 800,00</w:t>
            </w:r>
          </w:p>
        </w:tc>
      </w:tr>
      <w:tr w:rsidR="002A5948" w:rsidRPr="00B82E0C" w:rsidTr="002A5948">
        <w:trPr>
          <w:trHeight w:val="20"/>
        </w:trPr>
        <w:tc>
          <w:tcPr>
            <w:tcW w:w="2055"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55"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0440199990</w:t>
            </w:r>
          </w:p>
        </w:tc>
        <w:tc>
          <w:tcPr>
            <w:tcW w:w="294"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947</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0440199990</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9 800,00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9 800,00</w:t>
            </w:r>
          </w:p>
        </w:tc>
      </w:tr>
      <w:tr w:rsidR="002A5948" w:rsidRPr="00B82E0C" w:rsidTr="002A5948">
        <w:trPr>
          <w:trHeight w:val="20"/>
        </w:trPr>
        <w:tc>
          <w:tcPr>
            <w:tcW w:w="2055" w:type="pct"/>
            <w:hideMark/>
          </w:tcPr>
          <w:p w:rsidR="002A5948" w:rsidRPr="002A5948" w:rsidRDefault="002A5948" w:rsidP="002A5948">
            <w:pPr>
              <w:outlineLvl w:val="6"/>
              <w:rPr>
                <w:rFonts w:ascii="Arial" w:hAnsi="Arial" w:cs="Arial"/>
                <w:color w:val="000000"/>
                <w:sz w:val="12"/>
                <w:szCs w:val="12"/>
              </w:rPr>
            </w:pPr>
            <w:r w:rsidRPr="002A5948">
              <w:rPr>
                <w:rFonts w:ascii="Arial" w:hAnsi="Arial" w:cs="Arial"/>
                <w:color w:val="000000"/>
                <w:sz w:val="12"/>
                <w:szCs w:val="12"/>
              </w:rPr>
              <w:t>Условно утвержденные расходы</w:t>
            </w:r>
          </w:p>
        </w:tc>
        <w:tc>
          <w:tcPr>
            <w:tcW w:w="255"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999</w:t>
            </w:r>
          </w:p>
        </w:tc>
        <w:tc>
          <w:tcPr>
            <w:tcW w:w="290"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9999</w:t>
            </w:r>
          </w:p>
        </w:tc>
        <w:tc>
          <w:tcPr>
            <w:tcW w:w="476"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9990099999</w:t>
            </w:r>
          </w:p>
        </w:tc>
        <w:tc>
          <w:tcPr>
            <w:tcW w:w="294" w:type="pct"/>
            <w:noWrap/>
            <w:hideMark/>
          </w:tcPr>
          <w:p w:rsidR="002A5948" w:rsidRPr="002A5948" w:rsidRDefault="002A5948" w:rsidP="002A5948">
            <w:pPr>
              <w:jc w:val="center"/>
              <w:outlineLvl w:val="6"/>
              <w:rPr>
                <w:rFonts w:ascii="Arial" w:hAnsi="Arial" w:cs="Arial"/>
                <w:color w:val="000000"/>
                <w:sz w:val="12"/>
                <w:szCs w:val="12"/>
              </w:rPr>
            </w:pPr>
            <w:r w:rsidRPr="002A5948">
              <w:rPr>
                <w:rFonts w:ascii="Arial" w:hAnsi="Arial" w:cs="Arial"/>
                <w:color w:val="000000"/>
                <w:sz w:val="12"/>
                <w:szCs w:val="12"/>
              </w:rPr>
              <w:t>999</w:t>
            </w:r>
          </w:p>
        </w:tc>
        <w:tc>
          <w:tcPr>
            <w:tcW w:w="578"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14 130 224,87</w:t>
            </w:r>
          </w:p>
        </w:tc>
        <w:tc>
          <w:tcPr>
            <w:tcW w:w="526" w:type="pct"/>
            <w:noWrap/>
            <w:hideMark/>
          </w:tcPr>
          <w:p w:rsidR="002A5948" w:rsidRPr="002A5948" w:rsidRDefault="002A5948" w:rsidP="002A5948">
            <w:pPr>
              <w:jc w:val="right"/>
              <w:outlineLvl w:val="6"/>
              <w:rPr>
                <w:rFonts w:ascii="Arial" w:hAnsi="Arial" w:cs="Arial"/>
                <w:color w:val="000000"/>
                <w:sz w:val="12"/>
                <w:szCs w:val="12"/>
              </w:rPr>
            </w:pPr>
            <w:r w:rsidRPr="002A5948">
              <w:rPr>
                <w:rFonts w:ascii="Arial" w:hAnsi="Arial" w:cs="Arial"/>
                <w:color w:val="000000"/>
                <w:sz w:val="12"/>
                <w:szCs w:val="12"/>
              </w:rPr>
              <w:t>29 071 456,24</w:t>
            </w:r>
          </w:p>
        </w:tc>
      </w:tr>
      <w:tr w:rsidR="002A5948" w:rsidRPr="00B82E0C" w:rsidTr="002A5948">
        <w:trPr>
          <w:trHeight w:val="20"/>
        </w:trPr>
        <w:tc>
          <w:tcPr>
            <w:tcW w:w="3370" w:type="pct"/>
            <w:gridSpan w:val="5"/>
            <w:noWrap/>
            <w:hideMark/>
          </w:tcPr>
          <w:p w:rsidR="002A5948" w:rsidRPr="002A5948" w:rsidRDefault="002A5948" w:rsidP="002A5948">
            <w:pPr>
              <w:jc w:val="right"/>
              <w:rPr>
                <w:rFonts w:ascii="Arial" w:hAnsi="Arial" w:cs="Arial"/>
                <w:b/>
                <w:bCs/>
                <w:color w:val="000000"/>
                <w:sz w:val="12"/>
                <w:szCs w:val="12"/>
              </w:rPr>
            </w:pPr>
            <w:r w:rsidRPr="002A5948">
              <w:rPr>
                <w:rFonts w:ascii="Arial" w:hAnsi="Arial" w:cs="Arial"/>
                <w:b/>
                <w:bCs/>
                <w:color w:val="000000"/>
                <w:sz w:val="12"/>
                <w:szCs w:val="12"/>
              </w:rPr>
              <w:t xml:space="preserve">Всего расходов: </w:t>
            </w:r>
          </w:p>
        </w:tc>
        <w:tc>
          <w:tcPr>
            <w:tcW w:w="578" w:type="pct"/>
            <w:noWrap/>
            <w:hideMark/>
          </w:tcPr>
          <w:p w:rsidR="002A5948" w:rsidRPr="002A5948" w:rsidRDefault="002A5948" w:rsidP="002A5948">
            <w:pPr>
              <w:jc w:val="right"/>
              <w:rPr>
                <w:rFonts w:ascii="Arial" w:hAnsi="Arial" w:cs="Arial"/>
                <w:b/>
                <w:bCs/>
                <w:color w:val="000000"/>
                <w:sz w:val="12"/>
                <w:szCs w:val="12"/>
              </w:rPr>
            </w:pPr>
            <w:r w:rsidRPr="002A5948">
              <w:rPr>
                <w:rFonts w:ascii="Arial" w:hAnsi="Arial" w:cs="Arial"/>
                <w:b/>
                <w:bCs/>
                <w:color w:val="000000"/>
                <w:sz w:val="12"/>
                <w:szCs w:val="12"/>
              </w:rPr>
              <w:t>1 154 129 450,94</w:t>
            </w:r>
          </w:p>
        </w:tc>
        <w:tc>
          <w:tcPr>
            <w:tcW w:w="526" w:type="pct"/>
            <w:noWrap/>
            <w:hideMark/>
          </w:tcPr>
          <w:p w:rsidR="002A5948" w:rsidRPr="002A5948" w:rsidRDefault="002A5948" w:rsidP="002A5948">
            <w:pPr>
              <w:jc w:val="right"/>
              <w:rPr>
                <w:rFonts w:ascii="Arial" w:hAnsi="Arial" w:cs="Arial"/>
                <w:b/>
                <w:bCs/>
                <w:color w:val="000000"/>
                <w:sz w:val="12"/>
                <w:szCs w:val="12"/>
              </w:rPr>
            </w:pPr>
            <w:r w:rsidRPr="002A5948">
              <w:rPr>
                <w:rFonts w:ascii="Arial" w:hAnsi="Arial" w:cs="Arial"/>
                <w:b/>
                <w:bCs/>
                <w:color w:val="000000"/>
                <w:sz w:val="12"/>
                <w:szCs w:val="12"/>
              </w:rPr>
              <w:t>942 242 424,08</w:t>
            </w:r>
          </w:p>
        </w:tc>
        <w:tc>
          <w:tcPr>
            <w:tcW w:w="526" w:type="pct"/>
            <w:noWrap/>
            <w:hideMark/>
          </w:tcPr>
          <w:p w:rsidR="002A5948" w:rsidRPr="002A5948" w:rsidRDefault="002A5948" w:rsidP="002A5948">
            <w:pPr>
              <w:jc w:val="right"/>
              <w:rPr>
                <w:rFonts w:ascii="Arial" w:hAnsi="Arial" w:cs="Arial"/>
                <w:b/>
                <w:bCs/>
                <w:color w:val="000000"/>
                <w:sz w:val="12"/>
                <w:szCs w:val="12"/>
              </w:rPr>
            </w:pPr>
            <w:r w:rsidRPr="002A5948">
              <w:rPr>
                <w:rFonts w:ascii="Arial" w:hAnsi="Arial" w:cs="Arial"/>
                <w:b/>
                <w:bCs/>
                <w:color w:val="000000"/>
                <w:sz w:val="12"/>
                <w:szCs w:val="12"/>
              </w:rPr>
              <w:t>958 081 242,81</w:t>
            </w:r>
          </w:p>
        </w:tc>
      </w:tr>
    </w:tbl>
    <w:p w:rsidR="002A5948" w:rsidRPr="002A5948" w:rsidRDefault="002A5948" w:rsidP="002A5948">
      <w:pPr>
        <w:ind w:left="7938"/>
        <w:jc w:val="center"/>
        <w:rPr>
          <w:rFonts w:ascii="Arial" w:hAnsi="Arial" w:cs="Arial"/>
          <w:color w:val="000000"/>
          <w:sz w:val="16"/>
          <w:szCs w:val="16"/>
        </w:rPr>
      </w:pPr>
      <w:r w:rsidRPr="002A5948">
        <w:rPr>
          <w:rFonts w:ascii="Arial" w:hAnsi="Arial" w:cs="Arial"/>
          <w:color w:val="000000"/>
          <w:sz w:val="16"/>
          <w:szCs w:val="16"/>
        </w:rPr>
        <w:t>Приложение 7</w:t>
      </w:r>
    </w:p>
    <w:p w:rsidR="002A5948" w:rsidRPr="002A5948" w:rsidRDefault="002A5948" w:rsidP="002A5948">
      <w:pPr>
        <w:ind w:left="7938"/>
        <w:jc w:val="both"/>
        <w:rPr>
          <w:rFonts w:ascii="Arial" w:hAnsi="Arial" w:cs="Arial"/>
          <w:color w:val="000000"/>
          <w:sz w:val="16"/>
          <w:szCs w:val="16"/>
        </w:rPr>
      </w:pPr>
      <w:r w:rsidRPr="002A5948">
        <w:rPr>
          <w:rFonts w:ascii="Arial" w:hAnsi="Arial" w:cs="Arial"/>
          <w:color w:val="000000"/>
          <w:sz w:val="16"/>
          <w:szCs w:val="16"/>
        </w:rPr>
        <w:t>к решению Думы Валдайского муниципального округа «О бюджете Валдайского муниципального округа на 2026 год и на плановый период 2027-2028 годов» от 29.01.2026 № 104</w:t>
      </w:r>
    </w:p>
    <w:tbl>
      <w:tblPr>
        <w:tblStyle w:val="ab"/>
        <w:tblW w:w="5000" w:type="pct"/>
        <w:tblLook w:val="04A0"/>
      </w:tblPr>
      <w:tblGrid>
        <w:gridCol w:w="5339"/>
        <w:gridCol w:w="670"/>
        <w:gridCol w:w="1100"/>
        <w:gridCol w:w="679"/>
        <w:gridCol w:w="1336"/>
        <w:gridCol w:w="1216"/>
        <w:gridCol w:w="1216"/>
      </w:tblGrid>
      <w:tr w:rsidR="002A5948" w:rsidRPr="002A5948" w:rsidTr="002A5948">
        <w:trPr>
          <w:trHeight w:val="20"/>
        </w:trPr>
        <w:tc>
          <w:tcPr>
            <w:tcW w:w="5000" w:type="pct"/>
            <w:gridSpan w:val="7"/>
            <w:tcBorders>
              <w:top w:val="nil"/>
              <w:left w:val="nil"/>
              <w:bottom w:val="nil"/>
              <w:right w:val="nil"/>
            </w:tcBorders>
            <w:hideMark/>
          </w:tcPr>
          <w:p w:rsidR="002A5948" w:rsidRPr="002A5948" w:rsidRDefault="002A5948" w:rsidP="002A5948">
            <w:pPr>
              <w:jc w:val="center"/>
              <w:rPr>
                <w:rFonts w:ascii="Arial" w:hAnsi="Arial" w:cs="Arial"/>
                <w:b/>
                <w:bCs/>
                <w:color w:val="000000"/>
                <w:sz w:val="16"/>
                <w:szCs w:val="16"/>
              </w:rPr>
            </w:pPr>
            <w:r w:rsidRPr="002A5948">
              <w:rPr>
                <w:rFonts w:ascii="Arial" w:hAnsi="Arial" w:cs="Arial"/>
                <w:b/>
                <w:bCs/>
                <w:color w:val="000000"/>
                <w:sz w:val="16"/>
                <w:szCs w:val="16"/>
              </w:rPr>
              <w:t>Распределение бюджетных ассигнований по разделам, подразделам, целевым статьям, группам и подгруппам видов расходов классификации расходов бюджета Валдайского муниципального округа на 2026 год и на плановый период 2027 и 2028 годов</w:t>
            </w:r>
          </w:p>
        </w:tc>
      </w:tr>
      <w:tr w:rsidR="002A5948" w:rsidRPr="002A5948" w:rsidTr="002A5948">
        <w:trPr>
          <w:trHeight w:val="20"/>
        </w:trPr>
        <w:tc>
          <w:tcPr>
            <w:tcW w:w="5000" w:type="pct"/>
            <w:gridSpan w:val="7"/>
            <w:tcBorders>
              <w:top w:val="nil"/>
              <w:left w:val="nil"/>
              <w:bottom w:val="single" w:sz="4" w:space="0" w:color="auto"/>
              <w:right w:val="nil"/>
            </w:tcBorders>
            <w:noWrap/>
            <w:hideMark/>
          </w:tcPr>
          <w:p w:rsidR="002A5948" w:rsidRPr="002A5948" w:rsidRDefault="002A5948" w:rsidP="002A5948">
            <w:pPr>
              <w:jc w:val="right"/>
              <w:rPr>
                <w:rFonts w:ascii="Arial" w:hAnsi="Arial" w:cs="Arial"/>
                <w:color w:val="000000"/>
                <w:sz w:val="16"/>
                <w:szCs w:val="16"/>
              </w:rPr>
            </w:pPr>
            <w:r w:rsidRPr="002A5948">
              <w:rPr>
                <w:rFonts w:ascii="Arial" w:hAnsi="Arial" w:cs="Arial"/>
                <w:color w:val="000000"/>
                <w:sz w:val="16"/>
                <w:szCs w:val="16"/>
              </w:rPr>
              <w:t>руб.коп.</w:t>
            </w:r>
          </w:p>
        </w:tc>
      </w:tr>
      <w:tr w:rsidR="002A5948" w:rsidRPr="00DB7D71" w:rsidTr="002A5948">
        <w:trPr>
          <w:trHeight w:val="20"/>
        </w:trPr>
        <w:tc>
          <w:tcPr>
            <w:tcW w:w="2310"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Документ, учреждение</w:t>
            </w:r>
          </w:p>
        </w:tc>
        <w:tc>
          <w:tcPr>
            <w:tcW w:w="290"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Разд.</w:t>
            </w:r>
          </w:p>
        </w:tc>
        <w:tc>
          <w:tcPr>
            <w:tcW w:w="476"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Ц.ст.</w:t>
            </w:r>
          </w:p>
        </w:tc>
        <w:tc>
          <w:tcPr>
            <w:tcW w:w="293"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Расх.</w:t>
            </w:r>
          </w:p>
        </w:tc>
        <w:tc>
          <w:tcPr>
            <w:tcW w:w="578"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Сумма на 2026 год</w:t>
            </w:r>
          </w:p>
        </w:tc>
        <w:tc>
          <w:tcPr>
            <w:tcW w:w="526"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Сумма на 2027 год</w:t>
            </w:r>
          </w:p>
        </w:tc>
        <w:tc>
          <w:tcPr>
            <w:tcW w:w="526" w:type="pct"/>
            <w:tcBorders>
              <w:top w:val="single" w:sz="4" w:space="0" w:color="auto"/>
            </w:tcBorders>
            <w:hideMark/>
          </w:tcPr>
          <w:p w:rsidR="002A5948" w:rsidRPr="002A5948" w:rsidRDefault="002A5948" w:rsidP="002A5948">
            <w:pPr>
              <w:jc w:val="center"/>
              <w:rPr>
                <w:rFonts w:ascii="Arial" w:hAnsi="Arial" w:cs="Arial"/>
                <w:b/>
                <w:color w:val="000000"/>
                <w:sz w:val="12"/>
                <w:szCs w:val="12"/>
              </w:rPr>
            </w:pPr>
            <w:r w:rsidRPr="002A5948">
              <w:rPr>
                <w:rFonts w:ascii="Arial" w:hAnsi="Arial" w:cs="Arial"/>
                <w:b/>
                <w:color w:val="000000"/>
                <w:sz w:val="12"/>
                <w:szCs w:val="12"/>
              </w:rPr>
              <w:t>Сумма на 2028 год</w:t>
            </w:r>
          </w:p>
        </w:tc>
      </w:tr>
      <w:tr w:rsidR="002A5948" w:rsidRPr="00DB7D71" w:rsidTr="002A5948">
        <w:trPr>
          <w:trHeight w:val="20"/>
        </w:trPr>
        <w:tc>
          <w:tcPr>
            <w:tcW w:w="2310"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Общегосударственные вопросы</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0100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185 649 574,89</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133 182 549,04</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133 322 849,04</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Функционирование высшего должностного лица субъекта Российской Федерации и муниципального образования</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3 958 296,44</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3 050 488,05</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3 050 488,05</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9100000000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3 958 296,44</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3 050 488,05</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3 050 488,05</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lastRenderedPageBreak/>
              <w:t>Глава муниципального образования</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9110000000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3 958 296,44</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3 050 488,05</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3 050 488,05</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9110001000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3 958 296,44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3 050 488,05</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3 050 488,05</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9110001000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3 005 988,05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3 005 988,05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3 005 988,05</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9110001000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44 500,00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44 500,00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44 500,00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9110001000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907 808,39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127 920,00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42 000,00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42 000,00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9200000000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127 920,00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42 000,00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42 000,00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Дума Валдайского муниципального округа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9290000000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127 920,00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42 000,00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42 000,00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9290001000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127 920,00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42 000,00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42 000,00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9290001000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9290001000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18 120,00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9290001000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9290001000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21 000,00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117 292 457,97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93 893 248,40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94 032 648,40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9100000000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114 074 757,97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90 552 148,40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90 552 148,40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9190000000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114 074 757,97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90 552 148,40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90 552 148,40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9190001000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105 636 737,48</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82 114 127,91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82 114 127,91</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76 332 760,91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76 332 760,91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76 332 760,91</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2 936 555,00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2 936 555,00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2 936 555,00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23 128 487,05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2 089 351,30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1 890 000,00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1 890 000,00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890 487,00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818 362,00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818 362,00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9 512,89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Уплата налога на имущество организаций и земельного налога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40 960,00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40 960,00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40 960,00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Уплата прочих налогов, сборов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208 623,33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95 490,00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95 490,00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Содержание штатных единиц, осуществляющих переданные отдельные государственные полномочия области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9190070280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6 255 220,49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6 255 220,49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6 255 220,49</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9190070280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4 530 549,53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4 530 549,53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4 530 549,53</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9190070280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356 445,00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356 445,00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356 445,00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9190070280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1 368 225,96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1 368 225,96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1 368 225,96</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9190072300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654 840,00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654 840,00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654 840,00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654 840,00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654 840,00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654 840,00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к субсидии бюджетам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91900S2300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1 527 960,00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1 527 960,00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1 527 960,00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91900S2300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1 527 960,00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1 527 960,00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1 527 960,00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100 000,00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9430000000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опубликование официальных документов в периодических изданиях</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9430010060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9430010060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9500000000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3 117 700,00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3 241 100,00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3 380 500,00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содержание отдела записи актов гражданского состояния</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9550000000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3 117 700,00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3 241 100,00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3 380 500,00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На осуществление отдельных государственных полномочий в сфере государственной регистрации актов гражданского состояния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9550059300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3 117 700,00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3 241 100,00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3 380 500,00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9550059300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1 387 159,79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1 390 157,52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1 390 157,52</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9550059300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9550059300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418 922,26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419 827,57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419 827,57</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9550059300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9550059300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892 617,95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1 012 114,91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1 151 514,91</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9550059300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320 000,00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Судебная система</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0105</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165 600,00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11 400,00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12 300,00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9500000000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165 600,00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11 400,00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12 300,00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связанные с составлением списков кандидатов в присяжные заседатели федеральных судов общей юрисдикции</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9590000000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165 600,00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11 400,00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12 300,00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9590051200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165 600,00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12 300,00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9590051200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165 600,00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12 300,00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15 999 879,41</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12 528 321,32</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12 528 321,32</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Валдайского муниципального округа "Управление муниципальными финансами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11 872 984,13</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9 252 334,51</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9 252 334,51</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11 872 984,13</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9 252 334,51</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9 252 334,51</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деятельности системы управления в сфере финансов"</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0540200000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11 872 984,13</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9 252 334,51</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9 252 334,51</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0540201000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11 872 984,13</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9 252 334,51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9 252 334,51</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0540201000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8 563 634,51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8 563 634,51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8 563 634,51</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0540201000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356 000,00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0540201000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2 586 217,62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0540201000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331 432,00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297 000,00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297 000,00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0540201000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34 700,00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34 700,00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34 700,00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Уплата иных платежей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0540201000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на обеспечение деятельности органов финансово-бюджетного надзора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9700000000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4 126 895,28</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3 275 986,81</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3 275 986,81</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обеспечение функций Контрольно-счетной палаты Валдайского муниципального округа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9790000000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4 126 895,28</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3 275 986,81</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3 275 986,81</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9790001000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4 126 895,28</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3 275 986,81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3 275 986,81</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9790001000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2 817 577,72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2 817 577,72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2 817 577,72</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9790001000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133 500,00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9790001000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850 908,47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9790001000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61 075,00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61 075,00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61 075,00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0106</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9790001000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263 834,09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263 834,09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263 834,09</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Резервные фонды</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0111</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1 000 000,00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Резервные фонды исполнительных органов муниципальных образований</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9300000000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1 000 000,00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9390000000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Резервный фонд Валдайского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9390010010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Резервные средства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9390010010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870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1 000 000,00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Другие общегосударственные вопросы</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47 105 421,07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22 657 091,27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22 657 091,27</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lastRenderedPageBreak/>
              <w:t>Муниципальная программа Валдайского муниципального округа Новгородской области "Цифровая трансформация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0600000000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3 300 000,00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3 300 000,00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3 300 000,00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0640000000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3 300 000,00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3 300 000,00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3 300 000,00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"Создание условий для развития информационного общества и формирования электронного муниципалитета в Валдайском муниципальном округе"</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0640100000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3 300 000,00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3 300 000,00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3 300 000,00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доступа Администрации Валдайского муниципального округа к региональным информационным системам</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0640110520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0640110520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Оснащение информационно-коммуникационной инфраструктуры Администрации Валдайского муниципального округа современными средствами электронно-вычислительной, коммуникационной и оргтехники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0640110530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0640110530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Оснащение рабочих мест Администрации Валдайского муниципального округа отечественными операционными системами и офисным ПО</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0640110550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0640110550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600 000,00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"Обеспечение общественного порядка и противодействие преступности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0900000000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0940000000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"Организация разработки издания и безвозмездного распространения полиграфической продукции по тематике противодействия коррупции"</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0940600000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разработки издания и безвозмездного распространения полиграфической продукции по тематике противодействия коррупции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0940699905</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0940699905</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1700000000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2 738 900,00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2 738 900,00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2 738 900,00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1740000000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2 738 900,00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2 738 900,00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2 738 900,00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"Методическое и информационное сопровождение по вопросам создания, организации, развития территориального общественного самоуправления, института старост. способах участия населения в решении вопросов непосредственного обеспечения жизнедеятельности населения (вопросов местного значения)"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1740100000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участия делегации Валдайского муниципального округа в местных, межокружных и областных мероприятиях (встречи, совещания, семинары)</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1740110801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1740110801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Изготовление информационных материалов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1740110811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1740110811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"Стимулирование социальной активности граждан, старост. членов ТОС, добившихся значительных успехов в общественной работе внесших значительный вклад в развитие местного самоуправления"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1740200000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160 000,00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160 000,00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160 000,00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Проведение конкурса "Лучшее территориальное общественное самоуправление Валдайского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1740210802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Публичные нормативные выплаты гражданам несоциального характера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1740210802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330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Проведение конкурса "Лучший староста Валдайского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1740210803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Публичные нормативные выплаты гражданам несоциального характера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1740210803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330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"Участие граждан в практиках инициативного бюджетирования"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1740300000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2 528 900,00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2 528 900,00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2 528 900,00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Практика инициативного бюджетирования - Молодежные проекты инициативного бюджетирования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1740310805</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1740310805</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Практика инициативного бюджетирования "Территориальное общественное самоуправление"</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1740310806</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656 000,00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656 000,00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656 000,00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1740310806</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656 000,00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Практика инициативного бюджетирования - Муниципальные инициативные проекты</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1740310807</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1740310807</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Реализация инициативных проектов, включенных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 (Трансферт)</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1740371780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1 522 900,00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1 522 900,00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1 522 900,00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1740371780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1 522 900,00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1 522 900,00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1 522 900,00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9100000000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17 192 037,04</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13 868 704,79</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13 868 704,79</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9190000000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17 192 037,04</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13 868 704,79</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13 868 704,79</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9190010021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6 801 682,67</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6 688 577,79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6 688 577,79</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9190010021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6 801 682,67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6 688 577,79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6 688 577,79</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9190010022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2 054 108,16</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9190010022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2 054 108,16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самоуправления-материальные затраты. налоги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9190010023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639 427,00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639 427,00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639 427,00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9190010023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639 427,00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639 427,00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639 427,00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самоуправления-ГСМ</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9190010025</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950 000,00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9190010025</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Оплата за теплоснабжение здания Комсомольский д.3</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9190010030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366 119,21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9190010030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366 119,21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связанные с исполнением полномочий старосты</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9190010050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396 000,00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396 000,00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396 000,00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9190010050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396 000,00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На проведение аукциона по разработке проектно-сметной документации на капитальный ремонт крыльца, пандуса и парковочного места для автомобиля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9190010290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790 000,00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9190010290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790 000,00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Осуществление отдельных государственных полномочий по определению перечня должностных лиц органов местного самоуправления муниципальных округов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9190070650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9190070650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9190072300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1 557 800,00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1 557 800,00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1 557 800,00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9190072300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1 557 800,00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1 557 800,00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1 557 800,00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 xml:space="preserve">Софинансирование к субсидии бюджетам муниципальных округов области на </w:t>
            </w:r>
            <w:r w:rsidRPr="002A5948">
              <w:rPr>
                <w:rFonts w:ascii="Arial" w:hAnsi="Arial" w:cs="Arial"/>
                <w:color w:val="000000"/>
                <w:sz w:val="12"/>
                <w:szCs w:val="12"/>
              </w:rPr>
              <w:lastRenderedPageBreak/>
              <w:t>софинансирование расходов муниципальных казенных, бюджетных и автономных учреждений по приобретению коммунальных услуг</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lastRenderedPageBreak/>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91900S2300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3 634 900,00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3 634 900,00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3 634 900,00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91900S2300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3 634 900,00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3 634 900,00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3 634 900,00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23 871 484,03</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2 746 486,48</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2 746 486,48</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9430000000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23 871 484,03</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2 746 486,48</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2 746 486,48</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Содержание имущества муниципальной казны</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9430010360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1 438 562,59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1 438 386,48</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1 438 386,48</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9430010360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347 338,78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347 338,78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347 338,78</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9430010360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1 091 223,81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1 091 047,70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1 091 047,70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Энергоснабжение полигона ТБО, оказание услуг по передаче электрической энергии в отношении энергопринимающих устройств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9430010684</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175 196,20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9430010684</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Уплата иных платежей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9430010684</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196,20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Оплата членских взносов в Ассоциацию "Совет муниципальных образований"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9430011120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840 300,00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740 200,00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740 200,00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Уплата иных платежей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9430011120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840 300,00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740 200,00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740 200,00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Охрана, коммунальные услуги, услуги дворника, уборщицы, электрика, сантехника по содержанию помещения по адресу г.Валдай, ул.Песчаная, д.13В, ул.Гагарина, д.12/2</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9430011240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1 058 092,24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9430011240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192 900,04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9430011240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469 692,20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9430011240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395 500,00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материальное поощрение членов добровольных народных дружин</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9430011310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567 900,00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567 900,00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567 900,00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567 900,00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567 900,00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567 900,00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возмещение за изъятие земельного участка и нежилого здания по адресу г.Валдай, пл.Свободы, д.30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9430011320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19 791 433,00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Уплата иных платежей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0113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19 791 433,00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Национальная оборона</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0200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577 800,00</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642 200,00</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812 300,00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Мобилизационная и вневойсковая подготовка</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577 800,00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642 200,00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812 300,00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9100000000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577 800,00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642 200,00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812 300,00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9190000000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577 800,00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642 200,00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812 300,00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Осуществление государственных полномочий по первичному воинскому учету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9190051180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577 800,00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642 200,00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812 300,00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9190051180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362 140,00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381 979,00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434 712,00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9190051180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109 368,00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115 360,00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131 285,00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9190051180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22 500,00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32 737,00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33 132,00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9190051180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69 592,00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96 453,00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193 615,00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9190051180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15 671,00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19 556,00</w:t>
            </w:r>
          </w:p>
        </w:tc>
      </w:tr>
      <w:tr w:rsidR="002A5948" w:rsidRPr="00DB7D71" w:rsidTr="002A5948">
        <w:trPr>
          <w:trHeight w:val="20"/>
        </w:trPr>
        <w:tc>
          <w:tcPr>
            <w:tcW w:w="2310"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Национальная безопасность и правоохранительная деятельность</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0300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5 455 616,97</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4 547 989,38</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4 547 989,38</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5 028 816,97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4 121 189,38</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4 121 189,38</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территории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1900000000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1 007 000,00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1 007 000,00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1 007 000,00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1940000000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1 007 000,00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1 007 000,00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1 007 000,00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первичных мер пожарной безопасности на территории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1940100000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1 007 000,00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1 007 000,00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1 007 000,00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Ремонт источников наружного противопожарного водоснабжения на территориях функциональных управлений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1940140130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338 000,00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338 000,00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338 000,00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1940140130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338 000,00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338 000,00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338 000,00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Ремонт источников наружного противопожарного водоснабжения вне границ функциональных управлений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1940140140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669 000,00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1940140140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669 000,00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669 000,00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Предупреждение и ликвидация последствий чрезвычайных ситуаций и стихийных бедствий</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9600000000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4 021 816,97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3 114 189,38</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3 114 189,38</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содержание службы по предупреждению и ликвидации последствий чрезвычайных ситуаций и стихийных бедствий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9690000000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4 021 816,97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3 114 189,38</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3 114 189,38</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Единая диспетчерско-дежурная служба Администрации Валдайского муниципального округа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9690010031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3 005 389,38</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3 005 389,38</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3 005 389,38</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9690010031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3 005 389,38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3 005 389,38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3 005 389,38</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Единая диспетчерско-дежурная служба Администрации Валдайского муниципального округа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9690010032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907 627,59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9690010032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907 627,59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Единая диспетчерско-дежурная служба Администрации Валдайского муниципального округа - материальные затраты</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9690010033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108 800,00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108 800,00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108 800,00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0310</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9690010033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108 800,00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426 800,00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426 800,00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426 800,00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"Обеспечение общественного порядка и противодействие преступности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0900000000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426 800,00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426 800,00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426 800,00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0940000000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426 800,00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426 800,00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426 800,00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"Проведение мероприятий по обслуживанию, ремонту системы видеонаблюдения в г. Валдае"</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0940100000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256 800,00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256 800,00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256 800,00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Проведение мероприятий по обслуживанию, ремонту системы видеонаблюдения в г. Валдае</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0940199907</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256 800,00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256 800,00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256 800,00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0940199907</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256 800,00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256 800,00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256 800,00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"Проведение мероприятий по обслуживанию, ремонту системы оповещения в г. Валдае"</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0940200000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150 000,00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Проведение мероприятий по обслуживанию, ремонту системы оповещения в г. Валдае</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0940299906</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0940299906</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0940300000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17 000,00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17 000,00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17 000,00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0940399901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0940399901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0940400000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0940499902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0314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0940499902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3 000,00</w:t>
            </w:r>
          </w:p>
        </w:tc>
      </w:tr>
      <w:tr w:rsidR="002A5948" w:rsidRPr="00DB7D71" w:rsidTr="002A5948">
        <w:trPr>
          <w:trHeight w:val="20"/>
        </w:trPr>
        <w:tc>
          <w:tcPr>
            <w:tcW w:w="2310"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Национальная экономика</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0400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143 339 078,03</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91 872 160,00</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93 208 460,00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Сельское хозяйство и рыболовство</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783 060,00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728 560,00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728 560,00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1000000000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286 100,00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231 600,00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286 100,00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231 600,00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 xml:space="preserve">Комплекс процессных мероприятий "Отлов животных без владельцев на территории </w:t>
            </w:r>
            <w:r w:rsidRPr="002A5948">
              <w:rPr>
                <w:rFonts w:ascii="Arial" w:hAnsi="Arial" w:cs="Arial"/>
                <w:color w:val="000000"/>
                <w:sz w:val="12"/>
                <w:szCs w:val="12"/>
              </w:rPr>
              <w:lastRenderedPageBreak/>
              <w:t>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lastRenderedPageBreak/>
              <w:t>0405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1040700000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286 100,00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231 600,00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lastRenderedPageBreak/>
              <w:t>Организация мероприятий при осуществлении деятельности по обращению с животными без владельцев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1040770720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231 600,00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1040770720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231 600,00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231 600,00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10407S0720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54 500,00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10407S0720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54 500,00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сельского хозяйства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1200000000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3 060,00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1240000000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3 060,00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деятельности системы управления в сфере сельского хозяйства"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1240100000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3 060,00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информирование, проведение на территории округа совещаний, семинаров, выставок, ярмарок, организуемых с целью популяризации передового опыта и достижений в сфере агропромышленного комплекса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1240110340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3 060,00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1240110340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3 060,00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1700000000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410 000,00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410 000,00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410 000,00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1740000000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410 000,00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"Поддержка социально ориентированных некоммерческих организаций. осуществляющих свою деятельность на территории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1740400000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Предоставление субсидий СОНКО, осуществляющим деятельность в сфере охраны окружающей среды и защиты животных</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1740410808</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1740410808</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631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Предоставление субсидий СОНКО на реализацию социально значимых проектов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1740410809</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1740410809</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631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9500000000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83 900,00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исполнение прочих государственных полномочий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9580000000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83 900,00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ветеринарно-санитарными правилами сбора, утилизации и уничтожения биологических отходов, а также содержания скотомогильников (биотермических ям) на территории Новгородской области в соответствии с ветеринарно-санитарными правилами сбора, утилизации и уничтожения биологических отходов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9580070710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83 900,00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9580070710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83 900,00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83 900,00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Транспорт</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0408</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33 111 300,00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0408</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33 111 300,00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0408</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9430000000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33 111 300,00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0408</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9430010100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33 111 300,00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0408</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9430010100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33 111 300,00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33 111 300,00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Дорожное хозяйство (дорожные фонды)</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104 910 600,00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57 499 400,00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58 834 700,00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транспортной системы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2100000000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104 910 600,00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57 499 400,00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58 834 700,00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2140000000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104 910 600,00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57 499 400,00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58 834 700,00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"Совершенствование и содержание дорожного хозяйства на территории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2140100000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104 910 600,00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57 499 400,00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58 834 700,00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Ремонт дорог и дорожной инфраструктуры в границах округа (в т.ч. строительный контроль)</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2140110620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2 635 250,00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4 140 200,00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4 363 000,00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2 635 250,00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4 140 200,00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4 363 000,00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Разработка и проверка проектно-сметной документации на строительство (реконструкцию), капитальный ремонт</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2140110630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3 968 750,00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2140110630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3 968 750,00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Приобретение и установка дорожных знаков, стоек и иные мероприятия в сфере БДД в границах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2140110650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2140110650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Нанесение дорожной разметки в границах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2140110670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1 955 895,60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2140110670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1 955 895,60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Выполнение работ по диагностике (обследованию) и оценке технического состояния автомобильных дорог</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2140110710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599 000,00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2140110710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599 000,00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(Субсидия на формирование муниципальных дорожных фондов)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214019Д841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22 632 032,60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15 878 310,00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15 878 310,00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214019Д841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22 632 032,60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15 878 310,00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15 878 310,00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Ремонт автомобильных дорог в рамках регионального проекта "Дорога к Дому" (Субсидия на формирование муниципальных дорожных фондов)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214019Д842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12 565 967,40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7 587 690,00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7 587 690,00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214019Д842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12 565 967,40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7 587 690,00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7 587 690,00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реализацию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в т.ч. строительный контроль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214019Д860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44 110 800,00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214019Д860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414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44 110 800,00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(в т.ч. софинансирование к субсидии на на формирование муниципальных дорожных фондов)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21401SД841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15 248 683,89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27 955 912,00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29 088 412,00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21401SД841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15 248 683,89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27 955 912,00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29 088 412,00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на ремонт автомобильных дорог в рамках регионального проекта "Дорога к Дому"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21401SД842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663 112,51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1 847 288,00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1 827 288,00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21401SД842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663 112,51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1 847 288,00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1 827 288,00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на реализацию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в т.ч. строительный контроль</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21401SД860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441 108,00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21401SД860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414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441 108,00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Другие вопросы в области национальной экономики</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4 534 118,03</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532 900,00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533 900,00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"Обеспечение экономического развития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1300000000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75 578,03</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76 000,00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77 000,00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1340000000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75 578,03</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76 000,00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77 000,00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"Повышение инвестиционной привлекательности и развитие туристского потенциала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1340200000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Мероприятия, направленные на повышение инвестиционной привлекательности и развитие туристского потенциала Валдайского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1340211020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1340211020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"Развитие торговли в Валдайском муниципальном округе"</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1340300000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25 578,03</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26 000,00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27 000,00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 xml:space="preserve">Софинансирование расходов по созданию условий для обеспечения жителей отдалённых и труднодоступных населённых пунктов Новгородской области услугами торговли </w:t>
            </w:r>
            <w:r w:rsidRPr="002A5948">
              <w:rPr>
                <w:rFonts w:ascii="Arial" w:hAnsi="Arial" w:cs="Arial"/>
                <w:color w:val="000000"/>
                <w:sz w:val="12"/>
                <w:szCs w:val="12"/>
              </w:rPr>
              <w:lastRenderedPageBreak/>
              <w:t>посредством мобильных торговых объектов, обеспечивающих доставку и реализацию товаров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lastRenderedPageBreak/>
              <w:t>0412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13403S2660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25 578,03</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27 000,00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13403S2660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25 578,03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27 000,00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системы управления имуществом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3300000000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570 640,00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3340000000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570 640,00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"Проведение комплексных кадастровых работ в кадастровых кварталах. расположенных на территории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3340100000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570 640,00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Организацию проведения комплексных кадастровых работ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33401А5110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570 640,00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33401А5110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570 640,00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3 887 900,00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456 900,00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456 900,00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9430000000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3 887 900,00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456 900,00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456 900,00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мероприятия по землеустройству и землепользованию</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9430010070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306 900,00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306 900,00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306 900,00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9430010070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306 900,00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Разработка проекта Генерального плана, Правил землепользования и застройки, местных нормативов градостроительного проектирования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9430010280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3 431 000,00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9430010280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3 431 000,00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Оценка технического состояния помещений и жилых домов для признания непригодными для проживания и аварийными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9430011010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0412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9430011010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r>
      <w:tr w:rsidR="002A5948" w:rsidRPr="00DB7D71" w:rsidTr="002A5948">
        <w:trPr>
          <w:trHeight w:val="20"/>
        </w:trPr>
        <w:tc>
          <w:tcPr>
            <w:tcW w:w="2310"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Жилищно-коммунальное хозяйство</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0500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104 094 759,65</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79 190 394,08</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79 146 594,08</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Жилищное хозяйство</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7 225 666,95</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6 142 945,55</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6 099 145,55</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строительства на территории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0300000000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579 000,00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579 000,00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"Ликвидация аварийного жилищного фонда и переселение граждан из аварийных домов,признанных в установленном порядке аварийными и подлежащими сносу или реконструкции, в отношении которых планируется переселение граждан"</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579 000,00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Мероприятия по переселению граждан из многоквартирных домов и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0340116110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579 000,00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0340116110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412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579 000,00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6 646 666,95</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6 142 945,55</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6 099 145,55</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9430000000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6 646 666,95</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6 142 945,55</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6 099 145,55</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9430010150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2 703 282,44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2 700 791,04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2 700 791,04</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9430010150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2 703 282,44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2 700 791,04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2 700 791,04</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по содержанию и обеспечению коммунальными услугами общего имущества жилых помещений, переданных в казну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9430010160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1 915 884,51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1 858 554,51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1 858 554,51</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9430010160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772 660,96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772 660,96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772 660,96</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9430010160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1 143 223,55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1 085 893,55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1 085 893,55</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Капитальный и текущий ремонт муниципальных квартир (за счет платы за наем жилого помещения)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9430010400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1 627 500,00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1 583 600,00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1 539 800,00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9430010400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813 750,00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791 800,00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769 900,00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9430010400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813 750,00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791 800,00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769 900,00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Приобретение квартиры</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9430011330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9430011330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412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Коммунальное хозяйство</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4 175 365,19</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2 859 625,13</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2 859 625,13</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1000000000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3 690 815,57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2 859 625,13</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2 859 625,13</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3 690 815,57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2 859 625,13</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2 859 625,13</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"Комплексное развитие инфраструктуры водоснабжения и водоотведения на территории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1040200000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965 319,00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965 319,00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965 319,00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Капитальный и текущий ремонт сетей централизованного водоснабжения, объектов водоподготовки и подачи воды, расположенного на территории Валдайского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1040211060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965 319,00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965 319,00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965 319,00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1040211060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965 319,00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965 319,00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965 319,00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населения Валдайского муниципального округа питьевой водой"</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1040300000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1 541 057,09</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709 866,65</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709 866,65</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Ремонт общественных колодцев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1040310312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409 866,65</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409 866,65</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409 866,65</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1040310312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409 866,65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409 866,65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409 866,65</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Строительство общественных колодцев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1040310313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831 190,44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1040310313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414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831 190,44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Очистка и дезинфекция общественных колодцев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1040310320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1040310320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"Газификация и содержание сетей газораспределения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1040500000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435 039,29</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435 039,29</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435 039,29</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Техническое обслуживание и ремонт сетей газораспределения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1040510171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338 289,29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338 289,29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338 289,29</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1040510171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338 289,29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338 289,29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338 289,29</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Страхование за причинение вреда в результате аварии на опасном производственном объекте</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1040510172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24 750,00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24 750,00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24 750,00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1040510172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24 750,00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24 750,00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24 750,00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Оплата услуг по договору на ликвидацию последствий аварийных ситуаций на опасном производственном объекте</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1040510173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72 000,00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1040510173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72 000,00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качественного функционирования ливневой канализации на территории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1040600000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749 400,19</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749 400,19</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749 400,19</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Содержание ливневой канализации, водоотводных канав и водопропускных труб</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1040610191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749 400,19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749 400,19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749 400,19</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1040610191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749 400,19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749 400,19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749 400,19</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484 549,62</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9430000000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484 549,62</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Разработка схемы теплоснабжения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9430011340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478 199,00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9430011340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478 199,00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Возмещение затрат по содержанию сданных в безвозмездное пользование объектов недвижимого имущества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9430011350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6 350,62</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9430011350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6 350,62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Благоустройство</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64 148 181,48</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46 915 600,00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46 915 600,00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1000000000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62 821 602,93</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45 915 600,00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45 915 600,00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Региональные проекты, обеспечивающие достижение показателей и результатов федерального проекта (в составе национального проекта)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1010000000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13 780 638,87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Региональный проект "Формирование комфортной городской среды (Новгородская область)"</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101И400000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13 780 638,87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Благоустройство дворовых территорий многоквартирных домов и благоустройство общественных территорий (Благоустройство общественной территории: г. Валдай ул. Труда - ул. Радищева)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101И455550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13 780 638,87</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101И455550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13 780 638,87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49 040 964,06</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45 915 600,00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45 915 600,00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lastRenderedPageBreak/>
              <w:t>Комплекс структурных мероприятий "Благоустройство территории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1040400000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2 550 000,00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Реализация практики инициативного бюджетирования "Народный бюджет"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1040476300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1040476300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по реализации практики инициативного бюджетирования "Народный бюджет"</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10404S6300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10404S6300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"Благоустройство и содержание территории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1040800000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46 490 964,06</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45 915 600,00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45 915 600,00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Содержание и обустройство цветников на территории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1040831000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Содержание, ремонт сетей уличного освещения территории округа, реализация прочих мероприятий по обеспечению уличного освещения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1040831100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8 559 512,32</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8 559 512,32</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8 559 512,32</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1040831100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8 559 512,32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8 559 512,32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8 559 512,32</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Оплата потребленной электроэнергии уличного освещения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1040831200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13 234 534,03</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12 659 169,97</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12 659 169,97</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1040831200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13 234 534,03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12 659 169,97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12 659 169,97</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Строительство сетей уличного освещения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1040831300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5 575 544,39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414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5 575 544,39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Содержание мест захоронения и организация ритуальных услуг на территории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1040831400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2 630 000,00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2 630 000,00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2 630 000,00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1040831400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2 630 000,00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2 630 000,00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2 630 000,00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Обустройство и содержание мест массового отдыха на водных объектах на территории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1040831500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266 720,00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266 720,00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266 720,00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1040831500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266 720,00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266 720,00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266 720,00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Посадка, спил и (или) кронирование и (или) формовочная обрезка, побелка зеленых насаждений, а также покос травы, обрезка кустарника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1040831600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5 547 551,41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5 547 551,41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5 547 551,41</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1040831600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4 610 000,00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4 610 000,00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4 610 000,00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1040831600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937 551,41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937 551,41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937 551,41</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обработки механическим/химическим способом борщевика Сосновского</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1040831700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957 875,00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957 875,00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957 875,00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1040831700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957 875,00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957 875,00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957 875,00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комплексной обработки территории от насекомых (комары, клещи и т.д.)</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1040831800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1040831800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новогоднего украшения территории округа (монтаж, демонтаж)</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1040831900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1 785 000,00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1 785 000,00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1 785 000,00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1040831900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1 785 000,00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1 785 000,00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1 785 000,00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Благоустройство (в т. ч. разработка ПСД), содержание общественных территорий (в т. ч. территорий около контейнерных площадок)</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1040832000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3 920 000,00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920 000,00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920 000,00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1040832000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3 920 000,00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920 000,00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Прочие мероприятия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1040832100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2 414 226,91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10 989 771,30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10 989 771,30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1040832100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2 414 226,91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10 989 771,30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10 989 771,30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1700000000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1 000 000,00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1740000000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1 000 000,00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"Участие граждан в практиках инициативного бюджетирования"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1740300000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по практикам инициативного бюджетирования проект поддержки местных инициатив (ППМИ)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17403S5260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17403S5260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1 000 000,00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326 578,55</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9430000000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326 578,55</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Оплата задолженности сельских поселений за уличное освещение, текущий ремонт наружных сетей уличного освещения, пеней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9430011360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326 578,55</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92 846,60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233 397,67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Уплата иных платежей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9430011360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334,28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Другие вопросы в области жилищно-коммунального хозяйства</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28 545 546,03</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23 272 223,40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23 272 223,40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муниципального образования на решение вопросов местного значения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9400000000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28 545 546,03</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23 272 223,40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23 272 223,40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9430000000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28 545 546,03</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23 272 223,40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23 272 223,40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9430020001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14 740 556,70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14 740 556,70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14 740 556,70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9430020001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14 740 556,70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14 740 556,70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14 740 556,70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9430020002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4 451 648,12</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9430020002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4 451 648,12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9430020003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9 353 341,21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8 531 666,70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8 531 666,70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9430020003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9 353 341,21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8 531 666,70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8 531 666,70</w:t>
            </w:r>
          </w:p>
        </w:tc>
      </w:tr>
      <w:tr w:rsidR="002A5948" w:rsidRPr="00DB7D71" w:rsidTr="002A5948">
        <w:trPr>
          <w:trHeight w:val="20"/>
        </w:trPr>
        <w:tc>
          <w:tcPr>
            <w:tcW w:w="2310"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Охрана окружающей среды</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0600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1 041 273,21</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Другие вопросы в области охраны окружающей среды</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1 041 273,21</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"Охрана окружающей среды и развитие водохозяйственного комплекса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0100000000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1 041 273,21</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0140000000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1 041 273,21</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"Обращение с твердыми коммунальными отходами на территории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0140100000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1 041 273,21</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вывоза несанкционированных свалок</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0140110091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693 000,00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0140110091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693 000,00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Устройство контейнерных площадок</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0140161040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153 901,00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0140161040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153 901,00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Сбор и вывоз опасных отходов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0140161050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179 372,21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0140161050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179 372,21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общественных субботников на территории Валдайского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0140161060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0605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0140161060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Образование</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0700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522 193 596,77</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461 822 538,71</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461 097 738,71</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Дошкольное образование</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137 607 600,00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125 363 800,00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125 363 800,00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137 607 600,00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125 363 800,00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125 363 800,00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137 607 600,00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125 363 800,00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125 363 800,00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"Содействие развитию дошкольного и общего образования"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135 613 500,00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123 369 700,00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123 369 700,00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округа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0840101051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40 542 400,00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40 542 400,00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40 542 400,00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 xml:space="preserve">Субсидии автономным учреждениям на финансовое обеспечение государственного (муниципального) задания на оказание государственных (муниципальных) услуг </w:t>
            </w:r>
            <w:r w:rsidRPr="002A5948">
              <w:rPr>
                <w:rFonts w:ascii="Arial" w:hAnsi="Arial" w:cs="Arial"/>
                <w:color w:val="000000"/>
                <w:sz w:val="12"/>
                <w:szCs w:val="12"/>
              </w:rPr>
              <w:lastRenderedPageBreak/>
              <w:t>(выполнение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lastRenderedPageBreak/>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0840101051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40 542 400,00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40 542 400,00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40 542 400,00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lastRenderedPageBreak/>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округа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0840101052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12 243 800,00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0840101052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12 243 800,00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округа - материальные затраты, налоги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0840101053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175 100,00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175 100,00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175 100,00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0840101053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175 100,00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175 100,00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175 100,00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заработная плата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0840170041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63 232 200,00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63 232 200,00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63 232 200,00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0840170041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63 232 200,00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63 232 200,00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63 232 200,00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начисления на заработную плату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0840170042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19 096 300,00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19 096 300,00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19 096 300,00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0840170042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19 096 300,00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19 096 300,00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19 096 300,00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материальные затраты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0840170043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323 700,00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323 700,00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323 700,00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0840170043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323 700,00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323 700,00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323 700,00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отдельных направлений социальной политики в сфере образования"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0840700000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1 994 100,00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1 994 100,00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1 994 100,00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Питание льготных категорий воспитанников дошкольных образовательных организаций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0840710140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1 228 600,00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1 228 600,00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1 228 600,00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0840710140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1 228 600,00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1 228 600,00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1 228 600,00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Оказание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0840770067</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765 500,00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765 500,00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765 500,00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0840770067</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765 500,00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765 500,00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765 500,00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Общее образование</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320 150 695,00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285 006 963,00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284 282 163,00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319 750 695,00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284 606 963,00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283 882 163,00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Региональные проекты, обеспечивающие достижение показателей и результатов федерального проекта (в составе национального проекта)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0810000000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20 226 920,00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20 473 700,00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20 317 500,00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Региональный проект "Педагоги и наставники (Новгородская область)"</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081Ю600000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20 226 920,00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20 473 700,00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20 317 500,00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081Ю650501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081Ю650501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081Ю650502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78 520,00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90 600,00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90 600,00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081Ю650502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78 520,00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90 600,00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081Ю651791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875 300,00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1 025 000,00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1 025 000,00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081Ю651791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875 300,00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1 025 000,00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1 025 000,00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081Ю651792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264 300,00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309 300,00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309 300,00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081Ю651792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264 300,00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309 300,00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309 300,00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081Ю653031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14 400 000,00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14 400 000,00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14 280 000,00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081Ю653031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14 400 000,00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14 400 000,00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14 280 000,00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081Ю653032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4 348 800,00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4 348 800,00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4 312 600,00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 xml:space="preserve">Субсидии автономным учреждениям на финансовое обеспечение государственного (муниципального) задания на оказание государственных (муниципальных) услуг </w:t>
            </w:r>
            <w:r w:rsidRPr="002A5948">
              <w:rPr>
                <w:rFonts w:ascii="Arial" w:hAnsi="Arial" w:cs="Arial"/>
                <w:color w:val="000000"/>
                <w:sz w:val="12"/>
                <w:szCs w:val="12"/>
              </w:rPr>
              <w:lastRenderedPageBreak/>
              <w:t>(выполнение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lastRenderedPageBreak/>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081Ю653032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4 348 800,00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4 348 800,00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4 312 600,00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lastRenderedPageBreak/>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299 523 775,00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264 133 263,00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263 564 663,00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"Содействие развитию дошкольного и общего образования"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294 610 075,00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259 219 563,00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258 650 963,00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округа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0840101061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24 086 400,00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24 086 400,00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24 086 400,00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0840101061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24 086 400,00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24 086 400,00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24 086 400,00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округа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0840101062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7 274 100,00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0840101062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7 274 100,00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округа - материальные затраты, налоги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0840101063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7 104 806,00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6 564 806,00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6 564 806,00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0840101063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7 104 806,00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6 564 806,00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6 564 806,00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Содержание квалифицированной охраны</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0840101290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6 436 700,00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0840101290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6 436 700,00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Осуществление промывки и опрессовки отопительной системы, ремонт,поверка узла учёта потребления тепловой энергии учреждений, подведомственных комитету образования Администрации Валдайского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0840101303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646 900,00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0840101303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646 900,00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Проведение ремонтных работ в помещениях, зданиях учреждений,обследование зданий, подведомственных комитету образования Администрации Валдайского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0840102200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1 501 200,00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0840102200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1 501 200,00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Монтаж и пусконаладочные работы инфраструктуры цифровой образовательной среды в здании МАОУ "СШ №1 им. М. Аверина" после капитального ремонта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0840102210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791 026,00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0840102210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791 026,00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питьевого режима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0840102400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606 900,00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0840102400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Мероприятия по устранению предписаний контролирующих органов, выполнение требований законодательства РФ</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0840102700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17 016 940,00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0840102700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17 016 940,00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Оснащение медицинских кабинетов, приобретение оборудования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0840103500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1 480 700,00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1 480 700,00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1 480 700,00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0840103500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1 480 700,00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1 480 700,00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1 480 700,00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отправку обучающихся на областные конкурсные мероприятия и мероприятия всероссийского уровня, не входящие в Перечень областных мероприятий, проводимых министерством образования Новгородской области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0840104070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0840104070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бесплатной перевозки обучающихся общеобразовательных организаций за счет средств бюджета округа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0840110501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1 004 457,00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1 004 457,00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1 004 457,00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0840110501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1 004 457,00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1 004 457,00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1 004 457,00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бесплатной перевозки обучающихся общеобразовательных организаций за счет средств бюджета округа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0840110502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303 346,00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0840110502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303 346,00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заработная плата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0840170041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106 531 600,00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106 531 600,00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106 531 600,00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0840170041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106 531 600,00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106 531 600,00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106 531 600,00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начисления на заработную плату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0840170042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32 172 700,00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32 172 700,00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32 172 700,00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0840170042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32 172 700,00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32 172 700,00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32 172 700,00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материальные затраты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0840170043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1 118 800,00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1 118 800,00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1 118 800,00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0840170043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1 118 800,00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1 118 800,00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1 118 800,00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0840170500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2 934 900,00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2 934 900,00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2 934 900,00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0840170500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2 934 900,00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2 934 900,00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2 934 900,00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0840170570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191 700,00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191 700,00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191 700,00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0840170570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191 700,00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191 700,00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191 700,00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заработная плата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0840170631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1 196 000,00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1 196 000,00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1 196 000,00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0840170631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1 196 000,00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1 196 000,00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1 196 000,00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начисления на заработную плату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0840170632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361 200,00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361 200,00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361 200,00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0840170632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361 200,00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Приобретение или изготовление бланков документов об образовании и (или) о квалификации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0840172080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30 200,00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0840172080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30 200,00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0840172120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3 246 800,00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3 246 800,00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3 246 800,00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0840172120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3 246 800,00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3 246 800,00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3 246 800,00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15 086 640,00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15 086 640,00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15 086 640,00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15 086 640,00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15 086 640,00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15 086 640,00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бесплатной перевозки обучающихся общеобразовательных организаций (Трансферт)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0840172381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4 670 700,00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4 670 700,00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4 670 700,00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0840172381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4 670 700,00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4 670 700,00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4 670 700,00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бесплатной перевозки обучающихся общеобразовательных организаций (Трансферт)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0840172382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1 410 570,00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1 410 570,00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1 410 570,00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0840172382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1 410 570,00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1 410 570,00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1 410 570,00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бесплатной перевозки обучающихся общеобразовательных организаций (Трансферт) - подвоз</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0840172386</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6 059 530,00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6 059 530,00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6 059 530,00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0840172386</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6 059 530,00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6 059 530,00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6 059 530,00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бесплатной перевозки обучающихся общеобразовательных организаций - страхование автобусов, перевозка обучающихся на внешкольные мероприятия (Трансферт)</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0840172387</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213 200,00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213 200,00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213 200,00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0840172387</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213 200,00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213 200,00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213 200,00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бесплатного горячего питания обучающихся, получающих начальное общее образование в муниципальных образовательных организациях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08401L3041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14 085 000,00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13 811 600,00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13 243 000,00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08401L3041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14 085 000,00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13 811 600,00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13 243 000,00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на приобретение или изготовление бланков документов об образовании и (или) о квалификации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08401S2080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3 400,00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08401S2080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3 400,00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08401S2120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811 700,00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811 700,00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811 700,00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08401S2120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811 700,00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811 700,00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811 700,00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08401S2300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35 202 060,00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35 202 060,00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35 202 060,00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08401S2300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35 202 060,00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35 202 060,00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35 202 060,00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на организацию бесплатной перевозки обучающихся общеобразовательных организаций- подвоз</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08401S2386</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913 800,00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913 800,00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913 800,00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08401S2386</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913 800,00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913 800,00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913 800,00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на организацию бесплатной перевозки обучающихся общеобразовательных организаций - страхование автобусов, перевозка обучающихся на внешкольные мероприятия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08401S2387</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16 100,00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16 100,00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16 100,00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08401S2387</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16 100,00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16 100,00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16 100,00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0840200000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45 000,00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Специальное денежное поощрение обучающимся общеобразовательных учреждений, прошедших конкурсный отбор</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0840210130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Премии и гранты</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0840210130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350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"Содействие развитию системы кадрового обеспечения сферы образования в Валдайском муниципальном округе"</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0840400000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1 960 000,00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1 960 000,00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1 960 000,00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Поощрение лучших педагогов в виде ежемесячной выплаты молодому специалисту - педагогу в сфере общего образования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0840410210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Премии и гранты</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0840410210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350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Выплата стипендии студентам, заключившим договор о целевом обучении по образовательным программам высшего образования по направлению "Педагогическое образование"</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0840410240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266 000,00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Стипендии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0840410240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340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266 000,00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Предоставление дополнительных мер поддержки педагогическим работникам</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0840410260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1 080 000,00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1 080 000,00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1 080 000,00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0840410260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1 080 000,00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1 080 000,00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1 080 000,00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Выплата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 (Трансферт)</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0840475320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114 000,00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114 000,00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114 000,00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Стипендии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0840475320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340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114 000,00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114 000,00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114 000,00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отдельных направлений социальной политики в сфере образования"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0840700000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2 908 700,00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2 908 700,00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2 908 700,00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Оказание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0840770067</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2 908 700,00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2 908 700,00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2 908 700,00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0840770067</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2 908 700,00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2 908 700,00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2 908 700,00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1700000000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400 000,00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1740000000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400 000,00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"Участие граждан в практиках инициативного бюджетирования"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1740300000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на реализацию практики инициативного бюджетирования "Наш выбор 2.0"</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17403S7050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0702</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17403S7050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400 000,00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Дополнительное образование детей</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30 564 560,00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24 014 660,00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24 014 660,00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0200000000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20 913 200,00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16 230 200,00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16 230 200,00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20 913 200,00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16 230 200,00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16 230 200,00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"Развитие художественного образования в сфере культуры, сохранение кадрового потенциала, повышение профессионального уровня, престижности и привлекательности профессии работника культуры"</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0240200000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7 200,00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7 200,00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7 200,00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учреждений дополнительного образования детей в сфере культуры</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0240201010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7 200,00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0240201010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7 200,00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"Оказание муниципальных услуг (работ), выполняемых муниципальными учреждениями культуры и учреждением дополнительного образования в сфере культуры"</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0240400000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20 906 000,00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16 223 000,00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16 223 000,00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учреждений дополнительного образования детей в сфере культуры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0240401011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15 506 600,00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15 506 600,00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15 506 600,00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0240401011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15 506 600,00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15 506 600,00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15 506 600,00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учреждений дополнительного образования детей в сфере культуры-начисления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0240401012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4 683 000,00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0240401012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4 683 000,00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учреждений дополнительного образования детей в сфере культуры-материальные затраты, налоги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0240401013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68 500,00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68 500,00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68 500,00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0240401013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68 500,00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68 500,00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68 500,00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0240472300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194 400,00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194 400,00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194 400,00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0240472300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194 400,00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194 400,00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194 400,00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02404S2300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453 500,00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453 500,00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453 500,00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02404S2300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453 500,00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9 651 360,00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7 784 460,00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7 784 460,00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9 651 360,00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7 784 460,00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7 784 460,00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0840200000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9 651 360,00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7 784 460,00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7 784 460,00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0840201071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4 797 600,00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4 797 600,00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4 797 600,00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0840201071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4 797 600,00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4 797 600,00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4 797 600,00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муниципального автономного образовательного учреждения дополнительного образования детей "Центр дополнительного образования "Пульс"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0840201072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1 448 900,00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0840201072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1 448 900,00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 - материальные затраты, налоги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0840201073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90 260,00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90 260,00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90 260,00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0840201073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90 260,00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90 260,00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90 260,00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питьевого режима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0840202400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18 000,00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0840202400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функционирования модели персонифицированного финансирования дополнительного образования детей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0840213051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1 324 700,00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1 324 700,00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1 324 700,00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0840213051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1 324 700,00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1 324 700,00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1 324 700,00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функционирования модели персонифицированного финансирования дополнительного образования детей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0840213052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0840213052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0840272021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621 200,00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621 200,00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621 200,00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0840272021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621 200,00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621 200,00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621 200,00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0840272022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187 600,00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187 600,00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187 600,00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0840272022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187 600,00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0840272120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147 600,00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0840272120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147 600,00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0840272300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173 500,00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173 500,00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173 500,00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0840272300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173 500,00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08402S2120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36 900,00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08402S2120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36 900,00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08402S2300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405 100,00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405 100,00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405 100,00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08402S2300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405 100,00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405 100,00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405 100,00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Профессиональная подготовка, переподготовка и повышение квалификации</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122 000,00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122 000,00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122 000,00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0200000000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11 000,00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11 000,00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lastRenderedPageBreak/>
              <w:t>Комплекс процессных мероприятий "Обеспечение деятельности системы управления в сфере культуры"</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0240500000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11 000,00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0240501000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"Обеспечение общественного порядка и противодействие преступности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0900000000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0940000000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"Организация проведения обучения по вопросам противодействия коррупции муниципальных служащих"</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0940700000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проведения обучения по вопросам противодействия коррупции муниципальных служащих</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0940799904</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0940799904</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"Совершенствование системы муниципального управления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3400000000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103 000,00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3440000000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103 000,00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"Обучение, в том числе целевое. переподготовка и повышение квалификации лиц, замещающих муниципальные должности, муниципальных служащих и служащих Администрации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3440200000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103 000,00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Направление лиц, замещающих муниципальные должности, муниципальных служащих и служащих на профессиональную переподготовку, курсы повышения квалификации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3440210810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103 000,00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0705</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3440210810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103 000,00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Молодежная политика</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10 456 550,00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8 089 160,00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8 089 160,00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молодёжной политики на территории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3100000000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10 456 550,00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8 089 160,00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8 089 160,00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3140000000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10 456 550,00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8 089 160,00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8 089 160,00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"Вовлечение молодежи Валдайского муниципального округа в социальную практику"</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3140100000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635 900,00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460 500,00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460 500,00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и проведение мероприятий по кадровому и информационному обеспечению молодежной политики Валдайского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3140199990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4 780,00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4 780,00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4 780,00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4 780,00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и проведение торжественных мероприятий, направленных на укрепление и развитие семейных ценностей и традиций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3140199991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5 780,00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5 780,00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5 780,00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5 780,00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5 780,00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5 780,00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 опасном положении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3140199992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мероприятий в сфере молодежной политики, направленных на формирование здорового образа жизни, воспитание толерантности в молодежной среде, формирование правовых, культурных и нравственных ценностей среди молодежи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3140199993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17 480,00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17 480,00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17 480,00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17 480,00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17 480,00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17 480,00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 вовлечение молодежи в добровольческую деятельность</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3140199994</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486 860,00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426 460,00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426 460,00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3140199994</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3140199994</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476 360,00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415 960,00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415 960,00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и проведение мероприятий, участие в областных мероприятиях в рамках Общероссийского общественно-государственного движения детей и молодежи "Движение первых"</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3140199995</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3140199995</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деятельности МАУ "МЦ "Юность" им. Н.И.Филина"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3140200000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9 340 800,00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7 314 260,00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7 314 260,00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кадровой, материально-технической и хозяйственной деятельности МАУ "МЦ "Юность" им. Н.И.Филина"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3140201081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5 666 500,00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5 666 500,00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5 666 500,00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3140201081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5 666 500,00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5 666 500,00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5 666 500,00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кадровой, материально-технической и хозяйственной деятельности МАУ "МЦ "Юность" им. Н.И.Филина"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3140201082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1 711 300,00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3140201082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1 711 300,00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кадровой, материально-технической и хозяйственной деятельности МАУ "МЦ "Юность" им. Н.И.Филина" - материальные затраты, налоги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3140201083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1 023 000,00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707 760,00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707 760,00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3140201083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1 023 000,00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707 760,00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707 760,00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3140272300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282 020,00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282 020,00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282 020,00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3140272300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282 020,00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282 020,00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282 020,00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31402S2300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657 980,00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657 980,00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657 980,00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31402S2300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657 980,00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657 980,00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657 980,00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"Патриотическое воспитание населения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3140300000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479 850,00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314 400,00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314 400,00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Осуществление отдельных государственных полномочий в области увековечения памяти погибших при защите Отечества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3140370660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202 000,00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202 000,00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202 000,00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3140370660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202 000,00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Мероприятия патриотической направленности, направленных на совершенствование форм и методов работы по патриотическому воспитанию граждан, гражданско-патриотическое и военно-патриотическое воспитание детей и молодежи, воспитание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3140399996</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217 450,00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52 000,00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52 000,00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3140399996</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217 450,00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поисковыми отрядами работы на территории муниципального округа по поиску погибших в годы Великой Отечественной войны военнослужащих Красной Армии, останки которых остались незахороненными, выявлению неизвестных воинских захоронений, установлению имен павших при защите Отечества, розыску их родственников</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3140399997</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60 400,00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60 400,00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60 400,00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0707</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3140399997</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60 400,00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Другие вопросы в области образования</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23 292 191,77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19 225 955,71</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19 225 955,71</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lastRenderedPageBreak/>
              <w:t>Муниципальная программа "Развитие образования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23 292 191,77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19 225 955,71</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19 225 955,71</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23 292 191,77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19 225 955,71</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19 225 955,71</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0840200000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3 211 500,00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3 211 500,00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3 211 500,00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каникулярного отдыха (оздоровление) детей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0840210120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3 211 500,00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3 211 500,00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3 211 500,00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0840210120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240 996,60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240 996,60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240 996,60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0840210120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2 970 503,40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2 970 503,40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2 970 503,40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деятельности системы управления в сфере образования"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0840500000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6 624 713,77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5 515 377,71</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5 515 377,71</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0840501000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5 006 634,26</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3 897 298,20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3 897 298,20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0840501000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3 673 298,20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3 673 298,20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3 673 298,20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0840501000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133 500,00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0840501000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1 109 336,06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0840501000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27 000,00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27 000,00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27 000,00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0840501000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63 500,00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Содержание штатных единиц, осуществляющих переданные отдельные государственные полномочия области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0840570280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1 618 079,51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1 618 079,51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1 618 079,51</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0840570280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1 174 408,23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1 174 408,23</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1 174 408,23</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0840570280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0840570280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354 671,28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354 671,28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354 671,28</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"Ресурсное и информационно-аналитическое обеспечение процессов управления в сфере образования"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0840600000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13 283 578,00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10 326 678,00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10 326 678,00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0840601091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9 791 100,00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9 791 100,00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9 791 100,00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0840601091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9 791 100,00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9 791 100,00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9 791 100,00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0840601092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2 956 900,00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0840601092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2 956 900,00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 - материальные затраты, налоги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0840601093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460 978,00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460 978,00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460 978,00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0840601093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460 978,00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460 978,00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460 978,00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0840672300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22 400,00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22 400,00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22 400,00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0840672300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22 400,00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22 400,00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08406S2300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52 200,00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52 200,00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52 200,00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08406S2300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52 200,00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отдельных направлений социальной политики в сфере образования"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0840700000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172 400,00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172 400,00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172 400,00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заработная плата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0840770061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130 000,00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130 000,00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130 000,00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начисления на заработную плату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0840770062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39 300,00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39 300,00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39 300,00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39 300,00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материальные затраты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0840770063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3 100,00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0709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3 100,00</w:t>
            </w:r>
          </w:p>
        </w:tc>
      </w:tr>
      <w:tr w:rsidR="002A5948" w:rsidRPr="00DB7D71" w:rsidTr="002A5948">
        <w:trPr>
          <w:trHeight w:val="20"/>
        </w:trPr>
        <w:tc>
          <w:tcPr>
            <w:tcW w:w="2310"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Культура, кинематография</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0800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104 577 532,43</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85 786 933,95</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85 816 659,25</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Культура</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99 446 994,76</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81 760 852,88</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81 790 578,18</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0200000000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99 158 494,76</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81 566 852,88</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81 596 578,18</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0220000000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683 124,76</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641 602,00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671 327,30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"Развитие культурной инфраструктуры"</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0220300000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683 124,76</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641 602,00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671 327,30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На обеспечение развития и укрепления материально-технической базы домов культуры, подведомственных органам местного самоуправления муниципальных округов, реализующим полномочия в сфере культуры, в населённых пунктах с числом жителей до 50 тысяч человек</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02203L4670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600 639,91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557 400,00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585 600,00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02203L4670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600 639,91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557 400,00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585 600,00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02203L5191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82 484,85</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84 202,00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85 727,30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02203L5191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82 484,85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84 202,00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85 727,30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98 475 370,00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80 925 250,88</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80 925 250,88</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прав граждан на равный доступ к культурным ценностям и участию в культурной жизни. создание условий для развития творческих способностей каждой личности"</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476 170,00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476 170,00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476 170,00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0240199990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476 170,00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476 170,00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476 170,00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0240199990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231 570,00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231 570,00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231 570,00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выплаты населению</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0240199990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360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0240199990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234 600,00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234 600,00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234 600,00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"Развитие культурной инфраструктуры"</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0240300000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35 000,00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35 000,00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35 000,00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библиотек</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0240301030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35 000,00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35 000,00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0240301030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35 000,00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"Оказание муниципальных услуг (работ), выполняемых муниципальными учреждениями культуры и учреждением дополнительного образования в сфере культуры"</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0240400000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97 964 200,00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80 414 080,88</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80 414 080,88</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централизованных клубных систем, домов народного творчества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0240401021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41 177 348,20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41 177 348,20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41 177 348,20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 xml:space="preserve">Субсидии бюджетным учреждениям на финансовое обеспечение государственного </w:t>
            </w:r>
            <w:r w:rsidRPr="002A5948">
              <w:rPr>
                <w:rFonts w:ascii="Arial" w:hAnsi="Arial" w:cs="Arial"/>
                <w:color w:val="000000"/>
                <w:sz w:val="12"/>
                <w:szCs w:val="12"/>
              </w:rPr>
              <w:lastRenderedPageBreak/>
              <w:t>(муниципального)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lastRenderedPageBreak/>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0240401021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41 177 348,20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41 177 348,20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41 177 348,20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lastRenderedPageBreak/>
              <w:t>Обеспечение деятельности централизованных клубных систем, домов народного творчества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0240401022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12 435 559,15</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648 021,21</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648 021,21</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0240401022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12 435 559,15</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648 021,21</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648 021,21</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централизованных клубных систем, домов народного творчества-материальные затраты, налоги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0240401023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889 656,02</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889 656,02</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889 656,02</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0240401023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889 656,02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889 656,02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889 656,02</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библиотек - дрова, подписка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0240401030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128 035,00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128 035,00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128 035,00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0240401030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128 035,00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128 035,00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128 035,00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библиотек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0240401031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20 544 458,99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20 544 458,99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20 544 458,99</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0240401031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20 544 458,99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20 544 458,99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20 544 458,99</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библиотек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0240401032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6 204 413,82</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441 832,64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441 832,64</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0240401032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6 204 413,82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441 832,64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441 832,64</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библиотек - материальные затраты, налоги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0240401033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268 528,82</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268 528,82</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268 528,82</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0240401033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268 528,82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268 528,82</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268 528,82</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0240472300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4 894 900,00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4 894 900,00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4 894 900,00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0240472300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4 894 900,00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4 894 900,00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4 894 900,00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02404S2300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11 421 300,00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11 421 300,00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11 421 300,00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02404S2300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11 421 300,00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11 421 300,00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11 421 300,00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"Обеспечение общественного порядка и противодействие преступности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0900000000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20 000,00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0940000000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"Организация работы по созданию на базе муниципального бюджетного учреждения культуры "Библиотека имени Б.С. Романова Валдайского муниципального округа"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 Осуществление оцифровки фонда с целью обеспечения доступности его материалов для всех заинтересованных категорий и групп населения округа. в том числе с использованием информационно-телекоммуникационной сети "Интернет". Обеспечение непрерывного пополнения материалов фонда"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0940500000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20 000,00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работы по созданию на базе муниципального бюджетного учреждения культуры "Библиотека имени Б.С. Романова Валдайского муниципального округа"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 Осуществление оцифровки фонда с целью обеспечения доступности его материалов для всех заинтересованных категорий и групп населения округа. в том числе с использованием информационно-телекоммуникационной сети "Интернет". Обеспечение непрерывного пополнения материалов фонда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0940599903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0940599903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20 000,00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"Совершенствование системы муниципального управления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3400000000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268 500,00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174 000,00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174 000,00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3440000000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268 500,00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174 000,00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174 000,00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"Создание корпоративной культуры и корпоративного духа, направленного на повышение престижа Администрации Валдайского муниципального округа, повышение эффективности муниципального управления"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3440400000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70 000,00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Поздравительные мероприятия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3440410840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3440410840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70 000,00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"Совершенствование процедуры моральных стимуловдля трудовых коллективов и граждан, внесших свой вклад в развитие Валдайского муниципального округа, формирование установок на сохранение и развитие нравственных традиций, семейных отношений. выявление граждан и стимулирование их к достижению высоких результатов в экономике, науке, культуре, образовании, здравоохранении, спорте, сельском хозяйстве, бытовом, коммунальном и социальном обеспечении населения, к занятию общественной или благотворительной деятельностью на благо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3440500000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198 500,00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104 000,00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104 000,00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Вручение поощрений и наград Главы Валдайского муниципального округа, Администрации Валдайского муниципального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3440510850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198 500,00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104 000,00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104 000,00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3440510850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198 500,00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104 000,00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104 000,00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Другие вопросы в области культуры, кинематографии</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5 130 537,67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4 026 081,07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4 026 081,07</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культуры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0200000000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5 130 537,67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4 026 081,07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4 026 081,07</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0240000000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5 130 537,67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4 026 081,07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4 026 081,07</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деятельности системы управления в сфере культуры"</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0240500000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5 130 537,67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4 026 081,07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4 026 081,07</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Расходы на обеспечение функций органов местного самоуправления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0240501000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5 028 837,67</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3 924 381,07</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3 924 381,07</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Фонд оплаты труда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3 657 141,07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3 657 141,07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3 657 141,07</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133 500,00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133 500,00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129</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1 104 456,60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товаров, работ, услуг в сфере информационно-коммуникационных технологий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74 980,00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74 980,00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74 980,00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58 710,00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58 710,00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58 710,00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Уплата иных платежей</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0240501000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853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0240572300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30 500,00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0240572300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30 500,00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02405S2300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71 200,00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71 200,00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71 200,00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Закупка энергетических ресурсов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02405S2300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247</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71 200,00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71 200,00</w:t>
            </w:r>
          </w:p>
        </w:tc>
      </w:tr>
      <w:tr w:rsidR="002A5948" w:rsidRPr="00DB7D71" w:rsidTr="002A5948">
        <w:trPr>
          <w:trHeight w:val="20"/>
        </w:trPr>
        <w:tc>
          <w:tcPr>
            <w:tcW w:w="2310"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Социальная политика</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1000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38 210 055,74</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29 404 905,00</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29 404 905,00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Пенсионное обеспечение</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1001</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7 915 950,74</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1001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9100000000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7 915 950,74</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9190000000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7 915 950,74</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Выплата пенсий за выслугу лет муниципальным служащим, а также лицам, замещающим муниципальные должности в Валдайском муниципальном округе</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9190010040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7 915 950,74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Иные пенсии, социальные доплаты к пенсиям</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9190010040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7 915 950,74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Социальное обеспечение населения</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1 815 105,00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925 905,00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925 905,00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строительства на территории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0300000000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413 805,00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0320000000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413 805,00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lastRenderedPageBreak/>
              <w:t>Реализация мероприятий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0320100000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413 805,00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Расходные обязательства по предоставлению молодым семьям социальных выплат на приобретение жилого помещения или создание объекта индивидуального жилищного строительства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03201L4970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413 805,00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гражданам на приобретение жилья</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03201L4970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413 805,00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413 805,00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1 401 300,00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512 100,00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1 401 300,00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512 100,00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отдельных направлений социальной политики в сфере образования"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0840700000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1 401 300,00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512 100,00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Дополнительные меры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0840771640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512 100,00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0840771640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512 100,00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512 100,00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Расходные обязательства,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0840772670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889 200,00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0840772670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889 200,00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Охрана семьи и детства</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28 479 000,00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28 479 000,00</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28 479 000,00</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образования в Валдайском муниципальном округе"</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0800000000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28 479 000,00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28 479 000,00</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28 479 000,00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0820000000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8 002 000,00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Реализация мероприятий федерального проекта "Создание условий для обучения, отдыха и оздоровления детей и молодежи"</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0820100000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8 002 000,00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08201А0821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8 002 000,00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08201А0821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412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8 002 000,00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8 002 000,00</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0840000000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20 477 000,00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20 477 000,00</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20 477 000,00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"Обеспечение процесса социализации детей-сирот и детей, оставшихся без попечения родителей, а также лиц из числа детей-сирот и детей, оставшихся без попечения родителей"</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0840300000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18 088 400,00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18 088 400,00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18 088 400,00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Содержание ребенка в семье опекуна и приемной семье, а также вознаграждение, причитающееся приемному родителю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0840370130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17 992 400,00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17 992 400,00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17 992 400,00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0840370130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9 541 600,00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9 541 600,00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9 541 600,00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Приобретение товаров, работ, услуг в пользу граждан в целях их социального обеспечения</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0840370130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323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8 450 800,00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8 450 800,00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8 450 800,00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Единовременная выплата лицам из числа детей-сирот и детей, оставшихся без попечения родителей, на ремонт находящихся в их личной, долевой, совместной собственности жилых помещений, расположенных на территории Новгородской области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0840370600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96 000,00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0840370600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96 000,00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"Содействие развитию системы кадрового обеспечения сферы образования в Валдайском муниципальном округе"</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0840400000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1 015 200,00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1 015 200,00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1 015 200,00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Предоставление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0840472650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1 015 200,00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1 015 200,00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1 015 200,00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0840472650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1 015 200,00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1 015 200,00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1 015 200,00</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"Реализация отдельных направлений социальной политики в сфере образования"</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0840700000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1 373 400,00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1 373 400,00</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1 373 400,00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0840770010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763 100,00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763 100,00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763 100,00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313</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763 100,00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763 100,00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763 100,00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Оказание мер социальной поддержки обучающимся (обучавшимся до дня выпуска) муниципальных образовательных организаций - подвоз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0840770066</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183 800,00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183 800,00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183 800,00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0840770066</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183 800,00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183 800,00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183 800,00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Оказание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0840770067</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426 500,00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426 500,00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426 500,00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1004</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0840770067</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321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426 500,00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426 500,00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426 500,00</w:t>
            </w:r>
          </w:p>
        </w:tc>
      </w:tr>
      <w:tr w:rsidR="002A5948" w:rsidRPr="00DB7D71" w:rsidTr="002A5948">
        <w:trPr>
          <w:trHeight w:val="20"/>
        </w:trPr>
        <w:tc>
          <w:tcPr>
            <w:tcW w:w="2310"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Физическая культура и спорт</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1100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48 953 488,08</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41 646 068,96</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41 646 068,96</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Физическая культура</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35 940 029,14</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31 037 414,98</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31 037 414,98</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физической культуры и спорта на территории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35 940 029,14</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31 037 414,98</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31 037 414,98</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35 940 029,14</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31 037 414,98</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31 037 414,98</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 Развитие физической культуры и спорта на территории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35 940 029,14</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31 037 414,98</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31 037 414,98</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муниципального автономного учреждения "Физкультурно - спортивный центр" - 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0440101101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15 737 132,98</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15 737 132,98</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15 737 132,98</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0440101101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15 737 132,98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15 737 132,98</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15 737 132,98</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муниципального автономного учреждения "Физкультурно - спортивный центр" - 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0440101102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4 752 614,16</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0440101102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4 752 614,16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муниципального автономного учреждения "Физкультурно - спортивный центр" - материальные затраты, налоги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0440101103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892 382,00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892 382,00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892 382,00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0440101103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892 382,00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892 382,00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892 382,00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и проведение спортивно - массовых и физкультурных мероприятий с людьми с ограниченными возможностями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0440110180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0440110180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Приобретение наградной продукции на организацию и проведение соревнований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0440110190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0440110190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150 000,00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0440172300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4 307 900,00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4 307 900,00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4 307 900,00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0440172300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4 307 900,00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4 307 900,00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4 307 900,00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Реализация прочих мероприятий муниципальной программы</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0440199990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38 200,00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38 200,00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38 200,00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Прочая закупка товаров, работ и услуг</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0440199990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244</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38 200,00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38 200,00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38 200,00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 xml:space="preserve">Софинансирование расходов муниципальных казенных, бюджетных и автономных </w:t>
            </w:r>
            <w:r w:rsidRPr="002A5948">
              <w:rPr>
                <w:rFonts w:ascii="Arial" w:hAnsi="Arial" w:cs="Arial"/>
                <w:color w:val="000000"/>
                <w:sz w:val="12"/>
                <w:szCs w:val="12"/>
              </w:rPr>
              <w:lastRenderedPageBreak/>
              <w:t>учреждений по приобретению коммунальных услуг</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lastRenderedPageBreak/>
              <w:t>1101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04401S2300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10 051 800,00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10 051 800,00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10 051 800,00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04401S2300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621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10 051 800,00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10 051 800,00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10 051 800,00</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Спорт высших достижений</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13 013 458,94</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10 608 653,98</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10 608 653,98</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"Развитие физической культуры и спорта на территории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0400000000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13 013 458,94</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10 608 653,98</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10 608 653,98</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0440000000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13 013 458,94</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10 608 653,98</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10 608 653,98</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 Развитие физической культуры и спорта на территории Валдайского муниципального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0440100000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13 013 458,94</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10 608 653,98</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10 608 653,98</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муниципального бюджетного учреждения дополнительного образования "Спортивная школа г.Валдай"-заработная плата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0440101041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7 962 930,34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7 962 930,34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7 962 930,34</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0440101041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7 962 930,34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7 962 930,34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7 962 930,34</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муниципального бюджетного учреждения дополнительного образования "Спортивная школа г.Валдай"-начисления на заработную плату</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0440101042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2 404 804,96</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0440101042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2 404 804,96</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деятельности муниципального бюджетного учреждения дополнительного образования "Спортивная школа г.Валдай"-материальные затраты, налоги</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0440101043</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118 523,64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118 523,64</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118 523,64</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0440101043</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118 523,64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118 523,64</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118 523,64</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Приобретение спортивного инвентаря и оборудования для организации проведения физкультурно-массовых и спортивных мероприятий, проводимых на территории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0440110181</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0440110181</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Организация участия сборных команд муниципального округа по разным видам спорта в официальных спортивных мероприятиях</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0440110182</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100 000,00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0440110182</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100 000,00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Содержание спортивных площадок</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0440110310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110 000,00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110 000,00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0440110310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110 000,00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110 000,00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0440172120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147 600,00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0440172120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147 600,00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147 600,00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0440172300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636 800,00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636 800,00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636 800,00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0440172300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636 800,00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636 800,00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636 800,00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04401S2120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36 900,00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иные цели</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04401S2120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612</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36 900,00</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04401S2300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1 485 900,00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1 485 900,00</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1 485 900,00</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1103</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04401S2300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611</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1 485 900,00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1 485 900,00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1 485 900,00</w:t>
            </w:r>
          </w:p>
        </w:tc>
      </w:tr>
      <w:tr w:rsidR="002A5948" w:rsidRPr="00DB7D71" w:rsidTr="002A5948">
        <w:trPr>
          <w:trHeight w:val="20"/>
        </w:trPr>
        <w:tc>
          <w:tcPr>
            <w:tcW w:w="2310" w:type="pct"/>
            <w:hideMark/>
          </w:tcPr>
          <w:p w:rsidR="002A5948" w:rsidRPr="002A5948" w:rsidRDefault="002A5948" w:rsidP="002A5948">
            <w:pPr>
              <w:rPr>
                <w:rFonts w:ascii="Arial" w:hAnsi="Arial" w:cs="Arial"/>
                <w:color w:val="000000"/>
                <w:sz w:val="12"/>
                <w:szCs w:val="12"/>
              </w:rPr>
            </w:pPr>
            <w:r w:rsidRPr="002A5948">
              <w:rPr>
                <w:rFonts w:ascii="Arial" w:hAnsi="Arial" w:cs="Arial"/>
                <w:color w:val="000000"/>
                <w:sz w:val="12"/>
                <w:szCs w:val="12"/>
              </w:rPr>
              <w:t>Обслуживание государственного и муниципального долга</w:t>
            </w:r>
          </w:p>
        </w:tc>
        <w:tc>
          <w:tcPr>
            <w:tcW w:w="290"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1300</w:t>
            </w:r>
          </w:p>
        </w:tc>
        <w:tc>
          <w:tcPr>
            <w:tcW w:w="476"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rPr>
                <w:rFonts w:ascii="Arial" w:hAnsi="Arial" w:cs="Arial"/>
                <w:color w:val="000000"/>
                <w:sz w:val="12"/>
                <w:szCs w:val="12"/>
              </w:rPr>
            </w:pPr>
            <w:r w:rsidRPr="002A5948">
              <w:rPr>
                <w:rFonts w:ascii="Arial" w:hAnsi="Arial" w:cs="Arial"/>
                <w:color w:val="000000"/>
                <w:sz w:val="12"/>
                <w:szCs w:val="12"/>
              </w:rPr>
              <w:t>6 222,15</w:t>
            </w:r>
          </w:p>
        </w:tc>
      </w:tr>
      <w:tr w:rsidR="002A5948" w:rsidRPr="00DB7D71" w:rsidTr="002A5948">
        <w:trPr>
          <w:trHeight w:val="20"/>
        </w:trPr>
        <w:tc>
          <w:tcPr>
            <w:tcW w:w="2310" w:type="pct"/>
            <w:hideMark/>
          </w:tcPr>
          <w:p w:rsidR="002A5948" w:rsidRPr="002A5948" w:rsidRDefault="002A5948" w:rsidP="002A5948">
            <w:pPr>
              <w:outlineLvl w:val="0"/>
              <w:rPr>
                <w:rFonts w:ascii="Arial" w:hAnsi="Arial" w:cs="Arial"/>
                <w:color w:val="000000"/>
                <w:sz w:val="12"/>
                <w:szCs w:val="12"/>
              </w:rPr>
            </w:pPr>
            <w:r w:rsidRPr="002A5948">
              <w:rPr>
                <w:rFonts w:ascii="Arial" w:hAnsi="Arial" w:cs="Arial"/>
                <w:color w:val="000000"/>
                <w:sz w:val="12"/>
                <w:szCs w:val="12"/>
              </w:rPr>
              <w:t>Обслуживание государственного внутреннего и муниципального долга</w:t>
            </w:r>
          </w:p>
        </w:tc>
        <w:tc>
          <w:tcPr>
            <w:tcW w:w="290"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1301</w:t>
            </w:r>
          </w:p>
        </w:tc>
        <w:tc>
          <w:tcPr>
            <w:tcW w:w="476"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0000000000</w:t>
            </w:r>
          </w:p>
        </w:tc>
        <w:tc>
          <w:tcPr>
            <w:tcW w:w="293" w:type="pct"/>
            <w:noWrap/>
            <w:hideMark/>
          </w:tcPr>
          <w:p w:rsidR="002A5948" w:rsidRPr="002A5948" w:rsidRDefault="002A5948" w:rsidP="002A5948">
            <w:pPr>
              <w:jc w:val="center"/>
              <w:outlineLvl w:val="0"/>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0"/>
              <w:rPr>
                <w:rFonts w:ascii="Arial" w:hAnsi="Arial" w:cs="Arial"/>
                <w:color w:val="000000"/>
                <w:sz w:val="12"/>
                <w:szCs w:val="12"/>
              </w:rPr>
            </w:pPr>
            <w:r w:rsidRPr="002A5948">
              <w:rPr>
                <w:rFonts w:ascii="Arial" w:hAnsi="Arial" w:cs="Arial"/>
                <w:color w:val="000000"/>
                <w:sz w:val="12"/>
                <w:szCs w:val="12"/>
              </w:rPr>
              <w:t>6 222,15</w:t>
            </w:r>
          </w:p>
        </w:tc>
      </w:tr>
      <w:tr w:rsidR="002A5948" w:rsidRPr="00DB7D71" w:rsidTr="002A5948">
        <w:trPr>
          <w:trHeight w:val="20"/>
        </w:trPr>
        <w:tc>
          <w:tcPr>
            <w:tcW w:w="2310" w:type="pct"/>
            <w:hideMark/>
          </w:tcPr>
          <w:p w:rsidR="002A5948" w:rsidRPr="002A5948" w:rsidRDefault="002A5948" w:rsidP="002A5948">
            <w:pPr>
              <w:outlineLvl w:val="1"/>
              <w:rPr>
                <w:rFonts w:ascii="Arial" w:hAnsi="Arial" w:cs="Arial"/>
                <w:color w:val="000000"/>
                <w:sz w:val="12"/>
                <w:szCs w:val="12"/>
              </w:rPr>
            </w:pPr>
            <w:r w:rsidRPr="002A5948">
              <w:rPr>
                <w:rFonts w:ascii="Arial" w:hAnsi="Arial" w:cs="Arial"/>
                <w:color w:val="000000"/>
                <w:sz w:val="12"/>
                <w:szCs w:val="12"/>
              </w:rPr>
              <w:t>Муниципальная программа Валдайского муниципального округа "Управление муниципальными финансами Валдайского муниципального округа"</w:t>
            </w:r>
          </w:p>
        </w:tc>
        <w:tc>
          <w:tcPr>
            <w:tcW w:w="290"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1301</w:t>
            </w:r>
          </w:p>
        </w:tc>
        <w:tc>
          <w:tcPr>
            <w:tcW w:w="476"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0500000000</w:t>
            </w:r>
          </w:p>
        </w:tc>
        <w:tc>
          <w:tcPr>
            <w:tcW w:w="293" w:type="pct"/>
            <w:noWrap/>
            <w:hideMark/>
          </w:tcPr>
          <w:p w:rsidR="002A5948" w:rsidRPr="002A5948" w:rsidRDefault="002A5948" w:rsidP="002A5948">
            <w:pPr>
              <w:jc w:val="center"/>
              <w:outlineLvl w:val="1"/>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1"/>
              <w:rPr>
                <w:rFonts w:ascii="Arial" w:hAnsi="Arial" w:cs="Arial"/>
                <w:color w:val="000000"/>
                <w:sz w:val="12"/>
                <w:szCs w:val="12"/>
              </w:rPr>
            </w:pPr>
            <w:r w:rsidRPr="002A5948">
              <w:rPr>
                <w:rFonts w:ascii="Arial" w:hAnsi="Arial" w:cs="Arial"/>
                <w:color w:val="000000"/>
                <w:sz w:val="12"/>
                <w:szCs w:val="12"/>
              </w:rPr>
              <w:t>6 222,15</w:t>
            </w:r>
          </w:p>
        </w:tc>
      </w:tr>
      <w:tr w:rsidR="002A5948" w:rsidRPr="00DB7D71" w:rsidTr="002A5948">
        <w:trPr>
          <w:trHeight w:val="20"/>
        </w:trPr>
        <w:tc>
          <w:tcPr>
            <w:tcW w:w="2310" w:type="pct"/>
            <w:hideMark/>
          </w:tcPr>
          <w:p w:rsidR="002A5948" w:rsidRPr="002A5948" w:rsidRDefault="002A5948" w:rsidP="002A5948">
            <w:pPr>
              <w:outlineLvl w:val="2"/>
              <w:rPr>
                <w:rFonts w:ascii="Arial" w:hAnsi="Arial" w:cs="Arial"/>
                <w:color w:val="000000"/>
                <w:sz w:val="12"/>
                <w:szCs w:val="12"/>
              </w:rPr>
            </w:pPr>
            <w:r w:rsidRPr="002A5948">
              <w:rPr>
                <w:rFonts w:ascii="Arial" w:hAnsi="Arial" w:cs="Arial"/>
                <w:color w:val="000000"/>
                <w:sz w:val="12"/>
                <w:szCs w:val="12"/>
              </w:rPr>
              <w:t>Комплексы процессных мероприятий</w:t>
            </w:r>
          </w:p>
        </w:tc>
        <w:tc>
          <w:tcPr>
            <w:tcW w:w="290"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1301</w:t>
            </w:r>
          </w:p>
        </w:tc>
        <w:tc>
          <w:tcPr>
            <w:tcW w:w="476"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0540000000</w:t>
            </w:r>
          </w:p>
        </w:tc>
        <w:tc>
          <w:tcPr>
            <w:tcW w:w="293" w:type="pct"/>
            <w:noWrap/>
            <w:hideMark/>
          </w:tcPr>
          <w:p w:rsidR="002A5948" w:rsidRPr="002A5948" w:rsidRDefault="002A5948" w:rsidP="002A5948">
            <w:pPr>
              <w:jc w:val="center"/>
              <w:outlineLvl w:val="2"/>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2"/>
              <w:rPr>
                <w:rFonts w:ascii="Arial" w:hAnsi="Arial" w:cs="Arial"/>
                <w:color w:val="000000"/>
                <w:sz w:val="12"/>
                <w:szCs w:val="12"/>
              </w:rPr>
            </w:pPr>
            <w:r w:rsidRPr="002A5948">
              <w:rPr>
                <w:rFonts w:ascii="Arial" w:hAnsi="Arial" w:cs="Arial"/>
                <w:color w:val="000000"/>
                <w:sz w:val="12"/>
                <w:szCs w:val="12"/>
              </w:rPr>
              <w:t>6 222,15</w:t>
            </w:r>
          </w:p>
        </w:tc>
      </w:tr>
      <w:tr w:rsidR="002A5948" w:rsidRPr="00DB7D71" w:rsidTr="002A5948">
        <w:trPr>
          <w:trHeight w:val="20"/>
        </w:trPr>
        <w:tc>
          <w:tcPr>
            <w:tcW w:w="2310" w:type="pct"/>
            <w:hideMark/>
          </w:tcPr>
          <w:p w:rsidR="002A5948" w:rsidRPr="002A5948" w:rsidRDefault="002A5948" w:rsidP="002A5948">
            <w:pPr>
              <w:outlineLvl w:val="3"/>
              <w:rPr>
                <w:rFonts w:ascii="Arial" w:hAnsi="Arial" w:cs="Arial"/>
                <w:color w:val="000000"/>
                <w:sz w:val="12"/>
                <w:szCs w:val="12"/>
              </w:rPr>
            </w:pPr>
            <w:r w:rsidRPr="002A5948">
              <w:rPr>
                <w:rFonts w:ascii="Arial" w:hAnsi="Arial" w:cs="Arial"/>
                <w:color w:val="000000"/>
                <w:sz w:val="12"/>
                <w:szCs w:val="12"/>
              </w:rPr>
              <w:t>Комплекс процессных мероприятий "Обслуживание и погашение муниципального долга округа"</w:t>
            </w:r>
          </w:p>
        </w:tc>
        <w:tc>
          <w:tcPr>
            <w:tcW w:w="290"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1301</w:t>
            </w:r>
          </w:p>
        </w:tc>
        <w:tc>
          <w:tcPr>
            <w:tcW w:w="476"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0540100000</w:t>
            </w:r>
          </w:p>
        </w:tc>
        <w:tc>
          <w:tcPr>
            <w:tcW w:w="293" w:type="pct"/>
            <w:noWrap/>
            <w:hideMark/>
          </w:tcPr>
          <w:p w:rsidR="002A5948" w:rsidRPr="002A5948" w:rsidRDefault="002A5948" w:rsidP="002A5948">
            <w:pPr>
              <w:jc w:val="center"/>
              <w:outlineLvl w:val="3"/>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3"/>
              <w:rPr>
                <w:rFonts w:ascii="Arial" w:hAnsi="Arial" w:cs="Arial"/>
                <w:color w:val="000000"/>
                <w:sz w:val="12"/>
                <w:szCs w:val="12"/>
              </w:rPr>
            </w:pPr>
            <w:r w:rsidRPr="002A5948">
              <w:rPr>
                <w:rFonts w:ascii="Arial" w:hAnsi="Arial" w:cs="Arial"/>
                <w:color w:val="000000"/>
                <w:sz w:val="12"/>
                <w:szCs w:val="12"/>
              </w:rPr>
              <w:t>6 222,15</w:t>
            </w:r>
          </w:p>
        </w:tc>
      </w:tr>
      <w:tr w:rsidR="002A5948" w:rsidRPr="00DB7D71" w:rsidTr="002A5948">
        <w:trPr>
          <w:trHeight w:val="20"/>
        </w:trPr>
        <w:tc>
          <w:tcPr>
            <w:tcW w:w="2310" w:type="pct"/>
            <w:hideMark/>
          </w:tcPr>
          <w:p w:rsidR="002A5948" w:rsidRPr="002A5948" w:rsidRDefault="002A5948" w:rsidP="002A5948">
            <w:pPr>
              <w:outlineLvl w:val="4"/>
              <w:rPr>
                <w:rFonts w:ascii="Arial" w:hAnsi="Arial" w:cs="Arial"/>
                <w:color w:val="000000"/>
                <w:sz w:val="12"/>
                <w:szCs w:val="12"/>
              </w:rPr>
            </w:pPr>
            <w:r w:rsidRPr="002A5948">
              <w:rPr>
                <w:rFonts w:ascii="Arial" w:hAnsi="Arial" w:cs="Arial"/>
                <w:color w:val="000000"/>
                <w:sz w:val="12"/>
                <w:szCs w:val="12"/>
              </w:rPr>
              <w:t>Обслуживание и погашение муниципального долга округа</w:t>
            </w:r>
          </w:p>
        </w:tc>
        <w:tc>
          <w:tcPr>
            <w:tcW w:w="290"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1301</w:t>
            </w:r>
          </w:p>
        </w:tc>
        <w:tc>
          <w:tcPr>
            <w:tcW w:w="476"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0540110050</w:t>
            </w:r>
          </w:p>
        </w:tc>
        <w:tc>
          <w:tcPr>
            <w:tcW w:w="293" w:type="pct"/>
            <w:noWrap/>
            <w:hideMark/>
          </w:tcPr>
          <w:p w:rsidR="002A5948" w:rsidRPr="002A5948" w:rsidRDefault="002A5948" w:rsidP="002A5948">
            <w:pPr>
              <w:jc w:val="center"/>
              <w:outlineLvl w:val="4"/>
              <w:rPr>
                <w:rFonts w:ascii="Arial" w:hAnsi="Arial" w:cs="Arial"/>
                <w:color w:val="000000"/>
                <w:sz w:val="12"/>
                <w:szCs w:val="12"/>
              </w:rPr>
            </w:pPr>
            <w:r w:rsidRPr="002A5948">
              <w:rPr>
                <w:rFonts w:ascii="Arial" w:hAnsi="Arial" w:cs="Arial"/>
                <w:color w:val="000000"/>
                <w:sz w:val="12"/>
                <w:szCs w:val="12"/>
              </w:rPr>
              <w:t>000</w:t>
            </w:r>
          </w:p>
        </w:tc>
        <w:tc>
          <w:tcPr>
            <w:tcW w:w="578"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4"/>
              <w:rPr>
                <w:rFonts w:ascii="Arial" w:hAnsi="Arial" w:cs="Arial"/>
                <w:color w:val="000000"/>
                <w:sz w:val="12"/>
                <w:szCs w:val="12"/>
              </w:rPr>
            </w:pPr>
            <w:r w:rsidRPr="002A5948">
              <w:rPr>
                <w:rFonts w:ascii="Arial" w:hAnsi="Arial" w:cs="Arial"/>
                <w:color w:val="000000"/>
                <w:sz w:val="12"/>
                <w:szCs w:val="12"/>
              </w:rPr>
              <w:t>6 222,15</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Обслуживание муниципального долга</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1301</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0540110050</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730</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36 675,17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16 460,09</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6 222,15</w:t>
            </w:r>
          </w:p>
        </w:tc>
      </w:tr>
      <w:tr w:rsidR="002A5948" w:rsidRPr="00DB7D71" w:rsidTr="002A5948">
        <w:trPr>
          <w:trHeight w:val="20"/>
        </w:trPr>
        <w:tc>
          <w:tcPr>
            <w:tcW w:w="2310" w:type="pct"/>
            <w:hideMark/>
          </w:tcPr>
          <w:p w:rsidR="002A5948" w:rsidRPr="002A5948" w:rsidRDefault="002A5948" w:rsidP="002A5948">
            <w:pPr>
              <w:outlineLvl w:val="5"/>
              <w:rPr>
                <w:rFonts w:ascii="Arial" w:hAnsi="Arial" w:cs="Arial"/>
                <w:color w:val="000000"/>
                <w:sz w:val="12"/>
                <w:szCs w:val="12"/>
              </w:rPr>
            </w:pPr>
            <w:r w:rsidRPr="002A5948">
              <w:rPr>
                <w:rFonts w:ascii="Arial" w:hAnsi="Arial" w:cs="Arial"/>
                <w:color w:val="000000"/>
                <w:sz w:val="12"/>
                <w:szCs w:val="12"/>
              </w:rPr>
              <w:t>Условно утвержденные расходы</w:t>
            </w:r>
          </w:p>
        </w:tc>
        <w:tc>
          <w:tcPr>
            <w:tcW w:w="290"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9999</w:t>
            </w:r>
          </w:p>
        </w:tc>
        <w:tc>
          <w:tcPr>
            <w:tcW w:w="476"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9990099999</w:t>
            </w:r>
          </w:p>
        </w:tc>
        <w:tc>
          <w:tcPr>
            <w:tcW w:w="293" w:type="pct"/>
            <w:noWrap/>
            <w:hideMark/>
          </w:tcPr>
          <w:p w:rsidR="002A5948" w:rsidRPr="002A5948" w:rsidRDefault="002A5948" w:rsidP="002A5948">
            <w:pPr>
              <w:jc w:val="center"/>
              <w:outlineLvl w:val="5"/>
              <w:rPr>
                <w:rFonts w:ascii="Arial" w:hAnsi="Arial" w:cs="Arial"/>
                <w:color w:val="000000"/>
                <w:sz w:val="12"/>
                <w:szCs w:val="12"/>
              </w:rPr>
            </w:pPr>
            <w:r w:rsidRPr="002A5948">
              <w:rPr>
                <w:rFonts w:ascii="Arial" w:hAnsi="Arial" w:cs="Arial"/>
                <w:color w:val="000000"/>
                <w:sz w:val="12"/>
                <w:szCs w:val="12"/>
              </w:rPr>
              <w:t>999</w:t>
            </w:r>
          </w:p>
        </w:tc>
        <w:tc>
          <w:tcPr>
            <w:tcW w:w="578"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0,00</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14 130 224,87</w:t>
            </w:r>
          </w:p>
        </w:tc>
        <w:tc>
          <w:tcPr>
            <w:tcW w:w="526" w:type="pct"/>
            <w:noWrap/>
            <w:hideMark/>
          </w:tcPr>
          <w:p w:rsidR="002A5948" w:rsidRPr="002A5948" w:rsidRDefault="002A5948" w:rsidP="002A5948">
            <w:pPr>
              <w:jc w:val="right"/>
              <w:outlineLvl w:val="5"/>
              <w:rPr>
                <w:rFonts w:ascii="Arial" w:hAnsi="Arial" w:cs="Arial"/>
                <w:color w:val="000000"/>
                <w:sz w:val="12"/>
                <w:szCs w:val="12"/>
              </w:rPr>
            </w:pPr>
            <w:r w:rsidRPr="002A5948">
              <w:rPr>
                <w:rFonts w:ascii="Arial" w:hAnsi="Arial" w:cs="Arial"/>
                <w:color w:val="000000"/>
                <w:sz w:val="12"/>
                <w:szCs w:val="12"/>
              </w:rPr>
              <w:t>29 071 456,24</w:t>
            </w:r>
          </w:p>
        </w:tc>
      </w:tr>
      <w:tr w:rsidR="002A5948" w:rsidRPr="00DB7D71" w:rsidTr="002A5948">
        <w:trPr>
          <w:trHeight w:val="20"/>
        </w:trPr>
        <w:tc>
          <w:tcPr>
            <w:tcW w:w="3370" w:type="pct"/>
            <w:gridSpan w:val="4"/>
            <w:noWrap/>
            <w:hideMark/>
          </w:tcPr>
          <w:p w:rsidR="002A5948" w:rsidRPr="002A5948" w:rsidRDefault="002A5948" w:rsidP="002A5948">
            <w:pPr>
              <w:jc w:val="right"/>
              <w:rPr>
                <w:rFonts w:ascii="Arial" w:hAnsi="Arial" w:cs="Arial"/>
                <w:b/>
                <w:bCs/>
                <w:color w:val="000000"/>
                <w:sz w:val="12"/>
                <w:szCs w:val="12"/>
              </w:rPr>
            </w:pPr>
            <w:r w:rsidRPr="002A5948">
              <w:rPr>
                <w:rFonts w:ascii="Arial" w:hAnsi="Arial" w:cs="Arial"/>
                <w:b/>
                <w:bCs/>
                <w:color w:val="000000"/>
                <w:sz w:val="12"/>
                <w:szCs w:val="12"/>
              </w:rPr>
              <w:t xml:space="preserve">Всего расходов: </w:t>
            </w:r>
          </w:p>
        </w:tc>
        <w:tc>
          <w:tcPr>
            <w:tcW w:w="578" w:type="pct"/>
            <w:noWrap/>
            <w:hideMark/>
          </w:tcPr>
          <w:p w:rsidR="002A5948" w:rsidRPr="002A5948" w:rsidRDefault="002A5948" w:rsidP="002A5948">
            <w:pPr>
              <w:jc w:val="right"/>
              <w:rPr>
                <w:rFonts w:ascii="Arial" w:hAnsi="Arial" w:cs="Arial"/>
                <w:b/>
                <w:bCs/>
                <w:color w:val="000000"/>
                <w:sz w:val="12"/>
                <w:szCs w:val="12"/>
              </w:rPr>
            </w:pPr>
            <w:r w:rsidRPr="002A5948">
              <w:rPr>
                <w:rFonts w:ascii="Arial" w:hAnsi="Arial" w:cs="Arial"/>
                <w:b/>
                <w:bCs/>
                <w:color w:val="000000"/>
                <w:sz w:val="12"/>
                <w:szCs w:val="12"/>
              </w:rPr>
              <w:t>1 154 129 450,94</w:t>
            </w:r>
          </w:p>
        </w:tc>
        <w:tc>
          <w:tcPr>
            <w:tcW w:w="526" w:type="pct"/>
            <w:noWrap/>
            <w:hideMark/>
          </w:tcPr>
          <w:p w:rsidR="002A5948" w:rsidRPr="002A5948" w:rsidRDefault="002A5948" w:rsidP="002A5948">
            <w:pPr>
              <w:jc w:val="right"/>
              <w:rPr>
                <w:rFonts w:ascii="Arial" w:hAnsi="Arial" w:cs="Arial"/>
                <w:b/>
                <w:bCs/>
                <w:color w:val="000000"/>
                <w:sz w:val="12"/>
                <w:szCs w:val="12"/>
              </w:rPr>
            </w:pPr>
            <w:r w:rsidRPr="002A5948">
              <w:rPr>
                <w:rFonts w:ascii="Arial" w:hAnsi="Arial" w:cs="Arial"/>
                <w:b/>
                <w:bCs/>
                <w:color w:val="000000"/>
                <w:sz w:val="12"/>
                <w:szCs w:val="12"/>
              </w:rPr>
              <w:t>942 242 424,08</w:t>
            </w:r>
          </w:p>
        </w:tc>
        <w:tc>
          <w:tcPr>
            <w:tcW w:w="526" w:type="pct"/>
            <w:noWrap/>
            <w:hideMark/>
          </w:tcPr>
          <w:p w:rsidR="002A5948" w:rsidRPr="002A5948" w:rsidRDefault="002A5948" w:rsidP="002A5948">
            <w:pPr>
              <w:jc w:val="right"/>
              <w:rPr>
                <w:rFonts w:ascii="Arial" w:hAnsi="Arial" w:cs="Arial"/>
                <w:b/>
                <w:bCs/>
                <w:color w:val="000000"/>
                <w:sz w:val="12"/>
                <w:szCs w:val="12"/>
              </w:rPr>
            </w:pPr>
            <w:r w:rsidRPr="002A5948">
              <w:rPr>
                <w:rFonts w:ascii="Arial" w:hAnsi="Arial" w:cs="Arial"/>
                <w:b/>
                <w:bCs/>
                <w:color w:val="000000"/>
                <w:sz w:val="12"/>
                <w:szCs w:val="12"/>
              </w:rPr>
              <w:t>958 081 242,81</w:t>
            </w:r>
          </w:p>
        </w:tc>
      </w:tr>
    </w:tbl>
    <w:p w:rsidR="00CA11FB" w:rsidRDefault="00CA11FB" w:rsidP="004E1A32">
      <w:pPr>
        <w:tabs>
          <w:tab w:val="left" w:pos="5954"/>
        </w:tabs>
        <w:jc w:val="right"/>
        <w:rPr>
          <w:rFonts w:ascii="Arial" w:hAnsi="Arial" w:cs="Arial"/>
          <w:b/>
          <w:sz w:val="16"/>
          <w:szCs w:val="16"/>
        </w:rPr>
      </w:pPr>
    </w:p>
    <w:p w:rsidR="002A5948" w:rsidRPr="00B46529" w:rsidRDefault="002A5948" w:rsidP="00B46529">
      <w:pPr>
        <w:ind w:left="7938"/>
        <w:jc w:val="center"/>
        <w:rPr>
          <w:rFonts w:ascii="Arial" w:hAnsi="Arial" w:cs="Arial"/>
          <w:color w:val="000000"/>
          <w:sz w:val="16"/>
          <w:szCs w:val="16"/>
        </w:rPr>
      </w:pPr>
      <w:r w:rsidRPr="00B46529">
        <w:rPr>
          <w:rFonts w:ascii="Arial" w:hAnsi="Arial" w:cs="Arial"/>
          <w:color w:val="000000"/>
          <w:sz w:val="16"/>
          <w:szCs w:val="16"/>
        </w:rPr>
        <w:t>Приложение 8</w:t>
      </w:r>
    </w:p>
    <w:p w:rsidR="002A5948" w:rsidRPr="00B46529" w:rsidRDefault="002A5948" w:rsidP="00B46529">
      <w:pPr>
        <w:ind w:left="7938"/>
        <w:jc w:val="both"/>
        <w:rPr>
          <w:rFonts w:ascii="Arial" w:hAnsi="Arial" w:cs="Arial"/>
          <w:color w:val="000000"/>
          <w:sz w:val="16"/>
          <w:szCs w:val="16"/>
        </w:rPr>
      </w:pPr>
      <w:r w:rsidRPr="00B46529">
        <w:rPr>
          <w:rFonts w:ascii="Arial" w:hAnsi="Arial" w:cs="Arial"/>
          <w:color w:val="000000"/>
          <w:sz w:val="16"/>
          <w:szCs w:val="16"/>
        </w:rPr>
        <w:t>к решению Думы Валдайского муниципального округа «О бюджете Валдайского муниципального округа на 2026 год и на плановый период 2027-2028 годов» от 29.01.2026 № 104</w:t>
      </w:r>
    </w:p>
    <w:tbl>
      <w:tblPr>
        <w:tblStyle w:val="ab"/>
        <w:tblW w:w="5000" w:type="pct"/>
        <w:tblLook w:val="04A0"/>
      </w:tblPr>
      <w:tblGrid>
        <w:gridCol w:w="5557"/>
        <w:gridCol w:w="1100"/>
        <w:gridCol w:w="562"/>
        <w:gridCol w:w="569"/>
        <w:gridCol w:w="1336"/>
        <w:gridCol w:w="1216"/>
        <w:gridCol w:w="1216"/>
      </w:tblGrid>
      <w:tr w:rsidR="002A5948" w:rsidRPr="00B46529" w:rsidTr="002A5948">
        <w:trPr>
          <w:trHeight w:val="20"/>
        </w:trPr>
        <w:tc>
          <w:tcPr>
            <w:tcW w:w="5000" w:type="pct"/>
            <w:gridSpan w:val="7"/>
            <w:tcBorders>
              <w:top w:val="nil"/>
              <w:left w:val="nil"/>
              <w:bottom w:val="nil"/>
              <w:right w:val="nil"/>
            </w:tcBorders>
            <w:hideMark/>
          </w:tcPr>
          <w:p w:rsidR="002A5948" w:rsidRPr="00B46529" w:rsidRDefault="002A5948" w:rsidP="002A5948">
            <w:pPr>
              <w:jc w:val="center"/>
              <w:rPr>
                <w:rFonts w:ascii="Arial" w:hAnsi="Arial" w:cs="Arial"/>
                <w:b/>
                <w:bCs/>
                <w:color w:val="000000"/>
                <w:sz w:val="16"/>
                <w:szCs w:val="16"/>
              </w:rPr>
            </w:pPr>
            <w:r w:rsidRPr="00B46529">
              <w:rPr>
                <w:rFonts w:ascii="Arial" w:hAnsi="Arial" w:cs="Arial"/>
                <w:b/>
                <w:bCs/>
                <w:color w:val="000000"/>
                <w:sz w:val="16"/>
                <w:szCs w:val="16"/>
              </w:rPr>
              <w:t>Распределение бюджетных ассигнований по целевым статьям (муниципальным программам Валдайского муниципального округа и непрограммным направлениям деятельности), группам и подгруппам видов расходов классификации расходов бюджета Валдайского муниципального округа на 2026 год и на плановый период 2027 и 2028 годов</w:t>
            </w:r>
          </w:p>
        </w:tc>
      </w:tr>
      <w:tr w:rsidR="002A5948" w:rsidRPr="00B46529" w:rsidTr="002A5948">
        <w:trPr>
          <w:trHeight w:val="20"/>
        </w:trPr>
        <w:tc>
          <w:tcPr>
            <w:tcW w:w="5000" w:type="pct"/>
            <w:gridSpan w:val="7"/>
            <w:tcBorders>
              <w:top w:val="nil"/>
              <w:left w:val="nil"/>
              <w:bottom w:val="single" w:sz="4" w:space="0" w:color="auto"/>
              <w:right w:val="nil"/>
            </w:tcBorders>
            <w:noWrap/>
            <w:hideMark/>
          </w:tcPr>
          <w:p w:rsidR="002A5948" w:rsidRPr="00B46529" w:rsidRDefault="002A5948" w:rsidP="002A5948">
            <w:pPr>
              <w:jc w:val="right"/>
              <w:rPr>
                <w:rFonts w:ascii="Arial" w:hAnsi="Arial" w:cs="Arial"/>
                <w:color w:val="000000"/>
                <w:sz w:val="16"/>
                <w:szCs w:val="16"/>
              </w:rPr>
            </w:pPr>
            <w:r w:rsidRPr="00B46529">
              <w:rPr>
                <w:rFonts w:ascii="Arial" w:hAnsi="Arial" w:cs="Arial"/>
                <w:color w:val="000000"/>
                <w:sz w:val="16"/>
                <w:szCs w:val="16"/>
              </w:rPr>
              <w:t>руб.коп.</w:t>
            </w:r>
          </w:p>
        </w:tc>
      </w:tr>
      <w:tr w:rsidR="002A5948" w:rsidRPr="008F434A" w:rsidTr="00B46529">
        <w:trPr>
          <w:trHeight w:val="20"/>
        </w:trPr>
        <w:tc>
          <w:tcPr>
            <w:tcW w:w="2405" w:type="pct"/>
            <w:tcBorders>
              <w:top w:val="single" w:sz="4" w:space="0" w:color="auto"/>
            </w:tcBorders>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Документ, учреждение</w:t>
            </w:r>
          </w:p>
        </w:tc>
        <w:tc>
          <w:tcPr>
            <w:tcW w:w="476" w:type="pct"/>
            <w:tcBorders>
              <w:top w:val="single" w:sz="4" w:space="0" w:color="auto"/>
            </w:tcBorders>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Ц.ст.</w:t>
            </w:r>
          </w:p>
        </w:tc>
        <w:tc>
          <w:tcPr>
            <w:tcW w:w="243" w:type="pct"/>
            <w:tcBorders>
              <w:top w:val="single" w:sz="4" w:space="0" w:color="auto"/>
            </w:tcBorders>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Разд.</w:t>
            </w:r>
          </w:p>
        </w:tc>
        <w:tc>
          <w:tcPr>
            <w:tcW w:w="246" w:type="pct"/>
            <w:tcBorders>
              <w:top w:val="single" w:sz="4" w:space="0" w:color="auto"/>
            </w:tcBorders>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Расх.</w:t>
            </w:r>
          </w:p>
        </w:tc>
        <w:tc>
          <w:tcPr>
            <w:tcW w:w="578" w:type="pct"/>
            <w:tcBorders>
              <w:top w:val="single" w:sz="4" w:space="0" w:color="auto"/>
            </w:tcBorders>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Сумма на 2026 год</w:t>
            </w:r>
          </w:p>
        </w:tc>
        <w:tc>
          <w:tcPr>
            <w:tcW w:w="526" w:type="pct"/>
            <w:tcBorders>
              <w:top w:val="single" w:sz="4" w:space="0" w:color="auto"/>
            </w:tcBorders>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Сумма на 2027 год</w:t>
            </w:r>
          </w:p>
        </w:tc>
        <w:tc>
          <w:tcPr>
            <w:tcW w:w="526" w:type="pct"/>
            <w:tcBorders>
              <w:top w:val="single" w:sz="4" w:space="0" w:color="auto"/>
            </w:tcBorders>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Сумма на 2028 год</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"Охрана окружающей среды и развитие водохозяйственного комплекса Валдайского муниципального округа"</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0100000000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1 041 273,21</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0140000000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1 041 273,21</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"Обращение с твердыми коммунальными отходами на территории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0140100000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1 041 273,21</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вывоза несанкционированных свалок</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0140110091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693 000,00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Охрана окружающей среды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0140110091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0600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693 000,00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охраны окружающей среды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0140110091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0605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693 000,00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0140110091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0605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693 000,00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Устройство контейнерных площадок</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0140161040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153 901,00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Охрана окружающей среды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0140161040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0600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153 901,00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охраны окружающей среды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0140161040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0605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153 901,00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0140161040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0605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153 901,00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Сбор и вывоз опасных отходов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0140161050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179 372,21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Охрана окружающей среды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0140161050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0600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179 372,21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охраны окружающей среды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0140161050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0605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179 372,21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0140161050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0605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179 372,21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общественных субботников на территории Валдайского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0140161060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Охрана окружающей среды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0140161060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0600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охраны окружающей среды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0140161060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0605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0140161060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0605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"Развитие культуры в Валдайском муниципальном округе"</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0200000000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125 213 232,43</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101 834 133,95</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101 863 859,25</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 xml:space="preserve">Региональные проекты, обеспечивающие достижение показателей и результатов </w:t>
            </w:r>
            <w:r w:rsidRPr="00B46529">
              <w:rPr>
                <w:rFonts w:ascii="Arial" w:hAnsi="Arial" w:cs="Arial"/>
                <w:color w:val="000000"/>
                <w:sz w:val="12"/>
                <w:szCs w:val="12"/>
              </w:rPr>
              <w:lastRenderedPageBreak/>
              <w:t>федерального проекта (не входящего в состав национального проекта)</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lastRenderedPageBreak/>
              <w:t>0220000000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683 124,76</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641 602,00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671 327,30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lastRenderedPageBreak/>
              <w:t>Комплекс процессных мероприятий "Развитие культурной инфраструктуры"</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0220300000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683 124,76</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641 602,00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671 327,30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На обеспечение развития и укрепления материально-технической базы домов культуры, подведомственных органам местного самоуправления муниципальных округов, реализующим полномочия в сфере культуры, в населённых пунктах с числом жителей до 50 тысяч человек</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02203L4670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600 639,91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557 400,00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585 600,00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02203L4670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600 639,91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557 400,00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585 600,00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02203L4670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600 639,91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557 400,00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585 600,00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02203L4670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600 639,91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557 400,00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585 600,00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02203L5191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82 484,85</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84 202,00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85 727,30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02203L5191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82 484,85</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84 202,00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85 727,30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02203L5191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82 484,85</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84 202,00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85 727,30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02203L5191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82 484,85</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84 202,00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85 727,30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0240000000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124 530 107,67</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101 192 531,95</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101 192 531,95</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"Обеспечение прав граждан на равный доступ к культурным ценностям и участию в культурной жизни. создание условий для развития творческих способностей каждой личности"</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0240100000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476 170,00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476 170,00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476 170,00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Реализация прочих мероприятий муниципальной программы</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0240199990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476 170,00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476 170,00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476 170,00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0240199990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476 170,00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476 170,00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476 170,00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0240199990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476 170,00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476 170,00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476 170,00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0240199990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231 570,00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231 570,00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231 570,00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Иные выплаты населению</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0240199990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360</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0240199990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234 600,00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234 600,00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234 600,00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"Развитие художественного образования в сфере культуры, сохранение кадрового потенциала, повышение профессионального уровня, престижности и привлекательности профессии работника культуры"</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0240200000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7 200,00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7 200,00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7 200,00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учреждений дополнительного образования детей в сфере культуры</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0240201010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7 200,00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0240201010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7 200,00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0240201010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7 200,00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0240201010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7 200,00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"Развитие культурной инфраструктуры"</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0240300000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35 000,00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35 000,00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35 000,00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библиотек</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0240301030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35 000,00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0240301030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35 000,00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0240301030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35 000,00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0240301030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"Оказание муниципальных услуг (работ), выполняемых муниципальными учреждениями культуры и учреждением дополнительного образования в сфере культуры"</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0240400000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118 870 200,00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96 637 080,88</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96 637 080,88</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учреждений дополнительного образования детей в сфере культуры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0240401011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15 506 600,00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15 506 600,00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15 506 600,00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0240401011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15 506 600,00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15 506 600,00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15 506 600,00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0240401011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15 506 600,00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15 506 600,00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15 506 600,00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0240401011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15 506 600,00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15 506 600,00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15 506 600,00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учреждений дополнительного образования детей в сфере культуры-начисления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0240401012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4 683 000,00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0240401012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4 683 000,00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0240401012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4 683 000,00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0240401012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4 683 000,00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учреждений дополнительного образования детей в сфере культуры-материальные затраты, налоги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0240401013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68 500,00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68 500,00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68 500,00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0240401013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68 500,00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68 500,00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68 500,00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0240401013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68 500,00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68 500,00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68 500,00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0240401013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68 500,00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68 500,00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68 500,00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централизованных клубных систем, домов народного творчества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0240401021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41 177 348,20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41 177 348,20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41 177 348,20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0240401021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41 177 348,20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41 177 348,20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41 177 348,20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0240401021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41 177 348,20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41 177 348,20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41 177 348,20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0240401021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41 177 348,20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41 177 348,20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41 177 348,20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централизованных клубных систем, домов народного творчества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0240401022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12 435 559,15</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648 021,21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648 021,21</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0240401022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12 435 559,15</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648 021,21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648 021,21</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0240401022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12 435 559,15</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648 021,21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648 021,21</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0240401022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12 435 559,15</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648 021,21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648 021,21</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централизованных клубных систем, домов народного творчества-материальные затраты, налоги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0240401023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889 656,02</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889 656,02</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889 656,02</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0240401023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889 656,02</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889 656,02</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889 656,02</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0240401023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889 656,02</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889 656,02</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889 656,02</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0240401023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889 656,02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889 656,02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889 656,02</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библиотек - дрова, подписка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0240401030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128 035,00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128 035,00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128 035,00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0240401030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128 035,00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128 035,00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128 035,00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0240401030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128 035,00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128 035,00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128 035,00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0240401030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128 035,00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128 035,00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128 035,00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библиотек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0240401031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20 544 458,99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20 544 458,99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20 544 458,99</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0240401031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20 544 458,99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20 544 458,99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20 544 458,99</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0240401031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20 544 458,99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20 544 458,99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20 544 458,99</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0240401031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20 544 458,99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20 544 458,99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20 544 458,99</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библиотек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0240401032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6 204 413,82</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441 832,64</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441 832,64</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0240401032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6 204 413,82</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441 832,64</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441 832,64</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0240401032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6 204 413,82</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441 832,64</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441 832,64</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0240401032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6 204 413,82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441 832,64</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441 832,64</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библиотек - материальные затраты, налоги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0240401033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268 528,82</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268 528,82</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268 528,82</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0240401033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268 528,82</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268 528,82</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268 528,82</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0240401033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268 528,82</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268 528,82</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268 528,82</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w:t>
            </w:r>
            <w:r w:rsidRPr="00B46529">
              <w:rPr>
                <w:rFonts w:ascii="Arial" w:hAnsi="Arial" w:cs="Arial"/>
                <w:color w:val="000000"/>
                <w:sz w:val="12"/>
                <w:szCs w:val="12"/>
              </w:rPr>
              <w:lastRenderedPageBreak/>
              <w:t>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lastRenderedPageBreak/>
              <w:t>0240401033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268 528,82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268 528,82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268 528,82</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lastRenderedPageBreak/>
              <w:t>Cофинансирование расходов муниципальных казенных, бюджетных и автономных учреждений по приобретению коммунальных услуг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0240472300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5 089 300,00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5 089 300,00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5 089 300,00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0240472300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194 400,00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194 400,00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194 400,00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0240472300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194 400,00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194 400,00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194 400,00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0240472300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194 400,00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194 400,00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194 400,00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0240472300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4 894 900,00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4 894 900,00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4 894 900,00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0240472300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4 894 900,00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4 894 900,00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4 894 900,00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0240472300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4 894 900,00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4 894 900,00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4 894 900,00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02404S2300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11 874 800,00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11 874 800,00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11 874 800,00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02404S2300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453 500,00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453 500,00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453 500,00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02404S2300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453 500,00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453 500,00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453 500,00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02404S2300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453 500,00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453 500,00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453 500,00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02404S2300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11 421 300,00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11 421 300,00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11 421 300,00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02404S2300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11 421 300,00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11 421 300,00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11 421 300,00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02404S2300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11 421 300,00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11 421 300,00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11 421 300,00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"Обеспечение деятельности системы управления в сфере культуры"</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0240500000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5 141 537,67</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4 037 081,07</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4 037 081,07</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обеспечение функций органов местного самоуправления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0240501000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5 039 837,67</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3 935 381,07</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3 935 381,07</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0240501000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Профессиональная подготовка, переподготовка и повышение квалификации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0240501000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0240501000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0240501000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5 028 837,67</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3 924 381,07</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3 924 381,07</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культуры, кинематографии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0240501000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5 028 837,67</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3 924 381,07</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3 924 381,07</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Фонд оплаты труда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0240501000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3 657 141,07</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3 657 141,07</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3 657 141,07</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0240501000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133 500,00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133 500,00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133 500,00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0240501000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129</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1 104 456,60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сфере информационно-коммуникационных технологий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0240501000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74 980,00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74 980,00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74 980,00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0240501000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58 710,00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58 710,00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58 710,00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Уплата иных платежей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0240501000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853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0240572300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30 500,00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0240572300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30 500,00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культуры, кинематографии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0240572300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0240572300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30 500,00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02405S2300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71 200,00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71 200,00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71 200,00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02405S2300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71 200,00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71 200,00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71 200,00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культуры, кинематографии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02405S2300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71 200,00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71 200,00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71 200,00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02405S2300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71 200,00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71 200,00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71 200,00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"Развитие строительства на территории Валдайского муниципального округа"</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0300000000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992 805,00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413 805,00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0320000000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413 805,00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Реализация мероприятий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0320100000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413 805,00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Расходные обязательства по предоставлению молодым семьям социальных выплат на приобретение жилого помещения или создание объекта индивидуального жилищного строительства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03201L4970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413 805,00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Социальная политика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03201L4970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413 805,00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Социальное обеспечение населения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03201L4970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413 805,00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гражданам на приобретение жилья</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03201L4970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413 805,00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413 805,00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0340000000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579 000,00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"Ликвидация аварийного жилищного фонда и переселение граждан из аварийных домов,признанных в установленном порядке аварийными и подлежащими сносу или реконструкции, в отношении которых планируется переселение граждан"</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0340100000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579 000,00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Мероприятия по переселению граждан из многоквартирных домов и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0340116110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579 000,00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0340116110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579 000,00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Жилищное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0340116110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579 000,00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0340116110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412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579 000,00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"Развитие физической культуры и спорта на территории Валдайского муниципального округа"</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0400000000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48 953 488,08</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41 646 068,96</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41 646 068,96</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0440000000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48 953 488,08</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41 646 068,96</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41 646 068,96</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 Развитие физической культуры и спорта на территории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0440100000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48 953 488,08</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41 646 068,96</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41 646 068,96</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муниципального бюджетного учреждения дополнительного образования "Спортивная школа г.Валдай"-заработная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0440101041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7 962 930,34</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7 962 930,34</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7 962 930,34</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0440101041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7 962 930,34</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7 962 930,34</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7 962 930,34</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Спорт высших достижений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0440101041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7 962 930,34</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7 962 930,34</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7 962 930,34</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0440101041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7 962 930,34</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7 962 930,34</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7 962 930,34</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муниципального бюджетного учреждения дополнительного образования "Спортивная школа г.Валдай"-начисления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0440101042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2 404 804,96</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0440101042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2 404 804,96</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Спорт высших достижений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0440101042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2 404 804,96</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0440101042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2 404 804,96</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муниципального бюджетного учреждения дополнительного образования "Спортивная школа г.Валдай"-материальные затраты, налоги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0440101043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118 523,64</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118 523,64</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118 523,64</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0440101043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118 523,64</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118 523,64</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118 523,64</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Спорт высших достижений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0440101043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118 523,64</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118 523,64</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118 523,64</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0440101043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118 523,64</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118 523,64</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118 523,64</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муниципального автономного учреждения "Физкультурно - спортивный центр"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0440101101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15 737 132,98</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15 737 132,98</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15 737 132,98</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0440101101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15 737 132,98</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15 737 132,98</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15 737 132,98</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Физическая 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0440101101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15 737 132,98</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15 737 132,98</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15 737 132,98</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0440101101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15 737 132,98</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15 737 132,98</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15 737 132,98</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муниципального автономного учреждения "Физкультурно - спортивный центр"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0440101102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4 752 614,16</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lastRenderedPageBreak/>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0440101102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4 752 614,16</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Физическая 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0440101102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4 752 614,16</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0440101102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4 752 614,16</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муниципального автономного учреждения "Физкультурно - спортивный центр" - материальные затраты, налоги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0440101103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892 382,00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892 382,00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892 382,00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0440101103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892 382,00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892 382,00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892 382,00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Физическая 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0440101103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892 382,00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892 382,00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892 382,00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0440101103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892 382,00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892 382,00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892 382,00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и проведение спортивно - массовых и физкультурных мероприятий с людьми с ограниченными возможностями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0440110180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0440110180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Физическая 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0440110180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0440110180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Приобретение спортивного инвентаря и оборудования для организации проведения физкультурно-массовых и спортивных мероприятий, проводимых на территории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0440110181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0440110181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Спорт высших достижений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0440110181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0440110181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участия сборных команд муниципального округа по разным видам спорта в официальных спортивных мероприятиях</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0440110182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0440110182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Спорт высших достижений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0440110182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0440110182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Приобретение наградной продукции на организацию и проведение соревнований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0440110190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0440110190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Физическая 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0440110190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0440110190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Содержание спортивных площадок</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0440110310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0440110310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Спорт высших достижений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0440110310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0440110310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0440172120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147 600,00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0440172120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147 600,00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Спорт высших достижений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0440172120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147 600,00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0440172120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147 600,00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0440172300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4 944 700,00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4 944 700,00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4 944 700,00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0440172300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4 944 700,00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4 944 700,00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4 944 700,00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Физическая 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0440172300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4 307 900,00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4 307 900,00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4 307 900,00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0440172300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4 307 900,00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4 307 900,00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4 307 900,00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Спорт высших достижений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0440172300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636 800,00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636 800,00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636 800,00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0440172300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636 800,00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636 800,00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636 800,00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Реализация прочих мероприятий муниципальной программы</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0440199990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38 200,00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38 200,00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38 200,00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0440199990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38 200,00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38 200,00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38 200,00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Физическая 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0440199990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38 200,00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38 200,00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38 200,00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0440199990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38 200,00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38 200,00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38 200,00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04401S2120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36 900,00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04401S2120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36 900,00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Спорт высших достижений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04401S2120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36 900,00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04401S2120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36 900,00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04401S2300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11 537 700,00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11 537 700,00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11 537 700,00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Физическая культура и спорт</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04401S2300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11 537 700,00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11 537 700,00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11 537 700,00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Физическая 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04401S2300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10 051 800,00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10 051 800,00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10 051 800,00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04401S2300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10 051 800,00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10 051 800,00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10 051 800,00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Спорт высших достижений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04401S2300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1 485 900,00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1 485 900,00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1 485 900,00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04401S2300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1 485 900,00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1 485 900,00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1 485 900,00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Валдайского муниципального округа "Управление муниципальными финансами Валдайского муниципального округа"</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0500000000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11 909 659,30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9 268 794,60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9 258 556,66</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0540000000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11 909 659,30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9 268 794,60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9 258 556,66</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"Обслуживание и погашение муниципального долга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0540100000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36 675,17</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16 460,09</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6 222,15</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Обслуживание и погашение муниципального долга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0540110050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36 675,17</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16 460,09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6 222,15</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Обслуживание государственного и муниципального долга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0540110050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1300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36 675,17</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16 460,09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6 222,15</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Обслуживание государственного внутреннего и муниципального долга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0540110050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1301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36 675,17</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16 460,09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6 222,15</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Обслуживание муниципального долга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0540110050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1301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730</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36 675,17</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16 460,09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6 222,15</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"Обеспечение деятельности системы управления в сфере финансов"</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0540200000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11 872 984,13</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9 252 334,51</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9 252 334,51</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обеспечение функций органов местного самоуправления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0540201000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11 872 984,13</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9 252 334,51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9 252 334,51</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0540201000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11 872 984,13</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9 252 334,51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9 252 334,51</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0540201000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11 872 984,13</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9 252 334,51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9 252 334,51</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Фонд оплаты труда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0540201000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8 563 634,51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8 563 634,51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8 563 634,51</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0540201000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356 000,00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0540201000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129</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2 586 217,62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сфере информационно-коммуникационных технологий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0540201000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331 432,00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297 000,00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297 000,00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0540201000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34 700,00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34 700,00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34 700,00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Уплата иных платежей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0540201000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853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Валдайского муниципального округа Новгородской области "Цифровая трансформация Валдайского муниципального округа"</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0600000000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3 300 000,00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3 300 000,00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3 300 000,00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0640000000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3 300 000,00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3 300 000,00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3 300 000,00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 xml:space="preserve">Комплекс процессных мероприятий "Создание условий для развития информационного общества и формирования электронного муниципалитета в Валдайском муниципальном </w:t>
            </w:r>
            <w:r w:rsidRPr="00B46529">
              <w:rPr>
                <w:rFonts w:ascii="Arial" w:hAnsi="Arial" w:cs="Arial"/>
                <w:color w:val="000000"/>
                <w:sz w:val="12"/>
                <w:szCs w:val="12"/>
              </w:rPr>
              <w:lastRenderedPageBreak/>
              <w:t>округе"</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lastRenderedPageBreak/>
              <w:t>0640100000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3 300 000,00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3 300 000,00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3 300 000,00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lastRenderedPageBreak/>
              <w:t>Обеспечение доступа Администрации Валдайского муниципального округа к региональным информационным системам</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0640110520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0640110520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0640110520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сфере информационно-коммуникационных технологий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0640110520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Оснащение информационно-коммуникационной инфраструктуры Администрации Валдайского муниципального округа современными средствами электронно-вычислительной, коммуникационной и оргтехники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0640110530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1 800 000,00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1 800 000,00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1 800 000,00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0640110530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1 800 000,00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1 800 000,00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1 800 000,00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0640110530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1 800 000,00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1 800 000,00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1 800 000,00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сфере информационно-коммуникационных технологий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0640110530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1 800 000,00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1 800 000,00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1 800 000,00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Оснащение рабочих мест Администрации Валдайского муниципального округа отечественными операционными системами и офисным ПО</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0640110550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0640110550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0640110550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сфере информационно-коммуникационных технологий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0640110550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600 000,00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"Развитие образования в Валдайском муниципальном округе"</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0800000000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520 182 146,77</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465 972 278,71</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465 247 478,71</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Региональные проекты, обеспечивающие достижение показателей и результатов федерального проекта (в составе национального проекта)</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0810000000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20 226 920,00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20 473 700,00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20 317 500,00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Региональный проект "Педагоги и наставники (Новгородская область)"</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081Ю600000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20 226 920,00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20 473 700,00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20 317 500,00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081Ю650501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260 000,00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081Ю650501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260 000,00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081Ю650501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260 000,00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081Ю650501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081Ю650502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78 520,00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90 600,00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90 600,00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081Ю650502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78 520,00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90 600,00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90 600,00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081Ю650502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78 520,00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90 600,00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90 600,00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081Ю650502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78 520,00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90 600,00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081Ю651791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875 300,00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1 025 000,00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1 025 000,00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081Ю651791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875 300,00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1 025 000,00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1 025 000,00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081Ю651791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875 300,00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1 025 000,00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1 025 000,00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081Ю651791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875 300,00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1 025 000,00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1 025 000,00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081Ю651792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264 300,00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309 300,00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309 300,00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081Ю651792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264 300,00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309 300,00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309 300,00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081Ю651792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264 300,00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309 300,00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309 300,00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081Ю651792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264 300,00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309 300,00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309 300,00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081Ю653031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14 400 000,00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14 400 000,00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14 280 000,00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081Ю653031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14 400 000,00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14 400 000,00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14 280 000,00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081Ю653031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14 400 000,00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14 400 000,00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14 280 000,00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081Ю653031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14 400 000,00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14 400 000,00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14 280 000,00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081Ю653032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4 348 800,00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4 348 800,00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4 312 600,00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081Ю653032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4 348 800,00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4 348 800,00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4 312 600,00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081Ю653032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4 348 800,00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4 348 800,00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4 312 600,00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081Ю653032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4 348 800,00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4 348 800,00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4 312 600,00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0820000000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8 002 000,00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8 002 000,00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8 002 000,00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Реализация мероприятий федерального проекта "Создание условий для обучения, отдыха и оздоровления детей и молодежи"</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0820100000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8 002 000,00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8 002 000,00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8 002 000,00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08201А0821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8 002 000,00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8 002 000,00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8 002 000,00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Социальная политика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08201А0821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8 002 000,00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8 002 000,00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8 002 000,00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Охрана семьи и детства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08201А0821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8 002 000,00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8 002 000,00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8 002 000,00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08201А0821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412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8 002 000,00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8 002 000,00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8 002 000,00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0840000000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491 953 226,77</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437 496 578,71</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436 927 978,71</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"Содействие развитию дошкольного и общего образования"</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0840100000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430 223 575,00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382 589 263,00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382 020 663,00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округа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0840101051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40 542 400,00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40 542 400,00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40 542 400,00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0840101051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40 542 400,00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40 542 400,00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40 542 400,00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Дошкольное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0840101051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40 542 400,00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40 542 400,00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40 542 400,00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0840101051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40 542 400,00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40 542 400,00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40 542 400,00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округа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0840101052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12 243 800,00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0840101052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12 243 800,00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Дошкольное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0840101052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12 243 800,00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0840101052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12 243 800,00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округа - материальные затраты, налоги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0840101053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175 100,00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175 100,00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175 100,00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0840101053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175 100,00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175 100,00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175 100,00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Дошкольное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0840101053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175 100,00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175 100,00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175 100,00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0840101053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175 100,00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175 100,00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175 100,00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lastRenderedPageBreak/>
              <w:t>Обеспечение деятельности общеобразовательных учреждений (организаций) в части расходов, осуществляемых за счет средств бюджета муниципального округа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0840101061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24 086 400,00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24 086 400,00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24 086 400,00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0840101061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24 086 400,00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24 086 400,00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24 086 400,00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0840101061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24 086 400,00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24 086 400,00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24 086 400,00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0840101061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24 086 400,00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24 086 400,00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24 086 400,00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округа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0840101062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7 274 100,00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0840101062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7 274 100,00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0840101062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7 274 100,00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0840101062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7 274 100,00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округа - материальные затраты, налоги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0840101063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7 104 806,00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6 564 806,00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6 564 806,00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0840101063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7 104 806,00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6 564 806,00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6 564 806,00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0840101063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7 104 806,00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6 564 806,00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6 564 806,00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0840101063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7 104 806,00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6 564 806,00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6 564 806,00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Содержание квалифицированной охраны</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0840101290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6 436 700,00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0840101290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6 436 700,00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0840101290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6 436 700,00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0840101290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6 436 700,00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Осуществление промывки и опрессовки отопительной системы, ремонт,поверка узла учёта потребления тепловой энергии учреждений, подведомственных комитету образования Администрации Валдайского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0840101303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646 900,00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0840101303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646 900,00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0840101303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646 900,00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0840101303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646 900,00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Проведение ремонтных работ в помещениях, зданиях учреждений,обследование зданий, подведомственных комитету образования Администрации Валдайского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0840102200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1 501 200,00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0840102200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1 501 200,00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0840102200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1 501 200,00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0840102200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1 501 200,00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Монтаж и пусконаладочные работы инфраструктуры цифровой образовательной среды в здании МАОУ "СШ №1 им. М. Аверина" после капитального ремонта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0840102210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791 026,00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0840102210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791 026,00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0840102210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791 026,00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0840102210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791 026,00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питьевого режима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0840102400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606 900,00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0840102400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606 900,00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0840102400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606 900,00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0840102400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606 900,00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Мероприятия по устранению предписаний контролирующих органов, выполнение требований законодательства РФ</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0840102700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17 016 940,00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0840102700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17 016 940,00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0840102700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17 016 940,00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0840102700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17 016 940,00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Оснащение медицинских кабинетов, приобретение оборудования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0840103500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1 480 700,00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1 480 700,00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1 480 700,00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0840103500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1 480 700,00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1 480 700,00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1 480 700,00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0840103500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1 480 700,00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1 480 700,00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1 480 700,00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0840103500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1 480 700,00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1 480 700,00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1 480 700,00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отправку обучающихся на областные конкурсные мероприятия и мероприятия всероссийского уровня, не входящие в Перечень областных мероприятий, проводимых министерством образования Новгородской области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0840104070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0840104070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0840104070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0840104070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бесплатной перевозки обучающихся общеобразовательных организаций за счет средств бюджета округа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0840110501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1 004 457,00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1 004 457,00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1 004 457,00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0840110501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1 004 457,00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1 004 457,00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1 004 457,00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0840110501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1 004 457,00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1 004 457,00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1 004 457,00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0840110501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1 004 457,00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1 004 457,00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1 004 457,00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бесплатной перевозки обучающихся общеобразовательных организаций за счет средств бюджета округа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0840110502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303 346,00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0840110502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303 346,00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0840110502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303 346,00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0840110502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303 346,00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заработная плата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0840170041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169 763 800,00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169 763 800,00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169 763 800,00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0840170041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169 763 800,00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169 763 800,00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169 763 800,00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Дошкольное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0840170041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63 232 200,00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63 232 200,00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63 232 200,00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0840170041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63 232 200,00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63 232 200,00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63 232 200,00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0840170041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106 531 600,00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106 531 600,00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106 531 600,00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0840170041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106 531 600,00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106 531 600,00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106 531 600,00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начисления на заработную </w:t>
            </w:r>
            <w:r w:rsidRPr="00B46529">
              <w:rPr>
                <w:rFonts w:ascii="Arial" w:hAnsi="Arial" w:cs="Arial"/>
                <w:color w:val="000000"/>
                <w:sz w:val="12"/>
                <w:szCs w:val="12"/>
              </w:rPr>
              <w:lastRenderedPageBreak/>
              <w:t>плату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lastRenderedPageBreak/>
              <w:t>0840170042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51 269 000,00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51 269 000,00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51 269 000,00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lastRenderedPageBreak/>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0840170042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51 269 000,00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51 269 000,00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51 269 000,00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Дошкольное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0840170042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19 096 300,00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19 096 300,00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19 096 300,00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0840170042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19 096 300,00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19 096 300,00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19 096 300,00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0840170042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32 172 700,00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32 172 700,00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32 172 700,00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0840170042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32 172 700,00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32 172 700,00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32 172 700,00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 материальные затраты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0840170043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1 442 500,00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1 442 500,00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1 442 500,00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0840170043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1 442 500,00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1 442 500,00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1 442 500,00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Дошкольное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0840170043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323 700,00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323 700,00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323 700,00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0840170043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323 700,00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323 700,00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323 700,00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0840170043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1 118 800,00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1 118 800,00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1 118 800,00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0840170043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1 118 800,00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1 118 800,00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1 118 800,00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0840170500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2 934 900,00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2 934 900,00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2 934 900,00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0840170500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2 934 900,00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2 934 900,00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2 934 900,00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0840170500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2 934 900,00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2 934 900,00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2 934 900,00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0840170500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2 934 900,00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2 934 900,00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2 934 900,00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0840170570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191 700,00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191 700,00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191 700,00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0840170570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191 700,00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191 700,00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191 700,00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0840170570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191 700,00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191 700,00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191 700,00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0840170570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191 700,00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191 700,00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191 700,00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заработная плата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0840170631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1 196 000,00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1 196 000,00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1 196 000,00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0840170631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1 196 000,00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1 196 000,00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1 196 000,00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0840170631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1 196 000,00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1 196 000,00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1 196 000,00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0840170631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1 196 000,00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1 196 000,00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1 196 000,00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начисления на заработную плату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0840170632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361 200,00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361 200,00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361 200,00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0840170632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361 200,00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361 200,00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361 200,00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0840170632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361 200,00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361 200,00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361 200,00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0840170632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361 200,00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361 200,00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361 200,00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Приобретение или изготовление бланков документов об образовании и (или) о квалификации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0840172080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30 200,00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0840172080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30 200,00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0840172080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30 200,00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0840172080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30 200,00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0840172120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3 246 800,00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3 246 800,00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3 246 800,00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0840172120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3 246 800,00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3 246 800,00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3 246 800,00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0840172120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3 246 800,00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3 246 800,00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3 246 800,00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0840172120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3 246 800,00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3 246 800,00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3 246 800,00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15 086 640,00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15 086 640,00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15 086 640,00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15 086 640,00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15 086 640,00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15 086 640,00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15 086 640,00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15 086 640,00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15 086 640,00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15 086 640,00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15 086 640,00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15 086 640,00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бесплатной перевозки обучающихся общеобразовательных организаций (Трансферт)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0840172381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4 670 700,00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4 670 700,00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4 670 700,00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0840172381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4 670 700,00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4 670 700,00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4 670 700,00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0840172381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4 670 700,00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4 670 700,00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4 670 700,00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0840172381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4 670 700,00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4 670 700,00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4 670 700,00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бесплатной перевозки обучающихся общеобразовательных организаций (Трансферт)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0840172382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1 410 570,00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1 410 570,00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1 410 570,00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0840172382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1 410 570,00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1 410 570,00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1 410 570,00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0840172382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1 410 570,00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1 410 570,00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1 410 570,00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0840172382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1 410 570,00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1 410 570,00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1 410 570,00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бесплатной перевозки обучающихся общеобразовательных организаций (Трансферт) - подвоз</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0840172386</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6 059 530,00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6 059 530,00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6 059 530,00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0840172386</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6 059 530,00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6 059 530,00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6 059 530,00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0840172386</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6 059 530,00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6 059 530,00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6 059 530,00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0840172386</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6 059 530,00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6 059 530,00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6 059 530,00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бесплатной перевозки обучающихся общеобразовательных организаций - страхование автобусов, перевозка обучающихся на внешкольные мероприятия (Трансферт)</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0840172387</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213 200,00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213 200,00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213 200,00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0840172387</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213 200,00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213 200,00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213 200,00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0840172387</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213 200,00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213 200,00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213 200,00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lastRenderedPageBreak/>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0840172387</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213 200,00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213 200,00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213 200,00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бесплатного горячего питания обучающихся, получающих начальное общее образование в муниципальных образовательных организациях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08401L3041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14 085 000,00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13 811 600,00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13 243 000,00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08401L3041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14 085 000,00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13 811 600,00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13 243 000,00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08401L3041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14 085 000,00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13 811 600,00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13 243 000,00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08401L3041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14 085 000,00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13 811 600,00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13 243 000,00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на приобретение или изготовление бланков документов об образовании и (или) о квалификации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08401S2080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3 400,00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08401S2080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3 400,00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08401S2080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3 400,00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08401S2080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3 400,00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08401S2120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811 700,00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811 700,00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811 700,00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08401S2120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811 700,00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811 700,00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811 700,00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08401S2120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811 700,00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811 700,00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811 700,00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08401S2120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811 700,00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811 700,00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811 700,00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08401S2300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35 202 060,00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35 202 060,00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35 202 060,00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08401S2300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35 202 060,00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35 202 060,00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35 202 060,00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08401S2300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35 202 060,00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35 202 060,00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35 202 060,00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08401S2300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35 202 060,00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35 202 060,00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35 202 060,00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на организацию бесплатной перевозки обучающихся общеобразовательных организаций- подвоз</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08401S2386</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913 800,00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913 800,00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913 800,00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08401S2386</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913 800,00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913 800,00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913 800,00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08401S2386</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913 800,00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913 800,00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913 800,00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08401S2386</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913 800,00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913 800,00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913 800,00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на организацию бесплатной перевозки обучающихся общеобразовательных организаций - страхование автобусов, перевозка обучающихся на внешкольные мероприятия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08401S2387</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16 100,00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16 100,00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16 100,00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08401S2387</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16 100,00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16 100,00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16 100,00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08401S2387</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16 100,00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16 100,00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16 100,00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08401S2387</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16 100,00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16 100,00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16 100,00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0840200000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12 907 860,00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11 040 960,00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11 040 960,00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0840201071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4 797 600,00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4 797 600,00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4 797 600,00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0840201071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4 797 600,00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4 797 600,00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4 797 600,00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0840201071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4 797 600,00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4 797 600,00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4 797 600,00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0840201071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4 797 600,00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4 797 600,00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4 797 600,00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муниципального автономного образовательного учреждения дополнительного образования детей "Центр дополнительного образования "Пульс"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0840201072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1 448 900,00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0840201072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1 448 900,00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0840201072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1 448 900,00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0840201072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1 448 900,00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 - материальные затраты, налоги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0840201073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90 260,00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90 260,00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90 260,00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0840201073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90 260,00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90 260,00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90 260,00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0840201073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90 260,00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90 260,00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90 260,00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0840201073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90 260,00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90 260,00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90 260,00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питьевого режима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0840202400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18 000,00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0840202400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18 000,00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0840202400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18 000,00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0840202400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18 000,00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каникулярного отдыха (оздоровление) детей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0840210120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3 211 500,00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3 211 500,00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3 211 500,00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0840210120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3 211 500,00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3 211 500,00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3 211 500,00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образования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0840210120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3 211 500,00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3 211 500,00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3 211 500,00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0840210120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240 996,60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240 996,60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240 996,60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0840210120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2 970 503,40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2 970 503,40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2 970 503,40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Специальное денежное поощрение обучающимся общеобразовательных учреждений, прошедших конкурсный отбор</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0840210130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45 000,00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0840210130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45 000,00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0840210130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45 000,00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Премии и гранты</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0840210130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350</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45 000,00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функционирования модели персонифицированного финансирования дополнительного образования детей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0840213051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1 324 700,00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1 324 700,00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1 324 700,00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0840213051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1 324 700,00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1 324 700,00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1 324 700,00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0840213051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1 324 700,00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1 324 700,00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1 324 700,00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0840213051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1 324 700,00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1 324 700,00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1 324 700,00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функционирования модели персонифицированного финансирования дополнительного образования детей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0840213052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0840213052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0840213052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0840213052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0840272021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621 200,00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621 200,00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621 200,00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0840272021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621 200,00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621 200,00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621 200,00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0840272021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621 200,00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621 200,00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621 200,00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0840272021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621 200,00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621 200,00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621 200,00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0840272022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187 600,00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187 600,00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187 600,00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0840272022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187 600,00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187 600,00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187 600,00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lastRenderedPageBreak/>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0840272022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187 600,00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187 600,00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187 600,00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0840272022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187 600,00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187 600,00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187 600,00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0840272120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147 600,00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0840272120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147 600,00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0840272120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147 600,00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0840272120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147 600,00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147 600,00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0840272300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173 500,00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173 500,00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173 500,00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0840272300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173 500,00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173 500,00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173 500,00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0840272300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173 500,00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173 500,00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173 500,00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0840272300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173 500,00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173 500,00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173 500,00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08402S2120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36 900,00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08402S2120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36 900,00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08402S2120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36 900,00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08402S2120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36 900,00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08402S2300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405 100,00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405 100,00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405 100,00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08402S2300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405 100,00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405 100,00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405 100,00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Дополнительное образование детей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08402S2300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405 100,00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405 100,00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405 100,00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08402S2300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405 100,00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405 100,00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405 100,00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"Обеспечение процесса социализации детей-сирот и детей, оставшихся без попечения родителей, а также лиц из числа детей-сирот и детей, оставшихся без попечения родителей"</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0840300000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18 088 400,00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18 088 400,00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18 088 400,00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Содержание ребенка в семье опекуна и приемной семье, а также вознаграждение, причитающееся приемному родителю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0840370130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17 992 400,00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17 992 400,00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17 992 400,00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Социальная политика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0840370130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17 992 400,00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17 992 400,00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17 992 400,00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Охрана семьи и детства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0840370130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17 992 400,00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17 992 400,00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17 992 400,00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0840370130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9 541 600,00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9 541 600,00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9 541 600,00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Приобретение товаров, работ, услуг в пользу граждан в целях их социального обеспечения</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0840370130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323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8 450 800,00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8 450 800,00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8 450 800,00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Единовременная выплата лицам из числа детей-сирот и детей, оставшихся без попечения родителей, на ремонт находящихся в их личной, долевой, совместной собственности жилых помещений, расположенных на территории Новгородской области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0840370600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96 000,00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Социальная политика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0840370600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96 000,00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Охрана семьи и детства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0840370600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96 000,00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0840370600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96 000,00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"Содействие развитию системы кадрового обеспечения сферы образования в Валдайском муниципальном округе"</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0840400000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2 975 200,00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2 975 200,00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2 975 200,00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Поощрение лучших педагогов в виде ежемесячной выплаты молодому специалисту - педагогу в сфере общего образования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0840410210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0840410210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0840410210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Премии и гранты</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0840410210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350</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Выплата стипендии студентам, заключившим договор о целевом обучении по образовательным программам высшего образования по направлению "Педагогическое образование"</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0840410240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266 000,00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266 000,00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266 000,00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0840410240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266 000,00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266 000,00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266 000,00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0840410240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266 000,00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266 000,00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266 000,00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Стипендии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0840410240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340</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266 000,00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Предоставление дополнительных мер поддержки педагогическим работникам</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0840410260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1 080 000,00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1 080 000,00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1 080 000,00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0840410260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1 080 000,00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1 080 000,00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1 080 000,00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0840410260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1 080 000,00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1 080 000,00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1 080 000,00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0840410260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1 080 000,00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1 080 000,00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1 080 000,00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Предоставление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0840472650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1 015 200,00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1 015 200,00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1 015 200,00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Социальная политика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0840472650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1 015 200,00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1 015 200,00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1 015 200,00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Охрана семьи и детства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0840472650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1 015 200,00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1 015 200,00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1 015 200,00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0840472650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1 015 200,00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1 015 200,00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1 015 200,00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Выплата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 (Трансферт)</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0840475320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114 000,00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114 000,00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114 000,00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0840475320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114 000,00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114 000,00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114 000,00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0840475320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114 000,00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114 000,00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114 000,00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Стипендии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0840475320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340</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114 000,00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114 000,00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114 000,00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"Обеспечение деятельности системы управления в сфере образования"</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0840500000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6 624 713,77</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5 515 377,71</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5 515 377,71</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обеспечение функций органов местного самоуправления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0840501000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5 006 634,26</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3 897 298,20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3 897 298,20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0840501000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5 006 634,26</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3 897 298,20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3 897 298,20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образования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0840501000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5 006 634,26</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3 897 298,20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3 897 298,20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Фонд оплаты труда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0840501000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3 673 298,20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3 673 298,20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3 673 298,20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0840501000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133 500,00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133 500,00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133 500,00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0840501000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129</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1 109 336,06</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сфере информационно-коммуникационных технологий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0840501000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27 000,00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27 000,00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27 000,00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0840501000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63 500,00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63 500,00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63 500,00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Содержание штатных единиц, осуществляющих переданные отдельные государственные полномочия области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0840570280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1 618 079,51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1 618 079,51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1 618 079,51</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0840570280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1 618 079,51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1 618 079,51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1 618 079,51</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образования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0840570280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1 618 079,51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1 618 079,51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1 618 079,51</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Фонд оплаты труда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0840570280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1 174 408,23</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1 174 408,23</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1 174 408,23</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0840570280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89 000,00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89 000,00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89 000,00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0840570280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129</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354 671,28</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354 671,28</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354 671,28</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"Ресурсное и информационно-аналитическое обеспечение процессов управления в сфере образования"</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0840600000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13 283 578,00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10 326 678,00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10 326 678,00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0840601091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9 791 100,00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9 791 100,00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9 791 100,00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0840601091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9 791 100,00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9 791 100,00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9 791 100,00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образования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0840601091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9 791 100,00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9 791 100,00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9 791 100,00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w:t>
            </w:r>
            <w:r w:rsidRPr="00B46529">
              <w:rPr>
                <w:rFonts w:ascii="Arial" w:hAnsi="Arial" w:cs="Arial"/>
                <w:color w:val="000000"/>
                <w:sz w:val="12"/>
                <w:szCs w:val="12"/>
              </w:rPr>
              <w:lastRenderedPageBreak/>
              <w:t>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lastRenderedPageBreak/>
              <w:t>0840601091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9 791 100,00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9 791 100,00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9 791 100,00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lastRenderedPageBreak/>
              <w:t>Учреждение по финансовому, методическому и хозяйственному обеспечению муниципальной системы образования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0840601092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2 956 900,00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0840601092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2 956 900,00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образования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0840601092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2 956 900,00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0840601092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2 956 900,00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 - материальные затраты, налоги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0840601093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460 978,00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460 978,00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460 978,00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0840601093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460 978,00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460 978,00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460 978,00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образования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0840601093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460 978,00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460 978,00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460 978,00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0840601093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460 978,00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460 978,00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460 978,00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0840672300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22 400,00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22 400,00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22 400,00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0840672300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22 400,00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22 400,00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22 400,00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образования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0840672300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22 400,00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22 400,00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22 400,00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0840672300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22 400,00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22 400,00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22 400,00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08406S2300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52 200,00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52 200,00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52 200,00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08406S2300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52 200,00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52 200,00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52 200,00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образования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08406S2300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52 200,00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52 200,00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52 200,00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08406S2300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52 200,00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52 200,00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52 200,00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"Реализация отдельных направлений социальной политики в сфере образования"</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0840700000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7 849 900,00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6 960 700,00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6 960 700,00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Питание льготных категорий воспитанников дошкольных образовательных организаций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0840710140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1 228 600,00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1 228 600,00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1 228 600,00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0840710140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1 228 600,00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1 228 600,00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1 228 600,00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Дошкольное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0840710140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1 228 600,00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1 228 600,00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1 228 600,00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0840710140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1 228 600,00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1 228 600,00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1 228 600,00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0840770010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763 100,00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763 100,00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763 100,00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Социальная политика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0840770010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763 100,00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763 100,00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763 100,00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Охрана семьи и детства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0840770010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763 100,00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763 100,00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763 100,00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0840770010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763 100,00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763 100,00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763 100,00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заработная плата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0840770061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130 000,00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130 000,00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130 000,00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0840770061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130 000,00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130 000,00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130 000,00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образования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0840770061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130 000,00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130 000,00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130 000,00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0840770061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начисления на заработную плату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0840770062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39 300,00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39 300,00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39 300,00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0840770062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39 300,00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39 300,00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39 300,00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образования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0840770062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39 300,00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39 300,00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39 300,00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0840770062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39 300,00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39 300,00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39 300,00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материальные затраты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0840770063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3 100,00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0840770063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3 100,00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образования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0840770063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3 100,00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0840770063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3 100,00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Оказание мер социальной поддержки обучающимся (обучавшимся до дня выпуска) муниципальных образовательных организаций - подвоз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0840770066</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183 800,00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183 800,00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183 800,00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Социальная политика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0840770066</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183 800,00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183 800,00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183 800,00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Охрана семьи и детства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0840770066</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183 800,00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183 800,00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183 800,00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0840770066</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183 800,00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183 800,00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183 800,00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Оказание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0840770067</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4 100 700,00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4 100 700,00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4 100 700,00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0840770067</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3 674 200,00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3 674 200,00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3 674 200,00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Дошкольное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0840770067</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765 500,00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765 500,00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765 500,00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0840770067</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765 500,00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765 500,00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765 500,00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0840770067</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2 908 700,00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2 908 700,00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2 908 700,00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0840770067</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2 908 700,00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2 908 700,00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2 908 700,00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Социальная политика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0840770067</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426 500,00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426 500,00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426 500,00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Охрана семьи и детства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0840770067</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426 500,00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426 500,00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426 500,00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0840770067</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426 500,00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426 500,00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426 500,00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Дополнительные меры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0840771640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512 100,00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512 100,00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512 100,00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Социальная политика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0840771640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512 100,00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512 100,00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512 100,00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Социальное обеспечение населения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0840771640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512 100,00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512 100,00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512 100,00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0840771640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512 100,00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512 100,00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512 100,00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Расходные обязательства,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0840772670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889 200,00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Социальная политика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0840772670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889 200,00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Социальное обеспечение населения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0840772670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889 200,00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0840772670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889 200,00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"Обеспечение общественного порядка и противодействие преступности в Валдайском муниципальном округе"</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0900000000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457 800,00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457 800,00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457 800,00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0940000000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457 800,00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457 800,00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457 800,00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"Проведение мероприятий по обслуживанию, ремонту системы видеонаблюдения в г. Валдае"</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0940100000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256 800,00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256 800,00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256 800,00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Проведение мероприятий по обслуживанию, ремонту системы видеонаблюдения в г. Валдае</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0940199907</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256 800,00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256 800,00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256 800,00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безопасность и правоохранительная деятельность</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0940199907</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0300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256 800,00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256 800,00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256 800,00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0940199907</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0314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256 800,00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256 800,00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256 800,00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0940199907</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0314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256 800,00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256 800,00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256 800,00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"Проведение мероприятий по обслуживанию, ремонту системы оповещения в г. Валдае"</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0940200000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lastRenderedPageBreak/>
              <w:t>Проведение мероприятий по обслуживанию, ремонту системы оповещения в г. Валдае</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0940299906</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безопасность и правоохранительная деятельность</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0940299906</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0300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0940299906</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0314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0940299906</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0314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0940300000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17 000,00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17 000,00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17 000,00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0940399901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безопасность и правоохранительная деятельность</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0940399901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0300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0940399901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0314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0940399901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0314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0940400000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0940499902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безопасность и правоохранительная деятельность</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0940499902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0300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0940499902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0314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0940499902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0314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"Организация работы по созданию на базе муниципального бюджетного учреждения культуры "Библиотека имени Б.С. Романова Валдайского муниципального округа"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 Осуществление оцифровки фонда с целью обеспечения доступности его материалов для всех заинтересованных категорий и групп населения округа. в том числе с использованием информационно-телекоммуникационной сети "Интернет". Обеспечение непрерывного пополнения материалов фонда"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0940500000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работы по созданию на базе муниципального бюджетного учреждения культуры "Библиотека имени Б.С. Романова Валдайского муниципального округа"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 Осуществление оцифровки фонда с целью обеспечения доступности его материалов для всех заинтересованных категорий и групп населения округа. в том числе с использованием информационно-телекоммуникационной сети "Интернет". Обеспечение непрерывного пополнения материалов фонда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0940599903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0940599903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0940599903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0940599903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"Организация разработки издания и безвозмездного распространения полиграфической продукции по тематике противодействия коррупции"</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0940600000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разработки издания и безвозмездного распространения полиграфической продукции по тематике противодействия коррупции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0940699905</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0940699905</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0940699905</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0940699905</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"Организация проведения обучения по вопросам противодействия коррупции муниципальных служащих"</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0940700000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8 000,00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8 000,00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8 000,00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проведения обучения по вопросам противодействия коррупции муниципальных служащих</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0940799904</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0940799904</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Профессиональная подготовка, переподготовка и повышение квалификации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0940799904</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0940799904</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8 000,00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"Формирование комфортной среды и модернизация системы коммунального хозяйства Валдайского муниципального округа"</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1000000000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66 798 518,50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49 006 825,13</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49 006 825,13</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Региональные проекты, обеспечивающие достижение показателей и результатов федерального проекта (в составе национального проекта)</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1010000000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13 780 638,87</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Региональный проект "Формирование комфортной городской среды (Новгородская область)"</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101И400000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13 780 638,87</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Благоустройство дворовых территорий многоквартирных домов и благоустройство общественных территорий (Благоустройство общественной территории: г. Валдай ул. Труда - ул. Радищева)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101И455550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13 780 638,87</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101И455550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13 780 638,87</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101И455550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13 780 638,87</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101И455550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13 780 638,87</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1040000000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53 017 879,63</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49 006 825,13</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49 006 825,13</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"Комплексное развитие инфраструктуры водоснабжения и водоотведения на территории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1040200000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965 319,00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965 319,00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965 319,00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Капитальный и текущий ремонт сетей централизованного водоснабжения, объектов водоподготовки и подачи воды, расположенного на территории Валдайского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1040211060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965 319,00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965 319,00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965 319,00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1040211060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965 319,00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965 319,00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965 319,00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Коммунальное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1040211060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965 319,00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965 319,00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965 319,00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1040211060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965 319,00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965 319,00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965 319,00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"Обеспечение населения Валдайского муниципального округа питьевой водой"</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1040300000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1 541 057,09</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709 866,65</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709 866,65</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Ремонт общественных колодцев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1040310312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409 866,65</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409 866,65</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409 866,65</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1040310312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409 866,65</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409 866,65</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409 866,65</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Коммунальное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1040310312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409 866,65</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409 866,65</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409 866,65</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1040310312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409 866,65</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409 866,65</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409 866,65</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Строительство общественных колодцев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1040310313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831 190,44</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1040310313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831 190,44</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Коммунальное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1040310313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831 190,44</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1040310313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414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831 190,44</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Очистка и дезинфекция общественных колодцев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1040310320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1040310320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Коммунальное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1040310320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1040310320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300 000,00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структурных мероприятий "Благоустройство территории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1040400000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2 550 000,00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Реализация практики инициативного бюджетирования "Народный бюджет"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1040476300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1 500 000,00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1040476300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1 500 000,00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1040476300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1040476300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по реализации практики инициативного бюджетирования "Народный бюджет"</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10404S6300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10404S6300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10404S6300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10404S6300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"Газификация и содержание сетей газораспределения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1040500000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435 039,29</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435 039,29</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435 039,29</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Техническое обслуживание и ремонт сетей газораспределения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1040510171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338 289,29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338 289,29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338 289,29</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1040510171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338 289,29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338 289,29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338 289,29</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Коммунальное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1040510171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338 289,29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338 289,29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338 289,29</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1040510171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338 289,29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338 289,29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338 289,29</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Страхование за причинение вреда в результате аварии на опасном производственном объекте</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1040510172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24 750,00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24 750,00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24 750,00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lastRenderedPageBreak/>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1040510172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24 750,00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24 750,00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24 750,00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Коммунальное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1040510172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24 750,00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24 750,00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24 750,00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1040510172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24 750,00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24 750,00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24 750,00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Оплата услуг по договору на ликвидацию последствий аварийных ситуаций на опасном производственном объекте</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1040510173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72 000,00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72 000,00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72 000,00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1040510173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72 000,00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72 000,00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72 000,00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Коммунальное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1040510173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72 000,00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72 000,00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72 000,00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1040510173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72 000,00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72 000,00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72 000,00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"Обеспечение качественного функционирования ливневой канализации на территории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1040600000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749 400,19</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749 400,19</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749 400,19</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Содержание ливневой канализации, водоотводных канав и водопропускных труб</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1040610191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749 400,19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749 400,19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749 400,19</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1040610191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749 400,19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749 400,19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749 400,19</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Коммунальное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1040610191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749 400,19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749 400,19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749 400,19</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1040610191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749 400,19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749 400,19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749 400,19</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"Отлов животных без владельцев на территории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1040700000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286 100,00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231 600,00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231 600,00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мероприятий при осуществлении деятельности по обращению с животными без владельцев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1040770720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231 600,00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231 600,00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231 600,00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1040770720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231 600,00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231 600,00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231 600,00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Сельское хозяйство и рыболовство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1040770720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231 600,00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231 600,00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231 600,00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1040770720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231 600,00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231 600,00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231 600,00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10407S0720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54 500,00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10407S0720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54 500,00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Сельское хозяйство и рыболовство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10407S0720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54 500,00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10407S0720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54 500,00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"Благоустройство и содержание территории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1040800000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46 490 964,06</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45 915 600,00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45 915 600,00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Содержание и обустройство цветников на территории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1040831000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1 500 000,00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1 500 000,00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1 500 000,00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1040831000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1 500 000,00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1 500 000,00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1 500 000,00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1040831000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Содержание, ремонт сетей уличного освещения территории округа, реализация прочих мероприятий по обеспечению уличного освещения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1040831100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8 559 512,32</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8 559 512,32</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8 559 512,32</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1040831100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8 559 512,32</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8 559 512,32</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8 559 512,32</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1040831100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8 559 512,32</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8 559 512,32</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8 559 512,32</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1040831100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8 559 512,32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8 559 512,32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8 559 512,32</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Оплата потребленной электроэнергии уличного освещения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1040831200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13 234 534,03</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12 659 169,97</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12 659 169,97</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1040831200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13 234 534,03</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12 659 169,97</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12 659 169,97</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1040831200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13 234 534,03</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12 659 169,97</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12 659 169,97</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1040831200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13 234 534,03</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12 659 169,97</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12 659 169,97</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Строительство сетей уличного освещения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1040831300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5 575 544,39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1040831300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5 575 544,39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1040831300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5 575 544,39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1040831300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414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5 575 544,39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Содержание мест захоронения и организация ритуальных услуг на территории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1040831400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2 630 000,00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2 630 000,00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2 630 000,00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1040831400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2 630 000,00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2 630 000,00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2 630 000,00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1040831400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2 630 000,00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2 630 000,00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2 630 000,00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1040831400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2 630 000,00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2 630 000,00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2 630 000,00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Обустройство и содержание мест массового отдыха на водных объектах на территории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1040831500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266 720,00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266 720,00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266 720,00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1040831500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266 720,00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266 720,00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266 720,00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1040831500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266 720,00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266 720,00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266 720,00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1040831500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266 720,00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266 720,00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266 720,00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Посадка, спил и (или) кронирование и (или) формовочная обрезка, побелка зеленых насаждений, а также покос травы, обрезка кустарника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1040831600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5 547 551,41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5 547 551,41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5 547 551,41</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1040831600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5 547 551,41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5 547 551,41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5 547 551,41</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1040831600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5 547 551,41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5 547 551,41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5 547 551,41</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1040831600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4 610 000,00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4 610 000,00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4 610 000,00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1040831600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937 551,41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937 551,41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937 551,41</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обработки механическим/химическим способом борщевика Сосновского</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1040831700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957 875,00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957 875,00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957 875,00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1040831700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957 875,00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957 875,00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957 875,00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1040831700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957 875,00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957 875,00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957 875,00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1040831700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957 875,00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957 875,00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957 875,00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комплексной обработки территории от насекомых (комары, клещи и т.д.)</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1040831800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1040831800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1040831800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1040831800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новогоднего украшения территории округа (монтаж, демонтаж)</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1040831900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1 785 000,00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1 785 000,00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1 785 000,00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1040831900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1 785 000,00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1 785 000,00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1 785 000,00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1040831900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1 785 000,00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1 785 000,00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1 785 000,00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1040831900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1 785 000,00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1 785 000,00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1 785 000,00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Благоустройство (в т. ч. разработка ПСД), содержание общественных территорий (в т. ч. территорий около контейнерных площадок)</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1040832000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3 920 000,00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920 000,00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920 000,00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1040832000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3 920 000,00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920 000,00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920 000,00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1040832000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3 920 000,00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920 000,00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920 000,00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1040832000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3 920 000,00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920 000,00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920 000,00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Прочие мероприятия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1040832100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2 414 226,91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10 989 771,30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10 989 771,30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1040832100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2 414 226,91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10 989 771,30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10 989 771,30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1040832100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2 414 226,91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10 989 771,30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10 989 771,30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1040832100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2 414 226,91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10 989 771,30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10 989 771,30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"Развитие сельского хозяйства в Валдайском муниципальном округе"</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1200000000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3 060,00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1240000000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3 060,00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"Обеспечение деятельности системы управления в сфере сельского хозяйства"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1240100000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3 060,00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информирование, проведение на территории округа совещаний, семинаров, выставок, ярмарок, организуемых с целью популяризации передового опыта и достижений в сфере агропромышленного комплекса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1240110340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3 060,00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1240110340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3 060,00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Сельское хозяйство и рыболовство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1240110340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3 060,00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1240110340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3 060,00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"Обеспечение экономического развития Валдайского муниципального округа"</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1300000000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75 578,03</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76 000,00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77 000,00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1340000000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75 578,03</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76 000,00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77 000,00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"Повышение инвестиционной привлекательности и развитие туристского потенциала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1340200000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Мероприятия, направленные на повышение инвестиционной привлекательности и развитие туристского потенциала Валдайского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1340211020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1340211020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национальной экономики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1340211020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0412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1340211020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0412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50 000,00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"Развитие торговли в Валдайском муниципальном округе"</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1340300000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25 578,03</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26 000,00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27 000,00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 xml:space="preserve">Софинансирование расходов по созданию условий для обеспечения жителей отдалённых и труднодоступных населённых пунктов Новгородской области услугами торговли посредством </w:t>
            </w:r>
            <w:r w:rsidRPr="00B46529">
              <w:rPr>
                <w:rFonts w:ascii="Arial" w:hAnsi="Arial" w:cs="Arial"/>
                <w:color w:val="000000"/>
                <w:sz w:val="12"/>
                <w:szCs w:val="12"/>
              </w:rPr>
              <w:lastRenderedPageBreak/>
              <w:t>мобильных торговых объектов, обеспечивающих доставку и реализацию товаров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lastRenderedPageBreak/>
              <w:t>13403S2660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25 578,03</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27 000,00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lastRenderedPageBreak/>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13403S2660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25 578,03</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27 000,00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национальной экономики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13403S2660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0412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25 578,03</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27 000,00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13403S2660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0412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811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25 578,03</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27 000,00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1700000000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4 548 900,00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4 548 900,00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4 548 900,00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1740000000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4 548 900,00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4 548 900,00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4 548 900,00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"Методическое и информационное сопровождение по вопросам создания, организации, развития территориального общественного самоуправления, института старост. способах участия населения в решении вопросов непосредственного обеспечения жизнедеятельности населения (вопросов местного значения)"</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1740100000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участия делегации Валдайского муниципального округа в местных, межокружных и областных мероприятиях (встречи, совещания, семинары)</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1740110801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45 000,00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1740110801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45 000,00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1740110801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45 000,00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1740110801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45 000,00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Изготовление информационных материалов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1740110811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1740110811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1740110811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1740110811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"Стимулирование социальной активности граждан, старост. членов ТОС, добившихся значительных успехов в общественной работе внесших значительный вклад в развитие местного самоуправления"</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1740200000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160 000,00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160 000,00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160 000,00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Проведение конкурса "Лучшее территориальное общественное самоуправление Валдайского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1740210802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1740210802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1740210802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Публичные нормативные выплаты гражданам несоциального характера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1740210802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330</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Проведение конкурса "Лучший староста Валдайского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1740210803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1740210803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1740210803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Публичные нормативные выплаты гражданам несоциального характера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1740210803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330</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60 000,00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"Участие граждан в практиках инициативного бюджетирования"</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1740300000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3 928 900,00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3 928 900,00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3 928 900,00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Практика инициативного бюджетирования - Молодежные проекты инициативного бюджетирования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1740310805</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1740310805</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1740310805</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1740310805</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Практика инициативного бюджетирования "Территориальное общественное самоуправление"</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1740310806</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656 000,00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656 000,00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656 000,00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1740310806</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656 000,00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656 000,00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656 000,00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1740310806</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656 000,00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656 000,00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656 000,00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1740310806</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656 000,00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656 000,00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656 000,00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Практика инициативного бюджетирования - Муниципальные инициативные проекты</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1740310807</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1740310807</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1740310807</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1740310807</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Реализация инициативных проектов, включенных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 (Трансферт)</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1740371780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1 522 900,00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1 522 900,00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1 522 900,00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1740371780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1 522 900,00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1 522 900,00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1 522 900,00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1740371780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1 522 900,00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1 522 900,00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1 522 900,00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1740371780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1 522 900,00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1 522 900,00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1 522 900,00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по практикам инициативного бюджетирования проект поддержки местных инициатив (ППМИ)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17403S5260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17403S5260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17403S5260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17403S5260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на реализацию практики инициативного бюджетирования "Наш выбор 2.0"</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17403S7050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17403S7050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Общее образование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17403S7050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17403S7050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400 000,00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"Поддержка социально ориентированных некоммерческих организаций. осуществляющих свою деятельность на территории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1740400000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410 000,00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410 000,00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410 000,00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Предоставление субсидий СОНКО, осуществляющим деятельность в сфере охраны окружающей среды и защиты животных</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1740410808</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1740410808</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Сельское хозяйство и рыболовство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1740410808</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1740410808</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631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Предоставление субсидий СОНКО на реализацию социально значимых проектов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1740410809</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1740410809</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Сельское хозяйство и рыболовство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1740410809</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1740410809</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631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50 000,00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территории Валдайского муниципального округа"</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1900000000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1 007 000,00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1 007 000,00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1 007 000,00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1940000000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1 007 000,00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1 007 000,00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1 007 000,00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"Реализация первичных мер пожарной безопасности на территории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1940100000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1 007 000,00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1 007 000,00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1 007 000,00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Ремонт источников наружного противопожарного водоснабжения на территориях функциональных управлений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1940140130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338 000,00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338 000,00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338 000,00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безопасность и правоохранительная деятельность</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1940140130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0300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338 000,00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338 000,00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338 000,00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1940140130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0310</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338 000,00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338 000,00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338 000,00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1940140130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0310</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338 000,00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338 000,00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338 000,00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Ремонт источников наружного противопожарного водоснабжения вне границ функциональных управлений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1940140140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669 000,00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669 000,00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669 000,00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безопасность и правоохранительная деятельность</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1940140140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0300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669 000,00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669 000,00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669 000,00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1940140140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0310</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669 000,00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669 000,00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669 000,00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1940140140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0310</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669 000,00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669 000,00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669 000,00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"Развитие транспортной системы Валдайского муниципального округа"</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2100000000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104 910 600,00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57 499 400,00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58 834 700,00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2140000000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104 910 600,00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57 499 400,00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58 834 700,00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"Совершенствование и содержание дорожного хозяйства на территории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2140100000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104 910 600,00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57 499 400,00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58 834 700,00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Ремонт дорог и дорожной инфраструктуры в границах округа (в т.ч. строительный контроль)</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2140110620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2 635 250,00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4 140 200,00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4 363 000,00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2140110620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2 635 250,00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4 140 200,00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4 363 000,00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Дорожное хозяйство (дорожные фонды)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2140110620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2 635 250,00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4 140 200,00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4 363 000,00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2140110620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2 635 250,00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4 140 200,00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4 363 000,00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Разработка и проверка проектно-сметной документации на строительство (реконструкцию), капитальный ремонт</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2140110630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3 968 750,00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lastRenderedPageBreak/>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2140110630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3 968 750,00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Дорожное хозяйство (дорожные фонды)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2140110630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3 968 750,00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2140110630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3 968 750,00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Приобретение и установка дорожных знаков, стоек и иные мероприятия в сфере БДД в границах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2140110650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2140110650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Дорожное хозяйство (дорожные фонды)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2140110650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2140110650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Нанесение дорожной разметки в границах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2140110670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1 955 895,60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2140110670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1 955 895,60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Дорожное хозяйство (дорожные фонды)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2140110670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1 955 895,60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2140110670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1 955 895,60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Выполнение работ по диагностике (обследованию) и оценке технического состояния автомобильных дорог</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2140110710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599 000,00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2140110710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599 000,00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Дорожное хозяйство (дорожные фонды)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2140110710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599 000,00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2140110710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599 000,00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(Субсидия на формирование муниципальных дорожных фондов)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214019Д841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22 632 032,60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15 878 310,00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15 878 310,00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214019Д841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22 632 032,60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15 878 310,00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15 878 310,00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Дорожное хозяйство (дорожные фонды)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214019Д841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22 632 032,60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15 878 310,00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15 878 310,00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214019Д841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22 632 032,60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15 878 310,00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15 878 310,00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Ремонт автомобильных дорог в рамках регионального проекта "Дорога к Дому" (Субсидия на формирование муниципальных дорожных фондов)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214019Д842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12 565 967,40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7 587 690,00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7 587 690,00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214019Д842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12 565 967,40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7 587 690,00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7 587 690,00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Дорожное хозяйство (дорожные фонды)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214019Д842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12 565 967,40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7 587 690,00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7 587 690,00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214019Д842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12 565 967,40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7 587 690,00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7 587 690,00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реализацию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в т.ч. строительный контроль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214019Д860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44 110 800,00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214019Д860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44 110 800,00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Дорожное хозяйство (дорожные фонды)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214019Д860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44 110 800,00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214019Д860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414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44 110 800,00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(в т.ч. софинансирование к субсидии на на формирование муниципальных дорожных фондов)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21401SД841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15 248 683,89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27 955 912,00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29 088 412,00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21401SД841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15 248 683,89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27 955 912,00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29 088 412,00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Дорожное хозяйство (дорожные фонды)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21401SД841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15 248 683,89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27 955 912,00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29 088 412,00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21401SД841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15 248 683,89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27 955 912,00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29 088 412,00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на ремонт автомобильных дорог в рамках регионального проекта "Дорога к Дому"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21401SД842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663 112,51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1 847 288,00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1 827 288,00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21401SД842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663 112,51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1 847 288,00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1 827 288,00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Дорожное хозяйство (дорожные фонды)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21401SД842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663 112,51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1 847 288,00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1 827 288,00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21401SД842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663 112,51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1 847 288,00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1 827 288,00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на реализацию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в т.ч. строительный контроль</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21401SД860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441 108,00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21401SД860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441 108,00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Дорожное хозяйство (дорожные фонды)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21401SД860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441 108,00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21401SД860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414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441 108,00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"Развитие молодёжной политики на территории Валдайского муниципального округа"</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3100000000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10 456 550,00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8 089 160,00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8 089 160,00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3140000000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10 456 550,00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8 089 160,00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8 089 160,00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"Вовлечение молодежи Валдайского муниципального округа в социальную практику"</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3140100000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635 900,00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460 500,00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460 500,00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и проведение мероприятий по кадровому и информационному обеспечению молодежной политики Валдайского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3140199990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4 780,00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4 780,00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4 780,00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3140199990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4 780,00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4 780,00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4 780,00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3140199990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4 780,00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4 780,00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4 780,00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3140199990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4 780,00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4 780,00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4 780,00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и проведение торжественных мероприятий, направленных на укрепление и развитие семейных ценностей и традиций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3140199991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5 780,00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5 780,00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5 780,00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3140199991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5 780,00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5 780,00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5 780,00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3140199991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5 780,00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5 780,00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5 780,00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3140199991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5 780,00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5 780,00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5 780,00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 опасном положении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3140199992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3140199992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3140199992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3140199992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мероприятий в сфере молодежной политики, направленных на формирование здорового образа жизни, воспитание толерантности в молодежной среде, формирование правовых, культурных и нравственных ценностей среди молодежи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3140199993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17 480,00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17 480,00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17 480,00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3140199993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17 480,00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17 480,00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17 480,00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3140199993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17 480,00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17 480,00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17 480,00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3140199993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17 480,00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17 480,00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17 480,00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 вовлечение молодежи в добровольческую деятельность</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3140199994</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486 860,00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426 460,00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426 460,00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3140199994</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486 860,00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426 460,00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426 460,00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3140199994</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486 860,00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426 460,00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426 460,00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3140199994</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3140199994</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476 360,00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415 960,00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415 960,00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и проведение мероприятий, участие в областных мероприятиях в рамках Общероссийского общественно-государственного движения детей и молодежи "Движение первых"</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3140199995</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115 000,00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3140199995</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115 000,00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3140199995</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115 000,00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3140199995</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 xml:space="preserve">Комплекс процессных мероприятий "Обеспечение деятельности МАУ "МЦ "Юность" им. </w:t>
            </w:r>
            <w:r w:rsidRPr="00B46529">
              <w:rPr>
                <w:rFonts w:ascii="Arial" w:hAnsi="Arial" w:cs="Arial"/>
                <w:color w:val="000000"/>
                <w:sz w:val="12"/>
                <w:szCs w:val="12"/>
              </w:rPr>
              <w:lastRenderedPageBreak/>
              <w:t>Н.И.Филина"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lastRenderedPageBreak/>
              <w:t>3140200000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9 340 800,00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7 314 260,00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7 314 260,00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lastRenderedPageBreak/>
              <w:t>Обеспечение кадровой, материально-технической и хозяйственной деятельности МАУ "МЦ "Юность" им. Н.И.Филина"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3140201081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5 666 500,00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5 666 500,00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5 666 500,00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3140201081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5 666 500,00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5 666 500,00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5 666 500,00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3140201081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5 666 500,00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5 666 500,00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5 666 500,00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3140201081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5 666 500,00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5 666 500,00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5 666 500,00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кадровой, материально-технической и хозяйственной деятельности МАУ "МЦ "Юность" им. Н.И.Филина"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3140201082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1 711 300,00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3140201082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1 711 300,00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3140201082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1 711 300,00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3140201082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1 711 300,00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Обеспечение кадровой, материально-технической и хозяйственной деятельности МАУ "МЦ "Юность" им. Н.И.Филина" - материальные затраты, налоги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3140201083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1 023 000,00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707 760,00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707 760,00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3140201083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1 023 000,00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707 760,00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707 760,00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3140201083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1 023 000,00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707 760,00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707 760,00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3140201083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1 023 000,00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707 760,00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707 760,00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Cофинансирование расходов муниципальных казенных, бюджетных и автономных учреждений по приобретению коммунальных услуг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3140272300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282 020,00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282 020,00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282 020,00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3140272300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282 020,00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282 020,00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282 020,00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3140272300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282 020,00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282 020,00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282 020,00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3140272300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282 020,00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282 020,00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282 020,00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31402S2300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657 980,00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657 980,00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657 980,00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31402S2300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657 980,00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657 980,00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657 980,00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31402S2300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657 980,00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657 980,00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657 980,00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31402S2300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657 980,00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657 980,00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657 980,00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"Патриотическое воспитание населения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3140300000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479 850,00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314 400,00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314 400,00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Осуществление отдельных государственных полномочий в области увековечения памяти погибших при защите Отечества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3140370660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202 000,00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202 000,00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202 000,00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3140370660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202 000,00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202 000,00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202 000,00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3140370660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202 000,00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202 000,00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202 000,00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3140370660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202 000,00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202 000,00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202 000,00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Мероприятия патриотической направленности, направленных на совершенствование форм и методов работы по патриотическому воспитанию граждан, гражданско-патриотическое и военно-патриотическое воспитание детей и молодежи, воспитание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3140399996</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217 450,00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52 000,00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52 000,00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3140399996</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217 450,00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52 000,00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52 000,00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3140399996</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217 450,00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52 000,00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52 000,00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3140399996</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217 450,00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52 000,00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52 000,00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Организация поисковыми отрядами работы на территории муниципального округа по поиску погибших в годы Великой Отечественной войны военнослужащих Красной Армии, останки которых остались незахороненными, выявлению неизвестных воинских захоронений, установлению имен павших при защите Отечества, розыску их родственников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3140399997</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60 400,00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60 400,00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60 400,00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3140399997</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60 400,00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60 400,00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60 400,00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Молодежная политика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3140399997</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60 400,00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60 400,00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60 400,00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3140399997</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0707</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60 400,00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60 400,00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60 400,00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"Развитие системы управления имуществом в Валдайском муниципальном округе"</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3300000000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570 640,00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3340000000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570 640,00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"Проведение комплексных кадастровых работ в кадастровых кварталах. расположенных на территории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3340100000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570 640,00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Организацию проведения комплексных кадастровых работ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33401А5110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570 640,00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33401А5110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570 640,00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национальной экономики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33401А5110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0412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570 640,00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33401А5110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0412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570 640,00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Муниципальная программа "Совершенствование системы муниципального управления в Валдайском муниципальном округе"</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3400000000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371 500,00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277 000,00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277 000,00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Комплексы процессных мероприятий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3440000000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371 500,00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277 000,00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277 000,00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"Обучение, в том числе целевое. переподготовка и повышение квалификации лиц, замещающих муниципальные должности, муниципальных служащих и служащих Администрации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3440200000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103 000,00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103 000,00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103 000,00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Направление лиц, замещающих муниципальные должности, муниципальных служащих и служащих на профессиональную переподготовку, курсы повышения квалификации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3440210810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103 000,00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103 000,00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103 000,00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Образование</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3440210810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0700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103 000,00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103 000,00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103 000,00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Профессиональная подготовка, переподготовка и повышение квалификации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3440210810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0705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103 000,00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103 000,00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103 000,00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3440210810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0705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103 000,00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103 000,00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103 000,00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"Создание корпоративной культуры и корпоративного духа, направленного на повышение престижа Администрации Валдайского муниципального округа, повышение эффективности муниципального управления"</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3440400000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70 000,00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70 000,00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Поздравительные мероприятия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3440410840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3440410840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3440410840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3440410840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70 000,00</w:t>
            </w:r>
          </w:p>
        </w:tc>
      </w:tr>
      <w:tr w:rsidR="002A5948" w:rsidRPr="008F434A" w:rsidTr="00B46529">
        <w:trPr>
          <w:trHeight w:val="20"/>
        </w:trPr>
        <w:tc>
          <w:tcPr>
            <w:tcW w:w="2405" w:type="pct"/>
            <w:hideMark/>
          </w:tcPr>
          <w:p w:rsidR="002A5948" w:rsidRPr="00B46529" w:rsidRDefault="002A5948" w:rsidP="002A5948">
            <w:pPr>
              <w:outlineLvl w:val="1"/>
              <w:rPr>
                <w:rFonts w:ascii="Arial" w:hAnsi="Arial" w:cs="Arial"/>
                <w:color w:val="000000"/>
                <w:sz w:val="12"/>
                <w:szCs w:val="12"/>
              </w:rPr>
            </w:pPr>
            <w:r w:rsidRPr="00B46529">
              <w:rPr>
                <w:rFonts w:ascii="Arial" w:hAnsi="Arial" w:cs="Arial"/>
                <w:color w:val="000000"/>
                <w:sz w:val="12"/>
                <w:szCs w:val="12"/>
              </w:rPr>
              <w:t>Комплекс процессных мероприятий "Совершенствование процедуры моральных стимуловдля трудовых коллективов и граждан, внесших свой вклад в развитие Валдайского муниципального округа, формирование установок на сохранение и развитие нравственных традиций, семейных отношений. выявление граждан и стимулирование их к достижению высоких результатов в экономике, науке, культуре, образовании, здравоохранении, спорте, сельском хозяйстве, бытовом, коммунальном и социальном обеспечении населения, к занятию общественной или благотворительной деятельностью на благо Валдайского муниципального округа"</w:t>
            </w:r>
          </w:p>
        </w:tc>
        <w:tc>
          <w:tcPr>
            <w:tcW w:w="47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3440500000</w:t>
            </w:r>
          </w:p>
        </w:tc>
        <w:tc>
          <w:tcPr>
            <w:tcW w:w="243"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1"/>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198 500,00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104 000,00</w:t>
            </w:r>
          </w:p>
        </w:tc>
        <w:tc>
          <w:tcPr>
            <w:tcW w:w="526" w:type="pct"/>
            <w:noWrap/>
            <w:hideMark/>
          </w:tcPr>
          <w:p w:rsidR="002A5948" w:rsidRPr="00B46529" w:rsidRDefault="002A5948" w:rsidP="002A5948">
            <w:pPr>
              <w:jc w:val="right"/>
              <w:outlineLvl w:val="1"/>
              <w:rPr>
                <w:rFonts w:ascii="Arial" w:hAnsi="Arial" w:cs="Arial"/>
                <w:color w:val="000000"/>
                <w:sz w:val="12"/>
                <w:szCs w:val="12"/>
              </w:rPr>
            </w:pPr>
            <w:r w:rsidRPr="00B46529">
              <w:rPr>
                <w:rFonts w:ascii="Arial" w:hAnsi="Arial" w:cs="Arial"/>
                <w:color w:val="000000"/>
                <w:sz w:val="12"/>
                <w:szCs w:val="12"/>
              </w:rPr>
              <w:t>104 000,00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Вручение поощрений и наград Главы Валдайского муниципального округа, Администрации Валдайского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3440510850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198 500,00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104 000,00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104 000,00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Культура, кинематография</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3440510850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0800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198 500,00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104 000,00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104 000,00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Культура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3440510850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198 500,00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104 000,00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104 000,00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3440510850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0801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198 500,00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104 000,00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104 000,00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9100000000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143 718 842,19</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108 113 541,24</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108 283 641,24</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Глава муниципального образования</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9110000000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3 958 296,44</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3 050 488,05</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3 050 488,05</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обеспечение функций органов местного самоуправления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9110001000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3 958 296,44</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3 050 488,05</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3 050 488,05</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9110001000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3 958 296,44</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3 050 488,05</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3 050 488,05</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Функционирование высшего должностного лица субъекта Российской Федерации и муниципального образования</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9110001000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3 958 296,44</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3 050 488,05</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3 050 488,05</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Фонд оплаты труда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9110001000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3 005 988,05</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3 005 988,05</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3 005 988,05</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9110001000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44 500,00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44 500,00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44 500,00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9110001000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129</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907 808,39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9190000000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139 760 545,75</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105 063 053,19</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105 233 153,19</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обеспечение функций органов местного самоуправления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9190001000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105 636 737,48</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82 114 127,91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82 114 127,91</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9190001000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105 636 737,48</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82 114 127,91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82 114 127,91</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9190001000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105 636 737,48</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82 114 127,91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82 114 127,91</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Фонд оплаты труда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76 332 760,91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76 332 760,91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76 332 760,91</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2 936 555,00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2 936 555,00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2 936 555,00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129</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23 128 487,05</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сфере информационно-коммуникационных технологий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2 089 351,30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1 890 000,00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1 890 000,00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890 487,00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818 362,00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818 362,00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9 512,89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Уплата налога на имущество организаций и земельного налога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851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40 960,00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40 960,00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40 960,00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Уплата прочих налогов, сборов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852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208 623,33</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95 490,00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95 490,00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9190010021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6 801 682,67</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6 688 577,79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6 688 577,79</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9190010021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6 801 682,67</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6 688 577,79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6 688 577,79</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9190010021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6 801 682,67</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6 688 577,79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6 688 577,79</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9190010021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6 801 682,67</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6 688 577,79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6 688 577,79</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9190010022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2 054 108,16</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9190010022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2 054 108,16</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9190010022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2 054 108,16</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9190010022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2 054 108,16</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самоуправления-материальные затраты. налоги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9190010023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639 427,00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639 427,00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639 427,00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9190010023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639 427,00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639 427,00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639 427,00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9190010023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639 427,00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639 427,00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639 427,00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9190010023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639 427,00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639 427,00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639 427,00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самоуправления-ГСМ</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9190010025</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950 000,00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9190010025</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950 000,00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9190010025</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950 000,00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9190010025</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950 000,00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Оплата за теплоснабжение здания Комсомольский д.3</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9190010030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366 119,21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9190010030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366 119,21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9190010030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366 119,21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9190010030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366 119,21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Выплата пенсий за выслугу лет муниципальным служащим, а также лицам, замещающим муниципальные должности в Валдайском муниципальном округе</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9190010040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7 915 950,74</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Социальная политика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9190010040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1000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7 915 950,74</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Пенсионное обеспечение</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9190010040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1001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7 915 950,74</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Иные пенсии, социальные доплаты к пенсиям</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9190010040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1001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312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7 915 950,74</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связанные с исполнением полномочий старосты</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9190010050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396 000,00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396 000,00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396 000,00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9190010050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396 000,00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396 000,00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396 000,00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9190010050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396 000,00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396 000,00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396 000,00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9190010050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396 000,00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396 000,00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396 000,00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На проведение аукциона по разработке проектно-сметной документации на капитальный ремонт крыльца, пандуса и парковочного места для автомобиля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9190010290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790 000,00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9190010290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790 000,00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9190010290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790 000,00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иные цели</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9190010290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790 000,00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Осуществление государственных полномочий по первичному воинскому учету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9190051180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577 800,00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642 200,00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812 300,00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оборона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9190051180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0200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577 800,00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642 200,00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812 300,00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Мобилизационная и вневойсковая подготовка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9190051180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0203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577 800,00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642 200,00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812 300,00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Фонд оплаты труда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9190051180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362 140,00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381 979,00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434 712,00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9190051180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129</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109 368,00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115 360,00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131 285,00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сфере информационно-коммуникационных технологий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9190051180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22 500,00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32 737,00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33 132,00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9190051180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69 592,00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96 453,00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193 615,00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9190051180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0203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15 671,00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19 556,00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Содержание штатных единиц, осуществляющих переданные отдельные государственные полномочия области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9190070280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6 255 220,49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6 255 220,49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6 255 220,49</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9190070280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6 255 220,49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6 255 220,49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6 255 220,49</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9190070280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6 255 220,49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6 255 220,49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6 255 220,49</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Фонд оплаты труда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9190070280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4 530 549,53</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4 530 549,53</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4 530 549,53</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9190070280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356 445,00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356 445,00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356 445,00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9190070280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129</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1 368 225,96</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1 368 225,96</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1 368 225,96</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Осуществление отдельных государственных полномочий по определению перечня должностных лиц органов местного самоуправления муниципальных округов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9190070650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9190070650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9190070650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9190070650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 (Субсидия)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9190072300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2 212 640,00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2 212 640,00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2 212 640,00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9190072300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2 212 640,00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2 212 640,00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2 212 640,00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9190072300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654 840,00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654 840,00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654 840,00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9190072300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654 840,00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654 840,00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654 840,00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9190072300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1 557 800,00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1 557 800,00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1 557 800,00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9190072300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1 557 800,00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1 557 800,00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1 557 800,00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 xml:space="preserve">Софинансирование к субсидии бюджетам муниципальных округов области на софинансирование расходов муниципальных казенных, бюджетных и автономных </w:t>
            </w:r>
            <w:r w:rsidRPr="00B46529">
              <w:rPr>
                <w:rFonts w:ascii="Arial" w:hAnsi="Arial" w:cs="Arial"/>
                <w:color w:val="000000"/>
                <w:sz w:val="12"/>
                <w:szCs w:val="12"/>
              </w:rPr>
              <w:lastRenderedPageBreak/>
              <w:t>учреждений по приобретению коммунальных услуг</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lastRenderedPageBreak/>
              <w:t>91900S2300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5 162 860,00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5 162 860,00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5 162 860,00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lastRenderedPageBreak/>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91900S2300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5 162 860,00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5 162 860,00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5 162 860,00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91900S2300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1 527 960,00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1 527 960,00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1 527 960,00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91900S2300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1 527 960,00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1 527 960,00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1 527 960,00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91900S2300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3 634 900,00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3 634 900,00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3 634 900,00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91900S2300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3 634 900,00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3 634 900,00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3 634 900,00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9200000000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127 920,00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42 000,00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42 000,00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Дума Валдайского муниципального округа</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9290000000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127 920,00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42 000,00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42 000,00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обеспечение функций органов местного самоуправления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9290001000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127 920,00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42 000,00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42 000,00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9290001000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127 920,00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42 000,00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42 000,00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9290001000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127 920,00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42 000,00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42 000,00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Фонд оплаты труда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9290001000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9290001000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129</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18 120,00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сфере информационно-коммуникационных технологий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9290001000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28 800,00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21 000,00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21 000,00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9290001000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21 000,00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21 000,00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21 000,00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Резервные фонды исполнительных органов муниципальных образований</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9300000000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1 000 000,00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9390000000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1 000 000,00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Резервный фонд Валдайского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9390010010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9390010010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Резервные фонды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9390010010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Резервные средства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9390010010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870</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1 000 000,00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Расходы муниципального образования на решение вопросов местного значения</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9400000000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96 974 025,18</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65 829 855,43</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65 786 055,43</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9430000000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96 974 025,18</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65 829 855,43</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65 786 055,43</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опубликование официальных документов в периодических изданиях</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9430010060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9430010060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9430010060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9430010060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мероприятия по землеустройству и землепользованию</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9430010070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306 900,00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306 900,00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306 900,00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9430010070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306 900,00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306 900,00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306 900,00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национальной экономики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9430010070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0412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306 900,00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306 900,00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306 900,00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9430010070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0412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306 900,00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306 900,00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306 900,00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9430010100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33 111 300,00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33 111 300,00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33 111 300,00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9430010100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33 111 300,00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33 111 300,00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33 111 300,00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Транспорт</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9430010100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0408</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33 111 300,00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33 111 300,00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33 111 300,00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9430010100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0408</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33 111 300,00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33 111 300,00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33 111 300,00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9430010150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2 703 282,44</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2 700 791,04</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2 700 791,04</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9430010150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2 703 282,44</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2 700 791,04</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2 700 791,04</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Жилищное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9430010150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2 703 282,44</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2 700 791,04</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2 700 791,04</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9430010150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2 703 282,44</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2 700 791,04</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2 700 791,04</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по содержанию и обеспечению коммунальными услугами общего имущества жилых помещений, переданных в казну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9430010160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1 915 884,51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1 858 554,51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1 858 554,51</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9430010160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1 915 884,51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1 858 554,51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1 858 554,51</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Жилищное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9430010160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1 915 884,51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1 858 554,51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1 858 554,51</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9430010160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772 660,96</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772 660,96</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772 660,96</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9430010160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1 143 223,55</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1 085 893,55</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1 085 893,55</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Разработка проекта Генерального плана, Правил землепользования и застройки, местных нормативов градостроительного проектирования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9430010280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3 431 000,00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9430010280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3 431 000,00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национальной экономики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9430010280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0412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3 431 000,00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9430010280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0412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3 431 000,00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Содержание имущества муниципальной казны</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9430010360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1 438 562,59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1 438 386,48</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1 438 386,48</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9430010360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1 438 562,59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1 438 386,48</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1 438 386,48</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9430010360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1 438 562,59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1 438 386,48</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1 438 386,48</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9430010360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347 338,78</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347 338,78</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347 338,78</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9430010360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1 091 223,81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1 091 047,70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1 091 047,70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Капитальный и текущий ремонт муниципальных квартир (за счет платы за наем жилого помещения)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9430010400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1 627 500,00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1 583 600,00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1 539 800,00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9430010400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1 627 500,00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1 583 600,00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1 539 800,00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Жилищное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9430010400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1 627 500,00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1 583 600,00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1 539 800,00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9430010400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813 750,00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791 800,00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769 900,00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9430010400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813 750,00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791 800,00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769 900,00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Энергоснабжение полигона ТБО, оказание услуг по передаче электрической энергии в отношении энергопринимающих устройств</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9430010684</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175 196,20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9430010684</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175 196,20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9430010684</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175 196,20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9430010684</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175 000,00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Уплата иных платежей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9430010684</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853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196,20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Оценка технического состояния помещений и жилых домов для признания непригодными для проживания и аварийными</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9430011010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9430011010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национальной экономики</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9430011010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0412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9430011010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0412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150 000,00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Оплата членских взносов в Ассоциацию "Совет муниципальных образований"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9430011120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840 300,00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740 200,00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740 200,00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9430011120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840 300,00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740 200,00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740 200,00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9430011120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840 300,00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740 200,00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740 200,00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Уплата иных платежей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9430011120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853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840 300,00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740 200,00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740 200,00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Охрана, коммунальные услуги, услуги дворника, уборщицы, электрика, сантехника по содержанию помещения по адресу г.Валдай, ул.Песчаная, д.13В, ул.Гагарина, д.12/2</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9430011240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1 058 092,24</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9430011240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1 058 092,24</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9430011240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1 058 092,24</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сфере информационно-коммуникационных технологий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9430011240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192 900,04</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9430011240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469 692,20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9430011240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395 500,00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материальное поощрение членов добровольных народных дружин</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9430011310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567 900,00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567 900,00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567 900,00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9430011310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567 900,00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567 900,00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567 900,00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9430011310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567 900,00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567 900,00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567 900,00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9430011310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567 900,00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567 900,00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567 900,00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возмещение за изъятие земельного участка и нежилого здания по адресу г.Валдай, пл.Свободы, д.30</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9430011320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19 791 433,00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9430011320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19 791 433,00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общегосударственные вопросы</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9430011320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19 791 433,00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Уплата иных платежей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9430011320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0113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853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19 791 433,00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Приобретение квартиры</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9430011330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9430011330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Жилищное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9430011330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0501</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 xml:space="preserve">Бюджетные инвестиции на приобретение объектов недвижимого имущества в </w:t>
            </w:r>
            <w:r w:rsidRPr="00B46529">
              <w:rPr>
                <w:rFonts w:ascii="Arial" w:hAnsi="Arial" w:cs="Arial"/>
                <w:color w:val="000000"/>
                <w:sz w:val="12"/>
                <w:szCs w:val="12"/>
              </w:rPr>
              <w:lastRenderedPageBreak/>
              <w:t>государственную (муниципальную) собственность</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lastRenderedPageBreak/>
              <w:t>9430011330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0501</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412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400 000,00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lastRenderedPageBreak/>
              <w:t>Разработка схемы теплоснабжения муниципального округа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9430011340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478 199,00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9430011340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478 199,00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Коммунальное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9430011340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478 199,00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9430011340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478 199,00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Возмещение затрат по содержанию сданных в безвозмездное пользование объектов недвижимого имущества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9430011350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6 350,62</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9430011350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6 350,62</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Коммунальное хозяйство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9430011350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6 350,62</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9430011350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0502</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6 350,62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Оплата задолженности сельских поселений за уличное освещение, текущий ремонт наружных сетей уличного освещения, пеней</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9430011360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326 578,55</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9430011360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326 578,55</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Благоустройство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9430011360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326 578,55</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9430011360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92 846,60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9430011360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233 397,67</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Уплата иных платежей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9430011360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0503</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853</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334,28</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9430020001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14 740 556,70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14 740 556,70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14 740 556,70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9430020001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14 740 556,70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14 740 556,70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14 740 556,70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жилищно-коммунального хозяйства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9430020001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14 740 556,70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14 740 556,70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14 740 556,70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9430020001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14 740 556,70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14 740 556,70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14 740 556,70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9430020002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4 451 648,12</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9430020002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4 451 648,12</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жилищно-коммунального хозяйства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9430020002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4 451 648,12</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9430020002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4 451 648,12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9430020003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9 353 341,21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8 531 666,70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8 531 666,70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Жилищно-коммунальное хозяйство</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9430020003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0500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9 353 341,21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8 531 666,70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8 531 666,70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Другие вопросы в области жилищно-коммунального хозяйства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9430020003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0505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9 353 341,21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8 531 666,70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8 531 666,70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9430020003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0505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9 353 341,21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8 531 666,70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8 531 666,70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9500000000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3 367 200,00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3 336 400,00</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3 476 700,00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Расходы на содержание отдела записи актов гражданского состояния</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9550000000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3 117 700,00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3 241 100,00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3 380 500,00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На осуществление отдельных государственных полномочий в сфере государственной регистрации актов гражданского состояния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9550059300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3 117 700,00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3 241 100,00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3 380 500,00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9550059300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3 117 700,00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3 241 100,00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3 380 500,00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9550059300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3 117 700,00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3 241 100,00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3 380 500,00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Фонд оплаты труда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9550059300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1 387 159,79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1 390 157,52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1 390 157,52</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9550059300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89 000,00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89 000,00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89 000,00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9550059300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129</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418 922,26</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419 827,57</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419 827,57</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сфере информационно-коммуникационных технологий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9550059300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10 000,00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9550059300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892 617,95</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1 012 114,91</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1 151 514,91</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энергетических ресурсов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9550059300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0104</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247</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320 000,00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320 000,00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320 000,00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Расходы на исполнение прочих государственных полномочий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9580000000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83 900,00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83 900,00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83 900,00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ветеринарно-санитарными правилами сбора, утилизации и уничтожения биологических отходов, а также содержания скотомогильников (биотермических ям) на территории Новгородской области в соответствии с ветеринарно-санитарными правилами сбора, утилизации и уничтожения биологических отходов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9580070710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83 900,00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83 900,00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83 900,00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экономика</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9580070710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0400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83 900,00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83 900,00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83 900,00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Сельское хозяйство и рыболовство</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9580070710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0405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83 900,00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83 900,00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83 900,00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9580070710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0405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83 900,00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83 900,00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83 900,00</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Расходы, связанные с составлением списков кандидатов в присяжные заседатели федеральных судов общей юрисдикции</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9590000000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165 600,00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11 400,00</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12 300,00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(Субвенция)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9590051200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165 600,00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11 400,00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12 300,00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9590051200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165 600,00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11 400,00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12 300,00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Судебная система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9590051200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0105</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165 600,00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11 400,00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12 300,00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9590051200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0105</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165 600,00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11 400,00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12 300,00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Предупреждение и ликвидация последствий чрезвычайных ситуаций и стихийных бедствий</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9600000000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4 021 816,97</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3 114 189,38</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3 114 189,38</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Расходы на содержание службы по предупреждению и ликвидации последствий чрезвычайных ситуаций и стихийных бедствий</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9690000000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4 021 816,97</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3 114 189,38</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3 114 189,38</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Единая диспетчерско-дежурная служба Администрации Валдайского муниципального округа - заработная плата</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9690010031</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3 005 389,38</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3 005 389,38</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3 005 389,38</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безопасность и правоохранительная деятельность</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9690010031</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0300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3 005 389,38</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3 005 389,38</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3 005 389,38</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9690010031</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0310</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3 005 389,38</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3 005 389,38</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3 005 389,38</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9690010031</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0310</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3 005 389,38</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3 005 389,38</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3 005 389,38</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Единая диспетчерско-дежурная служба Администрации Валдайского муниципального округа - начисления на заработную плату</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9690010032</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907 627,59</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безопасность и правоохранительная деятельность</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9690010032</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0300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907 627,59</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9690010032</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0310</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907 627,59</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9690010032</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0310</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907 627,59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Единая диспетчерско-дежурная служба Администрации Валдайского муниципального округа - материальные затраты</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9690010033</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108 800,00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108 800,00</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108 800,00</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Национальная безопасность и правоохранительная деятельность</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9690010033</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0300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108 800,00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108 800,00</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108 800,00</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9690010033</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0310</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108 800,00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108 800,00</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108 800,00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9690010033</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0310</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611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108 800,00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108 800,00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108 800,00</w:t>
            </w:r>
          </w:p>
        </w:tc>
      </w:tr>
      <w:tr w:rsidR="002A5948" w:rsidRPr="008F434A" w:rsidTr="00B46529">
        <w:trPr>
          <w:trHeight w:val="20"/>
        </w:trPr>
        <w:tc>
          <w:tcPr>
            <w:tcW w:w="2405" w:type="pct"/>
            <w:hideMark/>
          </w:tcPr>
          <w:p w:rsidR="002A5948" w:rsidRPr="00B46529" w:rsidRDefault="002A5948" w:rsidP="002A5948">
            <w:pPr>
              <w:rPr>
                <w:rFonts w:ascii="Arial" w:hAnsi="Arial" w:cs="Arial"/>
                <w:color w:val="000000"/>
                <w:sz w:val="12"/>
                <w:szCs w:val="12"/>
              </w:rPr>
            </w:pPr>
            <w:r w:rsidRPr="00B46529">
              <w:rPr>
                <w:rFonts w:ascii="Arial" w:hAnsi="Arial" w:cs="Arial"/>
                <w:color w:val="000000"/>
                <w:sz w:val="12"/>
                <w:szCs w:val="12"/>
              </w:rPr>
              <w:t>Расходы на обеспечение деятельности органов финансово-бюджетного надзора</w:t>
            </w:r>
          </w:p>
        </w:tc>
        <w:tc>
          <w:tcPr>
            <w:tcW w:w="47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9700000000</w:t>
            </w:r>
          </w:p>
        </w:tc>
        <w:tc>
          <w:tcPr>
            <w:tcW w:w="243"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4 126 895,28</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3 275 986,81</w:t>
            </w:r>
          </w:p>
        </w:tc>
        <w:tc>
          <w:tcPr>
            <w:tcW w:w="526" w:type="pct"/>
            <w:noWrap/>
            <w:hideMark/>
          </w:tcPr>
          <w:p w:rsidR="002A5948" w:rsidRPr="00B46529" w:rsidRDefault="002A5948" w:rsidP="002A5948">
            <w:pPr>
              <w:jc w:val="right"/>
              <w:rPr>
                <w:rFonts w:ascii="Arial" w:hAnsi="Arial" w:cs="Arial"/>
                <w:color w:val="000000"/>
                <w:sz w:val="12"/>
                <w:szCs w:val="12"/>
              </w:rPr>
            </w:pPr>
            <w:r w:rsidRPr="00B46529">
              <w:rPr>
                <w:rFonts w:ascii="Arial" w:hAnsi="Arial" w:cs="Arial"/>
                <w:color w:val="000000"/>
                <w:sz w:val="12"/>
                <w:szCs w:val="12"/>
              </w:rPr>
              <w:t>3 275 986,81</w:t>
            </w:r>
          </w:p>
        </w:tc>
      </w:tr>
      <w:tr w:rsidR="002A5948" w:rsidRPr="008F434A" w:rsidTr="00B46529">
        <w:trPr>
          <w:trHeight w:val="20"/>
        </w:trPr>
        <w:tc>
          <w:tcPr>
            <w:tcW w:w="2405" w:type="pct"/>
            <w:hideMark/>
          </w:tcPr>
          <w:p w:rsidR="002A5948" w:rsidRPr="00B46529" w:rsidRDefault="002A5948" w:rsidP="002A5948">
            <w:pPr>
              <w:outlineLvl w:val="0"/>
              <w:rPr>
                <w:rFonts w:ascii="Arial" w:hAnsi="Arial" w:cs="Arial"/>
                <w:color w:val="000000"/>
                <w:sz w:val="12"/>
                <w:szCs w:val="12"/>
              </w:rPr>
            </w:pPr>
            <w:r w:rsidRPr="00B46529">
              <w:rPr>
                <w:rFonts w:ascii="Arial" w:hAnsi="Arial" w:cs="Arial"/>
                <w:color w:val="000000"/>
                <w:sz w:val="12"/>
                <w:szCs w:val="12"/>
              </w:rPr>
              <w:t>Расходы на обеспечение функций Контрольно-счетной палаты Валдайского муниципального округа</w:t>
            </w:r>
          </w:p>
        </w:tc>
        <w:tc>
          <w:tcPr>
            <w:tcW w:w="47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9790000000</w:t>
            </w:r>
          </w:p>
        </w:tc>
        <w:tc>
          <w:tcPr>
            <w:tcW w:w="243"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0"/>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4 126 895,28</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3 275 986,81</w:t>
            </w:r>
          </w:p>
        </w:tc>
        <w:tc>
          <w:tcPr>
            <w:tcW w:w="526" w:type="pct"/>
            <w:noWrap/>
            <w:hideMark/>
          </w:tcPr>
          <w:p w:rsidR="002A5948" w:rsidRPr="00B46529" w:rsidRDefault="002A5948" w:rsidP="002A5948">
            <w:pPr>
              <w:jc w:val="right"/>
              <w:outlineLvl w:val="0"/>
              <w:rPr>
                <w:rFonts w:ascii="Arial" w:hAnsi="Arial" w:cs="Arial"/>
                <w:color w:val="000000"/>
                <w:sz w:val="12"/>
                <w:szCs w:val="12"/>
              </w:rPr>
            </w:pPr>
            <w:r w:rsidRPr="00B46529">
              <w:rPr>
                <w:rFonts w:ascii="Arial" w:hAnsi="Arial" w:cs="Arial"/>
                <w:color w:val="000000"/>
                <w:sz w:val="12"/>
                <w:szCs w:val="12"/>
              </w:rPr>
              <w:t>3 275 986,81</w:t>
            </w:r>
          </w:p>
        </w:tc>
      </w:tr>
      <w:tr w:rsidR="002A5948" w:rsidRPr="008F434A" w:rsidTr="00B46529">
        <w:trPr>
          <w:trHeight w:val="20"/>
        </w:trPr>
        <w:tc>
          <w:tcPr>
            <w:tcW w:w="2405" w:type="pct"/>
            <w:hideMark/>
          </w:tcPr>
          <w:p w:rsidR="002A5948" w:rsidRPr="00B46529" w:rsidRDefault="002A5948" w:rsidP="002A5948">
            <w:pPr>
              <w:outlineLvl w:val="2"/>
              <w:rPr>
                <w:rFonts w:ascii="Arial" w:hAnsi="Arial" w:cs="Arial"/>
                <w:color w:val="000000"/>
                <w:sz w:val="12"/>
                <w:szCs w:val="12"/>
              </w:rPr>
            </w:pPr>
            <w:r w:rsidRPr="00B46529">
              <w:rPr>
                <w:rFonts w:ascii="Arial" w:hAnsi="Arial" w:cs="Arial"/>
                <w:color w:val="000000"/>
                <w:sz w:val="12"/>
                <w:szCs w:val="12"/>
              </w:rPr>
              <w:t>Расходы на обеспечение функций органов местного самоуправления</w:t>
            </w:r>
          </w:p>
        </w:tc>
        <w:tc>
          <w:tcPr>
            <w:tcW w:w="47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9790001000</w:t>
            </w:r>
          </w:p>
        </w:tc>
        <w:tc>
          <w:tcPr>
            <w:tcW w:w="243"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0000</w:t>
            </w:r>
          </w:p>
        </w:tc>
        <w:tc>
          <w:tcPr>
            <w:tcW w:w="246" w:type="pct"/>
            <w:noWrap/>
            <w:hideMark/>
          </w:tcPr>
          <w:p w:rsidR="002A5948" w:rsidRPr="00B46529" w:rsidRDefault="002A5948" w:rsidP="002A5948">
            <w:pPr>
              <w:jc w:val="center"/>
              <w:outlineLvl w:val="2"/>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4 126 895,28</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3 275 986,81</w:t>
            </w:r>
          </w:p>
        </w:tc>
        <w:tc>
          <w:tcPr>
            <w:tcW w:w="526" w:type="pct"/>
            <w:noWrap/>
            <w:hideMark/>
          </w:tcPr>
          <w:p w:rsidR="002A5948" w:rsidRPr="00B46529" w:rsidRDefault="002A5948" w:rsidP="002A5948">
            <w:pPr>
              <w:jc w:val="right"/>
              <w:outlineLvl w:val="2"/>
              <w:rPr>
                <w:rFonts w:ascii="Arial" w:hAnsi="Arial" w:cs="Arial"/>
                <w:color w:val="000000"/>
                <w:sz w:val="12"/>
                <w:szCs w:val="12"/>
              </w:rPr>
            </w:pPr>
            <w:r w:rsidRPr="00B46529">
              <w:rPr>
                <w:rFonts w:ascii="Arial" w:hAnsi="Arial" w:cs="Arial"/>
                <w:color w:val="000000"/>
                <w:sz w:val="12"/>
                <w:szCs w:val="12"/>
              </w:rPr>
              <w:t>3 275 986,81</w:t>
            </w:r>
          </w:p>
        </w:tc>
      </w:tr>
      <w:tr w:rsidR="002A5948" w:rsidRPr="008F434A" w:rsidTr="00B46529">
        <w:trPr>
          <w:trHeight w:val="20"/>
        </w:trPr>
        <w:tc>
          <w:tcPr>
            <w:tcW w:w="2405" w:type="pct"/>
            <w:hideMark/>
          </w:tcPr>
          <w:p w:rsidR="002A5948" w:rsidRPr="00B46529" w:rsidRDefault="002A5948" w:rsidP="002A5948">
            <w:pPr>
              <w:outlineLvl w:val="3"/>
              <w:rPr>
                <w:rFonts w:ascii="Arial" w:hAnsi="Arial" w:cs="Arial"/>
                <w:color w:val="000000"/>
                <w:sz w:val="12"/>
                <w:szCs w:val="12"/>
              </w:rPr>
            </w:pPr>
            <w:r w:rsidRPr="00B46529">
              <w:rPr>
                <w:rFonts w:ascii="Arial" w:hAnsi="Arial" w:cs="Arial"/>
                <w:color w:val="000000"/>
                <w:sz w:val="12"/>
                <w:szCs w:val="12"/>
              </w:rPr>
              <w:t>Общегосударственные вопросы</w:t>
            </w:r>
          </w:p>
        </w:tc>
        <w:tc>
          <w:tcPr>
            <w:tcW w:w="47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9790001000</w:t>
            </w:r>
          </w:p>
        </w:tc>
        <w:tc>
          <w:tcPr>
            <w:tcW w:w="243"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0100</w:t>
            </w:r>
          </w:p>
        </w:tc>
        <w:tc>
          <w:tcPr>
            <w:tcW w:w="246" w:type="pct"/>
            <w:noWrap/>
            <w:hideMark/>
          </w:tcPr>
          <w:p w:rsidR="002A5948" w:rsidRPr="00B46529" w:rsidRDefault="002A5948" w:rsidP="002A5948">
            <w:pPr>
              <w:jc w:val="center"/>
              <w:outlineLvl w:val="3"/>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4 126 895,28</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3 275 986,81</w:t>
            </w:r>
          </w:p>
        </w:tc>
        <w:tc>
          <w:tcPr>
            <w:tcW w:w="526" w:type="pct"/>
            <w:noWrap/>
            <w:hideMark/>
          </w:tcPr>
          <w:p w:rsidR="002A5948" w:rsidRPr="00B46529" w:rsidRDefault="002A5948" w:rsidP="002A5948">
            <w:pPr>
              <w:jc w:val="right"/>
              <w:outlineLvl w:val="3"/>
              <w:rPr>
                <w:rFonts w:ascii="Arial" w:hAnsi="Arial" w:cs="Arial"/>
                <w:color w:val="000000"/>
                <w:sz w:val="12"/>
                <w:szCs w:val="12"/>
              </w:rPr>
            </w:pPr>
            <w:r w:rsidRPr="00B46529">
              <w:rPr>
                <w:rFonts w:ascii="Arial" w:hAnsi="Arial" w:cs="Arial"/>
                <w:color w:val="000000"/>
                <w:sz w:val="12"/>
                <w:szCs w:val="12"/>
              </w:rPr>
              <w:t>3 275 986,81</w:t>
            </w:r>
          </w:p>
        </w:tc>
      </w:tr>
      <w:tr w:rsidR="002A5948" w:rsidRPr="008F434A" w:rsidTr="00B46529">
        <w:trPr>
          <w:trHeight w:val="20"/>
        </w:trPr>
        <w:tc>
          <w:tcPr>
            <w:tcW w:w="2405" w:type="pct"/>
            <w:hideMark/>
          </w:tcPr>
          <w:p w:rsidR="002A5948" w:rsidRPr="00B46529" w:rsidRDefault="002A5948" w:rsidP="002A5948">
            <w:pPr>
              <w:outlineLvl w:val="4"/>
              <w:rPr>
                <w:rFonts w:ascii="Arial" w:hAnsi="Arial" w:cs="Arial"/>
                <w:color w:val="000000"/>
                <w:sz w:val="12"/>
                <w:szCs w:val="12"/>
              </w:rPr>
            </w:pPr>
            <w:r w:rsidRPr="00B46529">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47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9790001000</w:t>
            </w:r>
          </w:p>
        </w:tc>
        <w:tc>
          <w:tcPr>
            <w:tcW w:w="243"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4"/>
              <w:rPr>
                <w:rFonts w:ascii="Arial" w:hAnsi="Arial" w:cs="Arial"/>
                <w:color w:val="000000"/>
                <w:sz w:val="12"/>
                <w:szCs w:val="12"/>
              </w:rPr>
            </w:pPr>
            <w:r w:rsidRPr="00B46529">
              <w:rPr>
                <w:rFonts w:ascii="Arial" w:hAnsi="Arial" w:cs="Arial"/>
                <w:color w:val="000000"/>
                <w:sz w:val="12"/>
                <w:szCs w:val="12"/>
              </w:rPr>
              <w:t>000</w:t>
            </w:r>
          </w:p>
        </w:tc>
        <w:tc>
          <w:tcPr>
            <w:tcW w:w="578"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4 126 895,28</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3 275 986,81</w:t>
            </w:r>
          </w:p>
        </w:tc>
        <w:tc>
          <w:tcPr>
            <w:tcW w:w="526" w:type="pct"/>
            <w:noWrap/>
            <w:hideMark/>
          </w:tcPr>
          <w:p w:rsidR="002A5948" w:rsidRPr="00B46529" w:rsidRDefault="002A5948" w:rsidP="002A5948">
            <w:pPr>
              <w:jc w:val="right"/>
              <w:outlineLvl w:val="4"/>
              <w:rPr>
                <w:rFonts w:ascii="Arial" w:hAnsi="Arial" w:cs="Arial"/>
                <w:color w:val="000000"/>
                <w:sz w:val="12"/>
                <w:szCs w:val="12"/>
              </w:rPr>
            </w:pPr>
            <w:r w:rsidRPr="00B46529">
              <w:rPr>
                <w:rFonts w:ascii="Arial" w:hAnsi="Arial" w:cs="Arial"/>
                <w:color w:val="000000"/>
                <w:sz w:val="12"/>
                <w:szCs w:val="12"/>
              </w:rPr>
              <w:t>3 275 986,81</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Фонд оплаты труда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9790001000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121</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2 817 577,72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2 817 577,72</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2 817 577,72</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lastRenderedPageBreak/>
              <w:t>Иные выплаты персоналу государственных (муниципальных) органов, за исключением фонда оплаты труда</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9790001000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133 500,00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133 500,00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133 500,00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9790001000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129</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850 908,47</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Закупка товаров, работ, услуг в сфере информационно-коммуникационных технологий</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9790001000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242</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61 075,00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61 075,00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61 075,00</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Прочая закупка товаров, работ и услуг</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9790001000</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0106</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244</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263 834,09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263 834,09</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263 834,09</w:t>
            </w:r>
          </w:p>
        </w:tc>
      </w:tr>
      <w:tr w:rsidR="002A5948" w:rsidRPr="008F434A" w:rsidTr="00B46529">
        <w:trPr>
          <w:trHeight w:val="20"/>
        </w:trPr>
        <w:tc>
          <w:tcPr>
            <w:tcW w:w="2405" w:type="pct"/>
            <w:hideMark/>
          </w:tcPr>
          <w:p w:rsidR="002A5948" w:rsidRPr="00B46529" w:rsidRDefault="002A5948" w:rsidP="002A5948">
            <w:pPr>
              <w:outlineLvl w:val="5"/>
              <w:rPr>
                <w:rFonts w:ascii="Arial" w:hAnsi="Arial" w:cs="Arial"/>
                <w:color w:val="000000"/>
                <w:sz w:val="12"/>
                <w:szCs w:val="12"/>
              </w:rPr>
            </w:pPr>
            <w:r w:rsidRPr="00B46529">
              <w:rPr>
                <w:rFonts w:ascii="Arial" w:hAnsi="Arial" w:cs="Arial"/>
                <w:color w:val="000000"/>
                <w:sz w:val="12"/>
                <w:szCs w:val="12"/>
              </w:rPr>
              <w:t>Условно утвержденные расходы</w:t>
            </w:r>
          </w:p>
        </w:tc>
        <w:tc>
          <w:tcPr>
            <w:tcW w:w="47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9990099999</w:t>
            </w:r>
          </w:p>
        </w:tc>
        <w:tc>
          <w:tcPr>
            <w:tcW w:w="243"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9999</w:t>
            </w:r>
          </w:p>
        </w:tc>
        <w:tc>
          <w:tcPr>
            <w:tcW w:w="246" w:type="pct"/>
            <w:noWrap/>
            <w:hideMark/>
          </w:tcPr>
          <w:p w:rsidR="002A5948" w:rsidRPr="00B46529" w:rsidRDefault="002A5948" w:rsidP="002A5948">
            <w:pPr>
              <w:jc w:val="center"/>
              <w:outlineLvl w:val="5"/>
              <w:rPr>
                <w:rFonts w:ascii="Arial" w:hAnsi="Arial" w:cs="Arial"/>
                <w:color w:val="000000"/>
                <w:sz w:val="12"/>
                <w:szCs w:val="12"/>
              </w:rPr>
            </w:pPr>
            <w:r w:rsidRPr="00B46529">
              <w:rPr>
                <w:rFonts w:ascii="Arial" w:hAnsi="Arial" w:cs="Arial"/>
                <w:color w:val="000000"/>
                <w:sz w:val="12"/>
                <w:szCs w:val="12"/>
              </w:rPr>
              <w:t>999</w:t>
            </w:r>
          </w:p>
        </w:tc>
        <w:tc>
          <w:tcPr>
            <w:tcW w:w="578"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0,00</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14 130 224,87</w:t>
            </w:r>
          </w:p>
        </w:tc>
        <w:tc>
          <w:tcPr>
            <w:tcW w:w="526" w:type="pct"/>
            <w:noWrap/>
            <w:hideMark/>
          </w:tcPr>
          <w:p w:rsidR="002A5948" w:rsidRPr="00B46529" w:rsidRDefault="002A5948" w:rsidP="002A5948">
            <w:pPr>
              <w:jc w:val="right"/>
              <w:outlineLvl w:val="5"/>
              <w:rPr>
                <w:rFonts w:ascii="Arial" w:hAnsi="Arial" w:cs="Arial"/>
                <w:color w:val="000000"/>
                <w:sz w:val="12"/>
                <w:szCs w:val="12"/>
              </w:rPr>
            </w:pPr>
            <w:r w:rsidRPr="00B46529">
              <w:rPr>
                <w:rFonts w:ascii="Arial" w:hAnsi="Arial" w:cs="Arial"/>
                <w:color w:val="000000"/>
                <w:sz w:val="12"/>
                <w:szCs w:val="12"/>
              </w:rPr>
              <w:t>29 071 456,24</w:t>
            </w:r>
          </w:p>
        </w:tc>
      </w:tr>
      <w:tr w:rsidR="002A5948" w:rsidRPr="008F434A" w:rsidTr="00B46529">
        <w:trPr>
          <w:trHeight w:val="20"/>
        </w:trPr>
        <w:tc>
          <w:tcPr>
            <w:tcW w:w="3370" w:type="pct"/>
            <w:gridSpan w:val="4"/>
            <w:noWrap/>
            <w:hideMark/>
          </w:tcPr>
          <w:p w:rsidR="002A5948" w:rsidRPr="00B46529" w:rsidRDefault="002A5948" w:rsidP="002A5948">
            <w:pPr>
              <w:jc w:val="right"/>
              <w:rPr>
                <w:rFonts w:ascii="Arial" w:hAnsi="Arial" w:cs="Arial"/>
                <w:b/>
                <w:bCs/>
                <w:color w:val="000000"/>
                <w:sz w:val="12"/>
                <w:szCs w:val="12"/>
              </w:rPr>
            </w:pPr>
            <w:r w:rsidRPr="00B46529">
              <w:rPr>
                <w:rFonts w:ascii="Arial" w:hAnsi="Arial" w:cs="Arial"/>
                <w:b/>
                <w:bCs/>
                <w:color w:val="000000"/>
                <w:sz w:val="12"/>
                <w:szCs w:val="12"/>
              </w:rPr>
              <w:t xml:space="preserve">Всего расходов: </w:t>
            </w:r>
          </w:p>
        </w:tc>
        <w:tc>
          <w:tcPr>
            <w:tcW w:w="578" w:type="pct"/>
            <w:noWrap/>
            <w:hideMark/>
          </w:tcPr>
          <w:p w:rsidR="002A5948" w:rsidRPr="00B46529" w:rsidRDefault="002A5948" w:rsidP="002A5948">
            <w:pPr>
              <w:jc w:val="right"/>
              <w:rPr>
                <w:rFonts w:ascii="Arial" w:hAnsi="Arial" w:cs="Arial"/>
                <w:b/>
                <w:bCs/>
                <w:color w:val="000000"/>
                <w:sz w:val="12"/>
                <w:szCs w:val="12"/>
              </w:rPr>
            </w:pPr>
            <w:r w:rsidRPr="00B46529">
              <w:rPr>
                <w:rFonts w:ascii="Arial" w:hAnsi="Arial" w:cs="Arial"/>
                <w:b/>
                <w:bCs/>
                <w:color w:val="000000"/>
                <w:sz w:val="12"/>
                <w:szCs w:val="12"/>
              </w:rPr>
              <w:t>1 154 129 450,94</w:t>
            </w:r>
          </w:p>
        </w:tc>
        <w:tc>
          <w:tcPr>
            <w:tcW w:w="526" w:type="pct"/>
            <w:noWrap/>
            <w:hideMark/>
          </w:tcPr>
          <w:p w:rsidR="002A5948" w:rsidRPr="00B46529" w:rsidRDefault="002A5948" w:rsidP="002A5948">
            <w:pPr>
              <w:jc w:val="right"/>
              <w:rPr>
                <w:rFonts w:ascii="Arial" w:hAnsi="Arial" w:cs="Arial"/>
                <w:b/>
                <w:bCs/>
                <w:color w:val="000000"/>
                <w:sz w:val="12"/>
                <w:szCs w:val="12"/>
              </w:rPr>
            </w:pPr>
            <w:r w:rsidRPr="00B46529">
              <w:rPr>
                <w:rFonts w:ascii="Arial" w:hAnsi="Arial" w:cs="Arial"/>
                <w:b/>
                <w:bCs/>
                <w:color w:val="000000"/>
                <w:sz w:val="12"/>
                <w:szCs w:val="12"/>
              </w:rPr>
              <w:t>942 242 424,08</w:t>
            </w:r>
          </w:p>
        </w:tc>
        <w:tc>
          <w:tcPr>
            <w:tcW w:w="526" w:type="pct"/>
            <w:noWrap/>
            <w:hideMark/>
          </w:tcPr>
          <w:p w:rsidR="002A5948" w:rsidRPr="00B46529" w:rsidRDefault="002A5948" w:rsidP="002A5948">
            <w:pPr>
              <w:jc w:val="right"/>
              <w:rPr>
                <w:rFonts w:ascii="Arial" w:hAnsi="Arial" w:cs="Arial"/>
                <w:b/>
                <w:bCs/>
                <w:color w:val="000000"/>
                <w:sz w:val="12"/>
                <w:szCs w:val="12"/>
              </w:rPr>
            </w:pPr>
            <w:r w:rsidRPr="00B46529">
              <w:rPr>
                <w:rFonts w:ascii="Arial" w:hAnsi="Arial" w:cs="Arial"/>
                <w:b/>
                <w:bCs/>
                <w:color w:val="000000"/>
                <w:sz w:val="12"/>
                <w:szCs w:val="12"/>
              </w:rPr>
              <w:t>958 081 242,81</w:t>
            </w:r>
          </w:p>
        </w:tc>
      </w:tr>
    </w:tbl>
    <w:p w:rsidR="00CA11FB" w:rsidRDefault="00CA11FB" w:rsidP="004E1A32">
      <w:pPr>
        <w:tabs>
          <w:tab w:val="left" w:pos="5954"/>
        </w:tabs>
        <w:jc w:val="right"/>
        <w:rPr>
          <w:rFonts w:ascii="Arial" w:hAnsi="Arial" w:cs="Arial"/>
          <w:b/>
          <w:sz w:val="16"/>
          <w:szCs w:val="16"/>
        </w:rPr>
      </w:pPr>
    </w:p>
    <w:p w:rsidR="00B46529" w:rsidRPr="00B46529" w:rsidRDefault="00B46529" w:rsidP="00B46529">
      <w:pPr>
        <w:jc w:val="center"/>
        <w:rPr>
          <w:rFonts w:ascii="Arial" w:hAnsi="Arial" w:cs="Arial"/>
          <w:b/>
          <w:sz w:val="16"/>
          <w:szCs w:val="16"/>
        </w:rPr>
      </w:pPr>
      <w:r w:rsidRPr="00B46529">
        <w:rPr>
          <w:rFonts w:ascii="Arial" w:hAnsi="Arial" w:cs="Arial"/>
          <w:b/>
          <w:sz w:val="16"/>
          <w:szCs w:val="16"/>
        </w:rPr>
        <w:t>ДУМА ВАЛДАЙСКОГО МУНИЦИПАЛЬНОГО ОКРУГА</w:t>
      </w:r>
    </w:p>
    <w:p w:rsidR="00B46529" w:rsidRPr="00B46529" w:rsidRDefault="00B46529" w:rsidP="00B46529">
      <w:pPr>
        <w:pStyle w:val="20"/>
        <w:rPr>
          <w:rFonts w:ascii="Arial" w:hAnsi="Arial" w:cs="Arial"/>
          <w:b/>
          <w:color w:val="000000"/>
          <w:sz w:val="16"/>
          <w:szCs w:val="16"/>
        </w:rPr>
      </w:pPr>
      <w:r w:rsidRPr="00B46529">
        <w:rPr>
          <w:rFonts w:ascii="Arial" w:hAnsi="Arial" w:cs="Arial"/>
          <w:b/>
          <w:color w:val="000000"/>
          <w:sz w:val="16"/>
          <w:szCs w:val="16"/>
        </w:rPr>
        <w:t>Р Е Ш Е Н И Е</w:t>
      </w:r>
    </w:p>
    <w:p w:rsidR="00B46529" w:rsidRPr="00B46529" w:rsidRDefault="00B46529" w:rsidP="00B46529">
      <w:pPr>
        <w:pStyle w:val="ConsTitle"/>
        <w:jc w:val="center"/>
      </w:pPr>
      <w:r w:rsidRPr="00B46529">
        <w:t xml:space="preserve">О внесении изменений в Положение об оплате труда </w:t>
      </w:r>
    </w:p>
    <w:p w:rsidR="00B46529" w:rsidRPr="00B46529" w:rsidRDefault="00B46529" w:rsidP="00B46529">
      <w:pPr>
        <w:pStyle w:val="ConsTitle"/>
        <w:jc w:val="center"/>
      </w:pPr>
      <w:r w:rsidRPr="00B46529">
        <w:t xml:space="preserve">и материальном стимулировании в органах местного </w:t>
      </w:r>
    </w:p>
    <w:p w:rsidR="00B46529" w:rsidRPr="00B46529" w:rsidRDefault="00B46529" w:rsidP="00B46529">
      <w:pPr>
        <w:pStyle w:val="ConsTitle"/>
        <w:jc w:val="center"/>
      </w:pPr>
      <w:r w:rsidRPr="00B46529">
        <w:t>самоуправления Валдайского муниципального округа</w:t>
      </w:r>
    </w:p>
    <w:p w:rsidR="00B46529" w:rsidRPr="00B46529" w:rsidRDefault="00B46529" w:rsidP="00B46529">
      <w:pPr>
        <w:ind w:firstLine="284"/>
        <w:jc w:val="both"/>
        <w:rPr>
          <w:rFonts w:ascii="Arial" w:hAnsi="Arial" w:cs="Arial"/>
          <w:b/>
          <w:sz w:val="16"/>
          <w:szCs w:val="16"/>
        </w:rPr>
      </w:pPr>
      <w:r w:rsidRPr="00B46529">
        <w:rPr>
          <w:rFonts w:ascii="Arial" w:hAnsi="Arial" w:cs="Arial"/>
          <w:b/>
          <w:sz w:val="16"/>
          <w:szCs w:val="16"/>
        </w:rPr>
        <w:t>Принято Думой Валдайского муниципального округа 29 января 2026</w:t>
      </w:r>
      <w:r w:rsidRPr="00B46529">
        <w:rPr>
          <w:rFonts w:ascii="Arial" w:hAnsi="Arial" w:cs="Arial"/>
          <w:sz w:val="16"/>
          <w:szCs w:val="16"/>
        </w:rPr>
        <w:t> </w:t>
      </w:r>
      <w:r w:rsidRPr="00B46529">
        <w:rPr>
          <w:rFonts w:ascii="Arial" w:hAnsi="Arial" w:cs="Arial"/>
          <w:b/>
          <w:sz w:val="16"/>
          <w:szCs w:val="16"/>
        </w:rPr>
        <w:t>года.</w:t>
      </w:r>
    </w:p>
    <w:p w:rsidR="00B46529" w:rsidRPr="00B46529" w:rsidRDefault="00B46529" w:rsidP="00B46529">
      <w:pPr>
        <w:autoSpaceDE w:val="0"/>
        <w:autoSpaceDN w:val="0"/>
        <w:adjustRightInd w:val="0"/>
        <w:ind w:firstLine="284"/>
        <w:jc w:val="both"/>
        <w:rPr>
          <w:rFonts w:ascii="Arial" w:eastAsia="Calibri" w:hAnsi="Arial" w:cs="Arial"/>
          <w:b/>
          <w:sz w:val="16"/>
          <w:szCs w:val="16"/>
        </w:rPr>
      </w:pPr>
      <w:r w:rsidRPr="00B46529">
        <w:rPr>
          <w:rFonts w:ascii="Arial" w:eastAsia="Calibri" w:hAnsi="Arial" w:cs="Arial"/>
          <w:sz w:val="16"/>
          <w:szCs w:val="16"/>
        </w:rPr>
        <w:t xml:space="preserve">В соответствии </w:t>
      </w:r>
      <w:r w:rsidRPr="00B46529">
        <w:rPr>
          <w:rFonts w:ascii="Arial" w:eastAsia="Calibri" w:hAnsi="Arial" w:cs="Arial"/>
          <w:bCs/>
          <w:sz w:val="16"/>
          <w:szCs w:val="16"/>
        </w:rPr>
        <w:t xml:space="preserve">со статьей 135 Трудового кодекса Российской Федерации от 30.12.2001 № 197-ФЗ </w:t>
      </w:r>
      <w:r w:rsidRPr="00B46529">
        <w:rPr>
          <w:rFonts w:ascii="Arial" w:eastAsia="Calibri" w:hAnsi="Arial" w:cs="Arial"/>
          <w:sz w:val="16"/>
          <w:szCs w:val="16"/>
        </w:rPr>
        <w:t xml:space="preserve">Дума Валдайского муниципального округа </w:t>
      </w:r>
      <w:r w:rsidRPr="00B46529">
        <w:rPr>
          <w:rFonts w:ascii="Arial" w:eastAsia="Calibri" w:hAnsi="Arial" w:cs="Arial"/>
          <w:b/>
          <w:sz w:val="16"/>
          <w:szCs w:val="16"/>
        </w:rPr>
        <w:t>РЕШИЛА:</w:t>
      </w:r>
    </w:p>
    <w:p w:rsidR="00B46529" w:rsidRPr="00B46529" w:rsidRDefault="00B46529" w:rsidP="00B46529">
      <w:pPr>
        <w:widowControl w:val="0"/>
        <w:autoSpaceDE w:val="0"/>
        <w:autoSpaceDN w:val="0"/>
        <w:ind w:firstLine="284"/>
        <w:jc w:val="both"/>
        <w:rPr>
          <w:rFonts w:ascii="Arial" w:hAnsi="Arial" w:cs="Arial"/>
          <w:iCs/>
          <w:sz w:val="16"/>
          <w:szCs w:val="16"/>
        </w:rPr>
      </w:pPr>
      <w:r w:rsidRPr="00B46529">
        <w:rPr>
          <w:rFonts w:ascii="Arial" w:hAnsi="Arial" w:cs="Arial"/>
          <w:sz w:val="16"/>
          <w:szCs w:val="16"/>
        </w:rPr>
        <w:t>1. Внести следующие изменения в Положение об оплате труда и материальном стимулировании в органах местного самоуправления Валдайского муниципального округа</w:t>
      </w:r>
      <w:r w:rsidRPr="00B46529">
        <w:rPr>
          <w:rFonts w:ascii="Arial" w:hAnsi="Arial" w:cs="Arial"/>
          <w:iCs/>
          <w:sz w:val="16"/>
          <w:szCs w:val="16"/>
        </w:rPr>
        <w:t>, утвержденное решением Думы Валдайского муниципального округа от 26.11.2025 № 61:</w:t>
      </w:r>
    </w:p>
    <w:p w:rsidR="00B46529" w:rsidRPr="00B46529" w:rsidRDefault="00B46529" w:rsidP="00B46529">
      <w:pPr>
        <w:widowControl w:val="0"/>
        <w:autoSpaceDE w:val="0"/>
        <w:autoSpaceDN w:val="0"/>
        <w:ind w:firstLine="284"/>
        <w:jc w:val="both"/>
        <w:rPr>
          <w:rFonts w:ascii="Arial" w:hAnsi="Arial" w:cs="Arial"/>
          <w:iCs/>
          <w:sz w:val="16"/>
          <w:szCs w:val="16"/>
        </w:rPr>
      </w:pPr>
      <w:r w:rsidRPr="00B46529">
        <w:rPr>
          <w:rFonts w:ascii="Arial" w:hAnsi="Arial" w:cs="Arial"/>
          <w:iCs/>
          <w:sz w:val="16"/>
          <w:szCs w:val="16"/>
        </w:rPr>
        <w:t>1.1. Дополнить подпункт 3.1.1. после слов «… особо важных и сложных заданий,…» словами «…, за достижение показателей эффективности и результативности,…»;</w:t>
      </w:r>
    </w:p>
    <w:p w:rsidR="00B46529" w:rsidRPr="00B46529" w:rsidRDefault="00B46529" w:rsidP="00B46529">
      <w:pPr>
        <w:widowControl w:val="0"/>
        <w:autoSpaceDE w:val="0"/>
        <w:autoSpaceDN w:val="0"/>
        <w:ind w:firstLine="284"/>
        <w:jc w:val="both"/>
        <w:rPr>
          <w:rFonts w:ascii="Arial" w:hAnsi="Arial" w:cs="Arial"/>
          <w:iCs/>
          <w:sz w:val="16"/>
          <w:szCs w:val="16"/>
        </w:rPr>
      </w:pPr>
      <w:r w:rsidRPr="00B46529">
        <w:rPr>
          <w:rFonts w:ascii="Arial" w:hAnsi="Arial" w:cs="Arial"/>
          <w:iCs/>
          <w:sz w:val="16"/>
          <w:szCs w:val="16"/>
        </w:rPr>
        <w:t>1.2. Дополнить подпункт 3.7.2 абзацами 2-4 в редакции:</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 xml:space="preserve">«Размер ежемесячного денежного поощрения может быть изменен представителем нанимателя при изменении эффективности, объема, </w:t>
      </w:r>
      <w:r w:rsidRPr="00B46529">
        <w:rPr>
          <w:rFonts w:ascii="Arial" w:hAnsi="Arial" w:cs="Arial"/>
          <w:spacing w:val="-6"/>
          <w:sz w:val="16"/>
          <w:szCs w:val="16"/>
        </w:rPr>
        <w:t xml:space="preserve">интенсивности служебной деятельности (работы) по показателям, указанным в пункте 3.7.3. </w:t>
      </w:r>
      <w:r w:rsidRPr="00B46529">
        <w:rPr>
          <w:rFonts w:ascii="Arial" w:hAnsi="Arial" w:cs="Arial"/>
          <w:sz w:val="16"/>
          <w:szCs w:val="16"/>
        </w:rPr>
        <w:t xml:space="preserve">настоящего Положения. </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 xml:space="preserve">Размер ежемесячного денежного поощрения может быть изменен представителем нанимателя на период осуществления муниципальным служащим наставничества по поручению представителя нанимателя на период осуществления наставничества. </w:t>
      </w:r>
    </w:p>
    <w:p w:rsidR="00B46529" w:rsidRPr="00B46529" w:rsidRDefault="00B46529" w:rsidP="00B46529">
      <w:pPr>
        <w:widowControl w:val="0"/>
        <w:autoSpaceDE w:val="0"/>
        <w:autoSpaceDN w:val="0"/>
        <w:ind w:firstLine="284"/>
        <w:jc w:val="both"/>
        <w:rPr>
          <w:rFonts w:ascii="Arial" w:hAnsi="Arial" w:cs="Arial"/>
          <w:sz w:val="16"/>
          <w:szCs w:val="16"/>
        </w:rPr>
      </w:pPr>
      <w:r w:rsidRPr="00B46529">
        <w:rPr>
          <w:rFonts w:ascii="Arial" w:hAnsi="Arial" w:cs="Arial"/>
          <w:sz w:val="16"/>
          <w:szCs w:val="16"/>
        </w:rPr>
        <w:t xml:space="preserve">Снижение размера ежемесячного денежного поощрения муниципальному служащему в связи с применением к нему дисциплинарного взыскания за совершение дисциплинарного проступка,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осуществляется по решению представителя нанимателя за месяц, в котором к муниципальному служащему было применено соответствующее дисциплинарное взыскание. При этом размер такого снижения ежемесячного </w:t>
      </w:r>
    </w:p>
    <w:p w:rsidR="00B46529" w:rsidRPr="00B46529" w:rsidRDefault="00B46529" w:rsidP="00B46529">
      <w:pPr>
        <w:widowControl w:val="0"/>
        <w:autoSpaceDE w:val="0"/>
        <w:autoSpaceDN w:val="0"/>
        <w:ind w:firstLine="284"/>
        <w:jc w:val="both"/>
        <w:rPr>
          <w:rFonts w:ascii="Arial" w:hAnsi="Arial" w:cs="Arial"/>
          <w:sz w:val="16"/>
          <w:szCs w:val="16"/>
        </w:rPr>
      </w:pPr>
    </w:p>
    <w:p w:rsidR="00B46529" w:rsidRPr="00B46529" w:rsidRDefault="00B46529" w:rsidP="00B46529">
      <w:pPr>
        <w:widowControl w:val="0"/>
        <w:autoSpaceDE w:val="0"/>
        <w:autoSpaceDN w:val="0"/>
        <w:ind w:firstLine="284"/>
        <w:jc w:val="both"/>
        <w:rPr>
          <w:rFonts w:ascii="Arial" w:hAnsi="Arial" w:cs="Arial"/>
          <w:sz w:val="16"/>
          <w:szCs w:val="16"/>
        </w:rPr>
      </w:pPr>
      <w:r w:rsidRPr="00B46529">
        <w:rPr>
          <w:rFonts w:ascii="Arial" w:hAnsi="Arial" w:cs="Arial"/>
          <w:sz w:val="16"/>
          <w:szCs w:val="16"/>
        </w:rPr>
        <w:t>денежного поощрения и (или) снижения размера премии в соответствии с пунктом 3.8.4. настоящего Положения не должен приводить к уменьшению размера месячной заработной платы муниципального служащего более чем на 20 процентов»;</w:t>
      </w:r>
    </w:p>
    <w:p w:rsidR="00B46529" w:rsidRPr="00B46529" w:rsidRDefault="00B46529" w:rsidP="00B46529">
      <w:pPr>
        <w:widowControl w:val="0"/>
        <w:autoSpaceDE w:val="0"/>
        <w:autoSpaceDN w:val="0"/>
        <w:ind w:firstLine="284"/>
        <w:jc w:val="both"/>
        <w:rPr>
          <w:rFonts w:ascii="Arial" w:hAnsi="Arial" w:cs="Arial"/>
          <w:iCs/>
          <w:sz w:val="16"/>
          <w:szCs w:val="16"/>
        </w:rPr>
      </w:pPr>
      <w:r w:rsidRPr="00B46529">
        <w:rPr>
          <w:rFonts w:ascii="Arial" w:hAnsi="Arial" w:cs="Arial"/>
          <w:iCs/>
          <w:sz w:val="16"/>
          <w:szCs w:val="16"/>
        </w:rPr>
        <w:t>1.3. Изложить первый абзац подпункта 3.7.3. в редакции:</w:t>
      </w:r>
    </w:p>
    <w:p w:rsidR="00B46529" w:rsidRPr="00B46529" w:rsidRDefault="00B46529" w:rsidP="00B46529">
      <w:pPr>
        <w:widowControl w:val="0"/>
        <w:autoSpaceDE w:val="0"/>
        <w:autoSpaceDN w:val="0"/>
        <w:ind w:firstLine="284"/>
        <w:jc w:val="both"/>
        <w:rPr>
          <w:rFonts w:ascii="Arial" w:hAnsi="Arial" w:cs="Arial"/>
          <w:iCs/>
          <w:sz w:val="16"/>
          <w:szCs w:val="16"/>
        </w:rPr>
      </w:pPr>
      <w:r w:rsidRPr="00B46529">
        <w:rPr>
          <w:rFonts w:ascii="Arial" w:hAnsi="Arial" w:cs="Arial"/>
          <w:iCs/>
          <w:sz w:val="16"/>
          <w:szCs w:val="16"/>
        </w:rPr>
        <w:t>«</w:t>
      </w:r>
      <w:r w:rsidRPr="00B46529">
        <w:rPr>
          <w:rFonts w:ascii="Arial" w:hAnsi="Arial" w:cs="Arial"/>
          <w:sz w:val="16"/>
          <w:szCs w:val="16"/>
        </w:rPr>
        <w:t>При принятии решения об установлении (изменении) размера ежемесячного денежного поощрения учитываются следующие критерии:»;</w:t>
      </w:r>
    </w:p>
    <w:p w:rsidR="00B46529" w:rsidRPr="00B46529" w:rsidRDefault="00B46529" w:rsidP="00B46529">
      <w:pPr>
        <w:widowControl w:val="0"/>
        <w:autoSpaceDE w:val="0"/>
        <w:autoSpaceDN w:val="0"/>
        <w:ind w:firstLine="284"/>
        <w:jc w:val="both"/>
        <w:rPr>
          <w:rFonts w:ascii="Arial" w:hAnsi="Arial" w:cs="Arial"/>
          <w:iCs/>
          <w:sz w:val="16"/>
          <w:szCs w:val="16"/>
        </w:rPr>
      </w:pPr>
      <w:r w:rsidRPr="00B46529">
        <w:rPr>
          <w:rFonts w:ascii="Arial" w:hAnsi="Arial" w:cs="Arial"/>
          <w:iCs/>
          <w:sz w:val="16"/>
          <w:szCs w:val="16"/>
        </w:rPr>
        <w:t>1.4. Дополнить подпункт 3.7.3 абзацем в редакции:</w:t>
      </w:r>
    </w:p>
    <w:p w:rsidR="00B46529" w:rsidRPr="00B46529" w:rsidRDefault="00B46529" w:rsidP="00B46529">
      <w:pPr>
        <w:widowControl w:val="0"/>
        <w:autoSpaceDE w:val="0"/>
        <w:autoSpaceDN w:val="0"/>
        <w:ind w:firstLine="284"/>
        <w:jc w:val="both"/>
        <w:rPr>
          <w:rFonts w:ascii="Arial" w:hAnsi="Arial" w:cs="Arial"/>
          <w:iCs/>
          <w:sz w:val="16"/>
          <w:szCs w:val="16"/>
        </w:rPr>
      </w:pPr>
      <w:r w:rsidRPr="00B46529">
        <w:rPr>
          <w:rFonts w:ascii="Arial" w:hAnsi="Arial" w:cs="Arial"/>
          <w:sz w:val="16"/>
          <w:szCs w:val="16"/>
        </w:rPr>
        <w:t>«наличие дисциплинарного взыскания, предусмотренного статьей 27 Федерального закона от 2 марта 2007 года № 25-ФЗ «О муниципальной службе в Российской Федерации»,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предусмотренного статьей 27.1 Федерального закона от 2 марта 2007 года № 25-ФЗ «О муниципальной службе в Российской Федерации»;</w:t>
      </w:r>
    </w:p>
    <w:p w:rsidR="00B46529" w:rsidRPr="00B46529" w:rsidRDefault="00B46529" w:rsidP="00B46529">
      <w:pPr>
        <w:widowControl w:val="0"/>
        <w:autoSpaceDE w:val="0"/>
        <w:autoSpaceDN w:val="0"/>
        <w:ind w:firstLine="284"/>
        <w:jc w:val="both"/>
        <w:rPr>
          <w:rFonts w:ascii="Arial" w:hAnsi="Arial" w:cs="Arial"/>
          <w:iCs/>
          <w:sz w:val="16"/>
          <w:szCs w:val="16"/>
        </w:rPr>
      </w:pPr>
      <w:r w:rsidRPr="00B46529">
        <w:rPr>
          <w:rFonts w:ascii="Arial" w:hAnsi="Arial" w:cs="Arial"/>
          <w:iCs/>
          <w:sz w:val="16"/>
          <w:szCs w:val="16"/>
        </w:rPr>
        <w:t>1.5. Изложить пункт 3.8. в редакции:</w:t>
      </w:r>
    </w:p>
    <w:p w:rsidR="00B46529" w:rsidRPr="00B46529" w:rsidRDefault="00B46529" w:rsidP="00B46529">
      <w:pPr>
        <w:widowControl w:val="0"/>
        <w:autoSpaceDE w:val="0"/>
        <w:autoSpaceDN w:val="0"/>
        <w:ind w:firstLine="284"/>
        <w:jc w:val="both"/>
        <w:rPr>
          <w:rFonts w:ascii="Arial" w:hAnsi="Arial" w:cs="Arial"/>
          <w:b/>
          <w:spacing w:val="-6"/>
          <w:sz w:val="16"/>
          <w:szCs w:val="16"/>
        </w:rPr>
      </w:pPr>
      <w:r w:rsidRPr="00B46529">
        <w:rPr>
          <w:rFonts w:ascii="Arial" w:hAnsi="Arial" w:cs="Arial"/>
          <w:iCs/>
          <w:sz w:val="16"/>
          <w:szCs w:val="16"/>
        </w:rPr>
        <w:t xml:space="preserve">«3.8. </w:t>
      </w:r>
      <w:r w:rsidRPr="00B46529">
        <w:rPr>
          <w:rFonts w:ascii="Arial" w:hAnsi="Arial" w:cs="Arial"/>
          <w:sz w:val="16"/>
          <w:szCs w:val="16"/>
        </w:rPr>
        <w:t xml:space="preserve">Порядок премирования, в том числе за выполнение особо важных и </w:t>
      </w:r>
      <w:r w:rsidRPr="00B46529">
        <w:rPr>
          <w:rFonts w:ascii="Arial" w:hAnsi="Arial" w:cs="Arial"/>
          <w:spacing w:val="-6"/>
          <w:sz w:val="16"/>
          <w:szCs w:val="16"/>
        </w:rPr>
        <w:t>сложных заданий, за достижение показателей эффективности и результативности</w:t>
      </w:r>
    </w:p>
    <w:p w:rsidR="00B46529" w:rsidRPr="00B46529" w:rsidRDefault="00B46529" w:rsidP="00B46529">
      <w:pPr>
        <w:widowControl w:val="0"/>
        <w:autoSpaceDE w:val="0"/>
        <w:autoSpaceDN w:val="0"/>
        <w:ind w:firstLine="284"/>
        <w:jc w:val="both"/>
        <w:rPr>
          <w:rFonts w:ascii="Arial" w:hAnsi="Arial" w:cs="Arial"/>
          <w:iCs/>
          <w:sz w:val="16"/>
          <w:szCs w:val="16"/>
        </w:rPr>
      </w:pPr>
      <w:r w:rsidRPr="00B46529">
        <w:rPr>
          <w:rFonts w:ascii="Arial" w:hAnsi="Arial" w:cs="Arial"/>
          <w:spacing w:val="-6"/>
          <w:sz w:val="16"/>
          <w:szCs w:val="16"/>
        </w:rPr>
        <w:t xml:space="preserve">3.8.1. </w:t>
      </w:r>
      <w:r w:rsidRPr="00B46529">
        <w:rPr>
          <w:rFonts w:ascii="Arial" w:eastAsia="Calibri" w:hAnsi="Arial" w:cs="Arial"/>
          <w:iCs/>
          <w:sz w:val="16"/>
          <w:szCs w:val="16"/>
        </w:rPr>
        <w:t>Премирование муниципальных служащих осуществляется с учетом оценки выполнения показателей эффективности и результативности профессиональной служебной деятельности в целях повышения уровня ответственности за выполнение особо важных и сложных заданий (далее премирование).</w:t>
      </w:r>
    </w:p>
    <w:p w:rsidR="00B46529" w:rsidRPr="00B46529" w:rsidRDefault="00B46529" w:rsidP="00B46529">
      <w:pPr>
        <w:autoSpaceDE w:val="0"/>
        <w:autoSpaceDN w:val="0"/>
        <w:adjustRightInd w:val="0"/>
        <w:ind w:firstLine="284"/>
        <w:jc w:val="both"/>
        <w:rPr>
          <w:rFonts w:ascii="Arial" w:hAnsi="Arial" w:cs="Arial"/>
          <w:iCs/>
          <w:sz w:val="16"/>
          <w:szCs w:val="16"/>
        </w:rPr>
      </w:pPr>
      <w:r w:rsidRPr="00B46529">
        <w:rPr>
          <w:rFonts w:ascii="Arial" w:hAnsi="Arial" w:cs="Arial"/>
          <w:iCs/>
          <w:sz w:val="16"/>
          <w:szCs w:val="16"/>
        </w:rPr>
        <w:t>Премирование производится в пределах и за счет средств, предусмотренных на соответствующие цели при формировании фонда оплаты труда, а также за счет экономии фонда оплаты труда.</w:t>
      </w:r>
    </w:p>
    <w:p w:rsidR="00B46529" w:rsidRPr="00B46529" w:rsidRDefault="00B46529" w:rsidP="00B46529">
      <w:pPr>
        <w:widowControl w:val="0"/>
        <w:autoSpaceDE w:val="0"/>
        <w:autoSpaceDN w:val="0"/>
        <w:ind w:firstLine="284"/>
        <w:jc w:val="both"/>
        <w:rPr>
          <w:rFonts w:ascii="Arial" w:hAnsi="Arial" w:cs="Arial"/>
          <w:iCs/>
          <w:sz w:val="16"/>
          <w:szCs w:val="16"/>
        </w:rPr>
      </w:pPr>
      <w:r w:rsidRPr="00B46529">
        <w:rPr>
          <w:rFonts w:ascii="Arial" w:hAnsi="Arial" w:cs="Arial"/>
          <w:iCs/>
          <w:sz w:val="16"/>
          <w:szCs w:val="16"/>
        </w:rPr>
        <w:t xml:space="preserve">Размер премии за выполнение особо важных и сложных заданий, </w:t>
      </w:r>
      <w:r w:rsidRPr="00B46529">
        <w:rPr>
          <w:rFonts w:ascii="Arial" w:hAnsi="Arial" w:cs="Arial"/>
          <w:spacing w:val="-6"/>
          <w:sz w:val="16"/>
          <w:szCs w:val="16"/>
        </w:rPr>
        <w:t xml:space="preserve">за достижение показателей эффективности и результативности </w:t>
      </w:r>
      <w:r w:rsidRPr="00B46529">
        <w:rPr>
          <w:rFonts w:ascii="Arial" w:hAnsi="Arial" w:cs="Arial"/>
          <w:iCs/>
          <w:sz w:val="16"/>
          <w:szCs w:val="16"/>
        </w:rPr>
        <w:t>максимальным размером не ограничивается.</w:t>
      </w:r>
    </w:p>
    <w:p w:rsidR="00B46529" w:rsidRPr="00B46529" w:rsidRDefault="00B46529" w:rsidP="00B46529">
      <w:pPr>
        <w:ind w:firstLine="284"/>
        <w:jc w:val="both"/>
        <w:rPr>
          <w:rFonts w:ascii="Arial" w:hAnsi="Arial" w:cs="Arial"/>
          <w:iCs/>
          <w:sz w:val="16"/>
          <w:szCs w:val="16"/>
        </w:rPr>
      </w:pPr>
      <w:r w:rsidRPr="00B46529">
        <w:rPr>
          <w:rFonts w:ascii="Arial" w:hAnsi="Arial" w:cs="Arial"/>
          <w:iCs/>
          <w:sz w:val="16"/>
          <w:szCs w:val="16"/>
        </w:rPr>
        <w:t xml:space="preserve">3.8.2. Премирование производится ежеквартально в процентах </w:t>
      </w:r>
      <w:r w:rsidRPr="00B46529">
        <w:rPr>
          <w:rFonts w:ascii="Arial" w:hAnsi="Arial" w:cs="Arial"/>
          <w:bCs/>
          <w:iCs/>
          <w:sz w:val="16"/>
          <w:szCs w:val="16"/>
        </w:rPr>
        <w:t xml:space="preserve">к </w:t>
      </w:r>
      <w:r w:rsidRPr="00B46529">
        <w:rPr>
          <w:rFonts w:ascii="Arial" w:hAnsi="Arial" w:cs="Arial"/>
          <w:bCs/>
          <w:iCs/>
          <w:spacing w:val="-4"/>
          <w:sz w:val="16"/>
          <w:szCs w:val="16"/>
        </w:rPr>
        <w:t>окладу месячного денежного</w:t>
      </w:r>
      <w:r w:rsidRPr="00B46529">
        <w:rPr>
          <w:rFonts w:ascii="Arial" w:hAnsi="Arial" w:cs="Arial"/>
          <w:bCs/>
          <w:iCs/>
          <w:sz w:val="16"/>
          <w:szCs w:val="16"/>
        </w:rPr>
        <w:t xml:space="preserve"> содержания</w:t>
      </w:r>
      <w:r w:rsidRPr="00B46529">
        <w:rPr>
          <w:rFonts w:ascii="Arial" w:hAnsi="Arial" w:cs="Arial"/>
          <w:iCs/>
          <w:sz w:val="16"/>
          <w:szCs w:val="16"/>
        </w:rPr>
        <w:t xml:space="preserve"> или в твердой сумме (в рублях).</w:t>
      </w:r>
    </w:p>
    <w:p w:rsidR="00B46529" w:rsidRPr="00B46529" w:rsidRDefault="00B46529" w:rsidP="00B46529">
      <w:pPr>
        <w:autoSpaceDE w:val="0"/>
        <w:autoSpaceDN w:val="0"/>
        <w:adjustRightInd w:val="0"/>
        <w:ind w:firstLine="284"/>
        <w:jc w:val="both"/>
        <w:rPr>
          <w:rFonts w:ascii="Arial" w:hAnsi="Arial" w:cs="Arial"/>
          <w:iCs/>
          <w:sz w:val="16"/>
          <w:szCs w:val="16"/>
        </w:rPr>
      </w:pPr>
      <w:r w:rsidRPr="00B46529">
        <w:rPr>
          <w:rFonts w:ascii="Arial" w:hAnsi="Arial" w:cs="Arial"/>
          <w:iCs/>
          <w:sz w:val="16"/>
          <w:szCs w:val="16"/>
        </w:rPr>
        <w:t>Премия за особо важные и сложные задания выплачивается, как правило, в квартале, следующем за отчетным кварталом. За четвертый квартал премия выплачивается в декабре текущего года.</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iCs/>
          <w:sz w:val="16"/>
          <w:szCs w:val="16"/>
        </w:rPr>
        <w:t>К категории особо важных</w:t>
      </w:r>
      <w:r w:rsidRPr="00B46529">
        <w:rPr>
          <w:rFonts w:ascii="Arial" w:hAnsi="Arial" w:cs="Arial"/>
          <w:sz w:val="16"/>
          <w:szCs w:val="16"/>
        </w:rPr>
        <w:t xml:space="preserve"> и сложных заданий относятся:</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 xml:space="preserve">выполнение качественно и в срок особо сложных или важных заданий и поручений представителя нанимателя (работодателя), непосредственных руководителей, влияющих на социально-экономическое развитие </w:t>
      </w:r>
      <w:r w:rsidRPr="00B46529">
        <w:rPr>
          <w:rFonts w:ascii="Arial" w:hAnsi="Arial" w:cs="Arial"/>
          <w:iCs/>
          <w:sz w:val="16"/>
          <w:szCs w:val="16"/>
        </w:rPr>
        <w:t xml:space="preserve">Валдайского муниципального округа </w:t>
      </w:r>
      <w:r w:rsidRPr="00B46529">
        <w:rPr>
          <w:rFonts w:ascii="Arial" w:hAnsi="Arial" w:cs="Arial"/>
          <w:sz w:val="16"/>
          <w:szCs w:val="16"/>
        </w:rPr>
        <w:t xml:space="preserve">и общественно-политическую ситуацию в </w:t>
      </w:r>
      <w:r w:rsidRPr="00B46529">
        <w:rPr>
          <w:rFonts w:ascii="Arial" w:hAnsi="Arial" w:cs="Arial"/>
          <w:iCs/>
          <w:sz w:val="16"/>
          <w:szCs w:val="16"/>
        </w:rPr>
        <w:t>Валдайском муниципальном округе</w:t>
      </w:r>
      <w:r w:rsidRPr="00B46529">
        <w:rPr>
          <w:rFonts w:ascii="Arial" w:hAnsi="Arial" w:cs="Arial"/>
          <w:sz w:val="16"/>
          <w:szCs w:val="16"/>
        </w:rPr>
        <w:t>;</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 xml:space="preserve">выполнение мероприятий по оптимизации расходов бюджета </w:t>
      </w:r>
      <w:r w:rsidRPr="00B46529">
        <w:rPr>
          <w:rFonts w:ascii="Arial" w:hAnsi="Arial" w:cs="Arial"/>
          <w:iCs/>
          <w:sz w:val="16"/>
          <w:szCs w:val="16"/>
        </w:rPr>
        <w:t>Валдайского муниципального округа</w:t>
      </w:r>
      <w:r w:rsidRPr="00B46529">
        <w:rPr>
          <w:rFonts w:ascii="Arial" w:hAnsi="Arial" w:cs="Arial"/>
          <w:sz w:val="16"/>
          <w:szCs w:val="16"/>
        </w:rPr>
        <w:t xml:space="preserve">, и (или) увеличение доходной части бюджета </w:t>
      </w:r>
      <w:r w:rsidRPr="00B46529">
        <w:rPr>
          <w:rFonts w:ascii="Arial" w:hAnsi="Arial" w:cs="Arial"/>
          <w:iCs/>
          <w:sz w:val="16"/>
          <w:szCs w:val="16"/>
        </w:rPr>
        <w:t>Валдайского муниципального округа;</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 xml:space="preserve">участие в судебных делах, повлекших судебно-исковое привлечение денежных средств или экономию денежных средств бюджета </w:t>
      </w:r>
      <w:r w:rsidRPr="00B46529">
        <w:rPr>
          <w:rFonts w:ascii="Arial" w:hAnsi="Arial" w:cs="Arial"/>
          <w:iCs/>
          <w:sz w:val="16"/>
          <w:szCs w:val="16"/>
        </w:rPr>
        <w:t>Валдайского муниципального округа</w:t>
      </w:r>
      <w:r w:rsidRPr="00B46529">
        <w:rPr>
          <w:rFonts w:ascii="Arial" w:hAnsi="Arial" w:cs="Arial"/>
          <w:sz w:val="16"/>
          <w:szCs w:val="16"/>
        </w:rPr>
        <w:t>;</w:t>
      </w:r>
    </w:p>
    <w:p w:rsidR="00B46529" w:rsidRPr="00B46529" w:rsidRDefault="00B46529" w:rsidP="00B46529">
      <w:pPr>
        <w:autoSpaceDE w:val="0"/>
        <w:autoSpaceDN w:val="0"/>
        <w:adjustRightInd w:val="0"/>
        <w:ind w:firstLine="284"/>
        <w:jc w:val="both"/>
        <w:rPr>
          <w:rFonts w:ascii="Arial" w:hAnsi="Arial" w:cs="Arial"/>
          <w:iCs/>
          <w:sz w:val="16"/>
          <w:szCs w:val="16"/>
        </w:rPr>
      </w:pPr>
      <w:r w:rsidRPr="00B46529">
        <w:rPr>
          <w:rFonts w:ascii="Arial" w:hAnsi="Arial" w:cs="Arial"/>
          <w:sz w:val="16"/>
          <w:szCs w:val="16"/>
        </w:rPr>
        <w:t xml:space="preserve">осуществление организационной работы по подготовке и проведению мероприятий на территории </w:t>
      </w:r>
      <w:r w:rsidRPr="00B46529">
        <w:rPr>
          <w:rFonts w:ascii="Arial" w:hAnsi="Arial" w:cs="Arial"/>
          <w:iCs/>
          <w:sz w:val="16"/>
          <w:szCs w:val="16"/>
        </w:rPr>
        <w:t>Валдайского муниципального округа;</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 xml:space="preserve">качественная и своевременная подготовка проектов муниципальных правовых актов, принимаемых органами местного самоуправления </w:t>
      </w:r>
      <w:r w:rsidRPr="00B46529">
        <w:rPr>
          <w:rFonts w:ascii="Arial" w:hAnsi="Arial" w:cs="Arial"/>
          <w:iCs/>
          <w:sz w:val="16"/>
          <w:szCs w:val="16"/>
        </w:rPr>
        <w:t>Валдайского муниципального округа</w:t>
      </w:r>
      <w:r w:rsidRPr="00B46529">
        <w:rPr>
          <w:rFonts w:ascii="Arial" w:hAnsi="Arial" w:cs="Arial"/>
          <w:sz w:val="16"/>
          <w:szCs w:val="16"/>
        </w:rPr>
        <w:t>;</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достижение показателей эффективности и результативности профессиональной деятельности в ходе выполнения служебных обязанностей;</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внедрение инновационных программных продуктов и методов, способствующих улучшению работы органов местного самоуправления;</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достижение установленных показателей работы по муниципальному контролю;</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достижение результатов от исполнения муниципальных правовых актов, муниципальных программ, планов мероприятий («дорожных карт»);</w:t>
      </w:r>
    </w:p>
    <w:p w:rsidR="00B46529" w:rsidRPr="00B46529" w:rsidRDefault="00B46529" w:rsidP="00B46529">
      <w:pPr>
        <w:autoSpaceDE w:val="0"/>
        <w:autoSpaceDN w:val="0"/>
        <w:adjustRightInd w:val="0"/>
        <w:ind w:firstLine="284"/>
        <w:jc w:val="both"/>
        <w:rPr>
          <w:rFonts w:ascii="Arial" w:eastAsia="Calibri" w:hAnsi="Arial" w:cs="Arial"/>
          <w:iCs/>
          <w:sz w:val="16"/>
          <w:szCs w:val="16"/>
        </w:rPr>
      </w:pPr>
      <w:r w:rsidRPr="00B46529">
        <w:rPr>
          <w:rFonts w:ascii="Arial" w:eastAsia="Calibri" w:hAnsi="Arial" w:cs="Arial"/>
          <w:iCs/>
          <w:sz w:val="16"/>
          <w:szCs w:val="16"/>
        </w:rPr>
        <w:t xml:space="preserve">осуществление наставничества на муниципальной службе в Администрации </w:t>
      </w:r>
      <w:r w:rsidRPr="00B46529">
        <w:rPr>
          <w:rFonts w:ascii="Arial" w:hAnsi="Arial" w:cs="Arial"/>
          <w:iCs/>
          <w:sz w:val="16"/>
          <w:szCs w:val="16"/>
        </w:rPr>
        <w:t>Валдайского муниципального округа;</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 xml:space="preserve">исполнение иных особо важных и сложных заданий по обеспечению функций и задач органов местного самоуправления </w:t>
      </w:r>
      <w:r w:rsidRPr="00B46529">
        <w:rPr>
          <w:rFonts w:ascii="Arial" w:hAnsi="Arial" w:cs="Arial"/>
          <w:iCs/>
          <w:sz w:val="16"/>
          <w:szCs w:val="16"/>
        </w:rPr>
        <w:t>Валдайского муниципального округа</w:t>
      </w:r>
      <w:r w:rsidRPr="00B46529">
        <w:rPr>
          <w:rFonts w:ascii="Arial" w:hAnsi="Arial" w:cs="Arial"/>
          <w:sz w:val="16"/>
          <w:szCs w:val="16"/>
        </w:rPr>
        <w:t>.</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3.8.3. Основаниями для премирования являются:</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личный вклад муниципального служащего в выполнение особо важного и сложного задания;</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своевременное и качественное исполнение служебных обязанностей, поручений и распоряжений вышестоящего руководства;</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своевременность, оперативность, профессионализм и эффективность выполнения особо важных и сложных заданий;</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исполнение обязанностей временно отсутствующего работника.</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sz w:val="16"/>
          <w:szCs w:val="16"/>
        </w:rPr>
        <w:t xml:space="preserve">Для первого заместителя Главы администрации </w:t>
      </w:r>
      <w:r w:rsidRPr="00B46529">
        <w:rPr>
          <w:rFonts w:ascii="Arial" w:hAnsi="Arial" w:cs="Arial"/>
          <w:iCs/>
          <w:sz w:val="16"/>
          <w:szCs w:val="16"/>
        </w:rPr>
        <w:t>Валдайского муниципального округа</w:t>
      </w:r>
      <w:r w:rsidRPr="00B46529">
        <w:rPr>
          <w:rFonts w:ascii="Arial" w:hAnsi="Arial" w:cs="Arial"/>
          <w:sz w:val="16"/>
          <w:szCs w:val="16"/>
        </w:rPr>
        <w:t xml:space="preserve">, заместителей Главы администрации </w:t>
      </w:r>
      <w:r w:rsidRPr="00B46529">
        <w:rPr>
          <w:rFonts w:ascii="Arial" w:hAnsi="Arial" w:cs="Arial"/>
          <w:iCs/>
          <w:sz w:val="16"/>
          <w:szCs w:val="16"/>
        </w:rPr>
        <w:t>Валдайского муниципального округа</w:t>
      </w:r>
      <w:r w:rsidRPr="00B46529">
        <w:rPr>
          <w:rFonts w:ascii="Arial" w:hAnsi="Arial" w:cs="Arial"/>
          <w:sz w:val="16"/>
          <w:szCs w:val="16"/>
        </w:rPr>
        <w:t>, председателей комитетов, заведующих (начальников) отделов дополнительно основанием для премирования является организация работы вверенных им подразделений, эффективное взаимодействие с другими службами.</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iCs/>
          <w:sz w:val="16"/>
          <w:szCs w:val="16"/>
        </w:rPr>
        <w:t>3.8.4. Основаниями для снижения размера премии являются:</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iCs/>
          <w:sz w:val="16"/>
          <w:szCs w:val="16"/>
        </w:rPr>
        <w:t>нарушение исполнения служебных обязанностей;</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iCs/>
          <w:sz w:val="16"/>
          <w:szCs w:val="16"/>
        </w:rPr>
        <w:t>низкие результаты работы;</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iCs/>
          <w:sz w:val="16"/>
          <w:szCs w:val="16"/>
        </w:rPr>
        <w:t>низкая эффективность достижения результатов при выполнении особо важных и сложных заданий;</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iCs/>
          <w:sz w:val="16"/>
          <w:szCs w:val="16"/>
        </w:rPr>
        <w:t>ненадлежащее качество работы с документами;</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spacing w:val="-6"/>
          <w:sz w:val="16"/>
          <w:szCs w:val="16"/>
        </w:rPr>
        <w:t xml:space="preserve">применение дисциплинарного взыскания, </w:t>
      </w:r>
      <w:r w:rsidRPr="00B46529">
        <w:rPr>
          <w:rFonts w:ascii="Arial" w:hAnsi="Arial" w:cs="Arial"/>
          <w:sz w:val="16"/>
          <w:szCs w:val="16"/>
        </w:rPr>
        <w:t>предусмотренного статьей 27 Федерального закона от 2 марта 2007 года № 25-ФЗ «О муниципальной службе в Российской Федерации»,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предусмотренного статьей 27.1 Федерального закона от 2 марта 2007 года № 25-ФЗ «О муниципальной службе в Российской Федерации»;</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iCs/>
          <w:sz w:val="16"/>
          <w:szCs w:val="16"/>
        </w:rPr>
        <w:lastRenderedPageBreak/>
        <w:t>наличие неснятого дисциплинарного взыскания;</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iCs/>
          <w:sz w:val="16"/>
          <w:szCs w:val="16"/>
        </w:rPr>
        <w:t xml:space="preserve">несоблюдение установленных сроков выполнения распоряжений </w:t>
      </w:r>
      <w:r w:rsidRPr="00B46529">
        <w:rPr>
          <w:rFonts w:ascii="Arial" w:hAnsi="Arial" w:cs="Arial"/>
          <w:iCs/>
          <w:spacing w:val="-4"/>
          <w:sz w:val="16"/>
          <w:szCs w:val="16"/>
        </w:rPr>
        <w:t>руководства и (или) некачественное их выполнение без уважительных причин;</w:t>
      </w:r>
    </w:p>
    <w:p w:rsidR="00B46529" w:rsidRPr="00B46529" w:rsidRDefault="00B46529" w:rsidP="00B46529">
      <w:pPr>
        <w:autoSpaceDE w:val="0"/>
        <w:autoSpaceDN w:val="0"/>
        <w:adjustRightInd w:val="0"/>
        <w:ind w:firstLine="284"/>
        <w:jc w:val="both"/>
        <w:rPr>
          <w:rFonts w:ascii="Arial" w:hAnsi="Arial" w:cs="Arial"/>
          <w:iCs/>
          <w:sz w:val="16"/>
          <w:szCs w:val="16"/>
        </w:rPr>
      </w:pPr>
      <w:r w:rsidRPr="00B46529">
        <w:rPr>
          <w:rFonts w:ascii="Arial" w:hAnsi="Arial" w:cs="Arial"/>
          <w:iCs/>
          <w:sz w:val="16"/>
          <w:szCs w:val="16"/>
        </w:rPr>
        <w:t>неэффективность и нерезультативность участия в реализации проектов (программ);</w:t>
      </w:r>
    </w:p>
    <w:p w:rsidR="00B46529" w:rsidRPr="00B46529" w:rsidRDefault="00B46529" w:rsidP="00B46529">
      <w:pPr>
        <w:autoSpaceDE w:val="0"/>
        <w:autoSpaceDN w:val="0"/>
        <w:adjustRightInd w:val="0"/>
        <w:ind w:firstLine="284"/>
        <w:jc w:val="both"/>
        <w:rPr>
          <w:rFonts w:ascii="Arial" w:hAnsi="Arial" w:cs="Arial"/>
          <w:iCs/>
          <w:sz w:val="16"/>
          <w:szCs w:val="16"/>
        </w:rPr>
      </w:pPr>
      <w:r w:rsidRPr="00B46529">
        <w:rPr>
          <w:rFonts w:ascii="Arial" w:hAnsi="Arial" w:cs="Arial"/>
          <w:iCs/>
          <w:sz w:val="16"/>
          <w:szCs w:val="16"/>
        </w:rPr>
        <w:t>низкие</w:t>
      </w:r>
      <w:r w:rsidRPr="00B46529">
        <w:rPr>
          <w:rFonts w:ascii="Arial" w:eastAsia="Calibri" w:hAnsi="Arial" w:cs="Arial"/>
          <w:iCs/>
          <w:sz w:val="16"/>
          <w:szCs w:val="16"/>
        </w:rPr>
        <w:t xml:space="preserve"> результаты деятельности по достижению показателей </w:t>
      </w:r>
      <w:r w:rsidRPr="00B46529">
        <w:rPr>
          <w:rFonts w:ascii="Arial" w:eastAsia="Calibri" w:hAnsi="Arial" w:cs="Arial"/>
          <w:iCs/>
          <w:spacing w:val="-6"/>
          <w:sz w:val="16"/>
          <w:szCs w:val="16"/>
        </w:rPr>
        <w:t>эффективности и результативности профессиональной служебной деятельности,</w:t>
      </w:r>
      <w:r w:rsidRPr="00B46529">
        <w:rPr>
          <w:rFonts w:ascii="Arial" w:eastAsia="Calibri" w:hAnsi="Arial" w:cs="Arial"/>
          <w:iCs/>
          <w:sz w:val="16"/>
          <w:szCs w:val="16"/>
        </w:rPr>
        <w:t xml:space="preserve"> закрепленных в должностной инструкции.</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sz w:val="16"/>
          <w:szCs w:val="16"/>
        </w:rPr>
        <w:t>Снижение размера премии по основанию, указанному в подпункте 3.8.4. настоящего Положения, муниципальному служащему в связи с применением к нему дисциплинарного взыскания за совершение дисциплинарного проступка,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осуществляется по решению представителя нанимателя за период, в котором к муниципальному служащему было применено соответствующее дисциплинарное взыскание, взыскание. При этом размер такого снижения премии по основанию, указанному в подпункте 3.8.4. настоящего Положения, и (или) снижения размера ежемесячного денежного поощрения в соответствии с пунктами 3.7.2. настоящего Положения не должен приводить к уменьшению размера месячной заработной платы муниципальному служащему более чем на 20 процентов.</w:t>
      </w:r>
    </w:p>
    <w:p w:rsidR="00B46529" w:rsidRPr="00B46529" w:rsidRDefault="00B46529" w:rsidP="00B46529">
      <w:pPr>
        <w:autoSpaceDE w:val="0"/>
        <w:autoSpaceDN w:val="0"/>
        <w:adjustRightInd w:val="0"/>
        <w:ind w:firstLine="284"/>
        <w:jc w:val="both"/>
        <w:rPr>
          <w:rFonts w:ascii="Arial" w:hAnsi="Arial" w:cs="Arial"/>
          <w:iCs/>
          <w:sz w:val="16"/>
          <w:szCs w:val="16"/>
        </w:rPr>
      </w:pPr>
      <w:r w:rsidRPr="00B46529">
        <w:rPr>
          <w:rFonts w:ascii="Arial" w:hAnsi="Arial" w:cs="Arial"/>
          <w:iCs/>
          <w:sz w:val="16"/>
          <w:szCs w:val="16"/>
        </w:rPr>
        <w:t xml:space="preserve">3.8.5. Муниципальным служащим, проработавшим неполный расчетный период в связи с временной нетрудоспособностью, нахождением в отпуске, переводом на другую работу, увольнением, выплачивается </w:t>
      </w:r>
      <w:r w:rsidRPr="00B46529">
        <w:rPr>
          <w:rFonts w:ascii="Arial" w:hAnsi="Arial" w:cs="Arial"/>
          <w:sz w:val="16"/>
          <w:szCs w:val="16"/>
        </w:rPr>
        <w:t>премия за выполнение особо важных и сложных заданий</w:t>
      </w:r>
      <w:r w:rsidRPr="00B46529">
        <w:rPr>
          <w:rFonts w:ascii="Arial" w:hAnsi="Arial" w:cs="Arial"/>
          <w:iCs/>
          <w:sz w:val="16"/>
          <w:szCs w:val="16"/>
        </w:rPr>
        <w:t xml:space="preserve"> с учетом фактически отработанного времени.</w:t>
      </w:r>
    </w:p>
    <w:p w:rsidR="00B46529" w:rsidRPr="00B46529" w:rsidRDefault="00B46529" w:rsidP="00B46529">
      <w:pPr>
        <w:autoSpaceDE w:val="0"/>
        <w:autoSpaceDN w:val="0"/>
        <w:adjustRightInd w:val="0"/>
        <w:ind w:firstLine="284"/>
        <w:jc w:val="both"/>
        <w:rPr>
          <w:rFonts w:ascii="Arial" w:hAnsi="Arial" w:cs="Arial"/>
          <w:iCs/>
          <w:sz w:val="16"/>
          <w:szCs w:val="16"/>
        </w:rPr>
      </w:pPr>
      <w:r w:rsidRPr="00B46529">
        <w:rPr>
          <w:rFonts w:ascii="Arial" w:hAnsi="Arial" w:cs="Arial"/>
          <w:iCs/>
          <w:sz w:val="16"/>
          <w:szCs w:val="16"/>
        </w:rPr>
        <w:t xml:space="preserve">Лицам, уволенным в соответствии с пунктами 5, 6, </w:t>
      </w:r>
      <w:hyperlink r:id="rId9" w:history="1">
        <w:r w:rsidRPr="00B46529">
          <w:rPr>
            <w:rFonts w:ascii="Arial" w:hAnsi="Arial" w:cs="Arial"/>
            <w:sz w:val="16"/>
            <w:szCs w:val="16"/>
          </w:rPr>
          <w:t>7,</w:t>
        </w:r>
      </w:hyperlink>
      <w:r w:rsidRPr="00B46529">
        <w:rPr>
          <w:rFonts w:ascii="Arial" w:hAnsi="Arial" w:cs="Arial"/>
          <w:sz w:val="16"/>
          <w:szCs w:val="16"/>
        </w:rPr>
        <w:t xml:space="preserve"> 7.1, 9, </w:t>
      </w:r>
      <w:hyperlink r:id="rId10" w:history="1">
        <w:r w:rsidRPr="00B46529">
          <w:rPr>
            <w:rFonts w:ascii="Arial" w:hAnsi="Arial" w:cs="Arial"/>
            <w:sz w:val="16"/>
            <w:szCs w:val="16"/>
          </w:rPr>
          <w:t>10</w:t>
        </w:r>
      </w:hyperlink>
      <w:r w:rsidRPr="00B46529">
        <w:rPr>
          <w:rFonts w:ascii="Arial" w:hAnsi="Arial" w:cs="Arial"/>
          <w:sz w:val="16"/>
          <w:szCs w:val="16"/>
        </w:rPr>
        <w:t xml:space="preserve"> части первой</w:t>
      </w:r>
      <w:r w:rsidRPr="00B46529">
        <w:rPr>
          <w:rFonts w:ascii="Arial" w:hAnsi="Arial" w:cs="Arial"/>
          <w:iCs/>
          <w:sz w:val="16"/>
          <w:szCs w:val="16"/>
        </w:rPr>
        <w:t xml:space="preserve"> статьи 81 Трудового кодекса Российской Федерации, </w:t>
      </w:r>
      <w:r w:rsidRPr="00B46529">
        <w:rPr>
          <w:rFonts w:ascii="Arial" w:hAnsi="Arial" w:cs="Arial"/>
          <w:sz w:val="16"/>
          <w:szCs w:val="16"/>
        </w:rPr>
        <w:t>премия за выполнение особо важных и сложных заданий не выплачивается.</w:t>
      </w:r>
    </w:p>
    <w:p w:rsidR="00B46529" w:rsidRPr="00B46529" w:rsidRDefault="00B46529" w:rsidP="00B46529">
      <w:pPr>
        <w:autoSpaceDE w:val="0"/>
        <w:autoSpaceDN w:val="0"/>
        <w:adjustRightInd w:val="0"/>
        <w:ind w:firstLine="284"/>
        <w:jc w:val="both"/>
        <w:rPr>
          <w:rFonts w:ascii="Arial" w:hAnsi="Arial" w:cs="Arial"/>
          <w:sz w:val="16"/>
          <w:szCs w:val="16"/>
        </w:rPr>
      </w:pPr>
      <w:r w:rsidRPr="00B46529">
        <w:rPr>
          <w:rFonts w:ascii="Arial" w:hAnsi="Arial" w:cs="Arial"/>
          <w:iCs/>
          <w:sz w:val="16"/>
          <w:szCs w:val="16"/>
        </w:rPr>
        <w:t xml:space="preserve">3.8.6. В целях премирования муниципальных служащих руководитель </w:t>
      </w:r>
      <w:r w:rsidRPr="00B46529">
        <w:rPr>
          <w:rFonts w:ascii="Arial" w:hAnsi="Arial" w:cs="Arial"/>
          <w:sz w:val="16"/>
          <w:szCs w:val="16"/>
        </w:rPr>
        <w:t>отраслевого, функционального, территориального органа</w:t>
      </w:r>
      <w:r w:rsidRPr="00B46529">
        <w:rPr>
          <w:rFonts w:ascii="Arial" w:hAnsi="Arial" w:cs="Arial"/>
          <w:iCs/>
          <w:sz w:val="16"/>
          <w:szCs w:val="16"/>
        </w:rPr>
        <w:t xml:space="preserve"> направляет представителю нанимателя сопроводительное письмо по форме согласно приложению 4 к настоящему Положению с приложением информации о результатах работы </w:t>
      </w:r>
      <w:r w:rsidRPr="00B46529">
        <w:rPr>
          <w:rFonts w:ascii="Arial" w:hAnsi="Arial" w:cs="Arial"/>
          <w:sz w:val="16"/>
          <w:szCs w:val="16"/>
        </w:rPr>
        <w:t>сотрудников структурного подразделения.</w:t>
      </w:r>
    </w:p>
    <w:p w:rsidR="00B46529" w:rsidRPr="00B46529" w:rsidRDefault="00B46529" w:rsidP="00B46529">
      <w:pPr>
        <w:ind w:firstLine="284"/>
        <w:jc w:val="both"/>
        <w:rPr>
          <w:rFonts w:ascii="Arial" w:hAnsi="Arial" w:cs="Arial"/>
          <w:iCs/>
          <w:sz w:val="16"/>
          <w:szCs w:val="16"/>
        </w:rPr>
      </w:pPr>
      <w:r w:rsidRPr="00B46529">
        <w:rPr>
          <w:rFonts w:ascii="Arial" w:hAnsi="Arial" w:cs="Arial"/>
          <w:iCs/>
          <w:sz w:val="16"/>
          <w:szCs w:val="16"/>
        </w:rPr>
        <w:t>Премирование муниципальных служащих осуществляется по решению представителя нанимателя</w:t>
      </w:r>
      <w:bookmarkStart w:id="2" w:name="P303"/>
      <w:bookmarkEnd w:id="2"/>
      <w:r w:rsidRPr="00B46529">
        <w:rPr>
          <w:rFonts w:ascii="Arial" w:hAnsi="Arial" w:cs="Arial"/>
          <w:iCs/>
          <w:sz w:val="16"/>
          <w:szCs w:val="16"/>
        </w:rPr>
        <w:t xml:space="preserve"> и оформляется муниципальным правовым актом органа местного самоуправления Валдайского муниципального округа».</w:t>
      </w:r>
    </w:p>
    <w:p w:rsidR="00B46529" w:rsidRPr="00B46529" w:rsidRDefault="00B46529" w:rsidP="00B46529">
      <w:pPr>
        <w:ind w:firstLine="284"/>
        <w:jc w:val="both"/>
        <w:rPr>
          <w:rFonts w:ascii="Arial" w:hAnsi="Arial" w:cs="Arial"/>
          <w:iCs/>
          <w:sz w:val="16"/>
          <w:szCs w:val="16"/>
        </w:rPr>
      </w:pPr>
      <w:r w:rsidRPr="00B46529">
        <w:rPr>
          <w:rFonts w:ascii="Arial" w:hAnsi="Arial" w:cs="Arial"/>
          <w:iCs/>
          <w:sz w:val="16"/>
          <w:szCs w:val="16"/>
        </w:rPr>
        <w:t>1.6. Изложить первый абзац подпункта 4.6.4. в редакции:</w:t>
      </w:r>
    </w:p>
    <w:p w:rsidR="00B46529" w:rsidRPr="00B46529" w:rsidRDefault="00B46529" w:rsidP="00B46529">
      <w:pPr>
        <w:pStyle w:val="ConsPlusNormal"/>
        <w:ind w:firstLine="284"/>
        <w:jc w:val="both"/>
        <w:rPr>
          <w:sz w:val="16"/>
          <w:szCs w:val="16"/>
        </w:rPr>
      </w:pPr>
      <w:r w:rsidRPr="00B46529">
        <w:rPr>
          <w:sz w:val="16"/>
          <w:szCs w:val="16"/>
        </w:rPr>
        <w:t>«4.6.4. При принятии решения об установлении (изменении) размера ежемесячного денежного поощрения учитываются следующие критерии:».</w:t>
      </w:r>
    </w:p>
    <w:p w:rsidR="00B46529" w:rsidRPr="00B46529" w:rsidRDefault="00B46529" w:rsidP="00B46529">
      <w:pPr>
        <w:widowControl w:val="0"/>
        <w:autoSpaceDE w:val="0"/>
        <w:autoSpaceDN w:val="0"/>
        <w:ind w:firstLine="284"/>
        <w:jc w:val="both"/>
        <w:rPr>
          <w:rFonts w:ascii="Arial" w:hAnsi="Arial" w:cs="Arial"/>
          <w:iCs/>
          <w:sz w:val="16"/>
          <w:szCs w:val="16"/>
        </w:rPr>
      </w:pPr>
      <w:r w:rsidRPr="00B46529">
        <w:rPr>
          <w:rFonts w:ascii="Arial" w:hAnsi="Arial" w:cs="Arial"/>
          <w:iCs/>
          <w:sz w:val="16"/>
          <w:szCs w:val="16"/>
        </w:rPr>
        <w:t>1.7. Дополнить подпункт 4.6.4 абзацем в редакции:</w:t>
      </w:r>
    </w:p>
    <w:p w:rsidR="00B46529" w:rsidRPr="00B46529" w:rsidRDefault="00B46529" w:rsidP="00B46529">
      <w:pPr>
        <w:widowControl w:val="0"/>
        <w:autoSpaceDE w:val="0"/>
        <w:autoSpaceDN w:val="0"/>
        <w:ind w:firstLine="284"/>
        <w:jc w:val="both"/>
        <w:rPr>
          <w:rFonts w:ascii="Arial" w:hAnsi="Arial" w:cs="Arial"/>
          <w:sz w:val="16"/>
          <w:szCs w:val="16"/>
        </w:rPr>
      </w:pPr>
      <w:r w:rsidRPr="00B46529">
        <w:rPr>
          <w:rFonts w:ascii="Arial" w:hAnsi="Arial" w:cs="Arial"/>
          <w:iCs/>
          <w:sz w:val="16"/>
          <w:szCs w:val="16"/>
        </w:rPr>
        <w:t xml:space="preserve">«наличие </w:t>
      </w:r>
      <w:r w:rsidRPr="00B46529">
        <w:rPr>
          <w:rFonts w:ascii="Arial" w:hAnsi="Arial" w:cs="Arial"/>
          <w:sz w:val="16"/>
          <w:szCs w:val="16"/>
        </w:rPr>
        <w:t>дисциплинарного взыскания, предусмотренного статьей 192 Трудового кодекса Российской Федерации».</w:t>
      </w:r>
    </w:p>
    <w:p w:rsidR="00B46529" w:rsidRPr="00B46529" w:rsidRDefault="00B46529" w:rsidP="00B46529">
      <w:pPr>
        <w:widowControl w:val="0"/>
        <w:autoSpaceDE w:val="0"/>
        <w:autoSpaceDN w:val="0"/>
        <w:ind w:firstLine="284"/>
        <w:jc w:val="both"/>
        <w:rPr>
          <w:rFonts w:ascii="Arial" w:hAnsi="Arial" w:cs="Arial"/>
          <w:iCs/>
          <w:sz w:val="16"/>
          <w:szCs w:val="16"/>
        </w:rPr>
      </w:pPr>
      <w:r w:rsidRPr="00B46529">
        <w:rPr>
          <w:rFonts w:ascii="Arial" w:hAnsi="Arial" w:cs="Arial"/>
          <w:sz w:val="16"/>
          <w:szCs w:val="16"/>
        </w:rPr>
        <w:t>1.8. Дополнить подпункт 4.6.5. абзацами 2-3 в редакции:</w:t>
      </w:r>
    </w:p>
    <w:p w:rsidR="00B46529" w:rsidRPr="00B46529" w:rsidRDefault="00B46529" w:rsidP="00B46529">
      <w:pPr>
        <w:pStyle w:val="ConsPlusNormal"/>
        <w:ind w:firstLine="284"/>
        <w:jc w:val="both"/>
        <w:rPr>
          <w:sz w:val="16"/>
          <w:szCs w:val="16"/>
        </w:rPr>
      </w:pPr>
      <w:r w:rsidRPr="00B46529">
        <w:rPr>
          <w:sz w:val="16"/>
          <w:szCs w:val="16"/>
        </w:rPr>
        <w:t>«Размер ежемесячного денежного поощрения может быть изменен работодателем на период осуществления служащим наставничества по поручению руководителя на период осуществления наставничества.</w:t>
      </w:r>
    </w:p>
    <w:p w:rsidR="00B46529" w:rsidRPr="00B46529" w:rsidRDefault="00B46529" w:rsidP="00B46529">
      <w:pPr>
        <w:pStyle w:val="ConsPlusNormal"/>
        <w:ind w:firstLine="284"/>
        <w:jc w:val="both"/>
        <w:rPr>
          <w:sz w:val="16"/>
          <w:szCs w:val="16"/>
        </w:rPr>
      </w:pPr>
      <w:r w:rsidRPr="00B46529">
        <w:rPr>
          <w:sz w:val="16"/>
          <w:szCs w:val="16"/>
        </w:rPr>
        <w:t>Снижение размера ежемесячного денежного поощрения служащему в связи с применением к нему дисциплинарного взыскания за совершение дисциплинарного проступка осуществляется по решению работодателя за месяц, в котором к служащему было применено соответствующее дисциплинарное взыскание. При этом размер такого снижения ежемесячного денежного поощрения и (или) снижения размера премии в соответствии с пунктами 4.7.3. настоящего Положения не должен приводить к уменьшению размера месячной заработной платы служащего более чем на 20 процентов».</w:t>
      </w:r>
    </w:p>
    <w:p w:rsidR="00B46529" w:rsidRPr="00B46529" w:rsidRDefault="00B46529" w:rsidP="00B46529">
      <w:pPr>
        <w:pStyle w:val="ConsPlusNormal"/>
        <w:ind w:firstLine="284"/>
        <w:jc w:val="both"/>
        <w:rPr>
          <w:sz w:val="16"/>
          <w:szCs w:val="16"/>
        </w:rPr>
      </w:pPr>
      <w:r w:rsidRPr="00B46529">
        <w:rPr>
          <w:sz w:val="16"/>
          <w:szCs w:val="16"/>
        </w:rPr>
        <w:t>1.9. Изложить подпункт 4.7.3. в редакции:</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sz w:val="16"/>
          <w:szCs w:val="16"/>
        </w:rPr>
        <w:t xml:space="preserve">«4.7.3. </w:t>
      </w:r>
      <w:r w:rsidRPr="00B46529">
        <w:rPr>
          <w:rFonts w:ascii="Arial" w:hAnsi="Arial" w:cs="Arial"/>
          <w:iCs/>
          <w:sz w:val="16"/>
          <w:szCs w:val="16"/>
        </w:rPr>
        <w:t>Основаниями для снижения размера премии по результатам работы являются:</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iCs/>
          <w:sz w:val="16"/>
          <w:szCs w:val="16"/>
        </w:rPr>
        <w:t>нарушение исполнения должностных обязанностей;</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iCs/>
          <w:sz w:val="16"/>
          <w:szCs w:val="16"/>
        </w:rPr>
        <w:t>низкие результаты работы;</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iCs/>
          <w:sz w:val="16"/>
          <w:szCs w:val="16"/>
        </w:rPr>
        <w:t>ненадлежащее качество работы с документами;</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iCs/>
          <w:sz w:val="16"/>
          <w:szCs w:val="16"/>
        </w:rPr>
        <w:t>применение дисциплинарного взыскания, предусмотренного статьей 192 Трудового кодекса Российской Федерации;</w:t>
      </w:r>
    </w:p>
    <w:p w:rsidR="00B46529" w:rsidRPr="00B46529" w:rsidRDefault="00B46529" w:rsidP="00B46529">
      <w:pPr>
        <w:tabs>
          <w:tab w:val="left" w:pos="5643"/>
          <w:tab w:val="left" w:pos="6213"/>
          <w:tab w:val="left" w:pos="7125"/>
        </w:tabs>
        <w:ind w:firstLine="284"/>
        <w:jc w:val="both"/>
        <w:rPr>
          <w:rFonts w:ascii="Arial" w:hAnsi="Arial" w:cs="Arial"/>
          <w:iCs/>
          <w:sz w:val="16"/>
          <w:szCs w:val="16"/>
        </w:rPr>
      </w:pPr>
      <w:r w:rsidRPr="00B46529">
        <w:rPr>
          <w:rFonts w:ascii="Arial" w:hAnsi="Arial" w:cs="Arial"/>
          <w:iCs/>
          <w:sz w:val="16"/>
          <w:szCs w:val="16"/>
        </w:rPr>
        <w:t xml:space="preserve">несоблюдение установленных сроков выполнения распоряжений </w:t>
      </w:r>
      <w:r w:rsidRPr="00B46529">
        <w:rPr>
          <w:rFonts w:ascii="Arial" w:hAnsi="Arial" w:cs="Arial"/>
          <w:iCs/>
          <w:spacing w:val="-4"/>
          <w:sz w:val="16"/>
          <w:szCs w:val="16"/>
        </w:rPr>
        <w:t>руководства и (или) некачественное их выполнение без уважительных причин;</w:t>
      </w:r>
    </w:p>
    <w:p w:rsidR="00B46529" w:rsidRPr="00B46529" w:rsidRDefault="00B46529" w:rsidP="00B46529">
      <w:pPr>
        <w:autoSpaceDE w:val="0"/>
        <w:autoSpaceDN w:val="0"/>
        <w:adjustRightInd w:val="0"/>
        <w:ind w:firstLine="284"/>
        <w:jc w:val="both"/>
        <w:rPr>
          <w:rFonts w:ascii="Arial" w:hAnsi="Arial" w:cs="Arial"/>
          <w:iCs/>
          <w:sz w:val="16"/>
          <w:szCs w:val="16"/>
        </w:rPr>
      </w:pPr>
      <w:r w:rsidRPr="00B46529">
        <w:rPr>
          <w:rFonts w:ascii="Arial" w:hAnsi="Arial" w:cs="Arial"/>
          <w:iCs/>
          <w:sz w:val="16"/>
          <w:szCs w:val="16"/>
        </w:rPr>
        <w:t>неэффективность и нерезультативность участия в реализации проектов (программ);</w:t>
      </w:r>
    </w:p>
    <w:p w:rsidR="00B46529" w:rsidRPr="00B46529" w:rsidRDefault="00B46529" w:rsidP="00B46529">
      <w:pPr>
        <w:autoSpaceDE w:val="0"/>
        <w:autoSpaceDN w:val="0"/>
        <w:adjustRightInd w:val="0"/>
        <w:ind w:firstLine="284"/>
        <w:jc w:val="both"/>
        <w:rPr>
          <w:rFonts w:ascii="Arial" w:eastAsia="Calibri" w:hAnsi="Arial" w:cs="Arial"/>
          <w:iCs/>
          <w:sz w:val="16"/>
          <w:szCs w:val="16"/>
        </w:rPr>
      </w:pPr>
      <w:r w:rsidRPr="00B46529">
        <w:rPr>
          <w:rFonts w:ascii="Arial" w:hAnsi="Arial" w:cs="Arial"/>
          <w:iCs/>
          <w:sz w:val="16"/>
          <w:szCs w:val="16"/>
        </w:rPr>
        <w:t>низкие</w:t>
      </w:r>
      <w:r w:rsidRPr="00B46529">
        <w:rPr>
          <w:rFonts w:ascii="Arial" w:eastAsia="Calibri" w:hAnsi="Arial" w:cs="Arial"/>
          <w:iCs/>
          <w:sz w:val="16"/>
          <w:szCs w:val="16"/>
        </w:rPr>
        <w:t xml:space="preserve"> результаты деятельности по достижению показателей </w:t>
      </w:r>
      <w:r w:rsidRPr="00B46529">
        <w:rPr>
          <w:rFonts w:ascii="Arial" w:eastAsia="Calibri" w:hAnsi="Arial" w:cs="Arial"/>
          <w:iCs/>
          <w:spacing w:val="-6"/>
          <w:sz w:val="16"/>
          <w:szCs w:val="16"/>
        </w:rPr>
        <w:t xml:space="preserve">эффективности и результативности, </w:t>
      </w:r>
      <w:r w:rsidRPr="00B46529">
        <w:rPr>
          <w:rFonts w:ascii="Arial" w:eastAsia="Calibri" w:hAnsi="Arial" w:cs="Arial"/>
          <w:iCs/>
          <w:sz w:val="16"/>
          <w:szCs w:val="16"/>
        </w:rPr>
        <w:t>закрепленных в должностной инструкции.</w:t>
      </w:r>
    </w:p>
    <w:p w:rsidR="00B46529" w:rsidRPr="00B46529" w:rsidRDefault="00B46529" w:rsidP="00B46529">
      <w:pPr>
        <w:pStyle w:val="ConsPlusNormal"/>
        <w:ind w:firstLine="284"/>
        <w:jc w:val="both"/>
        <w:rPr>
          <w:sz w:val="16"/>
          <w:szCs w:val="16"/>
        </w:rPr>
      </w:pPr>
      <w:r w:rsidRPr="00B46529">
        <w:rPr>
          <w:sz w:val="16"/>
          <w:szCs w:val="16"/>
        </w:rPr>
        <w:t>Снижение размера премии по основанию, указанному в пункте 4.7.3. настоящего Положения, служащему в связи с применением к нему дисциплинарного взыскания за совершение дисциплинарного проступка осуществляется по решению работодателя за период, в котором к служащему было применено соответствующее дисциплинарное взыскание. При этом размер такого снижения премии по основанию, указанному в подпункте 4.7.3. настоящего Положения, и (или) снижения размера ежемесячного денежного поощрения в соответствии с пунктами 4.6.5. настоящего Положения не должен приводить к уменьшению размера месячной заработной платы служащему более чем на 20 процентов».</w:t>
      </w:r>
    </w:p>
    <w:p w:rsidR="00B46529" w:rsidRPr="00B46529" w:rsidRDefault="00B46529" w:rsidP="00B46529">
      <w:pPr>
        <w:ind w:firstLine="284"/>
        <w:jc w:val="both"/>
        <w:rPr>
          <w:rFonts w:ascii="Arial" w:eastAsia="Calibri" w:hAnsi="Arial" w:cs="Arial"/>
          <w:sz w:val="16"/>
          <w:szCs w:val="16"/>
        </w:rPr>
      </w:pPr>
      <w:r w:rsidRPr="00B46529">
        <w:rPr>
          <w:rFonts w:ascii="Arial" w:eastAsia="Calibri" w:hAnsi="Arial" w:cs="Arial"/>
          <w:sz w:val="16"/>
          <w:szCs w:val="16"/>
        </w:rPr>
        <w:t>2. Решение вступает в силу с 01 апреля 2026 года.</w:t>
      </w:r>
    </w:p>
    <w:p w:rsidR="00CA11FB" w:rsidRDefault="00B46529" w:rsidP="00B46529">
      <w:pPr>
        <w:ind w:firstLine="284"/>
        <w:jc w:val="both"/>
        <w:rPr>
          <w:rFonts w:ascii="Arial" w:hAnsi="Arial" w:cs="Arial"/>
          <w:sz w:val="16"/>
          <w:szCs w:val="16"/>
        </w:rPr>
      </w:pPr>
      <w:r w:rsidRPr="00B46529">
        <w:rPr>
          <w:rFonts w:ascii="Arial" w:hAnsi="Arial" w:cs="Arial"/>
          <w:sz w:val="16"/>
          <w:szCs w:val="16"/>
        </w:rPr>
        <w:t>3. Опубликовать решение в бюллетене «Валдайский Вестник» и разместить на официальном сайте Администрации Валдайского муниципального округа в сети «Интернет».</w:t>
      </w:r>
    </w:p>
    <w:p w:rsidR="00B46529" w:rsidRPr="00B46529" w:rsidRDefault="00B46529" w:rsidP="00B46529">
      <w:pPr>
        <w:ind w:firstLine="284"/>
        <w:jc w:val="both"/>
        <w:rPr>
          <w:rFonts w:ascii="Arial" w:hAnsi="Arial" w:cs="Arial"/>
          <w:sz w:val="16"/>
          <w:szCs w:val="16"/>
        </w:rPr>
      </w:pPr>
      <w:r w:rsidRPr="00B46529">
        <w:rPr>
          <w:rFonts w:ascii="Arial" w:hAnsi="Arial" w:cs="Arial"/>
          <w:color w:val="000000"/>
          <w:sz w:val="16"/>
          <w:szCs w:val="16"/>
        </w:rPr>
        <w:t>«29» января 2026 года № 105</w:t>
      </w:r>
    </w:p>
    <w:p w:rsidR="00CA11FB" w:rsidRDefault="00CA11FB" w:rsidP="004E1A32">
      <w:pPr>
        <w:tabs>
          <w:tab w:val="left" w:pos="5954"/>
        </w:tabs>
        <w:jc w:val="right"/>
        <w:rPr>
          <w:rFonts w:ascii="Arial" w:hAnsi="Arial" w:cs="Arial"/>
          <w:b/>
          <w:sz w:val="16"/>
          <w:szCs w:val="16"/>
        </w:rPr>
      </w:pPr>
    </w:p>
    <w:p w:rsidR="00F92FD2" w:rsidRPr="00F92FD2" w:rsidRDefault="00F92FD2" w:rsidP="00F92FD2">
      <w:pPr>
        <w:jc w:val="center"/>
        <w:rPr>
          <w:rFonts w:ascii="Arial" w:hAnsi="Arial" w:cs="Arial"/>
          <w:b/>
          <w:sz w:val="16"/>
          <w:szCs w:val="16"/>
        </w:rPr>
      </w:pPr>
      <w:r w:rsidRPr="00F92FD2">
        <w:rPr>
          <w:rFonts w:ascii="Arial" w:hAnsi="Arial" w:cs="Arial"/>
          <w:b/>
          <w:sz w:val="16"/>
          <w:szCs w:val="16"/>
        </w:rPr>
        <w:t>ДУМА ВАЛДАЙСКОГО МУНИЦИПАЛЬНОГО ОКРУГА</w:t>
      </w:r>
    </w:p>
    <w:p w:rsidR="00F92FD2" w:rsidRPr="00F92FD2" w:rsidRDefault="00F92FD2" w:rsidP="00F92FD2">
      <w:pPr>
        <w:pStyle w:val="20"/>
        <w:rPr>
          <w:rFonts w:ascii="Arial" w:hAnsi="Arial" w:cs="Arial"/>
          <w:b/>
          <w:color w:val="000000"/>
          <w:sz w:val="16"/>
          <w:szCs w:val="16"/>
        </w:rPr>
      </w:pPr>
      <w:r w:rsidRPr="00F92FD2">
        <w:rPr>
          <w:rFonts w:ascii="Arial" w:hAnsi="Arial" w:cs="Arial"/>
          <w:b/>
          <w:color w:val="000000"/>
          <w:sz w:val="16"/>
          <w:szCs w:val="16"/>
        </w:rPr>
        <w:t>Р Е Ш Е Н И Е</w:t>
      </w:r>
    </w:p>
    <w:p w:rsidR="00F92FD2" w:rsidRPr="00F92FD2" w:rsidRDefault="00F92FD2" w:rsidP="00F92FD2">
      <w:pPr>
        <w:jc w:val="center"/>
        <w:rPr>
          <w:rFonts w:ascii="Arial" w:hAnsi="Arial" w:cs="Arial"/>
          <w:b/>
          <w:sz w:val="16"/>
          <w:szCs w:val="16"/>
        </w:rPr>
      </w:pPr>
      <w:r w:rsidRPr="00F92FD2">
        <w:rPr>
          <w:rFonts w:ascii="Arial" w:hAnsi="Arial" w:cs="Arial"/>
          <w:b/>
          <w:sz w:val="16"/>
          <w:szCs w:val="16"/>
        </w:rPr>
        <w:t xml:space="preserve">Об утверждении Положения </w:t>
      </w:r>
    </w:p>
    <w:p w:rsidR="00F92FD2" w:rsidRPr="00F92FD2" w:rsidRDefault="00F92FD2" w:rsidP="00F92FD2">
      <w:pPr>
        <w:jc w:val="center"/>
        <w:rPr>
          <w:rFonts w:ascii="Arial" w:hAnsi="Arial" w:cs="Arial"/>
          <w:b/>
          <w:sz w:val="16"/>
          <w:szCs w:val="16"/>
        </w:rPr>
      </w:pPr>
      <w:r w:rsidRPr="00F92FD2">
        <w:rPr>
          <w:rFonts w:ascii="Arial" w:hAnsi="Arial" w:cs="Arial"/>
          <w:b/>
          <w:sz w:val="16"/>
          <w:szCs w:val="16"/>
        </w:rPr>
        <w:t xml:space="preserve">о территориальном общественном самоуправлении </w:t>
      </w:r>
    </w:p>
    <w:p w:rsidR="00F92FD2" w:rsidRPr="00F92FD2" w:rsidRDefault="00F92FD2" w:rsidP="00F92FD2">
      <w:pPr>
        <w:jc w:val="center"/>
        <w:rPr>
          <w:rFonts w:ascii="Arial" w:hAnsi="Arial" w:cs="Arial"/>
          <w:b/>
          <w:sz w:val="16"/>
          <w:szCs w:val="16"/>
        </w:rPr>
      </w:pPr>
      <w:r w:rsidRPr="00F92FD2">
        <w:rPr>
          <w:rFonts w:ascii="Arial" w:hAnsi="Arial" w:cs="Arial"/>
          <w:b/>
          <w:sz w:val="16"/>
          <w:szCs w:val="16"/>
        </w:rPr>
        <w:t>в Валдайском муниципальном округе Новгородской области</w:t>
      </w:r>
    </w:p>
    <w:p w:rsidR="00F92FD2" w:rsidRPr="00F92FD2" w:rsidRDefault="00F92FD2" w:rsidP="00F92FD2">
      <w:pPr>
        <w:ind w:firstLine="284"/>
        <w:jc w:val="both"/>
        <w:rPr>
          <w:rFonts w:ascii="Arial" w:hAnsi="Arial" w:cs="Arial"/>
          <w:b/>
          <w:sz w:val="16"/>
          <w:szCs w:val="16"/>
        </w:rPr>
      </w:pPr>
      <w:r w:rsidRPr="00F92FD2">
        <w:rPr>
          <w:rFonts w:ascii="Arial" w:hAnsi="Arial" w:cs="Arial"/>
          <w:b/>
          <w:sz w:val="16"/>
          <w:szCs w:val="16"/>
        </w:rPr>
        <w:t>Принято Думой Валдайского муниципального округа 29 января 2026</w:t>
      </w:r>
      <w:r w:rsidRPr="00F92FD2">
        <w:rPr>
          <w:rFonts w:ascii="Arial" w:hAnsi="Arial" w:cs="Arial"/>
          <w:sz w:val="16"/>
          <w:szCs w:val="16"/>
        </w:rPr>
        <w:t> </w:t>
      </w:r>
      <w:r w:rsidRPr="00F92FD2">
        <w:rPr>
          <w:rFonts w:ascii="Arial" w:hAnsi="Arial" w:cs="Arial"/>
          <w:b/>
          <w:sz w:val="16"/>
          <w:szCs w:val="16"/>
        </w:rPr>
        <w:t>года.</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Новгородской области, Дума Валдайского муниципального округа </w:t>
      </w:r>
      <w:r w:rsidRPr="00F92FD2">
        <w:rPr>
          <w:rFonts w:ascii="Arial" w:hAnsi="Arial" w:cs="Arial"/>
          <w:b/>
          <w:sz w:val="16"/>
          <w:szCs w:val="16"/>
        </w:rPr>
        <w:t>РЕШИЛА:</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1. Утвердить прилагаемое Положение о территориальном общественном самоуправлении в Валдайском муниципальном округе Новгородской области.</w:t>
      </w:r>
    </w:p>
    <w:p w:rsidR="00F92FD2" w:rsidRPr="00F92FD2" w:rsidRDefault="00F92FD2" w:rsidP="00F92FD2">
      <w:pPr>
        <w:tabs>
          <w:tab w:val="left" w:pos="284"/>
        </w:tabs>
        <w:ind w:firstLine="284"/>
        <w:jc w:val="both"/>
        <w:rPr>
          <w:rFonts w:ascii="Arial" w:hAnsi="Arial" w:cs="Arial"/>
          <w:sz w:val="16"/>
          <w:szCs w:val="16"/>
        </w:rPr>
      </w:pPr>
      <w:r w:rsidRPr="00F92FD2">
        <w:rPr>
          <w:rFonts w:ascii="Arial" w:hAnsi="Arial" w:cs="Arial"/>
          <w:sz w:val="16"/>
          <w:szCs w:val="16"/>
        </w:rPr>
        <w:t>2. Считать утратившими силу:</w:t>
      </w:r>
    </w:p>
    <w:p w:rsidR="00F92FD2" w:rsidRPr="00F92FD2" w:rsidRDefault="00F92FD2" w:rsidP="00F92FD2">
      <w:pPr>
        <w:tabs>
          <w:tab w:val="left" w:pos="284"/>
        </w:tabs>
        <w:ind w:firstLine="284"/>
        <w:jc w:val="both"/>
        <w:rPr>
          <w:rFonts w:ascii="Arial" w:hAnsi="Arial" w:cs="Arial"/>
          <w:sz w:val="16"/>
          <w:szCs w:val="16"/>
        </w:rPr>
      </w:pPr>
      <w:r w:rsidRPr="00F92FD2">
        <w:rPr>
          <w:rFonts w:ascii="Arial" w:hAnsi="Arial" w:cs="Arial"/>
          <w:sz w:val="16"/>
          <w:szCs w:val="16"/>
        </w:rPr>
        <w:t>решение Совета депутатов Валдайского городского поселения от 29.09.2006 № 46 «О территориальном общественном самоуправлении в Валдайского городском поселении»;</w:t>
      </w:r>
    </w:p>
    <w:p w:rsidR="00F92FD2" w:rsidRPr="00F92FD2" w:rsidRDefault="00F92FD2" w:rsidP="00F92FD2">
      <w:pPr>
        <w:tabs>
          <w:tab w:val="left" w:pos="284"/>
        </w:tabs>
        <w:ind w:firstLine="284"/>
        <w:jc w:val="both"/>
        <w:rPr>
          <w:rFonts w:ascii="Arial" w:hAnsi="Arial" w:cs="Arial"/>
          <w:sz w:val="16"/>
          <w:szCs w:val="16"/>
        </w:rPr>
      </w:pPr>
      <w:r w:rsidRPr="00F92FD2">
        <w:rPr>
          <w:rFonts w:ascii="Arial" w:hAnsi="Arial" w:cs="Arial"/>
          <w:sz w:val="16"/>
          <w:szCs w:val="16"/>
        </w:rPr>
        <w:t>решение Совета депутатов Валдайского городского поселения от 27.11.2019 № 235 «О внесении изменений в решение Совета депутатов Валдайского городского поселения от  29.09.2006 № 46  «О территориальном общественном самоуправлении в Валдайского городском поселении»;</w:t>
      </w:r>
    </w:p>
    <w:p w:rsidR="00F92FD2" w:rsidRPr="00F92FD2" w:rsidRDefault="00F92FD2" w:rsidP="00F92FD2">
      <w:pPr>
        <w:tabs>
          <w:tab w:val="left" w:pos="284"/>
        </w:tabs>
        <w:ind w:firstLine="284"/>
        <w:jc w:val="both"/>
        <w:rPr>
          <w:rFonts w:ascii="Arial" w:hAnsi="Arial" w:cs="Arial"/>
          <w:sz w:val="16"/>
          <w:szCs w:val="16"/>
        </w:rPr>
      </w:pPr>
      <w:r w:rsidRPr="00F92FD2">
        <w:rPr>
          <w:rFonts w:ascii="Arial" w:hAnsi="Arial" w:cs="Arial"/>
          <w:sz w:val="16"/>
          <w:szCs w:val="16"/>
        </w:rPr>
        <w:t>решение Совета депутатов Едровского сельского поселения от 05.09.2006 № 29 «Об утверждении Положения о территориальном общественном самоуправлении в Едровском сельском поселении»;</w:t>
      </w:r>
    </w:p>
    <w:p w:rsidR="00F92FD2" w:rsidRPr="00F92FD2" w:rsidRDefault="00F92FD2" w:rsidP="00F92FD2">
      <w:pPr>
        <w:tabs>
          <w:tab w:val="left" w:pos="284"/>
        </w:tabs>
        <w:ind w:firstLine="284"/>
        <w:jc w:val="both"/>
        <w:rPr>
          <w:rFonts w:ascii="Arial" w:hAnsi="Arial" w:cs="Arial"/>
          <w:sz w:val="16"/>
          <w:szCs w:val="16"/>
        </w:rPr>
      </w:pPr>
      <w:r w:rsidRPr="00F92FD2">
        <w:rPr>
          <w:rFonts w:ascii="Arial" w:hAnsi="Arial" w:cs="Arial"/>
          <w:sz w:val="16"/>
          <w:szCs w:val="16"/>
        </w:rPr>
        <w:t>решение Совета депутатов Едровского сельского поселения от 15.05.2007 № 48 «О внесении изменений в решение Совета депутатов Едровского сельского поселения от 05.09.2006 № 29 «Об утверждении Положения о территориальном общественном самоуправлении в Едровском сельском поселении»;</w:t>
      </w:r>
    </w:p>
    <w:p w:rsidR="00F92FD2" w:rsidRPr="00F92FD2" w:rsidRDefault="00F92FD2" w:rsidP="00F92FD2">
      <w:pPr>
        <w:tabs>
          <w:tab w:val="left" w:pos="284"/>
        </w:tabs>
        <w:ind w:firstLine="284"/>
        <w:jc w:val="both"/>
        <w:rPr>
          <w:rFonts w:ascii="Arial" w:hAnsi="Arial" w:cs="Arial"/>
          <w:sz w:val="16"/>
          <w:szCs w:val="16"/>
        </w:rPr>
      </w:pPr>
      <w:r w:rsidRPr="00F92FD2">
        <w:rPr>
          <w:rFonts w:ascii="Arial" w:hAnsi="Arial" w:cs="Arial"/>
          <w:sz w:val="16"/>
          <w:szCs w:val="16"/>
        </w:rPr>
        <w:t xml:space="preserve">решение Совета депутатов Ивантеевского сельского поселения </w:t>
      </w:r>
      <w:r w:rsidRPr="00F92FD2">
        <w:rPr>
          <w:rFonts w:ascii="Arial" w:hAnsi="Arial" w:cs="Arial"/>
          <w:sz w:val="16"/>
          <w:szCs w:val="16"/>
          <w:highlight w:val="white"/>
        </w:rPr>
        <w:t>от 06.05.2009 № 140 «Об утверждении Положения о территориальном общественном самоуправлении в Ивантеевском сельском поселении»</w:t>
      </w:r>
      <w:r w:rsidRPr="00F92FD2">
        <w:rPr>
          <w:rFonts w:ascii="Arial" w:hAnsi="Arial" w:cs="Arial"/>
          <w:sz w:val="16"/>
          <w:szCs w:val="16"/>
        </w:rPr>
        <w:t>;</w:t>
      </w:r>
    </w:p>
    <w:p w:rsidR="00F92FD2" w:rsidRPr="00F92FD2" w:rsidRDefault="00F92FD2" w:rsidP="00F92FD2">
      <w:pPr>
        <w:tabs>
          <w:tab w:val="left" w:pos="284"/>
        </w:tabs>
        <w:ind w:firstLine="284"/>
        <w:jc w:val="both"/>
        <w:rPr>
          <w:rFonts w:ascii="Arial" w:hAnsi="Arial" w:cs="Arial"/>
          <w:sz w:val="16"/>
          <w:szCs w:val="16"/>
        </w:rPr>
      </w:pPr>
      <w:r w:rsidRPr="00F92FD2">
        <w:rPr>
          <w:rFonts w:ascii="Arial" w:hAnsi="Arial" w:cs="Arial"/>
          <w:sz w:val="16"/>
          <w:szCs w:val="16"/>
        </w:rPr>
        <w:t>решение Совета депутатов Короцкого сельского поселения от 21.07.2008 № 90 «Об утверждении Положения о территориальном общественном самоуправлении в Короцком сельском поселении»;</w:t>
      </w:r>
    </w:p>
    <w:p w:rsidR="00F92FD2" w:rsidRPr="00F92FD2" w:rsidRDefault="00F92FD2" w:rsidP="00F92FD2">
      <w:pPr>
        <w:tabs>
          <w:tab w:val="left" w:pos="284"/>
        </w:tabs>
        <w:ind w:firstLine="284"/>
        <w:jc w:val="both"/>
        <w:rPr>
          <w:rFonts w:ascii="Arial" w:hAnsi="Arial" w:cs="Arial"/>
          <w:sz w:val="16"/>
          <w:szCs w:val="16"/>
        </w:rPr>
      </w:pPr>
      <w:r w:rsidRPr="00F92FD2">
        <w:rPr>
          <w:rFonts w:ascii="Arial" w:hAnsi="Arial" w:cs="Arial"/>
          <w:sz w:val="16"/>
          <w:szCs w:val="16"/>
        </w:rPr>
        <w:t>решение Совета депутатов Любницкого сельского поселения от 30.03.2007 № 36  «Об утверждении Положения о территориальном общественном самоуправлении в Любницком сельском поселении»;</w:t>
      </w:r>
    </w:p>
    <w:p w:rsidR="00F92FD2" w:rsidRPr="00F92FD2" w:rsidRDefault="00F92FD2" w:rsidP="00F92FD2">
      <w:pPr>
        <w:tabs>
          <w:tab w:val="left" w:pos="284"/>
        </w:tabs>
        <w:ind w:firstLine="284"/>
        <w:jc w:val="both"/>
        <w:rPr>
          <w:rFonts w:ascii="Arial" w:hAnsi="Arial" w:cs="Arial"/>
          <w:sz w:val="16"/>
          <w:szCs w:val="16"/>
        </w:rPr>
      </w:pPr>
      <w:r w:rsidRPr="00F92FD2">
        <w:rPr>
          <w:rFonts w:ascii="Arial" w:hAnsi="Arial" w:cs="Arial"/>
          <w:sz w:val="16"/>
          <w:szCs w:val="16"/>
        </w:rPr>
        <w:t>решение Совета депутатов Рощинского сельского поселения от 06.11.2006 № 30 «О территориальном общественном самоуправлении в Рощинском сельском поселении»;</w:t>
      </w:r>
    </w:p>
    <w:p w:rsidR="00F92FD2" w:rsidRPr="00F92FD2" w:rsidRDefault="00F92FD2" w:rsidP="00F92FD2">
      <w:pPr>
        <w:tabs>
          <w:tab w:val="left" w:pos="284"/>
        </w:tabs>
        <w:ind w:firstLine="284"/>
        <w:jc w:val="both"/>
        <w:rPr>
          <w:rFonts w:ascii="Arial" w:hAnsi="Arial" w:cs="Arial"/>
          <w:sz w:val="16"/>
          <w:szCs w:val="16"/>
        </w:rPr>
      </w:pPr>
      <w:r w:rsidRPr="00F92FD2">
        <w:rPr>
          <w:rFonts w:ascii="Arial" w:hAnsi="Arial" w:cs="Arial"/>
          <w:sz w:val="16"/>
          <w:szCs w:val="16"/>
        </w:rPr>
        <w:t>решение Совета депутатов Рощинского сельского поселения от 30.08.2024 № 182 «Об утверждении Положения о территориальном общественном самоуправлении»;</w:t>
      </w:r>
    </w:p>
    <w:p w:rsidR="00F92FD2" w:rsidRPr="00F92FD2" w:rsidRDefault="00F92FD2" w:rsidP="00F92FD2">
      <w:pPr>
        <w:tabs>
          <w:tab w:val="left" w:pos="284"/>
        </w:tabs>
        <w:ind w:firstLine="284"/>
        <w:jc w:val="both"/>
        <w:rPr>
          <w:rFonts w:ascii="Arial" w:hAnsi="Arial" w:cs="Arial"/>
          <w:sz w:val="16"/>
          <w:szCs w:val="16"/>
        </w:rPr>
      </w:pPr>
      <w:r w:rsidRPr="00F92FD2">
        <w:rPr>
          <w:rFonts w:ascii="Arial" w:hAnsi="Arial" w:cs="Arial"/>
          <w:sz w:val="16"/>
          <w:szCs w:val="16"/>
        </w:rPr>
        <w:lastRenderedPageBreak/>
        <w:t>решение Совета депутатов Яжелбицкого сельского поселения от 23.06.2008 № 71 «Об утверждении Положения о территориальном общественном самоуправлении в Яжелбицком сельском поселении»;</w:t>
      </w:r>
    </w:p>
    <w:p w:rsidR="00F92FD2" w:rsidRPr="00F92FD2" w:rsidRDefault="00F92FD2" w:rsidP="00F92FD2">
      <w:pPr>
        <w:tabs>
          <w:tab w:val="left" w:pos="284"/>
        </w:tabs>
        <w:ind w:firstLine="284"/>
        <w:jc w:val="both"/>
        <w:rPr>
          <w:rFonts w:ascii="Arial" w:hAnsi="Arial" w:cs="Arial"/>
          <w:sz w:val="16"/>
          <w:szCs w:val="16"/>
        </w:rPr>
      </w:pPr>
      <w:r w:rsidRPr="00F92FD2">
        <w:rPr>
          <w:rFonts w:ascii="Arial" w:hAnsi="Arial" w:cs="Arial"/>
          <w:sz w:val="16"/>
          <w:szCs w:val="16"/>
        </w:rPr>
        <w:t>3. Решение вступает в силу со дня его официального опубликования.</w:t>
      </w:r>
    </w:p>
    <w:p w:rsidR="00F92FD2" w:rsidRDefault="00F92FD2" w:rsidP="00F92FD2">
      <w:pPr>
        <w:ind w:firstLine="284"/>
        <w:jc w:val="both"/>
        <w:rPr>
          <w:rFonts w:ascii="Arial" w:hAnsi="Arial" w:cs="Arial"/>
          <w:sz w:val="16"/>
          <w:szCs w:val="16"/>
        </w:rPr>
      </w:pPr>
      <w:r w:rsidRPr="00F92FD2">
        <w:rPr>
          <w:rFonts w:ascii="Arial" w:hAnsi="Arial" w:cs="Arial"/>
          <w:sz w:val="16"/>
          <w:szCs w:val="16"/>
        </w:rPr>
        <w:t xml:space="preserve">4. Опубликовать решение в периодическом печатном издании «Валдайский Вестник» и разместить на официальном сайте Администрации Валдайского муниципального округа в сети Интернет. </w:t>
      </w:r>
    </w:p>
    <w:p w:rsidR="00F92FD2" w:rsidRPr="00F92FD2" w:rsidRDefault="00F92FD2" w:rsidP="00F92FD2">
      <w:pPr>
        <w:ind w:firstLine="284"/>
        <w:jc w:val="both"/>
        <w:rPr>
          <w:rFonts w:ascii="Arial" w:hAnsi="Arial" w:cs="Arial"/>
          <w:sz w:val="16"/>
          <w:szCs w:val="16"/>
        </w:rPr>
      </w:pPr>
      <w:r w:rsidRPr="00F92FD2">
        <w:rPr>
          <w:rFonts w:ascii="Arial" w:hAnsi="Arial" w:cs="Arial"/>
          <w:color w:val="000000"/>
          <w:sz w:val="16"/>
          <w:szCs w:val="16"/>
        </w:rPr>
        <w:t>«29» января 2026 года № 106</w:t>
      </w:r>
    </w:p>
    <w:p w:rsidR="00F92FD2" w:rsidRPr="00F92FD2" w:rsidRDefault="00F92FD2" w:rsidP="00F92FD2">
      <w:pPr>
        <w:ind w:left="7938"/>
        <w:jc w:val="center"/>
        <w:rPr>
          <w:rFonts w:ascii="Arial" w:hAnsi="Arial" w:cs="Arial"/>
          <w:sz w:val="16"/>
          <w:szCs w:val="16"/>
        </w:rPr>
      </w:pPr>
      <w:r w:rsidRPr="00F92FD2">
        <w:rPr>
          <w:rFonts w:ascii="Arial" w:hAnsi="Arial" w:cs="Arial"/>
          <w:sz w:val="16"/>
          <w:szCs w:val="16"/>
        </w:rPr>
        <w:t>Утверждено</w:t>
      </w:r>
    </w:p>
    <w:p w:rsidR="00F92FD2" w:rsidRPr="00F92FD2" w:rsidRDefault="00F92FD2" w:rsidP="00F92FD2">
      <w:pPr>
        <w:ind w:left="7938"/>
        <w:jc w:val="center"/>
        <w:rPr>
          <w:rFonts w:ascii="Arial" w:hAnsi="Arial" w:cs="Arial"/>
          <w:sz w:val="16"/>
          <w:szCs w:val="16"/>
        </w:rPr>
      </w:pPr>
      <w:r w:rsidRPr="00F92FD2">
        <w:rPr>
          <w:rFonts w:ascii="Arial" w:hAnsi="Arial" w:cs="Arial"/>
          <w:sz w:val="16"/>
          <w:szCs w:val="16"/>
        </w:rPr>
        <w:t>решением Думы Валдайского</w:t>
      </w:r>
    </w:p>
    <w:p w:rsidR="00F92FD2" w:rsidRPr="00F92FD2" w:rsidRDefault="00F92FD2" w:rsidP="00F92FD2">
      <w:pPr>
        <w:ind w:left="7938"/>
        <w:jc w:val="center"/>
        <w:rPr>
          <w:rFonts w:ascii="Arial" w:hAnsi="Arial" w:cs="Arial"/>
          <w:sz w:val="16"/>
          <w:szCs w:val="16"/>
        </w:rPr>
      </w:pPr>
      <w:r w:rsidRPr="00F92FD2">
        <w:rPr>
          <w:rFonts w:ascii="Arial" w:hAnsi="Arial" w:cs="Arial"/>
          <w:sz w:val="16"/>
          <w:szCs w:val="16"/>
        </w:rPr>
        <w:t>муниципального округа</w:t>
      </w:r>
    </w:p>
    <w:p w:rsidR="00F92FD2" w:rsidRPr="00F92FD2" w:rsidRDefault="00F92FD2" w:rsidP="00F92FD2">
      <w:pPr>
        <w:ind w:left="7938"/>
        <w:jc w:val="center"/>
        <w:rPr>
          <w:rFonts w:ascii="Arial" w:hAnsi="Arial" w:cs="Arial"/>
          <w:sz w:val="16"/>
          <w:szCs w:val="16"/>
        </w:rPr>
      </w:pPr>
      <w:r w:rsidRPr="00F92FD2">
        <w:rPr>
          <w:rFonts w:ascii="Arial" w:hAnsi="Arial" w:cs="Arial"/>
          <w:sz w:val="16"/>
          <w:szCs w:val="16"/>
        </w:rPr>
        <w:t>от 29.01.2026 № 106</w:t>
      </w:r>
    </w:p>
    <w:p w:rsidR="00F92FD2" w:rsidRPr="00F92FD2" w:rsidRDefault="00F92FD2" w:rsidP="00F92FD2">
      <w:pPr>
        <w:jc w:val="center"/>
        <w:rPr>
          <w:rFonts w:ascii="Arial" w:hAnsi="Arial" w:cs="Arial"/>
          <w:b/>
          <w:sz w:val="16"/>
          <w:szCs w:val="16"/>
        </w:rPr>
      </w:pPr>
      <w:r w:rsidRPr="00F92FD2">
        <w:rPr>
          <w:rFonts w:ascii="Arial" w:hAnsi="Arial" w:cs="Arial"/>
          <w:b/>
          <w:sz w:val="16"/>
          <w:szCs w:val="16"/>
        </w:rPr>
        <w:t>ПОЛОЖЕНИЕ</w:t>
      </w:r>
    </w:p>
    <w:p w:rsidR="00F92FD2" w:rsidRPr="00F92FD2" w:rsidRDefault="00F92FD2" w:rsidP="00F92FD2">
      <w:pPr>
        <w:jc w:val="center"/>
        <w:rPr>
          <w:rFonts w:ascii="Arial" w:hAnsi="Arial" w:cs="Arial"/>
          <w:b/>
          <w:sz w:val="16"/>
          <w:szCs w:val="16"/>
        </w:rPr>
      </w:pPr>
      <w:r w:rsidRPr="00F92FD2">
        <w:rPr>
          <w:rFonts w:ascii="Arial" w:hAnsi="Arial" w:cs="Arial"/>
          <w:b/>
          <w:sz w:val="16"/>
          <w:szCs w:val="16"/>
        </w:rPr>
        <w:t>о территориальном общественном самоуправлении</w:t>
      </w:r>
    </w:p>
    <w:p w:rsidR="00F92FD2" w:rsidRPr="00F92FD2" w:rsidRDefault="00F92FD2" w:rsidP="00F92FD2">
      <w:pPr>
        <w:jc w:val="center"/>
        <w:rPr>
          <w:rFonts w:ascii="Arial" w:hAnsi="Arial" w:cs="Arial"/>
          <w:b/>
          <w:sz w:val="16"/>
          <w:szCs w:val="16"/>
        </w:rPr>
      </w:pPr>
      <w:r w:rsidRPr="00F92FD2">
        <w:rPr>
          <w:rFonts w:ascii="Arial" w:hAnsi="Arial" w:cs="Arial"/>
          <w:b/>
          <w:sz w:val="16"/>
          <w:szCs w:val="16"/>
        </w:rPr>
        <w:t>в Валдайском муниципальном округе Новгородской области</w:t>
      </w:r>
    </w:p>
    <w:p w:rsidR="00F92FD2" w:rsidRPr="00F92FD2" w:rsidRDefault="00F92FD2" w:rsidP="00F92FD2">
      <w:pPr>
        <w:jc w:val="center"/>
        <w:rPr>
          <w:rFonts w:ascii="Arial" w:hAnsi="Arial" w:cs="Arial"/>
          <w:b/>
          <w:sz w:val="16"/>
          <w:szCs w:val="16"/>
        </w:rPr>
      </w:pPr>
      <w:r w:rsidRPr="00F92FD2">
        <w:rPr>
          <w:rFonts w:ascii="Arial" w:hAnsi="Arial" w:cs="Arial"/>
          <w:b/>
          <w:sz w:val="16"/>
          <w:szCs w:val="16"/>
        </w:rPr>
        <w:t>1. Общие положения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 xml:space="preserve">1.1. Настоящее Положение о территориальном общественном самоуправлении в Валдайском муниципальном округе Новгородской области (далее – Положение) определяет порядок организации и осуществления  территориального общественного самоуправления в Валдайском муниципальном округе как одной из правовых форм </w:t>
      </w:r>
      <w:r w:rsidRPr="00F92FD2">
        <w:rPr>
          <w:rFonts w:ascii="Arial" w:hAnsi="Arial" w:cs="Arial"/>
          <w:spacing w:val="1"/>
          <w:sz w:val="16"/>
          <w:szCs w:val="16"/>
        </w:rPr>
        <w:t>у</w:t>
      </w:r>
      <w:r w:rsidRPr="00F92FD2">
        <w:rPr>
          <w:rFonts w:ascii="Arial" w:hAnsi="Arial" w:cs="Arial"/>
          <w:sz w:val="16"/>
          <w:szCs w:val="16"/>
        </w:rPr>
        <w:t>час</w:t>
      </w:r>
      <w:r w:rsidRPr="00F92FD2">
        <w:rPr>
          <w:rFonts w:ascii="Arial" w:hAnsi="Arial" w:cs="Arial"/>
          <w:spacing w:val="-1"/>
          <w:sz w:val="16"/>
          <w:szCs w:val="16"/>
        </w:rPr>
        <w:t>т</w:t>
      </w:r>
      <w:r w:rsidRPr="00F92FD2">
        <w:rPr>
          <w:rFonts w:ascii="Arial" w:hAnsi="Arial" w:cs="Arial"/>
          <w:sz w:val="16"/>
          <w:szCs w:val="16"/>
        </w:rPr>
        <w:t>ия населения в ос</w:t>
      </w:r>
      <w:r w:rsidRPr="00F92FD2">
        <w:rPr>
          <w:rFonts w:ascii="Arial" w:hAnsi="Arial" w:cs="Arial"/>
          <w:spacing w:val="1"/>
          <w:sz w:val="16"/>
          <w:szCs w:val="16"/>
        </w:rPr>
        <w:t>у</w:t>
      </w:r>
      <w:r w:rsidRPr="00F92FD2">
        <w:rPr>
          <w:rFonts w:ascii="Arial" w:hAnsi="Arial" w:cs="Arial"/>
          <w:sz w:val="16"/>
          <w:szCs w:val="16"/>
        </w:rPr>
        <w:t xml:space="preserve">ществлении </w:t>
      </w:r>
      <w:r w:rsidRPr="00F92FD2">
        <w:rPr>
          <w:rFonts w:ascii="Arial" w:hAnsi="Arial" w:cs="Arial"/>
          <w:spacing w:val="1"/>
          <w:sz w:val="16"/>
          <w:szCs w:val="16"/>
        </w:rPr>
        <w:t>м</w:t>
      </w:r>
      <w:r w:rsidRPr="00F92FD2">
        <w:rPr>
          <w:rFonts w:ascii="Arial" w:hAnsi="Arial" w:cs="Arial"/>
          <w:sz w:val="16"/>
          <w:szCs w:val="16"/>
        </w:rPr>
        <w:t xml:space="preserve">естного </w:t>
      </w:r>
      <w:r w:rsidRPr="00F92FD2">
        <w:rPr>
          <w:rFonts w:ascii="Arial" w:hAnsi="Arial" w:cs="Arial"/>
          <w:spacing w:val="-1"/>
          <w:sz w:val="16"/>
          <w:szCs w:val="16"/>
        </w:rPr>
        <w:t>с</w:t>
      </w:r>
      <w:r w:rsidRPr="00F92FD2">
        <w:rPr>
          <w:rFonts w:ascii="Arial" w:hAnsi="Arial" w:cs="Arial"/>
          <w:sz w:val="16"/>
          <w:szCs w:val="16"/>
        </w:rPr>
        <w:t>амо</w:t>
      </w:r>
      <w:r w:rsidRPr="00F92FD2">
        <w:rPr>
          <w:rFonts w:ascii="Arial" w:hAnsi="Arial" w:cs="Arial"/>
          <w:spacing w:val="1"/>
          <w:sz w:val="16"/>
          <w:szCs w:val="16"/>
        </w:rPr>
        <w:t>у</w:t>
      </w:r>
      <w:r w:rsidRPr="00F92FD2">
        <w:rPr>
          <w:rFonts w:ascii="Arial" w:hAnsi="Arial" w:cs="Arial"/>
          <w:sz w:val="16"/>
          <w:szCs w:val="16"/>
        </w:rPr>
        <w:t>правления.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1.2. Под территориальным общественным самоуправлением понимается самоорганизация граждан по месту их жительства на части территории Валдайского муниципального округа для самостоятельного и под свою ответственность осуществления собственных инициатив по решению вопросов непосредственного обеспечения жизнедеятельности населения (вопросов местного значения).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Территориальное общественное самоуправление является составной частью системы местного самоуправления, служит реализации принципов народовластия на территории местного сообщества и призвано обеспечить развитие инициативы и расширение возможностей самостоятельного решения населением вопросов социально- экономического развития соответствующей территории, укрепление гарантий реализации прав и свобод граждан.</w:t>
      </w:r>
    </w:p>
    <w:p w:rsidR="00F92FD2" w:rsidRPr="00F92FD2" w:rsidRDefault="00F92FD2" w:rsidP="00F92FD2">
      <w:pPr>
        <w:tabs>
          <w:tab w:val="left" w:pos="1639"/>
          <w:tab w:val="left" w:pos="3287"/>
          <w:tab w:val="left" w:pos="5568"/>
          <w:tab w:val="left" w:pos="7583"/>
          <w:tab w:val="left" w:pos="8245"/>
        </w:tabs>
        <w:ind w:firstLine="284"/>
        <w:jc w:val="both"/>
        <w:rPr>
          <w:rFonts w:ascii="Arial" w:hAnsi="Arial" w:cs="Arial"/>
          <w:sz w:val="16"/>
          <w:szCs w:val="16"/>
        </w:rPr>
      </w:pPr>
      <w:r w:rsidRPr="00F92FD2">
        <w:rPr>
          <w:rFonts w:ascii="Arial" w:hAnsi="Arial" w:cs="Arial"/>
          <w:sz w:val="16"/>
          <w:szCs w:val="16"/>
        </w:rPr>
        <w:t>1.3. Правовое ре</w:t>
      </w:r>
      <w:r w:rsidRPr="00F92FD2">
        <w:rPr>
          <w:rFonts w:ascii="Arial" w:hAnsi="Arial" w:cs="Arial"/>
          <w:spacing w:val="-1"/>
          <w:sz w:val="16"/>
          <w:szCs w:val="16"/>
        </w:rPr>
        <w:t>г</w:t>
      </w:r>
      <w:r w:rsidRPr="00F92FD2">
        <w:rPr>
          <w:rFonts w:ascii="Arial" w:hAnsi="Arial" w:cs="Arial"/>
          <w:spacing w:val="1"/>
          <w:sz w:val="16"/>
          <w:szCs w:val="16"/>
        </w:rPr>
        <w:t>у</w:t>
      </w:r>
      <w:r w:rsidRPr="00F92FD2">
        <w:rPr>
          <w:rFonts w:ascii="Arial" w:hAnsi="Arial" w:cs="Arial"/>
          <w:sz w:val="16"/>
          <w:szCs w:val="16"/>
        </w:rPr>
        <w:t>лирование орг</w:t>
      </w:r>
      <w:r w:rsidRPr="00F92FD2">
        <w:rPr>
          <w:rFonts w:ascii="Arial" w:hAnsi="Arial" w:cs="Arial"/>
          <w:spacing w:val="-1"/>
          <w:sz w:val="16"/>
          <w:szCs w:val="16"/>
        </w:rPr>
        <w:t>а</w:t>
      </w:r>
      <w:r w:rsidRPr="00F92FD2">
        <w:rPr>
          <w:rFonts w:ascii="Arial" w:hAnsi="Arial" w:cs="Arial"/>
          <w:sz w:val="16"/>
          <w:szCs w:val="16"/>
        </w:rPr>
        <w:t>низ</w:t>
      </w:r>
      <w:r w:rsidRPr="00F92FD2">
        <w:rPr>
          <w:rFonts w:ascii="Arial" w:hAnsi="Arial" w:cs="Arial"/>
          <w:spacing w:val="1"/>
          <w:sz w:val="16"/>
          <w:szCs w:val="16"/>
        </w:rPr>
        <w:t>а</w:t>
      </w:r>
      <w:r w:rsidRPr="00F92FD2">
        <w:rPr>
          <w:rFonts w:ascii="Arial" w:hAnsi="Arial" w:cs="Arial"/>
          <w:sz w:val="16"/>
          <w:szCs w:val="16"/>
        </w:rPr>
        <w:t>ции осуществления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в соответст</w:t>
      </w:r>
      <w:r w:rsidRPr="00F92FD2">
        <w:rPr>
          <w:rFonts w:ascii="Arial" w:hAnsi="Arial" w:cs="Arial"/>
          <w:spacing w:val="1"/>
          <w:sz w:val="16"/>
          <w:szCs w:val="16"/>
        </w:rPr>
        <w:t>в</w:t>
      </w:r>
      <w:r w:rsidRPr="00F92FD2">
        <w:rPr>
          <w:rFonts w:ascii="Arial" w:hAnsi="Arial" w:cs="Arial"/>
          <w:sz w:val="16"/>
          <w:szCs w:val="16"/>
        </w:rPr>
        <w:t>ии с настоящим Положением вк</w:t>
      </w:r>
      <w:r w:rsidRPr="00F92FD2">
        <w:rPr>
          <w:rFonts w:ascii="Arial" w:hAnsi="Arial" w:cs="Arial"/>
          <w:spacing w:val="-1"/>
          <w:sz w:val="16"/>
          <w:szCs w:val="16"/>
        </w:rPr>
        <w:t>л</w:t>
      </w:r>
      <w:r w:rsidRPr="00F92FD2">
        <w:rPr>
          <w:rFonts w:ascii="Arial" w:hAnsi="Arial" w:cs="Arial"/>
          <w:sz w:val="16"/>
          <w:szCs w:val="16"/>
        </w:rPr>
        <w:t>ючает в се</w:t>
      </w:r>
      <w:r w:rsidRPr="00F92FD2">
        <w:rPr>
          <w:rFonts w:ascii="Arial" w:hAnsi="Arial" w:cs="Arial"/>
          <w:spacing w:val="-1"/>
          <w:sz w:val="16"/>
          <w:szCs w:val="16"/>
        </w:rPr>
        <w:t>б</w:t>
      </w:r>
      <w:r w:rsidRPr="00F92FD2">
        <w:rPr>
          <w:rFonts w:ascii="Arial" w:hAnsi="Arial" w:cs="Arial"/>
          <w:sz w:val="16"/>
          <w:szCs w:val="16"/>
        </w:rPr>
        <w:t>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поря</w:t>
      </w:r>
      <w:r w:rsidRPr="00F92FD2">
        <w:rPr>
          <w:rFonts w:ascii="Arial" w:hAnsi="Arial" w:cs="Arial"/>
          <w:spacing w:val="-1"/>
          <w:sz w:val="16"/>
          <w:szCs w:val="16"/>
        </w:rPr>
        <w:t>д</w:t>
      </w:r>
      <w:r w:rsidRPr="00F92FD2">
        <w:rPr>
          <w:rFonts w:ascii="Arial" w:hAnsi="Arial" w:cs="Arial"/>
          <w:sz w:val="16"/>
          <w:szCs w:val="16"/>
        </w:rPr>
        <w:t xml:space="preserve">ок </w:t>
      </w:r>
      <w:r w:rsidRPr="00F92FD2">
        <w:rPr>
          <w:rFonts w:ascii="Arial" w:hAnsi="Arial" w:cs="Arial"/>
          <w:spacing w:val="2"/>
          <w:sz w:val="16"/>
          <w:szCs w:val="16"/>
        </w:rPr>
        <w:t>у</w:t>
      </w:r>
      <w:r w:rsidRPr="00F92FD2">
        <w:rPr>
          <w:rFonts w:ascii="Arial" w:hAnsi="Arial" w:cs="Arial"/>
          <w:sz w:val="16"/>
          <w:szCs w:val="16"/>
        </w:rPr>
        <w:t>ст</w:t>
      </w:r>
      <w:r w:rsidRPr="00F92FD2">
        <w:rPr>
          <w:rFonts w:ascii="Arial" w:hAnsi="Arial" w:cs="Arial"/>
          <w:spacing w:val="-1"/>
          <w:sz w:val="16"/>
          <w:szCs w:val="16"/>
        </w:rPr>
        <w:t>а</w:t>
      </w:r>
      <w:r w:rsidRPr="00F92FD2">
        <w:rPr>
          <w:rFonts w:ascii="Arial" w:hAnsi="Arial" w:cs="Arial"/>
          <w:sz w:val="16"/>
          <w:szCs w:val="16"/>
        </w:rPr>
        <w:t>новления и изменения границ территории, на которой ос</w:t>
      </w:r>
      <w:r w:rsidRPr="00F92FD2">
        <w:rPr>
          <w:rFonts w:ascii="Arial" w:hAnsi="Arial" w:cs="Arial"/>
          <w:spacing w:val="1"/>
          <w:sz w:val="16"/>
          <w:szCs w:val="16"/>
        </w:rPr>
        <w:t>у</w:t>
      </w:r>
      <w:r w:rsidRPr="00F92FD2">
        <w:rPr>
          <w:rFonts w:ascii="Arial" w:hAnsi="Arial" w:cs="Arial"/>
          <w:sz w:val="16"/>
          <w:szCs w:val="16"/>
        </w:rPr>
        <w:t>ществл</w:t>
      </w:r>
      <w:r w:rsidRPr="00F92FD2">
        <w:rPr>
          <w:rFonts w:ascii="Arial" w:hAnsi="Arial" w:cs="Arial"/>
          <w:spacing w:val="-1"/>
          <w:sz w:val="16"/>
          <w:szCs w:val="16"/>
        </w:rPr>
        <w:t>я</w:t>
      </w:r>
      <w:r w:rsidRPr="00F92FD2">
        <w:rPr>
          <w:rFonts w:ascii="Arial" w:hAnsi="Arial" w:cs="Arial"/>
          <w:sz w:val="16"/>
          <w:szCs w:val="16"/>
        </w:rPr>
        <w:t>ет</w:t>
      </w:r>
      <w:r w:rsidRPr="00F92FD2">
        <w:rPr>
          <w:rFonts w:ascii="Arial" w:hAnsi="Arial" w:cs="Arial"/>
          <w:spacing w:val="-1"/>
          <w:sz w:val="16"/>
          <w:szCs w:val="16"/>
        </w:rPr>
        <w:t>с</w:t>
      </w:r>
      <w:r w:rsidRPr="00F92FD2">
        <w:rPr>
          <w:rFonts w:ascii="Arial" w:hAnsi="Arial" w:cs="Arial"/>
          <w:sz w:val="16"/>
          <w:szCs w:val="16"/>
        </w:rPr>
        <w:t>я территориальное общественное само</w:t>
      </w:r>
      <w:r w:rsidRPr="00F92FD2">
        <w:rPr>
          <w:rFonts w:ascii="Arial" w:hAnsi="Arial" w:cs="Arial"/>
          <w:spacing w:val="2"/>
          <w:sz w:val="16"/>
          <w:szCs w:val="16"/>
        </w:rPr>
        <w:t>у</w:t>
      </w:r>
      <w:r w:rsidRPr="00F92FD2">
        <w:rPr>
          <w:rFonts w:ascii="Arial" w:hAnsi="Arial" w:cs="Arial"/>
          <w:sz w:val="16"/>
          <w:szCs w:val="16"/>
        </w:rPr>
        <w:t>правление;</w:t>
      </w:r>
    </w:p>
    <w:p w:rsidR="00F92FD2" w:rsidRPr="00F92FD2" w:rsidRDefault="00F92FD2" w:rsidP="00F92FD2">
      <w:pPr>
        <w:tabs>
          <w:tab w:val="left" w:pos="2995"/>
          <w:tab w:val="left" w:pos="5490"/>
          <w:tab w:val="left" w:pos="7640"/>
          <w:tab w:val="left" w:pos="9914"/>
        </w:tabs>
        <w:ind w:firstLine="284"/>
        <w:jc w:val="both"/>
        <w:rPr>
          <w:rFonts w:ascii="Arial" w:hAnsi="Arial" w:cs="Arial"/>
          <w:sz w:val="16"/>
          <w:szCs w:val="16"/>
        </w:rPr>
      </w:pPr>
      <w:r w:rsidRPr="00F92FD2">
        <w:rPr>
          <w:rFonts w:ascii="Arial" w:hAnsi="Arial" w:cs="Arial"/>
          <w:sz w:val="16"/>
          <w:szCs w:val="16"/>
        </w:rPr>
        <w:t>поря</w:t>
      </w:r>
      <w:r w:rsidRPr="00F92FD2">
        <w:rPr>
          <w:rFonts w:ascii="Arial" w:hAnsi="Arial" w:cs="Arial"/>
          <w:spacing w:val="-1"/>
          <w:sz w:val="16"/>
          <w:szCs w:val="16"/>
        </w:rPr>
        <w:t>д</w:t>
      </w:r>
      <w:r w:rsidRPr="00F92FD2">
        <w:rPr>
          <w:rFonts w:ascii="Arial" w:hAnsi="Arial" w:cs="Arial"/>
          <w:sz w:val="16"/>
          <w:szCs w:val="16"/>
        </w:rPr>
        <w:t>ок со</w:t>
      </w:r>
      <w:r w:rsidRPr="00F92FD2">
        <w:rPr>
          <w:rFonts w:ascii="Arial" w:hAnsi="Arial" w:cs="Arial"/>
          <w:spacing w:val="-1"/>
          <w:sz w:val="16"/>
          <w:szCs w:val="16"/>
        </w:rPr>
        <w:t>з</w:t>
      </w:r>
      <w:r w:rsidRPr="00F92FD2">
        <w:rPr>
          <w:rFonts w:ascii="Arial" w:hAnsi="Arial" w:cs="Arial"/>
          <w:sz w:val="16"/>
          <w:szCs w:val="16"/>
        </w:rPr>
        <w:t>д</w:t>
      </w:r>
      <w:r w:rsidRPr="00F92FD2">
        <w:rPr>
          <w:rFonts w:ascii="Arial" w:hAnsi="Arial" w:cs="Arial"/>
          <w:spacing w:val="-1"/>
          <w:sz w:val="16"/>
          <w:szCs w:val="16"/>
        </w:rPr>
        <w:t>а</w:t>
      </w:r>
      <w:r w:rsidRPr="00F92FD2">
        <w:rPr>
          <w:rFonts w:ascii="Arial" w:hAnsi="Arial" w:cs="Arial"/>
          <w:sz w:val="16"/>
          <w:szCs w:val="16"/>
        </w:rPr>
        <w:t>н</w:t>
      </w:r>
      <w:r w:rsidRPr="00F92FD2">
        <w:rPr>
          <w:rFonts w:ascii="Arial" w:hAnsi="Arial" w:cs="Arial"/>
          <w:spacing w:val="2"/>
          <w:sz w:val="16"/>
          <w:szCs w:val="16"/>
        </w:rPr>
        <w:t>и</w:t>
      </w:r>
      <w:r w:rsidRPr="00F92FD2">
        <w:rPr>
          <w:rFonts w:ascii="Arial" w:hAnsi="Arial" w:cs="Arial"/>
          <w:sz w:val="16"/>
          <w:szCs w:val="16"/>
        </w:rPr>
        <w:t>я территориального обществ</w:t>
      </w:r>
      <w:r w:rsidRPr="00F92FD2">
        <w:rPr>
          <w:rFonts w:ascii="Arial" w:hAnsi="Arial" w:cs="Arial"/>
          <w:spacing w:val="-1"/>
          <w:sz w:val="16"/>
          <w:szCs w:val="16"/>
        </w:rPr>
        <w:t>е</w:t>
      </w:r>
      <w:r w:rsidRPr="00F92FD2">
        <w:rPr>
          <w:rFonts w:ascii="Arial" w:hAnsi="Arial" w:cs="Arial"/>
          <w:sz w:val="16"/>
          <w:szCs w:val="16"/>
        </w:rPr>
        <w:t>нн</w:t>
      </w:r>
      <w:r w:rsidRPr="00F92FD2">
        <w:rPr>
          <w:rFonts w:ascii="Arial" w:hAnsi="Arial" w:cs="Arial"/>
          <w:spacing w:val="1"/>
          <w:sz w:val="16"/>
          <w:szCs w:val="16"/>
        </w:rPr>
        <w:t>о</w:t>
      </w:r>
      <w:r w:rsidRPr="00F92FD2">
        <w:rPr>
          <w:rFonts w:ascii="Arial" w:hAnsi="Arial" w:cs="Arial"/>
          <w:sz w:val="16"/>
          <w:szCs w:val="16"/>
        </w:rPr>
        <w:t>го само</w:t>
      </w:r>
      <w:r w:rsidRPr="00F92FD2">
        <w:rPr>
          <w:rFonts w:ascii="Arial" w:hAnsi="Arial" w:cs="Arial"/>
          <w:spacing w:val="1"/>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F92FD2">
      <w:pPr>
        <w:tabs>
          <w:tab w:val="left" w:pos="2995"/>
          <w:tab w:val="left" w:pos="5490"/>
          <w:tab w:val="left" w:pos="7640"/>
          <w:tab w:val="left" w:pos="9914"/>
        </w:tabs>
        <w:ind w:firstLine="284"/>
        <w:jc w:val="both"/>
        <w:rPr>
          <w:rFonts w:ascii="Arial" w:hAnsi="Arial" w:cs="Arial"/>
          <w:sz w:val="16"/>
          <w:szCs w:val="16"/>
        </w:rPr>
      </w:pPr>
      <w:r w:rsidRPr="00F92FD2">
        <w:rPr>
          <w:rFonts w:ascii="Arial" w:hAnsi="Arial" w:cs="Arial"/>
          <w:sz w:val="16"/>
          <w:szCs w:val="16"/>
        </w:rPr>
        <w:t>поря</w:t>
      </w:r>
      <w:r w:rsidRPr="00F92FD2">
        <w:rPr>
          <w:rFonts w:ascii="Arial" w:hAnsi="Arial" w:cs="Arial"/>
          <w:spacing w:val="-1"/>
          <w:sz w:val="16"/>
          <w:szCs w:val="16"/>
        </w:rPr>
        <w:t>д</w:t>
      </w:r>
      <w:r w:rsidRPr="00F92FD2">
        <w:rPr>
          <w:rFonts w:ascii="Arial" w:hAnsi="Arial" w:cs="Arial"/>
          <w:sz w:val="16"/>
          <w:szCs w:val="16"/>
        </w:rPr>
        <w:t>ок ос</w:t>
      </w:r>
      <w:r w:rsidRPr="00F92FD2">
        <w:rPr>
          <w:rFonts w:ascii="Arial" w:hAnsi="Arial" w:cs="Arial"/>
          <w:spacing w:val="1"/>
          <w:sz w:val="16"/>
          <w:szCs w:val="16"/>
        </w:rPr>
        <w:t>у</w:t>
      </w:r>
      <w:r w:rsidRPr="00F92FD2">
        <w:rPr>
          <w:rFonts w:ascii="Arial" w:hAnsi="Arial" w:cs="Arial"/>
          <w:sz w:val="16"/>
          <w:szCs w:val="16"/>
        </w:rPr>
        <w:t>ществления терри</w:t>
      </w:r>
      <w:r w:rsidRPr="00F92FD2">
        <w:rPr>
          <w:rFonts w:ascii="Arial" w:hAnsi="Arial" w:cs="Arial"/>
          <w:spacing w:val="-1"/>
          <w:sz w:val="16"/>
          <w:szCs w:val="16"/>
        </w:rPr>
        <w:t>т</w:t>
      </w:r>
      <w:r w:rsidRPr="00F92FD2">
        <w:rPr>
          <w:rFonts w:ascii="Arial" w:hAnsi="Arial" w:cs="Arial"/>
          <w:sz w:val="16"/>
          <w:szCs w:val="16"/>
        </w:rPr>
        <w:t>о</w:t>
      </w:r>
      <w:r w:rsidRPr="00F92FD2">
        <w:rPr>
          <w:rFonts w:ascii="Arial" w:hAnsi="Arial" w:cs="Arial"/>
          <w:spacing w:val="1"/>
          <w:sz w:val="16"/>
          <w:szCs w:val="16"/>
        </w:rPr>
        <w:t>р</w:t>
      </w:r>
      <w:r w:rsidRPr="00F92FD2">
        <w:rPr>
          <w:rFonts w:ascii="Arial" w:hAnsi="Arial" w:cs="Arial"/>
          <w:sz w:val="16"/>
          <w:szCs w:val="16"/>
        </w:rPr>
        <w:t>иального общественного само</w:t>
      </w:r>
      <w:r w:rsidRPr="00F92FD2">
        <w:rPr>
          <w:rFonts w:ascii="Arial" w:hAnsi="Arial" w:cs="Arial"/>
          <w:spacing w:val="1"/>
          <w:sz w:val="16"/>
          <w:szCs w:val="16"/>
        </w:rPr>
        <w:t>у</w:t>
      </w:r>
      <w:r w:rsidRPr="00F92FD2">
        <w:rPr>
          <w:rFonts w:ascii="Arial" w:hAnsi="Arial" w:cs="Arial"/>
          <w:sz w:val="16"/>
          <w:szCs w:val="16"/>
        </w:rPr>
        <w:t>правлени</w:t>
      </w:r>
      <w:r w:rsidRPr="00F92FD2">
        <w:rPr>
          <w:rFonts w:ascii="Arial" w:hAnsi="Arial" w:cs="Arial"/>
          <w:spacing w:val="-1"/>
          <w:sz w:val="16"/>
          <w:szCs w:val="16"/>
        </w:rPr>
        <w:t>я</w:t>
      </w:r>
      <w:r w:rsidRPr="00F92FD2">
        <w:rPr>
          <w:rFonts w:ascii="Arial" w:hAnsi="Arial" w:cs="Arial"/>
          <w:sz w:val="16"/>
          <w:szCs w:val="16"/>
        </w:rPr>
        <w:t>.</w:t>
      </w:r>
    </w:p>
    <w:p w:rsidR="00F92FD2" w:rsidRPr="00F92FD2" w:rsidRDefault="00F92FD2" w:rsidP="00F92FD2">
      <w:pPr>
        <w:tabs>
          <w:tab w:val="left" w:pos="2318"/>
          <w:tab w:val="left" w:pos="4817"/>
          <w:tab w:val="left" w:pos="5537"/>
          <w:tab w:val="left" w:pos="8270"/>
        </w:tabs>
        <w:ind w:firstLine="284"/>
        <w:jc w:val="both"/>
        <w:rPr>
          <w:rFonts w:ascii="Arial" w:hAnsi="Arial" w:cs="Arial"/>
          <w:sz w:val="16"/>
          <w:szCs w:val="16"/>
        </w:rPr>
      </w:pPr>
      <w:r w:rsidRPr="00F92FD2">
        <w:rPr>
          <w:rFonts w:ascii="Arial" w:hAnsi="Arial" w:cs="Arial"/>
          <w:sz w:val="16"/>
          <w:szCs w:val="16"/>
        </w:rPr>
        <w:t>1.4. Органы местного само</w:t>
      </w:r>
      <w:r w:rsidRPr="00F92FD2">
        <w:rPr>
          <w:rFonts w:ascii="Arial" w:hAnsi="Arial" w:cs="Arial"/>
          <w:spacing w:val="2"/>
          <w:sz w:val="16"/>
          <w:szCs w:val="16"/>
        </w:rPr>
        <w:t>у</w:t>
      </w:r>
      <w:r w:rsidRPr="00F92FD2">
        <w:rPr>
          <w:rFonts w:ascii="Arial" w:hAnsi="Arial" w:cs="Arial"/>
          <w:sz w:val="16"/>
          <w:szCs w:val="16"/>
        </w:rPr>
        <w:t>пра</w:t>
      </w:r>
      <w:r w:rsidRPr="00F92FD2">
        <w:rPr>
          <w:rFonts w:ascii="Arial" w:hAnsi="Arial" w:cs="Arial"/>
          <w:spacing w:val="-1"/>
          <w:sz w:val="16"/>
          <w:szCs w:val="16"/>
        </w:rPr>
        <w:t>в</w:t>
      </w:r>
      <w:r w:rsidRPr="00F92FD2">
        <w:rPr>
          <w:rFonts w:ascii="Arial" w:hAnsi="Arial" w:cs="Arial"/>
          <w:sz w:val="16"/>
          <w:szCs w:val="16"/>
        </w:rPr>
        <w:t>ления Валдайского м</w:t>
      </w:r>
      <w:r w:rsidRPr="00F92FD2">
        <w:rPr>
          <w:rFonts w:ascii="Arial" w:hAnsi="Arial" w:cs="Arial"/>
          <w:spacing w:val="3"/>
          <w:sz w:val="16"/>
          <w:szCs w:val="16"/>
        </w:rPr>
        <w:t>у</w:t>
      </w:r>
      <w:r w:rsidRPr="00F92FD2">
        <w:rPr>
          <w:rFonts w:ascii="Arial" w:hAnsi="Arial" w:cs="Arial"/>
          <w:spacing w:val="-1"/>
          <w:sz w:val="16"/>
          <w:szCs w:val="16"/>
        </w:rPr>
        <w:t>н</w:t>
      </w:r>
      <w:r w:rsidRPr="00F92FD2">
        <w:rPr>
          <w:rFonts w:ascii="Arial" w:hAnsi="Arial" w:cs="Arial"/>
          <w:sz w:val="16"/>
          <w:szCs w:val="16"/>
        </w:rPr>
        <w:t>иципал</w:t>
      </w:r>
      <w:r w:rsidRPr="00F92FD2">
        <w:rPr>
          <w:rFonts w:ascii="Arial" w:hAnsi="Arial" w:cs="Arial"/>
          <w:spacing w:val="-1"/>
          <w:sz w:val="16"/>
          <w:szCs w:val="16"/>
        </w:rPr>
        <w:t>ь</w:t>
      </w:r>
      <w:r w:rsidRPr="00F92FD2">
        <w:rPr>
          <w:rFonts w:ascii="Arial" w:hAnsi="Arial" w:cs="Arial"/>
          <w:sz w:val="16"/>
          <w:szCs w:val="16"/>
        </w:rPr>
        <w:t>ного окр</w:t>
      </w:r>
      <w:r w:rsidRPr="00F92FD2">
        <w:rPr>
          <w:rFonts w:ascii="Arial" w:hAnsi="Arial" w:cs="Arial"/>
          <w:spacing w:val="2"/>
          <w:sz w:val="16"/>
          <w:szCs w:val="16"/>
        </w:rPr>
        <w:t>у</w:t>
      </w:r>
      <w:r w:rsidRPr="00F92FD2">
        <w:rPr>
          <w:rFonts w:ascii="Arial" w:hAnsi="Arial" w:cs="Arial"/>
          <w:sz w:val="16"/>
          <w:szCs w:val="16"/>
        </w:rPr>
        <w:t>га ос</w:t>
      </w:r>
      <w:r w:rsidRPr="00F92FD2">
        <w:rPr>
          <w:rFonts w:ascii="Arial" w:hAnsi="Arial" w:cs="Arial"/>
          <w:spacing w:val="1"/>
          <w:sz w:val="16"/>
          <w:szCs w:val="16"/>
        </w:rPr>
        <w:t>у</w:t>
      </w:r>
      <w:r w:rsidRPr="00F92FD2">
        <w:rPr>
          <w:rFonts w:ascii="Arial" w:hAnsi="Arial" w:cs="Arial"/>
          <w:sz w:val="16"/>
          <w:szCs w:val="16"/>
        </w:rPr>
        <w:t>ществл</w:t>
      </w:r>
      <w:r w:rsidRPr="00F92FD2">
        <w:rPr>
          <w:rFonts w:ascii="Arial" w:hAnsi="Arial" w:cs="Arial"/>
          <w:spacing w:val="-1"/>
          <w:sz w:val="16"/>
          <w:szCs w:val="16"/>
        </w:rPr>
        <w:t>я</w:t>
      </w:r>
      <w:r w:rsidRPr="00F92FD2">
        <w:rPr>
          <w:rFonts w:ascii="Arial" w:hAnsi="Arial" w:cs="Arial"/>
          <w:sz w:val="16"/>
          <w:szCs w:val="16"/>
        </w:rPr>
        <w:t>ют вз</w:t>
      </w:r>
      <w:r w:rsidRPr="00F92FD2">
        <w:rPr>
          <w:rFonts w:ascii="Arial" w:hAnsi="Arial" w:cs="Arial"/>
          <w:spacing w:val="-1"/>
          <w:sz w:val="16"/>
          <w:szCs w:val="16"/>
        </w:rPr>
        <w:t>а</w:t>
      </w:r>
      <w:r w:rsidRPr="00F92FD2">
        <w:rPr>
          <w:rFonts w:ascii="Arial" w:hAnsi="Arial" w:cs="Arial"/>
          <w:sz w:val="16"/>
          <w:szCs w:val="16"/>
        </w:rPr>
        <w:t>имодей</w:t>
      </w:r>
      <w:r w:rsidRPr="00F92FD2">
        <w:rPr>
          <w:rFonts w:ascii="Arial" w:hAnsi="Arial" w:cs="Arial"/>
          <w:spacing w:val="1"/>
          <w:sz w:val="16"/>
          <w:szCs w:val="16"/>
        </w:rPr>
        <w:t>с</w:t>
      </w:r>
      <w:r w:rsidRPr="00F92FD2">
        <w:rPr>
          <w:rFonts w:ascii="Arial" w:hAnsi="Arial" w:cs="Arial"/>
          <w:sz w:val="16"/>
          <w:szCs w:val="16"/>
        </w:rPr>
        <w:t xml:space="preserve">твие с </w:t>
      </w:r>
      <w:r w:rsidRPr="00F92FD2">
        <w:rPr>
          <w:rFonts w:ascii="Arial" w:hAnsi="Arial" w:cs="Arial"/>
          <w:spacing w:val="1"/>
          <w:sz w:val="16"/>
          <w:szCs w:val="16"/>
        </w:rPr>
        <w:t>т</w:t>
      </w:r>
      <w:r w:rsidRPr="00F92FD2">
        <w:rPr>
          <w:rFonts w:ascii="Arial" w:hAnsi="Arial" w:cs="Arial"/>
          <w:sz w:val="16"/>
          <w:szCs w:val="16"/>
        </w:rPr>
        <w:t>ерриториальным общес</w:t>
      </w:r>
      <w:r w:rsidRPr="00F92FD2">
        <w:rPr>
          <w:rFonts w:ascii="Arial" w:hAnsi="Arial" w:cs="Arial"/>
          <w:spacing w:val="-1"/>
          <w:sz w:val="16"/>
          <w:szCs w:val="16"/>
        </w:rPr>
        <w:t>т</w:t>
      </w:r>
      <w:r w:rsidRPr="00F92FD2">
        <w:rPr>
          <w:rFonts w:ascii="Arial" w:hAnsi="Arial" w:cs="Arial"/>
          <w:sz w:val="16"/>
          <w:szCs w:val="16"/>
        </w:rPr>
        <w:t>вен</w:t>
      </w:r>
      <w:r w:rsidRPr="00F92FD2">
        <w:rPr>
          <w:rFonts w:ascii="Arial" w:hAnsi="Arial" w:cs="Arial"/>
          <w:spacing w:val="1"/>
          <w:sz w:val="16"/>
          <w:szCs w:val="16"/>
        </w:rPr>
        <w:t>н</w:t>
      </w:r>
      <w:r w:rsidRPr="00F92FD2">
        <w:rPr>
          <w:rFonts w:ascii="Arial" w:hAnsi="Arial" w:cs="Arial"/>
          <w:spacing w:val="-1"/>
          <w:sz w:val="16"/>
          <w:szCs w:val="16"/>
        </w:rPr>
        <w:t>ы</w:t>
      </w:r>
      <w:r w:rsidRPr="00F92FD2">
        <w:rPr>
          <w:rFonts w:ascii="Arial" w:hAnsi="Arial" w:cs="Arial"/>
          <w:sz w:val="16"/>
          <w:szCs w:val="16"/>
        </w:rPr>
        <w:t>м само</w:t>
      </w:r>
      <w:r w:rsidRPr="00F92FD2">
        <w:rPr>
          <w:rFonts w:ascii="Arial" w:hAnsi="Arial" w:cs="Arial"/>
          <w:spacing w:val="1"/>
          <w:sz w:val="16"/>
          <w:szCs w:val="16"/>
        </w:rPr>
        <w:t>у</w:t>
      </w:r>
      <w:r w:rsidRPr="00F92FD2">
        <w:rPr>
          <w:rFonts w:ascii="Arial" w:hAnsi="Arial" w:cs="Arial"/>
          <w:sz w:val="16"/>
          <w:szCs w:val="16"/>
        </w:rPr>
        <w:t>правлени</w:t>
      </w:r>
      <w:r w:rsidRPr="00F92FD2">
        <w:rPr>
          <w:rFonts w:ascii="Arial" w:hAnsi="Arial" w:cs="Arial"/>
          <w:spacing w:val="-1"/>
          <w:sz w:val="16"/>
          <w:szCs w:val="16"/>
        </w:rPr>
        <w:t>е</w:t>
      </w:r>
      <w:r w:rsidRPr="00F92FD2">
        <w:rPr>
          <w:rFonts w:ascii="Arial" w:hAnsi="Arial" w:cs="Arial"/>
          <w:sz w:val="16"/>
          <w:szCs w:val="16"/>
        </w:rPr>
        <w:t>м в соответств</w:t>
      </w:r>
      <w:r w:rsidRPr="00F92FD2">
        <w:rPr>
          <w:rFonts w:ascii="Arial" w:hAnsi="Arial" w:cs="Arial"/>
          <w:spacing w:val="2"/>
          <w:sz w:val="16"/>
          <w:szCs w:val="16"/>
        </w:rPr>
        <w:t>и</w:t>
      </w:r>
      <w:r w:rsidRPr="00F92FD2">
        <w:rPr>
          <w:rFonts w:ascii="Arial" w:hAnsi="Arial" w:cs="Arial"/>
          <w:sz w:val="16"/>
          <w:szCs w:val="16"/>
        </w:rPr>
        <w:t>и с дей</w:t>
      </w:r>
      <w:r w:rsidRPr="00F92FD2">
        <w:rPr>
          <w:rFonts w:ascii="Arial" w:hAnsi="Arial" w:cs="Arial"/>
          <w:spacing w:val="1"/>
          <w:sz w:val="16"/>
          <w:szCs w:val="16"/>
        </w:rPr>
        <w:t>с</w:t>
      </w:r>
      <w:r w:rsidRPr="00F92FD2">
        <w:rPr>
          <w:rFonts w:ascii="Arial" w:hAnsi="Arial" w:cs="Arial"/>
          <w:sz w:val="16"/>
          <w:szCs w:val="16"/>
        </w:rPr>
        <w:t>тв</w:t>
      </w:r>
      <w:r w:rsidRPr="00F92FD2">
        <w:rPr>
          <w:rFonts w:ascii="Arial" w:hAnsi="Arial" w:cs="Arial"/>
          <w:spacing w:val="1"/>
          <w:sz w:val="16"/>
          <w:szCs w:val="16"/>
        </w:rPr>
        <w:t>ую</w:t>
      </w:r>
      <w:r w:rsidRPr="00F92FD2">
        <w:rPr>
          <w:rFonts w:ascii="Arial" w:hAnsi="Arial" w:cs="Arial"/>
          <w:spacing w:val="-1"/>
          <w:sz w:val="16"/>
          <w:szCs w:val="16"/>
        </w:rPr>
        <w:t>щ</w:t>
      </w:r>
      <w:r w:rsidRPr="00F92FD2">
        <w:rPr>
          <w:rFonts w:ascii="Arial" w:hAnsi="Arial" w:cs="Arial"/>
          <w:sz w:val="16"/>
          <w:szCs w:val="16"/>
        </w:rPr>
        <w:t>им законода</w:t>
      </w:r>
      <w:r w:rsidRPr="00F92FD2">
        <w:rPr>
          <w:rFonts w:ascii="Arial" w:hAnsi="Arial" w:cs="Arial"/>
          <w:spacing w:val="-1"/>
          <w:sz w:val="16"/>
          <w:szCs w:val="16"/>
        </w:rPr>
        <w:t>т</w:t>
      </w:r>
      <w:r w:rsidRPr="00F92FD2">
        <w:rPr>
          <w:rFonts w:ascii="Arial" w:hAnsi="Arial" w:cs="Arial"/>
          <w:sz w:val="16"/>
          <w:szCs w:val="16"/>
        </w:rPr>
        <w:t>е</w:t>
      </w:r>
      <w:r w:rsidRPr="00F92FD2">
        <w:rPr>
          <w:rFonts w:ascii="Arial" w:hAnsi="Arial" w:cs="Arial"/>
          <w:spacing w:val="1"/>
          <w:sz w:val="16"/>
          <w:szCs w:val="16"/>
        </w:rPr>
        <w:t>л</w:t>
      </w:r>
      <w:r w:rsidRPr="00F92FD2">
        <w:rPr>
          <w:rFonts w:ascii="Arial" w:hAnsi="Arial" w:cs="Arial"/>
          <w:sz w:val="16"/>
          <w:szCs w:val="16"/>
        </w:rPr>
        <w:t xml:space="preserve">ьством и </w:t>
      </w:r>
      <w:hyperlink r:id="rId11" w:history="1">
        <w:r w:rsidRPr="00F92FD2">
          <w:rPr>
            <w:rFonts w:ascii="Arial" w:hAnsi="Arial" w:cs="Arial"/>
            <w:sz w:val="16"/>
            <w:szCs w:val="16"/>
          </w:rPr>
          <w:t>Уставом</w:t>
        </w:r>
      </w:hyperlink>
      <w:r w:rsidRPr="00F92FD2">
        <w:rPr>
          <w:rFonts w:ascii="Arial" w:hAnsi="Arial" w:cs="Arial"/>
          <w:sz w:val="16"/>
          <w:szCs w:val="16"/>
        </w:rPr>
        <w:t xml:space="preserve"> Валдайского м</w:t>
      </w:r>
      <w:r w:rsidRPr="00F92FD2">
        <w:rPr>
          <w:rFonts w:ascii="Arial" w:hAnsi="Arial" w:cs="Arial"/>
          <w:spacing w:val="2"/>
          <w:sz w:val="16"/>
          <w:szCs w:val="16"/>
        </w:rPr>
        <w:t>у</w:t>
      </w:r>
      <w:r w:rsidRPr="00F92FD2">
        <w:rPr>
          <w:rFonts w:ascii="Arial" w:hAnsi="Arial" w:cs="Arial"/>
          <w:sz w:val="16"/>
          <w:szCs w:val="16"/>
        </w:rPr>
        <w:t>ници</w:t>
      </w:r>
      <w:r w:rsidRPr="00F92FD2">
        <w:rPr>
          <w:rFonts w:ascii="Arial" w:hAnsi="Arial" w:cs="Arial"/>
          <w:spacing w:val="1"/>
          <w:sz w:val="16"/>
          <w:szCs w:val="16"/>
        </w:rPr>
        <w:t>п</w:t>
      </w:r>
      <w:r w:rsidRPr="00F92FD2">
        <w:rPr>
          <w:rFonts w:ascii="Arial" w:hAnsi="Arial" w:cs="Arial"/>
          <w:sz w:val="16"/>
          <w:szCs w:val="16"/>
        </w:rPr>
        <w:t>ального окр</w:t>
      </w:r>
      <w:r w:rsidRPr="00F92FD2">
        <w:rPr>
          <w:rFonts w:ascii="Arial" w:hAnsi="Arial" w:cs="Arial"/>
          <w:spacing w:val="1"/>
          <w:sz w:val="16"/>
          <w:szCs w:val="16"/>
        </w:rPr>
        <w:t>у</w:t>
      </w:r>
      <w:r w:rsidRPr="00F92FD2">
        <w:rPr>
          <w:rFonts w:ascii="Arial" w:hAnsi="Arial" w:cs="Arial"/>
          <w:sz w:val="16"/>
          <w:szCs w:val="16"/>
        </w:rPr>
        <w:t>га Нов</w:t>
      </w:r>
      <w:r w:rsidRPr="00F92FD2">
        <w:rPr>
          <w:rFonts w:ascii="Arial" w:hAnsi="Arial" w:cs="Arial"/>
          <w:spacing w:val="-1"/>
          <w:sz w:val="16"/>
          <w:szCs w:val="16"/>
        </w:rPr>
        <w:t>г</w:t>
      </w:r>
      <w:r w:rsidRPr="00F92FD2">
        <w:rPr>
          <w:rFonts w:ascii="Arial" w:hAnsi="Arial" w:cs="Arial"/>
          <w:sz w:val="16"/>
          <w:szCs w:val="16"/>
        </w:rPr>
        <w:t>ород</w:t>
      </w:r>
      <w:r w:rsidRPr="00F92FD2">
        <w:rPr>
          <w:rFonts w:ascii="Arial" w:hAnsi="Arial" w:cs="Arial"/>
          <w:spacing w:val="-1"/>
          <w:sz w:val="16"/>
          <w:szCs w:val="16"/>
        </w:rPr>
        <w:t>с</w:t>
      </w:r>
      <w:r w:rsidRPr="00F92FD2">
        <w:rPr>
          <w:rFonts w:ascii="Arial" w:hAnsi="Arial" w:cs="Arial"/>
          <w:sz w:val="16"/>
          <w:szCs w:val="16"/>
        </w:rPr>
        <w:t>к</w:t>
      </w:r>
      <w:r w:rsidRPr="00F92FD2">
        <w:rPr>
          <w:rFonts w:ascii="Arial" w:hAnsi="Arial" w:cs="Arial"/>
          <w:spacing w:val="1"/>
          <w:sz w:val="16"/>
          <w:szCs w:val="16"/>
        </w:rPr>
        <w:t>о</w:t>
      </w:r>
      <w:r w:rsidRPr="00F92FD2">
        <w:rPr>
          <w:rFonts w:ascii="Arial" w:hAnsi="Arial" w:cs="Arial"/>
          <w:sz w:val="16"/>
          <w:szCs w:val="16"/>
        </w:rPr>
        <w:t>й области.</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1.5. Территориальное общественное самоуправление осуществляется в Валдайском муниципальном округе непосредственно населением путем проведения общих собраний и конференций граждан, также через создаваемые органы территориального общественного самоуправления и (или) выборных лиц территориального общественного самоуправления.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1.6.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Валдайского муниципального округа в порядке, установленном решением Думы Валдайского муниципального округа.</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92FD2" w:rsidRPr="00F92FD2" w:rsidRDefault="00F92FD2" w:rsidP="00F92FD2">
      <w:pPr>
        <w:jc w:val="center"/>
        <w:rPr>
          <w:rFonts w:ascii="Arial" w:hAnsi="Arial" w:cs="Arial"/>
          <w:sz w:val="16"/>
          <w:szCs w:val="16"/>
        </w:rPr>
      </w:pPr>
      <w:r w:rsidRPr="00F92FD2">
        <w:rPr>
          <w:rFonts w:ascii="Arial" w:hAnsi="Arial" w:cs="Arial"/>
          <w:b/>
          <w:sz w:val="16"/>
          <w:szCs w:val="16"/>
        </w:rPr>
        <w:t>2. Пра</w:t>
      </w:r>
      <w:r w:rsidRPr="00F92FD2">
        <w:rPr>
          <w:rFonts w:ascii="Arial" w:hAnsi="Arial" w:cs="Arial"/>
          <w:b/>
          <w:spacing w:val="1"/>
          <w:sz w:val="16"/>
          <w:szCs w:val="16"/>
        </w:rPr>
        <w:t>в</w:t>
      </w:r>
      <w:r w:rsidRPr="00F92FD2">
        <w:rPr>
          <w:rFonts w:ascii="Arial" w:hAnsi="Arial" w:cs="Arial"/>
          <w:b/>
          <w:sz w:val="16"/>
          <w:szCs w:val="16"/>
        </w:rPr>
        <w:t>о гра</w:t>
      </w:r>
      <w:r w:rsidRPr="00F92FD2">
        <w:rPr>
          <w:rFonts w:ascii="Arial" w:hAnsi="Arial" w:cs="Arial"/>
          <w:b/>
          <w:spacing w:val="-2"/>
          <w:sz w:val="16"/>
          <w:szCs w:val="16"/>
        </w:rPr>
        <w:t>ж</w:t>
      </w:r>
      <w:r w:rsidRPr="00F92FD2">
        <w:rPr>
          <w:rFonts w:ascii="Arial" w:hAnsi="Arial" w:cs="Arial"/>
          <w:b/>
          <w:sz w:val="16"/>
          <w:szCs w:val="16"/>
        </w:rPr>
        <w:t>дан на осу</w:t>
      </w:r>
      <w:r w:rsidRPr="00F92FD2">
        <w:rPr>
          <w:rFonts w:ascii="Arial" w:hAnsi="Arial" w:cs="Arial"/>
          <w:b/>
          <w:spacing w:val="-1"/>
          <w:sz w:val="16"/>
          <w:szCs w:val="16"/>
        </w:rPr>
        <w:t>щ</w:t>
      </w:r>
      <w:r w:rsidRPr="00F92FD2">
        <w:rPr>
          <w:rFonts w:ascii="Arial" w:hAnsi="Arial" w:cs="Arial"/>
          <w:b/>
          <w:sz w:val="16"/>
          <w:szCs w:val="16"/>
        </w:rPr>
        <w:t>ествлен</w:t>
      </w:r>
      <w:r w:rsidRPr="00F92FD2">
        <w:rPr>
          <w:rFonts w:ascii="Arial" w:hAnsi="Arial" w:cs="Arial"/>
          <w:b/>
          <w:spacing w:val="1"/>
          <w:sz w:val="16"/>
          <w:szCs w:val="16"/>
        </w:rPr>
        <w:t>и</w:t>
      </w:r>
      <w:r w:rsidRPr="00F92FD2">
        <w:rPr>
          <w:rFonts w:ascii="Arial" w:hAnsi="Arial" w:cs="Arial"/>
          <w:b/>
          <w:sz w:val="16"/>
          <w:szCs w:val="16"/>
        </w:rPr>
        <w:t>е</w:t>
      </w:r>
    </w:p>
    <w:p w:rsidR="00F92FD2" w:rsidRPr="00F92FD2" w:rsidRDefault="00F92FD2" w:rsidP="00F92FD2">
      <w:pPr>
        <w:jc w:val="center"/>
        <w:rPr>
          <w:rFonts w:ascii="Arial" w:hAnsi="Arial" w:cs="Arial"/>
          <w:b/>
          <w:sz w:val="16"/>
          <w:szCs w:val="16"/>
        </w:rPr>
      </w:pPr>
      <w:r w:rsidRPr="00F92FD2">
        <w:rPr>
          <w:rFonts w:ascii="Arial" w:hAnsi="Arial" w:cs="Arial"/>
          <w:b/>
          <w:sz w:val="16"/>
          <w:szCs w:val="16"/>
        </w:rPr>
        <w:t>террито</w:t>
      </w:r>
      <w:r w:rsidRPr="00F92FD2">
        <w:rPr>
          <w:rFonts w:ascii="Arial" w:hAnsi="Arial" w:cs="Arial"/>
          <w:b/>
          <w:spacing w:val="-1"/>
          <w:sz w:val="16"/>
          <w:szCs w:val="16"/>
        </w:rPr>
        <w:t>р</w:t>
      </w:r>
      <w:r w:rsidRPr="00F92FD2">
        <w:rPr>
          <w:rFonts w:ascii="Arial" w:hAnsi="Arial" w:cs="Arial"/>
          <w:b/>
          <w:sz w:val="16"/>
          <w:szCs w:val="16"/>
        </w:rPr>
        <w:t>иального об</w:t>
      </w:r>
      <w:r w:rsidRPr="00F92FD2">
        <w:rPr>
          <w:rFonts w:ascii="Arial" w:hAnsi="Arial" w:cs="Arial"/>
          <w:b/>
          <w:spacing w:val="-2"/>
          <w:sz w:val="16"/>
          <w:szCs w:val="16"/>
        </w:rPr>
        <w:t>щ</w:t>
      </w:r>
      <w:r w:rsidRPr="00F92FD2">
        <w:rPr>
          <w:rFonts w:ascii="Arial" w:hAnsi="Arial" w:cs="Arial"/>
          <w:b/>
          <w:sz w:val="16"/>
          <w:szCs w:val="16"/>
        </w:rPr>
        <w:t>ественно</w:t>
      </w:r>
      <w:r w:rsidRPr="00F92FD2">
        <w:rPr>
          <w:rFonts w:ascii="Arial" w:hAnsi="Arial" w:cs="Arial"/>
          <w:b/>
          <w:spacing w:val="1"/>
          <w:sz w:val="16"/>
          <w:szCs w:val="16"/>
        </w:rPr>
        <w:t>г</w:t>
      </w:r>
      <w:r w:rsidRPr="00F92FD2">
        <w:rPr>
          <w:rFonts w:ascii="Arial" w:hAnsi="Arial" w:cs="Arial"/>
          <w:b/>
          <w:sz w:val="16"/>
          <w:szCs w:val="16"/>
        </w:rPr>
        <w:t>о само</w:t>
      </w:r>
      <w:r w:rsidRPr="00F92FD2">
        <w:rPr>
          <w:rFonts w:ascii="Arial" w:hAnsi="Arial" w:cs="Arial"/>
          <w:b/>
          <w:spacing w:val="1"/>
          <w:sz w:val="16"/>
          <w:szCs w:val="16"/>
        </w:rPr>
        <w:t>у</w:t>
      </w:r>
      <w:r w:rsidRPr="00F92FD2">
        <w:rPr>
          <w:rFonts w:ascii="Arial" w:hAnsi="Arial" w:cs="Arial"/>
          <w:b/>
          <w:sz w:val="16"/>
          <w:szCs w:val="16"/>
        </w:rPr>
        <w:t>п</w:t>
      </w:r>
      <w:r w:rsidRPr="00F92FD2">
        <w:rPr>
          <w:rFonts w:ascii="Arial" w:hAnsi="Arial" w:cs="Arial"/>
          <w:b/>
          <w:spacing w:val="1"/>
          <w:sz w:val="16"/>
          <w:szCs w:val="16"/>
        </w:rPr>
        <w:t>р</w:t>
      </w:r>
      <w:r w:rsidRPr="00F92FD2">
        <w:rPr>
          <w:rFonts w:ascii="Arial" w:hAnsi="Arial" w:cs="Arial"/>
          <w:b/>
          <w:sz w:val="16"/>
          <w:szCs w:val="16"/>
        </w:rPr>
        <w:t>авлен</w:t>
      </w:r>
      <w:r w:rsidRPr="00F92FD2">
        <w:rPr>
          <w:rFonts w:ascii="Arial" w:hAnsi="Arial" w:cs="Arial"/>
          <w:b/>
          <w:spacing w:val="-1"/>
          <w:sz w:val="16"/>
          <w:szCs w:val="16"/>
        </w:rPr>
        <w:t>и</w:t>
      </w:r>
      <w:r w:rsidRPr="00F92FD2">
        <w:rPr>
          <w:rFonts w:ascii="Arial" w:hAnsi="Arial" w:cs="Arial"/>
          <w:b/>
          <w:sz w:val="16"/>
          <w:szCs w:val="16"/>
        </w:rPr>
        <w:t>я</w:t>
      </w:r>
    </w:p>
    <w:p w:rsidR="00F92FD2" w:rsidRPr="00F92FD2" w:rsidRDefault="00F92FD2" w:rsidP="00F92FD2">
      <w:pPr>
        <w:tabs>
          <w:tab w:val="left" w:pos="1418"/>
          <w:tab w:val="left" w:pos="3982"/>
          <w:tab w:val="left" w:pos="9139"/>
        </w:tabs>
        <w:ind w:firstLine="284"/>
        <w:jc w:val="both"/>
        <w:rPr>
          <w:rFonts w:ascii="Arial" w:hAnsi="Arial" w:cs="Arial"/>
          <w:sz w:val="16"/>
          <w:szCs w:val="16"/>
        </w:rPr>
      </w:pPr>
      <w:r w:rsidRPr="00F92FD2">
        <w:rPr>
          <w:rFonts w:ascii="Arial" w:hAnsi="Arial" w:cs="Arial"/>
          <w:sz w:val="16"/>
          <w:szCs w:val="16"/>
        </w:rPr>
        <w:t>2.1. В ос</w:t>
      </w:r>
      <w:r w:rsidRPr="00F92FD2">
        <w:rPr>
          <w:rFonts w:ascii="Arial" w:hAnsi="Arial" w:cs="Arial"/>
          <w:spacing w:val="1"/>
          <w:sz w:val="16"/>
          <w:szCs w:val="16"/>
        </w:rPr>
        <w:t>у</w:t>
      </w:r>
      <w:r w:rsidRPr="00F92FD2">
        <w:rPr>
          <w:rFonts w:ascii="Arial" w:hAnsi="Arial" w:cs="Arial"/>
          <w:sz w:val="16"/>
          <w:szCs w:val="16"/>
        </w:rPr>
        <w:t>ществлен</w:t>
      </w:r>
      <w:r w:rsidRPr="00F92FD2">
        <w:rPr>
          <w:rFonts w:ascii="Arial" w:hAnsi="Arial" w:cs="Arial"/>
          <w:spacing w:val="-1"/>
          <w:sz w:val="16"/>
          <w:szCs w:val="16"/>
        </w:rPr>
        <w:t>и</w:t>
      </w:r>
      <w:r w:rsidRPr="00F92FD2">
        <w:rPr>
          <w:rFonts w:ascii="Arial" w:hAnsi="Arial" w:cs="Arial"/>
          <w:sz w:val="16"/>
          <w:szCs w:val="16"/>
        </w:rPr>
        <w:t>и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2"/>
          <w:sz w:val="16"/>
          <w:szCs w:val="16"/>
        </w:rPr>
        <w:t>н</w:t>
      </w:r>
      <w:r w:rsidRPr="00F92FD2">
        <w:rPr>
          <w:rFonts w:ascii="Arial" w:hAnsi="Arial" w:cs="Arial"/>
          <w:sz w:val="16"/>
          <w:szCs w:val="16"/>
        </w:rPr>
        <w:t>ия мог</w:t>
      </w:r>
      <w:r w:rsidRPr="00F92FD2">
        <w:rPr>
          <w:rFonts w:ascii="Arial" w:hAnsi="Arial" w:cs="Arial"/>
          <w:spacing w:val="2"/>
          <w:sz w:val="16"/>
          <w:szCs w:val="16"/>
        </w:rPr>
        <w:t>у</w:t>
      </w:r>
      <w:r w:rsidRPr="00F92FD2">
        <w:rPr>
          <w:rFonts w:ascii="Arial" w:hAnsi="Arial" w:cs="Arial"/>
          <w:sz w:val="16"/>
          <w:szCs w:val="16"/>
        </w:rPr>
        <w:t>т принимать</w:t>
      </w:r>
      <w:r w:rsidRPr="00F92FD2">
        <w:rPr>
          <w:rFonts w:ascii="Arial" w:hAnsi="Arial" w:cs="Arial"/>
          <w:spacing w:val="1"/>
          <w:sz w:val="16"/>
          <w:szCs w:val="16"/>
        </w:rPr>
        <w:t xml:space="preserve"> у</w:t>
      </w:r>
      <w:r w:rsidRPr="00F92FD2">
        <w:rPr>
          <w:rFonts w:ascii="Arial" w:hAnsi="Arial" w:cs="Arial"/>
          <w:sz w:val="16"/>
          <w:szCs w:val="16"/>
        </w:rPr>
        <w:t>час</w:t>
      </w:r>
      <w:r w:rsidRPr="00F92FD2">
        <w:rPr>
          <w:rFonts w:ascii="Arial" w:hAnsi="Arial" w:cs="Arial"/>
          <w:spacing w:val="-1"/>
          <w:sz w:val="16"/>
          <w:szCs w:val="16"/>
        </w:rPr>
        <w:t>т</w:t>
      </w:r>
      <w:r w:rsidRPr="00F92FD2">
        <w:rPr>
          <w:rFonts w:ascii="Arial" w:hAnsi="Arial" w:cs="Arial"/>
          <w:sz w:val="16"/>
          <w:szCs w:val="16"/>
        </w:rPr>
        <w:t>ие гр</w:t>
      </w:r>
      <w:r w:rsidRPr="00F92FD2">
        <w:rPr>
          <w:rFonts w:ascii="Arial" w:hAnsi="Arial" w:cs="Arial"/>
          <w:spacing w:val="-1"/>
          <w:sz w:val="16"/>
          <w:szCs w:val="16"/>
        </w:rPr>
        <w:t>а</w:t>
      </w:r>
      <w:r w:rsidRPr="00F92FD2">
        <w:rPr>
          <w:rFonts w:ascii="Arial" w:hAnsi="Arial" w:cs="Arial"/>
          <w:sz w:val="16"/>
          <w:szCs w:val="16"/>
        </w:rPr>
        <w:t>ждане, проживающие на соответ</w:t>
      </w:r>
      <w:r w:rsidRPr="00F92FD2">
        <w:rPr>
          <w:rFonts w:ascii="Arial" w:hAnsi="Arial" w:cs="Arial"/>
          <w:spacing w:val="-1"/>
          <w:sz w:val="16"/>
          <w:szCs w:val="16"/>
        </w:rPr>
        <w:t>с</w:t>
      </w:r>
      <w:r w:rsidRPr="00F92FD2">
        <w:rPr>
          <w:rFonts w:ascii="Arial" w:hAnsi="Arial" w:cs="Arial"/>
          <w:sz w:val="16"/>
          <w:szCs w:val="16"/>
        </w:rPr>
        <w:t>тву</w:t>
      </w:r>
      <w:r w:rsidRPr="00F92FD2">
        <w:rPr>
          <w:rFonts w:ascii="Arial" w:hAnsi="Arial" w:cs="Arial"/>
          <w:spacing w:val="1"/>
          <w:sz w:val="16"/>
          <w:szCs w:val="16"/>
        </w:rPr>
        <w:t>ю</w:t>
      </w:r>
      <w:r w:rsidRPr="00F92FD2">
        <w:rPr>
          <w:rFonts w:ascii="Arial" w:hAnsi="Arial" w:cs="Arial"/>
          <w:sz w:val="16"/>
          <w:szCs w:val="16"/>
        </w:rPr>
        <w:t>щей территории Валдайского м</w:t>
      </w:r>
      <w:r w:rsidRPr="00F92FD2">
        <w:rPr>
          <w:rFonts w:ascii="Arial" w:hAnsi="Arial" w:cs="Arial"/>
          <w:spacing w:val="2"/>
          <w:sz w:val="16"/>
          <w:szCs w:val="16"/>
        </w:rPr>
        <w:t>у</w:t>
      </w:r>
      <w:r w:rsidRPr="00F92FD2">
        <w:rPr>
          <w:rFonts w:ascii="Arial" w:hAnsi="Arial" w:cs="Arial"/>
          <w:spacing w:val="-1"/>
          <w:sz w:val="16"/>
          <w:szCs w:val="16"/>
        </w:rPr>
        <w:t>н</w:t>
      </w:r>
      <w:r w:rsidRPr="00F92FD2">
        <w:rPr>
          <w:rFonts w:ascii="Arial" w:hAnsi="Arial" w:cs="Arial"/>
          <w:sz w:val="16"/>
          <w:szCs w:val="16"/>
        </w:rPr>
        <w:t>иципального округа Нов</w:t>
      </w:r>
      <w:r w:rsidRPr="00F92FD2">
        <w:rPr>
          <w:rFonts w:ascii="Arial" w:hAnsi="Arial" w:cs="Arial"/>
          <w:spacing w:val="-1"/>
          <w:sz w:val="16"/>
          <w:szCs w:val="16"/>
        </w:rPr>
        <w:t>г</w:t>
      </w:r>
      <w:r w:rsidRPr="00F92FD2">
        <w:rPr>
          <w:rFonts w:ascii="Arial" w:hAnsi="Arial" w:cs="Arial"/>
          <w:sz w:val="16"/>
          <w:szCs w:val="16"/>
        </w:rPr>
        <w:t>ород</w:t>
      </w:r>
      <w:r w:rsidRPr="00F92FD2">
        <w:rPr>
          <w:rFonts w:ascii="Arial" w:hAnsi="Arial" w:cs="Arial"/>
          <w:spacing w:val="-1"/>
          <w:sz w:val="16"/>
          <w:szCs w:val="16"/>
        </w:rPr>
        <w:t>с</w:t>
      </w:r>
      <w:r w:rsidRPr="00F92FD2">
        <w:rPr>
          <w:rFonts w:ascii="Arial" w:hAnsi="Arial" w:cs="Arial"/>
          <w:sz w:val="16"/>
          <w:szCs w:val="16"/>
        </w:rPr>
        <w:t>кой облас</w:t>
      </w:r>
      <w:r w:rsidRPr="00F92FD2">
        <w:rPr>
          <w:rFonts w:ascii="Arial" w:hAnsi="Arial" w:cs="Arial"/>
          <w:spacing w:val="-1"/>
          <w:sz w:val="16"/>
          <w:szCs w:val="16"/>
        </w:rPr>
        <w:t>т</w:t>
      </w:r>
      <w:r w:rsidRPr="00F92FD2">
        <w:rPr>
          <w:rFonts w:ascii="Arial" w:hAnsi="Arial" w:cs="Arial"/>
          <w:sz w:val="16"/>
          <w:szCs w:val="16"/>
        </w:rPr>
        <w:t>и.</w:t>
      </w:r>
    </w:p>
    <w:p w:rsidR="00F92FD2" w:rsidRPr="00F92FD2" w:rsidRDefault="00F92FD2" w:rsidP="00F92FD2">
      <w:pPr>
        <w:tabs>
          <w:tab w:val="left" w:pos="2515"/>
          <w:tab w:val="left" w:pos="3909"/>
          <w:tab w:val="left" w:pos="4387"/>
          <w:tab w:val="left" w:pos="5294"/>
          <w:tab w:val="left" w:pos="7026"/>
          <w:tab w:val="left" w:pos="8741"/>
          <w:tab w:val="left" w:pos="9201"/>
        </w:tabs>
        <w:ind w:firstLine="284"/>
        <w:jc w:val="both"/>
        <w:rPr>
          <w:rFonts w:ascii="Arial" w:hAnsi="Arial" w:cs="Arial"/>
          <w:sz w:val="16"/>
          <w:szCs w:val="16"/>
        </w:rPr>
      </w:pPr>
      <w:r w:rsidRPr="00F92FD2">
        <w:rPr>
          <w:rFonts w:ascii="Arial" w:hAnsi="Arial" w:cs="Arial"/>
          <w:sz w:val="16"/>
          <w:szCs w:val="16"/>
        </w:rPr>
        <w:t>2.2. Л</w:t>
      </w:r>
      <w:r w:rsidRPr="00F92FD2">
        <w:rPr>
          <w:rFonts w:ascii="Arial" w:hAnsi="Arial" w:cs="Arial"/>
          <w:spacing w:val="1"/>
          <w:sz w:val="16"/>
          <w:szCs w:val="16"/>
        </w:rPr>
        <w:t>ю</w:t>
      </w:r>
      <w:r w:rsidRPr="00F92FD2">
        <w:rPr>
          <w:rFonts w:ascii="Arial" w:hAnsi="Arial" w:cs="Arial"/>
          <w:sz w:val="16"/>
          <w:szCs w:val="16"/>
        </w:rPr>
        <w:t>бой гр</w:t>
      </w:r>
      <w:r w:rsidRPr="00F92FD2">
        <w:rPr>
          <w:rFonts w:ascii="Arial" w:hAnsi="Arial" w:cs="Arial"/>
          <w:spacing w:val="-1"/>
          <w:sz w:val="16"/>
          <w:szCs w:val="16"/>
        </w:rPr>
        <w:t>а</w:t>
      </w:r>
      <w:r w:rsidRPr="00F92FD2">
        <w:rPr>
          <w:rFonts w:ascii="Arial" w:hAnsi="Arial" w:cs="Arial"/>
          <w:sz w:val="16"/>
          <w:szCs w:val="16"/>
        </w:rPr>
        <w:t>ж</w:t>
      </w:r>
      <w:r w:rsidRPr="00F92FD2">
        <w:rPr>
          <w:rFonts w:ascii="Arial" w:hAnsi="Arial" w:cs="Arial"/>
          <w:spacing w:val="-2"/>
          <w:sz w:val="16"/>
          <w:szCs w:val="16"/>
        </w:rPr>
        <w:t>д</w:t>
      </w:r>
      <w:r w:rsidRPr="00F92FD2">
        <w:rPr>
          <w:rFonts w:ascii="Arial" w:hAnsi="Arial" w:cs="Arial"/>
          <w:sz w:val="16"/>
          <w:szCs w:val="16"/>
        </w:rPr>
        <w:t>анин, достигший восемна</w:t>
      </w:r>
      <w:r w:rsidRPr="00F92FD2">
        <w:rPr>
          <w:rFonts w:ascii="Arial" w:hAnsi="Arial" w:cs="Arial"/>
          <w:spacing w:val="1"/>
          <w:sz w:val="16"/>
          <w:szCs w:val="16"/>
        </w:rPr>
        <w:t>д</w:t>
      </w:r>
      <w:r w:rsidRPr="00F92FD2">
        <w:rPr>
          <w:rFonts w:ascii="Arial" w:hAnsi="Arial" w:cs="Arial"/>
          <w:sz w:val="16"/>
          <w:szCs w:val="16"/>
        </w:rPr>
        <w:t>цатилетне</w:t>
      </w:r>
      <w:r w:rsidRPr="00F92FD2">
        <w:rPr>
          <w:rFonts w:ascii="Arial" w:hAnsi="Arial" w:cs="Arial"/>
          <w:spacing w:val="-1"/>
          <w:sz w:val="16"/>
          <w:szCs w:val="16"/>
        </w:rPr>
        <w:t>г</w:t>
      </w:r>
      <w:r w:rsidRPr="00F92FD2">
        <w:rPr>
          <w:rFonts w:ascii="Arial" w:hAnsi="Arial" w:cs="Arial"/>
          <w:sz w:val="16"/>
          <w:szCs w:val="16"/>
        </w:rPr>
        <w:t>о возраст</w:t>
      </w:r>
      <w:r w:rsidRPr="00F92FD2">
        <w:rPr>
          <w:rFonts w:ascii="Arial" w:hAnsi="Arial" w:cs="Arial"/>
          <w:spacing w:val="-1"/>
          <w:sz w:val="16"/>
          <w:szCs w:val="16"/>
        </w:rPr>
        <w:t>а</w:t>
      </w:r>
      <w:r w:rsidRPr="00F92FD2">
        <w:rPr>
          <w:rFonts w:ascii="Arial" w:hAnsi="Arial" w:cs="Arial"/>
          <w:sz w:val="16"/>
          <w:szCs w:val="16"/>
        </w:rPr>
        <w:t>, и</w:t>
      </w:r>
      <w:r w:rsidRPr="00F92FD2">
        <w:rPr>
          <w:rFonts w:ascii="Arial" w:hAnsi="Arial" w:cs="Arial"/>
          <w:spacing w:val="1"/>
          <w:sz w:val="16"/>
          <w:szCs w:val="16"/>
        </w:rPr>
        <w:t>м</w:t>
      </w:r>
      <w:r w:rsidRPr="00F92FD2">
        <w:rPr>
          <w:rFonts w:ascii="Arial" w:hAnsi="Arial" w:cs="Arial"/>
          <w:sz w:val="16"/>
          <w:szCs w:val="16"/>
        </w:rPr>
        <w:t>еет право бы</w:t>
      </w:r>
      <w:r w:rsidRPr="00F92FD2">
        <w:rPr>
          <w:rFonts w:ascii="Arial" w:hAnsi="Arial" w:cs="Arial"/>
          <w:spacing w:val="-1"/>
          <w:sz w:val="16"/>
          <w:szCs w:val="16"/>
        </w:rPr>
        <w:t>т</w:t>
      </w:r>
      <w:r w:rsidRPr="00F92FD2">
        <w:rPr>
          <w:rFonts w:ascii="Arial" w:hAnsi="Arial" w:cs="Arial"/>
          <w:sz w:val="16"/>
          <w:szCs w:val="16"/>
        </w:rPr>
        <w:t xml:space="preserve">ь инициатором и </w:t>
      </w:r>
      <w:r w:rsidRPr="00F92FD2">
        <w:rPr>
          <w:rFonts w:ascii="Arial" w:hAnsi="Arial" w:cs="Arial"/>
          <w:spacing w:val="2"/>
          <w:sz w:val="16"/>
          <w:szCs w:val="16"/>
        </w:rPr>
        <w:t>у</w:t>
      </w:r>
      <w:r w:rsidRPr="00F92FD2">
        <w:rPr>
          <w:rFonts w:ascii="Arial" w:hAnsi="Arial" w:cs="Arial"/>
          <w:sz w:val="16"/>
          <w:szCs w:val="16"/>
        </w:rPr>
        <w:t>час</w:t>
      </w:r>
      <w:r w:rsidRPr="00F92FD2">
        <w:rPr>
          <w:rFonts w:ascii="Arial" w:hAnsi="Arial" w:cs="Arial"/>
          <w:spacing w:val="-1"/>
          <w:sz w:val="16"/>
          <w:szCs w:val="16"/>
        </w:rPr>
        <w:t>т</w:t>
      </w:r>
      <w:r w:rsidRPr="00F92FD2">
        <w:rPr>
          <w:rFonts w:ascii="Arial" w:hAnsi="Arial" w:cs="Arial"/>
          <w:sz w:val="16"/>
          <w:szCs w:val="16"/>
        </w:rPr>
        <w:t>вова</w:t>
      </w:r>
      <w:r w:rsidRPr="00F92FD2">
        <w:rPr>
          <w:rFonts w:ascii="Arial" w:hAnsi="Arial" w:cs="Arial"/>
          <w:spacing w:val="-1"/>
          <w:sz w:val="16"/>
          <w:szCs w:val="16"/>
        </w:rPr>
        <w:t>т</w:t>
      </w:r>
      <w:r w:rsidRPr="00F92FD2">
        <w:rPr>
          <w:rFonts w:ascii="Arial" w:hAnsi="Arial" w:cs="Arial"/>
          <w:sz w:val="16"/>
          <w:szCs w:val="16"/>
        </w:rPr>
        <w:t xml:space="preserve">ь в </w:t>
      </w:r>
      <w:r w:rsidRPr="00F92FD2">
        <w:rPr>
          <w:rFonts w:ascii="Arial" w:hAnsi="Arial" w:cs="Arial"/>
          <w:spacing w:val="2"/>
          <w:sz w:val="16"/>
          <w:szCs w:val="16"/>
        </w:rPr>
        <w:t>у</w:t>
      </w:r>
      <w:r w:rsidRPr="00F92FD2">
        <w:rPr>
          <w:rFonts w:ascii="Arial" w:hAnsi="Arial" w:cs="Arial"/>
          <w:sz w:val="16"/>
          <w:szCs w:val="16"/>
        </w:rPr>
        <w:t>чреждении территориально</w:t>
      </w:r>
      <w:r w:rsidRPr="00F92FD2">
        <w:rPr>
          <w:rFonts w:ascii="Arial" w:hAnsi="Arial" w:cs="Arial"/>
          <w:spacing w:val="1"/>
          <w:sz w:val="16"/>
          <w:szCs w:val="16"/>
        </w:rPr>
        <w:t>г</w:t>
      </w:r>
      <w:r w:rsidRPr="00F92FD2">
        <w:rPr>
          <w:rFonts w:ascii="Arial" w:hAnsi="Arial" w:cs="Arial"/>
          <w:sz w:val="16"/>
          <w:szCs w:val="16"/>
        </w:rPr>
        <w:t>о общес</w:t>
      </w:r>
      <w:r w:rsidRPr="00F92FD2">
        <w:rPr>
          <w:rFonts w:ascii="Arial" w:hAnsi="Arial" w:cs="Arial"/>
          <w:spacing w:val="-1"/>
          <w:sz w:val="16"/>
          <w:szCs w:val="16"/>
        </w:rPr>
        <w:t>т</w:t>
      </w:r>
      <w:r w:rsidRPr="00F92FD2">
        <w:rPr>
          <w:rFonts w:ascii="Arial" w:hAnsi="Arial" w:cs="Arial"/>
          <w:sz w:val="16"/>
          <w:szCs w:val="16"/>
        </w:rPr>
        <w:t>венного само</w:t>
      </w:r>
      <w:r w:rsidRPr="00F92FD2">
        <w:rPr>
          <w:rFonts w:ascii="Arial" w:hAnsi="Arial" w:cs="Arial"/>
          <w:spacing w:val="1"/>
          <w:sz w:val="16"/>
          <w:szCs w:val="16"/>
        </w:rPr>
        <w:t>у</w:t>
      </w:r>
      <w:r w:rsidRPr="00F92FD2">
        <w:rPr>
          <w:rFonts w:ascii="Arial" w:hAnsi="Arial" w:cs="Arial"/>
          <w:sz w:val="16"/>
          <w:szCs w:val="16"/>
        </w:rPr>
        <w:t>правления на той территории, г</w:t>
      </w:r>
      <w:r w:rsidRPr="00F92FD2">
        <w:rPr>
          <w:rFonts w:ascii="Arial" w:hAnsi="Arial" w:cs="Arial"/>
          <w:spacing w:val="-1"/>
          <w:sz w:val="16"/>
          <w:szCs w:val="16"/>
        </w:rPr>
        <w:t>д</w:t>
      </w:r>
      <w:r w:rsidRPr="00F92FD2">
        <w:rPr>
          <w:rFonts w:ascii="Arial" w:hAnsi="Arial" w:cs="Arial"/>
          <w:sz w:val="16"/>
          <w:szCs w:val="16"/>
        </w:rPr>
        <w:t>е он проживает, прини</w:t>
      </w:r>
      <w:r w:rsidRPr="00F92FD2">
        <w:rPr>
          <w:rFonts w:ascii="Arial" w:hAnsi="Arial" w:cs="Arial"/>
          <w:spacing w:val="1"/>
          <w:sz w:val="16"/>
          <w:szCs w:val="16"/>
        </w:rPr>
        <w:t>м</w:t>
      </w:r>
      <w:r w:rsidRPr="00F92FD2">
        <w:rPr>
          <w:rFonts w:ascii="Arial" w:hAnsi="Arial" w:cs="Arial"/>
          <w:sz w:val="16"/>
          <w:szCs w:val="16"/>
        </w:rPr>
        <w:t xml:space="preserve">ать </w:t>
      </w:r>
      <w:r w:rsidRPr="00F92FD2">
        <w:rPr>
          <w:rFonts w:ascii="Arial" w:hAnsi="Arial" w:cs="Arial"/>
          <w:spacing w:val="1"/>
          <w:sz w:val="16"/>
          <w:szCs w:val="16"/>
        </w:rPr>
        <w:t>у</w:t>
      </w:r>
      <w:r w:rsidRPr="00F92FD2">
        <w:rPr>
          <w:rFonts w:ascii="Arial" w:hAnsi="Arial" w:cs="Arial"/>
          <w:sz w:val="16"/>
          <w:szCs w:val="16"/>
        </w:rPr>
        <w:t>частие в собраниях (конференциях) гр</w:t>
      </w:r>
      <w:r w:rsidRPr="00F92FD2">
        <w:rPr>
          <w:rFonts w:ascii="Arial" w:hAnsi="Arial" w:cs="Arial"/>
          <w:spacing w:val="-1"/>
          <w:sz w:val="16"/>
          <w:szCs w:val="16"/>
        </w:rPr>
        <w:t>а</w:t>
      </w:r>
      <w:r w:rsidRPr="00F92FD2">
        <w:rPr>
          <w:rFonts w:ascii="Arial" w:hAnsi="Arial" w:cs="Arial"/>
          <w:sz w:val="16"/>
          <w:szCs w:val="16"/>
        </w:rPr>
        <w:t>ждан, проводимых территориальным общественным само</w:t>
      </w:r>
      <w:r w:rsidRPr="00F92FD2">
        <w:rPr>
          <w:rFonts w:ascii="Arial" w:hAnsi="Arial" w:cs="Arial"/>
          <w:spacing w:val="1"/>
          <w:sz w:val="16"/>
          <w:szCs w:val="16"/>
        </w:rPr>
        <w:t>у</w:t>
      </w:r>
      <w:r w:rsidRPr="00F92FD2">
        <w:rPr>
          <w:rFonts w:ascii="Arial" w:hAnsi="Arial" w:cs="Arial"/>
          <w:sz w:val="16"/>
          <w:szCs w:val="16"/>
        </w:rPr>
        <w:t>правлени</w:t>
      </w:r>
      <w:r w:rsidRPr="00F92FD2">
        <w:rPr>
          <w:rFonts w:ascii="Arial" w:hAnsi="Arial" w:cs="Arial"/>
          <w:spacing w:val="-1"/>
          <w:sz w:val="16"/>
          <w:szCs w:val="16"/>
        </w:rPr>
        <w:t>е</w:t>
      </w:r>
      <w:r w:rsidRPr="00F92FD2">
        <w:rPr>
          <w:rFonts w:ascii="Arial" w:hAnsi="Arial" w:cs="Arial"/>
          <w:sz w:val="16"/>
          <w:szCs w:val="16"/>
        </w:rPr>
        <w:t>м, избирать и бы</w:t>
      </w:r>
      <w:r w:rsidRPr="00F92FD2">
        <w:rPr>
          <w:rFonts w:ascii="Arial" w:hAnsi="Arial" w:cs="Arial"/>
          <w:spacing w:val="-1"/>
          <w:sz w:val="16"/>
          <w:szCs w:val="16"/>
        </w:rPr>
        <w:t>т</w:t>
      </w:r>
      <w:r w:rsidRPr="00F92FD2">
        <w:rPr>
          <w:rFonts w:ascii="Arial" w:hAnsi="Arial" w:cs="Arial"/>
          <w:sz w:val="16"/>
          <w:szCs w:val="16"/>
        </w:rPr>
        <w:t>ь избранным в органы управления территориального общественного самоуправления, обращаться в орг</w:t>
      </w:r>
      <w:r w:rsidRPr="00F92FD2">
        <w:rPr>
          <w:rFonts w:ascii="Arial" w:hAnsi="Arial" w:cs="Arial"/>
          <w:spacing w:val="2"/>
          <w:sz w:val="16"/>
          <w:szCs w:val="16"/>
        </w:rPr>
        <w:t>а</w:t>
      </w:r>
      <w:r w:rsidRPr="00F92FD2">
        <w:rPr>
          <w:rFonts w:ascii="Arial" w:hAnsi="Arial" w:cs="Arial"/>
          <w:sz w:val="16"/>
          <w:szCs w:val="16"/>
        </w:rPr>
        <w:t>ны территориального общественно</w:t>
      </w:r>
      <w:r w:rsidRPr="00F92FD2">
        <w:rPr>
          <w:rFonts w:ascii="Arial" w:hAnsi="Arial" w:cs="Arial"/>
          <w:spacing w:val="-1"/>
          <w:sz w:val="16"/>
          <w:szCs w:val="16"/>
        </w:rPr>
        <w:t>г</w:t>
      </w:r>
      <w:r w:rsidRPr="00F92FD2">
        <w:rPr>
          <w:rFonts w:ascii="Arial" w:hAnsi="Arial" w:cs="Arial"/>
          <w:sz w:val="16"/>
          <w:szCs w:val="16"/>
        </w:rPr>
        <w:t>о само</w:t>
      </w:r>
      <w:r w:rsidRPr="00F92FD2">
        <w:rPr>
          <w:rFonts w:ascii="Arial" w:hAnsi="Arial" w:cs="Arial"/>
          <w:spacing w:val="2"/>
          <w:sz w:val="16"/>
          <w:szCs w:val="16"/>
        </w:rPr>
        <w:t>у</w:t>
      </w:r>
      <w:r w:rsidRPr="00F92FD2">
        <w:rPr>
          <w:rFonts w:ascii="Arial" w:hAnsi="Arial" w:cs="Arial"/>
          <w:sz w:val="16"/>
          <w:szCs w:val="16"/>
        </w:rPr>
        <w:t>правлени</w:t>
      </w:r>
      <w:r w:rsidRPr="00F92FD2">
        <w:rPr>
          <w:rFonts w:ascii="Arial" w:hAnsi="Arial" w:cs="Arial"/>
          <w:spacing w:val="-2"/>
          <w:sz w:val="16"/>
          <w:szCs w:val="16"/>
        </w:rPr>
        <w:t>я</w:t>
      </w:r>
      <w:r w:rsidRPr="00F92FD2">
        <w:rPr>
          <w:rFonts w:ascii="Arial" w:hAnsi="Arial" w:cs="Arial"/>
          <w:sz w:val="16"/>
          <w:szCs w:val="16"/>
        </w:rPr>
        <w:t>.</w:t>
      </w:r>
    </w:p>
    <w:p w:rsidR="00F92FD2" w:rsidRPr="00F92FD2" w:rsidRDefault="00F92FD2" w:rsidP="00F92FD2">
      <w:pPr>
        <w:spacing w:line="240" w:lineRule="exact"/>
        <w:jc w:val="center"/>
        <w:rPr>
          <w:rFonts w:ascii="Arial" w:hAnsi="Arial" w:cs="Arial"/>
          <w:b/>
          <w:sz w:val="16"/>
          <w:szCs w:val="16"/>
        </w:rPr>
      </w:pPr>
      <w:r w:rsidRPr="00F92FD2">
        <w:rPr>
          <w:rFonts w:ascii="Arial" w:hAnsi="Arial" w:cs="Arial"/>
          <w:b/>
          <w:sz w:val="16"/>
          <w:szCs w:val="16"/>
        </w:rPr>
        <w:t>3.Принци</w:t>
      </w:r>
      <w:r w:rsidRPr="00F92FD2">
        <w:rPr>
          <w:rFonts w:ascii="Arial" w:hAnsi="Arial" w:cs="Arial"/>
          <w:b/>
          <w:spacing w:val="1"/>
          <w:sz w:val="16"/>
          <w:szCs w:val="16"/>
        </w:rPr>
        <w:t>п</w:t>
      </w:r>
      <w:r w:rsidRPr="00F92FD2">
        <w:rPr>
          <w:rFonts w:ascii="Arial" w:hAnsi="Arial" w:cs="Arial"/>
          <w:b/>
          <w:sz w:val="16"/>
          <w:szCs w:val="16"/>
        </w:rPr>
        <w:t>ы организации о</w:t>
      </w:r>
      <w:r w:rsidRPr="00F92FD2">
        <w:rPr>
          <w:rFonts w:ascii="Arial" w:hAnsi="Arial" w:cs="Arial"/>
          <w:b/>
          <w:spacing w:val="-1"/>
          <w:sz w:val="16"/>
          <w:szCs w:val="16"/>
        </w:rPr>
        <w:t>с</w:t>
      </w:r>
      <w:r w:rsidRPr="00F92FD2">
        <w:rPr>
          <w:rFonts w:ascii="Arial" w:hAnsi="Arial" w:cs="Arial"/>
          <w:b/>
          <w:sz w:val="16"/>
          <w:szCs w:val="16"/>
        </w:rPr>
        <w:t>у</w:t>
      </w:r>
      <w:r w:rsidRPr="00F92FD2">
        <w:rPr>
          <w:rFonts w:ascii="Arial" w:hAnsi="Arial" w:cs="Arial"/>
          <w:b/>
          <w:spacing w:val="-2"/>
          <w:sz w:val="16"/>
          <w:szCs w:val="16"/>
        </w:rPr>
        <w:t>щ</w:t>
      </w:r>
      <w:r w:rsidRPr="00F92FD2">
        <w:rPr>
          <w:rFonts w:ascii="Arial" w:hAnsi="Arial" w:cs="Arial"/>
          <w:b/>
          <w:sz w:val="16"/>
          <w:szCs w:val="16"/>
        </w:rPr>
        <w:t>ествлен</w:t>
      </w:r>
      <w:r w:rsidRPr="00F92FD2">
        <w:rPr>
          <w:rFonts w:ascii="Arial" w:hAnsi="Arial" w:cs="Arial"/>
          <w:b/>
          <w:spacing w:val="1"/>
          <w:sz w:val="16"/>
          <w:szCs w:val="16"/>
        </w:rPr>
        <w:t>и</w:t>
      </w:r>
      <w:r w:rsidRPr="00F92FD2">
        <w:rPr>
          <w:rFonts w:ascii="Arial" w:hAnsi="Arial" w:cs="Arial"/>
          <w:b/>
          <w:sz w:val="16"/>
          <w:szCs w:val="16"/>
        </w:rPr>
        <w:t>я терри</w:t>
      </w:r>
      <w:r w:rsidRPr="00F92FD2">
        <w:rPr>
          <w:rFonts w:ascii="Arial" w:hAnsi="Arial" w:cs="Arial"/>
          <w:b/>
          <w:spacing w:val="1"/>
          <w:sz w:val="16"/>
          <w:szCs w:val="16"/>
        </w:rPr>
        <w:t>т</w:t>
      </w:r>
      <w:r w:rsidRPr="00F92FD2">
        <w:rPr>
          <w:rFonts w:ascii="Arial" w:hAnsi="Arial" w:cs="Arial"/>
          <w:b/>
          <w:sz w:val="16"/>
          <w:szCs w:val="16"/>
        </w:rPr>
        <w:t>ор</w:t>
      </w:r>
      <w:r w:rsidRPr="00F92FD2">
        <w:rPr>
          <w:rFonts w:ascii="Arial" w:hAnsi="Arial" w:cs="Arial"/>
          <w:b/>
          <w:spacing w:val="1"/>
          <w:sz w:val="16"/>
          <w:szCs w:val="16"/>
        </w:rPr>
        <w:t>и</w:t>
      </w:r>
      <w:r w:rsidRPr="00F92FD2">
        <w:rPr>
          <w:rFonts w:ascii="Arial" w:hAnsi="Arial" w:cs="Arial"/>
          <w:b/>
          <w:spacing w:val="-1"/>
          <w:sz w:val="16"/>
          <w:szCs w:val="16"/>
        </w:rPr>
        <w:t>а</w:t>
      </w:r>
      <w:r w:rsidRPr="00F92FD2">
        <w:rPr>
          <w:rFonts w:ascii="Arial" w:hAnsi="Arial" w:cs="Arial"/>
          <w:b/>
          <w:sz w:val="16"/>
          <w:szCs w:val="16"/>
        </w:rPr>
        <w:t>ль</w:t>
      </w:r>
      <w:r w:rsidRPr="00F92FD2">
        <w:rPr>
          <w:rFonts w:ascii="Arial" w:hAnsi="Arial" w:cs="Arial"/>
          <w:b/>
          <w:spacing w:val="-1"/>
          <w:sz w:val="16"/>
          <w:szCs w:val="16"/>
        </w:rPr>
        <w:t>н</w:t>
      </w:r>
      <w:r w:rsidRPr="00F92FD2">
        <w:rPr>
          <w:rFonts w:ascii="Arial" w:hAnsi="Arial" w:cs="Arial"/>
          <w:b/>
          <w:sz w:val="16"/>
          <w:szCs w:val="16"/>
        </w:rPr>
        <w:t>ого об</w:t>
      </w:r>
      <w:r w:rsidRPr="00F92FD2">
        <w:rPr>
          <w:rFonts w:ascii="Arial" w:hAnsi="Arial" w:cs="Arial"/>
          <w:b/>
          <w:spacing w:val="-2"/>
          <w:sz w:val="16"/>
          <w:szCs w:val="16"/>
        </w:rPr>
        <w:t>щ</w:t>
      </w:r>
      <w:r w:rsidRPr="00F92FD2">
        <w:rPr>
          <w:rFonts w:ascii="Arial" w:hAnsi="Arial" w:cs="Arial"/>
          <w:b/>
          <w:sz w:val="16"/>
          <w:szCs w:val="16"/>
        </w:rPr>
        <w:t>ественно</w:t>
      </w:r>
      <w:r w:rsidRPr="00F92FD2">
        <w:rPr>
          <w:rFonts w:ascii="Arial" w:hAnsi="Arial" w:cs="Arial"/>
          <w:b/>
          <w:spacing w:val="2"/>
          <w:sz w:val="16"/>
          <w:szCs w:val="16"/>
        </w:rPr>
        <w:t>г</w:t>
      </w:r>
      <w:r w:rsidRPr="00F92FD2">
        <w:rPr>
          <w:rFonts w:ascii="Arial" w:hAnsi="Arial" w:cs="Arial"/>
          <w:b/>
          <w:sz w:val="16"/>
          <w:szCs w:val="16"/>
        </w:rPr>
        <w:t>о са</w:t>
      </w:r>
      <w:r w:rsidRPr="00F92FD2">
        <w:rPr>
          <w:rFonts w:ascii="Arial" w:hAnsi="Arial" w:cs="Arial"/>
          <w:b/>
          <w:spacing w:val="-1"/>
          <w:sz w:val="16"/>
          <w:szCs w:val="16"/>
        </w:rPr>
        <w:t>м</w:t>
      </w:r>
      <w:r w:rsidRPr="00F92FD2">
        <w:rPr>
          <w:rFonts w:ascii="Arial" w:hAnsi="Arial" w:cs="Arial"/>
          <w:b/>
          <w:sz w:val="16"/>
          <w:szCs w:val="16"/>
        </w:rPr>
        <w:t>о</w:t>
      </w:r>
      <w:r w:rsidRPr="00F92FD2">
        <w:rPr>
          <w:rFonts w:ascii="Arial" w:hAnsi="Arial" w:cs="Arial"/>
          <w:b/>
          <w:spacing w:val="1"/>
          <w:sz w:val="16"/>
          <w:szCs w:val="16"/>
        </w:rPr>
        <w:t>у</w:t>
      </w:r>
      <w:r w:rsidRPr="00F92FD2">
        <w:rPr>
          <w:rFonts w:ascii="Arial" w:hAnsi="Arial" w:cs="Arial"/>
          <w:b/>
          <w:sz w:val="16"/>
          <w:szCs w:val="16"/>
        </w:rPr>
        <w:t>п</w:t>
      </w:r>
      <w:r w:rsidRPr="00F92FD2">
        <w:rPr>
          <w:rFonts w:ascii="Arial" w:hAnsi="Arial" w:cs="Arial"/>
          <w:b/>
          <w:spacing w:val="1"/>
          <w:sz w:val="16"/>
          <w:szCs w:val="16"/>
        </w:rPr>
        <w:t>р</w:t>
      </w:r>
      <w:r w:rsidRPr="00F92FD2">
        <w:rPr>
          <w:rFonts w:ascii="Arial" w:hAnsi="Arial" w:cs="Arial"/>
          <w:b/>
          <w:spacing w:val="-1"/>
          <w:sz w:val="16"/>
          <w:szCs w:val="16"/>
        </w:rPr>
        <w:t>а</w:t>
      </w:r>
      <w:r w:rsidRPr="00F92FD2">
        <w:rPr>
          <w:rFonts w:ascii="Arial" w:hAnsi="Arial" w:cs="Arial"/>
          <w:b/>
          <w:sz w:val="16"/>
          <w:szCs w:val="16"/>
        </w:rPr>
        <w:t>вления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Принципами организации и ос</w:t>
      </w:r>
      <w:r w:rsidRPr="00F92FD2">
        <w:rPr>
          <w:rFonts w:ascii="Arial" w:hAnsi="Arial" w:cs="Arial"/>
          <w:spacing w:val="1"/>
          <w:sz w:val="16"/>
          <w:szCs w:val="16"/>
        </w:rPr>
        <w:t>у</w:t>
      </w:r>
      <w:r w:rsidRPr="00F92FD2">
        <w:rPr>
          <w:rFonts w:ascii="Arial" w:hAnsi="Arial" w:cs="Arial"/>
          <w:sz w:val="16"/>
          <w:szCs w:val="16"/>
        </w:rPr>
        <w:t>щес</w:t>
      </w:r>
      <w:r w:rsidRPr="00F92FD2">
        <w:rPr>
          <w:rFonts w:ascii="Arial" w:hAnsi="Arial" w:cs="Arial"/>
          <w:spacing w:val="-2"/>
          <w:sz w:val="16"/>
          <w:szCs w:val="16"/>
        </w:rPr>
        <w:t>т</w:t>
      </w:r>
      <w:r w:rsidRPr="00F92FD2">
        <w:rPr>
          <w:rFonts w:ascii="Arial" w:hAnsi="Arial" w:cs="Arial"/>
          <w:sz w:val="16"/>
          <w:szCs w:val="16"/>
        </w:rPr>
        <w:t>вления терр</w:t>
      </w:r>
      <w:r w:rsidRPr="00F92FD2">
        <w:rPr>
          <w:rFonts w:ascii="Arial" w:hAnsi="Arial" w:cs="Arial"/>
          <w:spacing w:val="1"/>
          <w:sz w:val="16"/>
          <w:szCs w:val="16"/>
        </w:rPr>
        <w:t>и</w:t>
      </w:r>
      <w:r w:rsidRPr="00F92FD2">
        <w:rPr>
          <w:rFonts w:ascii="Arial" w:hAnsi="Arial" w:cs="Arial"/>
          <w:sz w:val="16"/>
          <w:szCs w:val="16"/>
        </w:rPr>
        <w:t>ториального общ</w:t>
      </w:r>
      <w:r w:rsidRPr="00F92FD2">
        <w:rPr>
          <w:rFonts w:ascii="Arial" w:hAnsi="Arial" w:cs="Arial"/>
          <w:spacing w:val="4"/>
          <w:sz w:val="16"/>
          <w:szCs w:val="16"/>
        </w:rPr>
        <w:t>е</w:t>
      </w:r>
      <w:r w:rsidRPr="00F92FD2">
        <w:rPr>
          <w:rFonts w:ascii="Arial" w:hAnsi="Arial" w:cs="Arial"/>
          <w:sz w:val="16"/>
          <w:szCs w:val="16"/>
        </w:rPr>
        <w:t>ственного само</w:t>
      </w:r>
      <w:r w:rsidRPr="00F92FD2">
        <w:rPr>
          <w:rFonts w:ascii="Arial" w:hAnsi="Arial" w:cs="Arial"/>
          <w:spacing w:val="1"/>
          <w:sz w:val="16"/>
          <w:szCs w:val="16"/>
        </w:rPr>
        <w:t>у</w:t>
      </w:r>
      <w:r w:rsidRPr="00F92FD2">
        <w:rPr>
          <w:rFonts w:ascii="Arial" w:hAnsi="Arial" w:cs="Arial"/>
          <w:sz w:val="16"/>
          <w:szCs w:val="16"/>
        </w:rPr>
        <w:t>правления я</w:t>
      </w:r>
      <w:r w:rsidRPr="00F92FD2">
        <w:rPr>
          <w:rFonts w:ascii="Arial" w:hAnsi="Arial" w:cs="Arial"/>
          <w:spacing w:val="-1"/>
          <w:sz w:val="16"/>
          <w:szCs w:val="16"/>
        </w:rPr>
        <w:t>в</w:t>
      </w:r>
      <w:r w:rsidRPr="00F92FD2">
        <w:rPr>
          <w:rFonts w:ascii="Arial" w:hAnsi="Arial" w:cs="Arial"/>
          <w:sz w:val="16"/>
          <w:szCs w:val="16"/>
        </w:rPr>
        <w:t>ляютс</w:t>
      </w:r>
      <w:r w:rsidRPr="00F92FD2">
        <w:rPr>
          <w:rFonts w:ascii="Arial" w:hAnsi="Arial" w:cs="Arial"/>
          <w:spacing w:val="-1"/>
          <w:sz w:val="16"/>
          <w:szCs w:val="16"/>
        </w:rPr>
        <w:t>я</w:t>
      </w:r>
      <w:r w:rsidRPr="00F92FD2">
        <w:rPr>
          <w:rFonts w:ascii="Arial" w:hAnsi="Arial" w:cs="Arial"/>
          <w:sz w:val="16"/>
          <w:szCs w:val="16"/>
        </w:rPr>
        <w:t>:</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законность, до</w:t>
      </w:r>
      <w:r w:rsidRPr="00F92FD2">
        <w:rPr>
          <w:rFonts w:ascii="Arial" w:hAnsi="Arial" w:cs="Arial"/>
          <w:spacing w:val="-1"/>
          <w:sz w:val="16"/>
          <w:szCs w:val="16"/>
        </w:rPr>
        <w:t>б</w:t>
      </w:r>
      <w:r w:rsidRPr="00F92FD2">
        <w:rPr>
          <w:rFonts w:ascii="Arial" w:hAnsi="Arial" w:cs="Arial"/>
          <w:sz w:val="16"/>
          <w:szCs w:val="16"/>
        </w:rPr>
        <w:t>ровольность, инициативность; ответс</w:t>
      </w:r>
      <w:r w:rsidRPr="00F92FD2">
        <w:rPr>
          <w:rFonts w:ascii="Arial" w:hAnsi="Arial" w:cs="Arial"/>
          <w:spacing w:val="-1"/>
          <w:sz w:val="16"/>
          <w:szCs w:val="16"/>
        </w:rPr>
        <w:t>т</w:t>
      </w:r>
      <w:r w:rsidRPr="00F92FD2">
        <w:rPr>
          <w:rFonts w:ascii="Arial" w:hAnsi="Arial" w:cs="Arial"/>
          <w:sz w:val="16"/>
          <w:szCs w:val="16"/>
        </w:rPr>
        <w:t>венность, гласность и учет о</w:t>
      </w:r>
      <w:r w:rsidRPr="00F92FD2">
        <w:rPr>
          <w:rFonts w:ascii="Arial" w:hAnsi="Arial" w:cs="Arial"/>
          <w:spacing w:val="-1"/>
          <w:sz w:val="16"/>
          <w:szCs w:val="16"/>
        </w:rPr>
        <w:t>б</w:t>
      </w:r>
      <w:r w:rsidRPr="00F92FD2">
        <w:rPr>
          <w:rFonts w:ascii="Arial" w:hAnsi="Arial" w:cs="Arial"/>
          <w:sz w:val="16"/>
          <w:szCs w:val="16"/>
        </w:rPr>
        <w:t>ществ</w:t>
      </w:r>
      <w:r w:rsidRPr="00F92FD2">
        <w:rPr>
          <w:rFonts w:ascii="Arial" w:hAnsi="Arial" w:cs="Arial"/>
          <w:spacing w:val="-1"/>
          <w:sz w:val="16"/>
          <w:szCs w:val="16"/>
        </w:rPr>
        <w:t>е</w:t>
      </w:r>
      <w:r w:rsidRPr="00F92FD2">
        <w:rPr>
          <w:rFonts w:ascii="Arial" w:hAnsi="Arial" w:cs="Arial"/>
          <w:sz w:val="16"/>
          <w:szCs w:val="16"/>
        </w:rPr>
        <w:t>нного м</w:t>
      </w:r>
      <w:r w:rsidRPr="00F92FD2">
        <w:rPr>
          <w:rFonts w:ascii="Arial" w:hAnsi="Arial" w:cs="Arial"/>
          <w:spacing w:val="1"/>
          <w:sz w:val="16"/>
          <w:szCs w:val="16"/>
        </w:rPr>
        <w:t>н</w:t>
      </w:r>
      <w:r w:rsidRPr="00F92FD2">
        <w:rPr>
          <w:rFonts w:ascii="Arial" w:hAnsi="Arial" w:cs="Arial"/>
          <w:sz w:val="16"/>
          <w:szCs w:val="16"/>
        </w:rPr>
        <w:t>ения;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выборность и подконтрольность органов терри</w:t>
      </w:r>
      <w:r w:rsidRPr="00F92FD2">
        <w:rPr>
          <w:rFonts w:ascii="Arial" w:hAnsi="Arial" w:cs="Arial"/>
          <w:spacing w:val="1"/>
          <w:sz w:val="16"/>
          <w:szCs w:val="16"/>
        </w:rPr>
        <w:t>т</w:t>
      </w:r>
      <w:r w:rsidRPr="00F92FD2">
        <w:rPr>
          <w:rFonts w:ascii="Arial" w:hAnsi="Arial" w:cs="Arial"/>
          <w:sz w:val="16"/>
          <w:szCs w:val="16"/>
        </w:rPr>
        <w:t>ориального общес</w:t>
      </w:r>
      <w:r w:rsidRPr="00F92FD2">
        <w:rPr>
          <w:rFonts w:ascii="Arial" w:hAnsi="Arial" w:cs="Arial"/>
          <w:spacing w:val="-1"/>
          <w:sz w:val="16"/>
          <w:szCs w:val="16"/>
        </w:rPr>
        <w:t>т</w:t>
      </w:r>
      <w:r w:rsidRPr="00F92FD2">
        <w:rPr>
          <w:rFonts w:ascii="Arial" w:hAnsi="Arial" w:cs="Arial"/>
          <w:sz w:val="16"/>
          <w:szCs w:val="16"/>
        </w:rPr>
        <w:t>венного самоуправления гр</w:t>
      </w:r>
      <w:r w:rsidRPr="00F92FD2">
        <w:rPr>
          <w:rFonts w:ascii="Arial" w:hAnsi="Arial" w:cs="Arial"/>
          <w:spacing w:val="-1"/>
          <w:sz w:val="16"/>
          <w:szCs w:val="16"/>
        </w:rPr>
        <w:t>а</w:t>
      </w:r>
      <w:r w:rsidRPr="00F92FD2">
        <w:rPr>
          <w:rFonts w:ascii="Arial" w:hAnsi="Arial" w:cs="Arial"/>
          <w:sz w:val="16"/>
          <w:szCs w:val="16"/>
        </w:rPr>
        <w:t>жданам;</w:t>
      </w:r>
    </w:p>
    <w:p w:rsidR="00F92FD2" w:rsidRPr="00F92FD2" w:rsidRDefault="00F92FD2" w:rsidP="00F92FD2">
      <w:pPr>
        <w:ind w:firstLine="284"/>
        <w:jc w:val="both"/>
        <w:rPr>
          <w:rFonts w:ascii="Arial" w:hAnsi="Arial" w:cs="Arial"/>
          <w:sz w:val="16"/>
          <w:szCs w:val="16"/>
        </w:rPr>
      </w:pPr>
      <w:r w:rsidRPr="00F92FD2">
        <w:rPr>
          <w:rFonts w:ascii="Arial" w:hAnsi="Arial" w:cs="Arial"/>
          <w:spacing w:val="1"/>
          <w:sz w:val="16"/>
          <w:szCs w:val="16"/>
        </w:rPr>
        <w:t>у</w:t>
      </w:r>
      <w:r w:rsidRPr="00F92FD2">
        <w:rPr>
          <w:rFonts w:ascii="Arial" w:hAnsi="Arial" w:cs="Arial"/>
          <w:sz w:val="16"/>
          <w:szCs w:val="16"/>
        </w:rPr>
        <w:t>час</w:t>
      </w:r>
      <w:r w:rsidRPr="00F92FD2">
        <w:rPr>
          <w:rFonts w:ascii="Arial" w:hAnsi="Arial" w:cs="Arial"/>
          <w:spacing w:val="-1"/>
          <w:sz w:val="16"/>
          <w:szCs w:val="16"/>
        </w:rPr>
        <w:t>т</w:t>
      </w:r>
      <w:r w:rsidRPr="00F92FD2">
        <w:rPr>
          <w:rFonts w:ascii="Arial" w:hAnsi="Arial" w:cs="Arial"/>
          <w:sz w:val="16"/>
          <w:szCs w:val="16"/>
        </w:rPr>
        <w:t>ие граждан в выработ</w:t>
      </w:r>
      <w:r w:rsidRPr="00F92FD2">
        <w:rPr>
          <w:rFonts w:ascii="Arial" w:hAnsi="Arial" w:cs="Arial"/>
          <w:spacing w:val="4"/>
          <w:sz w:val="16"/>
          <w:szCs w:val="16"/>
        </w:rPr>
        <w:t>к</w:t>
      </w:r>
      <w:r w:rsidRPr="00F92FD2">
        <w:rPr>
          <w:rFonts w:ascii="Arial" w:hAnsi="Arial" w:cs="Arial"/>
          <w:sz w:val="16"/>
          <w:szCs w:val="16"/>
        </w:rPr>
        <w:t>е и принятии решений по вопросам, затра</w:t>
      </w:r>
      <w:r w:rsidRPr="00F92FD2">
        <w:rPr>
          <w:rFonts w:ascii="Arial" w:hAnsi="Arial" w:cs="Arial"/>
          <w:spacing w:val="-2"/>
          <w:sz w:val="16"/>
          <w:szCs w:val="16"/>
        </w:rPr>
        <w:t>г</w:t>
      </w:r>
      <w:r w:rsidRPr="00F92FD2">
        <w:rPr>
          <w:rFonts w:ascii="Arial" w:hAnsi="Arial" w:cs="Arial"/>
          <w:sz w:val="16"/>
          <w:szCs w:val="16"/>
        </w:rPr>
        <w:t>ивающим их интересы;</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сво</w:t>
      </w:r>
      <w:r w:rsidRPr="00F92FD2">
        <w:rPr>
          <w:rFonts w:ascii="Arial" w:hAnsi="Arial" w:cs="Arial"/>
          <w:spacing w:val="-1"/>
          <w:sz w:val="16"/>
          <w:szCs w:val="16"/>
        </w:rPr>
        <w:t>б</w:t>
      </w:r>
      <w:r w:rsidRPr="00F92FD2">
        <w:rPr>
          <w:rFonts w:ascii="Arial" w:hAnsi="Arial" w:cs="Arial"/>
          <w:sz w:val="16"/>
          <w:szCs w:val="16"/>
        </w:rPr>
        <w:t>ода выбора гр</w:t>
      </w:r>
      <w:r w:rsidRPr="00F92FD2">
        <w:rPr>
          <w:rFonts w:ascii="Arial" w:hAnsi="Arial" w:cs="Arial"/>
          <w:spacing w:val="-1"/>
          <w:sz w:val="16"/>
          <w:szCs w:val="16"/>
        </w:rPr>
        <w:t>а</w:t>
      </w:r>
      <w:r w:rsidRPr="00F92FD2">
        <w:rPr>
          <w:rFonts w:ascii="Arial" w:hAnsi="Arial" w:cs="Arial"/>
          <w:sz w:val="16"/>
          <w:szCs w:val="16"/>
        </w:rPr>
        <w:t>жданами форм ос</w:t>
      </w:r>
      <w:r w:rsidRPr="00F92FD2">
        <w:rPr>
          <w:rFonts w:ascii="Arial" w:hAnsi="Arial" w:cs="Arial"/>
          <w:spacing w:val="1"/>
          <w:sz w:val="16"/>
          <w:szCs w:val="16"/>
        </w:rPr>
        <w:t>у</w:t>
      </w:r>
      <w:r w:rsidRPr="00F92FD2">
        <w:rPr>
          <w:rFonts w:ascii="Arial" w:hAnsi="Arial" w:cs="Arial"/>
          <w:sz w:val="16"/>
          <w:szCs w:val="16"/>
        </w:rPr>
        <w:t>щ</w:t>
      </w:r>
      <w:r w:rsidRPr="00F92FD2">
        <w:rPr>
          <w:rFonts w:ascii="Arial" w:hAnsi="Arial" w:cs="Arial"/>
          <w:spacing w:val="-1"/>
          <w:sz w:val="16"/>
          <w:szCs w:val="16"/>
        </w:rPr>
        <w:t>е</w:t>
      </w:r>
      <w:r w:rsidRPr="00F92FD2">
        <w:rPr>
          <w:rFonts w:ascii="Arial" w:hAnsi="Arial" w:cs="Arial"/>
          <w:sz w:val="16"/>
          <w:szCs w:val="16"/>
        </w:rPr>
        <w:t>ст</w:t>
      </w:r>
      <w:r w:rsidRPr="00F92FD2">
        <w:rPr>
          <w:rFonts w:ascii="Arial" w:hAnsi="Arial" w:cs="Arial"/>
          <w:spacing w:val="-1"/>
          <w:sz w:val="16"/>
          <w:szCs w:val="16"/>
        </w:rPr>
        <w:t>в</w:t>
      </w:r>
      <w:r w:rsidRPr="00F92FD2">
        <w:rPr>
          <w:rFonts w:ascii="Arial" w:hAnsi="Arial" w:cs="Arial"/>
          <w:sz w:val="16"/>
          <w:szCs w:val="16"/>
        </w:rPr>
        <w:t>ления терр</w:t>
      </w:r>
      <w:r w:rsidRPr="00F92FD2">
        <w:rPr>
          <w:rFonts w:ascii="Arial" w:hAnsi="Arial" w:cs="Arial"/>
          <w:spacing w:val="1"/>
          <w:sz w:val="16"/>
          <w:szCs w:val="16"/>
        </w:rPr>
        <w:t>и</w:t>
      </w:r>
      <w:r w:rsidRPr="00F92FD2">
        <w:rPr>
          <w:rFonts w:ascii="Arial" w:hAnsi="Arial" w:cs="Arial"/>
          <w:sz w:val="16"/>
          <w:szCs w:val="16"/>
        </w:rPr>
        <w:t>ториального общес</w:t>
      </w:r>
      <w:r w:rsidRPr="00F92FD2">
        <w:rPr>
          <w:rFonts w:ascii="Arial" w:hAnsi="Arial" w:cs="Arial"/>
          <w:spacing w:val="-1"/>
          <w:sz w:val="16"/>
          <w:szCs w:val="16"/>
        </w:rPr>
        <w:t>т</w:t>
      </w:r>
      <w:r w:rsidRPr="00F92FD2">
        <w:rPr>
          <w:rFonts w:ascii="Arial" w:hAnsi="Arial" w:cs="Arial"/>
          <w:sz w:val="16"/>
          <w:szCs w:val="16"/>
        </w:rPr>
        <w:t>венного само</w:t>
      </w:r>
      <w:r w:rsidRPr="00F92FD2">
        <w:rPr>
          <w:rFonts w:ascii="Arial" w:hAnsi="Arial" w:cs="Arial"/>
          <w:spacing w:val="2"/>
          <w:sz w:val="16"/>
          <w:szCs w:val="16"/>
        </w:rPr>
        <w:t>у</w:t>
      </w:r>
      <w:r w:rsidRPr="00F92FD2">
        <w:rPr>
          <w:rFonts w:ascii="Arial" w:hAnsi="Arial" w:cs="Arial"/>
          <w:sz w:val="16"/>
          <w:szCs w:val="16"/>
        </w:rPr>
        <w:t>правления в соответ</w:t>
      </w:r>
      <w:r w:rsidRPr="00F92FD2">
        <w:rPr>
          <w:rFonts w:ascii="Arial" w:hAnsi="Arial" w:cs="Arial"/>
          <w:spacing w:val="-2"/>
          <w:sz w:val="16"/>
          <w:szCs w:val="16"/>
        </w:rPr>
        <w:t>с</w:t>
      </w:r>
      <w:r w:rsidRPr="00F92FD2">
        <w:rPr>
          <w:rFonts w:ascii="Arial" w:hAnsi="Arial" w:cs="Arial"/>
          <w:sz w:val="16"/>
          <w:szCs w:val="16"/>
        </w:rPr>
        <w:t xml:space="preserve">твии с действующим </w:t>
      </w:r>
      <w:hyperlink r:id="rId12" w:history="1">
        <w:r w:rsidRPr="00F92FD2">
          <w:rPr>
            <w:rFonts w:ascii="Arial" w:hAnsi="Arial" w:cs="Arial"/>
            <w:sz w:val="16"/>
            <w:szCs w:val="16"/>
          </w:rPr>
          <w:t>з</w:t>
        </w:r>
        <w:r w:rsidRPr="00F92FD2">
          <w:rPr>
            <w:rFonts w:ascii="Arial" w:hAnsi="Arial" w:cs="Arial"/>
            <w:spacing w:val="-2"/>
            <w:sz w:val="16"/>
            <w:szCs w:val="16"/>
          </w:rPr>
          <w:t>а</w:t>
        </w:r>
        <w:r w:rsidRPr="00F92FD2">
          <w:rPr>
            <w:rFonts w:ascii="Arial" w:hAnsi="Arial" w:cs="Arial"/>
            <w:sz w:val="16"/>
            <w:szCs w:val="16"/>
          </w:rPr>
          <w:t>конода</w:t>
        </w:r>
        <w:r w:rsidRPr="00F92FD2">
          <w:rPr>
            <w:rFonts w:ascii="Arial" w:hAnsi="Arial" w:cs="Arial"/>
            <w:spacing w:val="-1"/>
            <w:sz w:val="16"/>
            <w:szCs w:val="16"/>
          </w:rPr>
          <w:t>т</w:t>
        </w:r>
        <w:r w:rsidRPr="00F92FD2">
          <w:rPr>
            <w:rFonts w:ascii="Arial" w:hAnsi="Arial" w:cs="Arial"/>
            <w:sz w:val="16"/>
            <w:szCs w:val="16"/>
          </w:rPr>
          <w:t>ельством,</w:t>
        </w:r>
      </w:hyperlink>
      <w:r w:rsidRPr="00F92FD2">
        <w:rPr>
          <w:rFonts w:ascii="Arial" w:hAnsi="Arial" w:cs="Arial"/>
          <w:sz w:val="16"/>
          <w:szCs w:val="16"/>
        </w:rPr>
        <w:t xml:space="preserve"> </w:t>
      </w:r>
      <w:hyperlink r:id="rId13" w:history="1">
        <w:r w:rsidRPr="00F92FD2">
          <w:rPr>
            <w:rFonts w:ascii="Arial" w:hAnsi="Arial" w:cs="Arial"/>
            <w:sz w:val="16"/>
            <w:szCs w:val="16"/>
          </w:rPr>
          <w:t>Уставом Валдайского муниципального</w:t>
        </w:r>
      </w:hyperlink>
      <w:r w:rsidRPr="00F92FD2">
        <w:rPr>
          <w:rFonts w:ascii="Arial" w:hAnsi="Arial" w:cs="Arial"/>
          <w:sz w:val="16"/>
          <w:szCs w:val="16"/>
        </w:rPr>
        <w:t xml:space="preserve"> окр</w:t>
      </w:r>
      <w:r w:rsidRPr="00F92FD2">
        <w:rPr>
          <w:rFonts w:ascii="Arial" w:hAnsi="Arial" w:cs="Arial"/>
          <w:spacing w:val="1"/>
          <w:sz w:val="16"/>
          <w:szCs w:val="16"/>
        </w:rPr>
        <w:t>у</w:t>
      </w:r>
      <w:r w:rsidRPr="00F92FD2">
        <w:rPr>
          <w:rFonts w:ascii="Arial" w:hAnsi="Arial" w:cs="Arial"/>
          <w:sz w:val="16"/>
          <w:szCs w:val="16"/>
        </w:rPr>
        <w:t>га Новгородской области и насто</w:t>
      </w:r>
      <w:r w:rsidRPr="00F92FD2">
        <w:rPr>
          <w:rFonts w:ascii="Arial" w:hAnsi="Arial" w:cs="Arial"/>
          <w:spacing w:val="-1"/>
          <w:sz w:val="16"/>
          <w:szCs w:val="16"/>
        </w:rPr>
        <w:t>я</w:t>
      </w:r>
      <w:r w:rsidRPr="00F92FD2">
        <w:rPr>
          <w:rFonts w:ascii="Arial" w:hAnsi="Arial" w:cs="Arial"/>
          <w:sz w:val="16"/>
          <w:szCs w:val="16"/>
        </w:rPr>
        <w:t>щим Положение</w:t>
      </w:r>
      <w:r w:rsidRPr="00F92FD2">
        <w:rPr>
          <w:rFonts w:ascii="Arial" w:hAnsi="Arial" w:cs="Arial"/>
          <w:spacing w:val="1"/>
          <w:sz w:val="16"/>
          <w:szCs w:val="16"/>
        </w:rPr>
        <w:t>м</w:t>
      </w:r>
      <w:r w:rsidRPr="00F92FD2">
        <w:rPr>
          <w:rFonts w:ascii="Arial" w:hAnsi="Arial" w:cs="Arial"/>
          <w:sz w:val="16"/>
          <w:szCs w:val="16"/>
        </w:rPr>
        <w:t>;</w:t>
      </w:r>
    </w:p>
    <w:p w:rsidR="00F92FD2" w:rsidRPr="00F92FD2" w:rsidRDefault="00F92FD2" w:rsidP="00F92FD2">
      <w:pPr>
        <w:tabs>
          <w:tab w:val="left" w:pos="2256"/>
          <w:tab w:val="left" w:pos="3813"/>
          <w:tab w:val="left" w:pos="5223"/>
          <w:tab w:val="left" w:pos="7316"/>
          <w:tab w:val="left" w:pos="7940"/>
        </w:tabs>
        <w:ind w:firstLine="284"/>
        <w:jc w:val="both"/>
        <w:rPr>
          <w:rFonts w:ascii="Arial" w:hAnsi="Arial" w:cs="Arial"/>
          <w:sz w:val="16"/>
          <w:szCs w:val="16"/>
        </w:rPr>
      </w:pPr>
      <w:r w:rsidRPr="00F92FD2">
        <w:rPr>
          <w:rFonts w:ascii="Arial" w:hAnsi="Arial" w:cs="Arial"/>
          <w:sz w:val="16"/>
          <w:szCs w:val="16"/>
        </w:rPr>
        <w:t>со</w:t>
      </w:r>
      <w:r w:rsidRPr="00F92FD2">
        <w:rPr>
          <w:rFonts w:ascii="Arial" w:hAnsi="Arial" w:cs="Arial"/>
          <w:spacing w:val="-1"/>
          <w:sz w:val="16"/>
          <w:szCs w:val="16"/>
        </w:rPr>
        <w:t>ч</w:t>
      </w:r>
      <w:r w:rsidRPr="00F92FD2">
        <w:rPr>
          <w:rFonts w:ascii="Arial" w:hAnsi="Arial" w:cs="Arial"/>
          <w:sz w:val="16"/>
          <w:szCs w:val="16"/>
        </w:rPr>
        <w:t>етание ин</w:t>
      </w:r>
      <w:r w:rsidRPr="00F92FD2">
        <w:rPr>
          <w:rFonts w:ascii="Arial" w:hAnsi="Arial" w:cs="Arial"/>
          <w:spacing w:val="1"/>
          <w:sz w:val="16"/>
          <w:szCs w:val="16"/>
        </w:rPr>
        <w:t>т</w:t>
      </w:r>
      <w:r w:rsidRPr="00F92FD2">
        <w:rPr>
          <w:rFonts w:ascii="Arial" w:hAnsi="Arial" w:cs="Arial"/>
          <w:sz w:val="16"/>
          <w:szCs w:val="16"/>
        </w:rPr>
        <w:t>ересов гр</w:t>
      </w:r>
      <w:r w:rsidRPr="00F92FD2">
        <w:rPr>
          <w:rFonts w:ascii="Arial" w:hAnsi="Arial" w:cs="Arial"/>
          <w:spacing w:val="-1"/>
          <w:sz w:val="16"/>
          <w:szCs w:val="16"/>
        </w:rPr>
        <w:t>а</w:t>
      </w:r>
      <w:r w:rsidRPr="00F92FD2">
        <w:rPr>
          <w:rFonts w:ascii="Arial" w:hAnsi="Arial" w:cs="Arial"/>
          <w:sz w:val="16"/>
          <w:szCs w:val="16"/>
        </w:rPr>
        <w:t>жд</w:t>
      </w:r>
      <w:r w:rsidRPr="00F92FD2">
        <w:rPr>
          <w:rFonts w:ascii="Arial" w:hAnsi="Arial" w:cs="Arial"/>
          <w:spacing w:val="1"/>
          <w:sz w:val="16"/>
          <w:szCs w:val="16"/>
        </w:rPr>
        <w:t>а</w:t>
      </w:r>
      <w:r w:rsidRPr="00F92FD2">
        <w:rPr>
          <w:rFonts w:ascii="Arial" w:hAnsi="Arial" w:cs="Arial"/>
          <w:sz w:val="16"/>
          <w:szCs w:val="16"/>
        </w:rPr>
        <w:t>н, проживающих на соответ</w:t>
      </w:r>
      <w:r w:rsidRPr="00F92FD2">
        <w:rPr>
          <w:rFonts w:ascii="Arial" w:hAnsi="Arial" w:cs="Arial"/>
          <w:spacing w:val="-1"/>
          <w:sz w:val="16"/>
          <w:szCs w:val="16"/>
        </w:rPr>
        <w:t>с</w:t>
      </w:r>
      <w:r w:rsidRPr="00F92FD2">
        <w:rPr>
          <w:rFonts w:ascii="Arial" w:hAnsi="Arial" w:cs="Arial"/>
          <w:sz w:val="16"/>
          <w:szCs w:val="16"/>
        </w:rPr>
        <w:t>твующ</w:t>
      </w:r>
      <w:r w:rsidRPr="00F92FD2">
        <w:rPr>
          <w:rFonts w:ascii="Arial" w:hAnsi="Arial" w:cs="Arial"/>
          <w:spacing w:val="-1"/>
          <w:sz w:val="16"/>
          <w:szCs w:val="16"/>
        </w:rPr>
        <w:t>е</w:t>
      </w:r>
      <w:r w:rsidRPr="00F92FD2">
        <w:rPr>
          <w:rFonts w:ascii="Arial" w:hAnsi="Arial" w:cs="Arial"/>
          <w:sz w:val="16"/>
          <w:szCs w:val="16"/>
        </w:rPr>
        <w:t>й территории, с интере</w:t>
      </w:r>
      <w:r w:rsidRPr="00F92FD2">
        <w:rPr>
          <w:rFonts w:ascii="Arial" w:hAnsi="Arial" w:cs="Arial"/>
          <w:spacing w:val="-1"/>
          <w:sz w:val="16"/>
          <w:szCs w:val="16"/>
        </w:rPr>
        <w:t>с</w:t>
      </w:r>
      <w:r w:rsidRPr="00F92FD2">
        <w:rPr>
          <w:rFonts w:ascii="Arial" w:hAnsi="Arial" w:cs="Arial"/>
          <w:sz w:val="16"/>
          <w:szCs w:val="16"/>
        </w:rPr>
        <w:t>ами граждан все</w:t>
      </w:r>
      <w:r w:rsidRPr="00F92FD2">
        <w:rPr>
          <w:rFonts w:ascii="Arial" w:hAnsi="Arial" w:cs="Arial"/>
          <w:spacing w:val="-1"/>
          <w:sz w:val="16"/>
          <w:szCs w:val="16"/>
        </w:rPr>
        <w:t>г</w:t>
      </w:r>
      <w:r w:rsidRPr="00F92FD2">
        <w:rPr>
          <w:rFonts w:ascii="Arial" w:hAnsi="Arial" w:cs="Arial"/>
          <w:sz w:val="16"/>
          <w:szCs w:val="16"/>
        </w:rPr>
        <w:t>о</w:t>
      </w:r>
      <w:r w:rsidRPr="00F92FD2">
        <w:rPr>
          <w:rFonts w:ascii="Arial" w:hAnsi="Arial" w:cs="Arial"/>
          <w:spacing w:val="1"/>
          <w:sz w:val="16"/>
          <w:szCs w:val="16"/>
        </w:rPr>
        <w:t xml:space="preserve"> Валдайского</w:t>
      </w:r>
      <w:r w:rsidRPr="00F92FD2">
        <w:rPr>
          <w:rFonts w:ascii="Arial" w:hAnsi="Arial" w:cs="Arial"/>
          <w:sz w:val="16"/>
          <w:szCs w:val="16"/>
        </w:rPr>
        <w:t xml:space="preserve"> м</w:t>
      </w:r>
      <w:r w:rsidRPr="00F92FD2">
        <w:rPr>
          <w:rFonts w:ascii="Arial" w:hAnsi="Arial" w:cs="Arial"/>
          <w:spacing w:val="1"/>
          <w:sz w:val="16"/>
          <w:szCs w:val="16"/>
        </w:rPr>
        <w:t>у</w:t>
      </w:r>
      <w:r w:rsidRPr="00F92FD2">
        <w:rPr>
          <w:rFonts w:ascii="Arial" w:hAnsi="Arial" w:cs="Arial"/>
          <w:sz w:val="16"/>
          <w:szCs w:val="16"/>
        </w:rPr>
        <w:t>ници</w:t>
      </w:r>
      <w:r w:rsidRPr="00F92FD2">
        <w:rPr>
          <w:rFonts w:ascii="Arial" w:hAnsi="Arial" w:cs="Arial"/>
          <w:spacing w:val="1"/>
          <w:sz w:val="16"/>
          <w:szCs w:val="16"/>
        </w:rPr>
        <w:t>п</w:t>
      </w:r>
      <w:r w:rsidRPr="00F92FD2">
        <w:rPr>
          <w:rFonts w:ascii="Arial" w:hAnsi="Arial" w:cs="Arial"/>
          <w:sz w:val="16"/>
          <w:szCs w:val="16"/>
        </w:rPr>
        <w:t>а</w:t>
      </w:r>
      <w:r w:rsidRPr="00F92FD2">
        <w:rPr>
          <w:rFonts w:ascii="Arial" w:hAnsi="Arial" w:cs="Arial"/>
          <w:spacing w:val="-1"/>
          <w:sz w:val="16"/>
          <w:szCs w:val="16"/>
        </w:rPr>
        <w:t>л</w:t>
      </w:r>
      <w:r w:rsidRPr="00F92FD2">
        <w:rPr>
          <w:rFonts w:ascii="Arial" w:hAnsi="Arial" w:cs="Arial"/>
          <w:spacing w:val="-2"/>
          <w:sz w:val="16"/>
          <w:szCs w:val="16"/>
        </w:rPr>
        <w:t>ь</w:t>
      </w:r>
      <w:r w:rsidRPr="00F92FD2">
        <w:rPr>
          <w:rFonts w:ascii="Arial" w:hAnsi="Arial" w:cs="Arial"/>
          <w:sz w:val="16"/>
          <w:szCs w:val="16"/>
        </w:rPr>
        <w:t>ного окр</w:t>
      </w:r>
      <w:r w:rsidRPr="00F92FD2">
        <w:rPr>
          <w:rFonts w:ascii="Arial" w:hAnsi="Arial" w:cs="Arial"/>
          <w:spacing w:val="1"/>
          <w:sz w:val="16"/>
          <w:szCs w:val="16"/>
        </w:rPr>
        <w:t>у</w:t>
      </w:r>
      <w:r w:rsidRPr="00F92FD2">
        <w:rPr>
          <w:rFonts w:ascii="Arial" w:hAnsi="Arial" w:cs="Arial"/>
          <w:sz w:val="16"/>
          <w:szCs w:val="16"/>
        </w:rPr>
        <w:t>га.</w:t>
      </w:r>
    </w:p>
    <w:p w:rsidR="00F92FD2" w:rsidRPr="00F92FD2" w:rsidRDefault="00F92FD2" w:rsidP="00F92FD2">
      <w:pPr>
        <w:jc w:val="center"/>
        <w:rPr>
          <w:rFonts w:ascii="Arial" w:hAnsi="Arial" w:cs="Arial"/>
          <w:spacing w:val="70"/>
          <w:sz w:val="16"/>
          <w:szCs w:val="16"/>
        </w:rPr>
      </w:pPr>
      <w:r w:rsidRPr="00F92FD2">
        <w:rPr>
          <w:rFonts w:ascii="Arial" w:hAnsi="Arial" w:cs="Arial"/>
          <w:b/>
          <w:sz w:val="16"/>
          <w:szCs w:val="16"/>
        </w:rPr>
        <w:t>4.Компетен</w:t>
      </w:r>
      <w:r w:rsidRPr="00F92FD2">
        <w:rPr>
          <w:rFonts w:ascii="Arial" w:hAnsi="Arial" w:cs="Arial"/>
          <w:b/>
          <w:spacing w:val="1"/>
          <w:sz w:val="16"/>
          <w:szCs w:val="16"/>
        </w:rPr>
        <w:t>ц</w:t>
      </w:r>
      <w:r w:rsidRPr="00F92FD2">
        <w:rPr>
          <w:rFonts w:ascii="Arial" w:hAnsi="Arial" w:cs="Arial"/>
          <w:b/>
          <w:sz w:val="16"/>
          <w:szCs w:val="16"/>
        </w:rPr>
        <w:t>ия органов м</w:t>
      </w:r>
      <w:r w:rsidRPr="00F92FD2">
        <w:rPr>
          <w:rFonts w:ascii="Arial" w:hAnsi="Arial" w:cs="Arial"/>
          <w:b/>
          <w:spacing w:val="-1"/>
          <w:sz w:val="16"/>
          <w:szCs w:val="16"/>
        </w:rPr>
        <w:t>е</w:t>
      </w:r>
      <w:r w:rsidRPr="00F92FD2">
        <w:rPr>
          <w:rFonts w:ascii="Arial" w:hAnsi="Arial" w:cs="Arial"/>
          <w:b/>
          <w:sz w:val="16"/>
          <w:szCs w:val="16"/>
        </w:rPr>
        <w:t>стн</w:t>
      </w:r>
      <w:r w:rsidRPr="00F92FD2">
        <w:rPr>
          <w:rFonts w:ascii="Arial" w:hAnsi="Arial" w:cs="Arial"/>
          <w:b/>
          <w:spacing w:val="-1"/>
          <w:sz w:val="16"/>
          <w:szCs w:val="16"/>
        </w:rPr>
        <w:t>о</w:t>
      </w:r>
      <w:r w:rsidRPr="00F92FD2">
        <w:rPr>
          <w:rFonts w:ascii="Arial" w:hAnsi="Arial" w:cs="Arial"/>
          <w:b/>
          <w:sz w:val="16"/>
          <w:szCs w:val="16"/>
        </w:rPr>
        <w:t>го самоуп</w:t>
      </w:r>
      <w:r w:rsidRPr="00F92FD2">
        <w:rPr>
          <w:rFonts w:ascii="Arial" w:hAnsi="Arial" w:cs="Arial"/>
          <w:b/>
          <w:spacing w:val="1"/>
          <w:sz w:val="16"/>
          <w:szCs w:val="16"/>
        </w:rPr>
        <w:t>р</w:t>
      </w:r>
      <w:r w:rsidRPr="00F92FD2">
        <w:rPr>
          <w:rFonts w:ascii="Arial" w:hAnsi="Arial" w:cs="Arial"/>
          <w:b/>
          <w:spacing w:val="-1"/>
          <w:sz w:val="16"/>
          <w:szCs w:val="16"/>
        </w:rPr>
        <w:t>а</w:t>
      </w:r>
      <w:r w:rsidRPr="00F92FD2">
        <w:rPr>
          <w:rFonts w:ascii="Arial" w:hAnsi="Arial" w:cs="Arial"/>
          <w:b/>
          <w:sz w:val="16"/>
          <w:szCs w:val="16"/>
        </w:rPr>
        <w:t>в</w:t>
      </w:r>
      <w:r w:rsidRPr="00F92FD2">
        <w:rPr>
          <w:rFonts w:ascii="Arial" w:hAnsi="Arial" w:cs="Arial"/>
          <w:b/>
          <w:spacing w:val="1"/>
          <w:sz w:val="16"/>
          <w:szCs w:val="16"/>
        </w:rPr>
        <w:t>л</w:t>
      </w:r>
      <w:r w:rsidRPr="00F92FD2">
        <w:rPr>
          <w:rFonts w:ascii="Arial" w:hAnsi="Arial" w:cs="Arial"/>
          <w:b/>
          <w:spacing w:val="-2"/>
          <w:sz w:val="16"/>
          <w:szCs w:val="16"/>
        </w:rPr>
        <w:t>е</w:t>
      </w:r>
      <w:r w:rsidRPr="00F92FD2">
        <w:rPr>
          <w:rFonts w:ascii="Arial" w:hAnsi="Arial" w:cs="Arial"/>
          <w:b/>
          <w:sz w:val="16"/>
          <w:szCs w:val="16"/>
        </w:rPr>
        <w:t>ния</w:t>
      </w:r>
    </w:p>
    <w:p w:rsidR="00F92FD2" w:rsidRPr="00F92FD2" w:rsidRDefault="00F92FD2" w:rsidP="00F92FD2">
      <w:pPr>
        <w:jc w:val="center"/>
        <w:rPr>
          <w:rFonts w:ascii="Arial" w:hAnsi="Arial" w:cs="Arial"/>
          <w:spacing w:val="-1"/>
          <w:sz w:val="16"/>
          <w:szCs w:val="16"/>
        </w:rPr>
      </w:pPr>
      <w:r w:rsidRPr="00F92FD2">
        <w:rPr>
          <w:rFonts w:ascii="Arial" w:hAnsi="Arial" w:cs="Arial"/>
          <w:b/>
          <w:sz w:val="16"/>
          <w:szCs w:val="16"/>
        </w:rPr>
        <w:t>в с</w:t>
      </w:r>
      <w:r w:rsidRPr="00F92FD2">
        <w:rPr>
          <w:rFonts w:ascii="Arial" w:hAnsi="Arial" w:cs="Arial"/>
          <w:b/>
          <w:spacing w:val="-4"/>
          <w:sz w:val="16"/>
          <w:szCs w:val="16"/>
        </w:rPr>
        <w:t>ф</w:t>
      </w:r>
      <w:r w:rsidRPr="00F92FD2">
        <w:rPr>
          <w:rFonts w:ascii="Arial" w:hAnsi="Arial" w:cs="Arial"/>
          <w:b/>
          <w:sz w:val="16"/>
          <w:szCs w:val="16"/>
        </w:rPr>
        <w:t>ере орган</w:t>
      </w:r>
      <w:r w:rsidRPr="00F92FD2">
        <w:rPr>
          <w:rFonts w:ascii="Arial" w:hAnsi="Arial" w:cs="Arial"/>
          <w:b/>
          <w:spacing w:val="1"/>
          <w:sz w:val="16"/>
          <w:szCs w:val="16"/>
        </w:rPr>
        <w:t>и</w:t>
      </w:r>
      <w:r w:rsidRPr="00F92FD2">
        <w:rPr>
          <w:rFonts w:ascii="Arial" w:hAnsi="Arial" w:cs="Arial"/>
          <w:b/>
          <w:sz w:val="16"/>
          <w:szCs w:val="16"/>
        </w:rPr>
        <w:t>за</w:t>
      </w:r>
      <w:r w:rsidRPr="00F92FD2">
        <w:rPr>
          <w:rFonts w:ascii="Arial" w:hAnsi="Arial" w:cs="Arial"/>
          <w:b/>
          <w:spacing w:val="-1"/>
          <w:sz w:val="16"/>
          <w:szCs w:val="16"/>
        </w:rPr>
        <w:t>ц</w:t>
      </w:r>
      <w:r w:rsidRPr="00F92FD2">
        <w:rPr>
          <w:rFonts w:ascii="Arial" w:hAnsi="Arial" w:cs="Arial"/>
          <w:b/>
          <w:sz w:val="16"/>
          <w:szCs w:val="16"/>
        </w:rPr>
        <w:t>ии и ос</w:t>
      </w:r>
      <w:r w:rsidRPr="00F92FD2">
        <w:rPr>
          <w:rFonts w:ascii="Arial" w:hAnsi="Arial" w:cs="Arial"/>
          <w:b/>
          <w:spacing w:val="1"/>
          <w:sz w:val="16"/>
          <w:szCs w:val="16"/>
        </w:rPr>
        <w:t>у</w:t>
      </w:r>
      <w:r w:rsidRPr="00F92FD2">
        <w:rPr>
          <w:rFonts w:ascii="Arial" w:hAnsi="Arial" w:cs="Arial"/>
          <w:b/>
          <w:spacing w:val="-2"/>
          <w:sz w:val="16"/>
          <w:szCs w:val="16"/>
        </w:rPr>
        <w:t>щ</w:t>
      </w:r>
      <w:r w:rsidRPr="00F92FD2">
        <w:rPr>
          <w:rFonts w:ascii="Arial" w:hAnsi="Arial" w:cs="Arial"/>
          <w:b/>
          <w:sz w:val="16"/>
          <w:szCs w:val="16"/>
        </w:rPr>
        <w:t>еств</w:t>
      </w:r>
      <w:r w:rsidRPr="00F92FD2">
        <w:rPr>
          <w:rFonts w:ascii="Arial" w:hAnsi="Arial" w:cs="Arial"/>
          <w:b/>
          <w:spacing w:val="1"/>
          <w:sz w:val="16"/>
          <w:szCs w:val="16"/>
        </w:rPr>
        <w:t>л</w:t>
      </w:r>
      <w:r w:rsidRPr="00F92FD2">
        <w:rPr>
          <w:rFonts w:ascii="Arial" w:hAnsi="Arial" w:cs="Arial"/>
          <w:b/>
          <w:sz w:val="16"/>
          <w:szCs w:val="16"/>
        </w:rPr>
        <w:t>ен</w:t>
      </w:r>
      <w:r w:rsidRPr="00F92FD2">
        <w:rPr>
          <w:rFonts w:ascii="Arial" w:hAnsi="Arial" w:cs="Arial"/>
          <w:b/>
          <w:spacing w:val="1"/>
          <w:sz w:val="16"/>
          <w:szCs w:val="16"/>
        </w:rPr>
        <w:t>и</w:t>
      </w:r>
      <w:r w:rsidRPr="00F92FD2">
        <w:rPr>
          <w:rFonts w:ascii="Arial" w:hAnsi="Arial" w:cs="Arial"/>
          <w:b/>
          <w:sz w:val="16"/>
          <w:szCs w:val="16"/>
        </w:rPr>
        <w:t>я</w:t>
      </w:r>
    </w:p>
    <w:p w:rsidR="00F92FD2" w:rsidRPr="00F92FD2" w:rsidRDefault="00F92FD2" w:rsidP="00F92FD2">
      <w:pPr>
        <w:jc w:val="center"/>
        <w:rPr>
          <w:rFonts w:ascii="Arial" w:hAnsi="Arial" w:cs="Arial"/>
          <w:b/>
          <w:sz w:val="16"/>
          <w:szCs w:val="16"/>
        </w:rPr>
      </w:pPr>
      <w:r w:rsidRPr="00F92FD2">
        <w:rPr>
          <w:rFonts w:ascii="Arial" w:hAnsi="Arial" w:cs="Arial"/>
          <w:b/>
          <w:sz w:val="16"/>
          <w:szCs w:val="16"/>
        </w:rPr>
        <w:t>терри</w:t>
      </w:r>
      <w:r w:rsidRPr="00F92FD2">
        <w:rPr>
          <w:rFonts w:ascii="Arial" w:hAnsi="Arial" w:cs="Arial"/>
          <w:b/>
          <w:spacing w:val="1"/>
          <w:sz w:val="16"/>
          <w:szCs w:val="16"/>
        </w:rPr>
        <w:t>т</w:t>
      </w:r>
      <w:r w:rsidRPr="00F92FD2">
        <w:rPr>
          <w:rFonts w:ascii="Arial" w:hAnsi="Arial" w:cs="Arial"/>
          <w:b/>
          <w:sz w:val="16"/>
          <w:szCs w:val="16"/>
        </w:rPr>
        <w:t>ори</w:t>
      </w:r>
      <w:r w:rsidRPr="00F92FD2">
        <w:rPr>
          <w:rFonts w:ascii="Arial" w:hAnsi="Arial" w:cs="Arial"/>
          <w:b/>
          <w:spacing w:val="-1"/>
          <w:sz w:val="16"/>
          <w:szCs w:val="16"/>
        </w:rPr>
        <w:t>а</w:t>
      </w:r>
      <w:r w:rsidRPr="00F92FD2">
        <w:rPr>
          <w:rFonts w:ascii="Arial" w:hAnsi="Arial" w:cs="Arial"/>
          <w:b/>
          <w:sz w:val="16"/>
          <w:szCs w:val="16"/>
        </w:rPr>
        <w:t>льного об</w:t>
      </w:r>
      <w:r w:rsidRPr="00F92FD2">
        <w:rPr>
          <w:rFonts w:ascii="Arial" w:hAnsi="Arial" w:cs="Arial"/>
          <w:b/>
          <w:spacing w:val="-2"/>
          <w:sz w:val="16"/>
          <w:szCs w:val="16"/>
        </w:rPr>
        <w:t>щ</w:t>
      </w:r>
      <w:r w:rsidRPr="00F92FD2">
        <w:rPr>
          <w:rFonts w:ascii="Arial" w:hAnsi="Arial" w:cs="Arial"/>
          <w:b/>
          <w:sz w:val="16"/>
          <w:szCs w:val="16"/>
        </w:rPr>
        <w:t>ественно</w:t>
      </w:r>
      <w:r w:rsidRPr="00F92FD2">
        <w:rPr>
          <w:rFonts w:ascii="Arial" w:hAnsi="Arial" w:cs="Arial"/>
          <w:b/>
          <w:spacing w:val="1"/>
          <w:sz w:val="16"/>
          <w:szCs w:val="16"/>
        </w:rPr>
        <w:t>г</w:t>
      </w:r>
      <w:r w:rsidRPr="00F92FD2">
        <w:rPr>
          <w:rFonts w:ascii="Arial" w:hAnsi="Arial" w:cs="Arial"/>
          <w:b/>
          <w:sz w:val="16"/>
          <w:szCs w:val="16"/>
        </w:rPr>
        <w:t>о са</w:t>
      </w:r>
      <w:r w:rsidRPr="00F92FD2">
        <w:rPr>
          <w:rFonts w:ascii="Arial" w:hAnsi="Arial" w:cs="Arial"/>
          <w:b/>
          <w:spacing w:val="-1"/>
          <w:sz w:val="16"/>
          <w:szCs w:val="16"/>
        </w:rPr>
        <w:t>м</w:t>
      </w:r>
      <w:r w:rsidRPr="00F92FD2">
        <w:rPr>
          <w:rFonts w:ascii="Arial" w:hAnsi="Arial" w:cs="Arial"/>
          <w:b/>
          <w:sz w:val="16"/>
          <w:szCs w:val="16"/>
        </w:rPr>
        <w:t>о</w:t>
      </w:r>
      <w:r w:rsidRPr="00F92FD2">
        <w:rPr>
          <w:rFonts w:ascii="Arial" w:hAnsi="Arial" w:cs="Arial"/>
          <w:b/>
          <w:spacing w:val="1"/>
          <w:sz w:val="16"/>
          <w:szCs w:val="16"/>
        </w:rPr>
        <w:t>у</w:t>
      </w:r>
      <w:r w:rsidRPr="00F92FD2">
        <w:rPr>
          <w:rFonts w:ascii="Arial" w:hAnsi="Arial" w:cs="Arial"/>
          <w:b/>
          <w:sz w:val="16"/>
          <w:szCs w:val="16"/>
        </w:rPr>
        <w:t>п</w:t>
      </w:r>
      <w:r w:rsidRPr="00F92FD2">
        <w:rPr>
          <w:rFonts w:ascii="Arial" w:hAnsi="Arial" w:cs="Arial"/>
          <w:b/>
          <w:spacing w:val="1"/>
          <w:sz w:val="16"/>
          <w:szCs w:val="16"/>
        </w:rPr>
        <w:t>р</w:t>
      </w:r>
      <w:r w:rsidRPr="00F92FD2">
        <w:rPr>
          <w:rFonts w:ascii="Arial" w:hAnsi="Arial" w:cs="Arial"/>
          <w:b/>
          <w:sz w:val="16"/>
          <w:szCs w:val="16"/>
        </w:rPr>
        <w:t>авления</w:t>
      </w:r>
    </w:p>
    <w:p w:rsidR="00F92FD2" w:rsidRPr="00F92FD2" w:rsidRDefault="00F92FD2" w:rsidP="00F92FD2">
      <w:pPr>
        <w:tabs>
          <w:tab w:val="left" w:pos="2526"/>
          <w:tab w:val="left" w:pos="4027"/>
          <w:tab w:val="left" w:pos="5959"/>
          <w:tab w:val="left" w:pos="6717"/>
          <w:tab w:val="left" w:pos="8169"/>
        </w:tabs>
        <w:ind w:firstLine="284"/>
        <w:jc w:val="both"/>
        <w:rPr>
          <w:rFonts w:ascii="Arial" w:hAnsi="Arial" w:cs="Arial"/>
          <w:sz w:val="16"/>
          <w:szCs w:val="16"/>
        </w:rPr>
      </w:pPr>
      <w:r w:rsidRPr="00F92FD2">
        <w:rPr>
          <w:rFonts w:ascii="Arial" w:hAnsi="Arial" w:cs="Arial"/>
          <w:sz w:val="16"/>
          <w:szCs w:val="16"/>
        </w:rPr>
        <w:t>4.1. Д</w:t>
      </w:r>
      <w:r w:rsidRPr="00F92FD2">
        <w:rPr>
          <w:rFonts w:ascii="Arial" w:hAnsi="Arial" w:cs="Arial"/>
          <w:spacing w:val="1"/>
          <w:sz w:val="16"/>
          <w:szCs w:val="16"/>
        </w:rPr>
        <w:t>у</w:t>
      </w:r>
      <w:r w:rsidRPr="00F92FD2">
        <w:rPr>
          <w:rFonts w:ascii="Arial" w:hAnsi="Arial" w:cs="Arial"/>
          <w:sz w:val="16"/>
          <w:szCs w:val="16"/>
        </w:rPr>
        <w:t>ма Валдайского м</w:t>
      </w:r>
      <w:r w:rsidRPr="00F92FD2">
        <w:rPr>
          <w:rFonts w:ascii="Arial" w:hAnsi="Arial" w:cs="Arial"/>
          <w:spacing w:val="1"/>
          <w:sz w:val="16"/>
          <w:szCs w:val="16"/>
        </w:rPr>
        <w:t>у</w:t>
      </w:r>
      <w:r w:rsidRPr="00F92FD2">
        <w:rPr>
          <w:rFonts w:ascii="Arial" w:hAnsi="Arial" w:cs="Arial"/>
          <w:sz w:val="16"/>
          <w:szCs w:val="16"/>
        </w:rPr>
        <w:t>ници</w:t>
      </w:r>
      <w:r w:rsidRPr="00F92FD2">
        <w:rPr>
          <w:rFonts w:ascii="Arial" w:hAnsi="Arial" w:cs="Arial"/>
          <w:spacing w:val="1"/>
          <w:sz w:val="16"/>
          <w:szCs w:val="16"/>
        </w:rPr>
        <w:t>п</w:t>
      </w:r>
      <w:r w:rsidRPr="00F92FD2">
        <w:rPr>
          <w:rFonts w:ascii="Arial" w:hAnsi="Arial" w:cs="Arial"/>
          <w:sz w:val="16"/>
          <w:szCs w:val="16"/>
        </w:rPr>
        <w:t>а</w:t>
      </w:r>
      <w:r w:rsidRPr="00F92FD2">
        <w:rPr>
          <w:rFonts w:ascii="Arial" w:hAnsi="Arial" w:cs="Arial"/>
          <w:spacing w:val="-1"/>
          <w:sz w:val="16"/>
          <w:szCs w:val="16"/>
        </w:rPr>
        <w:t>л</w:t>
      </w:r>
      <w:r w:rsidRPr="00F92FD2">
        <w:rPr>
          <w:rFonts w:ascii="Arial" w:hAnsi="Arial" w:cs="Arial"/>
          <w:sz w:val="16"/>
          <w:szCs w:val="16"/>
        </w:rPr>
        <w:t>ьного окр</w:t>
      </w:r>
      <w:r w:rsidRPr="00F92FD2">
        <w:rPr>
          <w:rFonts w:ascii="Arial" w:hAnsi="Arial" w:cs="Arial"/>
          <w:spacing w:val="1"/>
          <w:sz w:val="16"/>
          <w:szCs w:val="16"/>
        </w:rPr>
        <w:t>у</w:t>
      </w:r>
      <w:r w:rsidRPr="00F92FD2">
        <w:rPr>
          <w:rFonts w:ascii="Arial" w:hAnsi="Arial" w:cs="Arial"/>
          <w:sz w:val="16"/>
          <w:szCs w:val="16"/>
        </w:rPr>
        <w:t>га в пределах сво</w:t>
      </w:r>
      <w:r w:rsidRPr="00F92FD2">
        <w:rPr>
          <w:rFonts w:ascii="Arial" w:hAnsi="Arial" w:cs="Arial"/>
          <w:spacing w:val="-1"/>
          <w:sz w:val="16"/>
          <w:szCs w:val="16"/>
        </w:rPr>
        <w:t>е</w:t>
      </w:r>
      <w:r w:rsidRPr="00F92FD2">
        <w:rPr>
          <w:rFonts w:ascii="Arial" w:hAnsi="Arial" w:cs="Arial"/>
          <w:sz w:val="16"/>
          <w:szCs w:val="16"/>
        </w:rPr>
        <w:t>й к</w:t>
      </w:r>
      <w:r w:rsidRPr="00F92FD2">
        <w:rPr>
          <w:rFonts w:ascii="Arial" w:hAnsi="Arial" w:cs="Arial"/>
          <w:spacing w:val="1"/>
          <w:sz w:val="16"/>
          <w:szCs w:val="16"/>
        </w:rPr>
        <w:t>о</w:t>
      </w:r>
      <w:r w:rsidRPr="00F92FD2">
        <w:rPr>
          <w:rFonts w:ascii="Arial" w:hAnsi="Arial" w:cs="Arial"/>
          <w:sz w:val="16"/>
          <w:szCs w:val="16"/>
        </w:rPr>
        <w:t>мпетенции: определя</w:t>
      </w:r>
      <w:r w:rsidRPr="00F92FD2">
        <w:rPr>
          <w:rFonts w:ascii="Arial" w:hAnsi="Arial" w:cs="Arial"/>
          <w:spacing w:val="-1"/>
          <w:sz w:val="16"/>
          <w:szCs w:val="16"/>
        </w:rPr>
        <w:t>е</w:t>
      </w:r>
      <w:r w:rsidRPr="00F92FD2">
        <w:rPr>
          <w:rFonts w:ascii="Arial" w:hAnsi="Arial" w:cs="Arial"/>
          <w:sz w:val="16"/>
          <w:szCs w:val="16"/>
        </w:rPr>
        <w:t>т границы территории, на которой ос</w:t>
      </w:r>
      <w:r w:rsidRPr="00F92FD2">
        <w:rPr>
          <w:rFonts w:ascii="Arial" w:hAnsi="Arial" w:cs="Arial"/>
          <w:spacing w:val="1"/>
          <w:sz w:val="16"/>
          <w:szCs w:val="16"/>
        </w:rPr>
        <w:t>у</w:t>
      </w:r>
      <w:r w:rsidRPr="00F92FD2">
        <w:rPr>
          <w:rFonts w:ascii="Arial" w:hAnsi="Arial" w:cs="Arial"/>
          <w:sz w:val="16"/>
          <w:szCs w:val="16"/>
        </w:rPr>
        <w:t>ществл</w:t>
      </w:r>
      <w:r w:rsidRPr="00F92FD2">
        <w:rPr>
          <w:rFonts w:ascii="Arial" w:hAnsi="Arial" w:cs="Arial"/>
          <w:spacing w:val="-1"/>
          <w:sz w:val="16"/>
          <w:szCs w:val="16"/>
        </w:rPr>
        <w:t>я</w:t>
      </w:r>
      <w:r w:rsidRPr="00F92FD2">
        <w:rPr>
          <w:rFonts w:ascii="Arial" w:hAnsi="Arial" w:cs="Arial"/>
          <w:sz w:val="16"/>
          <w:szCs w:val="16"/>
        </w:rPr>
        <w:t>ет</w:t>
      </w:r>
      <w:r w:rsidRPr="00F92FD2">
        <w:rPr>
          <w:rFonts w:ascii="Arial" w:hAnsi="Arial" w:cs="Arial"/>
          <w:spacing w:val="-1"/>
          <w:sz w:val="16"/>
          <w:szCs w:val="16"/>
        </w:rPr>
        <w:t>с</w:t>
      </w:r>
      <w:r w:rsidRPr="00F92FD2">
        <w:rPr>
          <w:rFonts w:ascii="Arial" w:hAnsi="Arial" w:cs="Arial"/>
          <w:sz w:val="16"/>
          <w:szCs w:val="16"/>
        </w:rPr>
        <w:t>я территориальное общес</w:t>
      </w:r>
      <w:r w:rsidRPr="00F92FD2">
        <w:rPr>
          <w:rFonts w:ascii="Arial" w:hAnsi="Arial" w:cs="Arial"/>
          <w:spacing w:val="-1"/>
          <w:sz w:val="16"/>
          <w:szCs w:val="16"/>
        </w:rPr>
        <w:t>т</w:t>
      </w:r>
      <w:r w:rsidRPr="00F92FD2">
        <w:rPr>
          <w:rFonts w:ascii="Arial" w:hAnsi="Arial" w:cs="Arial"/>
          <w:sz w:val="16"/>
          <w:szCs w:val="16"/>
        </w:rPr>
        <w:t>венное само</w:t>
      </w:r>
      <w:r w:rsidRPr="00F92FD2">
        <w:rPr>
          <w:rFonts w:ascii="Arial" w:hAnsi="Arial" w:cs="Arial"/>
          <w:spacing w:val="2"/>
          <w:sz w:val="16"/>
          <w:szCs w:val="16"/>
        </w:rPr>
        <w:t>у</w:t>
      </w:r>
      <w:r w:rsidRPr="00F92FD2">
        <w:rPr>
          <w:rFonts w:ascii="Arial" w:hAnsi="Arial" w:cs="Arial"/>
          <w:sz w:val="16"/>
          <w:szCs w:val="16"/>
        </w:rPr>
        <w:t>правлен</w:t>
      </w:r>
      <w:r w:rsidRPr="00F92FD2">
        <w:rPr>
          <w:rFonts w:ascii="Arial" w:hAnsi="Arial" w:cs="Arial"/>
          <w:spacing w:val="-1"/>
          <w:sz w:val="16"/>
          <w:szCs w:val="16"/>
        </w:rPr>
        <w:t>и</w:t>
      </w:r>
      <w:r w:rsidRPr="00F92FD2">
        <w:rPr>
          <w:rFonts w:ascii="Arial" w:hAnsi="Arial" w:cs="Arial"/>
          <w:sz w:val="16"/>
          <w:szCs w:val="16"/>
        </w:rPr>
        <w:t>е в Валдайском м</w:t>
      </w:r>
      <w:r w:rsidRPr="00F92FD2">
        <w:rPr>
          <w:rFonts w:ascii="Arial" w:hAnsi="Arial" w:cs="Arial"/>
          <w:spacing w:val="1"/>
          <w:sz w:val="16"/>
          <w:szCs w:val="16"/>
        </w:rPr>
        <w:t>у</w:t>
      </w:r>
      <w:r w:rsidRPr="00F92FD2">
        <w:rPr>
          <w:rFonts w:ascii="Arial" w:hAnsi="Arial" w:cs="Arial"/>
          <w:sz w:val="16"/>
          <w:szCs w:val="16"/>
        </w:rPr>
        <w:t>ниципальном окр</w:t>
      </w:r>
      <w:r w:rsidRPr="00F92FD2">
        <w:rPr>
          <w:rFonts w:ascii="Arial" w:hAnsi="Arial" w:cs="Arial"/>
          <w:spacing w:val="1"/>
          <w:sz w:val="16"/>
          <w:szCs w:val="16"/>
        </w:rPr>
        <w:t>у</w:t>
      </w:r>
      <w:r w:rsidRPr="00F92FD2">
        <w:rPr>
          <w:rFonts w:ascii="Arial" w:hAnsi="Arial" w:cs="Arial"/>
          <w:sz w:val="16"/>
          <w:szCs w:val="16"/>
        </w:rPr>
        <w:t>ге по предложению населения, прожива</w:t>
      </w:r>
      <w:r w:rsidRPr="00F92FD2">
        <w:rPr>
          <w:rFonts w:ascii="Arial" w:hAnsi="Arial" w:cs="Arial"/>
          <w:spacing w:val="1"/>
          <w:sz w:val="16"/>
          <w:szCs w:val="16"/>
        </w:rPr>
        <w:t>ю</w:t>
      </w:r>
      <w:r w:rsidRPr="00F92FD2">
        <w:rPr>
          <w:rFonts w:ascii="Arial" w:hAnsi="Arial" w:cs="Arial"/>
          <w:sz w:val="16"/>
          <w:szCs w:val="16"/>
        </w:rPr>
        <w:t>щего на терри</w:t>
      </w:r>
      <w:r w:rsidRPr="00F92FD2">
        <w:rPr>
          <w:rFonts w:ascii="Arial" w:hAnsi="Arial" w:cs="Arial"/>
          <w:spacing w:val="-1"/>
          <w:sz w:val="16"/>
          <w:szCs w:val="16"/>
        </w:rPr>
        <w:t>т</w:t>
      </w:r>
      <w:r w:rsidRPr="00F92FD2">
        <w:rPr>
          <w:rFonts w:ascii="Arial" w:hAnsi="Arial" w:cs="Arial"/>
          <w:sz w:val="16"/>
          <w:szCs w:val="16"/>
        </w:rPr>
        <w:t>ор</w:t>
      </w:r>
      <w:r w:rsidRPr="00F92FD2">
        <w:rPr>
          <w:rFonts w:ascii="Arial" w:hAnsi="Arial" w:cs="Arial"/>
          <w:spacing w:val="1"/>
          <w:sz w:val="16"/>
          <w:szCs w:val="16"/>
        </w:rPr>
        <w:t>и</w:t>
      </w:r>
      <w:r w:rsidRPr="00F92FD2">
        <w:rPr>
          <w:rFonts w:ascii="Arial" w:hAnsi="Arial" w:cs="Arial"/>
          <w:sz w:val="16"/>
          <w:szCs w:val="16"/>
        </w:rPr>
        <w:t>и;</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определя</w:t>
      </w:r>
      <w:r w:rsidRPr="00F92FD2">
        <w:rPr>
          <w:rFonts w:ascii="Arial" w:hAnsi="Arial" w:cs="Arial"/>
          <w:spacing w:val="-1"/>
          <w:sz w:val="16"/>
          <w:szCs w:val="16"/>
        </w:rPr>
        <w:t>е</w:t>
      </w:r>
      <w:r w:rsidRPr="00F92FD2">
        <w:rPr>
          <w:rFonts w:ascii="Arial" w:hAnsi="Arial" w:cs="Arial"/>
          <w:sz w:val="16"/>
          <w:szCs w:val="16"/>
        </w:rPr>
        <w:t>т порядок реги</w:t>
      </w:r>
      <w:r w:rsidRPr="00F92FD2">
        <w:rPr>
          <w:rFonts w:ascii="Arial" w:hAnsi="Arial" w:cs="Arial"/>
          <w:spacing w:val="-1"/>
          <w:sz w:val="16"/>
          <w:szCs w:val="16"/>
        </w:rPr>
        <w:t>с</w:t>
      </w:r>
      <w:r w:rsidRPr="00F92FD2">
        <w:rPr>
          <w:rFonts w:ascii="Arial" w:hAnsi="Arial" w:cs="Arial"/>
          <w:sz w:val="16"/>
          <w:szCs w:val="16"/>
        </w:rPr>
        <w:t>трации</w:t>
      </w:r>
      <w:r w:rsidRPr="00F92FD2">
        <w:rPr>
          <w:rFonts w:ascii="Arial" w:hAnsi="Arial" w:cs="Arial"/>
          <w:spacing w:val="1"/>
          <w:sz w:val="16"/>
          <w:szCs w:val="16"/>
        </w:rPr>
        <w:t xml:space="preserve"> у</w:t>
      </w:r>
      <w:r w:rsidRPr="00F92FD2">
        <w:rPr>
          <w:rFonts w:ascii="Arial" w:hAnsi="Arial" w:cs="Arial"/>
          <w:sz w:val="16"/>
          <w:szCs w:val="16"/>
        </w:rPr>
        <w:t xml:space="preserve">става </w:t>
      </w:r>
      <w:r w:rsidRPr="00F92FD2">
        <w:rPr>
          <w:rFonts w:ascii="Arial" w:hAnsi="Arial" w:cs="Arial"/>
          <w:spacing w:val="-1"/>
          <w:sz w:val="16"/>
          <w:szCs w:val="16"/>
        </w:rPr>
        <w:t>т</w:t>
      </w:r>
      <w:r w:rsidRPr="00F92FD2">
        <w:rPr>
          <w:rFonts w:ascii="Arial" w:hAnsi="Arial" w:cs="Arial"/>
          <w:sz w:val="16"/>
          <w:szCs w:val="16"/>
        </w:rPr>
        <w:t>ерриториального о</w:t>
      </w:r>
      <w:r w:rsidRPr="00F92FD2">
        <w:rPr>
          <w:rFonts w:ascii="Arial" w:hAnsi="Arial" w:cs="Arial"/>
          <w:spacing w:val="-1"/>
          <w:sz w:val="16"/>
          <w:szCs w:val="16"/>
        </w:rPr>
        <w:t>б</w:t>
      </w:r>
      <w:r w:rsidRPr="00F92FD2">
        <w:rPr>
          <w:rFonts w:ascii="Arial" w:hAnsi="Arial" w:cs="Arial"/>
          <w:sz w:val="16"/>
          <w:szCs w:val="16"/>
        </w:rPr>
        <w:t>щественного само</w:t>
      </w:r>
      <w:r w:rsidRPr="00F92FD2">
        <w:rPr>
          <w:rFonts w:ascii="Arial" w:hAnsi="Arial" w:cs="Arial"/>
          <w:spacing w:val="1"/>
          <w:sz w:val="16"/>
          <w:szCs w:val="16"/>
        </w:rPr>
        <w:t>у</w:t>
      </w:r>
      <w:r w:rsidRPr="00F92FD2">
        <w:rPr>
          <w:rFonts w:ascii="Arial" w:hAnsi="Arial" w:cs="Arial"/>
          <w:sz w:val="16"/>
          <w:szCs w:val="16"/>
        </w:rPr>
        <w:t>правления;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 xml:space="preserve">рассматривает </w:t>
      </w:r>
      <w:r w:rsidRPr="00F92FD2">
        <w:rPr>
          <w:rFonts w:ascii="Arial" w:hAnsi="Arial" w:cs="Arial"/>
          <w:spacing w:val="2"/>
          <w:sz w:val="16"/>
          <w:szCs w:val="16"/>
        </w:rPr>
        <w:t>о</w:t>
      </w:r>
      <w:r w:rsidRPr="00F92FD2">
        <w:rPr>
          <w:rFonts w:ascii="Arial" w:hAnsi="Arial" w:cs="Arial"/>
          <w:sz w:val="16"/>
          <w:szCs w:val="16"/>
        </w:rPr>
        <w:t>бращения, принятые на собран</w:t>
      </w:r>
      <w:r w:rsidRPr="00F92FD2">
        <w:rPr>
          <w:rFonts w:ascii="Arial" w:hAnsi="Arial" w:cs="Arial"/>
          <w:spacing w:val="1"/>
          <w:sz w:val="16"/>
          <w:szCs w:val="16"/>
        </w:rPr>
        <w:t>и</w:t>
      </w:r>
      <w:r w:rsidRPr="00F92FD2">
        <w:rPr>
          <w:rFonts w:ascii="Arial" w:hAnsi="Arial" w:cs="Arial"/>
          <w:sz w:val="16"/>
          <w:szCs w:val="16"/>
        </w:rPr>
        <w:t>ях (конференциях) граждан по вопросам организации и ос</w:t>
      </w:r>
      <w:r w:rsidRPr="00F92FD2">
        <w:rPr>
          <w:rFonts w:ascii="Arial" w:hAnsi="Arial" w:cs="Arial"/>
          <w:spacing w:val="1"/>
          <w:sz w:val="16"/>
          <w:szCs w:val="16"/>
        </w:rPr>
        <w:t>у</w:t>
      </w:r>
      <w:r w:rsidRPr="00F92FD2">
        <w:rPr>
          <w:rFonts w:ascii="Arial" w:hAnsi="Arial" w:cs="Arial"/>
          <w:sz w:val="16"/>
          <w:szCs w:val="16"/>
        </w:rPr>
        <w:t>ществления территориально</w:t>
      </w:r>
      <w:r w:rsidRPr="00F92FD2">
        <w:rPr>
          <w:rFonts w:ascii="Arial" w:hAnsi="Arial" w:cs="Arial"/>
          <w:spacing w:val="1"/>
          <w:sz w:val="16"/>
          <w:szCs w:val="16"/>
        </w:rPr>
        <w:t>г</w:t>
      </w:r>
      <w:r w:rsidRPr="00F92FD2">
        <w:rPr>
          <w:rFonts w:ascii="Arial" w:hAnsi="Arial" w:cs="Arial"/>
          <w:sz w:val="16"/>
          <w:szCs w:val="16"/>
        </w:rPr>
        <w:t>о общественного само</w:t>
      </w:r>
      <w:r w:rsidRPr="00F92FD2">
        <w:rPr>
          <w:rFonts w:ascii="Arial" w:hAnsi="Arial" w:cs="Arial"/>
          <w:spacing w:val="1"/>
          <w:sz w:val="16"/>
          <w:szCs w:val="16"/>
        </w:rPr>
        <w:t>у</w:t>
      </w:r>
      <w:r w:rsidRPr="00F92FD2">
        <w:rPr>
          <w:rFonts w:ascii="Arial" w:hAnsi="Arial" w:cs="Arial"/>
          <w:sz w:val="16"/>
          <w:szCs w:val="16"/>
        </w:rPr>
        <w:t>пра</w:t>
      </w:r>
      <w:r w:rsidRPr="00F92FD2">
        <w:rPr>
          <w:rFonts w:ascii="Arial" w:hAnsi="Arial" w:cs="Arial"/>
          <w:spacing w:val="1"/>
          <w:sz w:val="16"/>
          <w:szCs w:val="16"/>
        </w:rPr>
        <w:t>в</w:t>
      </w:r>
      <w:r w:rsidRPr="00F92FD2">
        <w:rPr>
          <w:rFonts w:ascii="Arial" w:hAnsi="Arial" w:cs="Arial"/>
          <w:sz w:val="16"/>
          <w:szCs w:val="16"/>
        </w:rPr>
        <w:t>ления, и направленные в её а</w:t>
      </w:r>
      <w:r w:rsidRPr="00F92FD2">
        <w:rPr>
          <w:rFonts w:ascii="Arial" w:hAnsi="Arial" w:cs="Arial"/>
          <w:spacing w:val="-1"/>
          <w:sz w:val="16"/>
          <w:szCs w:val="16"/>
        </w:rPr>
        <w:t>д</w:t>
      </w:r>
      <w:r w:rsidRPr="00F92FD2">
        <w:rPr>
          <w:rFonts w:ascii="Arial" w:hAnsi="Arial" w:cs="Arial"/>
          <w:sz w:val="16"/>
          <w:szCs w:val="16"/>
        </w:rPr>
        <w:t>рес;</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рассматривает проекты м</w:t>
      </w:r>
      <w:r w:rsidRPr="00F92FD2">
        <w:rPr>
          <w:rFonts w:ascii="Arial" w:hAnsi="Arial" w:cs="Arial"/>
          <w:spacing w:val="2"/>
          <w:sz w:val="16"/>
          <w:szCs w:val="16"/>
        </w:rPr>
        <w:t>у</w:t>
      </w:r>
      <w:r w:rsidRPr="00F92FD2">
        <w:rPr>
          <w:rFonts w:ascii="Arial" w:hAnsi="Arial" w:cs="Arial"/>
          <w:sz w:val="16"/>
          <w:szCs w:val="16"/>
        </w:rPr>
        <w:t>н</w:t>
      </w:r>
      <w:r w:rsidRPr="00F92FD2">
        <w:rPr>
          <w:rFonts w:ascii="Arial" w:hAnsi="Arial" w:cs="Arial"/>
          <w:spacing w:val="-1"/>
          <w:sz w:val="16"/>
          <w:szCs w:val="16"/>
        </w:rPr>
        <w:t>и</w:t>
      </w:r>
      <w:r w:rsidRPr="00F92FD2">
        <w:rPr>
          <w:rFonts w:ascii="Arial" w:hAnsi="Arial" w:cs="Arial"/>
          <w:sz w:val="16"/>
          <w:szCs w:val="16"/>
        </w:rPr>
        <w:t>ци</w:t>
      </w:r>
      <w:r w:rsidRPr="00F92FD2">
        <w:rPr>
          <w:rFonts w:ascii="Arial" w:hAnsi="Arial" w:cs="Arial"/>
          <w:spacing w:val="-1"/>
          <w:sz w:val="16"/>
          <w:szCs w:val="16"/>
        </w:rPr>
        <w:t>п</w:t>
      </w:r>
      <w:r w:rsidRPr="00F92FD2">
        <w:rPr>
          <w:rFonts w:ascii="Arial" w:hAnsi="Arial" w:cs="Arial"/>
          <w:sz w:val="16"/>
          <w:szCs w:val="16"/>
        </w:rPr>
        <w:t>альных правовых актов, внесенные органами территориального общественно</w:t>
      </w:r>
      <w:r w:rsidRPr="00F92FD2">
        <w:rPr>
          <w:rFonts w:ascii="Arial" w:hAnsi="Arial" w:cs="Arial"/>
          <w:spacing w:val="-1"/>
          <w:sz w:val="16"/>
          <w:szCs w:val="16"/>
        </w:rPr>
        <w:t>г</w:t>
      </w:r>
      <w:r w:rsidRPr="00F92FD2">
        <w:rPr>
          <w:rFonts w:ascii="Arial" w:hAnsi="Arial" w:cs="Arial"/>
          <w:sz w:val="16"/>
          <w:szCs w:val="16"/>
        </w:rPr>
        <w:t>о само</w:t>
      </w:r>
      <w:r w:rsidRPr="00F92FD2">
        <w:rPr>
          <w:rFonts w:ascii="Arial" w:hAnsi="Arial" w:cs="Arial"/>
          <w:spacing w:val="2"/>
          <w:sz w:val="16"/>
          <w:szCs w:val="16"/>
        </w:rPr>
        <w:t>у</w:t>
      </w:r>
      <w:r w:rsidRPr="00F92FD2">
        <w:rPr>
          <w:rFonts w:ascii="Arial" w:hAnsi="Arial" w:cs="Arial"/>
          <w:sz w:val="16"/>
          <w:szCs w:val="16"/>
        </w:rPr>
        <w:t xml:space="preserve">правления в </w:t>
      </w:r>
      <w:r w:rsidRPr="00F92FD2">
        <w:rPr>
          <w:rFonts w:ascii="Arial" w:hAnsi="Arial" w:cs="Arial"/>
          <w:spacing w:val="1"/>
          <w:sz w:val="16"/>
          <w:szCs w:val="16"/>
        </w:rPr>
        <w:t>у</w:t>
      </w:r>
      <w:r w:rsidRPr="00F92FD2">
        <w:rPr>
          <w:rFonts w:ascii="Arial" w:hAnsi="Arial" w:cs="Arial"/>
          <w:sz w:val="16"/>
          <w:szCs w:val="16"/>
        </w:rPr>
        <w:t>становленн</w:t>
      </w:r>
      <w:r w:rsidRPr="00F92FD2">
        <w:rPr>
          <w:rFonts w:ascii="Arial" w:hAnsi="Arial" w:cs="Arial"/>
          <w:spacing w:val="-2"/>
          <w:sz w:val="16"/>
          <w:szCs w:val="16"/>
        </w:rPr>
        <w:t>о</w:t>
      </w:r>
      <w:r w:rsidRPr="00F92FD2">
        <w:rPr>
          <w:rFonts w:ascii="Arial" w:hAnsi="Arial" w:cs="Arial"/>
          <w:sz w:val="16"/>
          <w:szCs w:val="16"/>
        </w:rPr>
        <w:t>м поря</w:t>
      </w:r>
      <w:r w:rsidRPr="00F92FD2">
        <w:rPr>
          <w:rFonts w:ascii="Arial" w:hAnsi="Arial" w:cs="Arial"/>
          <w:spacing w:val="-1"/>
          <w:sz w:val="16"/>
          <w:szCs w:val="16"/>
        </w:rPr>
        <w:t>д</w:t>
      </w:r>
      <w:r w:rsidRPr="00F92FD2">
        <w:rPr>
          <w:rFonts w:ascii="Arial" w:hAnsi="Arial" w:cs="Arial"/>
          <w:sz w:val="16"/>
          <w:szCs w:val="16"/>
        </w:rPr>
        <w:t>ке;</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ос</w:t>
      </w:r>
      <w:r w:rsidRPr="00F92FD2">
        <w:rPr>
          <w:rFonts w:ascii="Arial" w:hAnsi="Arial" w:cs="Arial"/>
          <w:spacing w:val="1"/>
          <w:sz w:val="16"/>
          <w:szCs w:val="16"/>
        </w:rPr>
        <w:t>у</w:t>
      </w:r>
      <w:r w:rsidRPr="00F92FD2">
        <w:rPr>
          <w:rFonts w:ascii="Arial" w:hAnsi="Arial" w:cs="Arial"/>
          <w:sz w:val="16"/>
          <w:szCs w:val="16"/>
        </w:rPr>
        <w:t>ществл</w:t>
      </w:r>
      <w:r w:rsidRPr="00F92FD2">
        <w:rPr>
          <w:rFonts w:ascii="Arial" w:hAnsi="Arial" w:cs="Arial"/>
          <w:spacing w:val="-1"/>
          <w:sz w:val="16"/>
          <w:szCs w:val="16"/>
        </w:rPr>
        <w:t>я</w:t>
      </w:r>
      <w:r w:rsidRPr="00F92FD2">
        <w:rPr>
          <w:rFonts w:ascii="Arial" w:hAnsi="Arial" w:cs="Arial"/>
          <w:sz w:val="16"/>
          <w:szCs w:val="16"/>
        </w:rPr>
        <w:t>ет иные полно</w:t>
      </w:r>
      <w:r w:rsidRPr="00F92FD2">
        <w:rPr>
          <w:rFonts w:ascii="Arial" w:hAnsi="Arial" w:cs="Arial"/>
          <w:spacing w:val="1"/>
          <w:sz w:val="16"/>
          <w:szCs w:val="16"/>
        </w:rPr>
        <w:t>м</w:t>
      </w:r>
      <w:r w:rsidRPr="00F92FD2">
        <w:rPr>
          <w:rFonts w:ascii="Arial" w:hAnsi="Arial" w:cs="Arial"/>
          <w:sz w:val="16"/>
          <w:szCs w:val="16"/>
        </w:rPr>
        <w:t>очия, определенные федеральным и областным законода</w:t>
      </w:r>
      <w:r w:rsidRPr="00F92FD2">
        <w:rPr>
          <w:rFonts w:ascii="Arial" w:hAnsi="Arial" w:cs="Arial"/>
          <w:spacing w:val="-1"/>
          <w:sz w:val="16"/>
          <w:szCs w:val="16"/>
        </w:rPr>
        <w:t>т</w:t>
      </w:r>
      <w:r w:rsidRPr="00F92FD2">
        <w:rPr>
          <w:rFonts w:ascii="Arial" w:hAnsi="Arial" w:cs="Arial"/>
          <w:sz w:val="16"/>
          <w:szCs w:val="16"/>
        </w:rPr>
        <w:t xml:space="preserve">ельством, </w:t>
      </w:r>
      <w:hyperlink r:id="rId14" w:history="1">
        <w:r w:rsidRPr="00F92FD2">
          <w:rPr>
            <w:rFonts w:ascii="Arial" w:hAnsi="Arial" w:cs="Arial"/>
            <w:sz w:val="16"/>
            <w:szCs w:val="16"/>
          </w:rPr>
          <w:t>окр</w:t>
        </w:r>
        <w:r w:rsidRPr="00F92FD2">
          <w:rPr>
            <w:rFonts w:ascii="Arial" w:hAnsi="Arial" w:cs="Arial"/>
            <w:spacing w:val="1"/>
            <w:sz w:val="16"/>
            <w:szCs w:val="16"/>
          </w:rPr>
          <w:t>у</w:t>
        </w:r>
        <w:r w:rsidRPr="00F92FD2">
          <w:rPr>
            <w:rFonts w:ascii="Arial" w:hAnsi="Arial" w:cs="Arial"/>
            <w:sz w:val="16"/>
            <w:szCs w:val="16"/>
          </w:rPr>
          <w:t>га Новгородской области</w:t>
        </w:r>
      </w:hyperlink>
      <w:r w:rsidRPr="00F92FD2">
        <w:rPr>
          <w:rFonts w:ascii="Arial" w:hAnsi="Arial" w:cs="Arial"/>
          <w:sz w:val="16"/>
          <w:szCs w:val="16"/>
        </w:rPr>
        <w:t xml:space="preserve"> в сфере организации ос</w:t>
      </w:r>
      <w:r w:rsidRPr="00F92FD2">
        <w:rPr>
          <w:rFonts w:ascii="Arial" w:hAnsi="Arial" w:cs="Arial"/>
          <w:spacing w:val="1"/>
          <w:sz w:val="16"/>
          <w:szCs w:val="16"/>
        </w:rPr>
        <w:t>у</w:t>
      </w:r>
      <w:r w:rsidRPr="00F92FD2">
        <w:rPr>
          <w:rFonts w:ascii="Arial" w:hAnsi="Arial" w:cs="Arial"/>
          <w:sz w:val="16"/>
          <w:szCs w:val="16"/>
        </w:rPr>
        <w:t>ществле</w:t>
      </w:r>
      <w:r w:rsidRPr="00F92FD2">
        <w:rPr>
          <w:rFonts w:ascii="Arial" w:hAnsi="Arial" w:cs="Arial"/>
          <w:spacing w:val="-1"/>
          <w:sz w:val="16"/>
          <w:szCs w:val="16"/>
        </w:rPr>
        <w:t>н</w:t>
      </w:r>
      <w:r w:rsidRPr="00F92FD2">
        <w:rPr>
          <w:rFonts w:ascii="Arial" w:hAnsi="Arial" w:cs="Arial"/>
          <w:sz w:val="16"/>
          <w:szCs w:val="16"/>
        </w:rPr>
        <w:t>ия территориального общественно</w:t>
      </w:r>
      <w:r w:rsidRPr="00F92FD2">
        <w:rPr>
          <w:rFonts w:ascii="Arial" w:hAnsi="Arial" w:cs="Arial"/>
          <w:spacing w:val="-1"/>
          <w:sz w:val="16"/>
          <w:szCs w:val="16"/>
        </w:rPr>
        <w:t>г</w:t>
      </w:r>
      <w:r w:rsidRPr="00F92FD2">
        <w:rPr>
          <w:rFonts w:ascii="Arial" w:hAnsi="Arial" w:cs="Arial"/>
          <w:sz w:val="16"/>
          <w:szCs w:val="16"/>
        </w:rPr>
        <w:t>о само</w:t>
      </w:r>
      <w:r w:rsidRPr="00F92FD2">
        <w:rPr>
          <w:rFonts w:ascii="Arial" w:hAnsi="Arial" w:cs="Arial"/>
          <w:spacing w:val="2"/>
          <w:sz w:val="16"/>
          <w:szCs w:val="16"/>
        </w:rPr>
        <w:t>у</w:t>
      </w:r>
      <w:r w:rsidRPr="00F92FD2">
        <w:rPr>
          <w:rFonts w:ascii="Arial" w:hAnsi="Arial" w:cs="Arial"/>
          <w:sz w:val="16"/>
          <w:szCs w:val="16"/>
        </w:rPr>
        <w:t>правлени</w:t>
      </w:r>
      <w:r w:rsidRPr="00F92FD2">
        <w:rPr>
          <w:rFonts w:ascii="Arial" w:hAnsi="Arial" w:cs="Arial"/>
          <w:spacing w:val="-2"/>
          <w:sz w:val="16"/>
          <w:szCs w:val="16"/>
        </w:rPr>
        <w:t>я</w:t>
      </w:r>
      <w:r w:rsidRPr="00F92FD2">
        <w:rPr>
          <w:rFonts w:ascii="Arial" w:hAnsi="Arial" w:cs="Arial"/>
          <w:sz w:val="16"/>
          <w:szCs w:val="16"/>
        </w:rPr>
        <w:t>.</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4.2.Администрац</w:t>
      </w:r>
      <w:r w:rsidRPr="00F92FD2">
        <w:rPr>
          <w:rFonts w:ascii="Arial" w:hAnsi="Arial" w:cs="Arial"/>
          <w:spacing w:val="1"/>
          <w:sz w:val="16"/>
          <w:szCs w:val="16"/>
        </w:rPr>
        <w:t xml:space="preserve">ия Валдайского </w:t>
      </w:r>
      <w:r w:rsidRPr="00F92FD2">
        <w:rPr>
          <w:rFonts w:ascii="Arial" w:hAnsi="Arial" w:cs="Arial"/>
          <w:sz w:val="16"/>
          <w:szCs w:val="16"/>
        </w:rPr>
        <w:t>м</w:t>
      </w:r>
      <w:r w:rsidRPr="00F92FD2">
        <w:rPr>
          <w:rFonts w:ascii="Arial" w:hAnsi="Arial" w:cs="Arial"/>
          <w:spacing w:val="1"/>
          <w:sz w:val="16"/>
          <w:szCs w:val="16"/>
        </w:rPr>
        <w:t>у</w:t>
      </w:r>
      <w:r w:rsidRPr="00F92FD2">
        <w:rPr>
          <w:rFonts w:ascii="Arial" w:hAnsi="Arial" w:cs="Arial"/>
          <w:sz w:val="16"/>
          <w:szCs w:val="16"/>
        </w:rPr>
        <w:t>ници</w:t>
      </w:r>
      <w:r w:rsidRPr="00F92FD2">
        <w:rPr>
          <w:rFonts w:ascii="Arial" w:hAnsi="Arial" w:cs="Arial"/>
          <w:spacing w:val="1"/>
          <w:sz w:val="16"/>
          <w:szCs w:val="16"/>
        </w:rPr>
        <w:t>п</w:t>
      </w:r>
      <w:r w:rsidRPr="00F92FD2">
        <w:rPr>
          <w:rFonts w:ascii="Arial" w:hAnsi="Arial" w:cs="Arial"/>
          <w:sz w:val="16"/>
          <w:szCs w:val="16"/>
        </w:rPr>
        <w:t>ально</w:t>
      </w:r>
      <w:r w:rsidRPr="00F92FD2">
        <w:rPr>
          <w:rFonts w:ascii="Arial" w:hAnsi="Arial" w:cs="Arial"/>
          <w:spacing w:val="-2"/>
          <w:sz w:val="16"/>
          <w:szCs w:val="16"/>
        </w:rPr>
        <w:t>г</w:t>
      </w:r>
      <w:r w:rsidRPr="00F92FD2">
        <w:rPr>
          <w:rFonts w:ascii="Arial" w:hAnsi="Arial" w:cs="Arial"/>
          <w:sz w:val="16"/>
          <w:szCs w:val="16"/>
        </w:rPr>
        <w:t>о окр</w:t>
      </w:r>
      <w:r w:rsidRPr="00F92FD2">
        <w:rPr>
          <w:rFonts w:ascii="Arial" w:hAnsi="Arial" w:cs="Arial"/>
          <w:spacing w:val="2"/>
          <w:sz w:val="16"/>
          <w:szCs w:val="16"/>
        </w:rPr>
        <w:t>у</w:t>
      </w:r>
      <w:r w:rsidRPr="00F92FD2">
        <w:rPr>
          <w:rFonts w:ascii="Arial" w:hAnsi="Arial" w:cs="Arial"/>
          <w:sz w:val="16"/>
          <w:szCs w:val="16"/>
        </w:rPr>
        <w:t>га в пр</w:t>
      </w:r>
      <w:r w:rsidRPr="00F92FD2">
        <w:rPr>
          <w:rFonts w:ascii="Arial" w:hAnsi="Arial" w:cs="Arial"/>
          <w:spacing w:val="-1"/>
          <w:sz w:val="16"/>
          <w:szCs w:val="16"/>
        </w:rPr>
        <w:t>е</w:t>
      </w:r>
      <w:r w:rsidRPr="00F92FD2">
        <w:rPr>
          <w:rFonts w:ascii="Arial" w:hAnsi="Arial" w:cs="Arial"/>
          <w:sz w:val="16"/>
          <w:szCs w:val="16"/>
        </w:rPr>
        <w:t>д</w:t>
      </w:r>
      <w:r w:rsidRPr="00F92FD2">
        <w:rPr>
          <w:rFonts w:ascii="Arial" w:hAnsi="Arial" w:cs="Arial"/>
          <w:spacing w:val="-1"/>
          <w:sz w:val="16"/>
          <w:szCs w:val="16"/>
        </w:rPr>
        <w:t>е</w:t>
      </w:r>
      <w:r w:rsidRPr="00F92FD2">
        <w:rPr>
          <w:rFonts w:ascii="Arial" w:hAnsi="Arial" w:cs="Arial"/>
          <w:sz w:val="16"/>
          <w:szCs w:val="16"/>
        </w:rPr>
        <w:t>лах своей компетенции:</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разра</w:t>
      </w:r>
      <w:r w:rsidRPr="00F92FD2">
        <w:rPr>
          <w:rFonts w:ascii="Arial" w:hAnsi="Arial" w:cs="Arial"/>
          <w:spacing w:val="-1"/>
          <w:sz w:val="16"/>
          <w:szCs w:val="16"/>
        </w:rPr>
        <w:t>б</w:t>
      </w:r>
      <w:r w:rsidRPr="00F92FD2">
        <w:rPr>
          <w:rFonts w:ascii="Arial" w:hAnsi="Arial" w:cs="Arial"/>
          <w:sz w:val="16"/>
          <w:szCs w:val="16"/>
        </w:rPr>
        <w:t>ат</w:t>
      </w:r>
      <w:r w:rsidRPr="00F92FD2">
        <w:rPr>
          <w:rFonts w:ascii="Arial" w:hAnsi="Arial" w:cs="Arial"/>
          <w:spacing w:val="-1"/>
          <w:sz w:val="16"/>
          <w:szCs w:val="16"/>
        </w:rPr>
        <w:t>ы</w:t>
      </w:r>
      <w:r w:rsidRPr="00F92FD2">
        <w:rPr>
          <w:rFonts w:ascii="Arial" w:hAnsi="Arial" w:cs="Arial"/>
          <w:sz w:val="16"/>
          <w:szCs w:val="16"/>
        </w:rPr>
        <w:t>вает методические ре</w:t>
      </w:r>
      <w:r w:rsidRPr="00F92FD2">
        <w:rPr>
          <w:rFonts w:ascii="Arial" w:hAnsi="Arial" w:cs="Arial"/>
          <w:spacing w:val="1"/>
          <w:sz w:val="16"/>
          <w:szCs w:val="16"/>
        </w:rPr>
        <w:t>к</w:t>
      </w:r>
      <w:r w:rsidRPr="00F92FD2">
        <w:rPr>
          <w:rFonts w:ascii="Arial" w:hAnsi="Arial" w:cs="Arial"/>
          <w:sz w:val="16"/>
          <w:szCs w:val="16"/>
        </w:rPr>
        <w:t>омендации по орг</w:t>
      </w:r>
      <w:r w:rsidRPr="00F92FD2">
        <w:rPr>
          <w:rFonts w:ascii="Arial" w:hAnsi="Arial" w:cs="Arial"/>
          <w:spacing w:val="-1"/>
          <w:sz w:val="16"/>
          <w:szCs w:val="16"/>
        </w:rPr>
        <w:t>а</w:t>
      </w:r>
      <w:r w:rsidRPr="00F92FD2">
        <w:rPr>
          <w:rFonts w:ascii="Arial" w:hAnsi="Arial" w:cs="Arial"/>
          <w:sz w:val="16"/>
          <w:szCs w:val="16"/>
        </w:rPr>
        <w:t>низации и ос</w:t>
      </w:r>
      <w:r w:rsidRPr="00F92FD2">
        <w:rPr>
          <w:rFonts w:ascii="Arial" w:hAnsi="Arial" w:cs="Arial"/>
          <w:spacing w:val="1"/>
          <w:sz w:val="16"/>
          <w:szCs w:val="16"/>
        </w:rPr>
        <w:t>у</w:t>
      </w:r>
      <w:r w:rsidRPr="00F92FD2">
        <w:rPr>
          <w:rFonts w:ascii="Arial" w:hAnsi="Arial" w:cs="Arial"/>
          <w:sz w:val="16"/>
          <w:szCs w:val="16"/>
        </w:rPr>
        <w:t>ществлению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в Валдайском му</w:t>
      </w:r>
      <w:r w:rsidRPr="00F92FD2">
        <w:rPr>
          <w:rFonts w:ascii="Arial" w:hAnsi="Arial" w:cs="Arial"/>
          <w:spacing w:val="1"/>
          <w:sz w:val="16"/>
          <w:szCs w:val="16"/>
        </w:rPr>
        <w:t>н</w:t>
      </w:r>
      <w:r w:rsidRPr="00F92FD2">
        <w:rPr>
          <w:rFonts w:ascii="Arial" w:hAnsi="Arial" w:cs="Arial"/>
          <w:sz w:val="16"/>
          <w:szCs w:val="16"/>
        </w:rPr>
        <w:t>иципал</w:t>
      </w:r>
      <w:r w:rsidRPr="00F92FD2">
        <w:rPr>
          <w:rFonts w:ascii="Arial" w:hAnsi="Arial" w:cs="Arial"/>
          <w:spacing w:val="1"/>
          <w:sz w:val="16"/>
          <w:szCs w:val="16"/>
        </w:rPr>
        <w:t>ь</w:t>
      </w:r>
      <w:r w:rsidRPr="00F92FD2">
        <w:rPr>
          <w:rFonts w:ascii="Arial" w:hAnsi="Arial" w:cs="Arial"/>
          <w:spacing w:val="-1"/>
          <w:sz w:val="16"/>
          <w:szCs w:val="16"/>
        </w:rPr>
        <w:t>н</w:t>
      </w:r>
      <w:r w:rsidRPr="00F92FD2">
        <w:rPr>
          <w:rFonts w:ascii="Arial" w:hAnsi="Arial" w:cs="Arial"/>
          <w:sz w:val="16"/>
          <w:szCs w:val="16"/>
        </w:rPr>
        <w:t>ом окр</w:t>
      </w:r>
      <w:r w:rsidRPr="00F92FD2">
        <w:rPr>
          <w:rFonts w:ascii="Arial" w:hAnsi="Arial" w:cs="Arial"/>
          <w:spacing w:val="1"/>
          <w:sz w:val="16"/>
          <w:szCs w:val="16"/>
        </w:rPr>
        <w:t>у</w:t>
      </w:r>
      <w:r w:rsidRPr="00F92FD2">
        <w:rPr>
          <w:rFonts w:ascii="Arial" w:hAnsi="Arial" w:cs="Arial"/>
          <w:sz w:val="16"/>
          <w:szCs w:val="16"/>
        </w:rPr>
        <w:t>ге и приме</w:t>
      </w:r>
      <w:r w:rsidRPr="00F92FD2">
        <w:rPr>
          <w:rFonts w:ascii="Arial" w:hAnsi="Arial" w:cs="Arial"/>
          <w:spacing w:val="-1"/>
          <w:sz w:val="16"/>
          <w:szCs w:val="16"/>
        </w:rPr>
        <w:t>н</w:t>
      </w:r>
      <w:r w:rsidRPr="00F92FD2">
        <w:rPr>
          <w:rFonts w:ascii="Arial" w:hAnsi="Arial" w:cs="Arial"/>
          <w:sz w:val="16"/>
          <w:szCs w:val="16"/>
        </w:rPr>
        <w:t>ению насто</w:t>
      </w:r>
      <w:r w:rsidRPr="00F92FD2">
        <w:rPr>
          <w:rFonts w:ascii="Arial" w:hAnsi="Arial" w:cs="Arial"/>
          <w:spacing w:val="-1"/>
          <w:sz w:val="16"/>
          <w:szCs w:val="16"/>
        </w:rPr>
        <w:t>я</w:t>
      </w:r>
      <w:r w:rsidRPr="00F92FD2">
        <w:rPr>
          <w:rFonts w:ascii="Arial" w:hAnsi="Arial" w:cs="Arial"/>
          <w:sz w:val="16"/>
          <w:szCs w:val="16"/>
        </w:rPr>
        <w:t>щего Положения;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оказыва</w:t>
      </w:r>
      <w:r w:rsidRPr="00F92FD2">
        <w:rPr>
          <w:rFonts w:ascii="Arial" w:hAnsi="Arial" w:cs="Arial"/>
          <w:spacing w:val="-1"/>
          <w:sz w:val="16"/>
          <w:szCs w:val="16"/>
        </w:rPr>
        <w:t>е</w:t>
      </w:r>
      <w:r w:rsidRPr="00F92FD2">
        <w:rPr>
          <w:rFonts w:ascii="Arial" w:hAnsi="Arial" w:cs="Arial"/>
          <w:sz w:val="16"/>
          <w:szCs w:val="16"/>
        </w:rPr>
        <w:t>т со</w:t>
      </w:r>
      <w:r w:rsidRPr="00F92FD2">
        <w:rPr>
          <w:rFonts w:ascii="Arial" w:hAnsi="Arial" w:cs="Arial"/>
          <w:spacing w:val="1"/>
          <w:sz w:val="16"/>
          <w:szCs w:val="16"/>
        </w:rPr>
        <w:t>д</w:t>
      </w:r>
      <w:r w:rsidRPr="00F92FD2">
        <w:rPr>
          <w:rFonts w:ascii="Arial" w:hAnsi="Arial" w:cs="Arial"/>
          <w:spacing w:val="2"/>
          <w:sz w:val="16"/>
          <w:szCs w:val="16"/>
        </w:rPr>
        <w:t>е</w:t>
      </w:r>
      <w:r w:rsidRPr="00F92FD2">
        <w:rPr>
          <w:rFonts w:ascii="Arial" w:hAnsi="Arial" w:cs="Arial"/>
          <w:sz w:val="16"/>
          <w:szCs w:val="16"/>
        </w:rPr>
        <w:t>йствие населе</w:t>
      </w:r>
      <w:r w:rsidRPr="00F92FD2">
        <w:rPr>
          <w:rFonts w:ascii="Arial" w:hAnsi="Arial" w:cs="Arial"/>
          <w:spacing w:val="1"/>
          <w:sz w:val="16"/>
          <w:szCs w:val="16"/>
        </w:rPr>
        <w:t>н</w:t>
      </w:r>
      <w:r w:rsidRPr="00F92FD2">
        <w:rPr>
          <w:rFonts w:ascii="Arial" w:hAnsi="Arial" w:cs="Arial"/>
          <w:sz w:val="16"/>
          <w:szCs w:val="16"/>
        </w:rPr>
        <w:t>ию Валдайского му</w:t>
      </w:r>
      <w:r w:rsidRPr="00F92FD2">
        <w:rPr>
          <w:rFonts w:ascii="Arial" w:hAnsi="Arial" w:cs="Arial"/>
          <w:spacing w:val="1"/>
          <w:sz w:val="16"/>
          <w:szCs w:val="16"/>
        </w:rPr>
        <w:t>н</w:t>
      </w:r>
      <w:r w:rsidRPr="00F92FD2">
        <w:rPr>
          <w:rFonts w:ascii="Arial" w:hAnsi="Arial" w:cs="Arial"/>
          <w:sz w:val="16"/>
          <w:szCs w:val="16"/>
        </w:rPr>
        <w:t>иципал</w:t>
      </w:r>
      <w:r w:rsidRPr="00F92FD2">
        <w:rPr>
          <w:rFonts w:ascii="Arial" w:hAnsi="Arial" w:cs="Arial"/>
          <w:spacing w:val="1"/>
          <w:sz w:val="16"/>
          <w:szCs w:val="16"/>
        </w:rPr>
        <w:t>ь</w:t>
      </w:r>
      <w:r w:rsidRPr="00F92FD2">
        <w:rPr>
          <w:rFonts w:ascii="Arial" w:hAnsi="Arial" w:cs="Arial"/>
          <w:sz w:val="16"/>
          <w:szCs w:val="16"/>
        </w:rPr>
        <w:t>но</w:t>
      </w:r>
      <w:r w:rsidRPr="00F92FD2">
        <w:rPr>
          <w:rFonts w:ascii="Arial" w:hAnsi="Arial" w:cs="Arial"/>
          <w:spacing w:val="-2"/>
          <w:sz w:val="16"/>
          <w:szCs w:val="16"/>
        </w:rPr>
        <w:t>г</w:t>
      </w:r>
      <w:r w:rsidRPr="00F92FD2">
        <w:rPr>
          <w:rFonts w:ascii="Arial" w:hAnsi="Arial" w:cs="Arial"/>
          <w:sz w:val="16"/>
          <w:szCs w:val="16"/>
        </w:rPr>
        <w:t>о окр</w:t>
      </w:r>
      <w:r w:rsidRPr="00F92FD2">
        <w:rPr>
          <w:rFonts w:ascii="Arial" w:hAnsi="Arial" w:cs="Arial"/>
          <w:spacing w:val="1"/>
          <w:sz w:val="16"/>
          <w:szCs w:val="16"/>
        </w:rPr>
        <w:t>у</w:t>
      </w:r>
      <w:r w:rsidRPr="00F92FD2">
        <w:rPr>
          <w:rFonts w:ascii="Arial" w:hAnsi="Arial" w:cs="Arial"/>
          <w:sz w:val="16"/>
          <w:szCs w:val="16"/>
        </w:rPr>
        <w:t>га в ос</w:t>
      </w:r>
      <w:r w:rsidRPr="00F92FD2">
        <w:rPr>
          <w:rFonts w:ascii="Arial" w:hAnsi="Arial" w:cs="Arial"/>
          <w:spacing w:val="1"/>
          <w:sz w:val="16"/>
          <w:szCs w:val="16"/>
        </w:rPr>
        <w:t>у</w:t>
      </w:r>
      <w:r w:rsidRPr="00F92FD2">
        <w:rPr>
          <w:rFonts w:ascii="Arial" w:hAnsi="Arial" w:cs="Arial"/>
          <w:sz w:val="16"/>
          <w:szCs w:val="16"/>
        </w:rPr>
        <w:t xml:space="preserve">ществлении права на </w:t>
      </w:r>
      <w:r w:rsidRPr="00F92FD2">
        <w:rPr>
          <w:rFonts w:ascii="Arial" w:hAnsi="Arial" w:cs="Arial"/>
          <w:spacing w:val="-1"/>
          <w:sz w:val="16"/>
          <w:szCs w:val="16"/>
        </w:rPr>
        <w:t>т</w:t>
      </w:r>
      <w:r w:rsidRPr="00F92FD2">
        <w:rPr>
          <w:rFonts w:ascii="Arial" w:hAnsi="Arial" w:cs="Arial"/>
          <w:sz w:val="16"/>
          <w:szCs w:val="16"/>
        </w:rPr>
        <w:t>ерриториальное общественное с</w:t>
      </w:r>
      <w:r w:rsidRPr="00F92FD2">
        <w:rPr>
          <w:rFonts w:ascii="Arial" w:hAnsi="Arial" w:cs="Arial"/>
          <w:spacing w:val="-1"/>
          <w:sz w:val="16"/>
          <w:szCs w:val="16"/>
        </w:rPr>
        <w:t>а</w:t>
      </w:r>
      <w:r w:rsidRPr="00F92FD2">
        <w:rPr>
          <w:rFonts w:ascii="Arial" w:hAnsi="Arial" w:cs="Arial"/>
          <w:sz w:val="16"/>
          <w:szCs w:val="16"/>
        </w:rPr>
        <w:t>мо</w:t>
      </w:r>
      <w:r w:rsidRPr="00F92FD2">
        <w:rPr>
          <w:rFonts w:ascii="Arial" w:hAnsi="Arial" w:cs="Arial"/>
          <w:spacing w:val="2"/>
          <w:sz w:val="16"/>
          <w:szCs w:val="16"/>
        </w:rPr>
        <w:t>у</w:t>
      </w:r>
      <w:r w:rsidRPr="00F92FD2">
        <w:rPr>
          <w:rFonts w:ascii="Arial" w:hAnsi="Arial" w:cs="Arial"/>
          <w:sz w:val="16"/>
          <w:szCs w:val="16"/>
        </w:rPr>
        <w:t>пр</w:t>
      </w:r>
      <w:r w:rsidRPr="00F92FD2">
        <w:rPr>
          <w:rFonts w:ascii="Arial" w:hAnsi="Arial" w:cs="Arial"/>
          <w:spacing w:val="-2"/>
          <w:sz w:val="16"/>
          <w:szCs w:val="16"/>
        </w:rPr>
        <w:t>а</w:t>
      </w:r>
      <w:r w:rsidRPr="00F92FD2">
        <w:rPr>
          <w:rFonts w:ascii="Arial" w:hAnsi="Arial" w:cs="Arial"/>
          <w:sz w:val="16"/>
          <w:szCs w:val="16"/>
        </w:rPr>
        <w:t>вление;</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 xml:space="preserve">рассматривает </w:t>
      </w:r>
      <w:r w:rsidRPr="00F92FD2">
        <w:rPr>
          <w:rFonts w:ascii="Arial" w:hAnsi="Arial" w:cs="Arial"/>
          <w:spacing w:val="2"/>
          <w:sz w:val="16"/>
          <w:szCs w:val="16"/>
        </w:rPr>
        <w:t>о</w:t>
      </w:r>
      <w:r w:rsidRPr="00F92FD2">
        <w:rPr>
          <w:rFonts w:ascii="Arial" w:hAnsi="Arial" w:cs="Arial"/>
          <w:sz w:val="16"/>
          <w:szCs w:val="16"/>
        </w:rPr>
        <w:t>бращения, принятые на собран</w:t>
      </w:r>
      <w:r w:rsidRPr="00F92FD2">
        <w:rPr>
          <w:rFonts w:ascii="Arial" w:hAnsi="Arial" w:cs="Arial"/>
          <w:spacing w:val="1"/>
          <w:sz w:val="16"/>
          <w:szCs w:val="16"/>
        </w:rPr>
        <w:t>и</w:t>
      </w:r>
      <w:r w:rsidRPr="00F92FD2">
        <w:rPr>
          <w:rFonts w:ascii="Arial" w:hAnsi="Arial" w:cs="Arial"/>
          <w:sz w:val="16"/>
          <w:szCs w:val="16"/>
        </w:rPr>
        <w:t>ях (конференциях) граждан по вопросам организации и ос</w:t>
      </w:r>
      <w:r w:rsidRPr="00F92FD2">
        <w:rPr>
          <w:rFonts w:ascii="Arial" w:hAnsi="Arial" w:cs="Arial"/>
          <w:spacing w:val="1"/>
          <w:sz w:val="16"/>
          <w:szCs w:val="16"/>
        </w:rPr>
        <w:t>у</w:t>
      </w:r>
      <w:r w:rsidRPr="00F92FD2">
        <w:rPr>
          <w:rFonts w:ascii="Arial" w:hAnsi="Arial" w:cs="Arial"/>
          <w:sz w:val="16"/>
          <w:szCs w:val="16"/>
        </w:rPr>
        <w:t>ществления территориально</w:t>
      </w:r>
      <w:r w:rsidRPr="00F92FD2">
        <w:rPr>
          <w:rFonts w:ascii="Arial" w:hAnsi="Arial" w:cs="Arial"/>
          <w:spacing w:val="4"/>
          <w:sz w:val="16"/>
          <w:szCs w:val="16"/>
        </w:rPr>
        <w:t>г</w:t>
      </w:r>
      <w:r w:rsidRPr="00F92FD2">
        <w:rPr>
          <w:rFonts w:ascii="Arial" w:hAnsi="Arial" w:cs="Arial"/>
          <w:sz w:val="16"/>
          <w:szCs w:val="16"/>
        </w:rPr>
        <w:t>о общественного само</w:t>
      </w:r>
      <w:r w:rsidRPr="00F92FD2">
        <w:rPr>
          <w:rFonts w:ascii="Arial" w:hAnsi="Arial" w:cs="Arial"/>
          <w:spacing w:val="1"/>
          <w:sz w:val="16"/>
          <w:szCs w:val="16"/>
        </w:rPr>
        <w:t>у</w:t>
      </w:r>
      <w:r w:rsidRPr="00F92FD2">
        <w:rPr>
          <w:rFonts w:ascii="Arial" w:hAnsi="Arial" w:cs="Arial"/>
          <w:sz w:val="16"/>
          <w:szCs w:val="16"/>
        </w:rPr>
        <w:t>правления, и направленные в ее а</w:t>
      </w:r>
      <w:r w:rsidRPr="00F92FD2">
        <w:rPr>
          <w:rFonts w:ascii="Arial" w:hAnsi="Arial" w:cs="Arial"/>
          <w:spacing w:val="-1"/>
          <w:sz w:val="16"/>
          <w:szCs w:val="16"/>
        </w:rPr>
        <w:t>д</w:t>
      </w:r>
      <w:r w:rsidRPr="00F92FD2">
        <w:rPr>
          <w:rFonts w:ascii="Arial" w:hAnsi="Arial" w:cs="Arial"/>
          <w:sz w:val="16"/>
          <w:szCs w:val="16"/>
        </w:rPr>
        <w:t>рес;</w:t>
      </w:r>
    </w:p>
    <w:p w:rsidR="00F92FD2" w:rsidRPr="00F92FD2" w:rsidRDefault="00F92FD2" w:rsidP="00F92FD2">
      <w:pPr>
        <w:tabs>
          <w:tab w:val="left" w:pos="2679"/>
          <w:tab w:val="left" w:pos="3625"/>
          <w:tab w:val="left" w:pos="5484"/>
          <w:tab w:val="left" w:pos="7956"/>
          <w:tab w:val="left" w:pos="9911"/>
        </w:tabs>
        <w:ind w:firstLine="284"/>
        <w:jc w:val="both"/>
        <w:rPr>
          <w:rFonts w:ascii="Arial" w:hAnsi="Arial" w:cs="Arial"/>
          <w:sz w:val="16"/>
          <w:szCs w:val="16"/>
        </w:rPr>
      </w:pPr>
      <w:r w:rsidRPr="00F92FD2">
        <w:rPr>
          <w:rFonts w:ascii="Arial" w:hAnsi="Arial" w:cs="Arial"/>
          <w:sz w:val="16"/>
          <w:szCs w:val="16"/>
        </w:rPr>
        <w:t>ос</w:t>
      </w:r>
      <w:r w:rsidRPr="00F92FD2">
        <w:rPr>
          <w:rFonts w:ascii="Arial" w:hAnsi="Arial" w:cs="Arial"/>
          <w:spacing w:val="1"/>
          <w:sz w:val="16"/>
          <w:szCs w:val="16"/>
        </w:rPr>
        <w:t>у</w:t>
      </w:r>
      <w:r w:rsidRPr="00F92FD2">
        <w:rPr>
          <w:rFonts w:ascii="Arial" w:hAnsi="Arial" w:cs="Arial"/>
          <w:sz w:val="16"/>
          <w:szCs w:val="16"/>
        </w:rPr>
        <w:t>ществл</w:t>
      </w:r>
      <w:r w:rsidRPr="00F92FD2">
        <w:rPr>
          <w:rFonts w:ascii="Arial" w:hAnsi="Arial" w:cs="Arial"/>
          <w:spacing w:val="-1"/>
          <w:sz w:val="16"/>
          <w:szCs w:val="16"/>
        </w:rPr>
        <w:t>я</w:t>
      </w:r>
      <w:r w:rsidRPr="00F92FD2">
        <w:rPr>
          <w:rFonts w:ascii="Arial" w:hAnsi="Arial" w:cs="Arial"/>
          <w:sz w:val="16"/>
          <w:szCs w:val="16"/>
        </w:rPr>
        <w:t>ет иные полно</w:t>
      </w:r>
      <w:r w:rsidRPr="00F92FD2">
        <w:rPr>
          <w:rFonts w:ascii="Arial" w:hAnsi="Arial" w:cs="Arial"/>
          <w:spacing w:val="1"/>
          <w:sz w:val="16"/>
          <w:szCs w:val="16"/>
        </w:rPr>
        <w:t>м</w:t>
      </w:r>
      <w:r w:rsidRPr="00F92FD2">
        <w:rPr>
          <w:rFonts w:ascii="Arial" w:hAnsi="Arial" w:cs="Arial"/>
          <w:sz w:val="16"/>
          <w:szCs w:val="16"/>
        </w:rPr>
        <w:t>очия, пред</w:t>
      </w:r>
      <w:r w:rsidRPr="00F92FD2">
        <w:rPr>
          <w:rFonts w:ascii="Arial" w:hAnsi="Arial" w:cs="Arial"/>
          <w:spacing w:val="1"/>
          <w:sz w:val="16"/>
          <w:szCs w:val="16"/>
        </w:rPr>
        <w:t>у</w:t>
      </w:r>
      <w:r w:rsidRPr="00F92FD2">
        <w:rPr>
          <w:rFonts w:ascii="Arial" w:hAnsi="Arial" w:cs="Arial"/>
          <w:sz w:val="16"/>
          <w:szCs w:val="16"/>
        </w:rPr>
        <w:t>смотренные феде</w:t>
      </w:r>
      <w:r w:rsidRPr="00F92FD2">
        <w:rPr>
          <w:rFonts w:ascii="Arial" w:hAnsi="Arial" w:cs="Arial"/>
          <w:spacing w:val="1"/>
          <w:sz w:val="16"/>
          <w:szCs w:val="16"/>
        </w:rPr>
        <w:t>р</w:t>
      </w:r>
      <w:r w:rsidRPr="00F92FD2">
        <w:rPr>
          <w:rFonts w:ascii="Arial" w:hAnsi="Arial" w:cs="Arial"/>
          <w:sz w:val="16"/>
          <w:szCs w:val="16"/>
        </w:rPr>
        <w:t>альным и областным зак</w:t>
      </w:r>
      <w:r w:rsidRPr="00F92FD2">
        <w:rPr>
          <w:rFonts w:ascii="Arial" w:hAnsi="Arial" w:cs="Arial"/>
          <w:spacing w:val="1"/>
          <w:sz w:val="16"/>
          <w:szCs w:val="16"/>
        </w:rPr>
        <w:t>о</w:t>
      </w:r>
      <w:r w:rsidRPr="00F92FD2">
        <w:rPr>
          <w:rFonts w:ascii="Arial" w:hAnsi="Arial" w:cs="Arial"/>
          <w:sz w:val="16"/>
          <w:szCs w:val="16"/>
        </w:rPr>
        <w:t>нода</w:t>
      </w:r>
      <w:r w:rsidRPr="00F92FD2">
        <w:rPr>
          <w:rFonts w:ascii="Arial" w:hAnsi="Arial" w:cs="Arial"/>
          <w:spacing w:val="-1"/>
          <w:sz w:val="16"/>
          <w:szCs w:val="16"/>
        </w:rPr>
        <w:t>т</w:t>
      </w:r>
      <w:r w:rsidRPr="00F92FD2">
        <w:rPr>
          <w:rFonts w:ascii="Arial" w:hAnsi="Arial" w:cs="Arial"/>
          <w:sz w:val="16"/>
          <w:szCs w:val="16"/>
        </w:rPr>
        <w:t xml:space="preserve">ельством, </w:t>
      </w:r>
      <w:hyperlink r:id="rId15" w:history="1">
        <w:r w:rsidRPr="00F92FD2">
          <w:rPr>
            <w:rFonts w:ascii="Arial" w:hAnsi="Arial" w:cs="Arial"/>
            <w:sz w:val="16"/>
            <w:szCs w:val="16"/>
          </w:rPr>
          <w:t>Уставом</w:t>
        </w:r>
      </w:hyperlink>
      <w:r w:rsidRPr="00F92FD2">
        <w:rPr>
          <w:rFonts w:ascii="Arial" w:hAnsi="Arial" w:cs="Arial"/>
          <w:sz w:val="16"/>
          <w:szCs w:val="16"/>
        </w:rPr>
        <w:t xml:space="preserve"> Валдайского м</w:t>
      </w:r>
      <w:r w:rsidRPr="00F92FD2">
        <w:rPr>
          <w:rFonts w:ascii="Arial" w:hAnsi="Arial" w:cs="Arial"/>
          <w:spacing w:val="3"/>
          <w:sz w:val="16"/>
          <w:szCs w:val="16"/>
        </w:rPr>
        <w:t>у</w:t>
      </w:r>
      <w:r w:rsidRPr="00F92FD2">
        <w:rPr>
          <w:rFonts w:ascii="Arial" w:hAnsi="Arial" w:cs="Arial"/>
          <w:sz w:val="16"/>
          <w:szCs w:val="16"/>
        </w:rPr>
        <w:t>ни</w:t>
      </w:r>
      <w:r w:rsidRPr="00F92FD2">
        <w:rPr>
          <w:rFonts w:ascii="Arial" w:hAnsi="Arial" w:cs="Arial"/>
          <w:spacing w:val="-1"/>
          <w:sz w:val="16"/>
          <w:szCs w:val="16"/>
        </w:rPr>
        <w:t>ц</w:t>
      </w:r>
      <w:r w:rsidRPr="00F92FD2">
        <w:rPr>
          <w:rFonts w:ascii="Arial" w:hAnsi="Arial" w:cs="Arial"/>
          <w:sz w:val="16"/>
          <w:szCs w:val="16"/>
        </w:rPr>
        <w:t>ипального округа Нов</w:t>
      </w:r>
      <w:r w:rsidRPr="00F92FD2">
        <w:rPr>
          <w:rFonts w:ascii="Arial" w:hAnsi="Arial" w:cs="Arial"/>
          <w:spacing w:val="-1"/>
          <w:sz w:val="16"/>
          <w:szCs w:val="16"/>
        </w:rPr>
        <w:t>г</w:t>
      </w:r>
      <w:r w:rsidRPr="00F92FD2">
        <w:rPr>
          <w:rFonts w:ascii="Arial" w:hAnsi="Arial" w:cs="Arial"/>
          <w:sz w:val="16"/>
          <w:szCs w:val="16"/>
        </w:rPr>
        <w:t xml:space="preserve">ородской </w:t>
      </w:r>
      <w:r w:rsidRPr="00F92FD2">
        <w:rPr>
          <w:rFonts w:ascii="Arial" w:hAnsi="Arial" w:cs="Arial"/>
          <w:spacing w:val="1"/>
          <w:sz w:val="16"/>
          <w:szCs w:val="16"/>
        </w:rPr>
        <w:t>о</w:t>
      </w:r>
      <w:r w:rsidRPr="00F92FD2">
        <w:rPr>
          <w:rFonts w:ascii="Arial" w:hAnsi="Arial" w:cs="Arial"/>
          <w:sz w:val="16"/>
          <w:szCs w:val="16"/>
        </w:rPr>
        <w:t>бласти и настоящим Положени</w:t>
      </w:r>
      <w:r w:rsidRPr="00F92FD2">
        <w:rPr>
          <w:rFonts w:ascii="Arial" w:hAnsi="Arial" w:cs="Arial"/>
          <w:spacing w:val="-1"/>
          <w:sz w:val="16"/>
          <w:szCs w:val="16"/>
        </w:rPr>
        <w:t>е</w:t>
      </w:r>
      <w:r w:rsidRPr="00F92FD2">
        <w:rPr>
          <w:rFonts w:ascii="Arial" w:hAnsi="Arial" w:cs="Arial"/>
          <w:sz w:val="16"/>
          <w:szCs w:val="16"/>
        </w:rPr>
        <w:t>м.</w:t>
      </w:r>
    </w:p>
    <w:p w:rsidR="00F92FD2" w:rsidRPr="00F92FD2" w:rsidRDefault="00F92FD2" w:rsidP="00F92FD2">
      <w:pPr>
        <w:spacing w:line="240" w:lineRule="exact"/>
        <w:jc w:val="center"/>
        <w:rPr>
          <w:rFonts w:ascii="Arial" w:hAnsi="Arial" w:cs="Arial"/>
          <w:b/>
          <w:sz w:val="16"/>
          <w:szCs w:val="16"/>
        </w:rPr>
      </w:pPr>
      <w:r w:rsidRPr="00F92FD2">
        <w:rPr>
          <w:rFonts w:ascii="Arial" w:hAnsi="Arial" w:cs="Arial"/>
          <w:b/>
          <w:sz w:val="16"/>
          <w:szCs w:val="16"/>
        </w:rPr>
        <w:t>5. Порядок установления и изменения границ территории, на которой осуществляется территориальное общественное само</w:t>
      </w:r>
      <w:r w:rsidRPr="00F92FD2">
        <w:rPr>
          <w:rFonts w:ascii="Arial" w:hAnsi="Arial" w:cs="Arial"/>
          <w:b/>
          <w:spacing w:val="2"/>
          <w:sz w:val="16"/>
          <w:szCs w:val="16"/>
        </w:rPr>
        <w:t>у</w:t>
      </w:r>
      <w:r w:rsidRPr="00F92FD2">
        <w:rPr>
          <w:rFonts w:ascii="Arial" w:hAnsi="Arial" w:cs="Arial"/>
          <w:b/>
          <w:sz w:val="16"/>
          <w:szCs w:val="16"/>
        </w:rPr>
        <w:t>правле</w:t>
      </w:r>
      <w:r w:rsidRPr="00F92FD2">
        <w:rPr>
          <w:rFonts w:ascii="Arial" w:hAnsi="Arial" w:cs="Arial"/>
          <w:b/>
          <w:spacing w:val="-1"/>
          <w:sz w:val="16"/>
          <w:szCs w:val="16"/>
        </w:rPr>
        <w:t>н</w:t>
      </w:r>
      <w:r w:rsidRPr="00F92FD2">
        <w:rPr>
          <w:rFonts w:ascii="Arial" w:hAnsi="Arial" w:cs="Arial"/>
          <w:b/>
          <w:sz w:val="16"/>
          <w:szCs w:val="16"/>
        </w:rPr>
        <w:t>ие</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5.1. Территориальное общественное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Границы территории, на которой осуществляется территориальное общественное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ие, устанавливаются Думой Валдайского муниципального округа в порядке, предусмотренном настоящим Положением.</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5.2. Обязательным условием создания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на определенной территории является нахождение границы территории, на которой осуществляется территориальное общественное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ие в пределах территории Валдайского муниципального округа.</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5.3. Границы территории, на которой осуществляется территориальное общественное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ие, устанавливаются решением Думы Валдайского муниципального округа по предложению населения.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lastRenderedPageBreak/>
        <w:t>Вопрос об объединении территориальных общественных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ий, граничащих между собой, решается на общем собрании (конференции) граждан объединяющихся территориальных общественных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ий. Одновременно на указанном собрании (конференции) граждан принимается решение по границам территории вновь создаваемого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Вопрос о разделении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решается на собрании (конференции) граждан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по инициативе граждан, проживающих на отделяемой территории. На указанном собрании (конференции) граждан принимается решение по границам территорий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Объединение территориальных общественных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ий и разделение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производится с соблюдением правил правопреемства, установленных гражданским законодательством, - в случае, если существующие и вновь созданные территориальные общественные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являются юридическими лицами.</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5.4. Инициативная группа по созданию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(далее - инициативная группа) вносит предложение по предполагаемым границам территории создаваемого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в Администрацию Валдайского муниципального округа.</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Внесенное предложение должно содержать перечень конкретных территорий с указанием их адресных данных.</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5.5. Администрация Валдайского муниципального округа рассматривает предложение инициативной группы в соответствии с требованиями, установленными настоящим разделом, и в течение 30 дней со дня его поступления подготавливает проект решения Думы Валдайского муниципального округа, содержащий описание границ территории создаваемого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Указанный проект решения может быть внесен на учредительное собрание (конференцию) для рассмотрения гражданами, участвующими в создании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после чего направляется в Думу Валдайского муниципального округа для принятия решения по установлению границ территории создаваемого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 xml:space="preserve">ия. </w:t>
      </w:r>
    </w:p>
    <w:p w:rsidR="00F92FD2" w:rsidRPr="00F92FD2" w:rsidRDefault="00F92FD2" w:rsidP="00F92FD2">
      <w:pPr>
        <w:ind w:firstLine="284"/>
        <w:jc w:val="both"/>
        <w:rPr>
          <w:rFonts w:ascii="Arial" w:hAnsi="Arial" w:cs="Arial"/>
          <w:sz w:val="16"/>
          <w:szCs w:val="16"/>
        </w:rPr>
      </w:pPr>
      <w:r w:rsidRPr="00F92FD2">
        <w:rPr>
          <w:rFonts w:ascii="Arial" w:hAnsi="Arial" w:cs="Arial"/>
          <w:sz w:val="16"/>
          <w:szCs w:val="16"/>
        </w:rPr>
        <w:t>5.6. Территориальное общественное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ие должно быть создано в установленном порядке в течение шести месяцев со дня вступления в силу решения Думы Валдайского муниципального округа об утверждении границ территории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В случае если в указанный срок территориальное общественное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ие не создано, решение Думы Валдайского муниципального округа поселения об установлении его границ признается утратившим силу.</w:t>
      </w:r>
    </w:p>
    <w:p w:rsidR="00F92FD2" w:rsidRPr="00F92FD2" w:rsidRDefault="00F92FD2" w:rsidP="00F92FD2">
      <w:pPr>
        <w:jc w:val="center"/>
        <w:rPr>
          <w:rFonts w:ascii="Arial" w:hAnsi="Arial" w:cs="Arial"/>
          <w:b/>
          <w:sz w:val="16"/>
          <w:szCs w:val="16"/>
        </w:rPr>
      </w:pPr>
      <w:r w:rsidRPr="00F92FD2">
        <w:rPr>
          <w:rFonts w:ascii="Arial" w:hAnsi="Arial" w:cs="Arial"/>
          <w:b/>
          <w:sz w:val="16"/>
          <w:szCs w:val="16"/>
        </w:rPr>
        <w:t>6. Порядок создания территориального общественного само</w:t>
      </w:r>
      <w:r w:rsidRPr="00F92FD2">
        <w:rPr>
          <w:rFonts w:ascii="Arial" w:hAnsi="Arial" w:cs="Arial"/>
          <w:b/>
          <w:spacing w:val="2"/>
          <w:sz w:val="16"/>
          <w:szCs w:val="16"/>
        </w:rPr>
        <w:t>у</w:t>
      </w:r>
      <w:r w:rsidRPr="00F92FD2">
        <w:rPr>
          <w:rFonts w:ascii="Arial" w:hAnsi="Arial" w:cs="Arial"/>
          <w:b/>
          <w:sz w:val="16"/>
          <w:szCs w:val="16"/>
        </w:rPr>
        <w:t>правле</w:t>
      </w:r>
      <w:r w:rsidRPr="00F92FD2">
        <w:rPr>
          <w:rFonts w:ascii="Arial" w:hAnsi="Arial" w:cs="Arial"/>
          <w:b/>
          <w:spacing w:val="-1"/>
          <w:sz w:val="16"/>
          <w:szCs w:val="16"/>
        </w:rPr>
        <w:t>н</w:t>
      </w:r>
      <w:r w:rsidRPr="00F92FD2">
        <w:rPr>
          <w:rFonts w:ascii="Arial" w:hAnsi="Arial" w:cs="Arial"/>
          <w:b/>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6.1. Создание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осуществляется по инициативе граждан, проживающих на определенной территории, указанной в пункте 5.1. настоящего Положения и достигших восемнадцатилетнего возраста.</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6.2. С инициативой о создании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может выступить инициативная группа граждан, постоянно проживающих на данной территории, в количестве не менее 5 человек.</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6.3. Для решения вопроса о создании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проводится учредительное собрание или конференция граждан, постоянно проживающих на территории создаваемого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Конференция граждан может проводиться в случае, если численность граждан, имеющих право участвовать в территориальном общественном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ии, составляет более 100 человек. Норма представления на конференции – 1 делегат от 10 граждан для многоквартирных жилых домов, и - 1 делегат от 5 граждан для частного жилого сектора. Выдвижение делегатов на конференцию проводится на собраниях граждан в соответствии с нормой представительства, установленной в настоящем пункте, и оформляется протоколом.</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6.4. Инициативная группа вносит в Администрацию Валдайского муниципального округа предложение по границам территории создаваемого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в порядке, установленном разделом 6 настоящего Положения.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6.5. Инициативная группа самостоятельно определяет дату, время и место проведения учредительного собрания (конференции) граждан, постоянно проживающих в границах предполагаемой территории создаваемого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и не позднее, чем за 15 дней до дня проведения собрания (конференции), оповещает об этом граждан и уведомляет Думу Валдайского муниципального округа и Администрацию Валдайского муниципального округа.</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 xml:space="preserve">6.6. Инициативная группа: </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организует проведение учредительного собрания (конференции) граждан;</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подготавливает проект повестки учредительного собрания (конференции) граждан;</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подготавливает проект устава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проводит регистрацию участников учредительного собрания (конференции) граждан;</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уполномочивает своего представителя для открытия и ведения собрания (конференции) граждан до избрания председательствующего и секретаря;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выносит на утверждение учредительного собрания (конференции) граждан проект решения Думы Валдайского муниципального округа.</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6.7. Учредительное и иное собрание граждан считается правомочными, если в них принимают участие не менее одной трети жителей соответствующей территории, достигших восемнадцатилетнего возраста.</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Учредительная и иные конференции граждан считаются правомочными, если в них принимают участие не менее двух третей делегатов, избранных на собраниях граждан и представляющих не менее половины жителей соответствующей территории, достигших восемнадцатилетнего возраста.</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6.8. Участники собрания (конференции) граждан избирают председательствующего и секретаря, утверждают повестку дня и регламент собрания (конференции).</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6.9. Собрание (конференция) граждан протоколируется. Протокол подписывается председательствующим и секретарем.</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6.10. В протоколе учредительного собрания (конференции) граждан в обязательном порядке указывается: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дата и место проведения собрания (конференции), количество присутствующих, сведения о председательствующем и секретаре собрания (конференции), повестка дня, содержание выступлений;</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принятые решения с результатами голосования по ним;</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сведения о лице, уполномоченном на участие в процедуре регистрации устава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согласно Порядку регистрации устава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утвержденному решением Думы Валдайского муниципального округа.</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6.11. Решение учредительного собрания (конференции) граждан считается принятым, если за него проголосовало более половины присутствующих участников собрания (делегатов конференции).</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 xml:space="preserve">6.12. Дума Валдайского муниципального округа и Администрация Валдайского муниципального округа вправе направить своих представителей для участия в собрании (конференции) граждан с правом совещательного голоса. </w:t>
      </w:r>
    </w:p>
    <w:p w:rsidR="00F92FD2" w:rsidRPr="00F92FD2" w:rsidRDefault="00F92FD2" w:rsidP="00F92FD2">
      <w:pPr>
        <w:ind w:firstLine="720"/>
        <w:jc w:val="center"/>
        <w:rPr>
          <w:rFonts w:ascii="Arial" w:hAnsi="Arial" w:cs="Arial"/>
          <w:b/>
          <w:sz w:val="16"/>
          <w:szCs w:val="16"/>
        </w:rPr>
      </w:pPr>
      <w:r w:rsidRPr="00F92FD2">
        <w:rPr>
          <w:rFonts w:ascii="Arial" w:hAnsi="Arial" w:cs="Arial"/>
          <w:b/>
          <w:sz w:val="16"/>
          <w:szCs w:val="16"/>
        </w:rPr>
        <w:t>7. Устав территориального общественного само</w:t>
      </w:r>
      <w:r w:rsidRPr="00F92FD2">
        <w:rPr>
          <w:rFonts w:ascii="Arial" w:hAnsi="Arial" w:cs="Arial"/>
          <w:b/>
          <w:spacing w:val="2"/>
          <w:sz w:val="16"/>
          <w:szCs w:val="16"/>
        </w:rPr>
        <w:t>у</w:t>
      </w:r>
      <w:r w:rsidRPr="00F92FD2">
        <w:rPr>
          <w:rFonts w:ascii="Arial" w:hAnsi="Arial" w:cs="Arial"/>
          <w:b/>
          <w:sz w:val="16"/>
          <w:szCs w:val="16"/>
        </w:rPr>
        <w:t>правле</w:t>
      </w:r>
      <w:r w:rsidRPr="00F92FD2">
        <w:rPr>
          <w:rFonts w:ascii="Arial" w:hAnsi="Arial" w:cs="Arial"/>
          <w:b/>
          <w:spacing w:val="-1"/>
          <w:sz w:val="16"/>
          <w:szCs w:val="16"/>
        </w:rPr>
        <w:t>н</w:t>
      </w:r>
      <w:r w:rsidRPr="00F92FD2">
        <w:rPr>
          <w:rFonts w:ascii="Arial" w:hAnsi="Arial" w:cs="Arial"/>
          <w:b/>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7.1.Устав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является учредительным документом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7.2. Уставом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регулируются вопросы организации и осуществления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в соответствии с Федеральным законом от 20.03.2025 № 33-ФЗ «Об общих принципах организации местного самоуправления в единой системе публичной власти».</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7.3. В уставе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устанавливаются: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территория, на которой оно осуществляется;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цели, задачи, формы и основные направления деятельности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порядок формирования, прекращения полномочий, права и обязанности, срок полномочий органов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порядок принятия решений;</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порядок приобретения имущества, а также порядок пользования и распоряжения  указанным имуществом и финансовыми средствами;</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порядок прекращения осуществления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7.4. Дополнительные требования к уставу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устанавливаться не могут.</w:t>
      </w:r>
    </w:p>
    <w:p w:rsidR="00F92FD2" w:rsidRPr="00F92FD2" w:rsidRDefault="00F92FD2" w:rsidP="00F92FD2">
      <w:pPr>
        <w:jc w:val="center"/>
        <w:rPr>
          <w:rFonts w:ascii="Arial" w:hAnsi="Arial" w:cs="Arial"/>
          <w:b/>
          <w:sz w:val="16"/>
          <w:szCs w:val="16"/>
        </w:rPr>
      </w:pPr>
      <w:r w:rsidRPr="00F92FD2">
        <w:rPr>
          <w:rFonts w:ascii="Arial" w:hAnsi="Arial" w:cs="Arial"/>
          <w:b/>
          <w:sz w:val="16"/>
          <w:szCs w:val="16"/>
        </w:rPr>
        <w:t>8. Полномочия территориального общественного само</w:t>
      </w:r>
      <w:r w:rsidRPr="00F92FD2">
        <w:rPr>
          <w:rFonts w:ascii="Arial" w:hAnsi="Arial" w:cs="Arial"/>
          <w:b/>
          <w:spacing w:val="2"/>
          <w:sz w:val="16"/>
          <w:szCs w:val="16"/>
        </w:rPr>
        <w:t>у</w:t>
      </w:r>
      <w:r w:rsidRPr="00F92FD2">
        <w:rPr>
          <w:rFonts w:ascii="Arial" w:hAnsi="Arial" w:cs="Arial"/>
          <w:b/>
          <w:sz w:val="16"/>
          <w:szCs w:val="16"/>
        </w:rPr>
        <w:t>правле</w:t>
      </w:r>
      <w:r w:rsidRPr="00F92FD2">
        <w:rPr>
          <w:rFonts w:ascii="Arial" w:hAnsi="Arial" w:cs="Arial"/>
          <w:b/>
          <w:spacing w:val="-1"/>
          <w:sz w:val="16"/>
          <w:szCs w:val="16"/>
        </w:rPr>
        <w:t>н</w:t>
      </w:r>
      <w:r w:rsidRPr="00F92FD2">
        <w:rPr>
          <w:rFonts w:ascii="Arial" w:hAnsi="Arial" w:cs="Arial"/>
          <w:b/>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8.1. К полномочиям органов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относятся: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представление интересов населения, проживающего на соответствующей территории;</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обеспечение исполнения решений, принятых на собраниях (конференциях) граждан;</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lastRenderedPageBreak/>
        <w:t>осуществление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Валдайского муниципального округа с использованием средств местного бюджета;</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внесение в органы местного самоуправления Валдайского муниципального округа проектов муниципальных правовых актов, подлежащих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8.2. К исключительным полномочиям собрания (конференции) граждан, осуществляющих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относятся: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установление структуры органов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 xml:space="preserve">ия; </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принятие устава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внесение в него изменений и дополнений;</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избрание органов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определение основных направлений деятельности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утверждение сметы доходов и расходов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и отчета об ее исполнении;</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рассмотрение и утверждение отчетов о деятельности органов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обсуждение инициативного проекта и принятие решения по вопросу о его одобрении.</w:t>
      </w:r>
    </w:p>
    <w:p w:rsidR="00F92FD2" w:rsidRPr="00F92FD2" w:rsidRDefault="00F92FD2" w:rsidP="00D96577">
      <w:pPr>
        <w:jc w:val="center"/>
        <w:rPr>
          <w:rFonts w:ascii="Arial" w:hAnsi="Arial" w:cs="Arial"/>
          <w:b/>
          <w:sz w:val="16"/>
          <w:szCs w:val="16"/>
        </w:rPr>
      </w:pPr>
      <w:r w:rsidRPr="00F92FD2">
        <w:rPr>
          <w:rFonts w:ascii="Arial" w:hAnsi="Arial" w:cs="Arial"/>
          <w:b/>
          <w:sz w:val="16"/>
          <w:szCs w:val="16"/>
        </w:rPr>
        <w:t xml:space="preserve">9.Органы и выборные лица территориального </w:t>
      </w:r>
    </w:p>
    <w:p w:rsidR="00F92FD2" w:rsidRPr="00F92FD2" w:rsidRDefault="00F92FD2" w:rsidP="00D96577">
      <w:pPr>
        <w:jc w:val="center"/>
        <w:rPr>
          <w:rFonts w:ascii="Arial" w:hAnsi="Arial" w:cs="Arial"/>
          <w:b/>
          <w:sz w:val="16"/>
          <w:szCs w:val="16"/>
        </w:rPr>
      </w:pPr>
      <w:r w:rsidRPr="00F92FD2">
        <w:rPr>
          <w:rFonts w:ascii="Arial" w:hAnsi="Arial" w:cs="Arial"/>
          <w:b/>
          <w:sz w:val="16"/>
          <w:szCs w:val="16"/>
        </w:rPr>
        <w:t>общественного само</w:t>
      </w:r>
      <w:r w:rsidRPr="00F92FD2">
        <w:rPr>
          <w:rFonts w:ascii="Arial" w:hAnsi="Arial" w:cs="Arial"/>
          <w:b/>
          <w:spacing w:val="2"/>
          <w:sz w:val="16"/>
          <w:szCs w:val="16"/>
        </w:rPr>
        <w:t>у</w:t>
      </w:r>
      <w:r w:rsidRPr="00F92FD2">
        <w:rPr>
          <w:rFonts w:ascii="Arial" w:hAnsi="Arial" w:cs="Arial"/>
          <w:b/>
          <w:sz w:val="16"/>
          <w:szCs w:val="16"/>
        </w:rPr>
        <w:t>правле</w:t>
      </w:r>
      <w:r w:rsidRPr="00F92FD2">
        <w:rPr>
          <w:rFonts w:ascii="Arial" w:hAnsi="Arial" w:cs="Arial"/>
          <w:b/>
          <w:spacing w:val="-1"/>
          <w:sz w:val="16"/>
          <w:szCs w:val="16"/>
        </w:rPr>
        <w:t>н</w:t>
      </w:r>
      <w:r w:rsidRPr="00F92FD2">
        <w:rPr>
          <w:rFonts w:ascii="Arial" w:hAnsi="Arial" w:cs="Arial"/>
          <w:b/>
          <w:sz w:val="16"/>
          <w:szCs w:val="16"/>
        </w:rPr>
        <w:t xml:space="preserve">ия </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9.1. Основными формами осуществления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являются собрания (конференции) граждан.</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9.2. Порядок назначения и проведения собраний (конференций) граждан, включая порядок избрания делегатов, в целях осуществления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определяется уставом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в соответствии с действующим законодательством.</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9.3. Порядок формирования, прекращения полномочий, права и обязанности, срок полномочий органов и (или) выборных лиц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устанавливаются уставом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9.4. Органы территориального общественного само</w:t>
      </w:r>
      <w:r w:rsidRPr="00F92FD2">
        <w:rPr>
          <w:rFonts w:ascii="Arial" w:hAnsi="Arial" w:cs="Arial"/>
          <w:spacing w:val="2"/>
          <w:sz w:val="16"/>
          <w:szCs w:val="16"/>
        </w:rPr>
        <w:t>у</w:t>
      </w:r>
      <w:r w:rsidRPr="00F92FD2">
        <w:rPr>
          <w:rFonts w:ascii="Arial" w:hAnsi="Arial" w:cs="Arial"/>
          <w:sz w:val="16"/>
          <w:szCs w:val="16"/>
        </w:rPr>
        <w:t>правле</w:t>
      </w:r>
      <w:r w:rsidRPr="00F92FD2">
        <w:rPr>
          <w:rFonts w:ascii="Arial" w:hAnsi="Arial" w:cs="Arial"/>
          <w:spacing w:val="-1"/>
          <w:sz w:val="16"/>
          <w:szCs w:val="16"/>
        </w:rPr>
        <w:t>н</w:t>
      </w:r>
      <w:r w:rsidRPr="00F92FD2">
        <w:rPr>
          <w:rFonts w:ascii="Arial" w:hAnsi="Arial" w:cs="Arial"/>
          <w:sz w:val="16"/>
          <w:szCs w:val="16"/>
        </w:rPr>
        <w:t>ия, исходя из принципов организации осуществляемых ими полномочий, их правового статуса и специфики соответствующей территории, могут называться:</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домовые комитеты;</w:t>
      </w:r>
    </w:p>
    <w:p w:rsidR="00F92FD2" w:rsidRPr="00F92FD2" w:rsidRDefault="00F92FD2" w:rsidP="00D96577">
      <w:pPr>
        <w:ind w:firstLine="284"/>
        <w:jc w:val="both"/>
        <w:rPr>
          <w:rFonts w:ascii="Arial" w:hAnsi="Arial" w:cs="Arial"/>
          <w:sz w:val="16"/>
          <w:szCs w:val="16"/>
        </w:rPr>
      </w:pPr>
      <w:r w:rsidRPr="00F92FD2">
        <w:rPr>
          <w:rFonts w:ascii="Arial" w:hAnsi="Arial" w:cs="Arial"/>
          <w:sz w:val="16"/>
          <w:szCs w:val="16"/>
        </w:rPr>
        <w:t>уличные комитеты.</w:t>
      </w:r>
    </w:p>
    <w:p w:rsidR="00F92FD2" w:rsidRPr="00D96577" w:rsidRDefault="00F92FD2" w:rsidP="00D96577">
      <w:pPr>
        <w:ind w:left="7938"/>
        <w:jc w:val="center"/>
        <w:rPr>
          <w:rFonts w:ascii="Arial" w:hAnsi="Arial" w:cs="Arial"/>
          <w:sz w:val="16"/>
          <w:szCs w:val="16"/>
        </w:rPr>
      </w:pPr>
      <w:r w:rsidRPr="00D96577">
        <w:rPr>
          <w:rFonts w:ascii="Arial" w:hAnsi="Arial" w:cs="Arial"/>
          <w:sz w:val="16"/>
          <w:szCs w:val="16"/>
        </w:rPr>
        <w:t>УТВЕРЖДЕН</w:t>
      </w:r>
    </w:p>
    <w:p w:rsidR="00F92FD2" w:rsidRPr="00D96577" w:rsidRDefault="00F92FD2" w:rsidP="00D96577">
      <w:pPr>
        <w:ind w:left="7938"/>
        <w:jc w:val="center"/>
        <w:rPr>
          <w:rFonts w:ascii="Arial" w:hAnsi="Arial" w:cs="Arial"/>
          <w:sz w:val="16"/>
          <w:szCs w:val="16"/>
        </w:rPr>
      </w:pPr>
      <w:r w:rsidRPr="00D96577">
        <w:rPr>
          <w:rFonts w:ascii="Arial" w:hAnsi="Arial" w:cs="Arial"/>
          <w:sz w:val="16"/>
          <w:szCs w:val="16"/>
        </w:rPr>
        <w:t xml:space="preserve">решением Думы Валдайского </w:t>
      </w:r>
    </w:p>
    <w:p w:rsidR="00F92FD2" w:rsidRPr="00D96577" w:rsidRDefault="00F92FD2" w:rsidP="00D96577">
      <w:pPr>
        <w:ind w:left="7938"/>
        <w:jc w:val="center"/>
        <w:rPr>
          <w:rFonts w:ascii="Arial" w:hAnsi="Arial" w:cs="Arial"/>
          <w:sz w:val="16"/>
          <w:szCs w:val="16"/>
        </w:rPr>
      </w:pPr>
      <w:r w:rsidRPr="00D96577">
        <w:rPr>
          <w:rFonts w:ascii="Arial" w:hAnsi="Arial" w:cs="Arial"/>
          <w:sz w:val="16"/>
          <w:szCs w:val="16"/>
        </w:rPr>
        <w:t>муниципального округа</w:t>
      </w:r>
    </w:p>
    <w:p w:rsidR="00F92FD2" w:rsidRPr="00D96577" w:rsidRDefault="00F92FD2" w:rsidP="00D96577">
      <w:pPr>
        <w:ind w:left="7938"/>
        <w:jc w:val="center"/>
        <w:rPr>
          <w:rFonts w:ascii="Arial" w:hAnsi="Arial" w:cs="Arial"/>
          <w:sz w:val="16"/>
          <w:szCs w:val="16"/>
        </w:rPr>
      </w:pPr>
      <w:r w:rsidRPr="00D96577">
        <w:rPr>
          <w:rFonts w:ascii="Arial" w:hAnsi="Arial" w:cs="Arial"/>
          <w:sz w:val="16"/>
          <w:szCs w:val="16"/>
        </w:rPr>
        <w:t>от 29.01.2026  № 106</w:t>
      </w:r>
    </w:p>
    <w:p w:rsidR="00F92FD2" w:rsidRPr="00D96577" w:rsidRDefault="00F92FD2" w:rsidP="00D96577">
      <w:pPr>
        <w:jc w:val="center"/>
        <w:rPr>
          <w:rFonts w:ascii="Arial" w:hAnsi="Arial" w:cs="Arial"/>
          <w:b/>
          <w:sz w:val="16"/>
          <w:szCs w:val="16"/>
        </w:rPr>
      </w:pPr>
      <w:r w:rsidRPr="00D96577">
        <w:rPr>
          <w:rFonts w:ascii="Arial" w:hAnsi="Arial" w:cs="Arial"/>
          <w:b/>
          <w:sz w:val="16"/>
          <w:szCs w:val="16"/>
        </w:rPr>
        <w:t>ПОРЯДОК</w:t>
      </w:r>
    </w:p>
    <w:p w:rsidR="00F92FD2" w:rsidRPr="00D96577" w:rsidRDefault="00F92FD2" w:rsidP="00F92FD2">
      <w:pPr>
        <w:jc w:val="center"/>
        <w:rPr>
          <w:rFonts w:ascii="Arial" w:hAnsi="Arial" w:cs="Arial"/>
          <w:b/>
          <w:sz w:val="16"/>
          <w:szCs w:val="16"/>
        </w:rPr>
      </w:pPr>
      <w:r w:rsidRPr="00D96577">
        <w:rPr>
          <w:rFonts w:ascii="Arial" w:hAnsi="Arial" w:cs="Arial"/>
          <w:b/>
          <w:sz w:val="16"/>
          <w:szCs w:val="16"/>
        </w:rPr>
        <w:t>регистрации устава территориального общественного</w:t>
      </w:r>
    </w:p>
    <w:p w:rsidR="00F92FD2" w:rsidRPr="00D96577" w:rsidRDefault="00F92FD2" w:rsidP="00F92FD2">
      <w:pPr>
        <w:jc w:val="center"/>
        <w:rPr>
          <w:rFonts w:ascii="Arial" w:hAnsi="Arial" w:cs="Arial"/>
          <w:b/>
          <w:sz w:val="16"/>
          <w:szCs w:val="16"/>
        </w:rPr>
      </w:pPr>
      <w:r w:rsidRPr="00D96577">
        <w:rPr>
          <w:rFonts w:ascii="Arial" w:hAnsi="Arial" w:cs="Arial"/>
          <w:b/>
          <w:sz w:val="16"/>
          <w:szCs w:val="16"/>
        </w:rPr>
        <w:t xml:space="preserve">самоуправления </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1. Регистрацию устава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осуществляет Администрация Валдайского муниципального округа.</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2. Для регистрации устава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лицо, уполномоченное учредительным собранием (конференцией) граждан по созданию ТОС на участие в процедуре регистрации устава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представляет в Администрацию Валдайского муниципального округа следующие документы:</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2.1. Заявление о регистрации устава территориального общественного самоуправления (приложение 1);</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2.2. Устав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в двух экземплярах. Устав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направляемый на регистрацию, должен быть прошнурован, заверен подписью лица, уполномоченного на участие в процедуре регистрации устава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и пронумерован;</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2.3. Решение Думы Валдайского муниципального округа об установлении границ территории, на которой осуществляется территориальное общественное самоуправление;</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2.4. Протокол собрания (конференции) граждан по вопросу о создании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2.5. Документы, подтверждающие правомочность учредительного собрания (конференции) граждан:</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список участников собрания (конференции) с указанием адресов;</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протоколы собраний граждан, подтверждающие избрание делегатов конференции, с листами регистрации участников указанных собраний – в случае проведения учредительной конференции.</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3. При приеме документов лицу, уполномоченному на регистрацию устава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выдается расписка в получении документов, указанных в пункте 2 настоящего Порядка (приложение 2).</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4. Администрация Валдайского муниципального округа в течение 30 дней со дня поступления документов, указанных в пункте 2 настоящего Порядка, принимает решение о регистрации устава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и выдает свидетельство о регистрации устава ТОС по прилагаемой форме либо мотивированное решение об отказе, оформляемое постановлением Администрации Валдайского муниципального округа (приложение 3).</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5. Администрация Валдайского муниципального округа может отказать в регистрации устава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в следующих случаях:</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5.1. Представлен неполный пакет документов, указанных в пункте 2 настоящего Порядка;</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5.2. Устав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не соответствует требованиям действующего законодательства;</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5.3. Решение об организации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принято неправомочным составом или с нарушением порядка проведения собрания (конференции) граждан.</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6. Отказ в регистрации устава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может быть обжалован заинтересованными лицами в суде.</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7. Отказ в регистрации устава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не является препятствием для повторной подачи документов на регистрацию при условии устранения оснований, вызвавших отказ.</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8. Изменения в устав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подлежат регистрации в том же порядке и в те же сроки, что и регистрация устава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9. Администрация Валдайского муниципального округа ведет Реестр территориальных общественных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ий (далее – Реестр ТОС) по прилагаемой форме, в который включаются все территориальные общественные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действующие на территории Валдайского муниципального округа в том числе территориальные общественные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зарегистрированные в качестве юридического лица.</w:t>
      </w:r>
    </w:p>
    <w:p w:rsidR="00F92FD2" w:rsidRPr="00D96577" w:rsidRDefault="00F92FD2" w:rsidP="00D96577">
      <w:pPr>
        <w:ind w:firstLine="284"/>
        <w:jc w:val="both"/>
        <w:rPr>
          <w:rFonts w:ascii="Arial" w:hAnsi="Arial" w:cs="Arial"/>
          <w:sz w:val="16"/>
          <w:szCs w:val="16"/>
        </w:rPr>
      </w:pPr>
      <w:r w:rsidRPr="00D96577">
        <w:rPr>
          <w:rFonts w:ascii="Arial" w:hAnsi="Arial" w:cs="Arial"/>
          <w:sz w:val="16"/>
          <w:szCs w:val="16"/>
        </w:rPr>
        <w:t>Для включения в Реестр ТОС территориальные общественные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зарегистрированные в качестве юридического лица, представляют в Администрацию Валдайского муниципального округа копию устава территориального общественного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и сведения о его руководящем органе, включающие данные о руководителе.</w:t>
      </w:r>
    </w:p>
    <w:p w:rsidR="00F92FD2" w:rsidRPr="00D96577" w:rsidRDefault="00F92FD2" w:rsidP="00F92FD2">
      <w:pPr>
        <w:spacing w:line="204" w:lineRule="auto"/>
        <w:ind w:left="2976" w:hanging="1328"/>
        <w:jc w:val="right"/>
        <w:rPr>
          <w:rFonts w:ascii="Arial" w:hAnsi="Arial" w:cs="Arial"/>
          <w:sz w:val="16"/>
          <w:szCs w:val="16"/>
        </w:rPr>
      </w:pPr>
      <w:r w:rsidRPr="00D96577">
        <w:rPr>
          <w:rFonts w:ascii="Arial" w:hAnsi="Arial" w:cs="Arial"/>
          <w:sz w:val="16"/>
          <w:szCs w:val="16"/>
        </w:rPr>
        <w:t>Приложение № 1</w:t>
      </w:r>
    </w:p>
    <w:p w:rsidR="00F92FD2" w:rsidRPr="00D96577" w:rsidRDefault="00F92FD2" w:rsidP="00F92FD2">
      <w:pPr>
        <w:spacing w:line="204" w:lineRule="auto"/>
        <w:ind w:left="2976" w:hanging="1328"/>
        <w:jc w:val="right"/>
        <w:rPr>
          <w:rFonts w:ascii="Arial" w:hAnsi="Arial" w:cs="Arial"/>
          <w:sz w:val="16"/>
          <w:szCs w:val="16"/>
        </w:rPr>
      </w:pPr>
      <w:r w:rsidRPr="00D96577">
        <w:rPr>
          <w:rFonts w:ascii="Arial" w:hAnsi="Arial" w:cs="Arial"/>
          <w:sz w:val="16"/>
          <w:szCs w:val="16"/>
        </w:rPr>
        <w:t>к Пор</w:t>
      </w:r>
      <w:r w:rsidRPr="00D96577">
        <w:rPr>
          <w:rFonts w:ascii="Arial" w:hAnsi="Arial" w:cs="Arial"/>
          <w:spacing w:val="-1"/>
          <w:sz w:val="16"/>
          <w:szCs w:val="16"/>
        </w:rPr>
        <w:t>я</w:t>
      </w:r>
      <w:r w:rsidRPr="00D96577">
        <w:rPr>
          <w:rFonts w:ascii="Arial" w:hAnsi="Arial" w:cs="Arial"/>
          <w:sz w:val="16"/>
          <w:szCs w:val="16"/>
        </w:rPr>
        <w:t xml:space="preserve">дку регистрации </w:t>
      </w:r>
      <w:r w:rsidRPr="00D96577">
        <w:rPr>
          <w:rFonts w:ascii="Arial" w:hAnsi="Arial" w:cs="Arial"/>
          <w:spacing w:val="1"/>
          <w:sz w:val="16"/>
          <w:szCs w:val="16"/>
        </w:rPr>
        <w:t>у</w:t>
      </w:r>
      <w:r w:rsidRPr="00D96577">
        <w:rPr>
          <w:rFonts w:ascii="Arial" w:hAnsi="Arial" w:cs="Arial"/>
          <w:sz w:val="16"/>
          <w:szCs w:val="16"/>
        </w:rPr>
        <w:t>става</w:t>
      </w:r>
    </w:p>
    <w:p w:rsidR="00F92FD2" w:rsidRPr="00D96577" w:rsidRDefault="00F92FD2" w:rsidP="00F92FD2">
      <w:pPr>
        <w:spacing w:line="204" w:lineRule="auto"/>
        <w:ind w:left="3685" w:firstLine="283"/>
        <w:jc w:val="right"/>
        <w:rPr>
          <w:rFonts w:ascii="Arial" w:hAnsi="Arial" w:cs="Arial"/>
          <w:sz w:val="16"/>
          <w:szCs w:val="16"/>
        </w:rPr>
      </w:pPr>
      <w:r w:rsidRPr="00D96577">
        <w:rPr>
          <w:rFonts w:ascii="Arial" w:hAnsi="Arial" w:cs="Arial"/>
          <w:sz w:val="16"/>
          <w:szCs w:val="16"/>
        </w:rPr>
        <w:t>территориального общес</w:t>
      </w:r>
      <w:r w:rsidRPr="00D96577">
        <w:rPr>
          <w:rFonts w:ascii="Arial" w:hAnsi="Arial" w:cs="Arial"/>
          <w:spacing w:val="-1"/>
          <w:sz w:val="16"/>
          <w:szCs w:val="16"/>
        </w:rPr>
        <w:t>т</w:t>
      </w:r>
      <w:r w:rsidRPr="00D96577">
        <w:rPr>
          <w:rFonts w:ascii="Arial" w:hAnsi="Arial" w:cs="Arial"/>
          <w:sz w:val="16"/>
          <w:szCs w:val="16"/>
        </w:rPr>
        <w:t xml:space="preserve">венного </w:t>
      </w:r>
    </w:p>
    <w:p w:rsidR="00F92FD2" w:rsidRPr="00D96577" w:rsidRDefault="00F92FD2" w:rsidP="00F92FD2">
      <w:pPr>
        <w:spacing w:line="204" w:lineRule="auto"/>
        <w:ind w:left="3685" w:firstLine="283"/>
        <w:jc w:val="right"/>
        <w:rPr>
          <w:rFonts w:ascii="Arial" w:hAnsi="Arial" w:cs="Arial"/>
          <w:sz w:val="16"/>
          <w:szCs w:val="16"/>
        </w:rPr>
      </w:pPr>
      <w:r w:rsidRPr="00D96577">
        <w:rPr>
          <w:rFonts w:ascii="Arial" w:hAnsi="Arial" w:cs="Arial"/>
          <w:sz w:val="16"/>
          <w:szCs w:val="16"/>
        </w:rPr>
        <w:t>само</w:t>
      </w:r>
      <w:r w:rsidRPr="00D96577">
        <w:rPr>
          <w:rFonts w:ascii="Arial" w:hAnsi="Arial" w:cs="Arial"/>
          <w:spacing w:val="2"/>
          <w:sz w:val="16"/>
          <w:szCs w:val="16"/>
        </w:rPr>
        <w:t>у</w:t>
      </w:r>
      <w:r w:rsidRPr="00D96577">
        <w:rPr>
          <w:rFonts w:ascii="Arial" w:hAnsi="Arial" w:cs="Arial"/>
          <w:sz w:val="16"/>
          <w:szCs w:val="16"/>
        </w:rPr>
        <w:t>правления</w:t>
      </w:r>
    </w:p>
    <w:p w:rsidR="00F92FD2" w:rsidRPr="00D96577" w:rsidRDefault="00F92FD2" w:rsidP="00F92FD2">
      <w:pPr>
        <w:spacing w:line="204" w:lineRule="auto"/>
        <w:ind w:left="4961" w:hanging="1143"/>
        <w:jc w:val="right"/>
        <w:rPr>
          <w:rFonts w:ascii="Arial" w:hAnsi="Arial" w:cs="Arial"/>
          <w:sz w:val="16"/>
          <w:szCs w:val="16"/>
        </w:rPr>
      </w:pPr>
      <w:r w:rsidRPr="00D96577">
        <w:rPr>
          <w:rFonts w:ascii="Arial" w:hAnsi="Arial" w:cs="Arial"/>
          <w:sz w:val="16"/>
          <w:szCs w:val="16"/>
        </w:rPr>
        <w:t>Фор</w:t>
      </w:r>
      <w:r w:rsidRPr="00D96577">
        <w:rPr>
          <w:rFonts w:ascii="Arial" w:hAnsi="Arial" w:cs="Arial"/>
          <w:spacing w:val="1"/>
          <w:sz w:val="16"/>
          <w:szCs w:val="16"/>
        </w:rPr>
        <w:t>м</w:t>
      </w:r>
      <w:r w:rsidRPr="00D96577">
        <w:rPr>
          <w:rFonts w:ascii="Arial" w:hAnsi="Arial" w:cs="Arial"/>
          <w:sz w:val="16"/>
          <w:szCs w:val="16"/>
        </w:rPr>
        <w:t>а заявления</w:t>
      </w:r>
    </w:p>
    <w:p w:rsidR="00F92FD2" w:rsidRPr="00D96577" w:rsidRDefault="00F92FD2" w:rsidP="00F92FD2">
      <w:pPr>
        <w:spacing w:line="204" w:lineRule="auto"/>
        <w:ind w:left="4961" w:hanging="1143"/>
        <w:jc w:val="right"/>
        <w:rPr>
          <w:rFonts w:ascii="Arial" w:hAnsi="Arial" w:cs="Arial"/>
          <w:sz w:val="16"/>
          <w:szCs w:val="16"/>
        </w:rPr>
      </w:pPr>
      <w:r w:rsidRPr="00D96577">
        <w:rPr>
          <w:rFonts w:ascii="Arial" w:hAnsi="Arial" w:cs="Arial"/>
          <w:sz w:val="16"/>
          <w:szCs w:val="16"/>
        </w:rPr>
        <w:t>в Администрацию Валдайского</w:t>
      </w:r>
    </w:p>
    <w:p w:rsidR="00F92FD2" w:rsidRPr="00D96577" w:rsidRDefault="00F92FD2" w:rsidP="00F92FD2">
      <w:pPr>
        <w:spacing w:line="204" w:lineRule="auto"/>
        <w:ind w:left="5102"/>
        <w:jc w:val="right"/>
        <w:rPr>
          <w:rFonts w:ascii="Arial" w:hAnsi="Arial" w:cs="Arial"/>
          <w:sz w:val="16"/>
          <w:szCs w:val="16"/>
        </w:rPr>
      </w:pPr>
      <w:r w:rsidRPr="00D96577">
        <w:rPr>
          <w:rFonts w:ascii="Arial" w:hAnsi="Arial" w:cs="Arial"/>
          <w:sz w:val="16"/>
          <w:szCs w:val="16"/>
        </w:rPr>
        <w:t>м</w:t>
      </w:r>
      <w:r w:rsidRPr="00D96577">
        <w:rPr>
          <w:rFonts w:ascii="Arial" w:hAnsi="Arial" w:cs="Arial"/>
          <w:spacing w:val="2"/>
          <w:sz w:val="16"/>
          <w:szCs w:val="16"/>
        </w:rPr>
        <w:t>у</w:t>
      </w:r>
      <w:r w:rsidRPr="00D96577">
        <w:rPr>
          <w:rFonts w:ascii="Arial" w:hAnsi="Arial" w:cs="Arial"/>
          <w:spacing w:val="-1"/>
          <w:sz w:val="16"/>
          <w:szCs w:val="16"/>
        </w:rPr>
        <w:t>н</w:t>
      </w:r>
      <w:r w:rsidRPr="00D96577">
        <w:rPr>
          <w:rFonts w:ascii="Arial" w:hAnsi="Arial" w:cs="Arial"/>
          <w:sz w:val="16"/>
          <w:szCs w:val="16"/>
        </w:rPr>
        <w:t>иципального округа</w:t>
      </w:r>
    </w:p>
    <w:p w:rsidR="00F92FD2" w:rsidRPr="00D96577" w:rsidRDefault="00F92FD2" w:rsidP="00F92FD2">
      <w:pPr>
        <w:spacing w:line="204" w:lineRule="auto"/>
        <w:ind w:left="8505" w:right="-20" w:hanging="8505"/>
        <w:jc w:val="center"/>
        <w:rPr>
          <w:rFonts w:ascii="Arial" w:hAnsi="Arial" w:cs="Arial"/>
          <w:b/>
          <w:sz w:val="16"/>
          <w:szCs w:val="16"/>
        </w:rPr>
      </w:pPr>
      <w:r w:rsidRPr="00D96577">
        <w:rPr>
          <w:rFonts w:ascii="Arial" w:hAnsi="Arial" w:cs="Arial"/>
          <w:b/>
          <w:sz w:val="16"/>
          <w:szCs w:val="16"/>
        </w:rPr>
        <w:t>Зая</w:t>
      </w:r>
      <w:r w:rsidRPr="00D96577">
        <w:rPr>
          <w:rFonts w:ascii="Arial" w:hAnsi="Arial" w:cs="Arial"/>
          <w:b/>
          <w:spacing w:val="1"/>
          <w:sz w:val="16"/>
          <w:szCs w:val="16"/>
        </w:rPr>
        <w:t>в</w:t>
      </w:r>
      <w:r w:rsidRPr="00D96577">
        <w:rPr>
          <w:rFonts w:ascii="Arial" w:hAnsi="Arial" w:cs="Arial"/>
          <w:b/>
          <w:sz w:val="16"/>
          <w:szCs w:val="16"/>
        </w:rPr>
        <w:t>ление</w:t>
      </w:r>
    </w:p>
    <w:p w:rsidR="00F92FD2" w:rsidRPr="00D96577" w:rsidRDefault="00F92FD2" w:rsidP="00F92FD2">
      <w:pPr>
        <w:spacing w:line="204" w:lineRule="auto"/>
        <w:ind w:left="2464" w:right="2397"/>
        <w:jc w:val="center"/>
        <w:rPr>
          <w:rFonts w:ascii="Arial" w:hAnsi="Arial" w:cs="Arial"/>
          <w:b/>
          <w:sz w:val="16"/>
          <w:szCs w:val="16"/>
        </w:rPr>
      </w:pPr>
      <w:r w:rsidRPr="00D96577">
        <w:rPr>
          <w:rFonts w:ascii="Arial" w:hAnsi="Arial" w:cs="Arial"/>
          <w:b/>
          <w:sz w:val="16"/>
          <w:szCs w:val="16"/>
        </w:rPr>
        <w:t>о регис</w:t>
      </w:r>
      <w:r w:rsidRPr="00D96577">
        <w:rPr>
          <w:rFonts w:ascii="Arial" w:hAnsi="Arial" w:cs="Arial"/>
          <w:b/>
          <w:spacing w:val="1"/>
          <w:sz w:val="16"/>
          <w:szCs w:val="16"/>
        </w:rPr>
        <w:t>т</w:t>
      </w:r>
      <w:r w:rsidRPr="00D96577">
        <w:rPr>
          <w:rFonts w:ascii="Arial" w:hAnsi="Arial" w:cs="Arial"/>
          <w:b/>
          <w:sz w:val="16"/>
          <w:szCs w:val="16"/>
        </w:rPr>
        <w:t>рации устава терри</w:t>
      </w:r>
      <w:r w:rsidRPr="00D96577">
        <w:rPr>
          <w:rFonts w:ascii="Arial" w:hAnsi="Arial" w:cs="Arial"/>
          <w:b/>
          <w:spacing w:val="1"/>
          <w:sz w:val="16"/>
          <w:szCs w:val="16"/>
        </w:rPr>
        <w:t>т</w:t>
      </w:r>
      <w:r w:rsidRPr="00D96577">
        <w:rPr>
          <w:rFonts w:ascii="Arial" w:hAnsi="Arial" w:cs="Arial"/>
          <w:b/>
          <w:spacing w:val="-1"/>
          <w:sz w:val="16"/>
          <w:szCs w:val="16"/>
        </w:rPr>
        <w:t>ор</w:t>
      </w:r>
      <w:r w:rsidRPr="00D96577">
        <w:rPr>
          <w:rFonts w:ascii="Arial" w:hAnsi="Arial" w:cs="Arial"/>
          <w:b/>
          <w:sz w:val="16"/>
          <w:szCs w:val="16"/>
        </w:rPr>
        <w:t>иального об</w:t>
      </w:r>
      <w:r w:rsidRPr="00D96577">
        <w:rPr>
          <w:rFonts w:ascii="Arial" w:hAnsi="Arial" w:cs="Arial"/>
          <w:b/>
          <w:spacing w:val="-2"/>
          <w:sz w:val="16"/>
          <w:szCs w:val="16"/>
        </w:rPr>
        <w:t>щ</w:t>
      </w:r>
      <w:r w:rsidRPr="00D96577">
        <w:rPr>
          <w:rFonts w:ascii="Arial" w:hAnsi="Arial" w:cs="Arial"/>
          <w:b/>
          <w:sz w:val="16"/>
          <w:szCs w:val="16"/>
        </w:rPr>
        <w:t>ественно</w:t>
      </w:r>
      <w:r w:rsidRPr="00D96577">
        <w:rPr>
          <w:rFonts w:ascii="Arial" w:hAnsi="Arial" w:cs="Arial"/>
          <w:b/>
          <w:spacing w:val="2"/>
          <w:sz w:val="16"/>
          <w:szCs w:val="16"/>
        </w:rPr>
        <w:t>г</w:t>
      </w:r>
      <w:r w:rsidRPr="00D96577">
        <w:rPr>
          <w:rFonts w:ascii="Arial" w:hAnsi="Arial" w:cs="Arial"/>
          <w:b/>
          <w:sz w:val="16"/>
          <w:szCs w:val="16"/>
        </w:rPr>
        <w:t>о са</w:t>
      </w:r>
      <w:r w:rsidRPr="00D96577">
        <w:rPr>
          <w:rFonts w:ascii="Arial" w:hAnsi="Arial" w:cs="Arial"/>
          <w:b/>
          <w:spacing w:val="-1"/>
          <w:sz w:val="16"/>
          <w:szCs w:val="16"/>
        </w:rPr>
        <w:t>м</w:t>
      </w:r>
      <w:r w:rsidRPr="00D96577">
        <w:rPr>
          <w:rFonts w:ascii="Arial" w:hAnsi="Arial" w:cs="Arial"/>
          <w:b/>
          <w:sz w:val="16"/>
          <w:szCs w:val="16"/>
        </w:rPr>
        <w:t>о</w:t>
      </w:r>
      <w:r w:rsidRPr="00D96577">
        <w:rPr>
          <w:rFonts w:ascii="Arial" w:hAnsi="Arial" w:cs="Arial"/>
          <w:b/>
          <w:spacing w:val="1"/>
          <w:sz w:val="16"/>
          <w:szCs w:val="16"/>
        </w:rPr>
        <w:t>у</w:t>
      </w:r>
      <w:r w:rsidRPr="00D96577">
        <w:rPr>
          <w:rFonts w:ascii="Arial" w:hAnsi="Arial" w:cs="Arial"/>
          <w:b/>
          <w:sz w:val="16"/>
          <w:szCs w:val="16"/>
        </w:rPr>
        <w:t>п</w:t>
      </w:r>
      <w:r w:rsidRPr="00D96577">
        <w:rPr>
          <w:rFonts w:ascii="Arial" w:hAnsi="Arial" w:cs="Arial"/>
          <w:b/>
          <w:spacing w:val="1"/>
          <w:sz w:val="16"/>
          <w:szCs w:val="16"/>
        </w:rPr>
        <w:t>р</w:t>
      </w:r>
      <w:r w:rsidRPr="00D96577">
        <w:rPr>
          <w:rFonts w:ascii="Arial" w:hAnsi="Arial" w:cs="Arial"/>
          <w:b/>
          <w:sz w:val="16"/>
          <w:szCs w:val="16"/>
        </w:rPr>
        <w:t>авления</w:t>
      </w:r>
    </w:p>
    <w:p w:rsidR="00F92FD2" w:rsidRPr="00D96577" w:rsidRDefault="00F92FD2" w:rsidP="00F92FD2">
      <w:pPr>
        <w:spacing w:line="204" w:lineRule="auto"/>
        <w:ind w:right="54"/>
        <w:jc w:val="center"/>
        <w:rPr>
          <w:rFonts w:ascii="Arial" w:hAnsi="Arial" w:cs="Arial"/>
          <w:sz w:val="16"/>
          <w:szCs w:val="16"/>
        </w:rPr>
      </w:pPr>
      <w:r w:rsidRPr="00D96577">
        <w:rPr>
          <w:rFonts w:ascii="Arial" w:hAnsi="Arial" w:cs="Arial"/>
          <w:sz w:val="16"/>
          <w:szCs w:val="16"/>
        </w:rPr>
        <w:t>________________________________________________________________  (полное наим</w:t>
      </w:r>
      <w:r w:rsidRPr="00D96577">
        <w:rPr>
          <w:rFonts w:ascii="Arial" w:hAnsi="Arial" w:cs="Arial"/>
          <w:spacing w:val="-1"/>
          <w:sz w:val="16"/>
          <w:szCs w:val="16"/>
        </w:rPr>
        <w:t>е</w:t>
      </w:r>
      <w:r w:rsidRPr="00D96577">
        <w:rPr>
          <w:rFonts w:ascii="Arial" w:hAnsi="Arial" w:cs="Arial"/>
          <w:sz w:val="16"/>
          <w:szCs w:val="16"/>
        </w:rPr>
        <w:t xml:space="preserve">нование </w:t>
      </w:r>
      <w:r w:rsidRPr="00D96577">
        <w:rPr>
          <w:rFonts w:ascii="Arial" w:hAnsi="Arial" w:cs="Arial"/>
          <w:spacing w:val="-1"/>
          <w:sz w:val="16"/>
          <w:szCs w:val="16"/>
        </w:rPr>
        <w:t>т</w:t>
      </w:r>
      <w:r w:rsidRPr="00D96577">
        <w:rPr>
          <w:rFonts w:ascii="Arial" w:hAnsi="Arial" w:cs="Arial"/>
          <w:sz w:val="16"/>
          <w:szCs w:val="16"/>
        </w:rPr>
        <w:t>ерритори</w:t>
      </w:r>
      <w:r w:rsidRPr="00D96577">
        <w:rPr>
          <w:rFonts w:ascii="Arial" w:hAnsi="Arial" w:cs="Arial"/>
          <w:spacing w:val="-1"/>
          <w:sz w:val="16"/>
          <w:szCs w:val="16"/>
        </w:rPr>
        <w:t>а</w:t>
      </w:r>
      <w:r w:rsidRPr="00D96577">
        <w:rPr>
          <w:rFonts w:ascii="Arial" w:hAnsi="Arial" w:cs="Arial"/>
          <w:sz w:val="16"/>
          <w:szCs w:val="16"/>
        </w:rPr>
        <w:t>льного общ</w:t>
      </w:r>
      <w:r w:rsidRPr="00D96577">
        <w:rPr>
          <w:rFonts w:ascii="Arial" w:hAnsi="Arial" w:cs="Arial"/>
          <w:spacing w:val="1"/>
          <w:sz w:val="16"/>
          <w:szCs w:val="16"/>
        </w:rPr>
        <w:t>е</w:t>
      </w:r>
      <w:r w:rsidRPr="00D96577">
        <w:rPr>
          <w:rFonts w:ascii="Arial" w:hAnsi="Arial" w:cs="Arial"/>
          <w:sz w:val="16"/>
          <w:szCs w:val="16"/>
        </w:rPr>
        <w:t>с</w:t>
      </w:r>
      <w:r w:rsidRPr="00D96577">
        <w:rPr>
          <w:rFonts w:ascii="Arial" w:hAnsi="Arial" w:cs="Arial"/>
          <w:spacing w:val="-1"/>
          <w:sz w:val="16"/>
          <w:szCs w:val="16"/>
        </w:rPr>
        <w:t>т</w:t>
      </w:r>
      <w:r w:rsidRPr="00D96577">
        <w:rPr>
          <w:rFonts w:ascii="Arial" w:hAnsi="Arial" w:cs="Arial"/>
          <w:sz w:val="16"/>
          <w:szCs w:val="16"/>
        </w:rPr>
        <w:t>венного сам</w:t>
      </w:r>
      <w:r w:rsidRPr="00D96577">
        <w:rPr>
          <w:rFonts w:ascii="Arial" w:hAnsi="Arial" w:cs="Arial"/>
          <w:spacing w:val="3"/>
          <w:sz w:val="16"/>
          <w:szCs w:val="16"/>
        </w:rPr>
        <w:t>о</w:t>
      </w:r>
      <w:r w:rsidRPr="00D96577">
        <w:rPr>
          <w:rFonts w:ascii="Arial" w:hAnsi="Arial" w:cs="Arial"/>
          <w:spacing w:val="-3"/>
          <w:sz w:val="16"/>
          <w:szCs w:val="16"/>
        </w:rPr>
        <w:t>у</w:t>
      </w:r>
      <w:r w:rsidRPr="00D96577">
        <w:rPr>
          <w:rFonts w:ascii="Arial" w:hAnsi="Arial" w:cs="Arial"/>
          <w:sz w:val="16"/>
          <w:szCs w:val="16"/>
        </w:rPr>
        <w:t>правления)</w:t>
      </w:r>
    </w:p>
    <w:p w:rsidR="00F92FD2" w:rsidRPr="00D96577" w:rsidRDefault="00F92FD2" w:rsidP="00F92FD2">
      <w:pPr>
        <w:spacing w:line="216" w:lineRule="auto"/>
        <w:ind w:right="-1"/>
        <w:rPr>
          <w:rFonts w:ascii="Arial" w:hAnsi="Arial" w:cs="Arial"/>
          <w:sz w:val="16"/>
          <w:szCs w:val="16"/>
        </w:rPr>
      </w:pPr>
      <w:r w:rsidRPr="00D96577">
        <w:rPr>
          <w:rFonts w:ascii="Arial" w:hAnsi="Arial" w:cs="Arial"/>
          <w:sz w:val="16"/>
          <w:szCs w:val="16"/>
        </w:rPr>
        <w:t>в лице ____________________________________________________________</w:t>
      </w:r>
    </w:p>
    <w:p w:rsidR="00F92FD2" w:rsidRPr="00D96577" w:rsidRDefault="00F92FD2" w:rsidP="00F92FD2">
      <w:pPr>
        <w:spacing w:line="216" w:lineRule="auto"/>
        <w:ind w:right="-1"/>
        <w:rPr>
          <w:rFonts w:ascii="Arial" w:hAnsi="Arial" w:cs="Arial"/>
          <w:sz w:val="16"/>
          <w:szCs w:val="16"/>
          <w:u w:val="single"/>
        </w:rPr>
      </w:pPr>
      <w:r w:rsidRPr="00D96577">
        <w:rPr>
          <w:rFonts w:ascii="Arial" w:hAnsi="Arial" w:cs="Arial"/>
          <w:sz w:val="16"/>
          <w:szCs w:val="16"/>
        </w:rPr>
        <w:t>__________________________________________________________________(Ф</w:t>
      </w:r>
      <w:r w:rsidRPr="00D96577">
        <w:rPr>
          <w:rFonts w:ascii="Arial" w:hAnsi="Arial" w:cs="Arial"/>
          <w:spacing w:val="1"/>
          <w:sz w:val="16"/>
          <w:szCs w:val="16"/>
        </w:rPr>
        <w:t>И</w:t>
      </w:r>
      <w:r w:rsidRPr="00D96577">
        <w:rPr>
          <w:rFonts w:ascii="Arial" w:hAnsi="Arial" w:cs="Arial"/>
          <w:sz w:val="16"/>
          <w:szCs w:val="16"/>
        </w:rPr>
        <w:t xml:space="preserve">О </w:t>
      </w:r>
      <w:r w:rsidRPr="00D96577">
        <w:rPr>
          <w:rFonts w:ascii="Arial" w:hAnsi="Arial" w:cs="Arial"/>
          <w:spacing w:val="1"/>
          <w:sz w:val="16"/>
          <w:szCs w:val="16"/>
        </w:rPr>
        <w:t>л</w:t>
      </w:r>
      <w:r w:rsidRPr="00D96577">
        <w:rPr>
          <w:rFonts w:ascii="Arial" w:hAnsi="Arial" w:cs="Arial"/>
          <w:spacing w:val="-2"/>
          <w:sz w:val="16"/>
          <w:szCs w:val="16"/>
        </w:rPr>
        <w:t>и</w:t>
      </w:r>
      <w:r w:rsidRPr="00D96577">
        <w:rPr>
          <w:rFonts w:ascii="Arial" w:hAnsi="Arial" w:cs="Arial"/>
          <w:sz w:val="16"/>
          <w:szCs w:val="16"/>
        </w:rPr>
        <w:t>ц</w:t>
      </w:r>
      <w:r w:rsidRPr="00D96577">
        <w:rPr>
          <w:rFonts w:ascii="Arial" w:hAnsi="Arial" w:cs="Arial"/>
          <w:spacing w:val="-1"/>
          <w:sz w:val="16"/>
          <w:szCs w:val="16"/>
        </w:rPr>
        <w:t>а</w:t>
      </w:r>
      <w:r w:rsidRPr="00D96577">
        <w:rPr>
          <w:rFonts w:ascii="Arial" w:hAnsi="Arial" w:cs="Arial"/>
          <w:sz w:val="16"/>
          <w:szCs w:val="16"/>
        </w:rPr>
        <w:t xml:space="preserve">, </w:t>
      </w:r>
      <w:r w:rsidRPr="00D96577">
        <w:rPr>
          <w:rFonts w:ascii="Arial" w:hAnsi="Arial" w:cs="Arial"/>
          <w:spacing w:val="-3"/>
          <w:sz w:val="16"/>
          <w:szCs w:val="16"/>
        </w:rPr>
        <w:t>у</w:t>
      </w:r>
      <w:r w:rsidRPr="00D96577">
        <w:rPr>
          <w:rFonts w:ascii="Arial" w:hAnsi="Arial" w:cs="Arial"/>
          <w:sz w:val="16"/>
          <w:szCs w:val="16"/>
        </w:rPr>
        <w:t>полномоч</w:t>
      </w:r>
      <w:r w:rsidRPr="00D96577">
        <w:rPr>
          <w:rFonts w:ascii="Arial" w:hAnsi="Arial" w:cs="Arial"/>
          <w:spacing w:val="1"/>
          <w:sz w:val="16"/>
          <w:szCs w:val="16"/>
        </w:rPr>
        <w:t>е</w:t>
      </w:r>
      <w:r w:rsidRPr="00D96577">
        <w:rPr>
          <w:rFonts w:ascii="Arial" w:hAnsi="Arial" w:cs="Arial"/>
          <w:sz w:val="16"/>
          <w:szCs w:val="16"/>
        </w:rPr>
        <w:t>нн</w:t>
      </w:r>
      <w:r w:rsidRPr="00D96577">
        <w:rPr>
          <w:rFonts w:ascii="Arial" w:hAnsi="Arial" w:cs="Arial"/>
          <w:spacing w:val="1"/>
          <w:sz w:val="16"/>
          <w:szCs w:val="16"/>
        </w:rPr>
        <w:t>о</w:t>
      </w:r>
      <w:r w:rsidRPr="00D96577">
        <w:rPr>
          <w:rFonts w:ascii="Arial" w:hAnsi="Arial" w:cs="Arial"/>
          <w:sz w:val="16"/>
          <w:szCs w:val="16"/>
        </w:rPr>
        <w:t xml:space="preserve">го на </w:t>
      </w:r>
      <w:r w:rsidRPr="00D96577">
        <w:rPr>
          <w:rFonts w:ascii="Arial" w:hAnsi="Arial" w:cs="Arial"/>
          <w:spacing w:val="-3"/>
          <w:sz w:val="16"/>
          <w:szCs w:val="16"/>
        </w:rPr>
        <w:t>у</w:t>
      </w:r>
      <w:r w:rsidRPr="00D96577">
        <w:rPr>
          <w:rFonts w:ascii="Arial" w:hAnsi="Arial" w:cs="Arial"/>
          <w:spacing w:val="-1"/>
          <w:sz w:val="16"/>
          <w:szCs w:val="16"/>
        </w:rPr>
        <w:t>ч</w:t>
      </w:r>
      <w:r w:rsidRPr="00D96577">
        <w:rPr>
          <w:rFonts w:ascii="Arial" w:hAnsi="Arial" w:cs="Arial"/>
          <w:sz w:val="16"/>
          <w:szCs w:val="16"/>
        </w:rPr>
        <w:t>астие в пр</w:t>
      </w:r>
      <w:r w:rsidRPr="00D96577">
        <w:rPr>
          <w:rFonts w:ascii="Arial" w:hAnsi="Arial" w:cs="Arial"/>
          <w:spacing w:val="1"/>
          <w:sz w:val="16"/>
          <w:szCs w:val="16"/>
        </w:rPr>
        <w:t>о</w:t>
      </w:r>
      <w:r w:rsidRPr="00D96577">
        <w:rPr>
          <w:rFonts w:ascii="Arial" w:hAnsi="Arial" w:cs="Arial"/>
          <w:sz w:val="16"/>
          <w:szCs w:val="16"/>
        </w:rPr>
        <w:t>це</w:t>
      </w:r>
      <w:r w:rsidRPr="00D96577">
        <w:rPr>
          <w:rFonts w:ascii="Arial" w:hAnsi="Arial" w:cs="Arial"/>
          <w:spacing w:val="3"/>
          <w:sz w:val="16"/>
          <w:szCs w:val="16"/>
        </w:rPr>
        <w:t>д</w:t>
      </w:r>
      <w:r w:rsidRPr="00D96577">
        <w:rPr>
          <w:rFonts w:ascii="Arial" w:hAnsi="Arial" w:cs="Arial"/>
          <w:spacing w:val="-3"/>
          <w:sz w:val="16"/>
          <w:szCs w:val="16"/>
        </w:rPr>
        <w:t>у</w:t>
      </w:r>
      <w:r w:rsidRPr="00D96577">
        <w:rPr>
          <w:rFonts w:ascii="Arial" w:hAnsi="Arial" w:cs="Arial"/>
          <w:sz w:val="16"/>
          <w:szCs w:val="16"/>
        </w:rPr>
        <w:t>ре р</w:t>
      </w:r>
      <w:r w:rsidRPr="00D96577">
        <w:rPr>
          <w:rFonts w:ascii="Arial" w:hAnsi="Arial" w:cs="Arial"/>
          <w:spacing w:val="-1"/>
          <w:sz w:val="16"/>
          <w:szCs w:val="16"/>
        </w:rPr>
        <w:t>е</w:t>
      </w:r>
      <w:r w:rsidRPr="00D96577">
        <w:rPr>
          <w:rFonts w:ascii="Arial" w:hAnsi="Arial" w:cs="Arial"/>
          <w:sz w:val="16"/>
          <w:szCs w:val="16"/>
        </w:rPr>
        <w:t>гис</w:t>
      </w:r>
      <w:r w:rsidRPr="00D96577">
        <w:rPr>
          <w:rFonts w:ascii="Arial" w:hAnsi="Arial" w:cs="Arial"/>
          <w:spacing w:val="-1"/>
          <w:sz w:val="16"/>
          <w:szCs w:val="16"/>
        </w:rPr>
        <w:t>т</w:t>
      </w:r>
      <w:r w:rsidRPr="00D96577">
        <w:rPr>
          <w:rFonts w:ascii="Arial" w:hAnsi="Arial" w:cs="Arial"/>
          <w:sz w:val="16"/>
          <w:szCs w:val="16"/>
        </w:rPr>
        <w:t>рации у</w:t>
      </w:r>
      <w:r w:rsidRPr="00D96577">
        <w:rPr>
          <w:rFonts w:ascii="Arial" w:hAnsi="Arial" w:cs="Arial"/>
          <w:spacing w:val="2"/>
          <w:sz w:val="16"/>
          <w:szCs w:val="16"/>
        </w:rPr>
        <w:t>с</w:t>
      </w:r>
      <w:r w:rsidRPr="00D96577">
        <w:rPr>
          <w:rFonts w:ascii="Arial" w:hAnsi="Arial" w:cs="Arial"/>
          <w:sz w:val="16"/>
          <w:szCs w:val="16"/>
        </w:rPr>
        <w:t xml:space="preserve">тава, </w:t>
      </w:r>
    </w:p>
    <w:p w:rsidR="00F92FD2" w:rsidRPr="00D96577" w:rsidRDefault="00F92FD2" w:rsidP="00F92FD2">
      <w:pPr>
        <w:spacing w:line="216" w:lineRule="auto"/>
        <w:ind w:right="-20"/>
        <w:rPr>
          <w:rFonts w:ascii="Arial" w:hAnsi="Arial" w:cs="Arial"/>
          <w:sz w:val="16"/>
          <w:szCs w:val="16"/>
        </w:rPr>
      </w:pPr>
      <w:r w:rsidRPr="00D96577">
        <w:rPr>
          <w:rFonts w:ascii="Arial" w:hAnsi="Arial" w:cs="Arial"/>
          <w:sz w:val="16"/>
          <w:szCs w:val="16"/>
        </w:rPr>
        <w:t xml:space="preserve">с </w:t>
      </w:r>
      <w:r w:rsidRPr="00D96577">
        <w:rPr>
          <w:rFonts w:ascii="Arial" w:hAnsi="Arial" w:cs="Arial"/>
          <w:spacing w:val="-3"/>
          <w:sz w:val="16"/>
          <w:szCs w:val="16"/>
        </w:rPr>
        <w:t>у</w:t>
      </w:r>
      <w:r w:rsidRPr="00D96577">
        <w:rPr>
          <w:rFonts w:ascii="Arial" w:hAnsi="Arial" w:cs="Arial"/>
          <w:sz w:val="16"/>
          <w:szCs w:val="16"/>
        </w:rPr>
        <w:t>ка</w:t>
      </w:r>
      <w:r w:rsidRPr="00D96577">
        <w:rPr>
          <w:rFonts w:ascii="Arial" w:hAnsi="Arial" w:cs="Arial"/>
          <w:spacing w:val="-1"/>
          <w:sz w:val="16"/>
          <w:szCs w:val="16"/>
        </w:rPr>
        <w:t>з</w:t>
      </w:r>
      <w:r w:rsidRPr="00D96577">
        <w:rPr>
          <w:rFonts w:ascii="Arial" w:hAnsi="Arial" w:cs="Arial"/>
          <w:spacing w:val="1"/>
          <w:sz w:val="16"/>
          <w:szCs w:val="16"/>
        </w:rPr>
        <w:t>а</w:t>
      </w:r>
      <w:r w:rsidRPr="00D96577">
        <w:rPr>
          <w:rFonts w:ascii="Arial" w:hAnsi="Arial" w:cs="Arial"/>
          <w:sz w:val="16"/>
          <w:szCs w:val="16"/>
        </w:rPr>
        <w:t>нием го</w:t>
      </w:r>
      <w:r w:rsidRPr="00D96577">
        <w:rPr>
          <w:rFonts w:ascii="Arial" w:hAnsi="Arial" w:cs="Arial"/>
          <w:spacing w:val="1"/>
          <w:sz w:val="16"/>
          <w:szCs w:val="16"/>
        </w:rPr>
        <w:t>д</w:t>
      </w:r>
      <w:r w:rsidRPr="00D96577">
        <w:rPr>
          <w:rFonts w:ascii="Arial" w:hAnsi="Arial" w:cs="Arial"/>
          <w:sz w:val="16"/>
          <w:szCs w:val="16"/>
        </w:rPr>
        <w:t xml:space="preserve">а </w:t>
      </w:r>
      <w:r w:rsidRPr="00D96577">
        <w:rPr>
          <w:rFonts w:ascii="Arial" w:hAnsi="Arial" w:cs="Arial"/>
          <w:spacing w:val="1"/>
          <w:sz w:val="16"/>
          <w:szCs w:val="16"/>
        </w:rPr>
        <w:t>р</w:t>
      </w:r>
      <w:r w:rsidRPr="00D96577">
        <w:rPr>
          <w:rFonts w:ascii="Arial" w:hAnsi="Arial" w:cs="Arial"/>
          <w:sz w:val="16"/>
          <w:szCs w:val="16"/>
        </w:rPr>
        <w:t>ождени</w:t>
      </w:r>
      <w:r w:rsidRPr="00D96577">
        <w:rPr>
          <w:rFonts w:ascii="Arial" w:hAnsi="Arial" w:cs="Arial"/>
          <w:spacing w:val="-1"/>
          <w:sz w:val="16"/>
          <w:szCs w:val="16"/>
        </w:rPr>
        <w:t>я</w:t>
      </w:r>
      <w:r w:rsidRPr="00D96577">
        <w:rPr>
          <w:rFonts w:ascii="Arial" w:hAnsi="Arial" w:cs="Arial"/>
          <w:sz w:val="16"/>
          <w:szCs w:val="16"/>
        </w:rPr>
        <w:t>, адр</w:t>
      </w:r>
      <w:r w:rsidRPr="00D96577">
        <w:rPr>
          <w:rFonts w:ascii="Arial" w:hAnsi="Arial" w:cs="Arial"/>
          <w:spacing w:val="1"/>
          <w:sz w:val="16"/>
          <w:szCs w:val="16"/>
        </w:rPr>
        <w:t>е</w:t>
      </w:r>
      <w:r w:rsidRPr="00D96577">
        <w:rPr>
          <w:rFonts w:ascii="Arial" w:hAnsi="Arial" w:cs="Arial"/>
          <w:sz w:val="16"/>
          <w:szCs w:val="16"/>
        </w:rPr>
        <w:t xml:space="preserve">са </w:t>
      </w:r>
      <w:r w:rsidRPr="00D96577">
        <w:rPr>
          <w:rFonts w:ascii="Arial" w:hAnsi="Arial" w:cs="Arial"/>
          <w:spacing w:val="2"/>
          <w:sz w:val="16"/>
          <w:szCs w:val="16"/>
        </w:rPr>
        <w:t>п</w:t>
      </w:r>
      <w:r w:rsidRPr="00D96577">
        <w:rPr>
          <w:rFonts w:ascii="Arial" w:hAnsi="Arial" w:cs="Arial"/>
          <w:sz w:val="16"/>
          <w:szCs w:val="16"/>
        </w:rPr>
        <w:t>ос</w:t>
      </w:r>
      <w:r w:rsidRPr="00D96577">
        <w:rPr>
          <w:rFonts w:ascii="Arial" w:hAnsi="Arial" w:cs="Arial"/>
          <w:spacing w:val="-1"/>
          <w:sz w:val="16"/>
          <w:szCs w:val="16"/>
        </w:rPr>
        <w:t>т</w:t>
      </w:r>
      <w:r w:rsidRPr="00D96577">
        <w:rPr>
          <w:rFonts w:ascii="Arial" w:hAnsi="Arial" w:cs="Arial"/>
          <w:sz w:val="16"/>
          <w:szCs w:val="16"/>
        </w:rPr>
        <w:t>оянного прож</w:t>
      </w:r>
      <w:r w:rsidRPr="00D96577">
        <w:rPr>
          <w:rFonts w:ascii="Arial" w:hAnsi="Arial" w:cs="Arial"/>
          <w:spacing w:val="1"/>
          <w:sz w:val="16"/>
          <w:szCs w:val="16"/>
        </w:rPr>
        <w:t>и</w:t>
      </w:r>
      <w:r w:rsidRPr="00D96577">
        <w:rPr>
          <w:rFonts w:ascii="Arial" w:hAnsi="Arial" w:cs="Arial"/>
          <w:sz w:val="16"/>
          <w:szCs w:val="16"/>
        </w:rPr>
        <w:t>вания, ко</w:t>
      </w:r>
      <w:r w:rsidRPr="00D96577">
        <w:rPr>
          <w:rFonts w:ascii="Arial" w:hAnsi="Arial" w:cs="Arial"/>
          <w:spacing w:val="1"/>
          <w:sz w:val="16"/>
          <w:szCs w:val="16"/>
        </w:rPr>
        <w:t>н</w:t>
      </w:r>
      <w:r w:rsidRPr="00D96577">
        <w:rPr>
          <w:rFonts w:ascii="Arial" w:hAnsi="Arial" w:cs="Arial"/>
          <w:sz w:val="16"/>
          <w:szCs w:val="16"/>
        </w:rPr>
        <w:t>так</w:t>
      </w:r>
      <w:r w:rsidRPr="00D96577">
        <w:rPr>
          <w:rFonts w:ascii="Arial" w:hAnsi="Arial" w:cs="Arial"/>
          <w:spacing w:val="-1"/>
          <w:sz w:val="16"/>
          <w:szCs w:val="16"/>
        </w:rPr>
        <w:t>т</w:t>
      </w:r>
      <w:r w:rsidRPr="00D96577">
        <w:rPr>
          <w:rFonts w:ascii="Arial" w:hAnsi="Arial" w:cs="Arial"/>
          <w:sz w:val="16"/>
          <w:szCs w:val="16"/>
        </w:rPr>
        <w:t>но</w:t>
      </w:r>
      <w:r w:rsidRPr="00D96577">
        <w:rPr>
          <w:rFonts w:ascii="Arial" w:hAnsi="Arial" w:cs="Arial"/>
          <w:spacing w:val="-1"/>
          <w:sz w:val="16"/>
          <w:szCs w:val="16"/>
        </w:rPr>
        <w:t>г</w:t>
      </w:r>
      <w:r w:rsidRPr="00D96577">
        <w:rPr>
          <w:rFonts w:ascii="Arial" w:hAnsi="Arial" w:cs="Arial"/>
          <w:sz w:val="16"/>
          <w:szCs w:val="16"/>
        </w:rPr>
        <w:t>о телефона)</w:t>
      </w:r>
    </w:p>
    <w:p w:rsidR="00F92FD2" w:rsidRPr="00D96577" w:rsidRDefault="00F92FD2" w:rsidP="00F92FD2">
      <w:pPr>
        <w:tabs>
          <w:tab w:val="left" w:pos="775"/>
          <w:tab w:val="left" w:pos="2634"/>
        </w:tabs>
        <w:spacing w:line="216" w:lineRule="auto"/>
        <w:ind w:right="-20"/>
        <w:jc w:val="both"/>
        <w:rPr>
          <w:rFonts w:ascii="Arial" w:hAnsi="Arial" w:cs="Arial"/>
          <w:sz w:val="16"/>
          <w:szCs w:val="16"/>
        </w:rPr>
      </w:pPr>
      <w:r w:rsidRPr="00D96577">
        <w:rPr>
          <w:rFonts w:ascii="Arial" w:hAnsi="Arial" w:cs="Arial"/>
          <w:sz w:val="16"/>
          <w:szCs w:val="16"/>
        </w:rPr>
        <w:t>для ре</w:t>
      </w:r>
      <w:r w:rsidRPr="00D96577">
        <w:rPr>
          <w:rFonts w:ascii="Arial" w:hAnsi="Arial" w:cs="Arial"/>
          <w:spacing w:val="-1"/>
          <w:sz w:val="16"/>
          <w:szCs w:val="16"/>
        </w:rPr>
        <w:t>г</w:t>
      </w:r>
      <w:r w:rsidRPr="00D96577">
        <w:rPr>
          <w:rFonts w:ascii="Arial" w:hAnsi="Arial" w:cs="Arial"/>
          <w:sz w:val="16"/>
          <w:szCs w:val="16"/>
        </w:rPr>
        <w:t>ист</w:t>
      </w:r>
      <w:r w:rsidRPr="00D96577">
        <w:rPr>
          <w:rFonts w:ascii="Arial" w:hAnsi="Arial" w:cs="Arial"/>
          <w:spacing w:val="1"/>
          <w:sz w:val="16"/>
          <w:szCs w:val="16"/>
        </w:rPr>
        <w:t>р</w:t>
      </w:r>
      <w:r w:rsidRPr="00D96577">
        <w:rPr>
          <w:rFonts w:ascii="Arial" w:hAnsi="Arial" w:cs="Arial"/>
          <w:sz w:val="16"/>
          <w:szCs w:val="16"/>
        </w:rPr>
        <w:t>а</w:t>
      </w:r>
      <w:r w:rsidRPr="00D96577">
        <w:rPr>
          <w:rFonts w:ascii="Arial" w:hAnsi="Arial" w:cs="Arial"/>
          <w:spacing w:val="1"/>
          <w:sz w:val="16"/>
          <w:szCs w:val="16"/>
        </w:rPr>
        <w:t>ц</w:t>
      </w:r>
      <w:r w:rsidRPr="00D96577">
        <w:rPr>
          <w:rFonts w:ascii="Arial" w:hAnsi="Arial" w:cs="Arial"/>
          <w:sz w:val="16"/>
          <w:szCs w:val="16"/>
        </w:rPr>
        <w:t xml:space="preserve">ии </w:t>
      </w:r>
      <w:r w:rsidRPr="00D96577">
        <w:rPr>
          <w:rFonts w:ascii="Arial" w:hAnsi="Arial" w:cs="Arial"/>
          <w:spacing w:val="1"/>
          <w:sz w:val="16"/>
          <w:szCs w:val="16"/>
        </w:rPr>
        <w:t>у</w:t>
      </w:r>
      <w:r w:rsidRPr="00D96577">
        <w:rPr>
          <w:rFonts w:ascii="Arial" w:hAnsi="Arial" w:cs="Arial"/>
          <w:sz w:val="16"/>
          <w:szCs w:val="16"/>
        </w:rPr>
        <w:t>става территориального общественно</w:t>
      </w:r>
      <w:r w:rsidRPr="00D96577">
        <w:rPr>
          <w:rFonts w:ascii="Arial" w:hAnsi="Arial" w:cs="Arial"/>
          <w:spacing w:val="-1"/>
          <w:sz w:val="16"/>
          <w:szCs w:val="16"/>
        </w:rPr>
        <w:t>г</w:t>
      </w:r>
      <w:r w:rsidRPr="00D96577">
        <w:rPr>
          <w:rFonts w:ascii="Arial" w:hAnsi="Arial" w:cs="Arial"/>
          <w:sz w:val="16"/>
          <w:szCs w:val="16"/>
        </w:rPr>
        <w:t>о само</w:t>
      </w:r>
      <w:r w:rsidRPr="00D96577">
        <w:rPr>
          <w:rFonts w:ascii="Arial" w:hAnsi="Arial" w:cs="Arial"/>
          <w:spacing w:val="2"/>
          <w:sz w:val="16"/>
          <w:szCs w:val="16"/>
        </w:rPr>
        <w:t>у</w:t>
      </w:r>
      <w:r w:rsidRPr="00D96577">
        <w:rPr>
          <w:rFonts w:ascii="Arial" w:hAnsi="Arial" w:cs="Arial"/>
          <w:sz w:val="16"/>
          <w:szCs w:val="16"/>
        </w:rPr>
        <w:t>правле</w:t>
      </w:r>
      <w:r w:rsidRPr="00D96577">
        <w:rPr>
          <w:rFonts w:ascii="Arial" w:hAnsi="Arial" w:cs="Arial"/>
          <w:spacing w:val="-1"/>
          <w:sz w:val="16"/>
          <w:szCs w:val="16"/>
        </w:rPr>
        <w:t>н</w:t>
      </w:r>
      <w:r w:rsidRPr="00D96577">
        <w:rPr>
          <w:rFonts w:ascii="Arial" w:hAnsi="Arial" w:cs="Arial"/>
          <w:sz w:val="16"/>
          <w:szCs w:val="16"/>
        </w:rPr>
        <w:t>ия предста</w:t>
      </w:r>
      <w:r w:rsidRPr="00D96577">
        <w:rPr>
          <w:rFonts w:ascii="Arial" w:hAnsi="Arial" w:cs="Arial"/>
          <w:spacing w:val="-1"/>
          <w:sz w:val="16"/>
          <w:szCs w:val="16"/>
        </w:rPr>
        <w:t>в</w:t>
      </w:r>
      <w:r w:rsidRPr="00D96577">
        <w:rPr>
          <w:rFonts w:ascii="Arial" w:hAnsi="Arial" w:cs="Arial"/>
          <w:sz w:val="16"/>
          <w:szCs w:val="16"/>
        </w:rPr>
        <w:t>ля</w:t>
      </w:r>
      <w:r w:rsidRPr="00D96577">
        <w:rPr>
          <w:rFonts w:ascii="Arial" w:hAnsi="Arial" w:cs="Arial"/>
          <w:spacing w:val="-1"/>
          <w:sz w:val="16"/>
          <w:szCs w:val="16"/>
        </w:rPr>
        <w:t>е</w:t>
      </w:r>
      <w:r w:rsidRPr="00D96577">
        <w:rPr>
          <w:rFonts w:ascii="Arial" w:hAnsi="Arial" w:cs="Arial"/>
          <w:sz w:val="16"/>
          <w:szCs w:val="16"/>
        </w:rPr>
        <w:t>т сл</w:t>
      </w:r>
      <w:r w:rsidRPr="00D96577">
        <w:rPr>
          <w:rFonts w:ascii="Arial" w:hAnsi="Arial" w:cs="Arial"/>
          <w:spacing w:val="1"/>
          <w:sz w:val="16"/>
          <w:szCs w:val="16"/>
        </w:rPr>
        <w:t>е</w:t>
      </w:r>
      <w:r w:rsidRPr="00D96577">
        <w:rPr>
          <w:rFonts w:ascii="Arial" w:hAnsi="Arial" w:cs="Arial"/>
          <w:sz w:val="16"/>
          <w:szCs w:val="16"/>
        </w:rPr>
        <w:t>д</w:t>
      </w:r>
      <w:r w:rsidRPr="00D96577">
        <w:rPr>
          <w:rFonts w:ascii="Arial" w:hAnsi="Arial" w:cs="Arial"/>
          <w:spacing w:val="2"/>
          <w:sz w:val="16"/>
          <w:szCs w:val="16"/>
        </w:rPr>
        <w:t>у</w:t>
      </w:r>
      <w:r w:rsidRPr="00D96577">
        <w:rPr>
          <w:rFonts w:ascii="Arial" w:hAnsi="Arial" w:cs="Arial"/>
          <w:sz w:val="16"/>
          <w:szCs w:val="16"/>
        </w:rPr>
        <w:t>ющие до</w:t>
      </w:r>
      <w:r w:rsidRPr="00D96577">
        <w:rPr>
          <w:rFonts w:ascii="Arial" w:hAnsi="Arial" w:cs="Arial"/>
          <w:spacing w:val="-1"/>
          <w:sz w:val="16"/>
          <w:szCs w:val="16"/>
        </w:rPr>
        <w:t>к</w:t>
      </w:r>
      <w:r w:rsidRPr="00D96577">
        <w:rPr>
          <w:rFonts w:ascii="Arial" w:hAnsi="Arial" w:cs="Arial"/>
          <w:spacing w:val="1"/>
          <w:sz w:val="16"/>
          <w:szCs w:val="16"/>
        </w:rPr>
        <w:t>у</w:t>
      </w:r>
      <w:r w:rsidRPr="00D96577">
        <w:rPr>
          <w:rFonts w:ascii="Arial" w:hAnsi="Arial" w:cs="Arial"/>
          <w:sz w:val="16"/>
          <w:szCs w:val="16"/>
        </w:rPr>
        <w:t>м</w:t>
      </w:r>
      <w:r w:rsidRPr="00D96577">
        <w:rPr>
          <w:rFonts w:ascii="Arial" w:hAnsi="Arial" w:cs="Arial"/>
          <w:spacing w:val="-1"/>
          <w:sz w:val="16"/>
          <w:szCs w:val="16"/>
        </w:rPr>
        <w:t>е</w:t>
      </w:r>
      <w:r w:rsidRPr="00D96577">
        <w:rPr>
          <w:rFonts w:ascii="Arial" w:hAnsi="Arial" w:cs="Arial"/>
          <w:sz w:val="16"/>
          <w:szCs w:val="16"/>
        </w:rPr>
        <w:t>нты:</w:t>
      </w:r>
    </w:p>
    <w:p w:rsidR="00F92FD2" w:rsidRPr="00D96577" w:rsidRDefault="00F92FD2" w:rsidP="00F92FD2">
      <w:pPr>
        <w:tabs>
          <w:tab w:val="left" w:pos="1264"/>
          <w:tab w:val="left" w:pos="2312"/>
          <w:tab w:val="left" w:pos="4823"/>
        </w:tabs>
        <w:spacing w:line="216" w:lineRule="auto"/>
        <w:ind w:right="-20" w:firstLine="708"/>
        <w:rPr>
          <w:rFonts w:ascii="Arial" w:hAnsi="Arial" w:cs="Arial"/>
          <w:sz w:val="16"/>
          <w:szCs w:val="16"/>
          <w:u w:val="single"/>
        </w:rPr>
      </w:pPr>
      <w:r w:rsidRPr="00D96577">
        <w:rPr>
          <w:rFonts w:ascii="Arial" w:hAnsi="Arial" w:cs="Arial"/>
          <w:sz w:val="16"/>
          <w:szCs w:val="16"/>
        </w:rPr>
        <w:lastRenderedPageBreak/>
        <w:t>1.</w:t>
      </w:r>
      <w:r w:rsidRPr="00D96577">
        <w:rPr>
          <w:rFonts w:ascii="Arial" w:hAnsi="Arial" w:cs="Arial"/>
          <w:sz w:val="16"/>
          <w:szCs w:val="16"/>
        </w:rPr>
        <w:tab/>
        <w:t>Устав территориального общес</w:t>
      </w:r>
      <w:r w:rsidRPr="00D96577">
        <w:rPr>
          <w:rFonts w:ascii="Arial" w:hAnsi="Arial" w:cs="Arial"/>
          <w:spacing w:val="-1"/>
          <w:sz w:val="16"/>
          <w:szCs w:val="16"/>
        </w:rPr>
        <w:t>т</w:t>
      </w:r>
      <w:r w:rsidRPr="00D96577">
        <w:rPr>
          <w:rFonts w:ascii="Arial" w:hAnsi="Arial" w:cs="Arial"/>
          <w:sz w:val="16"/>
          <w:szCs w:val="16"/>
        </w:rPr>
        <w:t>венного сам</w:t>
      </w:r>
      <w:r w:rsidRPr="00D96577">
        <w:rPr>
          <w:rFonts w:ascii="Arial" w:hAnsi="Arial" w:cs="Arial"/>
          <w:spacing w:val="-1"/>
          <w:sz w:val="16"/>
          <w:szCs w:val="16"/>
        </w:rPr>
        <w:t>о</w:t>
      </w:r>
      <w:r w:rsidRPr="00D96577">
        <w:rPr>
          <w:rFonts w:ascii="Arial" w:hAnsi="Arial" w:cs="Arial"/>
          <w:sz w:val="16"/>
          <w:szCs w:val="16"/>
        </w:rPr>
        <w:t>управлен</w:t>
      </w:r>
      <w:r w:rsidRPr="00D96577">
        <w:rPr>
          <w:rFonts w:ascii="Arial" w:hAnsi="Arial" w:cs="Arial"/>
          <w:spacing w:val="-1"/>
          <w:sz w:val="16"/>
          <w:szCs w:val="16"/>
        </w:rPr>
        <w:t>и</w:t>
      </w:r>
      <w:r w:rsidRPr="00D96577">
        <w:rPr>
          <w:rFonts w:ascii="Arial" w:hAnsi="Arial" w:cs="Arial"/>
          <w:sz w:val="16"/>
          <w:szCs w:val="16"/>
        </w:rPr>
        <w:t>я (в двух экз</w:t>
      </w:r>
      <w:r w:rsidRPr="00D96577">
        <w:rPr>
          <w:rFonts w:ascii="Arial" w:hAnsi="Arial" w:cs="Arial"/>
          <w:spacing w:val="-1"/>
          <w:sz w:val="16"/>
          <w:szCs w:val="16"/>
        </w:rPr>
        <w:t>е</w:t>
      </w:r>
      <w:r w:rsidRPr="00D96577">
        <w:rPr>
          <w:rFonts w:ascii="Arial" w:hAnsi="Arial" w:cs="Arial"/>
          <w:sz w:val="16"/>
          <w:szCs w:val="16"/>
        </w:rPr>
        <w:t>мплярах), принятый __________________________________________________________________</w:t>
      </w:r>
    </w:p>
    <w:p w:rsidR="00F92FD2" w:rsidRPr="00D96577" w:rsidRDefault="00F92FD2" w:rsidP="00F92FD2">
      <w:pPr>
        <w:spacing w:line="228" w:lineRule="auto"/>
        <w:ind w:left="6" w:right="-60"/>
        <w:jc w:val="center"/>
        <w:rPr>
          <w:rFonts w:ascii="Arial" w:hAnsi="Arial" w:cs="Arial"/>
          <w:sz w:val="16"/>
          <w:szCs w:val="16"/>
        </w:rPr>
      </w:pPr>
      <w:r w:rsidRPr="00D96577">
        <w:rPr>
          <w:rFonts w:ascii="Arial" w:hAnsi="Arial" w:cs="Arial"/>
          <w:sz w:val="16"/>
          <w:szCs w:val="16"/>
        </w:rPr>
        <w:t>(да</w:t>
      </w:r>
      <w:r w:rsidRPr="00D96577">
        <w:rPr>
          <w:rFonts w:ascii="Arial" w:hAnsi="Arial" w:cs="Arial"/>
          <w:spacing w:val="-1"/>
          <w:sz w:val="16"/>
          <w:szCs w:val="16"/>
        </w:rPr>
        <w:t>т</w:t>
      </w:r>
      <w:r w:rsidRPr="00D96577">
        <w:rPr>
          <w:rFonts w:ascii="Arial" w:hAnsi="Arial" w:cs="Arial"/>
          <w:sz w:val="16"/>
          <w:szCs w:val="16"/>
        </w:rPr>
        <w:t xml:space="preserve">а </w:t>
      </w:r>
      <w:r w:rsidRPr="00D96577">
        <w:rPr>
          <w:rFonts w:ascii="Arial" w:hAnsi="Arial" w:cs="Arial"/>
          <w:spacing w:val="-1"/>
          <w:sz w:val="16"/>
          <w:szCs w:val="16"/>
        </w:rPr>
        <w:t>п</w:t>
      </w:r>
      <w:r w:rsidRPr="00D96577">
        <w:rPr>
          <w:rFonts w:ascii="Arial" w:hAnsi="Arial" w:cs="Arial"/>
          <w:sz w:val="16"/>
          <w:szCs w:val="16"/>
        </w:rPr>
        <w:t>р</w:t>
      </w:r>
      <w:r w:rsidRPr="00D96577">
        <w:rPr>
          <w:rFonts w:ascii="Arial" w:hAnsi="Arial" w:cs="Arial"/>
          <w:spacing w:val="1"/>
          <w:sz w:val="16"/>
          <w:szCs w:val="16"/>
        </w:rPr>
        <w:t>и</w:t>
      </w:r>
      <w:r w:rsidRPr="00D96577">
        <w:rPr>
          <w:rFonts w:ascii="Arial" w:hAnsi="Arial" w:cs="Arial"/>
          <w:sz w:val="16"/>
          <w:szCs w:val="16"/>
        </w:rPr>
        <w:t>ня</w:t>
      </w:r>
      <w:r w:rsidRPr="00D96577">
        <w:rPr>
          <w:rFonts w:ascii="Arial" w:hAnsi="Arial" w:cs="Arial"/>
          <w:spacing w:val="-1"/>
          <w:sz w:val="16"/>
          <w:szCs w:val="16"/>
        </w:rPr>
        <w:t>т</w:t>
      </w:r>
      <w:r w:rsidRPr="00D96577">
        <w:rPr>
          <w:rFonts w:ascii="Arial" w:hAnsi="Arial" w:cs="Arial"/>
          <w:sz w:val="16"/>
          <w:szCs w:val="16"/>
        </w:rPr>
        <w:t xml:space="preserve">ия </w:t>
      </w:r>
      <w:r w:rsidRPr="00D96577">
        <w:rPr>
          <w:rFonts w:ascii="Arial" w:hAnsi="Arial" w:cs="Arial"/>
          <w:spacing w:val="-2"/>
          <w:sz w:val="16"/>
          <w:szCs w:val="16"/>
        </w:rPr>
        <w:t>у</w:t>
      </w:r>
      <w:r w:rsidRPr="00D96577">
        <w:rPr>
          <w:rFonts w:ascii="Arial" w:hAnsi="Arial" w:cs="Arial"/>
          <w:sz w:val="16"/>
          <w:szCs w:val="16"/>
        </w:rPr>
        <w:t>става и наим</w:t>
      </w:r>
      <w:r w:rsidRPr="00D96577">
        <w:rPr>
          <w:rFonts w:ascii="Arial" w:hAnsi="Arial" w:cs="Arial"/>
          <w:spacing w:val="-1"/>
          <w:sz w:val="16"/>
          <w:szCs w:val="16"/>
        </w:rPr>
        <w:t>е</w:t>
      </w:r>
      <w:r w:rsidRPr="00D96577">
        <w:rPr>
          <w:rFonts w:ascii="Arial" w:hAnsi="Arial" w:cs="Arial"/>
          <w:sz w:val="16"/>
          <w:szCs w:val="16"/>
        </w:rPr>
        <w:t>нование формы терр</w:t>
      </w:r>
      <w:r w:rsidRPr="00D96577">
        <w:rPr>
          <w:rFonts w:ascii="Arial" w:hAnsi="Arial" w:cs="Arial"/>
          <w:spacing w:val="-1"/>
          <w:sz w:val="16"/>
          <w:szCs w:val="16"/>
        </w:rPr>
        <w:t>ит</w:t>
      </w:r>
      <w:r w:rsidRPr="00D96577">
        <w:rPr>
          <w:rFonts w:ascii="Arial" w:hAnsi="Arial" w:cs="Arial"/>
          <w:sz w:val="16"/>
          <w:szCs w:val="16"/>
        </w:rPr>
        <w:t>ориального обще</w:t>
      </w:r>
      <w:r w:rsidRPr="00D96577">
        <w:rPr>
          <w:rFonts w:ascii="Arial" w:hAnsi="Arial" w:cs="Arial"/>
          <w:spacing w:val="-1"/>
          <w:sz w:val="16"/>
          <w:szCs w:val="16"/>
        </w:rPr>
        <w:t>ст</w:t>
      </w:r>
      <w:r w:rsidRPr="00D96577">
        <w:rPr>
          <w:rFonts w:ascii="Arial" w:hAnsi="Arial" w:cs="Arial"/>
          <w:sz w:val="16"/>
          <w:szCs w:val="16"/>
        </w:rPr>
        <w:t>в</w:t>
      </w:r>
      <w:r w:rsidRPr="00D96577">
        <w:rPr>
          <w:rFonts w:ascii="Arial" w:hAnsi="Arial" w:cs="Arial"/>
          <w:spacing w:val="1"/>
          <w:sz w:val="16"/>
          <w:szCs w:val="16"/>
        </w:rPr>
        <w:t>е</w:t>
      </w:r>
      <w:r w:rsidRPr="00D96577">
        <w:rPr>
          <w:rFonts w:ascii="Arial" w:hAnsi="Arial" w:cs="Arial"/>
          <w:sz w:val="16"/>
          <w:szCs w:val="16"/>
        </w:rPr>
        <w:t>нного сам</w:t>
      </w:r>
      <w:r w:rsidRPr="00D96577">
        <w:rPr>
          <w:rFonts w:ascii="Arial" w:hAnsi="Arial" w:cs="Arial"/>
          <w:spacing w:val="3"/>
          <w:sz w:val="16"/>
          <w:szCs w:val="16"/>
        </w:rPr>
        <w:t>о</w:t>
      </w:r>
      <w:r w:rsidRPr="00D96577">
        <w:rPr>
          <w:rFonts w:ascii="Arial" w:hAnsi="Arial" w:cs="Arial"/>
          <w:spacing w:val="-3"/>
          <w:sz w:val="16"/>
          <w:szCs w:val="16"/>
        </w:rPr>
        <w:t>у</w:t>
      </w:r>
      <w:r w:rsidRPr="00D96577">
        <w:rPr>
          <w:rFonts w:ascii="Arial" w:hAnsi="Arial" w:cs="Arial"/>
          <w:sz w:val="16"/>
          <w:szCs w:val="16"/>
        </w:rPr>
        <w:t>пр</w:t>
      </w:r>
      <w:r w:rsidRPr="00D96577">
        <w:rPr>
          <w:rFonts w:ascii="Arial" w:hAnsi="Arial" w:cs="Arial"/>
          <w:spacing w:val="-1"/>
          <w:sz w:val="16"/>
          <w:szCs w:val="16"/>
        </w:rPr>
        <w:t>а</w:t>
      </w:r>
      <w:r w:rsidRPr="00D96577">
        <w:rPr>
          <w:rFonts w:ascii="Arial" w:hAnsi="Arial" w:cs="Arial"/>
          <w:sz w:val="16"/>
          <w:szCs w:val="16"/>
        </w:rPr>
        <w:t>вления, прин</w:t>
      </w:r>
      <w:r w:rsidRPr="00D96577">
        <w:rPr>
          <w:rFonts w:ascii="Arial" w:hAnsi="Arial" w:cs="Arial"/>
          <w:spacing w:val="-1"/>
          <w:sz w:val="16"/>
          <w:szCs w:val="16"/>
        </w:rPr>
        <w:t>я</w:t>
      </w:r>
      <w:r w:rsidRPr="00D96577">
        <w:rPr>
          <w:rFonts w:ascii="Arial" w:hAnsi="Arial" w:cs="Arial"/>
          <w:sz w:val="16"/>
          <w:szCs w:val="16"/>
        </w:rPr>
        <w:t>вше</w:t>
      </w:r>
      <w:r w:rsidRPr="00D96577">
        <w:rPr>
          <w:rFonts w:ascii="Arial" w:hAnsi="Arial" w:cs="Arial"/>
          <w:spacing w:val="-1"/>
          <w:sz w:val="16"/>
          <w:szCs w:val="16"/>
        </w:rPr>
        <w:t>г</w:t>
      </w:r>
      <w:r w:rsidRPr="00D96577">
        <w:rPr>
          <w:rFonts w:ascii="Arial" w:hAnsi="Arial" w:cs="Arial"/>
          <w:sz w:val="16"/>
          <w:szCs w:val="16"/>
        </w:rPr>
        <w:t xml:space="preserve">о </w:t>
      </w:r>
      <w:r w:rsidRPr="00D96577">
        <w:rPr>
          <w:rFonts w:ascii="Arial" w:hAnsi="Arial" w:cs="Arial"/>
          <w:spacing w:val="-3"/>
          <w:sz w:val="16"/>
          <w:szCs w:val="16"/>
        </w:rPr>
        <w:t>у</w:t>
      </w:r>
      <w:r w:rsidRPr="00D96577">
        <w:rPr>
          <w:rFonts w:ascii="Arial" w:hAnsi="Arial" w:cs="Arial"/>
          <w:sz w:val="16"/>
          <w:szCs w:val="16"/>
        </w:rPr>
        <w:t>став: собрание или кон</w:t>
      </w:r>
      <w:r w:rsidRPr="00D96577">
        <w:rPr>
          <w:rFonts w:ascii="Arial" w:hAnsi="Arial" w:cs="Arial"/>
          <w:spacing w:val="1"/>
          <w:sz w:val="16"/>
          <w:szCs w:val="16"/>
        </w:rPr>
        <w:t>ф</w:t>
      </w:r>
      <w:r w:rsidRPr="00D96577">
        <w:rPr>
          <w:rFonts w:ascii="Arial" w:hAnsi="Arial" w:cs="Arial"/>
          <w:sz w:val="16"/>
          <w:szCs w:val="16"/>
        </w:rPr>
        <w:t>ерен</w:t>
      </w:r>
      <w:r w:rsidRPr="00D96577">
        <w:rPr>
          <w:rFonts w:ascii="Arial" w:hAnsi="Arial" w:cs="Arial"/>
          <w:spacing w:val="-1"/>
          <w:sz w:val="16"/>
          <w:szCs w:val="16"/>
        </w:rPr>
        <w:t>ц</w:t>
      </w:r>
      <w:r w:rsidRPr="00D96577">
        <w:rPr>
          <w:rFonts w:ascii="Arial" w:hAnsi="Arial" w:cs="Arial"/>
          <w:sz w:val="16"/>
          <w:szCs w:val="16"/>
        </w:rPr>
        <w:t>ия)</w:t>
      </w:r>
    </w:p>
    <w:p w:rsidR="00F92FD2" w:rsidRPr="00D96577" w:rsidRDefault="00F92FD2" w:rsidP="00F92FD2">
      <w:pPr>
        <w:ind w:right="-23" w:firstLine="709"/>
        <w:jc w:val="both"/>
        <w:rPr>
          <w:rFonts w:ascii="Arial" w:hAnsi="Arial" w:cs="Arial"/>
          <w:sz w:val="16"/>
          <w:szCs w:val="16"/>
        </w:rPr>
      </w:pPr>
      <w:r w:rsidRPr="00D96577">
        <w:rPr>
          <w:rFonts w:ascii="Arial" w:hAnsi="Arial" w:cs="Arial"/>
          <w:sz w:val="16"/>
          <w:szCs w:val="16"/>
        </w:rPr>
        <w:t>2. Копию решения Д</w:t>
      </w:r>
      <w:r w:rsidRPr="00D96577">
        <w:rPr>
          <w:rFonts w:ascii="Arial" w:hAnsi="Arial" w:cs="Arial"/>
          <w:spacing w:val="1"/>
          <w:sz w:val="16"/>
          <w:szCs w:val="16"/>
        </w:rPr>
        <w:t>у</w:t>
      </w:r>
      <w:r w:rsidRPr="00D96577">
        <w:rPr>
          <w:rFonts w:ascii="Arial" w:hAnsi="Arial" w:cs="Arial"/>
          <w:sz w:val="16"/>
          <w:szCs w:val="16"/>
        </w:rPr>
        <w:t>мы Валдайского м</w:t>
      </w:r>
      <w:r w:rsidRPr="00D96577">
        <w:rPr>
          <w:rFonts w:ascii="Arial" w:hAnsi="Arial" w:cs="Arial"/>
          <w:spacing w:val="3"/>
          <w:sz w:val="16"/>
          <w:szCs w:val="16"/>
        </w:rPr>
        <w:t>у</w:t>
      </w:r>
      <w:r w:rsidRPr="00D96577">
        <w:rPr>
          <w:rFonts w:ascii="Arial" w:hAnsi="Arial" w:cs="Arial"/>
          <w:sz w:val="16"/>
          <w:szCs w:val="16"/>
        </w:rPr>
        <w:t>ници</w:t>
      </w:r>
      <w:r w:rsidRPr="00D96577">
        <w:rPr>
          <w:rFonts w:ascii="Arial" w:hAnsi="Arial" w:cs="Arial"/>
          <w:spacing w:val="1"/>
          <w:sz w:val="16"/>
          <w:szCs w:val="16"/>
        </w:rPr>
        <w:t>п</w:t>
      </w:r>
      <w:r w:rsidRPr="00D96577">
        <w:rPr>
          <w:rFonts w:ascii="Arial" w:hAnsi="Arial" w:cs="Arial"/>
          <w:sz w:val="16"/>
          <w:szCs w:val="16"/>
        </w:rPr>
        <w:t>ального окр</w:t>
      </w:r>
      <w:r w:rsidRPr="00D96577">
        <w:rPr>
          <w:rFonts w:ascii="Arial" w:hAnsi="Arial" w:cs="Arial"/>
          <w:spacing w:val="2"/>
          <w:sz w:val="16"/>
          <w:szCs w:val="16"/>
        </w:rPr>
        <w:t>у</w:t>
      </w:r>
      <w:r w:rsidRPr="00D96577">
        <w:rPr>
          <w:rFonts w:ascii="Arial" w:hAnsi="Arial" w:cs="Arial"/>
          <w:sz w:val="16"/>
          <w:szCs w:val="16"/>
        </w:rPr>
        <w:t xml:space="preserve">га </w:t>
      </w:r>
      <w:r w:rsidRPr="00D96577">
        <w:rPr>
          <w:rFonts w:ascii="Arial" w:hAnsi="Arial" w:cs="Arial"/>
          <w:spacing w:val="-1"/>
          <w:sz w:val="16"/>
          <w:szCs w:val="16"/>
        </w:rPr>
        <w:t>о</w:t>
      </w:r>
      <w:r w:rsidRPr="00D96577">
        <w:rPr>
          <w:rFonts w:ascii="Arial" w:hAnsi="Arial" w:cs="Arial"/>
          <w:sz w:val="16"/>
          <w:szCs w:val="16"/>
        </w:rPr>
        <w:t xml:space="preserve">б </w:t>
      </w:r>
      <w:r w:rsidRPr="00D96577">
        <w:rPr>
          <w:rFonts w:ascii="Arial" w:hAnsi="Arial" w:cs="Arial"/>
          <w:spacing w:val="1"/>
          <w:sz w:val="16"/>
          <w:szCs w:val="16"/>
        </w:rPr>
        <w:t>у</w:t>
      </w:r>
      <w:r w:rsidRPr="00D96577">
        <w:rPr>
          <w:rFonts w:ascii="Arial" w:hAnsi="Arial" w:cs="Arial"/>
          <w:sz w:val="16"/>
          <w:szCs w:val="16"/>
        </w:rPr>
        <w:t>становлении границ территории, на которой ос</w:t>
      </w:r>
      <w:r w:rsidRPr="00D96577">
        <w:rPr>
          <w:rFonts w:ascii="Arial" w:hAnsi="Arial" w:cs="Arial"/>
          <w:spacing w:val="2"/>
          <w:sz w:val="16"/>
          <w:szCs w:val="16"/>
        </w:rPr>
        <w:t>у</w:t>
      </w:r>
      <w:r w:rsidRPr="00D96577">
        <w:rPr>
          <w:rFonts w:ascii="Arial" w:hAnsi="Arial" w:cs="Arial"/>
          <w:sz w:val="16"/>
          <w:szCs w:val="16"/>
        </w:rPr>
        <w:t>ществл</w:t>
      </w:r>
      <w:r w:rsidRPr="00D96577">
        <w:rPr>
          <w:rFonts w:ascii="Arial" w:hAnsi="Arial" w:cs="Arial"/>
          <w:spacing w:val="-1"/>
          <w:sz w:val="16"/>
          <w:szCs w:val="16"/>
        </w:rPr>
        <w:t>я</w:t>
      </w:r>
      <w:r w:rsidRPr="00D96577">
        <w:rPr>
          <w:rFonts w:ascii="Arial" w:hAnsi="Arial" w:cs="Arial"/>
          <w:sz w:val="16"/>
          <w:szCs w:val="16"/>
        </w:rPr>
        <w:t>ет</w:t>
      </w:r>
      <w:r w:rsidRPr="00D96577">
        <w:rPr>
          <w:rFonts w:ascii="Arial" w:hAnsi="Arial" w:cs="Arial"/>
          <w:spacing w:val="-1"/>
          <w:sz w:val="16"/>
          <w:szCs w:val="16"/>
        </w:rPr>
        <w:t>с</w:t>
      </w:r>
      <w:r w:rsidRPr="00D96577">
        <w:rPr>
          <w:rFonts w:ascii="Arial" w:hAnsi="Arial" w:cs="Arial"/>
          <w:sz w:val="16"/>
          <w:szCs w:val="16"/>
        </w:rPr>
        <w:t>я территориал</w:t>
      </w:r>
      <w:r w:rsidRPr="00D96577">
        <w:rPr>
          <w:rFonts w:ascii="Arial" w:hAnsi="Arial" w:cs="Arial"/>
          <w:spacing w:val="1"/>
          <w:sz w:val="16"/>
          <w:szCs w:val="16"/>
        </w:rPr>
        <w:t>ь</w:t>
      </w:r>
      <w:r w:rsidRPr="00D96577">
        <w:rPr>
          <w:rFonts w:ascii="Arial" w:hAnsi="Arial" w:cs="Arial"/>
          <w:sz w:val="16"/>
          <w:szCs w:val="16"/>
        </w:rPr>
        <w:t>ное общес</w:t>
      </w:r>
      <w:r w:rsidRPr="00D96577">
        <w:rPr>
          <w:rFonts w:ascii="Arial" w:hAnsi="Arial" w:cs="Arial"/>
          <w:spacing w:val="-1"/>
          <w:sz w:val="16"/>
          <w:szCs w:val="16"/>
        </w:rPr>
        <w:t>т</w:t>
      </w:r>
      <w:r w:rsidRPr="00D96577">
        <w:rPr>
          <w:rFonts w:ascii="Arial" w:hAnsi="Arial" w:cs="Arial"/>
          <w:sz w:val="16"/>
          <w:szCs w:val="16"/>
        </w:rPr>
        <w:t>венное само</w:t>
      </w:r>
      <w:r w:rsidRPr="00D96577">
        <w:rPr>
          <w:rFonts w:ascii="Arial" w:hAnsi="Arial" w:cs="Arial"/>
          <w:spacing w:val="2"/>
          <w:sz w:val="16"/>
          <w:szCs w:val="16"/>
        </w:rPr>
        <w:t>у</w:t>
      </w:r>
      <w:r w:rsidRPr="00D96577">
        <w:rPr>
          <w:rFonts w:ascii="Arial" w:hAnsi="Arial" w:cs="Arial"/>
          <w:sz w:val="16"/>
          <w:szCs w:val="16"/>
        </w:rPr>
        <w:t>правление.</w:t>
      </w:r>
    </w:p>
    <w:p w:rsidR="00F92FD2" w:rsidRPr="00D96577" w:rsidRDefault="00F92FD2" w:rsidP="00F92FD2">
      <w:pPr>
        <w:ind w:right="-23" w:firstLine="709"/>
        <w:jc w:val="both"/>
        <w:rPr>
          <w:rFonts w:ascii="Arial" w:hAnsi="Arial" w:cs="Arial"/>
          <w:sz w:val="16"/>
          <w:szCs w:val="16"/>
        </w:rPr>
      </w:pPr>
      <w:r w:rsidRPr="00D96577">
        <w:rPr>
          <w:rFonts w:ascii="Arial" w:hAnsi="Arial" w:cs="Arial"/>
          <w:sz w:val="16"/>
          <w:szCs w:val="16"/>
        </w:rPr>
        <w:t>3. Протокол собрания (ко</w:t>
      </w:r>
      <w:r w:rsidRPr="00D96577">
        <w:rPr>
          <w:rFonts w:ascii="Arial" w:hAnsi="Arial" w:cs="Arial"/>
          <w:spacing w:val="1"/>
          <w:sz w:val="16"/>
          <w:szCs w:val="16"/>
        </w:rPr>
        <w:t>н</w:t>
      </w:r>
      <w:r w:rsidRPr="00D96577">
        <w:rPr>
          <w:rFonts w:ascii="Arial" w:hAnsi="Arial" w:cs="Arial"/>
          <w:sz w:val="16"/>
          <w:szCs w:val="16"/>
        </w:rPr>
        <w:t>ференции) гр</w:t>
      </w:r>
      <w:r w:rsidRPr="00D96577">
        <w:rPr>
          <w:rFonts w:ascii="Arial" w:hAnsi="Arial" w:cs="Arial"/>
          <w:spacing w:val="-1"/>
          <w:sz w:val="16"/>
          <w:szCs w:val="16"/>
        </w:rPr>
        <w:t>а</w:t>
      </w:r>
      <w:r w:rsidRPr="00D96577">
        <w:rPr>
          <w:rFonts w:ascii="Arial" w:hAnsi="Arial" w:cs="Arial"/>
          <w:sz w:val="16"/>
          <w:szCs w:val="16"/>
        </w:rPr>
        <w:t>ждан по вопросу созд</w:t>
      </w:r>
      <w:r w:rsidRPr="00D96577">
        <w:rPr>
          <w:rFonts w:ascii="Arial" w:hAnsi="Arial" w:cs="Arial"/>
          <w:spacing w:val="-1"/>
          <w:sz w:val="16"/>
          <w:szCs w:val="16"/>
        </w:rPr>
        <w:t>а</w:t>
      </w:r>
      <w:r w:rsidRPr="00D96577">
        <w:rPr>
          <w:rFonts w:ascii="Arial" w:hAnsi="Arial" w:cs="Arial"/>
          <w:sz w:val="16"/>
          <w:szCs w:val="16"/>
        </w:rPr>
        <w:t>н</w:t>
      </w:r>
      <w:r w:rsidRPr="00D96577">
        <w:rPr>
          <w:rFonts w:ascii="Arial" w:hAnsi="Arial" w:cs="Arial"/>
          <w:spacing w:val="-1"/>
          <w:sz w:val="16"/>
          <w:szCs w:val="16"/>
        </w:rPr>
        <w:t>и</w:t>
      </w:r>
      <w:r w:rsidRPr="00D96577">
        <w:rPr>
          <w:rFonts w:ascii="Arial" w:hAnsi="Arial" w:cs="Arial"/>
          <w:sz w:val="16"/>
          <w:szCs w:val="16"/>
        </w:rPr>
        <w:t>я территориального общественно</w:t>
      </w:r>
      <w:r w:rsidRPr="00D96577">
        <w:rPr>
          <w:rFonts w:ascii="Arial" w:hAnsi="Arial" w:cs="Arial"/>
          <w:spacing w:val="-1"/>
          <w:sz w:val="16"/>
          <w:szCs w:val="16"/>
        </w:rPr>
        <w:t>г</w:t>
      </w:r>
      <w:r w:rsidRPr="00D96577">
        <w:rPr>
          <w:rFonts w:ascii="Arial" w:hAnsi="Arial" w:cs="Arial"/>
          <w:sz w:val="16"/>
          <w:szCs w:val="16"/>
        </w:rPr>
        <w:t>о само</w:t>
      </w:r>
      <w:r w:rsidRPr="00D96577">
        <w:rPr>
          <w:rFonts w:ascii="Arial" w:hAnsi="Arial" w:cs="Arial"/>
          <w:spacing w:val="2"/>
          <w:sz w:val="16"/>
          <w:szCs w:val="16"/>
        </w:rPr>
        <w:t>у</w:t>
      </w:r>
      <w:r w:rsidRPr="00D96577">
        <w:rPr>
          <w:rFonts w:ascii="Arial" w:hAnsi="Arial" w:cs="Arial"/>
          <w:sz w:val="16"/>
          <w:szCs w:val="16"/>
        </w:rPr>
        <w:t>правлени</w:t>
      </w:r>
      <w:r w:rsidRPr="00D96577">
        <w:rPr>
          <w:rFonts w:ascii="Arial" w:hAnsi="Arial" w:cs="Arial"/>
          <w:spacing w:val="-2"/>
          <w:sz w:val="16"/>
          <w:szCs w:val="16"/>
        </w:rPr>
        <w:t>я</w:t>
      </w:r>
      <w:r w:rsidRPr="00D96577">
        <w:rPr>
          <w:rFonts w:ascii="Arial" w:hAnsi="Arial" w:cs="Arial"/>
          <w:sz w:val="16"/>
          <w:szCs w:val="16"/>
        </w:rPr>
        <w:t>.</w:t>
      </w:r>
    </w:p>
    <w:p w:rsidR="00F92FD2" w:rsidRPr="00D96577" w:rsidRDefault="00F92FD2" w:rsidP="00F92FD2">
      <w:pPr>
        <w:ind w:right="-20" w:firstLine="708"/>
        <w:jc w:val="both"/>
        <w:rPr>
          <w:rFonts w:ascii="Arial" w:hAnsi="Arial" w:cs="Arial"/>
          <w:sz w:val="16"/>
          <w:szCs w:val="16"/>
        </w:rPr>
      </w:pPr>
      <w:r w:rsidRPr="00D96577">
        <w:rPr>
          <w:rFonts w:ascii="Arial" w:hAnsi="Arial" w:cs="Arial"/>
          <w:sz w:val="16"/>
          <w:szCs w:val="16"/>
        </w:rPr>
        <w:t xml:space="preserve">4. Список </w:t>
      </w:r>
      <w:r w:rsidRPr="00D96577">
        <w:rPr>
          <w:rFonts w:ascii="Arial" w:hAnsi="Arial" w:cs="Arial"/>
          <w:spacing w:val="2"/>
          <w:sz w:val="16"/>
          <w:szCs w:val="16"/>
        </w:rPr>
        <w:t>у</w:t>
      </w:r>
      <w:r w:rsidRPr="00D96577">
        <w:rPr>
          <w:rFonts w:ascii="Arial" w:hAnsi="Arial" w:cs="Arial"/>
          <w:sz w:val="16"/>
          <w:szCs w:val="16"/>
        </w:rPr>
        <w:t>ч</w:t>
      </w:r>
      <w:r w:rsidRPr="00D96577">
        <w:rPr>
          <w:rFonts w:ascii="Arial" w:hAnsi="Arial" w:cs="Arial"/>
          <w:spacing w:val="-2"/>
          <w:sz w:val="16"/>
          <w:szCs w:val="16"/>
        </w:rPr>
        <w:t>а</w:t>
      </w:r>
      <w:r w:rsidRPr="00D96577">
        <w:rPr>
          <w:rFonts w:ascii="Arial" w:hAnsi="Arial" w:cs="Arial"/>
          <w:sz w:val="16"/>
          <w:szCs w:val="16"/>
        </w:rPr>
        <w:t xml:space="preserve">стников собрания (делегатов конференции) с </w:t>
      </w:r>
      <w:r w:rsidRPr="00D96577">
        <w:rPr>
          <w:rFonts w:ascii="Arial" w:hAnsi="Arial" w:cs="Arial"/>
          <w:spacing w:val="1"/>
          <w:sz w:val="16"/>
          <w:szCs w:val="16"/>
        </w:rPr>
        <w:t>у</w:t>
      </w:r>
      <w:r w:rsidRPr="00D96577">
        <w:rPr>
          <w:rFonts w:ascii="Arial" w:hAnsi="Arial" w:cs="Arial"/>
          <w:sz w:val="16"/>
          <w:szCs w:val="16"/>
        </w:rPr>
        <w:t>казанием адресов.</w:t>
      </w:r>
    </w:p>
    <w:p w:rsidR="00F92FD2" w:rsidRPr="00D96577" w:rsidRDefault="00F92FD2" w:rsidP="00F92FD2">
      <w:pPr>
        <w:ind w:right="-14" w:firstLine="708"/>
        <w:jc w:val="both"/>
        <w:rPr>
          <w:rFonts w:ascii="Arial" w:hAnsi="Arial" w:cs="Arial"/>
          <w:sz w:val="16"/>
          <w:szCs w:val="16"/>
        </w:rPr>
      </w:pPr>
      <w:r w:rsidRPr="00D96577">
        <w:rPr>
          <w:rFonts w:ascii="Arial" w:hAnsi="Arial" w:cs="Arial"/>
          <w:sz w:val="16"/>
          <w:szCs w:val="16"/>
        </w:rPr>
        <w:t>5. Протоколы собраний гр</w:t>
      </w:r>
      <w:r w:rsidRPr="00D96577">
        <w:rPr>
          <w:rFonts w:ascii="Arial" w:hAnsi="Arial" w:cs="Arial"/>
          <w:spacing w:val="-1"/>
          <w:sz w:val="16"/>
          <w:szCs w:val="16"/>
        </w:rPr>
        <w:t>а</w:t>
      </w:r>
      <w:r w:rsidRPr="00D96577">
        <w:rPr>
          <w:rFonts w:ascii="Arial" w:hAnsi="Arial" w:cs="Arial"/>
          <w:sz w:val="16"/>
          <w:szCs w:val="16"/>
        </w:rPr>
        <w:t>ж</w:t>
      </w:r>
      <w:r w:rsidRPr="00D96577">
        <w:rPr>
          <w:rFonts w:ascii="Arial" w:hAnsi="Arial" w:cs="Arial"/>
          <w:spacing w:val="1"/>
          <w:sz w:val="16"/>
          <w:szCs w:val="16"/>
        </w:rPr>
        <w:t>д</w:t>
      </w:r>
      <w:r w:rsidRPr="00D96577">
        <w:rPr>
          <w:rFonts w:ascii="Arial" w:hAnsi="Arial" w:cs="Arial"/>
          <w:sz w:val="16"/>
          <w:szCs w:val="16"/>
        </w:rPr>
        <w:t>ан, подтвержда</w:t>
      </w:r>
      <w:r w:rsidRPr="00D96577">
        <w:rPr>
          <w:rFonts w:ascii="Arial" w:hAnsi="Arial" w:cs="Arial"/>
          <w:spacing w:val="1"/>
          <w:sz w:val="16"/>
          <w:szCs w:val="16"/>
        </w:rPr>
        <w:t>ю</w:t>
      </w:r>
      <w:r w:rsidRPr="00D96577">
        <w:rPr>
          <w:rFonts w:ascii="Arial" w:hAnsi="Arial" w:cs="Arial"/>
          <w:sz w:val="16"/>
          <w:szCs w:val="16"/>
        </w:rPr>
        <w:t>щие избрание делегатов конференции, с листами ре</w:t>
      </w:r>
      <w:r w:rsidRPr="00D96577">
        <w:rPr>
          <w:rFonts w:ascii="Arial" w:hAnsi="Arial" w:cs="Arial"/>
          <w:spacing w:val="-1"/>
          <w:sz w:val="16"/>
          <w:szCs w:val="16"/>
        </w:rPr>
        <w:t>г</w:t>
      </w:r>
      <w:r w:rsidRPr="00D96577">
        <w:rPr>
          <w:rFonts w:ascii="Arial" w:hAnsi="Arial" w:cs="Arial"/>
          <w:spacing w:val="1"/>
          <w:sz w:val="16"/>
          <w:szCs w:val="16"/>
        </w:rPr>
        <w:t>и</w:t>
      </w:r>
      <w:r w:rsidRPr="00D96577">
        <w:rPr>
          <w:rFonts w:ascii="Arial" w:hAnsi="Arial" w:cs="Arial"/>
          <w:sz w:val="16"/>
          <w:szCs w:val="16"/>
        </w:rPr>
        <w:t xml:space="preserve">страции </w:t>
      </w:r>
      <w:r w:rsidRPr="00D96577">
        <w:rPr>
          <w:rFonts w:ascii="Arial" w:hAnsi="Arial" w:cs="Arial"/>
          <w:spacing w:val="2"/>
          <w:sz w:val="16"/>
          <w:szCs w:val="16"/>
        </w:rPr>
        <w:t>у</w:t>
      </w:r>
      <w:r w:rsidRPr="00D96577">
        <w:rPr>
          <w:rFonts w:ascii="Arial" w:hAnsi="Arial" w:cs="Arial"/>
          <w:sz w:val="16"/>
          <w:szCs w:val="16"/>
        </w:rPr>
        <w:t>час</w:t>
      </w:r>
      <w:r w:rsidRPr="00D96577">
        <w:rPr>
          <w:rFonts w:ascii="Arial" w:hAnsi="Arial" w:cs="Arial"/>
          <w:spacing w:val="-1"/>
          <w:sz w:val="16"/>
          <w:szCs w:val="16"/>
        </w:rPr>
        <w:t>т</w:t>
      </w:r>
      <w:r w:rsidRPr="00D96577">
        <w:rPr>
          <w:rFonts w:ascii="Arial" w:hAnsi="Arial" w:cs="Arial"/>
          <w:sz w:val="16"/>
          <w:szCs w:val="16"/>
        </w:rPr>
        <w:t>ни</w:t>
      </w:r>
      <w:r w:rsidRPr="00D96577">
        <w:rPr>
          <w:rFonts w:ascii="Arial" w:hAnsi="Arial" w:cs="Arial"/>
          <w:spacing w:val="-2"/>
          <w:sz w:val="16"/>
          <w:szCs w:val="16"/>
        </w:rPr>
        <w:t>к</w:t>
      </w:r>
      <w:r w:rsidRPr="00D96577">
        <w:rPr>
          <w:rFonts w:ascii="Arial" w:hAnsi="Arial" w:cs="Arial"/>
          <w:sz w:val="16"/>
          <w:szCs w:val="16"/>
        </w:rPr>
        <w:t xml:space="preserve">ов </w:t>
      </w:r>
      <w:r w:rsidRPr="00D96577">
        <w:rPr>
          <w:rFonts w:ascii="Arial" w:hAnsi="Arial" w:cs="Arial"/>
          <w:spacing w:val="2"/>
          <w:sz w:val="16"/>
          <w:szCs w:val="16"/>
        </w:rPr>
        <w:t>у</w:t>
      </w:r>
      <w:r w:rsidRPr="00D96577">
        <w:rPr>
          <w:rFonts w:ascii="Arial" w:hAnsi="Arial" w:cs="Arial"/>
          <w:sz w:val="16"/>
          <w:szCs w:val="16"/>
        </w:rPr>
        <w:t>ка</w:t>
      </w:r>
      <w:r w:rsidRPr="00D96577">
        <w:rPr>
          <w:rFonts w:ascii="Arial" w:hAnsi="Arial" w:cs="Arial"/>
          <w:spacing w:val="-1"/>
          <w:sz w:val="16"/>
          <w:szCs w:val="16"/>
        </w:rPr>
        <w:t>з</w:t>
      </w:r>
      <w:r w:rsidRPr="00D96577">
        <w:rPr>
          <w:rFonts w:ascii="Arial" w:hAnsi="Arial" w:cs="Arial"/>
          <w:sz w:val="16"/>
          <w:szCs w:val="16"/>
        </w:rPr>
        <w:t xml:space="preserve">анных </w:t>
      </w:r>
      <w:r w:rsidRPr="00D96577">
        <w:rPr>
          <w:rFonts w:ascii="Arial" w:hAnsi="Arial" w:cs="Arial"/>
          <w:spacing w:val="-1"/>
          <w:sz w:val="16"/>
          <w:szCs w:val="16"/>
        </w:rPr>
        <w:t>с</w:t>
      </w:r>
      <w:r w:rsidRPr="00D96577">
        <w:rPr>
          <w:rFonts w:ascii="Arial" w:hAnsi="Arial" w:cs="Arial"/>
          <w:sz w:val="16"/>
          <w:szCs w:val="16"/>
        </w:rPr>
        <w:t>обр</w:t>
      </w:r>
      <w:r w:rsidRPr="00D96577">
        <w:rPr>
          <w:rFonts w:ascii="Arial" w:hAnsi="Arial" w:cs="Arial"/>
          <w:spacing w:val="-1"/>
          <w:sz w:val="16"/>
          <w:szCs w:val="16"/>
        </w:rPr>
        <w:t>а</w:t>
      </w:r>
      <w:r w:rsidRPr="00D96577">
        <w:rPr>
          <w:rFonts w:ascii="Arial" w:hAnsi="Arial" w:cs="Arial"/>
          <w:sz w:val="16"/>
          <w:szCs w:val="16"/>
        </w:rPr>
        <w:t>ний (в с</w:t>
      </w:r>
      <w:r w:rsidRPr="00D96577">
        <w:rPr>
          <w:rFonts w:ascii="Arial" w:hAnsi="Arial" w:cs="Arial"/>
          <w:spacing w:val="-1"/>
          <w:sz w:val="16"/>
          <w:szCs w:val="16"/>
        </w:rPr>
        <w:t>л</w:t>
      </w:r>
      <w:r w:rsidRPr="00D96577">
        <w:rPr>
          <w:rFonts w:ascii="Arial" w:hAnsi="Arial" w:cs="Arial"/>
          <w:spacing w:val="1"/>
          <w:sz w:val="16"/>
          <w:szCs w:val="16"/>
        </w:rPr>
        <w:t>у</w:t>
      </w:r>
      <w:r w:rsidRPr="00D96577">
        <w:rPr>
          <w:rFonts w:ascii="Arial" w:hAnsi="Arial" w:cs="Arial"/>
          <w:sz w:val="16"/>
          <w:szCs w:val="16"/>
        </w:rPr>
        <w:t>чае провед</w:t>
      </w:r>
      <w:r w:rsidRPr="00D96577">
        <w:rPr>
          <w:rFonts w:ascii="Arial" w:hAnsi="Arial" w:cs="Arial"/>
          <w:spacing w:val="-1"/>
          <w:sz w:val="16"/>
          <w:szCs w:val="16"/>
        </w:rPr>
        <w:t>е</w:t>
      </w:r>
      <w:r w:rsidRPr="00D96577">
        <w:rPr>
          <w:rFonts w:ascii="Arial" w:hAnsi="Arial" w:cs="Arial"/>
          <w:sz w:val="16"/>
          <w:szCs w:val="16"/>
        </w:rPr>
        <w:t xml:space="preserve">ния </w:t>
      </w:r>
      <w:r w:rsidRPr="00D96577">
        <w:rPr>
          <w:rFonts w:ascii="Arial" w:hAnsi="Arial" w:cs="Arial"/>
          <w:spacing w:val="1"/>
          <w:sz w:val="16"/>
          <w:szCs w:val="16"/>
        </w:rPr>
        <w:t>у</w:t>
      </w:r>
      <w:r w:rsidRPr="00D96577">
        <w:rPr>
          <w:rFonts w:ascii="Arial" w:hAnsi="Arial" w:cs="Arial"/>
          <w:sz w:val="16"/>
          <w:szCs w:val="16"/>
        </w:rPr>
        <w:t>чре</w:t>
      </w:r>
      <w:r w:rsidRPr="00D96577">
        <w:rPr>
          <w:rFonts w:ascii="Arial" w:hAnsi="Arial" w:cs="Arial"/>
          <w:spacing w:val="-1"/>
          <w:sz w:val="16"/>
          <w:szCs w:val="16"/>
        </w:rPr>
        <w:t>д</w:t>
      </w:r>
      <w:r w:rsidRPr="00D96577">
        <w:rPr>
          <w:rFonts w:ascii="Arial" w:hAnsi="Arial" w:cs="Arial"/>
          <w:sz w:val="16"/>
          <w:szCs w:val="16"/>
        </w:rPr>
        <w:t>ительной конференции</w:t>
      </w:r>
      <w:r w:rsidRPr="00D96577">
        <w:rPr>
          <w:rFonts w:ascii="Arial" w:hAnsi="Arial" w:cs="Arial"/>
          <w:spacing w:val="1"/>
          <w:sz w:val="16"/>
          <w:szCs w:val="16"/>
        </w:rPr>
        <w:t>)</w:t>
      </w:r>
      <w:r w:rsidRPr="00D96577">
        <w:rPr>
          <w:rFonts w:ascii="Arial" w:hAnsi="Arial" w:cs="Arial"/>
          <w:sz w:val="16"/>
          <w:szCs w:val="16"/>
        </w:rPr>
        <w:t>.</w:t>
      </w:r>
    </w:p>
    <w:p w:rsidR="00F92FD2" w:rsidRPr="00D96577" w:rsidRDefault="00F92FD2" w:rsidP="00F92FD2">
      <w:pPr>
        <w:ind w:right="-20"/>
        <w:rPr>
          <w:rFonts w:ascii="Arial" w:hAnsi="Arial" w:cs="Arial"/>
          <w:sz w:val="16"/>
          <w:szCs w:val="16"/>
        </w:rPr>
      </w:pPr>
      <w:r w:rsidRPr="00D96577">
        <w:rPr>
          <w:rFonts w:ascii="Arial" w:hAnsi="Arial" w:cs="Arial"/>
          <w:sz w:val="16"/>
          <w:szCs w:val="16"/>
        </w:rPr>
        <w:t>Дата подачи зая</w:t>
      </w:r>
      <w:r w:rsidRPr="00D96577">
        <w:rPr>
          <w:rFonts w:ascii="Arial" w:hAnsi="Arial" w:cs="Arial"/>
          <w:spacing w:val="1"/>
          <w:sz w:val="16"/>
          <w:szCs w:val="16"/>
        </w:rPr>
        <w:t>в</w:t>
      </w:r>
      <w:r w:rsidRPr="00D96577">
        <w:rPr>
          <w:rFonts w:ascii="Arial" w:hAnsi="Arial" w:cs="Arial"/>
          <w:sz w:val="16"/>
          <w:szCs w:val="16"/>
        </w:rPr>
        <w:t>ления ________________________</w:t>
      </w:r>
    </w:p>
    <w:p w:rsidR="00F92FD2" w:rsidRPr="00D96577" w:rsidRDefault="00F92FD2" w:rsidP="00F92FD2">
      <w:pPr>
        <w:ind w:right="-20"/>
        <w:rPr>
          <w:rFonts w:ascii="Arial" w:hAnsi="Arial" w:cs="Arial"/>
          <w:b/>
          <w:sz w:val="16"/>
          <w:szCs w:val="16"/>
        </w:rPr>
      </w:pPr>
      <w:r w:rsidRPr="00D96577">
        <w:rPr>
          <w:rFonts w:ascii="Arial" w:hAnsi="Arial" w:cs="Arial"/>
          <w:b/>
          <w:sz w:val="16"/>
          <w:szCs w:val="16"/>
        </w:rPr>
        <w:t>Подпись уполномоченого ли</w:t>
      </w:r>
      <w:r w:rsidRPr="00D96577">
        <w:rPr>
          <w:rFonts w:ascii="Arial" w:hAnsi="Arial" w:cs="Arial"/>
          <w:b/>
          <w:spacing w:val="-1"/>
          <w:sz w:val="16"/>
          <w:szCs w:val="16"/>
        </w:rPr>
        <w:t>ц</w:t>
      </w:r>
      <w:r w:rsidRPr="00D96577">
        <w:rPr>
          <w:rFonts w:ascii="Arial" w:hAnsi="Arial" w:cs="Arial"/>
          <w:b/>
          <w:sz w:val="16"/>
          <w:szCs w:val="16"/>
        </w:rPr>
        <w:t>а____________________</w:t>
      </w:r>
    </w:p>
    <w:p w:rsidR="00F92FD2" w:rsidRPr="00D96577" w:rsidRDefault="00F92FD2" w:rsidP="00F92FD2">
      <w:pPr>
        <w:spacing w:line="204" w:lineRule="auto"/>
        <w:ind w:left="4535" w:right="-20"/>
        <w:jc w:val="right"/>
        <w:rPr>
          <w:rFonts w:ascii="Arial" w:hAnsi="Arial" w:cs="Arial"/>
          <w:sz w:val="16"/>
          <w:szCs w:val="16"/>
        </w:rPr>
      </w:pPr>
      <w:r w:rsidRPr="00D96577">
        <w:rPr>
          <w:rFonts w:ascii="Arial" w:hAnsi="Arial" w:cs="Arial"/>
          <w:sz w:val="16"/>
          <w:szCs w:val="16"/>
        </w:rPr>
        <w:t xml:space="preserve">Приложение № 2 </w:t>
      </w:r>
    </w:p>
    <w:p w:rsidR="00F92FD2" w:rsidRPr="00D96577" w:rsidRDefault="00F92FD2" w:rsidP="00F92FD2">
      <w:pPr>
        <w:spacing w:line="204" w:lineRule="auto"/>
        <w:ind w:left="4535" w:right="-20"/>
        <w:jc w:val="right"/>
        <w:rPr>
          <w:rFonts w:ascii="Arial" w:hAnsi="Arial" w:cs="Arial"/>
          <w:sz w:val="16"/>
          <w:szCs w:val="16"/>
        </w:rPr>
      </w:pPr>
      <w:r w:rsidRPr="00D96577">
        <w:rPr>
          <w:rFonts w:ascii="Arial" w:hAnsi="Arial" w:cs="Arial"/>
          <w:sz w:val="16"/>
          <w:szCs w:val="16"/>
        </w:rPr>
        <w:t>к Пор</w:t>
      </w:r>
      <w:r w:rsidRPr="00D96577">
        <w:rPr>
          <w:rFonts w:ascii="Arial" w:hAnsi="Arial" w:cs="Arial"/>
          <w:spacing w:val="-1"/>
          <w:sz w:val="16"/>
          <w:szCs w:val="16"/>
        </w:rPr>
        <w:t>я</w:t>
      </w:r>
      <w:r w:rsidRPr="00D96577">
        <w:rPr>
          <w:rFonts w:ascii="Arial" w:hAnsi="Arial" w:cs="Arial"/>
          <w:sz w:val="16"/>
          <w:szCs w:val="16"/>
        </w:rPr>
        <w:t xml:space="preserve">дку регистрации </w:t>
      </w:r>
      <w:r w:rsidRPr="00D96577">
        <w:rPr>
          <w:rFonts w:ascii="Arial" w:hAnsi="Arial" w:cs="Arial"/>
          <w:spacing w:val="1"/>
          <w:sz w:val="16"/>
          <w:szCs w:val="16"/>
        </w:rPr>
        <w:t>у</w:t>
      </w:r>
      <w:r w:rsidRPr="00D96577">
        <w:rPr>
          <w:rFonts w:ascii="Arial" w:hAnsi="Arial" w:cs="Arial"/>
          <w:sz w:val="16"/>
          <w:szCs w:val="16"/>
        </w:rPr>
        <w:t>става</w:t>
      </w:r>
    </w:p>
    <w:p w:rsidR="00F92FD2" w:rsidRPr="00D96577" w:rsidRDefault="00F92FD2" w:rsidP="00F92FD2">
      <w:pPr>
        <w:spacing w:line="204" w:lineRule="auto"/>
        <w:ind w:left="4535" w:right="2"/>
        <w:jc w:val="right"/>
        <w:rPr>
          <w:rFonts w:ascii="Arial" w:hAnsi="Arial" w:cs="Arial"/>
          <w:sz w:val="16"/>
          <w:szCs w:val="16"/>
        </w:rPr>
      </w:pPr>
      <w:r w:rsidRPr="00D96577">
        <w:rPr>
          <w:rFonts w:ascii="Arial" w:hAnsi="Arial" w:cs="Arial"/>
          <w:sz w:val="16"/>
          <w:szCs w:val="16"/>
        </w:rPr>
        <w:t>территориального общес</w:t>
      </w:r>
      <w:r w:rsidRPr="00D96577">
        <w:rPr>
          <w:rFonts w:ascii="Arial" w:hAnsi="Arial" w:cs="Arial"/>
          <w:spacing w:val="-1"/>
          <w:sz w:val="16"/>
          <w:szCs w:val="16"/>
        </w:rPr>
        <w:t>т</w:t>
      </w:r>
      <w:r w:rsidRPr="00D96577">
        <w:rPr>
          <w:rFonts w:ascii="Arial" w:hAnsi="Arial" w:cs="Arial"/>
          <w:sz w:val="16"/>
          <w:szCs w:val="16"/>
        </w:rPr>
        <w:t>венного само</w:t>
      </w:r>
      <w:r w:rsidRPr="00D96577">
        <w:rPr>
          <w:rFonts w:ascii="Arial" w:hAnsi="Arial" w:cs="Arial"/>
          <w:spacing w:val="2"/>
          <w:sz w:val="16"/>
          <w:szCs w:val="16"/>
        </w:rPr>
        <w:t>у</w:t>
      </w:r>
      <w:r w:rsidRPr="00D96577">
        <w:rPr>
          <w:rFonts w:ascii="Arial" w:hAnsi="Arial" w:cs="Arial"/>
          <w:sz w:val="16"/>
          <w:szCs w:val="16"/>
        </w:rPr>
        <w:t>правления</w:t>
      </w:r>
    </w:p>
    <w:p w:rsidR="00F92FD2" w:rsidRPr="00D96577" w:rsidRDefault="00F92FD2" w:rsidP="00F92FD2">
      <w:pPr>
        <w:spacing w:line="204" w:lineRule="auto"/>
        <w:ind w:left="8505" w:right="-20" w:hanging="8505"/>
        <w:jc w:val="center"/>
        <w:rPr>
          <w:rFonts w:ascii="Arial" w:hAnsi="Arial" w:cs="Arial"/>
          <w:b/>
          <w:sz w:val="16"/>
          <w:szCs w:val="16"/>
        </w:rPr>
      </w:pPr>
      <w:r w:rsidRPr="00D96577">
        <w:rPr>
          <w:rFonts w:ascii="Arial" w:hAnsi="Arial" w:cs="Arial"/>
          <w:b/>
          <w:sz w:val="16"/>
          <w:szCs w:val="16"/>
        </w:rPr>
        <w:t>Расп</w:t>
      </w:r>
      <w:r w:rsidRPr="00D96577">
        <w:rPr>
          <w:rFonts w:ascii="Arial" w:hAnsi="Arial" w:cs="Arial"/>
          <w:b/>
          <w:spacing w:val="1"/>
          <w:sz w:val="16"/>
          <w:szCs w:val="16"/>
        </w:rPr>
        <w:t>и</w:t>
      </w:r>
      <w:r w:rsidRPr="00D96577">
        <w:rPr>
          <w:rFonts w:ascii="Arial" w:hAnsi="Arial" w:cs="Arial"/>
          <w:b/>
          <w:sz w:val="16"/>
          <w:szCs w:val="16"/>
        </w:rPr>
        <w:t>ска №</w:t>
      </w:r>
    </w:p>
    <w:p w:rsidR="00F92FD2" w:rsidRPr="00D96577" w:rsidRDefault="00F92FD2" w:rsidP="00F92FD2">
      <w:pPr>
        <w:spacing w:line="204" w:lineRule="auto"/>
        <w:ind w:left="1026" w:right="850"/>
        <w:jc w:val="center"/>
        <w:rPr>
          <w:rFonts w:ascii="Arial" w:hAnsi="Arial" w:cs="Arial"/>
          <w:b/>
          <w:sz w:val="16"/>
          <w:szCs w:val="16"/>
        </w:rPr>
      </w:pPr>
      <w:r w:rsidRPr="00D96577">
        <w:rPr>
          <w:rFonts w:ascii="Arial" w:hAnsi="Arial" w:cs="Arial"/>
          <w:b/>
          <w:sz w:val="16"/>
          <w:szCs w:val="16"/>
        </w:rPr>
        <w:t xml:space="preserve">в </w:t>
      </w:r>
      <w:r w:rsidRPr="00D96577">
        <w:rPr>
          <w:rFonts w:ascii="Arial" w:hAnsi="Arial" w:cs="Arial"/>
          <w:b/>
          <w:spacing w:val="1"/>
          <w:sz w:val="16"/>
          <w:szCs w:val="16"/>
        </w:rPr>
        <w:t>п</w:t>
      </w:r>
      <w:r w:rsidRPr="00D96577">
        <w:rPr>
          <w:rFonts w:ascii="Arial" w:hAnsi="Arial" w:cs="Arial"/>
          <w:b/>
          <w:sz w:val="16"/>
          <w:szCs w:val="16"/>
        </w:rPr>
        <w:t>о</w:t>
      </w:r>
      <w:r w:rsidRPr="00D96577">
        <w:rPr>
          <w:rFonts w:ascii="Arial" w:hAnsi="Arial" w:cs="Arial"/>
          <w:b/>
          <w:spacing w:val="-1"/>
          <w:sz w:val="16"/>
          <w:szCs w:val="16"/>
        </w:rPr>
        <w:t>л</w:t>
      </w:r>
      <w:r w:rsidRPr="00D96577">
        <w:rPr>
          <w:rFonts w:ascii="Arial" w:hAnsi="Arial" w:cs="Arial"/>
          <w:b/>
          <w:spacing w:val="1"/>
          <w:sz w:val="16"/>
          <w:szCs w:val="16"/>
        </w:rPr>
        <w:t>у</w:t>
      </w:r>
      <w:r w:rsidRPr="00D96577">
        <w:rPr>
          <w:rFonts w:ascii="Arial" w:hAnsi="Arial" w:cs="Arial"/>
          <w:b/>
          <w:sz w:val="16"/>
          <w:szCs w:val="16"/>
        </w:rPr>
        <w:t>чении д</w:t>
      </w:r>
      <w:r w:rsidRPr="00D96577">
        <w:rPr>
          <w:rFonts w:ascii="Arial" w:hAnsi="Arial" w:cs="Arial"/>
          <w:b/>
          <w:spacing w:val="-1"/>
          <w:sz w:val="16"/>
          <w:szCs w:val="16"/>
        </w:rPr>
        <w:t>о</w:t>
      </w:r>
      <w:r w:rsidRPr="00D96577">
        <w:rPr>
          <w:rFonts w:ascii="Arial" w:hAnsi="Arial" w:cs="Arial"/>
          <w:b/>
          <w:sz w:val="16"/>
          <w:szCs w:val="16"/>
        </w:rPr>
        <w:t>к</w:t>
      </w:r>
      <w:r w:rsidRPr="00D96577">
        <w:rPr>
          <w:rFonts w:ascii="Arial" w:hAnsi="Arial" w:cs="Arial"/>
          <w:b/>
          <w:spacing w:val="2"/>
          <w:sz w:val="16"/>
          <w:szCs w:val="16"/>
        </w:rPr>
        <w:t>у</w:t>
      </w:r>
      <w:r w:rsidRPr="00D96577">
        <w:rPr>
          <w:rFonts w:ascii="Arial" w:hAnsi="Arial" w:cs="Arial"/>
          <w:b/>
          <w:sz w:val="16"/>
          <w:szCs w:val="16"/>
        </w:rPr>
        <w:t>мент</w:t>
      </w:r>
      <w:r w:rsidRPr="00D96577">
        <w:rPr>
          <w:rFonts w:ascii="Arial" w:hAnsi="Arial" w:cs="Arial"/>
          <w:b/>
          <w:spacing w:val="-1"/>
          <w:sz w:val="16"/>
          <w:szCs w:val="16"/>
        </w:rPr>
        <w:t>о</w:t>
      </w:r>
      <w:r w:rsidRPr="00D96577">
        <w:rPr>
          <w:rFonts w:ascii="Arial" w:hAnsi="Arial" w:cs="Arial"/>
          <w:b/>
          <w:sz w:val="16"/>
          <w:szCs w:val="16"/>
        </w:rPr>
        <w:t>в, пре</w:t>
      </w:r>
      <w:r w:rsidRPr="00D96577">
        <w:rPr>
          <w:rFonts w:ascii="Arial" w:hAnsi="Arial" w:cs="Arial"/>
          <w:b/>
          <w:spacing w:val="-1"/>
          <w:sz w:val="16"/>
          <w:szCs w:val="16"/>
        </w:rPr>
        <w:t>д</w:t>
      </w:r>
      <w:r w:rsidRPr="00D96577">
        <w:rPr>
          <w:rFonts w:ascii="Arial" w:hAnsi="Arial" w:cs="Arial"/>
          <w:b/>
          <w:sz w:val="16"/>
          <w:szCs w:val="16"/>
        </w:rPr>
        <w:t>ставлен</w:t>
      </w:r>
      <w:r w:rsidRPr="00D96577">
        <w:rPr>
          <w:rFonts w:ascii="Arial" w:hAnsi="Arial" w:cs="Arial"/>
          <w:b/>
          <w:spacing w:val="1"/>
          <w:sz w:val="16"/>
          <w:szCs w:val="16"/>
        </w:rPr>
        <w:t>н</w:t>
      </w:r>
      <w:r w:rsidRPr="00D96577">
        <w:rPr>
          <w:rFonts w:ascii="Arial" w:hAnsi="Arial" w:cs="Arial"/>
          <w:b/>
          <w:sz w:val="16"/>
          <w:szCs w:val="16"/>
        </w:rPr>
        <w:t>ых в Админ</w:t>
      </w:r>
      <w:r w:rsidRPr="00D96577">
        <w:rPr>
          <w:rFonts w:ascii="Arial" w:hAnsi="Arial" w:cs="Arial"/>
          <w:b/>
          <w:spacing w:val="1"/>
          <w:sz w:val="16"/>
          <w:szCs w:val="16"/>
        </w:rPr>
        <w:t>и</w:t>
      </w:r>
      <w:r w:rsidRPr="00D96577">
        <w:rPr>
          <w:rFonts w:ascii="Arial" w:hAnsi="Arial" w:cs="Arial"/>
          <w:b/>
          <w:sz w:val="16"/>
          <w:szCs w:val="16"/>
        </w:rPr>
        <w:t xml:space="preserve">страцию Валдайского </w:t>
      </w:r>
      <w:r w:rsidRPr="00D96577">
        <w:rPr>
          <w:rFonts w:ascii="Arial" w:hAnsi="Arial" w:cs="Arial"/>
          <w:b/>
          <w:spacing w:val="-2"/>
          <w:sz w:val="16"/>
          <w:szCs w:val="16"/>
        </w:rPr>
        <w:t>м</w:t>
      </w:r>
      <w:r w:rsidRPr="00D96577">
        <w:rPr>
          <w:rFonts w:ascii="Arial" w:hAnsi="Arial" w:cs="Arial"/>
          <w:b/>
          <w:sz w:val="16"/>
          <w:szCs w:val="16"/>
        </w:rPr>
        <w:t>униципа</w:t>
      </w:r>
      <w:r w:rsidRPr="00D96577">
        <w:rPr>
          <w:rFonts w:ascii="Arial" w:hAnsi="Arial" w:cs="Arial"/>
          <w:b/>
          <w:spacing w:val="1"/>
          <w:sz w:val="16"/>
          <w:szCs w:val="16"/>
        </w:rPr>
        <w:t>л</w:t>
      </w:r>
      <w:r w:rsidRPr="00D96577">
        <w:rPr>
          <w:rFonts w:ascii="Arial" w:hAnsi="Arial" w:cs="Arial"/>
          <w:b/>
          <w:sz w:val="16"/>
          <w:szCs w:val="16"/>
        </w:rPr>
        <w:t>ьн</w:t>
      </w:r>
      <w:r w:rsidRPr="00D96577">
        <w:rPr>
          <w:rFonts w:ascii="Arial" w:hAnsi="Arial" w:cs="Arial"/>
          <w:b/>
          <w:spacing w:val="-1"/>
          <w:sz w:val="16"/>
          <w:szCs w:val="16"/>
        </w:rPr>
        <w:t>о</w:t>
      </w:r>
      <w:r w:rsidRPr="00D96577">
        <w:rPr>
          <w:rFonts w:ascii="Arial" w:hAnsi="Arial" w:cs="Arial"/>
          <w:b/>
          <w:sz w:val="16"/>
          <w:szCs w:val="16"/>
        </w:rPr>
        <w:t xml:space="preserve">го </w:t>
      </w:r>
      <w:r w:rsidRPr="00D96577">
        <w:rPr>
          <w:rFonts w:ascii="Arial" w:hAnsi="Arial" w:cs="Arial"/>
          <w:b/>
          <w:spacing w:val="-1"/>
          <w:sz w:val="16"/>
          <w:szCs w:val="16"/>
        </w:rPr>
        <w:t>о</w:t>
      </w:r>
      <w:r w:rsidRPr="00D96577">
        <w:rPr>
          <w:rFonts w:ascii="Arial" w:hAnsi="Arial" w:cs="Arial"/>
          <w:b/>
          <w:sz w:val="16"/>
          <w:szCs w:val="16"/>
        </w:rPr>
        <w:t>кру</w:t>
      </w:r>
      <w:r w:rsidRPr="00D96577">
        <w:rPr>
          <w:rFonts w:ascii="Arial" w:hAnsi="Arial" w:cs="Arial"/>
          <w:b/>
          <w:spacing w:val="1"/>
          <w:sz w:val="16"/>
          <w:szCs w:val="16"/>
        </w:rPr>
        <w:t>г</w:t>
      </w:r>
      <w:r w:rsidRPr="00D96577">
        <w:rPr>
          <w:rFonts w:ascii="Arial" w:hAnsi="Arial" w:cs="Arial"/>
          <w:b/>
          <w:sz w:val="16"/>
          <w:szCs w:val="16"/>
        </w:rPr>
        <w:t xml:space="preserve">а лицом, </w:t>
      </w:r>
      <w:r w:rsidRPr="00D96577">
        <w:rPr>
          <w:rFonts w:ascii="Arial" w:hAnsi="Arial" w:cs="Arial"/>
          <w:b/>
          <w:spacing w:val="1"/>
          <w:sz w:val="16"/>
          <w:szCs w:val="16"/>
        </w:rPr>
        <w:t>у</w:t>
      </w:r>
      <w:r w:rsidRPr="00D96577">
        <w:rPr>
          <w:rFonts w:ascii="Arial" w:hAnsi="Arial" w:cs="Arial"/>
          <w:b/>
          <w:sz w:val="16"/>
          <w:szCs w:val="16"/>
        </w:rPr>
        <w:t xml:space="preserve">полномоченным на </w:t>
      </w:r>
      <w:r w:rsidRPr="00D96577">
        <w:rPr>
          <w:rFonts w:ascii="Arial" w:hAnsi="Arial" w:cs="Arial"/>
          <w:b/>
          <w:spacing w:val="2"/>
          <w:sz w:val="16"/>
          <w:szCs w:val="16"/>
        </w:rPr>
        <w:t>у</w:t>
      </w:r>
      <w:r w:rsidRPr="00D96577">
        <w:rPr>
          <w:rFonts w:ascii="Arial" w:hAnsi="Arial" w:cs="Arial"/>
          <w:b/>
          <w:sz w:val="16"/>
          <w:szCs w:val="16"/>
        </w:rPr>
        <w:t>час</w:t>
      </w:r>
      <w:r w:rsidRPr="00D96577">
        <w:rPr>
          <w:rFonts w:ascii="Arial" w:hAnsi="Arial" w:cs="Arial"/>
          <w:b/>
          <w:spacing w:val="-1"/>
          <w:sz w:val="16"/>
          <w:szCs w:val="16"/>
        </w:rPr>
        <w:t>т</w:t>
      </w:r>
      <w:r w:rsidRPr="00D96577">
        <w:rPr>
          <w:rFonts w:ascii="Arial" w:hAnsi="Arial" w:cs="Arial"/>
          <w:b/>
          <w:sz w:val="16"/>
          <w:szCs w:val="16"/>
        </w:rPr>
        <w:t>ие в п</w:t>
      </w:r>
      <w:r w:rsidRPr="00D96577">
        <w:rPr>
          <w:rFonts w:ascii="Arial" w:hAnsi="Arial" w:cs="Arial"/>
          <w:b/>
          <w:spacing w:val="-2"/>
          <w:sz w:val="16"/>
          <w:szCs w:val="16"/>
        </w:rPr>
        <w:t>р</w:t>
      </w:r>
      <w:r w:rsidRPr="00D96577">
        <w:rPr>
          <w:rFonts w:ascii="Arial" w:hAnsi="Arial" w:cs="Arial"/>
          <w:b/>
          <w:sz w:val="16"/>
          <w:szCs w:val="16"/>
        </w:rPr>
        <w:t>оцедуре рег</w:t>
      </w:r>
      <w:r w:rsidRPr="00D96577">
        <w:rPr>
          <w:rFonts w:ascii="Arial" w:hAnsi="Arial" w:cs="Arial"/>
          <w:b/>
          <w:spacing w:val="1"/>
          <w:sz w:val="16"/>
          <w:szCs w:val="16"/>
        </w:rPr>
        <w:t>и</w:t>
      </w:r>
      <w:r w:rsidRPr="00D96577">
        <w:rPr>
          <w:rFonts w:ascii="Arial" w:hAnsi="Arial" w:cs="Arial"/>
          <w:b/>
          <w:sz w:val="16"/>
          <w:szCs w:val="16"/>
        </w:rPr>
        <w:t xml:space="preserve">страции </w:t>
      </w:r>
      <w:r w:rsidRPr="00D96577">
        <w:rPr>
          <w:rFonts w:ascii="Arial" w:hAnsi="Arial" w:cs="Arial"/>
          <w:b/>
          <w:spacing w:val="1"/>
          <w:sz w:val="16"/>
          <w:szCs w:val="16"/>
        </w:rPr>
        <w:t>у</w:t>
      </w:r>
      <w:r w:rsidRPr="00D96577">
        <w:rPr>
          <w:rFonts w:ascii="Arial" w:hAnsi="Arial" w:cs="Arial"/>
          <w:b/>
          <w:sz w:val="16"/>
          <w:szCs w:val="16"/>
        </w:rPr>
        <w:t>ста</w:t>
      </w:r>
      <w:r w:rsidRPr="00D96577">
        <w:rPr>
          <w:rFonts w:ascii="Arial" w:hAnsi="Arial" w:cs="Arial"/>
          <w:b/>
          <w:spacing w:val="1"/>
          <w:sz w:val="16"/>
          <w:szCs w:val="16"/>
        </w:rPr>
        <w:t>в</w:t>
      </w:r>
      <w:r w:rsidRPr="00D96577">
        <w:rPr>
          <w:rFonts w:ascii="Arial" w:hAnsi="Arial" w:cs="Arial"/>
          <w:b/>
          <w:sz w:val="16"/>
          <w:szCs w:val="16"/>
        </w:rPr>
        <w:t>а те</w:t>
      </w:r>
      <w:r w:rsidRPr="00D96577">
        <w:rPr>
          <w:rFonts w:ascii="Arial" w:hAnsi="Arial" w:cs="Arial"/>
          <w:b/>
          <w:spacing w:val="-1"/>
          <w:sz w:val="16"/>
          <w:szCs w:val="16"/>
        </w:rPr>
        <w:t>р</w:t>
      </w:r>
      <w:r w:rsidRPr="00D96577">
        <w:rPr>
          <w:rFonts w:ascii="Arial" w:hAnsi="Arial" w:cs="Arial"/>
          <w:b/>
          <w:sz w:val="16"/>
          <w:szCs w:val="16"/>
        </w:rPr>
        <w:t>риториального об</w:t>
      </w:r>
      <w:r w:rsidRPr="00D96577">
        <w:rPr>
          <w:rFonts w:ascii="Arial" w:hAnsi="Arial" w:cs="Arial"/>
          <w:b/>
          <w:spacing w:val="-2"/>
          <w:sz w:val="16"/>
          <w:szCs w:val="16"/>
        </w:rPr>
        <w:t>щ</w:t>
      </w:r>
      <w:r w:rsidRPr="00D96577">
        <w:rPr>
          <w:rFonts w:ascii="Arial" w:hAnsi="Arial" w:cs="Arial"/>
          <w:b/>
          <w:sz w:val="16"/>
          <w:szCs w:val="16"/>
        </w:rPr>
        <w:t>ественно</w:t>
      </w:r>
      <w:r w:rsidRPr="00D96577">
        <w:rPr>
          <w:rFonts w:ascii="Arial" w:hAnsi="Arial" w:cs="Arial"/>
          <w:b/>
          <w:spacing w:val="2"/>
          <w:sz w:val="16"/>
          <w:szCs w:val="16"/>
        </w:rPr>
        <w:t>г</w:t>
      </w:r>
      <w:r w:rsidRPr="00D96577">
        <w:rPr>
          <w:rFonts w:ascii="Arial" w:hAnsi="Arial" w:cs="Arial"/>
          <w:b/>
          <w:sz w:val="16"/>
          <w:szCs w:val="16"/>
        </w:rPr>
        <w:t>о са</w:t>
      </w:r>
      <w:r w:rsidRPr="00D96577">
        <w:rPr>
          <w:rFonts w:ascii="Arial" w:hAnsi="Arial" w:cs="Arial"/>
          <w:b/>
          <w:spacing w:val="-1"/>
          <w:sz w:val="16"/>
          <w:szCs w:val="16"/>
        </w:rPr>
        <w:t>м</w:t>
      </w:r>
      <w:r w:rsidRPr="00D96577">
        <w:rPr>
          <w:rFonts w:ascii="Arial" w:hAnsi="Arial" w:cs="Arial"/>
          <w:b/>
          <w:sz w:val="16"/>
          <w:szCs w:val="16"/>
        </w:rPr>
        <w:t>о</w:t>
      </w:r>
      <w:r w:rsidRPr="00D96577">
        <w:rPr>
          <w:rFonts w:ascii="Arial" w:hAnsi="Arial" w:cs="Arial"/>
          <w:b/>
          <w:spacing w:val="1"/>
          <w:sz w:val="16"/>
          <w:szCs w:val="16"/>
        </w:rPr>
        <w:t>у</w:t>
      </w:r>
      <w:r w:rsidRPr="00D96577">
        <w:rPr>
          <w:rFonts w:ascii="Arial" w:hAnsi="Arial" w:cs="Arial"/>
          <w:b/>
          <w:spacing w:val="2"/>
          <w:sz w:val="16"/>
          <w:szCs w:val="16"/>
        </w:rPr>
        <w:t>п</w:t>
      </w:r>
      <w:r w:rsidRPr="00D96577">
        <w:rPr>
          <w:rFonts w:ascii="Arial" w:hAnsi="Arial" w:cs="Arial"/>
          <w:b/>
          <w:sz w:val="16"/>
          <w:szCs w:val="16"/>
        </w:rPr>
        <w:t>равления</w:t>
      </w:r>
    </w:p>
    <w:p w:rsidR="00F92FD2" w:rsidRPr="00D96577" w:rsidRDefault="00F92FD2" w:rsidP="00F92FD2">
      <w:pPr>
        <w:spacing w:line="204" w:lineRule="auto"/>
        <w:ind w:left="1" w:right="1034"/>
        <w:jc w:val="center"/>
        <w:rPr>
          <w:rFonts w:ascii="Arial" w:hAnsi="Arial" w:cs="Arial"/>
          <w:sz w:val="16"/>
          <w:szCs w:val="16"/>
        </w:rPr>
      </w:pPr>
      <w:r w:rsidRPr="00D96577">
        <w:rPr>
          <w:rFonts w:ascii="Arial" w:hAnsi="Arial" w:cs="Arial"/>
          <w:sz w:val="16"/>
          <w:szCs w:val="16"/>
        </w:rPr>
        <w:t>Нас</w:t>
      </w:r>
      <w:r w:rsidRPr="00D96577">
        <w:rPr>
          <w:rFonts w:ascii="Arial" w:hAnsi="Arial" w:cs="Arial"/>
          <w:spacing w:val="-1"/>
          <w:sz w:val="16"/>
          <w:szCs w:val="16"/>
        </w:rPr>
        <w:t>т</w:t>
      </w:r>
      <w:r w:rsidRPr="00D96577">
        <w:rPr>
          <w:rFonts w:ascii="Arial" w:hAnsi="Arial" w:cs="Arial"/>
          <w:sz w:val="16"/>
          <w:szCs w:val="16"/>
        </w:rPr>
        <w:t xml:space="preserve">оящим </w:t>
      </w:r>
      <w:r w:rsidRPr="00D96577">
        <w:rPr>
          <w:rFonts w:ascii="Arial" w:hAnsi="Arial" w:cs="Arial"/>
          <w:spacing w:val="2"/>
          <w:sz w:val="16"/>
          <w:szCs w:val="16"/>
        </w:rPr>
        <w:t>у</w:t>
      </w:r>
      <w:r w:rsidRPr="00D96577">
        <w:rPr>
          <w:rFonts w:ascii="Arial" w:hAnsi="Arial" w:cs="Arial"/>
          <w:sz w:val="16"/>
          <w:szCs w:val="16"/>
        </w:rPr>
        <w:t>достов</w:t>
      </w:r>
      <w:r w:rsidRPr="00D96577">
        <w:rPr>
          <w:rFonts w:ascii="Arial" w:hAnsi="Arial" w:cs="Arial"/>
          <w:spacing w:val="-1"/>
          <w:sz w:val="16"/>
          <w:szCs w:val="16"/>
        </w:rPr>
        <w:t>е</w:t>
      </w:r>
      <w:r w:rsidRPr="00D96577">
        <w:rPr>
          <w:rFonts w:ascii="Arial" w:hAnsi="Arial" w:cs="Arial"/>
          <w:sz w:val="16"/>
          <w:szCs w:val="16"/>
        </w:rPr>
        <w:t>ря</w:t>
      </w:r>
      <w:r w:rsidRPr="00D96577">
        <w:rPr>
          <w:rFonts w:ascii="Arial" w:hAnsi="Arial" w:cs="Arial"/>
          <w:spacing w:val="-1"/>
          <w:sz w:val="16"/>
          <w:szCs w:val="16"/>
        </w:rPr>
        <w:t>е</w:t>
      </w:r>
      <w:r w:rsidRPr="00D96577">
        <w:rPr>
          <w:rFonts w:ascii="Arial" w:hAnsi="Arial" w:cs="Arial"/>
          <w:sz w:val="16"/>
          <w:szCs w:val="16"/>
        </w:rPr>
        <w:t xml:space="preserve">тся, </w:t>
      </w:r>
      <w:r w:rsidRPr="00D96577">
        <w:rPr>
          <w:rFonts w:ascii="Arial" w:hAnsi="Arial" w:cs="Arial"/>
          <w:spacing w:val="-1"/>
          <w:sz w:val="16"/>
          <w:szCs w:val="16"/>
        </w:rPr>
        <w:t>ч</w:t>
      </w:r>
      <w:r w:rsidRPr="00D96577">
        <w:rPr>
          <w:rFonts w:ascii="Arial" w:hAnsi="Arial" w:cs="Arial"/>
          <w:sz w:val="16"/>
          <w:szCs w:val="16"/>
        </w:rPr>
        <w:t xml:space="preserve">то </w:t>
      </w:r>
      <w:r w:rsidRPr="00D96577">
        <w:rPr>
          <w:rFonts w:ascii="Arial" w:hAnsi="Arial" w:cs="Arial"/>
          <w:spacing w:val="1"/>
          <w:sz w:val="16"/>
          <w:szCs w:val="16"/>
        </w:rPr>
        <w:t>у</w:t>
      </w:r>
      <w:r w:rsidRPr="00D96577">
        <w:rPr>
          <w:rFonts w:ascii="Arial" w:hAnsi="Arial" w:cs="Arial"/>
          <w:sz w:val="16"/>
          <w:szCs w:val="16"/>
        </w:rPr>
        <w:t>полно</w:t>
      </w:r>
      <w:r w:rsidRPr="00D96577">
        <w:rPr>
          <w:rFonts w:ascii="Arial" w:hAnsi="Arial" w:cs="Arial"/>
          <w:spacing w:val="1"/>
          <w:sz w:val="16"/>
          <w:szCs w:val="16"/>
        </w:rPr>
        <w:t>м</w:t>
      </w:r>
      <w:r w:rsidRPr="00D96577">
        <w:rPr>
          <w:rFonts w:ascii="Arial" w:hAnsi="Arial" w:cs="Arial"/>
          <w:sz w:val="16"/>
          <w:szCs w:val="16"/>
        </w:rPr>
        <w:t>оченное лицо _</w:t>
      </w:r>
      <w:r w:rsidRPr="00D96577">
        <w:rPr>
          <w:rFonts w:ascii="Arial" w:hAnsi="Arial" w:cs="Arial"/>
          <w:sz w:val="16"/>
          <w:szCs w:val="16"/>
          <w:u w:val="single"/>
        </w:rPr>
        <w:t>________________________________________________________</w:t>
      </w:r>
      <w:r w:rsidRPr="00D96577">
        <w:rPr>
          <w:rFonts w:ascii="Arial" w:hAnsi="Arial" w:cs="Arial"/>
          <w:spacing w:val="1"/>
          <w:sz w:val="16"/>
          <w:szCs w:val="16"/>
          <w:u w:val="single"/>
        </w:rPr>
        <w:t>_</w:t>
      </w:r>
      <w:r w:rsidRPr="00D96577">
        <w:rPr>
          <w:rFonts w:ascii="Arial" w:hAnsi="Arial" w:cs="Arial"/>
          <w:sz w:val="16"/>
          <w:szCs w:val="16"/>
          <w:u w:val="single"/>
        </w:rPr>
        <w:t>_</w:t>
      </w:r>
      <w:r w:rsidRPr="00D96577">
        <w:rPr>
          <w:rFonts w:ascii="Arial" w:hAnsi="Arial" w:cs="Arial"/>
          <w:sz w:val="16"/>
          <w:szCs w:val="16"/>
        </w:rPr>
        <w:t xml:space="preserve">               (фамилия, им</w:t>
      </w:r>
      <w:r w:rsidRPr="00D96577">
        <w:rPr>
          <w:rFonts w:ascii="Arial" w:hAnsi="Arial" w:cs="Arial"/>
          <w:spacing w:val="-1"/>
          <w:sz w:val="16"/>
          <w:szCs w:val="16"/>
        </w:rPr>
        <w:t>я</w:t>
      </w:r>
      <w:r w:rsidRPr="00D96577">
        <w:rPr>
          <w:rFonts w:ascii="Arial" w:hAnsi="Arial" w:cs="Arial"/>
          <w:sz w:val="16"/>
          <w:szCs w:val="16"/>
        </w:rPr>
        <w:t>, о</w:t>
      </w:r>
      <w:r w:rsidRPr="00D96577">
        <w:rPr>
          <w:rFonts w:ascii="Arial" w:hAnsi="Arial" w:cs="Arial"/>
          <w:spacing w:val="-1"/>
          <w:sz w:val="16"/>
          <w:szCs w:val="16"/>
        </w:rPr>
        <w:t>т</w:t>
      </w:r>
      <w:r w:rsidRPr="00D96577">
        <w:rPr>
          <w:rFonts w:ascii="Arial" w:hAnsi="Arial" w:cs="Arial"/>
          <w:sz w:val="16"/>
          <w:szCs w:val="16"/>
        </w:rPr>
        <w:t>чес</w:t>
      </w:r>
      <w:r w:rsidRPr="00D96577">
        <w:rPr>
          <w:rFonts w:ascii="Arial" w:hAnsi="Arial" w:cs="Arial"/>
          <w:spacing w:val="-1"/>
          <w:sz w:val="16"/>
          <w:szCs w:val="16"/>
        </w:rPr>
        <w:t>т</w:t>
      </w:r>
      <w:r w:rsidRPr="00D96577">
        <w:rPr>
          <w:rFonts w:ascii="Arial" w:hAnsi="Arial" w:cs="Arial"/>
          <w:sz w:val="16"/>
          <w:szCs w:val="16"/>
        </w:rPr>
        <w:t>во)</w:t>
      </w:r>
    </w:p>
    <w:p w:rsidR="00F92FD2" w:rsidRPr="00D96577" w:rsidRDefault="00F92FD2" w:rsidP="00F92FD2">
      <w:pPr>
        <w:tabs>
          <w:tab w:val="left" w:pos="1710"/>
          <w:tab w:val="left" w:pos="2127"/>
          <w:tab w:val="left" w:pos="9066"/>
        </w:tabs>
        <w:spacing w:line="216" w:lineRule="auto"/>
        <w:ind w:left="1" w:right="-20"/>
        <w:jc w:val="both"/>
        <w:rPr>
          <w:rFonts w:ascii="Arial" w:hAnsi="Arial" w:cs="Arial"/>
          <w:sz w:val="16"/>
          <w:szCs w:val="16"/>
          <w:u w:val="single"/>
        </w:rPr>
      </w:pPr>
      <w:r w:rsidRPr="00D96577">
        <w:rPr>
          <w:rFonts w:ascii="Arial" w:hAnsi="Arial" w:cs="Arial"/>
          <w:sz w:val="16"/>
          <w:szCs w:val="16"/>
        </w:rPr>
        <w:t>предста</w:t>
      </w:r>
      <w:r w:rsidRPr="00D96577">
        <w:rPr>
          <w:rFonts w:ascii="Arial" w:hAnsi="Arial" w:cs="Arial"/>
          <w:spacing w:val="-1"/>
          <w:sz w:val="16"/>
          <w:szCs w:val="16"/>
        </w:rPr>
        <w:t>в</w:t>
      </w:r>
      <w:r w:rsidRPr="00D96577">
        <w:rPr>
          <w:rFonts w:ascii="Arial" w:hAnsi="Arial" w:cs="Arial"/>
          <w:sz w:val="16"/>
          <w:szCs w:val="16"/>
        </w:rPr>
        <w:t>ил,</w:t>
      </w:r>
      <w:r w:rsidRPr="00D96577">
        <w:rPr>
          <w:rFonts w:ascii="Arial" w:hAnsi="Arial" w:cs="Arial"/>
          <w:sz w:val="16"/>
          <w:szCs w:val="16"/>
        </w:rPr>
        <w:tab/>
        <w:t xml:space="preserve">а </w:t>
      </w:r>
      <w:r w:rsidRPr="00D96577">
        <w:rPr>
          <w:rFonts w:ascii="Arial" w:hAnsi="Arial" w:cs="Arial"/>
          <w:sz w:val="16"/>
          <w:szCs w:val="16"/>
        </w:rPr>
        <w:tab/>
        <w:t>Администрация Валдайского м</w:t>
      </w:r>
      <w:r w:rsidRPr="00D96577">
        <w:rPr>
          <w:rFonts w:ascii="Arial" w:hAnsi="Arial" w:cs="Arial"/>
          <w:spacing w:val="2"/>
          <w:sz w:val="16"/>
          <w:szCs w:val="16"/>
        </w:rPr>
        <w:t>у</w:t>
      </w:r>
      <w:r w:rsidRPr="00D96577">
        <w:rPr>
          <w:rFonts w:ascii="Arial" w:hAnsi="Arial" w:cs="Arial"/>
          <w:sz w:val="16"/>
          <w:szCs w:val="16"/>
        </w:rPr>
        <w:t>ниципального окр</w:t>
      </w:r>
      <w:r w:rsidRPr="00D96577">
        <w:rPr>
          <w:rFonts w:ascii="Arial" w:hAnsi="Arial" w:cs="Arial"/>
          <w:spacing w:val="1"/>
          <w:sz w:val="16"/>
          <w:szCs w:val="16"/>
        </w:rPr>
        <w:t>у</w:t>
      </w:r>
      <w:r w:rsidRPr="00D96577">
        <w:rPr>
          <w:rFonts w:ascii="Arial" w:hAnsi="Arial" w:cs="Arial"/>
          <w:sz w:val="16"/>
          <w:szCs w:val="16"/>
        </w:rPr>
        <w:t>га по</w:t>
      </w:r>
      <w:r w:rsidRPr="00D96577">
        <w:rPr>
          <w:rFonts w:ascii="Arial" w:hAnsi="Arial" w:cs="Arial"/>
          <w:spacing w:val="-1"/>
          <w:sz w:val="16"/>
          <w:szCs w:val="16"/>
        </w:rPr>
        <w:t>л</w:t>
      </w:r>
      <w:r w:rsidRPr="00D96577">
        <w:rPr>
          <w:rFonts w:ascii="Arial" w:hAnsi="Arial" w:cs="Arial"/>
          <w:spacing w:val="1"/>
          <w:sz w:val="16"/>
          <w:szCs w:val="16"/>
        </w:rPr>
        <w:t>у</w:t>
      </w:r>
      <w:r w:rsidRPr="00D96577">
        <w:rPr>
          <w:rFonts w:ascii="Arial" w:hAnsi="Arial" w:cs="Arial"/>
          <w:spacing w:val="-2"/>
          <w:sz w:val="16"/>
          <w:szCs w:val="16"/>
        </w:rPr>
        <w:t>ч</w:t>
      </w:r>
      <w:r w:rsidRPr="00D96577">
        <w:rPr>
          <w:rFonts w:ascii="Arial" w:hAnsi="Arial" w:cs="Arial"/>
          <w:sz w:val="16"/>
          <w:szCs w:val="16"/>
        </w:rPr>
        <w:t xml:space="preserve">ила "__" _______ ________ </w:t>
      </w:r>
      <w:r w:rsidRPr="00D96577">
        <w:rPr>
          <w:rFonts w:ascii="Arial" w:hAnsi="Arial" w:cs="Arial"/>
          <w:spacing w:val="-1"/>
          <w:sz w:val="16"/>
          <w:szCs w:val="16"/>
        </w:rPr>
        <w:t>г</w:t>
      </w:r>
      <w:r w:rsidRPr="00D96577">
        <w:rPr>
          <w:rFonts w:ascii="Arial" w:hAnsi="Arial" w:cs="Arial"/>
          <w:sz w:val="16"/>
          <w:szCs w:val="16"/>
        </w:rPr>
        <w:t>. вх. №_____ нижеслед</w:t>
      </w:r>
      <w:r w:rsidRPr="00D96577">
        <w:rPr>
          <w:rFonts w:ascii="Arial" w:hAnsi="Arial" w:cs="Arial"/>
          <w:spacing w:val="1"/>
          <w:sz w:val="16"/>
          <w:szCs w:val="16"/>
        </w:rPr>
        <w:t>у</w:t>
      </w:r>
      <w:r w:rsidRPr="00D96577">
        <w:rPr>
          <w:rFonts w:ascii="Arial" w:hAnsi="Arial" w:cs="Arial"/>
          <w:sz w:val="16"/>
          <w:szCs w:val="16"/>
        </w:rPr>
        <w:t xml:space="preserve">ющие документы </w:t>
      </w:r>
      <w:r w:rsidRPr="00D96577">
        <w:rPr>
          <w:rFonts w:ascii="Arial" w:hAnsi="Arial" w:cs="Arial"/>
          <w:sz w:val="16"/>
          <w:szCs w:val="16"/>
          <w:u w:val="single"/>
        </w:rPr>
        <w:t>____________________________________________________________________________________________________________________________________</w:t>
      </w:r>
    </w:p>
    <w:p w:rsidR="00F92FD2" w:rsidRPr="00D96577" w:rsidRDefault="00F92FD2" w:rsidP="00F92FD2">
      <w:pPr>
        <w:spacing w:line="216" w:lineRule="auto"/>
        <w:ind w:left="1203" w:right="-20"/>
        <w:rPr>
          <w:rFonts w:ascii="Arial" w:hAnsi="Arial" w:cs="Arial"/>
          <w:sz w:val="16"/>
          <w:szCs w:val="16"/>
        </w:rPr>
      </w:pPr>
      <w:r w:rsidRPr="00D96577">
        <w:rPr>
          <w:rFonts w:ascii="Arial" w:hAnsi="Arial" w:cs="Arial"/>
          <w:sz w:val="16"/>
          <w:szCs w:val="16"/>
        </w:rPr>
        <w:t>(полное н</w:t>
      </w:r>
      <w:r w:rsidRPr="00D96577">
        <w:rPr>
          <w:rFonts w:ascii="Arial" w:hAnsi="Arial" w:cs="Arial"/>
          <w:spacing w:val="-1"/>
          <w:sz w:val="16"/>
          <w:szCs w:val="16"/>
        </w:rPr>
        <w:t>а</w:t>
      </w:r>
      <w:r w:rsidRPr="00D96577">
        <w:rPr>
          <w:rFonts w:ascii="Arial" w:hAnsi="Arial" w:cs="Arial"/>
          <w:sz w:val="16"/>
          <w:szCs w:val="16"/>
        </w:rPr>
        <w:t>именов</w:t>
      </w:r>
      <w:r w:rsidRPr="00D96577">
        <w:rPr>
          <w:rFonts w:ascii="Arial" w:hAnsi="Arial" w:cs="Arial"/>
          <w:spacing w:val="1"/>
          <w:sz w:val="16"/>
          <w:szCs w:val="16"/>
        </w:rPr>
        <w:t>а</w:t>
      </w:r>
      <w:r w:rsidRPr="00D96577">
        <w:rPr>
          <w:rFonts w:ascii="Arial" w:hAnsi="Arial" w:cs="Arial"/>
          <w:sz w:val="16"/>
          <w:szCs w:val="16"/>
        </w:rPr>
        <w:t xml:space="preserve">ние </w:t>
      </w:r>
      <w:r w:rsidRPr="00D96577">
        <w:rPr>
          <w:rFonts w:ascii="Arial" w:hAnsi="Arial" w:cs="Arial"/>
          <w:spacing w:val="-1"/>
          <w:sz w:val="16"/>
          <w:szCs w:val="16"/>
        </w:rPr>
        <w:t>т</w:t>
      </w:r>
      <w:r w:rsidRPr="00D96577">
        <w:rPr>
          <w:rFonts w:ascii="Arial" w:hAnsi="Arial" w:cs="Arial"/>
          <w:sz w:val="16"/>
          <w:szCs w:val="16"/>
        </w:rPr>
        <w:t>ерриториального общественно</w:t>
      </w:r>
      <w:r w:rsidRPr="00D96577">
        <w:rPr>
          <w:rFonts w:ascii="Arial" w:hAnsi="Arial" w:cs="Arial"/>
          <w:spacing w:val="-1"/>
          <w:sz w:val="16"/>
          <w:szCs w:val="16"/>
        </w:rPr>
        <w:t>г</w:t>
      </w:r>
      <w:r w:rsidRPr="00D96577">
        <w:rPr>
          <w:rFonts w:ascii="Arial" w:hAnsi="Arial" w:cs="Arial"/>
          <w:sz w:val="16"/>
          <w:szCs w:val="16"/>
        </w:rPr>
        <w:t>о сам</w:t>
      </w:r>
      <w:r w:rsidRPr="00D96577">
        <w:rPr>
          <w:rFonts w:ascii="Arial" w:hAnsi="Arial" w:cs="Arial"/>
          <w:spacing w:val="1"/>
          <w:sz w:val="16"/>
          <w:szCs w:val="16"/>
        </w:rPr>
        <w:t>о</w:t>
      </w:r>
      <w:r w:rsidRPr="00D96577">
        <w:rPr>
          <w:rFonts w:ascii="Arial" w:hAnsi="Arial" w:cs="Arial"/>
          <w:spacing w:val="-3"/>
          <w:sz w:val="16"/>
          <w:szCs w:val="16"/>
        </w:rPr>
        <w:t>у</w:t>
      </w:r>
      <w:r w:rsidRPr="00D96577">
        <w:rPr>
          <w:rFonts w:ascii="Arial" w:hAnsi="Arial" w:cs="Arial"/>
          <w:sz w:val="16"/>
          <w:szCs w:val="16"/>
        </w:rPr>
        <w:t>правления)</w:t>
      </w:r>
    </w:p>
    <w:p w:rsidR="00F92FD2" w:rsidRPr="00D96577" w:rsidRDefault="00F92FD2" w:rsidP="00F92FD2">
      <w:pPr>
        <w:spacing w:after="54" w:line="240" w:lineRule="exact"/>
        <w:rPr>
          <w:rFonts w:ascii="Arial" w:hAnsi="Arial" w:cs="Arial"/>
          <w:sz w:val="16"/>
          <w:szCs w:val="16"/>
        </w:rPr>
      </w:pPr>
    </w:p>
    <w:tbl>
      <w:tblPr>
        <w:tblW w:w="5000" w:type="pct"/>
        <w:tblLook w:val="04A0"/>
      </w:tblPr>
      <w:tblGrid>
        <w:gridCol w:w="740"/>
        <w:gridCol w:w="6504"/>
        <w:gridCol w:w="2365"/>
        <w:gridCol w:w="1741"/>
      </w:tblGrid>
      <w:tr w:rsidR="00F92FD2" w:rsidRPr="00D96577" w:rsidTr="00D96577">
        <w:trPr>
          <w:trHeight w:val="20"/>
        </w:trPr>
        <w:tc>
          <w:tcPr>
            <w:tcW w:w="32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spacing w:before="19"/>
              <w:ind w:left="90" w:right="127"/>
              <w:jc w:val="center"/>
              <w:rPr>
                <w:rFonts w:ascii="Arial" w:hAnsi="Arial" w:cs="Arial"/>
                <w:sz w:val="16"/>
                <w:szCs w:val="16"/>
              </w:rPr>
            </w:pPr>
            <w:r w:rsidRPr="00D96577">
              <w:rPr>
                <w:rFonts w:ascii="Arial" w:hAnsi="Arial" w:cs="Arial"/>
                <w:sz w:val="16"/>
                <w:szCs w:val="16"/>
              </w:rPr>
              <w:t>№ п</w:t>
            </w:r>
            <w:r w:rsidRPr="00D96577">
              <w:rPr>
                <w:rFonts w:ascii="Arial" w:hAnsi="Arial" w:cs="Arial"/>
                <w:spacing w:val="-1"/>
                <w:sz w:val="16"/>
                <w:szCs w:val="16"/>
              </w:rPr>
              <w:t>/</w:t>
            </w:r>
            <w:r w:rsidRPr="00D96577">
              <w:rPr>
                <w:rFonts w:ascii="Arial" w:hAnsi="Arial" w:cs="Arial"/>
                <w:sz w:val="16"/>
                <w:szCs w:val="16"/>
              </w:rPr>
              <w:t>п</w:t>
            </w:r>
          </w:p>
        </w:tc>
        <w:tc>
          <w:tcPr>
            <w:tcW w:w="286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D96577">
            <w:pPr>
              <w:tabs>
                <w:tab w:val="left" w:pos="2293"/>
                <w:tab w:val="left" w:pos="4088"/>
              </w:tabs>
              <w:spacing w:before="19"/>
              <w:ind w:left="76" w:right="15"/>
              <w:rPr>
                <w:rFonts w:ascii="Arial" w:hAnsi="Arial" w:cs="Arial"/>
                <w:sz w:val="16"/>
                <w:szCs w:val="16"/>
              </w:rPr>
            </w:pPr>
            <w:r w:rsidRPr="00D96577">
              <w:rPr>
                <w:rFonts w:ascii="Arial" w:hAnsi="Arial" w:cs="Arial"/>
                <w:sz w:val="16"/>
                <w:szCs w:val="16"/>
              </w:rPr>
              <w:t>Наименован</w:t>
            </w:r>
            <w:r w:rsidRPr="00D96577">
              <w:rPr>
                <w:rFonts w:ascii="Arial" w:hAnsi="Arial" w:cs="Arial"/>
                <w:spacing w:val="-1"/>
                <w:sz w:val="16"/>
                <w:szCs w:val="16"/>
              </w:rPr>
              <w:t>и</w:t>
            </w:r>
            <w:r w:rsidRPr="00D96577">
              <w:rPr>
                <w:rFonts w:ascii="Arial" w:hAnsi="Arial" w:cs="Arial"/>
                <w:sz w:val="16"/>
                <w:szCs w:val="16"/>
              </w:rPr>
              <w:t>е</w:t>
            </w:r>
            <w:r w:rsidR="00D96577">
              <w:rPr>
                <w:rFonts w:ascii="Arial" w:hAnsi="Arial" w:cs="Arial"/>
                <w:sz w:val="16"/>
                <w:szCs w:val="16"/>
              </w:rPr>
              <w:t xml:space="preserve"> </w:t>
            </w:r>
            <w:r w:rsidRPr="00D96577">
              <w:rPr>
                <w:rFonts w:ascii="Arial" w:hAnsi="Arial" w:cs="Arial"/>
                <w:sz w:val="16"/>
                <w:szCs w:val="16"/>
              </w:rPr>
              <w:t>док</w:t>
            </w:r>
            <w:r w:rsidRPr="00D96577">
              <w:rPr>
                <w:rFonts w:ascii="Arial" w:hAnsi="Arial" w:cs="Arial"/>
                <w:spacing w:val="-3"/>
                <w:sz w:val="16"/>
                <w:szCs w:val="16"/>
              </w:rPr>
              <w:t>у</w:t>
            </w:r>
            <w:r w:rsidR="00D96577">
              <w:rPr>
                <w:rFonts w:ascii="Arial" w:hAnsi="Arial" w:cs="Arial"/>
                <w:sz w:val="16"/>
                <w:szCs w:val="16"/>
              </w:rPr>
              <w:t xml:space="preserve">мента </w:t>
            </w:r>
            <w:r w:rsidRPr="00D96577">
              <w:rPr>
                <w:rFonts w:ascii="Arial" w:hAnsi="Arial" w:cs="Arial"/>
                <w:sz w:val="16"/>
                <w:szCs w:val="16"/>
              </w:rPr>
              <w:t>(за</w:t>
            </w:r>
            <w:r w:rsidRPr="00D96577">
              <w:rPr>
                <w:rFonts w:ascii="Arial" w:hAnsi="Arial" w:cs="Arial"/>
                <w:spacing w:val="-1"/>
                <w:sz w:val="16"/>
                <w:szCs w:val="16"/>
              </w:rPr>
              <w:t>п</w:t>
            </w:r>
            <w:r w:rsidRPr="00D96577">
              <w:rPr>
                <w:rFonts w:ascii="Arial" w:hAnsi="Arial" w:cs="Arial"/>
                <w:sz w:val="16"/>
                <w:szCs w:val="16"/>
              </w:rPr>
              <w:t>олни</w:t>
            </w:r>
            <w:r w:rsidRPr="00D96577">
              <w:rPr>
                <w:rFonts w:ascii="Arial" w:hAnsi="Arial" w:cs="Arial"/>
                <w:spacing w:val="-2"/>
                <w:sz w:val="16"/>
                <w:szCs w:val="16"/>
              </w:rPr>
              <w:t>т</w:t>
            </w:r>
            <w:r w:rsidRPr="00D96577">
              <w:rPr>
                <w:rFonts w:ascii="Arial" w:hAnsi="Arial" w:cs="Arial"/>
                <w:sz w:val="16"/>
                <w:szCs w:val="16"/>
              </w:rPr>
              <w:t>ь соо</w:t>
            </w:r>
            <w:r w:rsidRPr="00D96577">
              <w:rPr>
                <w:rFonts w:ascii="Arial" w:hAnsi="Arial" w:cs="Arial"/>
                <w:spacing w:val="-1"/>
                <w:sz w:val="16"/>
                <w:szCs w:val="16"/>
              </w:rPr>
              <w:t>т</w:t>
            </w:r>
            <w:r w:rsidRPr="00D96577">
              <w:rPr>
                <w:rFonts w:ascii="Arial" w:hAnsi="Arial" w:cs="Arial"/>
                <w:sz w:val="16"/>
                <w:szCs w:val="16"/>
              </w:rPr>
              <w:t>ве</w:t>
            </w:r>
            <w:r w:rsidRPr="00D96577">
              <w:rPr>
                <w:rFonts w:ascii="Arial" w:hAnsi="Arial" w:cs="Arial"/>
                <w:spacing w:val="-1"/>
                <w:sz w:val="16"/>
                <w:szCs w:val="16"/>
              </w:rPr>
              <w:t>т</w:t>
            </w:r>
            <w:r w:rsidRPr="00D96577">
              <w:rPr>
                <w:rFonts w:ascii="Arial" w:hAnsi="Arial" w:cs="Arial"/>
                <w:spacing w:val="1"/>
                <w:sz w:val="16"/>
                <w:szCs w:val="16"/>
              </w:rPr>
              <w:t>с</w:t>
            </w:r>
            <w:r w:rsidRPr="00D96577">
              <w:rPr>
                <w:rFonts w:ascii="Arial" w:hAnsi="Arial" w:cs="Arial"/>
                <w:sz w:val="16"/>
                <w:szCs w:val="16"/>
              </w:rPr>
              <w:t>т</w:t>
            </w:r>
            <w:r w:rsidRPr="00D96577">
              <w:rPr>
                <w:rFonts w:ascii="Arial" w:hAnsi="Arial" w:cs="Arial"/>
                <w:spacing w:val="2"/>
                <w:sz w:val="16"/>
                <w:szCs w:val="16"/>
              </w:rPr>
              <w:t>в</w:t>
            </w:r>
            <w:r w:rsidRPr="00D96577">
              <w:rPr>
                <w:rFonts w:ascii="Arial" w:hAnsi="Arial" w:cs="Arial"/>
                <w:spacing w:val="-3"/>
                <w:sz w:val="16"/>
                <w:szCs w:val="16"/>
              </w:rPr>
              <w:t>у</w:t>
            </w:r>
            <w:r w:rsidRPr="00D96577">
              <w:rPr>
                <w:rFonts w:ascii="Arial" w:hAnsi="Arial" w:cs="Arial"/>
                <w:sz w:val="16"/>
                <w:szCs w:val="16"/>
              </w:rPr>
              <w:t>ю</w:t>
            </w:r>
            <w:r w:rsidRPr="00D96577">
              <w:rPr>
                <w:rFonts w:ascii="Arial" w:hAnsi="Arial" w:cs="Arial"/>
                <w:spacing w:val="2"/>
                <w:sz w:val="16"/>
                <w:szCs w:val="16"/>
              </w:rPr>
              <w:t>щ</w:t>
            </w:r>
            <w:r w:rsidRPr="00D96577">
              <w:rPr>
                <w:rFonts w:ascii="Arial" w:hAnsi="Arial" w:cs="Arial"/>
                <w:spacing w:val="-3"/>
                <w:sz w:val="16"/>
                <w:szCs w:val="16"/>
              </w:rPr>
              <w:t>у</w:t>
            </w:r>
            <w:r w:rsidRPr="00D96577">
              <w:rPr>
                <w:rFonts w:ascii="Arial" w:hAnsi="Arial" w:cs="Arial"/>
                <w:sz w:val="16"/>
                <w:szCs w:val="16"/>
              </w:rPr>
              <w:t xml:space="preserve">ю </w:t>
            </w:r>
            <w:r w:rsidRPr="00D96577">
              <w:rPr>
                <w:rFonts w:ascii="Arial" w:hAnsi="Arial" w:cs="Arial"/>
                <w:spacing w:val="1"/>
                <w:sz w:val="16"/>
                <w:szCs w:val="16"/>
              </w:rPr>
              <w:t>(</w:t>
            </w:r>
            <w:r w:rsidRPr="00D96577">
              <w:rPr>
                <w:rFonts w:ascii="Arial" w:hAnsi="Arial" w:cs="Arial"/>
                <w:sz w:val="16"/>
                <w:szCs w:val="16"/>
              </w:rPr>
              <w:t>ие) с</w:t>
            </w:r>
            <w:r w:rsidRPr="00D96577">
              <w:rPr>
                <w:rFonts w:ascii="Arial" w:hAnsi="Arial" w:cs="Arial"/>
                <w:spacing w:val="-1"/>
                <w:sz w:val="16"/>
                <w:szCs w:val="16"/>
              </w:rPr>
              <w:t>т</w:t>
            </w:r>
            <w:r w:rsidRPr="00D96577">
              <w:rPr>
                <w:rFonts w:ascii="Arial" w:hAnsi="Arial" w:cs="Arial"/>
                <w:sz w:val="16"/>
                <w:szCs w:val="16"/>
              </w:rPr>
              <w:t>ро</w:t>
            </w:r>
            <w:r w:rsidRPr="00D96577">
              <w:rPr>
                <w:rFonts w:ascii="Arial" w:hAnsi="Arial" w:cs="Arial"/>
                <w:spacing w:val="2"/>
                <w:sz w:val="16"/>
                <w:szCs w:val="16"/>
              </w:rPr>
              <w:t>к</w:t>
            </w:r>
            <w:r w:rsidRPr="00D96577">
              <w:rPr>
                <w:rFonts w:ascii="Arial" w:hAnsi="Arial" w:cs="Arial"/>
                <w:spacing w:val="-3"/>
                <w:sz w:val="16"/>
                <w:szCs w:val="16"/>
              </w:rPr>
              <w:t>у</w:t>
            </w:r>
            <w:r w:rsidRPr="00D96577">
              <w:rPr>
                <w:rFonts w:ascii="Arial" w:hAnsi="Arial" w:cs="Arial"/>
                <w:spacing w:val="1"/>
                <w:sz w:val="16"/>
                <w:szCs w:val="16"/>
              </w:rPr>
              <w:t>(</w:t>
            </w:r>
            <w:r w:rsidRPr="00D96577">
              <w:rPr>
                <w:rFonts w:ascii="Arial" w:hAnsi="Arial" w:cs="Arial"/>
                <w:sz w:val="16"/>
                <w:szCs w:val="16"/>
              </w:rPr>
              <w:t>и))</w:t>
            </w:r>
          </w:p>
        </w:tc>
        <w:tc>
          <w:tcPr>
            <w:tcW w:w="10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spacing w:before="19"/>
              <w:ind w:left="77" w:right="15"/>
              <w:rPr>
                <w:rFonts w:ascii="Arial" w:hAnsi="Arial" w:cs="Arial"/>
                <w:sz w:val="16"/>
                <w:szCs w:val="16"/>
              </w:rPr>
            </w:pPr>
            <w:r w:rsidRPr="00D96577">
              <w:rPr>
                <w:rFonts w:ascii="Arial" w:hAnsi="Arial" w:cs="Arial"/>
                <w:sz w:val="16"/>
                <w:szCs w:val="16"/>
              </w:rPr>
              <w:t>Количе</w:t>
            </w:r>
            <w:r w:rsidRPr="00D96577">
              <w:rPr>
                <w:rFonts w:ascii="Arial" w:hAnsi="Arial" w:cs="Arial"/>
                <w:spacing w:val="-2"/>
                <w:sz w:val="16"/>
                <w:szCs w:val="16"/>
              </w:rPr>
              <w:t>с</w:t>
            </w:r>
            <w:r w:rsidRPr="00D96577">
              <w:rPr>
                <w:rFonts w:ascii="Arial" w:hAnsi="Arial" w:cs="Arial"/>
                <w:spacing w:val="-1"/>
                <w:sz w:val="16"/>
                <w:szCs w:val="16"/>
              </w:rPr>
              <w:t>т</w:t>
            </w:r>
            <w:r w:rsidRPr="00D96577">
              <w:rPr>
                <w:rFonts w:ascii="Arial" w:hAnsi="Arial" w:cs="Arial"/>
                <w:sz w:val="16"/>
                <w:szCs w:val="16"/>
              </w:rPr>
              <w:t>во лис</w:t>
            </w:r>
            <w:r w:rsidRPr="00D96577">
              <w:rPr>
                <w:rFonts w:ascii="Arial" w:hAnsi="Arial" w:cs="Arial"/>
                <w:spacing w:val="-1"/>
                <w:sz w:val="16"/>
                <w:szCs w:val="16"/>
              </w:rPr>
              <w:t>т</w:t>
            </w:r>
            <w:r w:rsidRPr="00D96577">
              <w:rPr>
                <w:rFonts w:ascii="Arial" w:hAnsi="Arial" w:cs="Arial"/>
                <w:sz w:val="16"/>
                <w:szCs w:val="16"/>
              </w:rPr>
              <w:t>ов в одном экзем</w:t>
            </w:r>
            <w:r w:rsidRPr="00D96577">
              <w:rPr>
                <w:rFonts w:ascii="Arial" w:hAnsi="Arial" w:cs="Arial"/>
                <w:spacing w:val="-1"/>
                <w:sz w:val="16"/>
                <w:szCs w:val="16"/>
              </w:rPr>
              <w:t>п</w:t>
            </w:r>
            <w:r w:rsidRPr="00D96577">
              <w:rPr>
                <w:rFonts w:ascii="Arial" w:hAnsi="Arial" w:cs="Arial"/>
                <w:sz w:val="16"/>
                <w:szCs w:val="16"/>
              </w:rPr>
              <w:t>ляре</w:t>
            </w:r>
          </w:p>
        </w:tc>
        <w:tc>
          <w:tcPr>
            <w:tcW w:w="7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spacing w:before="19"/>
              <w:ind w:left="77" w:right="119"/>
              <w:jc w:val="both"/>
              <w:rPr>
                <w:rFonts w:ascii="Arial" w:hAnsi="Arial" w:cs="Arial"/>
                <w:sz w:val="16"/>
                <w:szCs w:val="16"/>
              </w:rPr>
            </w:pPr>
            <w:r w:rsidRPr="00D96577">
              <w:rPr>
                <w:rFonts w:ascii="Arial" w:hAnsi="Arial" w:cs="Arial"/>
                <w:sz w:val="16"/>
                <w:szCs w:val="16"/>
              </w:rPr>
              <w:t>Количе</w:t>
            </w:r>
            <w:r w:rsidRPr="00D96577">
              <w:rPr>
                <w:rFonts w:ascii="Arial" w:hAnsi="Arial" w:cs="Arial"/>
                <w:spacing w:val="-2"/>
                <w:sz w:val="16"/>
                <w:szCs w:val="16"/>
              </w:rPr>
              <w:t>с</w:t>
            </w:r>
            <w:r w:rsidRPr="00D96577">
              <w:rPr>
                <w:rFonts w:ascii="Arial" w:hAnsi="Arial" w:cs="Arial"/>
                <w:spacing w:val="-1"/>
                <w:sz w:val="16"/>
                <w:szCs w:val="16"/>
              </w:rPr>
              <w:t>т</w:t>
            </w:r>
            <w:r w:rsidRPr="00D96577">
              <w:rPr>
                <w:rFonts w:ascii="Arial" w:hAnsi="Arial" w:cs="Arial"/>
                <w:sz w:val="16"/>
                <w:szCs w:val="16"/>
              </w:rPr>
              <w:t>во экзем</w:t>
            </w:r>
            <w:r w:rsidRPr="00D96577">
              <w:rPr>
                <w:rFonts w:ascii="Arial" w:hAnsi="Arial" w:cs="Arial"/>
                <w:spacing w:val="-1"/>
                <w:sz w:val="16"/>
                <w:szCs w:val="16"/>
              </w:rPr>
              <w:t>п</w:t>
            </w:r>
            <w:r w:rsidRPr="00D96577">
              <w:rPr>
                <w:rFonts w:ascii="Arial" w:hAnsi="Arial" w:cs="Arial"/>
                <w:sz w:val="16"/>
                <w:szCs w:val="16"/>
              </w:rPr>
              <w:t>ляров</w:t>
            </w:r>
          </w:p>
        </w:tc>
      </w:tr>
      <w:tr w:rsidR="00F92FD2" w:rsidRPr="00D96577" w:rsidTr="00D96577">
        <w:trPr>
          <w:trHeight w:val="20"/>
        </w:trPr>
        <w:tc>
          <w:tcPr>
            <w:tcW w:w="32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spacing w:before="20"/>
              <w:ind w:left="77" w:right="-20"/>
              <w:rPr>
                <w:rFonts w:ascii="Arial" w:hAnsi="Arial" w:cs="Arial"/>
                <w:sz w:val="16"/>
                <w:szCs w:val="16"/>
              </w:rPr>
            </w:pPr>
            <w:r w:rsidRPr="00D96577">
              <w:rPr>
                <w:rFonts w:ascii="Arial" w:hAnsi="Arial" w:cs="Arial"/>
                <w:sz w:val="16"/>
                <w:szCs w:val="16"/>
              </w:rPr>
              <w:t>1.</w:t>
            </w:r>
          </w:p>
        </w:tc>
        <w:tc>
          <w:tcPr>
            <w:tcW w:w="286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spacing w:before="20"/>
              <w:ind w:left="76" w:right="-20"/>
              <w:rPr>
                <w:rFonts w:ascii="Arial" w:hAnsi="Arial" w:cs="Arial"/>
                <w:sz w:val="16"/>
                <w:szCs w:val="16"/>
              </w:rPr>
            </w:pPr>
            <w:r w:rsidRPr="00D96577">
              <w:rPr>
                <w:rFonts w:ascii="Arial" w:hAnsi="Arial" w:cs="Arial"/>
                <w:sz w:val="16"/>
                <w:szCs w:val="16"/>
              </w:rPr>
              <w:t>Заявлен</w:t>
            </w:r>
            <w:r w:rsidRPr="00D96577">
              <w:rPr>
                <w:rFonts w:ascii="Arial" w:hAnsi="Arial" w:cs="Arial"/>
                <w:spacing w:val="-1"/>
                <w:sz w:val="16"/>
                <w:szCs w:val="16"/>
              </w:rPr>
              <w:t>и</w:t>
            </w:r>
            <w:r w:rsidRPr="00D96577">
              <w:rPr>
                <w:rFonts w:ascii="Arial" w:hAnsi="Arial" w:cs="Arial"/>
                <w:sz w:val="16"/>
                <w:szCs w:val="16"/>
              </w:rPr>
              <w:t>е</w:t>
            </w:r>
          </w:p>
        </w:tc>
        <w:tc>
          <w:tcPr>
            <w:tcW w:w="10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rPr>
                <w:rFonts w:ascii="Arial" w:hAnsi="Arial" w:cs="Arial"/>
                <w:sz w:val="16"/>
                <w:szCs w:val="16"/>
              </w:rPr>
            </w:pPr>
          </w:p>
        </w:tc>
        <w:tc>
          <w:tcPr>
            <w:tcW w:w="7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rPr>
                <w:rFonts w:ascii="Arial" w:hAnsi="Arial" w:cs="Arial"/>
                <w:sz w:val="16"/>
                <w:szCs w:val="16"/>
              </w:rPr>
            </w:pPr>
          </w:p>
        </w:tc>
      </w:tr>
      <w:tr w:rsidR="00F92FD2" w:rsidRPr="00D96577" w:rsidTr="00D96577">
        <w:trPr>
          <w:trHeight w:val="20"/>
        </w:trPr>
        <w:tc>
          <w:tcPr>
            <w:tcW w:w="32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spacing w:before="20"/>
              <w:ind w:left="77" w:right="-20"/>
              <w:rPr>
                <w:rFonts w:ascii="Arial" w:hAnsi="Arial" w:cs="Arial"/>
                <w:sz w:val="16"/>
                <w:szCs w:val="16"/>
              </w:rPr>
            </w:pPr>
            <w:r w:rsidRPr="00D96577">
              <w:rPr>
                <w:rFonts w:ascii="Arial" w:hAnsi="Arial" w:cs="Arial"/>
                <w:sz w:val="16"/>
                <w:szCs w:val="16"/>
              </w:rPr>
              <w:t>2.</w:t>
            </w:r>
          </w:p>
        </w:tc>
        <w:tc>
          <w:tcPr>
            <w:tcW w:w="286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tabs>
                <w:tab w:val="left" w:pos="1235"/>
                <w:tab w:val="left" w:pos="3646"/>
              </w:tabs>
              <w:spacing w:before="20"/>
              <w:ind w:left="76" w:right="18"/>
              <w:rPr>
                <w:rFonts w:ascii="Arial" w:hAnsi="Arial" w:cs="Arial"/>
                <w:sz w:val="16"/>
                <w:szCs w:val="16"/>
              </w:rPr>
            </w:pPr>
            <w:r w:rsidRPr="00D96577">
              <w:rPr>
                <w:rFonts w:ascii="Arial" w:hAnsi="Arial" w:cs="Arial"/>
                <w:sz w:val="16"/>
                <w:szCs w:val="16"/>
              </w:rPr>
              <w:t>Ус</w:t>
            </w:r>
            <w:r w:rsidRPr="00D96577">
              <w:rPr>
                <w:rFonts w:ascii="Arial" w:hAnsi="Arial" w:cs="Arial"/>
                <w:spacing w:val="-1"/>
                <w:sz w:val="16"/>
                <w:szCs w:val="16"/>
              </w:rPr>
              <w:t>т</w:t>
            </w:r>
            <w:r w:rsidRPr="00D96577">
              <w:rPr>
                <w:rFonts w:ascii="Arial" w:hAnsi="Arial" w:cs="Arial"/>
                <w:sz w:val="16"/>
                <w:szCs w:val="16"/>
              </w:rPr>
              <w:t>ав терр</w:t>
            </w:r>
            <w:r w:rsidRPr="00D96577">
              <w:rPr>
                <w:rFonts w:ascii="Arial" w:hAnsi="Arial" w:cs="Arial"/>
                <w:spacing w:val="-1"/>
                <w:sz w:val="16"/>
                <w:szCs w:val="16"/>
              </w:rPr>
              <w:t>ит</w:t>
            </w:r>
            <w:r w:rsidRPr="00D96577">
              <w:rPr>
                <w:rFonts w:ascii="Arial" w:hAnsi="Arial" w:cs="Arial"/>
                <w:sz w:val="16"/>
                <w:szCs w:val="16"/>
              </w:rPr>
              <w:t>ори</w:t>
            </w:r>
            <w:r w:rsidRPr="00D96577">
              <w:rPr>
                <w:rFonts w:ascii="Arial" w:hAnsi="Arial" w:cs="Arial"/>
                <w:spacing w:val="-1"/>
                <w:sz w:val="16"/>
                <w:szCs w:val="16"/>
              </w:rPr>
              <w:t>а</w:t>
            </w:r>
            <w:r w:rsidRPr="00D96577">
              <w:rPr>
                <w:rFonts w:ascii="Arial" w:hAnsi="Arial" w:cs="Arial"/>
                <w:sz w:val="16"/>
                <w:szCs w:val="16"/>
              </w:rPr>
              <w:t>льно</w:t>
            </w:r>
            <w:r w:rsidRPr="00D96577">
              <w:rPr>
                <w:rFonts w:ascii="Arial" w:hAnsi="Arial" w:cs="Arial"/>
                <w:spacing w:val="-1"/>
                <w:sz w:val="16"/>
                <w:szCs w:val="16"/>
              </w:rPr>
              <w:t>г</w:t>
            </w:r>
            <w:r w:rsidRPr="00D96577">
              <w:rPr>
                <w:rFonts w:ascii="Arial" w:hAnsi="Arial" w:cs="Arial"/>
                <w:sz w:val="16"/>
                <w:szCs w:val="16"/>
              </w:rPr>
              <w:t>о об</w:t>
            </w:r>
            <w:r w:rsidRPr="00D96577">
              <w:rPr>
                <w:rFonts w:ascii="Arial" w:hAnsi="Arial" w:cs="Arial"/>
                <w:spacing w:val="-2"/>
                <w:sz w:val="16"/>
                <w:szCs w:val="16"/>
              </w:rPr>
              <w:t>щ</w:t>
            </w:r>
            <w:r w:rsidRPr="00D96577">
              <w:rPr>
                <w:rFonts w:ascii="Arial" w:hAnsi="Arial" w:cs="Arial"/>
                <w:sz w:val="16"/>
                <w:szCs w:val="16"/>
              </w:rPr>
              <w:t>е</w:t>
            </w:r>
            <w:r w:rsidRPr="00D96577">
              <w:rPr>
                <w:rFonts w:ascii="Arial" w:hAnsi="Arial" w:cs="Arial"/>
                <w:spacing w:val="-2"/>
                <w:sz w:val="16"/>
                <w:szCs w:val="16"/>
              </w:rPr>
              <w:t>с</w:t>
            </w:r>
            <w:r w:rsidRPr="00D96577">
              <w:rPr>
                <w:rFonts w:ascii="Arial" w:hAnsi="Arial" w:cs="Arial"/>
                <w:spacing w:val="-1"/>
                <w:sz w:val="16"/>
                <w:szCs w:val="16"/>
              </w:rPr>
              <w:t>т</w:t>
            </w:r>
            <w:r w:rsidRPr="00D96577">
              <w:rPr>
                <w:rFonts w:ascii="Arial" w:hAnsi="Arial" w:cs="Arial"/>
                <w:sz w:val="16"/>
                <w:szCs w:val="16"/>
              </w:rPr>
              <w:t>венн</w:t>
            </w:r>
            <w:r w:rsidRPr="00D96577">
              <w:rPr>
                <w:rFonts w:ascii="Arial" w:hAnsi="Arial" w:cs="Arial"/>
                <w:spacing w:val="1"/>
                <w:sz w:val="16"/>
                <w:szCs w:val="16"/>
              </w:rPr>
              <w:t>о</w:t>
            </w:r>
            <w:r w:rsidRPr="00D96577">
              <w:rPr>
                <w:rFonts w:ascii="Arial" w:hAnsi="Arial" w:cs="Arial"/>
                <w:sz w:val="16"/>
                <w:szCs w:val="16"/>
              </w:rPr>
              <w:t>го с</w:t>
            </w:r>
            <w:r w:rsidRPr="00D96577">
              <w:rPr>
                <w:rFonts w:ascii="Arial" w:hAnsi="Arial" w:cs="Arial"/>
                <w:spacing w:val="-1"/>
                <w:sz w:val="16"/>
                <w:szCs w:val="16"/>
              </w:rPr>
              <w:t>а</w:t>
            </w:r>
            <w:r w:rsidRPr="00D96577">
              <w:rPr>
                <w:rFonts w:ascii="Arial" w:hAnsi="Arial" w:cs="Arial"/>
                <w:sz w:val="16"/>
                <w:szCs w:val="16"/>
              </w:rPr>
              <w:t>м</w:t>
            </w:r>
            <w:r w:rsidRPr="00D96577">
              <w:rPr>
                <w:rFonts w:ascii="Arial" w:hAnsi="Arial" w:cs="Arial"/>
                <w:spacing w:val="1"/>
                <w:sz w:val="16"/>
                <w:szCs w:val="16"/>
              </w:rPr>
              <w:t>о</w:t>
            </w:r>
            <w:r w:rsidRPr="00D96577">
              <w:rPr>
                <w:rFonts w:ascii="Arial" w:hAnsi="Arial" w:cs="Arial"/>
                <w:spacing w:val="-3"/>
                <w:sz w:val="16"/>
                <w:szCs w:val="16"/>
              </w:rPr>
              <w:t>у</w:t>
            </w:r>
            <w:r w:rsidRPr="00D96577">
              <w:rPr>
                <w:rFonts w:ascii="Arial" w:hAnsi="Arial" w:cs="Arial"/>
                <w:spacing w:val="1"/>
                <w:sz w:val="16"/>
                <w:szCs w:val="16"/>
              </w:rPr>
              <w:t>п</w:t>
            </w:r>
            <w:r w:rsidRPr="00D96577">
              <w:rPr>
                <w:rFonts w:ascii="Arial" w:hAnsi="Arial" w:cs="Arial"/>
                <w:sz w:val="16"/>
                <w:szCs w:val="16"/>
              </w:rPr>
              <w:t>равления</w:t>
            </w:r>
          </w:p>
        </w:tc>
        <w:tc>
          <w:tcPr>
            <w:tcW w:w="10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rPr>
                <w:rFonts w:ascii="Arial" w:hAnsi="Arial" w:cs="Arial"/>
                <w:sz w:val="16"/>
                <w:szCs w:val="16"/>
              </w:rPr>
            </w:pPr>
          </w:p>
        </w:tc>
        <w:tc>
          <w:tcPr>
            <w:tcW w:w="7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rPr>
                <w:rFonts w:ascii="Arial" w:hAnsi="Arial" w:cs="Arial"/>
                <w:sz w:val="16"/>
                <w:szCs w:val="16"/>
              </w:rPr>
            </w:pPr>
          </w:p>
        </w:tc>
      </w:tr>
      <w:tr w:rsidR="00F92FD2" w:rsidRPr="00D96577" w:rsidTr="00D96577">
        <w:trPr>
          <w:trHeight w:val="20"/>
        </w:trPr>
        <w:tc>
          <w:tcPr>
            <w:tcW w:w="32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spacing w:before="20"/>
              <w:ind w:left="77" w:right="-20"/>
              <w:rPr>
                <w:rFonts w:ascii="Arial" w:hAnsi="Arial" w:cs="Arial"/>
                <w:sz w:val="16"/>
                <w:szCs w:val="16"/>
              </w:rPr>
            </w:pPr>
            <w:r w:rsidRPr="00D96577">
              <w:rPr>
                <w:rFonts w:ascii="Arial" w:hAnsi="Arial" w:cs="Arial"/>
                <w:sz w:val="16"/>
                <w:szCs w:val="16"/>
              </w:rPr>
              <w:t>3.</w:t>
            </w:r>
          </w:p>
        </w:tc>
        <w:tc>
          <w:tcPr>
            <w:tcW w:w="286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tabs>
                <w:tab w:val="left" w:pos="1121"/>
                <w:tab w:val="left" w:pos="2407"/>
              </w:tabs>
              <w:spacing w:before="20"/>
              <w:ind w:left="76" w:right="54"/>
              <w:jc w:val="both"/>
              <w:rPr>
                <w:rFonts w:ascii="Arial" w:hAnsi="Arial" w:cs="Arial"/>
                <w:sz w:val="16"/>
                <w:szCs w:val="16"/>
              </w:rPr>
            </w:pPr>
            <w:r w:rsidRPr="00D96577">
              <w:rPr>
                <w:rFonts w:ascii="Arial" w:hAnsi="Arial" w:cs="Arial"/>
                <w:sz w:val="16"/>
                <w:szCs w:val="16"/>
              </w:rPr>
              <w:t>Копия ре</w:t>
            </w:r>
            <w:r w:rsidRPr="00D96577">
              <w:rPr>
                <w:rFonts w:ascii="Arial" w:hAnsi="Arial" w:cs="Arial"/>
                <w:spacing w:val="-1"/>
                <w:sz w:val="16"/>
                <w:szCs w:val="16"/>
              </w:rPr>
              <w:t>ш</w:t>
            </w:r>
            <w:r w:rsidRPr="00D96577">
              <w:rPr>
                <w:rFonts w:ascii="Arial" w:hAnsi="Arial" w:cs="Arial"/>
                <w:sz w:val="16"/>
                <w:szCs w:val="16"/>
              </w:rPr>
              <w:t>е</w:t>
            </w:r>
            <w:r w:rsidRPr="00D96577">
              <w:rPr>
                <w:rFonts w:ascii="Arial" w:hAnsi="Arial" w:cs="Arial"/>
                <w:spacing w:val="-1"/>
                <w:sz w:val="16"/>
                <w:szCs w:val="16"/>
              </w:rPr>
              <w:t>н</w:t>
            </w:r>
            <w:r w:rsidRPr="00D96577">
              <w:rPr>
                <w:rFonts w:ascii="Arial" w:hAnsi="Arial" w:cs="Arial"/>
                <w:sz w:val="16"/>
                <w:szCs w:val="16"/>
              </w:rPr>
              <w:t xml:space="preserve">ия </w:t>
            </w:r>
            <w:r w:rsidRPr="00D96577">
              <w:rPr>
                <w:rFonts w:ascii="Arial" w:hAnsi="Arial" w:cs="Arial"/>
                <w:spacing w:val="2"/>
                <w:sz w:val="16"/>
                <w:szCs w:val="16"/>
              </w:rPr>
              <w:t>Д</w:t>
            </w:r>
            <w:r w:rsidRPr="00D96577">
              <w:rPr>
                <w:rFonts w:ascii="Arial" w:hAnsi="Arial" w:cs="Arial"/>
                <w:spacing w:val="-5"/>
                <w:sz w:val="16"/>
                <w:szCs w:val="16"/>
              </w:rPr>
              <w:t>у</w:t>
            </w:r>
            <w:r w:rsidRPr="00D96577">
              <w:rPr>
                <w:rFonts w:ascii="Arial" w:hAnsi="Arial" w:cs="Arial"/>
                <w:sz w:val="16"/>
                <w:szCs w:val="16"/>
              </w:rPr>
              <w:t>мы Валдайского ок</w:t>
            </w:r>
            <w:r w:rsidRPr="00D96577">
              <w:rPr>
                <w:rFonts w:ascii="Arial" w:hAnsi="Arial" w:cs="Arial"/>
                <w:spacing w:val="1"/>
                <w:sz w:val="16"/>
                <w:szCs w:val="16"/>
              </w:rPr>
              <w:t>р</w:t>
            </w:r>
            <w:r w:rsidRPr="00D96577">
              <w:rPr>
                <w:rFonts w:ascii="Arial" w:hAnsi="Arial" w:cs="Arial"/>
                <w:spacing w:val="-3"/>
                <w:sz w:val="16"/>
                <w:szCs w:val="16"/>
              </w:rPr>
              <w:t>у</w:t>
            </w:r>
            <w:r w:rsidRPr="00D96577">
              <w:rPr>
                <w:rFonts w:ascii="Arial" w:hAnsi="Arial" w:cs="Arial"/>
                <w:sz w:val="16"/>
                <w:szCs w:val="16"/>
              </w:rPr>
              <w:t xml:space="preserve">га от _____________ №    ______ об </w:t>
            </w:r>
            <w:r w:rsidRPr="00D96577">
              <w:rPr>
                <w:rFonts w:ascii="Arial" w:hAnsi="Arial" w:cs="Arial"/>
                <w:spacing w:val="-4"/>
                <w:sz w:val="16"/>
                <w:szCs w:val="16"/>
              </w:rPr>
              <w:t>у</w:t>
            </w:r>
            <w:r w:rsidRPr="00D96577">
              <w:rPr>
                <w:rFonts w:ascii="Arial" w:hAnsi="Arial" w:cs="Arial"/>
                <w:spacing w:val="1"/>
                <w:sz w:val="16"/>
                <w:szCs w:val="16"/>
              </w:rPr>
              <w:t>ст</w:t>
            </w:r>
            <w:r w:rsidRPr="00D96577">
              <w:rPr>
                <w:rFonts w:ascii="Arial" w:hAnsi="Arial" w:cs="Arial"/>
                <w:sz w:val="16"/>
                <w:szCs w:val="16"/>
              </w:rPr>
              <w:t>ановле</w:t>
            </w:r>
            <w:r w:rsidRPr="00D96577">
              <w:rPr>
                <w:rFonts w:ascii="Arial" w:hAnsi="Arial" w:cs="Arial"/>
                <w:spacing w:val="-1"/>
                <w:sz w:val="16"/>
                <w:szCs w:val="16"/>
              </w:rPr>
              <w:t>н</w:t>
            </w:r>
            <w:r w:rsidRPr="00D96577">
              <w:rPr>
                <w:rFonts w:ascii="Arial" w:hAnsi="Arial" w:cs="Arial"/>
                <w:sz w:val="16"/>
                <w:szCs w:val="16"/>
              </w:rPr>
              <w:t>ии гран</w:t>
            </w:r>
            <w:r w:rsidRPr="00D96577">
              <w:rPr>
                <w:rFonts w:ascii="Arial" w:hAnsi="Arial" w:cs="Arial"/>
                <w:spacing w:val="-1"/>
                <w:sz w:val="16"/>
                <w:szCs w:val="16"/>
              </w:rPr>
              <w:t>и</w:t>
            </w:r>
            <w:r w:rsidRPr="00D96577">
              <w:rPr>
                <w:rFonts w:ascii="Arial" w:hAnsi="Arial" w:cs="Arial"/>
                <w:sz w:val="16"/>
                <w:szCs w:val="16"/>
              </w:rPr>
              <w:t>ц территории, на ко</w:t>
            </w:r>
            <w:r w:rsidRPr="00D96577">
              <w:rPr>
                <w:rFonts w:ascii="Arial" w:hAnsi="Arial" w:cs="Arial"/>
                <w:spacing w:val="-1"/>
                <w:sz w:val="16"/>
                <w:szCs w:val="16"/>
              </w:rPr>
              <w:t>т</w:t>
            </w:r>
            <w:r w:rsidRPr="00D96577">
              <w:rPr>
                <w:rFonts w:ascii="Arial" w:hAnsi="Arial" w:cs="Arial"/>
                <w:sz w:val="16"/>
                <w:szCs w:val="16"/>
              </w:rPr>
              <w:t>орой о</w:t>
            </w:r>
            <w:r w:rsidRPr="00D96577">
              <w:rPr>
                <w:rFonts w:ascii="Arial" w:hAnsi="Arial" w:cs="Arial"/>
                <w:spacing w:val="1"/>
                <w:sz w:val="16"/>
                <w:szCs w:val="16"/>
              </w:rPr>
              <w:t>с</w:t>
            </w:r>
            <w:r w:rsidRPr="00D96577">
              <w:rPr>
                <w:rFonts w:ascii="Arial" w:hAnsi="Arial" w:cs="Arial"/>
                <w:spacing w:val="-3"/>
                <w:sz w:val="16"/>
                <w:szCs w:val="16"/>
              </w:rPr>
              <w:t>у</w:t>
            </w:r>
            <w:r w:rsidRPr="00D96577">
              <w:rPr>
                <w:rFonts w:ascii="Arial" w:hAnsi="Arial" w:cs="Arial"/>
                <w:spacing w:val="2"/>
                <w:sz w:val="16"/>
                <w:szCs w:val="16"/>
              </w:rPr>
              <w:t>щ</w:t>
            </w:r>
            <w:r w:rsidRPr="00D96577">
              <w:rPr>
                <w:rFonts w:ascii="Arial" w:hAnsi="Arial" w:cs="Arial"/>
                <w:sz w:val="16"/>
                <w:szCs w:val="16"/>
              </w:rPr>
              <w:t>ес</w:t>
            </w:r>
            <w:r w:rsidRPr="00D96577">
              <w:rPr>
                <w:rFonts w:ascii="Arial" w:hAnsi="Arial" w:cs="Arial"/>
                <w:spacing w:val="-1"/>
                <w:sz w:val="16"/>
                <w:szCs w:val="16"/>
              </w:rPr>
              <w:t>т</w:t>
            </w:r>
            <w:r w:rsidRPr="00D96577">
              <w:rPr>
                <w:rFonts w:ascii="Arial" w:hAnsi="Arial" w:cs="Arial"/>
                <w:sz w:val="16"/>
                <w:szCs w:val="16"/>
              </w:rPr>
              <w:t>вляется терр</w:t>
            </w:r>
            <w:r w:rsidRPr="00D96577">
              <w:rPr>
                <w:rFonts w:ascii="Arial" w:hAnsi="Arial" w:cs="Arial"/>
                <w:spacing w:val="-1"/>
                <w:sz w:val="16"/>
                <w:szCs w:val="16"/>
              </w:rPr>
              <w:t>ит</w:t>
            </w:r>
            <w:r w:rsidRPr="00D96577">
              <w:rPr>
                <w:rFonts w:ascii="Arial" w:hAnsi="Arial" w:cs="Arial"/>
                <w:sz w:val="16"/>
                <w:szCs w:val="16"/>
              </w:rPr>
              <w:t>ориальное о</w:t>
            </w:r>
            <w:r w:rsidRPr="00D96577">
              <w:rPr>
                <w:rFonts w:ascii="Arial" w:hAnsi="Arial" w:cs="Arial"/>
                <w:spacing w:val="2"/>
                <w:sz w:val="16"/>
                <w:szCs w:val="16"/>
              </w:rPr>
              <w:t>б</w:t>
            </w:r>
            <w:r w:rsidRPr="00D96577">
              <w:rPr>
                <w:rFonts w:ascii="Arial" w:hAnsi="Arial" w:cs="Arial"/>
                <w:sz w:val="16"/>
                <w:szCs w:val="16"/>
              </w:rPr>
              <w:t>ще</w:t>
            </w:r>
            <w:r w:rsidRPr="00D96577">
              <w:rPr>
                <w:rFonts w:ascii="Arial" w:hAnsi="Arial" w:cs="Arial"/>
                <w:spacing w:val="-1"/>
                <w:sz w:val="16"/>
                <w:szCs w:val="16"/>
              </w:rPr>
              <w:t>ст</w:t>
            </w:r>
            <w:r w:rsidRPr="00D96577">
              <w:rPr>
                <w:rFonts w:ascii="Arial" w:hAnsi="Arial" w:cs="Arial"/>
                <w:sz w:val="16"/>
                <w:szCs w:val="16"/>
              </w:rPr>
              <w:t>в</w:t>
            </w:r>
            <w:r w:rsidRPr="00D96577">
              <w:rPr>
                <w:rFonts w:ascii="Arial" w:hAnsi="Arial" w:cs="Arial"/>
                <w:spacing w:val="1"/>
                <w:sz w:val="16"/>
                <w:szCs w:val="16"/>
              </w:rPr>
              <w:t>е</w:t>
            </w:r>
            <w:r w:rsidRPr="00D96577">
              <w:rPr>
                <w:rFonts w:ascii="Arial" w:hAnsi="Arial" w:cs="Arial"/>
                <w:sz w:val="16"/>
                <w:szCs w:val="16"/>
              </w:rPr>
              <w:t>нное сам</w:t>
            </w:r>
            <w:r w:rsidRPr="00D96577">
              <w:rPr>
                <w:rFonts w:ascii="Arial" w:hAnsi="Arial" w:cs="Arial"/>
                <w:spacing w:val="1"/>
                <w:sz w:val="16"/>
                <w:szCs w:val="16"/>
              </w:rPr>
              <w:t>о</w:t>
            </w:r>
            <w:r w:rsidRPr="00D96577">
              <w:rPr>
                <w:rFonts w:ascii="Arial" w:hAnsi="Arial" w:cs="Arial"/>
                <w:spacing w:val="-3"/>
                <w:sz w:val="16"/>
                <w:szCs w:val="16"/>
              </w:rPr>
              <w:t>у</w:t>
            </w:r>
            <w:r w:rsidRPr="00D96577">
              <w:rPr>
                <w:rFonts w:ascii="Arial" w:hAnsi="Arial" w:cs="Arial"/>
                <w:spacing w:val="2"/>
                <w:sz w:val="16"/>
                <w:szCs w:val="16"/>
              </w:rPr>
              <w:t>п</w:t>
            </w:r>
            <w:r w:rsidRPr="00D96577">
              <w:rPr>
                <w:rFonts w:ascii="Arial" w:hAnsi="Arial" w:cs="Arial"/>
                <w:sz w:val="16"/>
                <w:szCs w:val="16"/>
              </w:rPr>
              <w:t>равление</w:t>
            </w:r>
          </w:p>
        </w:tc>
        <w:tc>
          <w:tcPr>
            <w:tcW w:w="10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rPr>
                <w:rFonts w:ascii="Arial" w:hAnsi="Arial" w:cs="Arial"/>
                <w:sz w:val="16"/>
                <w:szCs w:val="16"/>
              </w:rPr>
            </w:pPr>
          </w:p>
        </w:tc>
        <w:tc>
          <w:tcPr>
            <w:tcW w:w="7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rPr>
                <w:rFonts w:ascii="Arial" w:hAnsi="Arial" w:cs="Arial"/>
                <w:sz w:val="16"/>
                <w:szCs w:val="16"/>
              </w:rPr>
            </w:pPr>
          </w:p>
        </w:tc>
      </w:tr>
      <w:tr w:rsidR="00F92FD2" w:rsidRPr="00D96577" w:rsidTr="00D96577">
        <w:trPr>
          <w:trHeight w:val="20"/>
        </w:trPr>
        <w:tc>
          <w:tcPr>
            <w:tcW w:w="32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spacing w:before="20"/>
              <w:ind w:left="77" w:right="-20"/>
              <w:rPr>
                <w:rFonts w:ascii="Arial" w:hAnsi="Arial" w:cs="Arial"/>
                <w:sz w:val="16"/>
                <w:szCs w:val="16"/>
              </w:rPr>
            </w:pPr>
            <w:r w:rsidRPr="00D96577">
              <w:rPr>
                <w:rFonts w:ascii="Arial" w:hAnsi="Arial" w:cs="Arial"/>
                <w:sz w:val="16"/>
                <w:szCs w:val="16"/>
              </w:rPr>
              <w:t>4.</w:t>
            </w:r>
          </w:p>
        </w:tc>
        <w:tc>
          <w:tcPr>
            <w:tcW w:w="286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tabs>
                <w:tab w:val="left" w:pos="1669"/>
                <w:tab w:val="left" w:pos="3351"/>
              </w:tabs>
              <w:spacing w:before="20"/>
              <w:ind w:left="76" w:right="55"/>
              <w:jc w:val="both"/>
              <w:rPr>
                <w:rFonts w:ascii="Arial" w:hAnsi="Arial" w:cs="Arial"/>
                <w:sz w:val="16"/>
                <w:szCs w:val="16"/>
              </w:rPr>
            </w:pPr>
            <w:r w:rsidRPr="00D96577">
              <w:rPr>
                <w:rFonts w:ascii="Arial" w:hAnsi="Arial" w:cs="Arial"/>
                <w:sz w:val="16"/>
                <w:szCs w:val="16"/>
              </w:rPr>
              <w:t>Протокол собра</w:t>
            </w:r>
            <w:r w:rsidRPr="00D96577">
              <w:rPr>
                <w:rFonts w:ascii="Arial" w:hAnsi="Arial" w:cs="Arial"/>
                <w:spacing w:val="-1"/>
                <w:sz w:val="16"/>
                <w:szCs w:val="16"/>
              </w:rPr>
              <w:t>н</w:t>
            </w:r>
            <w:r w:rsidRPr="00D96577">
              <w:rPr>
                <w:rFonts w:ascii="Arial" w:hAnsi="Arial" w:cs="Arial"/>
                <w:spacing w:val="1"/>
                <w:sz w:val="16"/>
                <w:szCs w:val="16"/>
              </w:rPr>
              <w:t>и</w:t>
            </w:r>
            <w:r w:rsidRPr="00D96577">
              <w:rPr>
                <w:rFonts w:ascii="Arial" w:hAnsi="Arial" w:cs="Arial"/>
                <w:sz w:val="16"/>
                <w:szCs w:val="16"/>
              </w:rPr>
              <w:t xml:space="preserve">я (конференции) </w:t>
            </w:r>
            <w:r w:rsidRPr="00D96577">
              <w:rPr>
                <w:rFonts w:ascii="Arial" w:hAnsi="Arial" w:cs="Arial"/>
                <w:spacing w:val="2"/>
                <w:sz w:val="16"/>
                <w:szCs w:val="16"/>
              </w:rPr>
              <w:t>г</w:t>
            </w:r>
            <w:r w:rsidRPr="00D96577">
              <w:rPr>
                <w:rFonts w:ascii="Arial" w:hAnsi="Arial" w:cs="Arial"/>
                <w:sz w:val="16"/>
                <w:szCs w:val="16"/>
              </w:rPr>
              <w:t>ра</w:t>
            </w:r>
            <w:r w:rsidRPr="00D96577">
              <w:rPr>
                <w:rFonts w:ascii="Arial" w:hAnsi="Arial" w:cs="Arial"/>
                <w:spacing w:val="2"/>
                <w:sz w:val="16"/>
                <w:szCs w:val="16"/>
              </w:rPr>
              <w:t>ж</w:t>
            </w:r>
            <w:r w:rsidRPr="00D96577">
              <w:rPr>
                <w:rFonts w:ascii="Arial" w:hAnsi="Arial" w:cs="Arial"/>
                <w:sz w:val="16"/>
                <w:szCs w:val="16"/>
              </w:rPr>
              <w:t xml:space="preserve">дан </w:t>
            </w:r>
            <w:r w:rsidRPr="00D96577">
              <w:rPr>
                <w:rFonts w:ascii="Arial" w:hAnsi="Arial" w:cs="Arial"/>
                <w:spacing w:val="2"/>
                <w:sz w:val="16"/>
                <w:szCs w:val="16"/>
              </w:rPr>
              <w:t>п</w:t>
            </w:r>
            <w:r w:rsidRPr="00D96577">
              <w:rPr>
                <w:rFonts w:ascii="Arial" w:hAnsi="Arial" w:cs="Arial"/>
                <w:sz w:val="16"/>
                <w:szCs w:val="16"/>
              </w:rPr>
              <w:t>о вопро</w:t>
            </w:r>
            <w:r w:rsidRPr="00D96577">
              <w:rPr>
                <w:rFonts w:ascii="Arial" w:hAnsi="Arial" w:cs="Arial"/>
                <w:spacing w:val="1"/>
                <w:sz w:val="16"/>
                <w:szCs w:val="16"/>
              </w:rPr>
              <w:t>с</w:t>
            </w:r>
            <w:r w:rsidRPr="00D96577">
              <w:rPr>
                <w:rFonts w:ascii="Arial" w:hAnsi="Arial" w:cs="Arial"/>
                <w:sz w:val="16"/>
                <w:szCs w:val="16"/>
              </w:rPr>
              <w:t>у со</w:t>
            </w:r>
            <w:r w:rsidRPr="00D96577">
              <w:rPr>
                <w:rFonts w:ascii="Arial" w:hAnsi="Arial" w:cs="Arial"/>
                <w:spacing w:val="-1"/>
                <w:sz w:val="16"/>
                <w:szCs w:val="16"/>
              </w:rPr>
              <w:t>з</w:t>
            </w:r>
            <w:r w:rsidRPr="00D96577">
              <w:rPr>
                <w:rFonts w:ascii="Arial" w:hAnsi="Arial" w:cs="Arial"/>
                <w:spacing w:val="1"/>
                <w:sz w:val="16"/>
                <w:szCs w:val="16"/>
              </w:rPr>
              <w:t>д</w:t>
            </w:r>
            <w:r w:rsidRPr="00D96577">
              <w:rPr>
                <w:rFonts w:ascii="Arial" w:hAnsi="Arial" w:cs="Arial"/>
                <w:sz w:val="16"/>
                <w:szCs w:val="16"/>
              </w:rPr>
              <w:t>ания терр</w:t>
            </w:r>
            <w:r w:rsidRPr="00D96577">
              <w:rPr>
                <w:rFonts w:ascii="Arial" w:hAnsi="Arial" w:cs="Arial"/>
                <w:spacing w:val="-1"/>
                <w:sz w:val="16"/>
                <w:szCs w:val="16"/>
              </w:rPr>
              <w:t>ит</w:t>
            </w:r>
            <w:r w:rsidRPr="00D96577">
              <w:rPr>
                <w:rFonts w:ascii="Arial" w:hAnsi="Arial" w:cs="Arial"/>
                <w:sz w:val="16"/>
                <w:szCs w:val="16"/>
              </w:rPr>
              <w:t>ориального обще</w:t>
            </w:r>
            <w:r w:rsidRPr="00D96577">
              <w:rPr>
                <w:rFonts w:ascii="Arial" w:hAnsi="Arial" w:cs="Arial"/>
                <w:spacing w:val="-2"/>
                <w:sz w:val="16"/>
                <w:szCs w:val="16"/>
              </w:rPr>
              <w:t>с</w:t>
            </w:r>
            <w:r w:rsidRPr="00D96577">
              <w:rPr>
                <w:rFonts w:ascii="Arial" w:hAnsi="Arial" w:cs="Arial"/>
                <w:spacing w:val="-1"/>
                <w:sz w:val="16"/>
                <w:szCs w:val="16"/>
              </w:rPr>
              <w:t>т</w:t>
            </w:r>
            <w:r w:rsidRPr="00D96577">
              <w:rPr>
                <w:rFonts w:ascii="Arial" w:hAnsi="Arial" w:cs="Arial"/>
                <w:sz w:val="16"/>
                <w:szCs w:val="16"/>
              </w:rPr>
              <w:t>в</w:t>
            </w:r>
            <w:r w:rsidRPr="00D96577">
              <w:rPr>
                <w:rFonts w:ascii="Arial" w:hAnsi="Arial" w:cs="Arial"/>
                <w:spacing w:val="1"/>
                <w:sz w:val="16"/>
                <w:szCs w:val="16"/>
              </w:rPr>
              <w:t>е</w:t>
            </w:r>
            <w:r w:rsidRPr="00D96577">
              <w:rPr>
                <w:rFonts w:ascii="Arial" w:hAnsi="Arial" w:cs="Arial"/>
                <w:sz w:val="16"/>
                <w:szCs w:val="16"/>
              </w:rPr>
              <w:t>нного сам</w:t>
            </w:r>
            <w:r w:rsidRPr="00D96577">
              <w:rPr>
                <w:rFonts w:ascii="Arial" w:hAnsi="Arial" w:cs="Arial"/>
                <w:spacing w:val="2"/>
                <w:sz w:val="16"/>
                <w:szCs w:val="16"/>
              </w:rPr>
              <w:t>о</w:t>
            </w:r>
            <w:r w:rsidRPr="00D96577">
              <w:rPr>
                <w:rFonts w:ascii="Arial" w:hAnsi="Arial" w:cs="Arial"/>
                <w:spacing w:val="-4"/>
                <w:sz w:val="16"/>
                <w:szCs w:val="16"/>
              </w:rPr>
              <w:t>у</w:t>
            </w:r>
            <w:r w:rsidRPr="00D96577">
              <w:rPr>
                <w:rFonts w:ascii="Arial" w:hAnsi="Arial" w:cs="Arial"/>
                <w:sz w:val="16"/>
                <w:szCs w:val="16"/>
              </w:rPr>
              <w:t>пр</w:t>
            </w:r>
            <w:r w:rsidRPr="00D96577">
              <w:rPr>
                <w:rFonts w:ascii="Arial" w:hAnsi="Arial" w:cs="Arial"/>
                <w:spacing w:val="-1"/>
                <w:sz w:val="16"/>
                <w:szCs w:val="16"/>
              </w:rPr>
              <w:t>а</w:t>
            </w:r>
            <w:r w:rsidRPr="00D96577">
              <w:rPr>
                <w:rFonts w:ascii="Arial" w:hAnsi="Arial" w:cs="Arial"/>
                <w:sz w:val="16"/>
                <w:szCs w:val="16"/>
              </w:rPr>
              <w:t>вл</w:t>
            </w:r>
            <w:r w:rsidRPr="00D96577">
              <w:rPr>
                <w:rFonts w:ascii="Arial" w:hAnsi="Arial" w:cs="Arial"/>
                <w:spacing w:val="1"/>
                <w:sz w:val="16"/>
                <w:szCs w:val="16"/>
              </w:rPr>
              <w:t>е</w:t>
            </w:r>
            <w:r w:rsidRPr="00D96577">
              <w:rPr>
                <w:rFonts w:ascii="Arial" w:hAnsi="Arial" w:cs="Arial"/>
                <w:sz w:val="16"/>
                <w:szCs w:val="16"/>
              </w:rPr>
              <w:t>ния</w:t>
            </w:r>
          </w:p>
        </w:tc>
        <w:tc>
          <w:tcPr>
            <w:tcW w:w="10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rPr>
                <w:rFonts w:ascii="Arial" w:hAnsi="Arial" w:cs="Arial"/>
                <w:sz w:val="16"/>
                <w:szCs w:val="16"/>
              </w:rPr>
            </w:pPr>
          </w:p>
        </w:tc>
        <w:tc>
          <w:tcPr>
            <w:tcW w:w="7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rPr>
                <w:rFonts w:ascii="Arial" w:hAnsi="Arial" w:cs="Arial"/>
                <w:sz w:val="16"/>
                <w:szCs w:val="16"/>
              </w:rPr>
            </w:pPr>
          </w:p>
        </w:tc>
      </w:tr>
      <w:tr w:rsidR="00F92FD2" w:rsidRPr="00D96577" w:rsidTr="00D96577">
        <w:trPr>
          <w:trHeight w:val="20"/>
        </w:trPr>
        <w:tc>
          <w:tcPr>
            <w:tcW w:w="32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spacing w:before="20"/>
              <w:ind w:left="77" w:right="-20"/>
              <w:rPr>
                <w:rFonts w:ascii="Arial" w:hAnsi="Arial" w:cs="Arial"/>
                <w:sz w:val="16"/>
                <w:szCs w:val="16"/>
              </w:rPr>
            </w:pPr>
            <w:r w:rsidRPr="00D96577">
              <w:rPr>
                <w:rFonts w:ascii="Arial" w:hAnsi="Arial" w:cs="Arial"/>
                <w:sz w:val="16"/>
                <w:szCs w:val="16"/>
              </w:rPr>
              <w:t>5.</w:t>
            </w:r>
          </w:p>
        </w:tc>
        <w:tc>
          <w:tcPr>
            <w:tcW w:w="286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tabs>
                <w:tab w:val="left" w:pos="1430"/>
                <w:tab w:val="left" w:pos="2889"/>
                <w:tab w:val="left" w:pos="4127"/>
              </w:tabs>
              <w:spacing w:before="20"/>
              <w:ind w:left="76" w:right="55"/>
              <w:jc w:val="both"/>
              <w:rPr>
                <w:rFonts w:ascii="Arial" w:hAnsi="Arial" w:cs="Arial"/>
                <w:sz w:val="16"/>
                <w:szCs w:val="16"/>
              </w:rPr>
            </w:pPr>
            <w:r w:rsidRPr="00D96577">
              <w:rPr>
                <w:rFonts w:ascii="Arial" w:hAnsi="Arial" w:cs="Arial"/>
                <w:sz w:val="16"/>
                <w:szCs w:val="16"/>
              </w:rPr>
              <w:t xml:space="preserve">Список </w:t>
            </w:r>
            <w:r w:rsidRPr="00D96577">
              <w:rPr>
                <w:rFonts w:ascii="Arial" w:hAnsi="Arial" w:cs="Arial"/>
                <w:spacing w:val="-4"/>
                <w:sz w:val="16"/>
                <w:szCs w:val="16"/>
              </w:rPr>
              <w:t>у</w:t>
            </w:r>
            <w:r w:rsidRPr="00D96577">
              <w:rPr>
                <w:rFonts w:ascii="Arial" w:hAnsi="Arial" w:cs="Arial"/>
                <w:sz w:val="16"/>
                <w:szCs w:val="16"/>
              </w:rPr>
              <w:t>част</w:t>
            </w:r>
            <w:r w:rsidRPr="00D96577">
              <w:rPr>
                <w:rFonts w:ascii="Arial" w:hAnsi="Arial" w:cs="Arial"/>
                <w:spacing w:val="2"/>
                <w:sz w:val="16"/>
                <w:szCs w:val="16"/>
              </w:rPr>
              <w:t>н</w:t>
            </w:r>
            <w:r w:rsidRPr="00D96577">
              <w:rPr>
                <w:rFonts w:ascii="Arial" w:hAnsi="Arial" w:cs="Arial"/>
                <w:sz w:val="16"/>
                <w:szCs w:val="16"/>
              </w:rPr>
              <w:t>иков собра</w:t>
            </w:r>
            <w:r w:rsidRPr="00D96577">
              <w:rPr>
                <w:rFonts w:ascii="Arial" w:hAnsi="Arial" w:cs="Arial"/>
                <w:spacing w:val="-1"/>
                <w:sz w:val="16"/>
                <w:szCs w:val="16"/>
              </w:rPr>
              <w:t>н</w:t>
            </w:r>
            <w:r w:rsidRPr="00D96577">
              <w:rPr>
                <w:rFonts w:ascii="Arial" w:hAnsi="Arial" w:cs="Arial"/>
                <w:sz w:val="16"/>
                <w:szCs w:val="16"/>
              </w:rPr>
              <w:t>ия (делег</w:t>
            </w:r>
            <w:r w:rsidRPr="00D96577">
              <w:rPr>
                <w:rFonts w:ascii="Arial" w:hAnsi="Arial" w:cs="Arial"/>
                <w:spacing w:val="-1"/>
                <w:sz w:val="16"/>
                <w:szCs w:val="16"/>
              </w:rPr>
              <w:t>ат</w:t>
            </w:r>
            <w:r w:rsidRPr="00D96577">
              <w:rPr>
                <w:rFonts w:ascii="Arial" w:hAnsi="Arial" w:cs="Arial"/>
                <w:sz w:val="16"/>
                <w:szCs w:val="16"/>
              </w:rPr>
              <w:t>ов конфере</w:t>
            </w:r>
            <w:r w:rsidRPr="00D96577">
              <w:rPr>
                <w:rFonts w:ascii="Arial" w:hAnsi="Arial" w:cs="Arial"/>
                <w:spacing w:val="-1"/>
                <w:sz w:val="16"/>
                <w:szCs w:val="16"/>
              </w:rPr>
              <w:t>н</w:t>
            </w:r>
            <w:r w:rsidRPr="00D96577">
              <w:rPr>
                <w:rFonts w:ascii="Arial" w:hAnsi="Arial" w:cs="Arial"/>
                <w:sz w:val="16"/>
                <w:szCs w:val="16"/>
              </w:rPr>
              <w:t xml:space="preserve">ции) с </w:t>
            </w:r>
            <w:r w:rsidRPr="00D96577">
              <w:rPr>
                <w:rFonts w:ascii="Arial" w:hAnsi="Arial" w:cs="Arial"/>
                <w:spacing w:val="-3"/>
                <w:sz w:val="16"/>
                <w:szCs w:val="16"/>
              </w:rPr>
              <w:t>у</w:t>
            </w:r>
            <w:r w:rsidRPr="00D96577">
              <w:rPr>
                <w:rFonts w:ascii="Arial" w:hAnsi="Arial" w:cs="Arial"/>
                <w:sz w:val="16"/>
                <w:szCs w:val="16"/>
              </w:rPr>
              <w:t>каза</w:t>
            </w:r>
            <w:r w:rsidRPr="00D96577">
              <w:rPr>
                <w:rFonts w:ascii="Arial" w:hAnsi="Arial" w:cs="Arial"/>
                <w:spacing w:val="-1"/>
                <w:sz w:val="16"/>
                <w:szCs w:val="16"/>
              </w:rPr>
              <w:t>н</w:t>
            </w:r>
            <w:r w:rsidRPr="00D96577">
              <w:rPr>
                <w:rFonts w:ascii="Arial" w:hAnsi="Arial" w:cs="Arial"/>
                <w:sz w:val="16"/>
                <w:szCs w:val="16"/>
              </w:rPr>
              <w:t>и</w:t>
            </w:r>
            <w:r w:rsidRPr="00D96577">
              <w:rPr>
                <w:rFonts w:ascii="Arial" w:hAnsi="Arial" w:cs="Arial"/>
                <w:spacing w:val="-1"/>
                <w:sz w:val="16"/>
                <w:szCs w:val="16"/>
              </w:rPr>
              <w:t>е</w:t>
            </w:r>
            <w:r w:rsidRPr="00D96577">
              <w:rPr>
                <w:rFonts w:ascii="Arial" w:hAnsi="Arial" w:cs="Arial"/>
                <w:sz w:val="16"/>
                <w:szCs w:val="16"/>
              </w:rPr>
              <w:t>м ад</w:t>
            </w:r>
            <w:r w:rsidRPr="00D96577">
              <w:rPr>
                <w:rFonts w:ascii="Arial" w:hAnsi="Arial" w:cs="Arial"/>
                <w:spacing w:val="1"/>
                <w:sz w:val="16"/>
                <w:szCs w:val="16"/>
              </w:rPr>
              <w:t>р</w:t>
            </w:r>
            <w:r w:rsidRPr="00D96577">
              <w:rPr>
                <w:rFonts w:ascii="Arial" w:hAnsi="Arial" w:cs="Arial"/>
                <w:sz w:val="16"/>
                <w:szCs w:val="16"/>
              </w:rPr>
              <w:t>есов</w:t>
            </w:r>
          </w:p>
        </w:tc>
        <w:tc>
          <w:tcPr>
            <w:tcW w:w="10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rPr>
                <w:rFonts w:ascii="Arial" w:hAnsi="Arial" w:cs="Arial"/>
                <w:sz w:val="16"/>
                <w:szCs w:val="16"/>
              </w:rPr>
            </w:pPr>
          </w:p>
        </w:tc>
        <w:tc>
          <w:tcPr>
            <w:tcW w:w="7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rPr>
                <w:rFonts w:ascii="Arial" w:hAnsi="Arial" w:cs="Arial"/>
                <w:sz w:val="16"/>
                <w:szCs w:val="16"/>
              </w:rPr>
            </w:pPr>
          </w:p>
        </w:tc>
      </w:tr>
      <w:tr w:rsidR="00F92FD2" w:rsidRPr="00D96577" w:rsidTr="00D96577">
        <w:trPr>
          <w:trHeight w:val="20"/>
        </w:trPr>
        <w:tc>
          <w:tcPr>
            <w:tcW w:w="32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spacing w:before="20"/>
              <w:ind w:left="77" w:right="-20"/>
              <w:rPr>
                <w:rFonts w:ascii="Arial" w:hAnsi="Arial" w:cs="Arial"/>
                <w:sz w:val="16"/>
                <w:szCs w:val="16"/>
              </w:rPr>
            </w:pPr>
            <w:r w:rsidRPr="00D96577">
              <w:rPr>
                <w:rFonts w:ascii="Arial" w:hAnsi="Arial" w:cs="Arial"/>
                <w:sz w:val="16"/>
                <w:szCs w:val="16"/>
              </w:rPr>
              <w:t>6.</w:t>
            </w:r>
          </w:p>
        </w:tc>
        <w:tc>
          <w:tcPr>
            <w:tcW w:w="286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tabs>
                <w:tab w:val="left" w:pos="4362"/>
              </w:tabs>
              <w:spacing w:before="20"/>
              <w:ind w:left="76" w:right="53"/>
              <w:jc w:val="both"/>
              <w:rPr>
                <w:rFonts w:ascii="Arial" w:hAnsi="Arial" w:cs="Arial"/>
                <w:sz w:val="16"/>
                <w:szCs w:val="16"/>
              </w:rPr>
            </w:pPr>
            <w:r w:rsidRPr="00D96577">
              <w:rPr>
                <w:rFonts w:ascii="Arial" w:hAnsi="Arial" w:cs="Arial"/>
                <w:sz w:val="16"/>
                <w:szCs w:val="16"/>
              </w:rPr>
              <w:t>Протоколы собраний гражда</w:t>
            </w:r>
            <w:r w:rsidRPr="00D96577">
              <w:rPr>
                <w:rFonts w:ascii="Arial" w:hAnsi="Arial" w:cs="Arial"/>
                <w:spacing w:val="-1"/>
                <w:sz w:val="16"/>
                <w:szCs w:val="16"/>
              </w:rPr>
              <w:t>н</w:t>
            </w:r>
            <w:r w:rsidRPr="00D96577">
              <w:rPr>
                <w:rFonts w:ascii="Arial" w:hAnsi="Arial" w:cs="Arial"/>
                <w:sz w:val="16"/>
                <w:szCs w:val="16"/>
              </w:rPr>
              <w:t>, под</w:t>
            </w:r>
            <w:r w:rsidRPr="00D96577">
              <w:rPr>
                <w:rFonts w:ascii="Arial" w:hAnsi="Arial" w:cs="Arial"/>
                <w:spacing w:val="-1"/>
                <w:sz w:val="16"/>
                <w:szCs w:val="16"/>
              </w:rPr>
              <w:t>т</w:t>
            </w:r>
            <w:r w:rsidRPr="00D96577">
              <w:rPr>
                <w:rFonts w:ascii="Arial" w:hAnsi="Arial" w:cs="Arial"/>
                <w:spacing w:val="2"/>
                <w:sz w:val="16"/>
                <w:szCs w:val="16"/>
              </w:rPr>
              <w:t>в</w:t>
            </w:r>
            <w:r w:rsidRPr="00D96577">
              <w:rPr>
                <w:rFonts w:ascii="Arial" w:hAnsi="Arial" w:cs="Arial"/>
                <w:sz w:val="16"/>
                <w:szCs w:val="16"/>
              </w:rPr>
              <w:t>ержд</w:t>
            </w:r>
            <w:r w:rsidRPr="00D96577">
              <w:rPr>
                <w:rFonts w:ascii="Arial" w:hAnsi="Arial" w:cs="Arial"/>
                <w:spacing w:val="-1"/>
                <w:sz w:val="16"/>
                <w:szCs w:val="16"/>
              </w:rPr>
              <w:t>а</w:t>
            </w:r>
            <w:r w:rsidRPr="00D96577">
              <w:rPr>
                <w:rFonts w:ascii="Arial" w:hAnsi="Arial" w:cs="Arial"/>
                <w:sz w:val="16"/>
                <w:szCs w:val="16"/>
              </w:rPr>
              <w:t>ющие и</w:t>
            </w:r>
            <w:r w:rsidRPr="00D96577">
              <w:rPr>
                <w:rFonts w:ascii="Arial" w:hAnsi="Arial" w:cs="Arial"/>
                <w:spacing w:val="-1"/>
                <w:sz w:val="16"/>
                <w:szCs w:val="16"/>
              </w:rPr>
              <w:t>з</w:t>
            </w:r>
            <w:r w:rsidRPr="00D96577">
              <w:rPr>
                <w:rFonts w:ascii="Arial" w:hAnsi="Arial" w:cs="Arial"/>
                <w:sz w:val="16"/>
                <w:szCs w:val="16"/>
              </w:rPr>
              <w:t>брание деле</w:t>
            </w:r>
            <w:r w:rsidRPr="00D96577">
              <w:rPr>
                <w:rFonts w:ascii="Arial" w:hAnsi="Arial" w:cs="Arial"/>
                <w:spacing w:val="-1"/>
                <w:sz w:val="16"/>
                <w:szCs w:val="16"/>
              </w:rPr>
              <w:t>г</w:t>
            </w:r>
            <w:r w:rsidRPr="00D96577">
              <w:rPr>
                <w:rFonts w:ascii="Arial" w:hAnsi="Arial" w:cs="Arial"/>
                <w:spacing w:val="1"/>
                <w:sz w:val="16"/>
                <w:szCs w:val="16"/>
              </w:rPr>
              <w:t>а</w:t>
            </w:r>
            <w:r w:rsidRPr="00D96577">
              <w:rPr>
                <w:rFonts w:ascii="Arial" w:hAnsi="Arial" w:cs="Arial"/>
                <w:sz w:val="16"/>
                <w:szCs w:val="16"/>
              </w:rPr>
              <w:t>тов конференц</w:t>
            </w:r>
            <w:r w:rsidRPr="00D96577">
              <w:rPr>
                <w:rFonts w:ascii="Arial" w:hAnsi="Arial" w:cs="Arial"/>
                <w:spacing w:val="-1"/>
                <w:sz w:val="16"/>
                <w:szCs w:val="16"/>
              </w:rPr>
              <w:t>и</w:t>
            </w:r>
            <w:r w:rsidRPr="00D96577">
              <w:rPr>
                <w:rFonts w:ascii="Arial" w:hAnsi="Arial" w:cs="Arial"/>
                <w:sz w:val="16"/>
                <w:szCs w:val="16"/>
              </w:rPr>
              <w:t>и, с лис</w:t>
            </w:r>
            <w:r w:rsidRPr="00D96577">
              <w:rPr>
                <w:rFonts w:ascii="Arial" w:hAnsi="Arial" w:cs="Arial"/>
                <w:spacing w:val="-1"/>
                <w:sz w:val="16"/>
                <w:szCs w:val="16"/>
              </w:rPr>
              <w:t>т</w:t>
            </w:r>
            <w:r w:rsidRPr="00D96577">
              <w:rPr>
                <w:rFonts w:ascii="Arial" w:hAnsi="Arial" w:cs="Arial"/>
                <w:sz w:val="16"/>
                <w:szCs w:val="16"/>
              </w:rPr>
              <w:t>ами реги</w:t>
            </w:r>
            <w:r w:rsidRPr="00D96577">
              <w:rPr>
                <w:rFonts w:ascii="Arial" w:hAnsi="Arial" w:cs="Arial"/>
                <w:spacing w:val="-1"/>
                <w:sz w:val="16"/>
                <w:szCs w:val="16"/>
              </w:rPr>
              <w:t>ст</w:t>
            </w:r>
            <w:r w:rsidRPr="00D96577">
              <w:rPr>
                <w:rFonts w:ascii="Arial" w:hAnsi="Arial" w:cs="Arial"/>
                <w:sz w:val="16"/>
                <w:szCs w:val="16"/>
              </w:rPr>
              <w:t xml:space="preserve">рации </w:t>
            </w:r>
            <w:r w:rsidRPr="00D96577">
              <w:rPr>
                <w:rFonts w:ascii="Arial" w:hAnsi="Arial" w:cs="Arial"/>
                <w:spacing w:val="-3"/>
                <w:sz w:val="16"/>
                <w:szCs w:val="16"/>
              </w:rPr>
              <w:t>у</w:t>
            </w:r>
            <w:r w:rsidRPr="00D96577">
              <w:rPr>
                <w:rFonts w:ascii="Arial" w:hAnsi="Arial" w:cs="Arial"/>
                <w:sz w:val="16"/>
                <w:szCs w:val="16"/>
              </w:rPr>
              <w:t>ча</w:t>
            </w:r>
            <w:r w:rsidRPr="00D96577">
              <w:rPr>
                <w:rFonts w:ascii="Arial" w:hAnsi="Arial" w:cs="Arial"/>
                <w:spacing w:val="1"/>
                <w:sz w:val="16"/>
                <w:szCs w:val="16"/>
              </w:rPr>
              <w:t>ст</w:t>
            </w:r>
            <w:r w:rsidRPr="00D96577">
              <w:rPr>
                <w:rFonts w:ascii="Arial" w:hAnsi="Arial" w:cs="Arial"/>
                <w:sz w:val="16"/>
                <w:szCs w:val="16"/>
              </w:rPr>
              <w:t xml:space="preserve">ников </w:t>
            </w:r>
            <w:r w:rsidRPr="00D96577">
              <w:rPr>
                <w:rFonts w:ascii="Arial" w:hAnsi="Arial" w:cs="Arial"/>
                <w:spacing w:val="-3"/>
                <w:sz w:val="16"/>
                <w:szCs w:val="16"/>
              </w:rPr>
              <w:t>у</w:t>
            </w:r>
            <w:r w:rsidRPr="00D96577">
              <w:rPr>
                <w:rFonts w:ascii="Arial" w:hAnsi="Arial" w:cs="Arial"/>
                <w:sz w:val="16"/>
                <w:szCs w:val="16"/>
              </w:rPr>
              <w:t>каза</w:t>
            </w:r>
            <w:r w:rsidRPr="00D96577">
              <w:rPr>
                <w:rFonts w:ascii="Arial" w:hAnsi="Arial" w:cs="Arial"/>
                <w:spacing w:val="-1"/>
                <w:sz w:val="16"/>
                <w:szCs w:val="16"/>
              </w:rPr>
              <w:t>н</w:t>
            </w:r>
            <w:r w:rsidRPr="00D96577">
              <w:rPr>
                <w:rFonts w:ascii="Arial" w:hAnsi="Arial" w:cs="Arial"/>
                <w:sz w:val="16"/>
                <w:szCs w:val="16"/>
              </w:rPr>
              <w:t>ных собра</w:t>
            </w:r>
            <w:r w:rsidRPr="00D96577">
              <w:rPr>
                <w:rFonts w:ascii="Arial" w:hAnsi="Arial" w:cs="Arial"/>
                <w:spacing w:val="-1"/>
                <w:sz w:val="16"/>
                <w:szCs w:val="16"/>
              </w:rPr>
              <w:t>н</w:t>
            </w:r>
            <w:r w:rsidRPr="00D96577">
              <w:rPr>
                <w:rFonts w:ascii="Arial" w:hAnsi="Arial" w:cs="Arial"/>
                <w:sz w:val="16"/>
                <w:szCs w:val="16"/>
              </w:rPr>
              <w:t>ий(в с</w:t>
            </w:r>
            <w:r w:rsidRPr="00D96577">
              <w:rPr>
                <w:rFonts w:ascii="Arial" w:hAnsi="Arial" w:cs="Arial"/>
                <w:spacing w:val="1"/>
                <w:sz w:val="16"/>
                <w:szCs w:val="16"/>
              </w:rPr>
              <w:t>л</w:t>
            </w:r>
            <w:r w:rsidRPr="00D96577">
              <w:rPr>
                <w:rFonts w:ascii="Arial" w:hAnsi="Arial" w:cs="Arial"/>
                <w:spacing w:val="-3"/>
                <w:sz w:val="16"/>
                <w:szCs w:val="16"/>
              </w:rPr>
              <w:t>у</w:t>
            </w:r>
            <w:r w:rsidRPr="00D96577">
              <w:rPr>
                <w:rFonts w:ascii="Arial" w:hAnsi="Arial" w:cs="Arial"/>
                <w:sz w:val="16"/>
                <w:szCs w:val="16"/>
              </w:rPr>
              <w:t xml:space="preserve">чае проведения </w:t>
            </w:r>
            <w:r w:rsidRPr="00D96577">
              <w:rPr>
                <w:rFonts w:ascii="Arial" w:hAnsi="Arial" w:cs="Arial"/>
                <w:spacing w:val="-3"/>
                <w:sz w:val="16"/>
                <w:szCs w:val="16"/>
              </w:rPr>
              <w:t>у</w:t>
            </w:r>
            <w:r w:rsidRPr="00D96577">
              <w:rPr>
                <w:rFonts w:ascii="Arial" w:hAnsi="Arial" w:cs="Arial"/>
                <w:sz w:val="16"/>
                <w:szCs w:val="16"/>
              </w:rPr>
              <w:t>ч</w:t>
            </w:r>
            <w:r w:rsidRPr="00D96577">
              <w:rPr>
                <w:rFonts w:ascii="Arial" w:hAnsi="Arial" w:cs="Arial"/>
                <w:spacing w:val="2"/>
                <w:sz w:val="16"/>
                <w:szCs w:val="16"/>
              </w:rPr>
              <w:t>р</w:t>
            </w:r>
            <w:r w:rsidRPr="00D96577">
              <w:rPr>
                <w:rFonts w:ascii="Arial" w:hAnsi="Arial" w:cs="Arial"/>
                <w:sz w:val="16"/>
                <w:szCs w:val="16"/>
              </w:rPr>
              <w:t>ед</w:t>
            </w:r>
            <w:r w:rsidRPr="00D96577">
              <w:rPr>
                <w:rFonts w:ascii="Arial" w:hAnsi="Arial" w:cs="Arial"/>
                <w:spacing w:val="-1"/>
                <w:sz w:val="16"/>
                <w:szCs w:val="16"/>
              </w:rPr>
              <w:t>и</w:t>
            </w:r>
            <w:r w:rsidRPr="00D96577">
              <w:rPr>
                <w:rFonts w:ascii="Arial" w:hAnsi="Arial" w:cs="Arial"/>
                <w:sz w:val="16"/>
                <w:szCs w:val="16"/>
              </w:rPr>
              <w:t>тельной ко</w:t>
            </w:r>
            <w:r w:rsidRPr="00D96577">
              <w:rPr>
                <w:rFonts w:ascii="Arial" w:hAnsi="Arial" w:cs="Arial"/>
                <w:spacing w:val="1"/>
                <w:sz w:val="16"/>
                <w:szCs w:val="16"/>
              </w:rPr>
              <w:t>н</w:t>
            </w:r>
            <w:r w:rsidRPr="00D96577">
              <w:rPr>
                <w:rFonts w:ascii="Arial" w:hAnsi="Arial" w:cs="Arial"/>
                <w:sz w:val="16"/>
                <w:szCs w:val="16"/>
              </w:rPr>
              <w:t>ференц</w:t>
            </w:r>
            <w:r w:rsidRPr="00D96577">
              <w:rPr>
                <w:rFonts w:ascii="Arial" w:hAnsi="Arial" w:cs="Arial"/>
                <w:spacing w:val="-1"/>
                <w:sz w:val="16"/>
                <w:szCs w:val="16"/>
              </w:rPr>
              <w:t>и</w:t>
            </w:r>
            <w:r w:rsidRPr="00D96577">
              <w:rPr>
                <w:rFonts w:ascii="Arial" w:hAnsi="Arial" w:cs="Arial"/>
                <w:sz w:val="16"/>
                <w:szCs w:val="16"/>
              </w:rPr>
              <w:t>и)</w:t>
            </w:r>
          </w:p>
        </w:tc>
        <w:tc>
          <w:tcPr>
            <w:tcW w:w="10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rPr>
                <w:rFonts w:ascii="Arial" w:hAnsi="Arial" w:cs="Arial"/>
                <w:sz w:val="16"/>
                <w:szCs w:val="16"/>
              </w:rPr>
            </w:pPr>
          </w:p>
        </w:tc>
        <w:tc>
          <w:tcPr>
            <w:tcW w:w="7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92FD2" w:rsidRPr="00D96577" w:rsidRDefault="00F92FD2" w:rsidP="00F66C1C">
            <w:pPr>
              <w:rPr>
                <w:rFonts w:ascii="Arial" w:hAnsi="Arial" w:cs="Arial"/>
                <w:sz w:val="16"/>
                <w:szCs w:val="16"/>
              </w:rPr>
            </w:pPr>
          </w:p>
        </w:tc>
      </w:tr>
    </w:tbl>
    <w:p w:rsidR="00F92FD2" w:rsidRPr="00D96577" w:rsidRDefault="00F92FD2" w:rsidP="00F92FD2">
      <w:pPr>
        <w:tabs>
          <w:tab w:val="left" w:pos="5486"/>
        </w:tabs>
        <w:ind w:left="1" w:right="-20"/>
        <w:rPr>
          <w:rFonts w:ascii="Arial" w:hAnsi="Arial" w:cs="Arial"/>
          <w:sz w:val="16"/>
          <w:szCs w:val="16"/>
        </w:rPr>
      </w:pPr>
      <w:r w:rsidRPr="00D96577">
        <w:rPr>
          <w:rFonts w:ascii="Arial" w:hAnsi="Arial" w:cs="Arial"/>
          <w:sz w:val="16"/>
          <w:szCs w:val="16"/>
        </w:rPr>
        <w:t>Пре</w:t>
      </w:r>
      <w:r w:rsidRPr="00D96577">
        <w:rPr>
          <w:rFonts w:ascii="Arial" w:hAnsi="Arial" w:cs="Arial"/>
          <w:spacing w:val="-1"/>
          <w:sz w:val="16"/>
          <w:szCs w:val="16"/>
        </w:rPr>
        <w:t>д</w:t>
      </w:r>
      <w:r w:rsidRPr="00D96577">
        <w:rPr>
          <w:rFonts w:ascii="Arial" w:hAnsi="Arial" w:cs="Arial"/>
          <w:sz w:val="16"/>
          <w:szCs w:val="16"/>
        </w:rPr>
        <w:t>ст</w:t>
      </w:r>
      <w:r w:rsidRPr="00D96577">
        <w:rPr>
          <w:rFonts w:ascii="Arial" w:hAnsi="Arial" w:cs="Arial"/>
          <w:spacing w:val="-1"/>
          <w:sz w:val="16"/>
          <w:szCs w:val="16"/>
        </w:rPr>
        <w:t>а</w:t>
      </w:r>
      <w:r w:rsidRPr="00D96577">
        <w:rPr>
          <w:rFonts w:ascii="Arial" w:hAnsi="Arial" w:cs="Arial"/>
          <w:sz w:val="16"/>
          <w:szCs w:val="16"/>
        </w:rPr>
        <w:t>витель Администрации окр</w:t>
      </w:r>
      <w:r w:rsidRPr="00D96577">
        <w:rPr>
          <w:rFonts w:ascii="Arial" w:hAnsi="Arial" w:cs="Arial"/>
          <w:spacing w:val="2"/>
          <w:sz w:val="16"/>
          <w:szCs w:val="16"/>
        </w:rPr>
        <w:t>у</w:t>
      </w:r>
      <w:r w:rsidRPr="00D96577">
        <w:rPr>
          <w:rFonts w:ascii="Arial" w:hAnsi="Arial" w:cs="Arial"/>
          <w:sz w:val="16"/>
          <w:szCs w:val="16"/>
        </w:rPr>
        <w:t>га</w:t>
      </w:r>
      <w:r w:rsidRPr="00D96577">
        <w:rPr>
          <w:rFonts w:ascii="Arial" w:hAnsi="Arial" w:cs="Arial"/>
          <w:sz w:val="16"/>
          <w:szCs w:val="16"/>
        </w:rPr>
        <w:tab/>
        <w:t>_____________________</w:t>
      </w:r>
    </w:p>
    <w:p w:rsidR="00F92FD2" w:rsidRPr="00D96577" w:rsidRDefault="00F92FD2" w:rsidP="00F92FD2">
      <w:pPr>
        <w:jc w:val="right"/>
        <w:rPr>
          <w:rFonts w:ascii="Arial" w:hAnsi="Arial" w:cs="Arial"/>
          <w:sz w:val="16"/>
          <w:szCs w:val="16"/>
        </w:rPr>
      </w:pPr>
      <w:r w:rsidRPr="00D96577">
        <w:rPr>
          <w:rFonts w:ascii="Arial" w:hAnsi="Arial" w:cs="Arial"/>
          <w:sz w:val="16"/>
          <w:szCs w:val="16"/>
        </w:rPr>
        <w:t xml:space="preserve">Приложение №3 </w:t>
      </w:r>
    </w:p>
    <w:p w:rsidR="00F92FD2" w:rsidRPr="00D96577" w:rsidRDefault="00F92FD2" w:rsidP="00F92FD2">
      <w:pPr>
        <w:jc w:val="right"/>
        <w:rPr>
          <w:rFonts w:ascii="Arial" w:hAnsi="Arial" w:cs="Arial"/>
          <w:sz w:val="16"/>
          <w:szCs w:val="16"/>
        </w:rPr>
      </w:pPr>
      <w:r w:rsidRPr="00D96577">
        <w:rPr>
          <w:rFonts w:ascii="Arial" w:hAnsi="Arial" w:cs="Arial"/>
          <w:sz w:val="16"/>
          <w:szCs w:val="16"/>
        </w:rPr>
        <w:t>к Порядку регистрации</w:t>
      </w:r>
    </w:p>
    <w:p w:rsidR="00F92FD2" w:rsidRPr="00D96577" w:rsidRDefault="00F92FD2" w:rsidP="00F92FD2">
      <w:pPr>
        <w:jc w:val="right"/>
        <w:rPr>
          <w:rFonts w:ascii="Arial" w:hAnsi="Arial" w:cs="Arial"/>
          <w:sz w:val="16"/>
          <w:szCs w:val="16"/>
        </w:rPr>
      </w:pPr>
      <w:r w:rsidRPr="00D96577">
        <w:rPr>
          <w:rFonts w:ascii="Arial" w:hAnsi="Arial" w:cs="Arial"/>
          <w:sz w:val="16"/>
          <w:szCs w:val="16"/>
        </w:rPr>
        <w:t xml:space="preserve">устава территориального </w:t>
      </w:r>
    </w:p>
    <w:p w:rsidR="00F92FD2" w:rsidRPr="00D96577" w:rsidRDefault="00F92FD2" w:rsidP="00F92FD2">
      <w:pPr>
        <w:jc w:val="right"/>
        <w:rPr>
          <w:rFonts w:ascii="Arial" w:hAnsi="Arial" w:cs="Arial"/>
          <w:sz w:val="16"/>
          <w:szCs w:val="16"/>
        </w:rPr>
      </w:pPr>
      <w:r w:rsidRPr="00D96577">
        <w:rPr>
          <w:rFonts w:ascii="Arial" w:hAnsi="Arial" w:cs="Arial"/>
          <w:sz w:val="16"/>
          <w:szCs w:val="16"/>
        </w:rPr>
        <w:t>общественного самоуправления</w:t>
      </w:r>
    </w:p>
    <w:p w:rsidR="00F92FD2" w:rsidRPr="00D96577" w:rsidRDefault="00F92FD2" w:rsidP="00F92FD2">
      <w:pPr>
        <w:jc w:val="center"/>
        <w:rPr>
          <w:rFonts w:ascii="Arial" w:hAnsi="Arial" w:cs="Arial"/>
          <w:b/>
          <w:sz w:val="16"/>
          <w:szCs w:val="16"/>
        </w:rPr>
      </w:pPr>
      <w:r w:rsidRPr="00D96577">
        <w:rPr>
          <w:rFonts w:ascii="Arial" w:hAnsi="Arial" w:cs="Arial"/>
          <w:b/>
          <w:sz w:val="16"/>
          <w:szCs w:val="16"/>
        </w:rPr>
        <w:t>СВИДЕТЕЛЬСТВО</w:t>
      </w:r>
    </w:p>
    <w:p w:rsidR="00F92FD2" w:rsidRPr="00D96577" w:rsidRDefault="00F92FD2" w:rsidP="00F92FD2">
      <w:pPr>
        <w:rPr>
          <w:rFonts w:ascii="Arial" w:hAnsi="Arial" w:cs="Arial"/>
          <w:b/>
          <w:sz w:val="16"/>
          <w:szCs w:val="16"/>
        </w:rPr>
      </w:pPr>
      <w:r w:rsidRPr="00D96577">
        <w:rPr>
          <w:rFonts w:ascii="Arial" w:hAnsi="Arial" w:cs="Arial"/>
          <w:b/>
          <w:sz w:val="16"/>
          <w:szCs w:val="16"/>
        </w:rPr>
        <w:t>о регистрации устава территориального общественного самоуправления</w:t>
      </w:r>
    </w:p>
    <w:p w:rsidR="00F92FD2" w:rsidRPr="00D96577" w:rsidRDefault="00F92FD2" w:rsidP="00F92FD2">
      <w:pPr>
        <w:jc w:val="both"/>
        <w:rPr>
          <w:rFonts w:ascii="Arial" w:hAnsi="Arial" w:cs="Arial"/>
          <w:sz w:val="16"/>
          <w:szCs w:val="16"/>
        </w:rPr>
      </w:pPr>
      <w:r w:rsidRPr="00D96577">
        <w:rPr>
          <w:rFonts w:ascii="Arial" w:hAnsi="Arial" w:cs="Arial"/>
          <w:sz w:val="16"/>
          <w:szCs w:val="16"/>
        </w:rPr>
        <w:tab/>
        <w:t>Настоящее Свидетельство выдано в соответствии с Положением о территориальном общественном самоуправлении в Валдайском муниципальном округе, утвержденным решением Думы Валдайского муниципального округа  от __________№________</w:t>
      </w:r>
    </w:p>
    <w:p w:rsidR="00F92FD2" w:rsidRPr="00D96577" w:rsidRDefault="00F92FD2" w:rsidP="00F92FD2">
      <w:pPr>
        <w:rPr>
          <w:rFonts w:ascii="Arial" w:hAnsi="Arial" w:cs="Arial"/>
          <w:b/>
          <w:sz w:val="16"/>
          <w:szCs w:val="16"/>
        </w:rPr>
      </w:pPr>
      <w:r w:rsidRPr="00D96577">
        <w:rPr>
          <w:rFonts w:ascii="Arial" w:hAnsi="Arial" w:cs="Arial"/>
          <w:b/>
          <w:sz w:val="16"/>
          <w:szCs w:val="16"/>
        </w:rPr>
        <w:t>Полное наименование территориального общественного самоуправления _____________________________________________________________________________</w:t>
      </w:r>
    </w:p>
    <w:p w:rsidR="00F92FD2" w:rsidRPr="00D96577" w:rsidRDefault="00F92FD2" w:rsidP="00F92FD2">
      <w:pPr>
        <w:rPr>
          <w:rFonts w:ascii="Arial" w:hAnsi="Arial" w:cs="Arial"/>
          <w:b/>
          <w:sz w:val="16"/>
          <w:szCs w:val="16"/>
        </w:rPr>
      </w:pPr>
      <w:r w:rsidRPr="00D96577">
        <w:rPr>
          <w:rFonts w:ascii="Arial" w:hAnsi="Arial" w:cs="Arial"/>
          <w:b/>
          <w:sz w:val="16"/>
          <w:szCs w:val="16"/>
        </w:rPr>
        <w:t>Территория осуществления территориального общественного самоуправления (с указанием номера и даты решения Думы Валдайского муниципального округа по установлению границ территории) __________________________________________________________________________________________________________________________________________________________</w:t>
      </w:r>
    </w:p>
    <w:p w:rsidR="00F92FD2" w:rsidRPr="00D96577" w:rsidRDefault="00F92FD2" w:rsidP="00F92FD2">
      <w:pPr>
        <w:rPr>
          <w:rFonts w:ascii="Arial" w:hAnsi="Arial" w:cs="Arial"/>
          <w:b/>
          <w:sz w:val="16"/>
          <w:szCs w:val="16"/>
        </w:rPr>
      </w:pPr>
      <w:r w:rsidRPr="00D96577">
        <w:rPr>
          <w:rFonts w:ascii="Arial" w:hAnsi="Arial" w:cs="Arial"/>
          <w:b/>
          <w:sz w:val="16"/>
          <w:szCs w:val="16"/>
        </w:rPr>
        <w:t>Наличие органов территориального общественного самоуправления, их наименование __________________________________________________________________________________________________________________________________________________________</w:t>
      </w:r>
    </w:p>
    <w:p w:rsidR="00F92FD2" w:rsidRPr="00D96577" w:rsidRDefault="00F92FD2" w:rsidP="00F92FD2">
      <w:pPr>
        <w:rPr>
          <w:rFonts w:ascii="Arial" w:hAnsi="Arial" w:cs="Arial"/>
          <w:b/>
          <w:sz w:val="16"/>
          <w:szCs w:val="16"/>
        </w:rPr>
      </w:pPr>
      <w:r w:rsidRPr="00D96577">
        <w:rPr>
          <w:rFonts w:ascii="Arial" w:hAnsi="Arial" w:cs="Arial"/>
          <w:b/>
          <w:sz w:val="16"/>
          <w:szCs w:val="16"/>
        </w:rPr>
        <w:t>Дата и номер постановления Администрации Валдайского муниципального округа о регистрации устава территориального общественного самоуправления _____________________________________________________________________________</w:t>
      </w:r>
    </w:p>
    <w:p w:rsidR="00F92FD2" w:rsidRPr="00D96577" w:rsidRDefault="00F92FD2" w:rsidP="00F92FD2">
      <w:pPr>
        <w:rPr>
          <w:rFonts w:ascii="Arial" w:hAnsi="Arial" w:cs="Arial"/>
          <w:b/>
          <w:sz w:val="16"/>
          <w:szCs w:val="16"/>
        </w:rPr>
      </w:pPr>
      <w:r w:rsidRPr="00D96577">
        <w:rPr>
          <w:rFonts w:ascii="Arial" w:hAnsi="Arial" w:cs="Arial"/>
          <w:b/>
          <w:sz w:val="16"/>
          <w:szCs w:val="16"/>
        </w:rPr>
        <w:t>Регистрационный номер по Реестру территориального общественного самоуправления в Валдайском муниципальном округе _____________________________________________________________________________</w:t>
      </w:r>
    </w:p>
    <w:p w:rsidR="00F92FD2" w:rsidRPr="00D96577" w:rsidRDefault="00F92FD2" w:rsidP="00F92FD2">
      <w:pPr>
        <w:rPr>
          <w:rFonts w:ascii="Arial" w:hAnsi="Arial" w:cs="Arial"/>
          <w:b/>
          <w:sz w:val="16"/>
          <w:szCs w:val="16"/>
        </w:rPr>
      </w:pPr>
      <w:r w:rsidRPr="00D96577">
        <w:rPr>
          <w:rFonts w:ascii="Arial" w:hAnsi="Arial" w:cs="Arial"/>
          <w:b/>
          <w:sz w:val="16"/>
          <w:szCs w:val="16"/>
        </w:rPr>
        <w:t>Дата выдачи Свидетельства ___________________________________________________________________</w:t>
      </w:r>
    </w:p>
    <w:p w:rsidR="00F92FD2" w:rsidRPr="00D96577" w:rsidRDefault="00F92FD2" w:rsidP="00F92FD2">
      <w:pPr>
        <w:rPr>
          <w:rFonts w:ascii="Arial" w:hAnsi="Arial" w:cs="Arial"/>
          <w:b/>
          <w:sz w:val="16"/>
          <w:szCs w:val="16"/>
        </w:rPr>
      </w:pPr>
      <w:r w:rsidRPr="00D96577">
        <w:rPr>
          <w:rFonts w:ascii="Arial" w:hAnsi="Arial" w:cs="Arial"/>
          <w:b/>
          <w:sz w:val="16"/>
          <w:szCs w:val="16"/>
        </w:rPr>
        <w:tab/>
      </w:r>
    </w:p>
    <w:p w:rsidR="00F92FD2" w:rsidRPr="00D96577" w:rsidRDefault="00F92FD2" w:rsidP="00F92FD2">
      <w:pPr>
        <w:ind w:firstLine="720"/>
        <w:rPr>
          <w:rFonts w:ascii="Arial" w:hAnsi="Arial" w:cs="Arial"/>
          <w:sz w:val="16"/>
          <w:szCs w:val="16"/>
        </w:rPr>
      </w:pPr>
      <w:r w:rsidRPr="00D96577">
        <w:rPr>
          <w:rFonts w:ascii="Arial" w:hAnsi="Arial" w:cs="Arial"/>
          <w:sz w:val="16"/>
          <w:szCs w:val="16"/>
        </w:rPr>
        <w:t>Свидетельство подлежит замене в случае изменения приведенных в нем сведений, а также в случае порчи, утери.</w:t>
      </w:r>
    </w:p>
    <w:p w:rsidR="00F92FD2" w:rsidRPr="00D96577" w:rsidRDefault="00F92FD2" w:rsidP="00F92FD2">
      <w:pPr>
        <w:rPr>
          <w:rFonts w:ascii="Arial" w:hAnsi="Arial" w:cs="Arial"/>
          <w:sz w:val="16"/>
          <w:szCs w:val="16"/>
        </w:rPr>
      </w:pPr>
      <w:r w:rsidRPr="00D96577">
        <w:rPr>
          <w:rFonts w:ascii="Arial" w:hAnsi="Arial" w:cs="Arial"/>
          <w:sz w:val="16"/>
          <w:szCs w:val="16"/>
        </w:rPr>
        <w:t>Глава Валдайского</w:t>
      </w:r>
    </w:p>
    <w:p w:rsidR="00F92FD2" w:rsidRPr="00D96577" w:rsidRDefault="00F92FD2" w:rsidP="00F92FD2">
      <w:pPr>
        <w:rPr>
          <w:rFonts w:ascii="Arial" w:hAnsi="Arial" w:cs="Arial"/>
          <w:sz w:val="16"/>
          <w:szCs w:val="16"/>
        </w:rPr>
      </w:pPr>
      <w:r w:rsidRPr="00D96577">
        <w:rPr>
          <w:rFonts w:ascii="Arial" w:hAnsi="Arial" w:cs="Arial"/>
          <w:sz w:val="16"/>
          <w:szCs w:val="16"/>
        </w:rPr>
        <w:t>муниципального округа                 ___________________                           _______________</w:t>
      </w:r>
    </w:p>
    <w:p w:rsidR="00F92FD2" w:rsidRPr="00D96577" w:rsidRDefault="00F92FD2" w:rsidP="00F92FD2">
      <w:pPr>
        <w:rPr>
          <w:rFonts w:ascii="Arial" w:hAnsi="Arial" w:cs="Arial"/>
          <w:sz w:val="16"/>
          <w:szCs w:val="16"/>
        </w:rPr>
      </w:pPr>
      <w:r w:rsidRPr="00D96577">
        <w:rPr>
          <w:rFonts w:ascii="Arial" w:hAnsi="Arial" w:cs="Arial"/>
          <w:sz w:val="16"/>
          <w:szCs w:val="16"/>
        </w:rPr>
        <w:t>М.П.</w:t>
      </w:r>
    </w:p>
    <w:p w:rsidR="00F92FD2" w:rsidRPr="00D96577" w:rsidRDefault="00F92FD2" w:rsidP="00F92FD2">
      <w:pPr>
        <w:rPr>
          <w:rFonts w:ascii="Arial" w:hAnsi="Arial" w:cs="Arial"/>
          <w:b/>
          <w:sz w:val="16"/>
          <w:szCs w:val="16"/>
        </w:rPr>
      </w:pPr>
      <w:r w:rsidRPr="00D96577">
        <w:rPr>
          <w:rFonts w:ascii="Arial" w:hAnsi="Arial" w:cs="Arial"/>
          <w:b/>
          <w:sz w:val="16"/>
          <w:szCs w:val="16"/>
        </w:rPr>
        <w:t>№ свидетельства _________________________</w:t>
      </w:r>
    </w:p>
    <w:p w:rsidR="00CA11FB" w:rsidRDefault="00CA11FB" w:rsidP="004E1A32">
      <w:pPr>
        <w:tabs>
          <w:tab w:val="left" w:pos="5954"/>
        </w:tabs>
        <w:jc w:val="right"/>
        <w:rPr>
          <w:rFonts w:ascii="Arial" w:hAnsi="Arial" w:cs="Arial"/>
          <w:b/>
          <w:sz w:val="16"/>
          <w:szCs w:val="16"/>
        </w:rPr>
      </w:pPr>
    </w:p>
    <w:p w:rsidR="00F66C1C" w:rsidRPr="00F66C1C" w:rsidRDefault="00F66C1C" w:rsidP="00F66C1C">
      <w:pPr>
        <w:jc w:val="center"/>
        <w:rPr>
          <w:rFonts w:ascii="Arial" w:hAnsi="Arial" w:cs="Arial"/>
          <w:b/>
          <w:sz w:val="16"/>
          <w:szCs w:val="16"/>
        </w:rPr>
      </w:pPr>
      <w:r w:rsidRPr="00F66C1C">
        <w:rPr>
          <w:rFonts w:ascii="Arial" w:hAnsi="Arial" w:cs="Arial"/>
          <w:b/>
          <w:sz w:val="16"/>
          <w:szCs w:val="16"/>
        </w:rPr>
        <w:t>ДУМА ВАЛДАЙСКОГО МУНИЦИПАЛЬНОГО ОКРУГА</w:t>
      </w:r>
    </w:p>
    <w:p w:rsidR="00F66C1C" w:rsidRPr="00F66C1C" w:rsidRDefault="00F66C1C" w:rsidP="00F66C1C">
      <w:pPr>
        <w:pStyle w:val="20"/>
        <w:rPr>
          <w:rFonts w:ascii="Arial" w:hAnsi="Arial" w:cs="Arial"/>
          <w:b/>
          <w:color w:val="000000"/>
          <w:sz w:val="16"/>
          <w:szCs w:val="16"/>
        </w:rPr>
      </w:pPr>
      <w:r w:rsidRPr="00F66C1C">
        <w:rPr>
          <w:rFonts w:ascii="Arial" w:hAnsi="Arial" w:cs="Arial"/>
          <w:b/>
          <w:color w:val="000000"/>
          <w:sz w:val="16"/>
          <w:szCs w:val="16"/>
        </w:rPr>
        <w:t>Р Е Ш Е Н И Е</w:t>
      </w:r>
    </w:p>
    <w:p w:rsidR="00F66C1C" w:rsidRPr="00F66C1C" w:rsidRDefault="00F66C1C" w:rsidP="00F66C1C">
      <w:pPr>
        <w:jc w:val="center"/>
        <w:rPr>
          <w:rFonts w:ascii="Arial" w:hAnsi="Arial" w:cs="Arial"/>
          <w:b/>
          <w:sz w:val="16"/>
          <w:szCs w:val="16"/>
        </w:rPr>
      </w:pPr>
      <w:r w:rsidRPr="00F66C1C">
        <w:rPr>
          <w:rFonts w:ascii="Arial" w:hAnsi="Arial" w:cs="Arial"/>
          <w:b/>
          <w:sz w:val="16"/>
          <w:szCs w:val="16"/>
        </w:rPr>
        <w:t xml:space="preserve">Об учреждении периодического </w:t>
      </w:r>
    </w:p>
    <w:p w:rsidR="00F66C1C" w:rsidRPr="00F66C1C" w:rsidRDefault="00F66C1C" w:rsidP="00F66C1C">
      <w:pPr>
        <w:jc w:val="center"/>
        <w:rPr>
          <w:rFonts w:ascii="Arial" w:hAnsi="Arial" w:cs="Arial"/>
          <w:b/>
          <w:sz w:val="16"/>
          <w:szCs w:val="16"/>
        </w:rPr>
      </w:pPr>
      <w:r w:rsidRPr="00F66C1C">
        <w:rPr>
          <w:rFonts w:ascii="Arial" w:hAnsi="Arial" w:cs="Arial"/>
          <w:b/>
          <w:sz w:val="16"/>
          <w:szCs w:val="16"/>
        </w:rPr>
        <w:t xml:space="preserve">печатного издания – бюллетеня «Валдайский Вестник» </w:t>
      </w:r>
    </w:p>
    <w:p w:rsidR="00F66C1C" w:rsidRPr="00F66C1C" w:rsidRDefault="00F66C1C" w:rsidP="00F66C1C">
      <w:pPr>
        <w:ind w:firstLine="284"/>
        <w:jc w:val="both"/>
        <w:rPr>
          <w:rFonts w:ascii="Arial" w:hAnsi="Arial" w:cs="Arial"/>
          <w:b/>
          <w:sz w:val="16"/>
          <w:szCs w:val="16"/>
        </w:rPr>
      </w:pPr>
      <w:r w:rsidRPr="00F66C1C">
        <w:rPr>
          <w:rFonts w:ascii="Arial" w:hAnsi="Arial" w:cs="Arial"/>
          <w:b/>
          <w:sz w:val="16"/>
          <w:szCs w:val="16"/>
        </w:rPr>
        <w:t>Принято Думой Валдайского муниципального округа 29 января 2026</w:t>
      </w:r>
      <w:r w:rsidRPr="00F66C1C">
        <w:rPr>
          <w:rFonts w:ascii="Arial" w:hAnsi="Arial" w:cs="Arial"/>
          <w:sz w:val="16"/>
          <w:szCs w:val="16"/>
        </w:rPr>
        <w:t> </w:t>
      </w:r>
      <w:r w:rsidRPr="00F66C1C">
        <w:rPr>
          <w:rFonts w:ascii="Arial" w:hAnsi="Arial" w:cs="Arial"/>
          <w:b/>
          <w:sz w:val="16"/>
          <w:szCs w:val="16"/>
        </w:rPr>
        <w:t>года.</w:t>
      </w:r>
    </w:p>
    <w:p w:rsidR="00F66C1C" w:rsidRPr="00F66C1C" w:rsidRDefault="00F66C1C" w:rsidP="00F66C1C">
      <w:pPr>
        <w:pStyle w:val="ConsPlusNormal"/>
        <w:ind w:firstLine="284"/>
        <w:jc w:val="both"/>
        <w:rPr>
          <w:b/>
          <w:sz w:val="16"/>
          <w:szCs w:val="16"/>
        </w:rPr>
      </w:pPr>
      <w:r w:rsidRPr="00F66C1C">
        <w:rPr>
          <w:sz w:val="16"/>
          <w:szCs w:val="16"/>
        </w:rPr>
        <w:t xml:space="preserve">В целях обеспечения публикации муниципальных правовых актов органов местного самоуправления Валдайского муниципального округа, затрагивающих права, свободы и обязанности человека и гражданина, руководствуясь Федеральным законом </w:t>
      </w:r>
      <w:r w:rsidRPr="00F66C1C">
        <w:rPr>
          <w:bCs/>
          <w:sz w:val="16"/>
          <w:szCs w:val="16"/>
        </w:rPr>
        <w:t xml:space="preserve">от 20 марта 2025 года № 33-ФЗ </w:t>
      </w:r>
      <w:r w:rsidRPr="00F66C1C">
        <w:rPr>
          <w:bCs/>
          <w:sz w:val="16"/>
          <w:szCs w:val="16"/>
        </w:rPr>
        <w:br/>
        <w:t xml:space="preserve">«Об общих принципах организации местного самоуправления в единой системе публичной власти», </w:t>
      </w:r>
      <w:r w:rsidRPr="00F66C1C">
        <w:rPr>
          <w:sz w:val="16"/>
          <w:szCs w:val="16"/>
        </w:rPr>
        <w:t xml:space="preserve">законом Российской Федерации от 27 декабря 1991 года № 2124-1 «О средствах массовой информации», Уставом Валдайского муниципального округа, Дума Валдайского муниципального округа </w:t>
      </w:r>
      <w:r w:rsidRPr="00F66C1C">
        <w:rPr>
          <w:b/>
          <w:sz w:val="16"/>
          <w:szCs w:val="16"/>
        </w:rPr>
        <w:t>РЕШИЛА:</w:t>
      </w:r>
    </w:p>
    <w:p w:rsidR="00F66C1C" w:rsidRPr="00F66C1C" w:rsidRDefault="00F66C1C" w:rsidP="00F66C1C">
      <w:pPr>
        <w:shd w:val="clear" w:color="auto" w:fill="FFFFFF"/>
        <w:tabs>
          <w:tab w:val="left" w:pos="922"/>
        </w:tabs>
        <w:ind w:firstLine="284"/>
        <w:jc w:val="both"/>
        <w:rPr>
          <w:rFonts w:ascii="Arial" w:hAnsi="Arial" w:cs="Arial"/>
          <w:sz w:val="16"/>
          <w:szCs w:val="16"/>
        </w:rPr>
      </w:pPr>
      <w:r w:rsidRPr="00F66C1C">
        <w:rPr>
          <w:rFonts w:ascii="Arial" w:hAnsi="Arial" w:cs="Arial"/>
          <w:spacing w:val="-1"/>
          <w:sz w:val="16"/>
          <w:szCs w:val="16"/>
        </w:rPr>
        <w:t>1.</w:t>
      </w:r>
      <w:r w:rsidRPr="00F66C1C">
        <w:rPr>
          <w:rFonts w:ascii="Arial" w:hAnsi="Arial" w:cs="Arial"/>
          <w:sz w:val="16"/>
          <w:szCs w:val="16"/>
        </w:rPr>
        <w:t xml:space="preserve"> Учредить периодическое печатное издание - бюллетень «Валдайский Вестник».</w:t>
      </w:r>
    </w:p>
    <w:p w:rsidR="00F66C1C" w:rsidRPr="00F66C1C" w:rsidRDefault="00F66C1C" w:rsidP="00F66C1C">
      <w:pPr>
        <w:shd w:val="clear" w:color="auto" w:fill="FFFFFF"/>
        <w:tabs>
          <w:tab w:val="left" w:pos="878"/>
        </w:tabs>
        <w:ind w:firstLine="284"/>
        <w:jc w:val="both"/>
        <w:rPr>
          <w:rFonts w:ascii="Arial" w:hAnsi="Arial" w:cs="Arial"/>
          <w:sz w:val="16"/>
          <w:szCs w:val="16"/>
        </w:rPr>
      </w:pPr>
      <w:r w:rsidRPr="00F66C1C">
        <w:rPr>
          <w:rFonts w:ascii="Arial" w:hAnsi="Arial" w:cs="Arial"/>
          <w:spacing w:val="-1"/>
          <w:sz w:val="16"/>
          <w:szCs w:val="16"/>
        </w:rPr>
        <w:t>2.</w:t>
      </w:r>
      <w:r w:rsidRPr="00F66C1C">
        <w:rPr>
          <w:rFonts w:ascii="Arial" w:hAnsi="Arial" w:cs="Arial"/>
          <w:sz w:val="16"/>
          <w:szCs w:val="16"/>
        </w:rPr>
        <w:t xml:space="preserve"> Утвердить прилагаемое Положение о периодическом печатном издании бюллетень «Валдайский Вестник».</w:t>
      </w:r>
    </w:p>
    <w:p w:rsidR="00F66C1C" w:rsidRPr="00F66C1C" w:rsidRDefault="00F66C1C" w:rsidP="00F66C1C">
      <w:pPr>
        <w:shd w:val="clear" w:color="auto" w:fill="FFFFFF"/>
        <w:tabs>
          <w:tab w:val="left" w:pos="878"/>
        </w:tabs>
        <w:ind w:firstLine="284"/>
        <w:jc w:val="both"/>
        <w:rPr>
          <w:rFonts w:ascii="Arial" w:hAnsi="Arial" w:cs="Arial"/>
          <w:sz w:val="16"/>
          <w:szCs w:val="16"/>
        </w:rPr>
      </w:pPr>
      <w:r w:rsidRPr="00F66C1C">
        <w:rPr>
          <w:rFonts w:ascii="Arial" w:hAnsi="Arial" w:cs="Arial"/>
          <w:spacing w:val="-1"/>
          <w:sz w:val="16"/>
          <w:szCs w:val="16"/>
        </w:rPr>
        <w:t xml:space="preserve">3. </w:t>
      </w:r>
      <w:r w:rsidRPr="00F66C1C">
        <w:rPr>
          <w:rFonts w:ascii="Arial" w:hAnsi="Arial" w:cs="Arial"/>
          <w:sz w:val="16"/>
          <w:szCs w:val="16"/>
        </w:rPr>
        <w:t>Признать в качестве источника опубликования муниципальных правовых актов, официальных сообщений и материалов органов местного самоуправления Валдайского муниципального округа - бюллетень «Валдайский Вестник».</w:t>
      </w:r>
    </w:p>
    <w:p w:rsidR="00F66C1C" w:rsidRPr="00F66C1C" w:rsidRDefault="00F66C1C" w:rsidP="00F66C1C">
      <w:pPr>
        <w:shd w:val="clear" w:color="auto" w:fill="FFFFFF"/>
        <w:tabs>
          <w:tab w:val="left" w:pos="878"/>
        </w:tabs>
        <w:ind w:firstLine="284"/>
        <w:jc w:val="both"/>
        <w:rPr>
          <w:rFonts w:ascii="Arial" w:hAnsi="Arial" w:cs="Arial"/>
          <w:sz w:val="16"/>
          <w:szCs w:val="16"/>
        </w:rPr>
      </w:pPr>
      <w:r w:rsidRPr="00F66C1C">
        <w:rPr>
          <w:rFonts w:ascii="Arial" w:hAnsi="Arial" w:cs="Arial"/>
          <w:spacing w:val="-1"/>
          <w:sz w:val="16"/>
          <w:szCs w:val="16"/>
        </w:rPr>
        <w:t>4.</w:t>
      </w:r>
      <w:r w:rsidRPr="00F66C1C">
        <w:rPr>
          <w:rFonts w:ascii="Arial" w:hAnsi="Arial" w:cs="Arial"/>
          <w:sz w:val="16"/>
          <w:szCs w:val="16"/>
        </w:rPr>
        <w:t xml:space="preserve"> Главе Валдайского муниципального округа: </w:t>
      </w:r>
    </w:p>
    <w:p w:rsidR="00F66C1C" w:rsidRPr="00F66C1C" w:rsidRDefault="00F66C1C" w:rsidP="00F66C1C">
      <w:pPr>
        <w:shd w:val="clear" w:color="auto" w:fill="FFFFFF"/>
        <w:tabs>
          <w:tab w:val="left" w:pos="878"/>
        </w:tabs>
        <w:ind w:firstLine="284"/>
        <w:jc w:val="both"/>
        <w:rPr>
          <w:rFonts w:ascii="Arial" w:hAnsi="Arial" w:cs="Arial"/>
          <w:sz w:val="16"/>
          <w:szCs w:val="16"/>
        </w:rPr>
      </w:pPr>
      <w:r w:rsidRPr="00F66C1C">
        <w:rPr>
          <w:rFonts w:ascii="Arial" w:hAnsi="Arial" w:cs="Arial"/>
          <w:sz w:val="16"/>
          <w:szCs w:val="16"/>
        </w:rPr>
        <w:t>4.1</w:t>
      </w:r>
      <w:r w:rsidRPr="00F66C1C">
        <w:rPr>
          <w:rFonts w:ascii="Arial" w:hAnsi="Arial" w:cs="Arial"/>
          <w:spacing w:val="-1"/>
          <w:sz w:val="16"/>
          <w:szCs w:val="16"/>
        </w:rPr>
        <w:t>.</w:t>
      </w:r>
      <w:r w:rsidRPr="00F66C1C">
        <w:rPr>
          <w:rFonts w:ascii="Arial" w:hAnsi="Arial" w:cs="Arial"/>
          <w:sz w:val="16"/>
          <w:szCs w:val="16"/>
        </w:rPr>
        <w:t xml:space="preserve"> Выступить главным редактором бюллетеня «Валдайский Вестник».</w:t>
      </w:r>
    </w:p>
    <w:p w:rsidR="00F66C1C" w:rsidRPr="00F66C1C" w:rsidRDefault="00F66C1C" w:rsidP="00F66C1C">
      <w:pPr>
        <w:shd w:val="clear" w:color="auto" w:fill="FFFFFF"/>
        <w:tabs>
          <w:tab w:val="left" w:pos="878"/>
        </w:tabs>
        <w:ind w:firstLine="284"/>
        <w:jc w:val="both"/>
        <w:rPr>
          <w:rFonts w:ascii="Arial" w:hAnsi="Arial" w:cs="Arial"/>
          <w:sz w:val="16"/>
          <w:szCs w:val="16"/>
        </w:rPr>
      </w:pPr>
      <w:r w:rsidRPr="00F66C1C">
        <w:rPr>
          <w:rFonts w:ascii="Arial" w:hAnsi="Arial" w:cs="Arial"/>
          <w:sz w:val="16"/>
          <w:szCs w:val="16"/>
        </w:rPr>
        <w:t>4.2. Утвердить состав редакции бюллетеня «Валдайский Вестник».</w:t>
      </w:r>
    </w:p>
    <w:p w:rsidR="00F66C1C" w:rsidRPr="00F66C1C" w:rsidRDefault="00F66C1C" w:rsidP="00F66C1C">
      <w:pPr>
        <w:shd w:val="clear" w:color="auto" w:fill="FFFFFF"/>
        <w:tabs>
          <w:tab w:val="left" w:pos="878"/>
        </w:tabs>
        <w:ind w:firstLine="284"/>
        <w:jc w:val="both"/>
        <w:rPr>
          <w:rFonts w:ascii="Arial" w:hAnsi="Arial" w:cs="Arial"/>
          <w:sz w:val="16"/>
          <w:szCs w:val="16"/>
        </w:rPr>
      </w:pPr>
      <w:r w:rsidRPr="00F66C1C">
        <w:rPr>
          <w:rFonts w:ascii="Arial" w:hAnsi="Arial" w:cs="Arial"/>
          <w:spacing w:val="-1"/>
          <w:sz w:val="16"/>
          <w:szCs w:val="16"/>
        </w:rPr>
        <w:t>5.</w:t>
      </w:r>
      <w:r w:rsidRPr="00F66C1C">
        <w:rPr>
          <w:rFonts w:ascii="Arial" w:hAnsi="Arial" w:cs="Arial"/>
          <w:sz w:val="16"/>
          <w:szCs w:val="16"/>
        </w:rPr>
        <w:t xml:space="preserve"> Администрации Валдайского муниципального округа:</w:t>
      </w:r>
    </w:p>
    <w:p w:rsidR="00F66C1C" w:rsidRPr="00F66C1C" w:rsidRDefault="00F66C1C" w:rsidP="00F66C1C">
      <w:pPr>
        <w:shd w:val="clear" w:color="auto" w:fill="FFFFFF"/>
        <w:tabs>
          <w:tab w:val="left" w:pos="878"/>
        </w:tabs>
        <w:ind w:firstLine="284"/>
        <w:jc w:val="both"/>
        <w:rPr>
          <w:rFonts w:ascii="Arial" w:hAnsi="Arial" w:cs="Arial"/>
          <w:sz w:val="16"/>
          <w:szCs w:val="16"/>
        </w:rPr>
      </w:pPr>
      <w:r w:rsidRPr="00F66C1C">
        <w:rPr>
          <w:rFonts w:ascii="Arial" w:hAnsi="Arial" w:cs="Arial"/>
          <w:spacing w:val="-2"/>
          <w:sz w:val="16"/>
          <w:szCs w:val="16"/>
        </w:rPr>
        <w:t>осуществлять</w:t>
      </w:r>
      <w:r w:rsidRPr="00F66C1C">
        <w:rPr>
          <w:rFonts w:ascii="Arial" w:hAnsi="Arial" w:cs="Arial"/>
          <w:sz w:val="16"/>
          <w:szCs w:val="16"/>
        </w:rPr>
        <w:t xml:space="preserve"> </w:t>
      </w:r>
      <w:r w:rsidRPr="00F66C1C">
        <w:rPr>
          <w:rFonts w:ascii="Arial" w:hAnsi="Arial" w:cs="Arial"/>
          <w:spacing w:val="-3"/>
          <w:sz w:val="16"/>
          <w:szCs w:val="16"/>
        </w:rPr>
        <w:t>функции</w:t>
      </w:r>
      <w:r w:rsidRPr="00F66C1C">
        <w:rPr>
          <w:rFonts w:ascii="Arial" w:hAnsi="Arial" w:cs="Arial"/>
          <w:sz w:val="16"/>
          <w:szCs w:val="16"/>
        </w:rPr>
        <w:t xml:space="preserve"> </w:t>
      </w:r>
      <w:r w:rsidRPr="00F66C1C">
        <w:rPr>
          <w:rFonts w:ascii="Arial" w:hAnsi="Arial" w:cs="Arial"/>
          <w:spacing w:val="-2"/>
          <w:sz w:val="16"/>
          <w:szCs w:val="16"/>
        </w:rPr>
        <w:t>редакции</w:t>
      </w:r>
      <w:r w:rsidRPr="00F66C1C">
        <w:rPr>
          <w:rFonts w:ascii="Arial" w:hAnsi="Arial" w:cs="Arial"/>
          <w:sz w:val="16"/>
          <w:szCs w:val="16"/>
        </w:rPr>
        <w:t xml:space="preserve"> бюллетеня «Валдайский Вестник»;</w:t>
      </w:r>
    </w:p>
    <w:p w:rsidR="00F66C1C" w:rsidRPr="00F66C1C" w:rsidRDefault="00F66C1C" w:rsidP="00F66C1C">
      <w:pPr>
        <w:shd w:val="clear" w:color="auto" w:fill="FFFFFF"/>
        <w:tabs>
          <w:tab w:val="left" w:pos="878"/>
        </w:tabs>
        <w:ind w:firstLine="284"/>
        <w:jc w:val="both"/>
        <w:rPr>
          <w:rFonts w:ascii="Arial" w:hAnsi="Arial" w:cs="Arial"/>
          <w:sz w:val="16"/>
          <w:szCs w:val="16"/>
        </w:rPr>
      </w:pPr>
      <w:r w:rsidRPr="00F66C1C">
        <w:rPr>
          <w:rFonts w:ascii="Arial" w:hAnsi="Arial" w:cs="Arial"/>
          <w:sz w:val="16"/>
          <w:szCs w:val="16"/>
        </w:rPr>
        <w:lastRenderedPageBreak/>
        <w:t>определить места и способы распространения бюллетеня «Валдайский Вестник»;</w:t>
      </w:r>
    </w:p>
    <w:p w:rsidR="00F66C1C" w:rsidRPr="00F66C1C" w:rsidRDefault="00F66C1C" w:rsidP="00F66C1C">
      <w:pPr>
        <w:shd w:val="clear" w:color="auto" w:fill="FFFFFF"/>
        <w:tabs>
          <w:tab w:val="left" w:pos="878"/>
        </w:tabs>
        <w:ind w:firstLine="284"/>
        <w:jc w:val="both"/>
        <w:rPr>
          <w:rFonts w:ascii="Arial" w:hAnsi="Arial" w:cs="Arial"/>
          <w:sz w:val="16"/>
          <w:szCs w:val="16"/>
        </w:rPr>
      </w:pPr>
      <w:r w:rsidRPr="00F66C1C">
        <w:rPr>
          <w:rFonts w:ascii="Arial" w:hAnsi="Arial" w:cs="Arial"/>
          <w:spacing w:val="-13"/>
          <w:sz w:val="16"/>
          <w:szCs w:val="16"/>
        </w:rPr>
        <w:t>подготовить проект договора между учредителем и редакцией</w:t>
      </w:r>
      <w:r w:rsidRPr="00F66C1C">
        <w:rPr>
          <w:rFonts w:ascii="Arial" w:hAnsi="Arial" w:cs="Arial"/>
          <w:sz w:val="16"/>
          <w:szCs w:val="16"/>
        </w:rPr>
        <w:t xml:space="preserve"> бюллетеня «Валдайский Вестник».</w:t>
      </w:r>
    </w:p>
    <w:p w:rsidR="00F66C1C" w:rsidRPr="00F66C1C" w:rsidRDefault="00F66C1C" w:rsidP="00F66C1C">
      <w:pPr>
        <w:shd w:val="clear" w:color="auto" w:fill="FFFFFF"/>
        <w:tabs>
          <w:tab w:val="left" w:pos="845"/>
        </w:tabs>
        <w:ind w:firstLine="284"/>
        <w:jc w:val="both"/>
        <w:rPr>
          <w:rFonts w:ascii="Arial" w:hAnsi="Arial" w:cs="Arial"/>
          <w:sz w:val="16"/>
          <w:szCs w:val="16"/>
        </w:rPr>
      </w:pPr>
      <w:r w:rsidRPr="00F66C1C">
        <w:rPr>
          <w:rFonts w:ascii="Arial" w:hAnsi="Arial" w:cs="Arial"/>
          <w:sz w:val="16"/>
          <w:szCs w:val="16"/>
        </w:rPr>
        <w:t>6. Признать утратившим силу решение Думы Валдайского муниципального района от 27.03.2014 № 289 «Об учреждении периодического печатного издания – бюллетеня Валдайский Вестник» с момента заключения договора</w:t>
      </w:r>
      <w:r w:rsidRPr="00F66C1C">
        <w:rPr>
          <w:rFonts w:ascii="Arial" w:hAnsi="Arial" w:cs="Arial"/>
          <w:spacing w:val="-13"/>
          <w:sz w:val="16"/>
          <w:szCs w:val="16"/>
        </w:rPr>
        <w:t xml:space="preserve"> между учредителем и редакцией</w:t>
      </w:r>
      <w:r w:rsidRPr="00F66C1C">
        <w:rPr>
          <w:rFonts w:ascii="Arial" w:hAnsi="Arial" w:cs="Arial"/>
          <w:sz w:val="16"/>
          <w:szCs w:val="16"/>
        </w:rPr>
        <w:t xml:space="preserve"> бюллетеня «Валдайский Вестник»:</w:t>
      </w:r>
    </w:p>
    <w:p w:rsidR="00F66C1C" w:rsidRDefault="00F66C1C" w:rsidP="00F66C1C">
      <w:pPr>
        <w:tabs>
          <w:tab w:val="left" w:pos="4680"/>
        </w:tabs>
        <w:autoSpaceDE w:val="0"/>
        <w:autoSpaceDN w:val="0"/>
        <w:adjustRightInd w:val="0"/>
        <w:ind w:firstLine="284"/>
        <w:jc w:val="both"/>
        <w:rPr>
          <w:rFonts w:ascii="Arial" w:hAnsi="Arial" w:cs="Arial"/>
          <w:sz w:val="16"/>
          <w:szCs w:val="16"/>
        </w:rPr>
      </w:pPr>
      <w:r w:rsidRPr="00F66C1C">
        <w:rPr>
          <w:rFonts w:ascii="Arial" w:hAnsi="Arial" w:cs="Arial"/>
          <w:sz w:val="16"/>
          <w:szCs w:val="16"/>
        </w:rPr>
        <w:t>7. Опубликовать решение в бюллетене «Валдайский Вестник» и разместить на официальном сайте Администрации Валдайского муниципального округа в информационно-телекоммуникационной сети «Интернет».</w:t>
      </w:r>
    </w:p>
    <w:p w:rsidR="00F66C1C" w:rsidRPr="00F66C1C" w:rsidRDefault="00F66C1C" w:rsidP="00F66C1C">
      <w:pPr>
        <w:tabs>
          <w:tab w:val="left" w:pos="4680"/>
        </w:tabs>
        <w:autoSpaceDE w:val="0"/>
        <w:autoSpaceDN w:val="0"/>
        <w:adjustRightInd w:val="0"/>
        <w:ind w:firstLine="284"/>
        <w:jc w:val="both"/>
        <w:rPr>
          <w:rFonts w:ascii="Arial" w:hAnsi="Arial" w:cs="Arial"/>
          <w:sz w:val="16"/>
          <w:szCs w:val="16"/>
        </w:rPr>
      </w:pPr>
      <w:r w:rsidRPr="00F66C1C">
        <w:rPr>
          <w:rFonts w:ascii="Arial" w:hAnsi="Arial" w:cs="Arial"/>
          <w:color w:val="000000"/>
          <w:sz w:val="16"/>
          <w:szCs w:val="16"/>
        </w:rPr>
        <w:t>«29» января 2026 года № 107</w:t>
      </w:r>
    </w:p>
    <w:p w:rsidR="00F66C1C" w:rsidRPr="00F66C1C" w:rsidRDefault="00F66C1C" w:rsidP="00F66C1C">
      <w:pPr>
        <w:shd w:val="clear" w:color="auto" w:fill="FFFFFF"/>
        <w:ind w:left="7938"/>
        <w:jc w:val="center"/>
        <w:rPr>
          <w:rFonts w:ascii="Arial" w:hAnsi="Arial" w:cs="Arial"/>
          <w:sz w:val="16"/>
          <w:szCs w:val="16"/>
        </w:rPr>
      </w:pPr>
      <w:r w:rsidRPr="00F66C1C">
        <w:rPr>
          <w:rFonts w:ascii="Arial" w:hAnsi="Arial" w:cs="Arial"/>
          <w:sz w:val="16"/>
          <w:szCs w:val="16"/>
        </w:rPr>
        <w:t>УТВЕРЖДЕНО</w:t>
      </w:r>
    </w:p>
    <w:p w:rsidR="00F66C1C" w:rsidRPr="00F66C1C" w:rsidRDefault="00F66C1C" w:rsidP="00F66C1C">
      <w:pPr>
        <w:shd w:val="clear" w:color="auto" w:fill="FFFFFF"/>
        <w:ind w:left="7938"/>
        <w:jc w:val="center"/>
        <w:rPr>
          <w:rFonts w:ascii="Arial" w:hAnsi="Arial" w:cs="Arial"/>
          <w:sz w:val="16"/>
          <w:szCs w:val="16"/>
        </w:rPr>
      </w:pPr>
      <w:r w:rsidRPr="00F66C1C">
        <w:rPr>
          <w:rFonts w:ascii="Arial" w:hAnsi="Arial" w:cs="Arial"/>
          <w:sz w:val="16"/>
          <w:szCs w:val="16"/>
        </w:rPr>
        <w:t>решением Думы Валдайского</w:t>
      </w:r>
    </w:p>
    <w:p w:rsidR="00F66C1C" w:rsidRPr="00F66C1C" w:rsidRDefault="00F66C1C" w:rsidP="00F66C1C">
      <w:pPr>
        <w:shd w:val="clear" w:color="auto" w:fill="FFFFFF"/>
        <w:ind w:left="7938"/>
        <w:jc w:val="center"/>
        <w:rPr>
          <w:rFonts w:ascii="Arial" w:hAnsi="Arial" w:cs="Arial"/>
          <w:sz w:val="16"/>
          <w:szCs w:val="16"/>
        </w:rPr>
      </w:pPr>
      <w:r w:rsidRPr="00F66C1C">
        <w:rPr>
          <w:rFonts w:ascii="Arial" w:hAnsi="Arial" w:cs="Arial"/>
          <w:spacing w:val="-3"/>
          <w:sz w:val="16"/>
          <w:szCs w:val="16"/>
        </w:rPr>
        <w:t>муниципального округа</w:t>
      </w:r>
    </w:p>
    <w:p w:rsidR="00F66C1C" w:rsidRPr="00F66C1C" w:rsidRDefault="00F66C1C" w:rsidP="00F66C1C">
      <w:pPr>
        <w:shd w:val="clear" w:color="auto" w:fill="FFFFFF"/>
        <w:ind w:left="7938"/>
        <w:jc w:val="center"/>
        <w:rPr>
          <w:rFonts w:ascii="Arial" w:hAnsi="Arial" w:cs="Arial"/>
          <w:sz w:val="16"/>
          <w:szCs w:val="16"/>
        </w:rPr>
      </w:pPr>
      <w:r w:rsidRPr="00F66C1C">
        <w:rPr>
          <w:rFonts w:ascii="Arial" w:hAnsi="Arial" w:cs="Arial"/>
          <w:sz w:val="16"/>
          <w:szCs w:val="16"/>
        </w:rPr>
        <w:t>от 29.01.2026 № 107</w:t>
      </w:r>
    </w:p>
    <w:p w:rsidR="00F66C1C" w:rsidRPr="00F66C1C" w:rsidRDefault="00F66C1C" w:rsidP="00F66C1C">
      <w:pPr>
        <w:shd w:val="clear" w:color="auto" w:fill="FFFFFF"/>
        <w:jc w:val="center"/>
        <w:rPr>
          <w:rFonts w:ascii="Arial" w:hAnsi="Arial" w:cs="Arial"/>
          <w:b/>
          <w:sz w:val="16"/>
          <w:szCs w:val="16"/>
        </w:rPr>
      </w:pPr>
      <w:r w:rsidRPr="00F66C1C">
        <w:rPr>
          <w:rFonts w:ascii="Arial" w:hAnsi="Arial" w:cs="Arial"/>
          <w:b/>
          <w:sz w:val="16"/>
          <w:szCs w:val="16"/>
        </w:rPr>
        <w:t>ПОЛОЖЕНИЕ</w:t>
      </w:r>
    </w:p>
    <w:p w:rsidR="00F66C1C" w:rsidRPr="00F66C1C" w:rsidRDefault="00F66C1C" w:rsidP="00F66C1C">
      <w:pPr>
        <w:shd w:val="clear" w:color="auto" w:fill="FFFFFF"/>
        <w:jc w:val="center"/>
        <w:rPr>
          <w:rFonts w:ascii="Arial" w:hAnsi="Arial" w:cs="Arial"/>
          <w:b/>
          <w:sz w:val="16"/>
          <w:szCs w:val="16"/>
        </w:rPr>
      </w:pPr>
      <w:r w:rsidRPr="00F66C1C">
        <w:rPr>
          <w:rFonts w:ascii="Arial" w:hAnsi="Arial" w:cs="Arial"/>
          <w:b/>
          <w:sz w:val="16"/>
          <w:szCs w:val="16"/>
        </w:rPr>
        <w:t>о периодическом печатном издании - бюллетене «Валдайский Вестник»</w:t>
      </w:r>
    </w:p>
    <w:p w:rsidR="00F66C1C" w:rsidRPr="00F66C1C" w:rsidRDefault="00F66C1C" w:rsidP="00F66C1C">
      <w:pPr>
        <w:shd w:val="clear" w:color="auto" w:fill="FFFFFF"/>
        <w:jc w:val="center"/>
        <w:rPr>
          <w:rFonts w:ascii="Arial" w:hAnsi="Arial" w:cs="Arial"/>
          <w:b/>
          <w:sz w:val="16"/>
          <w:szCs w:val="16"/>
        </w:rPr>
      </w:pPr>
      <w:r w:rsidRPr="00F66C1C">
        <w:rPr>
          <w:rFonts w:ascii="Arial" w:hAnsi="Arial" w:cs="Arial"/>
          <w:b/>
          <w:sz w:val="16"/>
          <w:szCs w:val="16"/>
          <w:lang w:val="en-US"/>
        </w:rPr>
        <w:t>I</w:t>
      </w:r>
      <w:r w:rsidRPr="00F66C1C">
        <w:rPr>
          <w:rFonts w:ascii="Arial" w:hAnsi="Arial" w:cs="Arial"/>
          <w:b/>
          <w:sz w:val="16"/>
          <w:szCs w:val="16"/>
        </w:rPr>
        <w:t>. ОБЩИЕ ПОЛОЖЕНИЯ</w:t>
      </w:r>
    </w:p>
    <w:p w:rsidR="00F66C1C" w:rsidRPr="00F66C1C" w:rsidRDefault="00F66C1C" w:rsidP="00F66C1C">
      <w:pPr>
        <w:widowControl w:val="0"/>
        <w:shd w:val="clear" w:color="auto" w:fill="FFFFFF"/>
        <w:tabs>
          <w:tab w:val="left" w:pos="662"/>
        </w:tabs>
        <w:autoSpaceDE w:val="0"/>
        <w:autoSpaceDN w:val="0"/>
        <w:adjustRightInd w:val="0"/>
        <w:ind w:firstLine="284"/>
        <w:jc w:val="both"/>
        <w:rPr>
          <w:rFonts w:ascii="Arial" w:hAnsi="Arial" w:cs="Arial"/>
          <w:b/>
          <w:sz w:val="16"/>
          <w:szCs w:val="16"/>
        </w:rPr>
      </w:pPr>
      <w:r w:rsidRPr="00F66C1C">
        <w:rPr>
          <w:rFonts w:ascii="Arial" w:hAnsi="Arial" w:cs="Arial"/>
          <w:spacing w:val="-4"/>
          <w:sz w:val="16"/>
          <w:szCs w:val="16"/>
        </w:rPr>
        <w:t>1.</w:t>
      </w:r>
      <w:r w:rsidRPr="00F66C1C">
        <w:rPr>
          <w:rFonts w:ascii="Arial" w:hAnsi="Arial" w:cs="Arial"/>
          <w:sz w:val="16"/>
          <w:szCs w:val="16"/>
        </w:rPr>
        <w:t xml:space="preserve"> </w:t>
      </w:r>
      <w:r w:rsidRPr="00F66C1C">
        <w:rPr>
          <w:rFonts w:ascii="Arial" w:hAnsi="Arial" w:cs="Arial"/>
          <w:b/>
          <w:sz w:val="16"/>
          <w:szCs w:val="16"/>
        </w:rPr>
        <w:t>Периодическое печатное издание - бюллетень «Валдайский Вестник».</w:t>
      </w:r>
    </w:p>
    <w:p w:rsidR="00F66C1C" w:rsidRPr="00F66C1C" w:rsidRDefault="00F66C1C" w:rsidP="00F66C1C">
      <w:pPr>
        <w:widowControl w:val="0"/>
        <w:shd w:val="clear" w:color="auto" w:fill="FFFFFF"/>
        <w:tabs>
          <w:tab w:val="left" w:pos="0"/>
        </w:tabs>
        <w:autoSpaceDE w:val="0"/>
        <w:autoSpaceDN w:val="0"/>
        <w:adjustRightInd w:val="0"/>
        <w:ind w:firstLine="284"/>
        <w:jc w:val="both"/>
        <w:rPr>
          <w:rFonts w:ascii="Arial" w:hAnsi="Arial" w:cs="Arial"/>
          <w:b/>
          <w:sz w:val="16"/>
          <w:szCs w:val="16"/>
        </w:rPr>
      </w:pPr>
      <w:r w:rsidRPr="00F66C1C">
        <w:rPr>
          <w:rFonts w:ascii="Arial" w:hAnsi="Arial" w:cs="Arial"/>
          <w:spacing w:val="-3"/>
          <w:sz w:val="16"/>
          <w:szCs w:val="16"/>
        </w:rPr>
        <w:t xml:space="preserve">1.1. </w:t>
      </w:r>
      <w:r w:rsidRPr="00F66C1C">
        <w:rPr>
          <w:rFonts w:ascii="Arial" w:hAnsi="Arial" w:cs="Arial"/>
          <w:spacing w:val="-2"/>
          <w:sz w:val="16"/>
          <w:szCs w:val="16"/>
        </w:rPr>
        <w:t>Периодическое</w:t>
      </w:r>
      <w:r w:rsidRPr="00F66C1C">
        <w:rPr>
          <w:rFonts w:ascii="Arial" w:hAnsi="Arial" w:cs="Arial"/>
          <w:sz w:val="16"/>
          <w:szCs w:val="16"/>
        </w:rPr>
        <w:t xml:space="preserve"> </w:t>
      </w:r>
      <w:r w:rsidRPr="00F66C1C">
        <w:rPr>
          <w:rFonts w:ascii="Arial" w:hAnsi="Arial" w:cs="Arial"/>
          <w:spacing w:val="-2"/>
          <w:sz w:val="16"/>
          <w:szCs w:val="16"/>
        </w:rPr>
        <w:t>печатное</w:t>
      </w:r>
      <w:r w:rsidRPr="00F66C1C">
        <w:rPr>
          <w:rFonts w:ascii="Arial" w:hAnsi="Arial" w:cs="Arial"/>
          <w:sz w:val="16"/>
          <w:szCs w:val="16"/>
        </w:rPr>
        <w:t xml:space="preserve"> </w:t>
      </w:r>
      <w:r w:rsidRPr="00F66C1C">
        <w:rPr>
          <w:rFonts w:ascii="Arial" w:hAnsi="Arial" w:cs="Arial"/>
          <w:spacing w:val="-3"/>
          <w:sz w:val="16"/>
          <w:szCs w:val="16"/>
        </w:rPr>
        <w:t>издание</w:t>
      </w:r>
      <w:r w:rsidRPr="00F66C1C">
        <w:rPr>
          <w:rFonts w:ascii="Arial" w:hAnsi="Arial" w:cs="Arial"/>
          <w:sz w:val="16"/>
          <w:szCs w:val="16"/>
        </w:rPr>
        <w:t xml:space="preserve"> - бюллетень «Валдайский Вестник» (далее – Бюллетень) – является средством массовой информации, учрежденным и издающимся в соответствии с Законом Российской Федерации от 27 декабря 1991 года № 2124-1 «О средствах массовой информации» и предназначенным для опубликования муниципальных правовых актов органов местного самоуправления Валдайского муниципального округа (далее – Валдайский округ), </w:t>
      </w:r>
      <w:r w:rsidRPr="00F66C1C">
        <w:rPr>
          <w:rFonts w:ascii="Arial" w:hAnsi="Arial" w:cs="Arial"/>
          <w:spacing w:val="-1"/>
          <w:sz w:val="16"/>
          <w:szCs w:val="16"/>
        </w:rPr>
        <w:t xml:space="preserve">затрагивающих права, свободы, обязанности человека и гражданина и иных актов, </w:t>
      </w:r>
      <w:r w:rsidRPr="00F66C1C">
        <w:rPr>
          <w:rFonts w:ascii="Arial" w:hAnsi="Arial" w:cs="Arial"/>
          <w:sz w:val="16"/>
          <w:szCs w:val="16"/>
        </w:rPr>
        <w:t>официальных сообщений и материалов органов местного самоуправления Валдайского округа.</w:t>
      </w:r>
    </w:p>
    <w:p w:rsidR="00F66C1C" w:rsidRPr="00F66C1C" w:rsidRDefault="00F66C1C" w:rsidP="00F66C1C">
      <w:pPr>
        <w:shd w:val="clear" w:color="auto" w:fill="FFFFFF"/>
        <w:tabs>
          <w:tab w:val="left" w:pos="0"/>
          <w:tab w:val="left" w:pos="1061"/>
          <w:tab w:val="left" w:pos="2357"/>
          <w:tab w:val="left" w:pos="3504"/>
          <w:tab w:val="left" w:pos="6077"/>
          <w:tab w:val="left" w:pos="7387"/>
          <w:tab w:val="left" w:pos="8424"/>
        </w:tabs>
        <w:ind w:firstLine="284"/>
        <w:jc w:val="both"/>
        <w:rPr>
          <w:rFonts w:ascii="Arial" w:hAnsi="Arial" w:cs="Arial"/>
          <w:sz w:val="16"/>
          <w:szCs w:val="16"/>
        </w:rPr>
      </w:pPr>
      <w:r w:rsidRPr="00F66C1C">
        <w:rPr>
          <w:rFonts w:ascii="Arial" w:hAnsi="Arial" w:cs="Arial"/>
          <w:spacing w:val="-3"/>
          <w:sz w:val="16"/>
          <w:szCs w:val="16"/>
        </w:rPr>
        <w:t>1.2.</w:t>
      </w:r>
      <w:r w:rsidRPr="00F66C1C">
        <w:rPr>
          <w:rFonts w:ascii="Arial" w:hAnsi="Arial" w:cs="Arial"/>
          <w:sz w:val="16"/>
          <w:szCs w:val="16"/>
        </w:rPr>
        <w:t xml:space="preserve"> Учредителем Бюллетеня является Дума Валдайского </w:t>
      </w:r>
      <w:r w:rsidRPr="00F66C1C">
        <w:rPr>
          <w:rFonts w:ascii="Arial" w:hAnsi="Arial" w:cs="Arial"/>
          <w:spacing w:val="-2"/>
          <w:sz w:val="16"/>
          <w:szCs w:val="16"/>
        </w:rPr>
        <w:t xml:space="preserve">муниципального </w:t>
      </w:r>
      <w:r w:rsidRPr="00F66C1C">
        <w:rPr>
          <w:rFonts w:ascii="Arial" w:hAnsi="Arial" w:cs="Arial"/>
          <w:spacing w:val="-3"/>
          <w:sz w:val="16"/>
          <w:szCs w:val="16"/>
        </w:rPr>
        <w:t>округа</w:t>
      </w:r>
      <w:r w:rsidRPr="00F66C1C">
        <w:rPr>
          <w:rFonts w:ascii="Arial" w:hAnsi="Arial" w:cs="Arial"/>
          <w:sz w:val="16"/>
          <w:szCs w:val="16"/>
        </w:rPr>
        <w:t xml:space="preserve"> </w:t>
      </w:r>
      <w:r w:rsidRPr="00F66C1C">
        <w:rPr>
          <w:rFonts w:ascii="Arial" w:hAnsi="Arial" w:cs="Arial"/>
          <w:spacing w:val="-17"/>
          <w:sz w:val="16"/>
          <w:szCs w:val="16"/>
        </w:rPr>
        <w:t>(далее – Дума</w:t>
      </w:r>
      <w:r w:rsidRPr="00F66C1C">
        <w:rPr>
          <w:rFonts w:ascii="Arial" w:hAnsi="Arial" w:cs="Arial"/>
          <w:sz w:val="16"/>
          <w:szCs w:val="16"/>
        </w:rPr>
        <w:t xml:space="preserve"> </w:t>
      </w:r>
      <w:r w:rsidRPr="00F66C1C">
        <w:rPr>
          <w:rFonts w:ascii="Arial" w:hAnsi="Arial" w:cs="Arial"/>
          <w:spacing w:val="-2"/>
          <w:sz w:val="16"/>
          <w:szCs w:val="16"/>
        </w:rPr>
        <w:t>округа). Глава</w:t>
      </w:r>
      <w:r w:rsidRPr="00F66C1C">
        <w:rPr>
          <w:rFonts w:ascii="Arial" w:hAnsi="Arial" w:cs="Arial"/>
          <w:sz w:val="16"/>
          <w:szCs w:val="16"/>
        </w:rPr>
        <w:t xml:space="preserve"> </w:t>
      </w:r>
      <w:r w:rsidRPr="00F66C1C">
        <w:rPr>
          <w:rFonts w:ascii="Arial" w:hAnsi="Arial" w:cs="Arial"/>
          <w:spacing w:val="-2"/>
          <w:sz w:val="16"/>
          <w:szCs w:val="16"/>
        </w:rPr>
        <w:t xml:space="preserve">Валдайского </w:t>
      </w:r>
      <w:r w:rsidRPr="00F66C1C">
        <w:rPr>
          <w:rFonts w:ascii="Arial" w:hAnsi="Arial" w:cs="Arial"/>
          <w:sz w:val="16"/>
          <w:szCs w:val="16"/>
        </w:rPr>
        <w:t>муниципального округа (далее - Глава округа) является главным редактором Бюллетеня. Администрация Валдайского муниципального округа (далее – Администрация округа) выступает в качестве редакции, издателя и распространителя Бюллетеня.</w:t>
      </w:r>
    </w:p>
    <w:p w:rsidR="00F66C1C" w:rsidRPr="00F66C1C" w:rsidRDefault="00F66C1C" w:rsidP="00F66C1C">
      <w:pPr>
        <w:shd w:val="clear" w:color="auto" w:fill="FFFFFF"/>
        <w:tabs>
          <w:tab w:val="left" w:pos="0"/>
          <w:tab w:val="left" w:pos="984"/>
        </w:tabs>
        <w:ind w:firstLine="284"/>
        <w:jc w:val="both"/>
        <w:rPr>
          <w:rFonts w:ascii="Arial" w:hAnsi="Arial" w:cs="Arial"/>
          <w:sz w:val="16"/>
          <w:szCs w:val="16"/>
        </w:rPr>
      </w:pPr>
      <w:r w:rsidRPr="00F66C1C">
        <w:rPr>
          <w:rFonts w:ascii="Arial" w:hAnsi="Arial" w:cs="Arial"/>
          <w:spacing w:val="-3"/>
          <w:sz w:val="16"/>
          <w:szCs w:val="16"/>
        </w:rPr>
        <w:t xml:space="preserve">1.3. </w:t>
      </w:r>
      <w:r w:rsidRPr="00F66C1C">
        <w:rPr>
          <w:rFonts w:ascii="Arial" w:hAnsi="Arial" w:cs="Arial"/>
          <w:sz w:val="16"/>
          <w:szCs w:val="16"/>
        </w:rPr>
        <w:t>Бюллетень издается с целью информирования граждан, организаций, учреждений, предприятий, органов государственной власти и органов местного самоуправления и их должностных лиц о принятых муниципальных правовых актах, официальных сообщениях и материалов органов местного самоуправления Валдайского округа.</w:t>
      </w:r>
    </w:p>
    <w:p w:rsidR="00F66C1C" w:rsidRPr="00F66C1C" w:rsidRDefault="00F66C1C" w:rsidP="00F66C1C">
      <w:pPr>
        <w:widowControl w:val="0"/>
        <w:shd w:val="clear" w:color="auto" w:fill="FFFFFF"/>
        <w:tabs>
          <w:tab w:val="left" w:pos="662"/>
        </w:tabs>
        <w:autoSpaceDE w:val="0"/>
        <w:autoSpaceDN w:val="0"/>
        <w:adjustRightInd w:val="0"/>
        <w:ind w:firstLine="284"/>
        <w:jc w:val="both"/>
        <w:rPr>
          <w:rFonts w:ascii="Arial" w:hAnsi="Arial" w:cs="Arial"/>
          <w:b/>
          <w:sz w:val="16"/>
          <w:szCs w:val="16"/>
        </w:rPr>
      </w:pPr>
      <w:r w:rsidRPr="00F66C1C">
        <w:rPr>
          <w:rFonts w:ascii="Arial" w:hAnsi="Arial" w:cs="Arial"/>
          <w:b/>
          <w:spacing w:val="-4"/>
          <w:sz w:val="16"/>
          <w:szCs w:val="16"/>
        </w:rPr>
        <w:t>2.</w:t>
      </w:r>
      <w:r w:rsidRPr="00F66C1C">
        <w:rPr>
          <w:rFonts w:ascii="Arial" w:hAnsi="Arial" w:cs="Arial"/>
          <w:b/>
          <w:sz w:val="16"/>
          <w:szCs w:val="16"/>
        </w:rPr>
        <w:t xml:space="preserve"> Правовая основа периодического печатного издания - бюллетень «Валдайский Вестник».</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Правовую основу Бюллетеня составляют Конституция Российской Федерации, Федеральный закон</w:t>
      </w:r>
      <w:r w:rsidRPr="00F66C1C">
        <w:rPr>
          <w:rFonts w:ascii="Arial" w:hAnsi="Arial" w:cs="Arial"/>
          <w:bCs/>
          <w:sz w:val="16"/>
          <w:szCs w:val="16"/>
        </w:rPr>
        <w:t xml:space="preserve"> 20 марта 2025 года № 33-ФЗ «Об общих принципах организации местного самоуправления в единой системе публичной власти», </w:t>
      </w:r>
      <w:r w:rsidRPr="00F66C1C">
        <w:rPr>
          <w:rFonts w:ascii="Arial" w:hAnsi="Arial" w:cs="Arial"/>
          <w:sz w:val="16"/>
          <w:szCs w:val="16"/>
        </w:rPr>
        <w:t>Закон Российской Федерации от 27 декабря 1991 года № 2124-1 «О средствах массовой информации», Устав Валдайского муниципального округа, настоящее Положение, а также иные правовые акты Российской Федерации, Новгородской области и муниципального округа.</w:t>
      </w:r>
    </w:p>
    <w:p w:rsidR="00F66C1C" w:rsidRPr="00F66C1C" w:rsidRDefault="00F66C1C" w:rsidP="00F66C1C">
      <w:pPr>
        <w:ind w:firstLine="284"/>
        <w:jc w:val="both"/>
        <w:rPr>
          <w:rFonts w:ascii="Arial" w:hAnsi="Arial" w:cs="Arial"/>
          <w:b/>
          <w:sz w:val="16"/>
          <w:szCs w:val="16"/>
        </w:rPr>
      </w:pPr>
      <w:r w:rsidRPr="00F66C1C">
        <w:rPr>
          <w:rFonts w:ascii="Arial" w:hAnsi="Arial" w:cs="Arial"/>
          <w:b/>
          <w:sz w:val="16"/>
          <w:szCs w:val="16"/>
        </w:rPr>
        <w:t>3. Муниципальные правовые акты, официальные сообщения и материалы органов местного самоуправления Валдайского округа, соглашения, заключенные органами местного самоуправления Валдайского муниципального округа, подлежащие опубликованию в Бюллетене.</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 xml:space="preserve">В Бюллетене публикуются следующие муниципальные правовые акты, официальные сообщения и материалы органов местного самоуправления муниципального округа:  </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1)Устав Валдайского муниципального округа;</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2) решения, принимаемые на местном референдуме;</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3) решения Думы муниципального округа;</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4) постановления Администрации муниципального округа;</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5) официальные сообщения;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6) информационные материалы об основных показателях социально-экономического развития муниципального округа;</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7) информационные материалы об официальных мероприятиях проводимых Думой муниципального округа, Главой округа, Администрацией округа;</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8) информация о конкурсах, аукционах, проводимых Администрацией муниципального округа;</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9) соглашения, заключенные органами местного самоуправления Валдайского муниципального округа;</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10) другая информация, относящаяся к официальным сообщениям и материалам, за исключением информации, которая содержит сведения, составляющие государственную или иную охраняемую законодательством Российской Федерации тайну.</w:t>
      </w:r>
    </w:p>
    <w:p w:rsidR="00F66C1C" w:rsidRPr="00F66C1C" w:rsidRDefault="00F66C1C" w:rsidP="00F66C1C">
      <w:pPr>
        <w:jc w:val="center"/>
        <w:rPr>
          <w:rFonts w:ascii="Arial" w:hAnsi="Arial" w:cs="Arial"/>
          <w:b/>
          <w:sz w:val="16"/>
          <w:szCs w:val="16"/>
        </w:rPr>
      </w:pPr>
      <w:r w:rsidRPr="00F66C1C">
        <w:rPr>
          <w:rFonts w:ascii="Arial" w:hAnsi="Arial" w:cs="Arial"/>
          <w:b/>
          <w:sz w:val="16"/>
          <w:szCs w:val="16"/>
        </w:rPr>
        <w:t>II. СТРУКТУРА БЮЛЛЕТЕНЯ, ПОРЯДОК ЕГО ИЗДАНИЯ И РАСПРОСТРАНЕНИЯ</w:t>
      </w:r>
    </w:p>
    <w:p w:rsidR="00F66C1C" w:rsidRPr="00F66C1C" w:rsidRDefault="00F66C1C" w:rsidP="00F66C1C">
      <w:pPr>
        <w:ind w:firstLine="284"/>
        <w:jc w:val="both"/>
        <w:rPr>
          <w:rFonts w:ascii="Arial" w:hAnsi="Arial" w:cs="Arial"/>
          <w:b/>
          <w:sz w:val="16"/>
          <w:szCs w:val="16"/>
        </w:rPr>
      </w:pPr>
      <w:r w:rsidRPr="00F66C1C">
        <w:rPr>
          <w:rFonts w:ascii="Arial" w:hAnsi="Arial" w:cs="Arial"/>
          <w:b/>
          <w:sz w:val="16"/>
          <w:szCs w:val="16"/>
        </w:rPr>
        <w:t>4. Структура Бюллетеня.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4.1. В оформлении первой страницы Бюллетеня  обязательно используется официальная символика муниципального округа.</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4.2. Каждый выпуск Бюллетеня должен содержать следующие сведения: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1) название издания;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2) учредитель;</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3) фамилия, инициалы главного редактора;</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4) порядковый номер выпуска и дата его выхода в свет;</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5) тираж;</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6) пометка «Бесплатно»;</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 xml:space="preserve">7) адреса редакции, издателя, типографии. </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4.3. При опубликовании муниципальных правовых актов органов местного самоуправления муниципального округа в обязательном порядке указываются следующие реквизиты:</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1) наименование соответствующего акта;</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2) орган принявший акт;</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3) дата и место принятия;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4) должность, фамилия и инициалы должностного лица его подписавшего;</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5) регистрационный номер акта.</w:t>
      </w:r>
    </w:p>
    <w:p w:rsidR="00F66C1C" w:rsidRPr="00F66C1C" w:rsidRDefault="00F66C1C" w:rsidP="00F66C1C">
      <w:pPr>
        <w:ind w:firstLine="284"/>
        <w:jc w:val="both"/>
        <w:rPr>
          <w:rFonts w:ascii="Arial" w:hAnsi="Arial" w:cs="Arial"/>
          <w:b/>
          <w:sz w:val="16"/>
          <w:szCs w:val="16"/>
        </w:rPr>
      </w:pPr>
      <w:r w:rsidRPr="00F66C1C">
        <w:rPr>
          <w:rFonts w:ascii="Arial" w:hAnsi="Arial" w:cs="Arial"/>
          <w:b/>
          <w:sz w:val="16"/>
          <w:szCs w:val="16"/>
        </w:rPr>
        <w:t>5. Периодичность издания Бюллетеня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5.1. Бюллетень издается по мере накопления предназначенных к официальному опубликованию муниципальных правовых актов, официальных сообщений и материалов органов местного самоуправления муниципального округа, указанных в разделе 3 настоящего Положения, но не реже одного раза в месяц.</w:t>
      </w:r>
    </w:p>
    <w:p w:rsidR="00F66C1C" w:rsidRPr="00F66C1C" w:rsidRDefault="00F66C1C" w:rsidP="00F66C1C">
      <w:pPr>
        <w:ind w:firstLine="284"/>
        <w:jc w:val="both"/>
        <w:rPr>
          <w:rFonts w:ascii="Arial" w:hAnsi="Arial" w:cs="Arial"/>
          <w:b/>
          <w:sz w:val="16"/>
          <w:szCs w:val="16"/>
        </w:rPr>
      </w:pPr>
      <w:r w:rsidRPr="00F66C1C">
        <w:rPr>
          <w:rFonts w:ascii="Arial" w:hAnsi="Arial" w:cs="Arial"/>
          <w:sz w:val="16"/>
          <w:szCs w:val="16"/>
        </w:rPr>
        <w:t xml:space="preserve">5.2. Тираж Бюллетеня  определяется редактором. </w:t>
      </w:r>
    </w:p>
    <w:p w:rsidR="00F66C1C" w:rsidRPr="00F66C1C" w:rsidRDefault="00F66C1C" w:rsidP="00F66C1C">
      <w:pPr>
        <w:ind w:firstLine="284"/>
        <w:jc w:val="both"/>
        <w:rPr>
          <w:rFonts w:ascii="Arial" w:hAnsi="Arial" w:cs="Arial"/>
          <w:b/>
          <w:sz w:val="16"/>
          <w:szCs w:val="16"/>
        </w:rPr>
      </w:pPr>
      <w:r w:rsidRPr="00F66C1C">
        <w:rPr>
          <w:rFonts w:ascii="Arial" w:hAnsi="Arial" w:cs="Arial"/>
          <w:b/>
          <w:sz w:val="16"/>
          <w:szCs w:val="16"/>
        </w:rPr>
        <w:t>6. Распространение  Бюллетеня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 xml:space="preserve">6.1. Бюллетень распространяется  на безвозмездной основе. </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6.2. Бюллетень для массового ознакомления населения, жителей и гостей  муниципального округа  направляется в муниципальное бюджетное учреждение культуры «Валдайская централизованная библиотечная система».</w:t>
      </w:r>
    </w:p>
    <w:p w:rsidR="00F66C1C" w:rsidRPr="00F66C1C" w:rsidRDefault="00F66C1C" w:rsidP="00F66C1C">
      <w:pPr>
        <w:ind w:firstLine="284"/>
        <w:rPr>
          <w:rFonts w:ascii="Arial" w:hAnsi="Arial" w:cs="Arial"/>
          <w:b/>
          <w:color w:val="FF0000"/>
          <w:sz w:val="16"/>
          <w:szCs w:val="16"/>
        </w:rPr>
      </w:pPr>
      <w:r w:rsidRPr="00F66C1C">
        <w:rPr>
          <w:rFonts w:ascii="Arial" w:hAnsi="Arial" w:cs="Arial"/>
          <w:b/>
          <w:sz w:val="16"/>
          <w:szCs w:val="16"/>
        </w:rPr>
        <w:t>7. Электронная  версия Бюллетеня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 xml:space="preserve">Для распространения Бюллетеня на электронных носителях информации создается его официальная электронная версия, размещаемая на официальном сайте Администрации муниципального округа. </w:t>
      </w:r>
    </w:p>
    <w:p w:rsidR="00F66C1C" w:rsidRPr="00F66C1C" w:rsidRDefault="00F66C1C" w:rsidP="00F66C1C">
      <w:pPr>
        <w:ind w:firstLine="284"/>
        <w:jc w:val="both"/>
        <w:rPr>
          <w:rFonts w:ascii="Arial" w:hAnsi="Arial" w:cs="Arial"/>
          <w:b/>
          <w:color w:val="FF0000"/>
          <w:sz w:val="16"/>
          <w:szCs w:val="16"/>
        </w:rPr>
      </w:pPr>
      <w:r w:rsidRPr="00F66C1C">
        <w:rPr>
          <w:rFonts w:ascii="Arial" w:hAnsi="Arial" w:cs="Arial"/>
          <w:b/>
          <w:sz w:val="16"/>
          <w:szCs w:val="16"/>
        </w:rPr>
        <w:t>8. Порядок предоставления материалов в Бюллетень</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8.1. Муниципальные правовые акты, официальные сообщения и материалы органов местного самоуправления муниципального округа, указанные в разделе 3 настоящего Положения поступают к главному редактору Бюллетеня в электронном виде и на бумажных носителях и регистрируются в журнале поступления материалов.</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8.2. Муниципальные правовые акты органов местного самоуправления  муниципального округа, затрагивающие права, свободы, обязанности человека и гражданина подлежат обязательному опубликованию в сроки, установленные действующим законодательством Российской Федерации.</w:t>
      </w:r>
    </w:p>
    <w:p w:rsidR="00F66C1C" w:rsidRPr="00F66C1C" w:rsidRDefault="00F66C1C" w:rsidP="00F66C1C">
      <w:pPr>
        <w:ind w:firstLine="284"/>
        <w:jc w:val="both"/>
        <w:rPr>
          <w:rFonts w:ascii="Arial" w:hAnsi="Arial" w:cs="Arial"/>
          <w:b/>
          <w:sz w:val="16"/>
          <w:szCs w:val="16"/>
        </w:rPr>
      </w:pPr>
      <w:r w:rsidRPr="00F66C1C">
        <w:rPr>
          <w:rFonts w:ascii="Arial" w:hAnsi="Arial" w:cs="Arial"/>
          <w:b/>
          <w:sz w:val="16"/>
          <w:szCs w:val="16"/>
        </w:rPr>
        <w:t>9.Финансовое и материально-техническое обеспечение Бюллетеня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1. Финансирование издания и распространение Бюллетеня осуществляется из бюджета муниципального округа  и (или) спонсорских средств.</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 xml:space="preserve">2. Материально-техническое обеспечение процесса издания и распространения Бюллетеня осуществляет Администрация округа. </w:t>
      </w:r>
    </w:p>
    <w:p w:rsidR="00F66C1C" w:rsidRPr="00F66C1C" w:rsidRDefault="00F66C1C" w:rsidP="00F66C1C">
      <w:pPr>
        <w:ind w:firstLine="708"/>
        <w:jc w:val="center"/>
        <w:rPr>
          <w:rFonts w:ascii="Arial" w:hAnsi="Arial" w:cs="Arial"/>
          <w:b/>
          <w:color w:val="FF0000"/>
          <w:sz w:val="16"/>
          <w:szCs w:val="16"/>
        </w:rPr>
      </w:pPr>
      <w:r w:rsidRPr="00F66C1C">
        <w:rPr>
          <w:rFonts w:ascii="Arial" w:hAnsi="Arial" w:cs="Arial"/>
          <w:b/>
          <w:sz w:val="16"/>
          <w:szCs w:val="16"/>
        </w:rPr>
        <w:lastRenderedPageBreak/>
        <w:t>III. РЕДАКЦИЯ БЮЛЛЕТЕНЯ</w:t>
      </w:r>
    </w:p>
    <w:p w:rsidR="00F66C1C" w:rsidRPr="00F66C1C" w:rsidRDefault="00F66C1C" w:rsidP="00F66C1C">
      <w:pPr>
        <w:ind w:firstLine="284"/>
        <w:jc w:val="both"/>
        <w:rPr>
          <w:rFonts w:ascii="Arial" w:hAnsi="Arial" w:cs="Arial"/>
          <w:b/>
          <w:sz w:val="16"/>
          <w:szCs w:val="16"/>
        </w:rPr>
      </w:pPr>
      <w:r w:rsidRPr="00F66C1C">
        <w:rPr>
          <w:rFonts w:ascii="Arial" w:hAnsi="Arial" w:cs="Arial"/>
          <w:b/>
          <w:sz w:val="16"/>
          <w:szCs w:val="16"/>
        </w:rPr>
        <w:t>10. Порядок формирования редакции Бюллетеня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Главный редактор Бюллетеня назначает на должность и освобождает от должности своего заместителя и двух членов редакции. Заместитель главного редактора и члены редакции Бюллетеня могут назначаться из числа муниципальных служащих и служащих Администрации муниципального округа. Заместитель главного редактора и члены редакции Бюллетеня исполняют свои обязанности на безвозмездной основе.</w:t>
      </w:r>
    </w:p>
    <w:p w:rsidR="00F66C1C" w:rsidRPr="00F66C1C" w:rsidRDefault="00F66C1C" w:rsidP="00F66C1C">
      <w:pPr>
        <w:ind w:firstLine="284"/>
        <w:jc w:val="both"/>
        <w:rPr>
          <w:rFonts w:ascii="Arial" w:hAnsi="Arial" w:cs="Arial"/>
          <w:b/>
          <w:sz w:val="16"/>
          <w:szCs w:val="16"/>
        </w:rPr>
      </w:pPr>
      <w:r w:rsidRPr="00F66C1C">
        <w:rPr>
          <w:rFonts w:ascii="Arial" w:hAnsi="Arial" w:cs="Arial"/>
          <w:b/>
          <w:sz w:val="16"/>
          <w:szCs w:val="16"/>
        </w:rPr>
        <w:t>11. Полномочия редакции Бюллетеня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 xml:space="preserve">1. Главный редактор Бюллетеня имеет полномочия, предусмотренные Законом Российской Федерации от 27 декабря 1991 года от 27 декабря  </w:t>
      </w:r>
      <w:r w:rsidR="0063209E">
        <w:rPr>
          <w:rFonts w:ascii="Arial" w:hAnsi="Arial" w:cs="Arial"/>
          <w:sz w:val="16"/>
          <w:szCs w:val="16"/>
        </w:rPr>
        <w:br/>
      </w:r>
      <w:r w:rsidRPr="00F66C1C">
        <w:rPr>
          <w:rFonts w:ascii="Arial" w:hAnsi="Arial" w:cs="Arial"/>
          <w:sz w:val="16"/>
          <w:szCs w:val="16"/>
        </w:rPr>
        <w:t>№ 2124-1 «О средствах массовой информации» и настоящим Положением.</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2. Главный редактор Бюллетеня принимает решение о включении материалов в очередной номер Бюллетеня, утверждает состав и макет очередного номера, подписывает номер в печать.</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 xml:space="preserve">3. Члены редакции под руководством заместителя главного редактора организуют подготовку макетов Бюллетеня, осуществляют контроль над ходом издательского процесса, выполнением договорных условий о подготовке, изготовлении и распространении Бюллетеня. </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4. Редакция Бюллетеня: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 xml:space="preserve">1) рассматривает смету расходов на издание и распространение Бюллетеня, утвержденную главным редактором Бюллетеня; </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2) рассматривает вопросы о распространении Бюллетеня;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 xml:space="preserve">3) является совещательным органом при главном редакторе Бюллетеня, по всем вопросам, связанным с изданием  Бюллетеня.  </w:t>
      </w:r>
    </w:p>
    <w:p w:rsidR="00F66C1C" w:rsidRPr="00F66C1C" w:rsidRDefault="00F66C1C" w:rsidP="00F66C1C">
      <w:pPr>
        <w:ind w:firstLine="284"/>
        <w:rPr>
          <w:rFonts w:ascii="Arial" w:hAnsi="Arial" w:cs="Arial"/>
          <w:b/>
          <w:sz w:val="16"/>
          <w:szCs w:val="16"/>
        </w:rPr>
      </w:pPr>
      <w:r w:rsidRPr="00F66C1C">
        <w:rPr>
          <w:rFonts w:ascii="Arial" w:hAnsi="Arial" w:cs="Arial"/>
          <w:sz w:val="16"/>
          <w:szCs w:val="16"/>
        </w:rPr>
        <w:t xml:space="preserve"> </w:t>
      </w:r>
      <w:r w:rsidRPr="00F66C1C">
        <w:rPr>
          <w:rFonts w:ascii="Arial" w:hAnsi="Arial" w:cs="Arial"/>
          <w:b/>
          <w:sz w:val="16"/>
          <w:szCs w:val="16"/>
        </w:rPr>
        <w:t>12. Организация работы редакции Бюллетеня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1. Заседания редакции Бюллетеня созываются её главным редактором по мере необходимости.</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2. Заседания редакции Бюллетеня проводятся с обязательным участием представителя ее учредителя.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3. Решения редакции Бюллетеня принимаются большинством голосов, присутствующих на заседании сотрудников редакции, и оформляются протоколом.</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4. Главный редактор Бюллетеня и её члены подотчетны в своей деятельности Думе муниципального округа.</w:t>
      </w:r>
    </w:p>
    <w:p w:rsidR="00F66C1C" w:rsidRPr="00F66C1C" w:rsidRDefault="00F66C1C" w:rsidP="00F66C1C">
      <w:pPr>
        <w:ind w:firstLine="708"/>
        <w:jc w:val="center"/>
        <w:rPr>
          <w:rFonts w:ascii="Arial" w:hAnsi="Arial" w:cs="Arial"/>
          <w:b/>
          <w:sz w:val="16"/>
          <w:szCs w:val="16"/>
        </w:rPr>
      </w:pPr>
      <w:r w:rsidRPr="00F66C1C">
        <w:rPr>
          <w:rFonts w:ascii="Arial" w:hAnsi="Arial" w:cs="Arial"/>
          <w:b/>
          <w:sz w:val="16"/>
          <w:szCs w:val="16"/>
        </w:rPr>
        <w:t>IV. ЗАКЛЮЧИТЕЛЬНЫЕ ПОЛОЖЕНИЯ</w:t>
      </w:r>
    </w:p>
    <w:p w:rsidR="00F66C1C" w:rsidRPr="00F66C1C" w:rsidRDefault="00F66C1C" w:rsidP="00F66C1C">
      <w:pPr>
        <w:ind w:firstLine="284"/>
        <w:jc w:val="both"/>
        <w:rPr>
          <w:rFonts w:ascii="Arial" w:hAnsi="Arial" w:cs="Arial"/>
          <w:sz w:val="16"/>
          <w:szCs w:val="16"/>
        </w:rPr>
      </w:pPr>
      <w:r w:rsidRPr="00F66C1C">
        <w:rPr>
          <w:rFonts w:ascii="Arial" w:hAnsi="Arial" w:cs="Arial"/>
          <w:sz w:val="16"/>
          <w:szCs w:val="16"/>
        </w:rPr>
        <w:t>Прекращение деятельности Бюллетеня, ликвидация или реорганизация редакции Бюллетеня осуществляется на основании решения Думы муниципального округа.</w:t>
      </w:r>
    </w:p>
    <w:p w:rsidR="00F66C1C" w:rsidRDefault="00F66C1C" w:rsidP="004E1A32">
      <w:pPr>
        <w:tabs>
          <w:tab w:val="left" w:pos="5954"/>
        </w:tabs>
        <w:jc w:val="right"/>
        <w:rPr>
          <w:rFonts w:ascii="Arial" w:hAnsi="Arial" w:cs="Arial"/>
          <w:b/>
          <w:sz w:val="16"/>
          <w:szCs w:val="16"/>
        </w:rPr>
      </w:pPr>
    </w:p>
    <w:p w:rsidR="0063209E" w:rsidRPr="0063209E" w:rsidRDefault="0063209E" w:rsidP="0063209E">
      <w:pPr>
        <w:jc w:val="center"/>
        <w:rPr>
          <w:rFonts w:ascii="Arial" w:hAnsi="Arial" w:cs="Arial"/>
          <w:b/>
          <w:sz w:val="16"/>
          <w:szCs w:val="16"/>
        </w:rPr>
      </w:pPr>
      <w:r w:rsidRPr="0063209E">
        <w:rPr>
          <w:rFonts w:ascii="Arial" w:hAnsi="Arial" w:cs="Arial"/>
          <w:b/>
          <w:sz w:val="16"/>
          <w:szCs w:val="16"/>
        </w:rPr>
        <w:t>ДУМА ВАЛДАЙСКОГО МУНИЦИПАЛЬНОГО ОКРУГА</w:t>
      </w:r>
    </w:p>
    <w:p w:rsidR="0063209E" w:rsidRPr="0063209E" w:rsidRDefault="0063209E" w:rsidP="0063209E">
      <w:pPr>
        <w:pStyle w:val="20"/>
        <w:rPr>
          <w:rFonts w:ascii="Arial" w:hAnsi="Arial" w:cs="Arial"/>
          <w:b/>
          <w:color w:val="000000"/>
          <w:sz w:val="16"/>
          <w:szCs w:val="16"/>
        </w:rPr>
      </w:pPr>
      <w:r w:rsidRPr="0063209E">
        <w:rPr>
          <w:rFonts w:ascii="Arial" w:hAnsi="Arial" w:cs="Arial"/>
          <w:b/>
          <w:color w:val="000000"/>
          <w:sz w:val="16"/>
          <w:szCs w:val="16"/>
        </w:rPr>
        <w:t>Р Е Ш Е Н И Е</w:t>
      </w:r>
    </w:p>
    <w:p w:rsidR="0063209E" w:rsidRPr="0063209E" w:rsidRDefault="0063209E" w:rsidP="0063209E">
      <w:pPr>
        <w:jc w:val="center"/>
        <w:rPr>
          <w:rFonts w:ascii="Arial" w:hAnsi="Arial" w:cs="Arial"/>
          <w:b/>
          <w:bCs/>
          <w:sz w:val="16"/>
          <w:szCs w:val="16"/>
        </w:rPr>
      </w:pPr>
      <w:r w:rsidRPr="0063209E">
        <w:rPr>
          <w:rFonts w:ascii="Arial" w:hAnsi="Arial" w:cs="Arial"/>
          <w:b/>
          <w:bCs/>
          <w:sz w:val="16"/>
          <w:szCs w:val="16"/>
        </w:rPr>
        <w:t xml:space="preserve">О внесении изменения в решение Думы Валдайского </w:t>
      </w:r>
      <w:r w:rsidRPr="0063209E">
        <w:rPr>
          <w:rFonts w:ascii="Arial" w:hAnsi="Arial" w:cs="Arial"/>
          <w:b/>
          <w:bCs/>
          <w:sz w:val="16"/>
          <w:szCs w:val="16"/>
        </w:rPr>
        <w:br/>
        <w:t>муниципального округа</w:t>
      </w:r>
      <w:r>
        <w:rPr>
          <w:rFonts w:ascii="Arial" w:hAnsi="Arial" w:cs="Arial"/>
          <w:b/>
          <w:bCs/>
          <w:sz w:val="16"/>
          <w:szCs w:val="16"/>
        </w:rPr>
        <w:t xml:space="preserve"> </w:t>
      </w:r>
      <w:r w:rsidRPr="0063209E">
        <w:rPr>
          <w:rFonts w:ascii="Arial" w:hAnsi="Arial" w:cs="Arial"/>
          <w:b/>
          <w:bCs/>
          <w:sz w:val="16"/>
          <w:szCs w:val="16"/>
        </w:rPr>
        <w:t>от 24.12.2025 № 88</w:t>
      </w:r>
    </w:p>
    <w:p w:rsidR="0063209E" w:rsidRPr="0063209E" w:rsidRDefault="0063209E" w:rsidP="0063209E">
      <w:pPr>
        <w:ind w:firstLine="284"/>
        <w:jc w:val="both"/>
        <w:rPr>
          <w:rFonts w:ascii="Arial" w:hAnsi="Arial" w:cs="Arial"/>
          <w:b/>
          <w:sz w:val="16"/>
          <w:szCs w:val="16"/>
        </w:rPr>
      </w:pPr>
      <w:r w:rsidRPr="0063209E">
        <w:rPr>
          <w:rFonts w:ascii="Arial" w:hAnsi="Arial" w:cs="Arial"/>
          <w:b/>
          <w:sz w:val="16"/>
          <w:szCs w:val="16"/>
        </w:rPr>
        <w:t>Принято Думой Валдайского муниципального округа 29 января 2026</w:t>
      </w:r>
      <w:r w:rsidRPr="0063209E">
        <w:rPr>
          <w:rFonts w:ascii="Arial" w:hAnsi="Arial" w:cs="Arial"/>
          <w:sz w:val="16"/>
          <w:szCs w:val="16"/>
        </w:rPr>
        <w:t> </w:t>
      </w:r>
      <w:r w:rsidRPr="0063209E">
        <w:rPr>
          <w:rFonts w:ascii="Arial" w:hAnsi="Arial" w:cs="Arial"/>
          <w:b/>
          <w:sz w:val="16"/>
          <w:szCs w:val="16"/>
        </w:rPr>
        <w:t>года.</w:t>
      </w:r>
    </w:p>
    <w:p w:rsidR="0063209E" w:rsidRPr="0063209E" w:rsidRDefault="0063209E" w:rsidP="0063209E">
      <w:pPr>
        <w:ind w:firstLine="284"/>
        <w:jc w:val="both"/>
        <w:rPr>
          <w:rFonts w:ascii="Arial" w:hAnsi="Arial" w:cs="Arial"/>
          <w:b/>
          <w:sz w:val="16"/>
          <w:szCs w:val="16"/>
        </w:rPr>
      </w:pPr>
      <w:r w:rsidRPr="0063209E">
        <w:rPr>
          <w:rFonts w:ascii="Arial" w:hAnsi="Arial" w:cs="Arial"/>
          <w:sz w:val="16"/>
          <w:szCs w:val="16"/>
        </w:rPr>
        <w:t xml:space="preserve">В соответствии с Земельным кодексом Российской Федерации, Федеральным законом от 25 октября 2001 года № 137-ФЗ «О введении в действие Земельного кодекса Российской Федерации», областным законом от 27.04.2015 № 763-ОЗ «О предоставлении земельных участков на территории Новгородской области», постановлением Правительства Новгородской области от 01.03.2016 № 89 «Об утверждении </w:t>
      </w:r>
      <w:hyperlink r:id="rId16" w:history="1">
        <w:r w:rsidRPr="0063209E">
          <w:rPr>
            <w:rFonts w:ascii="Arial" w:hAnsi="Arial" w:cs="Arial"/>
            <w:bCs/>
            <w:sz w:val="16"/>
            <w:szCs w:val="16"/>
          </w:rPr>
          <w:t>Порядк</w:t>
        </w:r>
      </w:hyperlink>
      <w:r w:rsidRPr="0063209E">
        <w:rPr>
          <w:rFonts w:ascii="Arial" w:hAnsi="Arial" w:cs="Arial"/>
          <w:bCs/>
          <w:sz w:val="16"/>
          <w:szCs w:val="16"/>
        </w:rPr>
        <w:t xml:space="preserve">а определения размера арендной платы за земельные участки, находящиеся в собственности Новгородской области, и земельные участки, государственная собственность на которые не разграничена, предоставленные в аренду без торгов» </w:t>
      </w:r>
      <w:r w:rsidRPr="0063209E">
        <w:rPr>
          <w:rFonts w:ascii="Arial" w:hAnsi="Arial" w:cs="Arial"/>
          <w:sz w:val="16"/>
          <w:szCs w:val="16"/>
        </w:rPr>
        <w:t>Дума Валдайского муниципального округа</w:t>
      </w:r>
      <w:r w:rsidRPr="0063209E">
        <w:rPr>
          <w:rFonts w:ascii="Arial" w:hAnsi="Arial" w:cs="Arial"/>
          <w:b/>
          <w:sz w:val="16"/>
          <w:szCs w:val="16"/>
        </w:rPr>
        <w:t xml:space="preserve"> РЕШИЛА:</w:t>
      </w:r>
    </w:p>
    <w:p w:rsidR="0063209E" w:rsidRPr="0063209E" w:rsidRDefault="0063209E" w:rsidP="0063209E">
      <w:pPr>
        <w:ind w:firstLine="284"/>
        <w:jc w:val="both"/>
        <w:rPr>
          <w:rFonts w:ascii="Arial" w:hAnsi="Arial" w:cs="Arial"/>
          <w:sz w:val="16"/>
          <w:szCs w:val="16"/>
        </w:rPr>
      </w:pPr>
      <w:r w:rsidRPr="0063209E">
        <w:rPr>
          <w:rFonts w:ascii="Arial" w:hAnsi="Arial" w:cs="Arial"/>
          <w:sz w:val="16"/>
          <w:szCs w:val="16"/>
        </w:rPr>
        <w:t xml:space="preserve">1. Внести изменение в решение Думы Валдайского муниципального округа от </w:t>
      </w:r>
      <w:r w:rsidRPr="0063209E">
        <w:rPr>
          <w:rFonts w:ascii="Arial" w:hAnsi="Arial" w:cs="Arial"/>
          <w:bCs/>
          <w:sz w:val="16"/>
          <w:szCs w:val="16"/>
        </w:rPr>
        <w:t>24.12.2025 № 88</w:t>
      </w:r>
      <w:r w:rsidRPr="0063209E">
        <w:rPr>
          <w:rFonts w:ascii="Arial" w:hAnsi="Arial" w:cs="Arial"/>
          <w:sz w:val="16"/>
          <w:szCs w:val="16"/>
        </w:rPr>
        <w:t xml:space="preserve"> «Об утверждении на 2026 год коэффициентов, определяемых для различных видов функционального использования земельных участков, при определении размера арендной платы за земельные участки на территории Валдайского муниципального округа», изложив строку 18 пункта 1 в следующей редакции: «Земельные участки под объектами социально-культурного назначения, под объектами жилищно-коммунального хозяйства, (кроме линейных объектов и связанных с ними объектов):</w:t>
      </w:r>
    </w:p>
    <w:p w:rsidR="0063209E" w:rsidRPr="0063209E" w:rsidRDefault="0063209E" w:rsidP="0063209E">
      <w:pPr>
        <w:ind w:firstLine="284"/>
        <w:jc w:val="both"/>
        <w:rPr>
          <w:rFonts w:ascii="Arial" w:hAnsi="Arial" w:cs="Arial"/>
          <w:sz w:val="16"/>
          <w:szCs w:val="16"/>
        </w:rPr>
      </w:pPr>
      <w:r w:rsidRPr="0063209E">
        <w:rPr>
          <w:rFonts w:ascii="Arial" w:hAnsi="Arial" w:cs="Arial"/>
          <w:sz w:val="16"/>
          <w:szCs w:val="16"/>
        </w:rPr>
        <w:t>под объектами банно-прачечного хозяйства».</w:t>
      </w:r>
    </w:p>
    <w:p w:rsidR="0063209E" w:rsidRPr="0063209E" w:rsidRDefault="0063209E" w:rsidP="0063209E">
      <w:pPr>
        <w:pStyle w:val="ConsPlusNormal"/>
        <w:ind w:firstLine="284"/>
        <w:jc w:val="both"/>
        <w:rPr>
          <w:sz w:val="16"/>
          <w:szCs w:val="16"/>
        </w:rPr>
      </w:pPr>
      <w:r w:rsidRPr="0063209E">
        <w:rPr>
          <w:sz w:val="16"/>
          <w:szCs w:val="16"/>
        </w:rPr>
        <w:t>2. Решение вступает в силу со дня его официального опубликования и распространяет свое действие на правоотношения, возникшие с 01 января 2026 года.</w:t>
      </w:r>
    </w:p>
    <w:p w:rsidR="0063209E" w:rsidRDefault="0063209E" w:rsidP="0063209E">
      <w:pPr>
        <w:ind w:firstLine="284"/>
        <w:jc w:val="both"/>
        <w:rPr>
          <w:rFonts w:ascii="Arial" w:hAnsi="Arial" w:cs="Arial"/>
          <w:sz w:val="16"/>
          <w:szCs w:val="16"/>
        </w:rPr>
      </w:pPr>
      <w:r w:rsidRPr="0063209E">
        <w:rPr>
          <w:rFonts w:ascii="Arial" w:hAnsi="Arial" w:cs="Arial"/>
          <w:sz w:val="16"/>
          <w:szCs w:val="16"/>
        </w:rPr>
        <w:t xml:space="preserve">3. Опубликовать решение в бюллетене «Валдайский Вестник» и разместить на официальном сайте Администрации Валдайского муниципального округа в сети «Интернет». </w:t>
      </w:r>
    </w:p>
    <w:p w:rsidR="0063209E" w:rsidRPr="0063209E" w:rsidRDefault="0063209E" w:rsidP="0063209E">
      <w:pPr>
        <w:tabs>
          <w:tab w:val="left" w:pos="4680"/>
        </w:tabs>
        <w:autoSpaceDE w:val="0"/>
        <w:autoSpaceDN w:val="0"/>
        <w:adjustRightInd w:val="0"/>
        <w:ind w:firstLine="284"/>
        <w:jc w:val="both"/>
        <w:rPr>
          <w:rFonts w:ascii="Arial" w:hAnsi="Arial" w:cs="Arial"/>
          <w:sz w:val="16"/>
          <w:szCs w:val="16"/>
        </w:rPr>
      </w:pPr>
      <w:r w:rsidRPr="00F66C1C">
        <w:rPr>
          <w:rFonts w:ascii="Arial" w:hAnsi="Arial" w:cs="Arial"/>
          <w:color w:val="000000"/>
          <w:sz w:val="16"/>
          <w:szCs w:val="16"/>
        </w:rPr>
        <w:t>«29» января 2026 года № 10</w:t>
      </w:r>
      <w:r>
        <w:rPr>
          <w:rFonts w:ascii="Arial" w:hAnsi="Arial" w:cs="Arial"/>
          <w:color w:val="000000"/>
          <w:sz w:val="16"/>
          <w:szCs w:val="16"/>
        </w:rPr>
        <w:t>8</w:t>
      </w:r>
    </w:p>
    <w:p w:rsidR="00F66C1C" w:rsidRDefault="00F66C1C" w:rsidP="004E1A32">
      <w:pPr>
        <w:tabs>
          <w:tab w:val="left" w:pos="5954"/>
        </w:tabs>
        <w:jc w:val="right"/>
        <w:rPr>
          <w:rFonts w:ascii="Arial" w:hAnsi="Arial" w:cs="Arial"/>
          <w:b/>
          <w:sz w:val="16"/>
          <w:szCs w:val="16"/>
        </w:rPr>
      </w:pPr>
    </w:p>
    <w:p w:rsidR="002B73EC" w:rsidRPr="0063209E" w:rsidRDefault="002B73EC" w:rsidP="002B73EC">
      <w:pPr>
        <w:jc w:val="center"/>
        <w:rPr>
          <w:rFonts w:ascii="Arial" w:hAnsi="Arial" w:cs="Arial"/>
          <w:b/>
          <w:sz w:val="16"/>
          <w:szCs w:val="16"/>
        </w:rPr>
      </w:pPr>
      <w:r w:rsidRPr="0063209E">
        <w:rPr>
          <w:rFonts w:ascii="Arial" w:hAnsi="Arial" w:cs="Arial"/>
          <w:b/>
          <w:sz w:val="16"/>
          <w:szCs w:val="16"/>
        </w:rPr>
        <w:t>ДУМА ВАЛДАЙСКОГО МУНИЦИПАЛЬНОГО ОКРУГА</w:t>
      </w:r>
    </w:p>
    <w:p w:rsidR="002B73EC" w:rsidRPr="0063209E" w:rsidRDefault="002B73EC" w:rsidP="002B73EC">
      <w:pPr>
        <w:pStyle w:val="20"/>
        <w:rPr>
          <w:rFonts w:ascii="Arial" w:hAnsi="Arial" w:cs="Arial"/>
          <w:b/>
          <w:color w:val="000000"/>
          <w:sz w:val="16"/>
          <w:szCs w:val="16"/>
        </w:rPr>
      </w:pPr>
      <w:r w:rsidRPr="0063209E">
        <w:rPr>
          <w:rFonts w:ascii="Arial" w:hAnsi="Arial" w:cs="Arial"/>
          <w:b/>
          <w:color w:val="000000"/>
          <w:sz w:val="16"/>
          <w:szCs w:val="16"/>
        </w:rPr>
        <w:t>Р Е Ш Е Н И Е</w:t>
      </w:r>
    </w:p>
    <w:p w:rsidR="002B73EC" w:rsidRPr="002B73EC" w:rsidRDefault="002B73EC" w:rsidP="002B73EC">
      <w:pPr>
        <w:pStyle w:val="ConsNonformat"/>
        <w:jc w:val="center"/>
        <w:rPr>
          <w:rFonts w:ascii="Arial" w:hAnsi="Arial" w:cs="Arial"/>
          <w:b/>
          <w:sz w:val="16"/>
          <w:szCs w:val="16"/>
        </w:rPr>
      </w:pPr>
      <w:r w:rsidRPr="002B73EC">
        <w:rPr>
          <w:rFonts w:ascii="Arial" w:hAnsi="Arial" w:cs="Arial"/>
          <w:b/>
          <w:sz w:val="16"/>
          <w:szCs w:val="16"/>
        </w:rPr>
        <w:t>Об утверждении Положения об осуществлении муниципального</w:t>
      </w:r>
    </w:p>
    <w:p w:rsidR="002B73EC" w:rsidRPr="002B73EC" w:rsidRDefault="002B73EC" w:rsidP="002B73EC">
      <w:pPr>
        <w:pStyle w:val="ConsNonformat"/>
        <w:jc w:val="center"/>
        <w:rPr>
          <w:rFonts w:ascii="Arial" w:hAnsi="Arial" w:cs="Arial"/>
          <w:b/>
          <w:sz w:val="16"/>
          <w:szCs w:val="16"/>
        </w:rPr>
      </w:pPr>
      <w:r w:rsidRPr="002B73EC">
        <w:rPr>
          <w:rFonts w:ascii="Arial" w:hAnsi="Arial" w:cs="Arial"/>
          <w:b/>
          <w:sz w:val="16"/>
          <w:szCs w:val="16"/>
        </w:rPr>
        <w:t xml:space="preserve"> контроля в сфере благоустройства на территории </w:t>
      </w:r>
    </w:p>
    <w:p w:rsidR="002B73EC" w:rsidRPr="002B73EC" w:rsidRDefault="002B73EC" w:rsidP="002B73EC">
      <w:pPr>
        <w:pStyle w:val="ConsNonformat"/>
        <w:jc w:val="center"/>
        <w:rPr>
          <w:rFonts w:ascii="Arial" w:hAnsi="Arial" w:cs="Arial"/>
          <w:b/>
          <w:sz w:val="16"/>
          <w:szCs w:val="16"/>
        </w:rPr>
      </w:pPr>
      <w:r w:rsidRPr="002B73EC">
        <w:rPr>
          <w:rFonts w:ascii="Arial" w:hAnsi="Arial" w:cs="Arial"/>
          <w:b/>
          <w:sz w:val="16"/>
          <w:szCs w:val="16"/>
        </w:rPr>
        <w:t>Валдайского муниципального округа</w:t>
      </w:r>
    </w:p>
    <w:p w:rsidR="002B73EC" w:rsidRPr="002B73EC" w:rsidRDefault="002B73EC" w:rsidP="002B73EC">
      <w:pPr>
        <w:ind w:firstLine="284"/>
        <w:jc w:val="both"/>
        <w:rPr>
          <w:rFonts w:ascii="Arial" w:hAnsi="Arial" w:cs="Arial"/>
          <w:b/>
          <w:sz w:val="16"/>
          <w:szCs w:val="16"/>
        </w:rPr>
      </w:pPr>
      <w:r w:rsidRPr="002B73EC">
        <w:rPr>
          <w:rFonts w:ascii="Arial" w:hAnsi="Arial" w:cs="Arial"/>
          <w:b/>
          <w:sz w:val="16"/>
          <w:szCs w:val="16"/>
        </w:rPr>
        <w:t>Принято Думой Валдайского муниципального округа 29 января 2026</w:t>
      </w:r>
      <w:r w:rsidRPr="002B73EC">
        <w:rPr>
          <w:rFonts w:ascii="Arial" w:hAnsi="Arial" w:cs="Arial"/>
          <w:sz w:val="16"/>
          <w:szCs w:val="16"/>
        </w:rPr>
        <w:t> </w:t>
      </w:r>
      <w:r w:rsidRPr="002B73EC">
        <w:rPr>
          <w:rFonts w:ascii="Arial" w:hAnsi="Arial" w:cs="Arial"/>
          <w:b/>
          <w:sz w:val="16"/>
          <w:szCs w:val="16"/>
        </w:rPr>
        <w:t>года.</w:t>
      </w:r>
    </w:p>
    <w:p w:rsidR="002B73EC" w:rsidRPr="002B73EC" w:rsidRDefault="002B73EC" w:rsidP="002B73EC">
      <w:pPr>
        <w:ind w:firstLine="284"/>
        <w:jc w:val="both"/>
        <w:rPr>
          <w:rFonts w:ascii="Arial" w:hAnsi="Arial" w:cs="Arial"/>
          <w:b/>
          <w:sz w:val="16"/>
          <w:szCs w:val="16"/>
        </w:rPr>
      </w:pPr>
      <w:r w:rsidRPr="002B73EC">
        <w:rPr>
          <w:rFonts w:ascii="Arial" w:hAnsi="Arial" w:cs="Arial"/>
          <w:sz w:val="16"/>
          <w:szCs w:val="16"/>
        </w:rPr>
        <w:t xml:space="preserve">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 от 31 июля 2020 года № 248-ФЗ «О государственном контроле(надзоре) и муниципальном контроле в Российской Федерации» и в целях осуществления функций по организации и осуществлению муниципального контроля в сфере </w:t>
      </w:r>
      <w:r w:rsidRPr="002B73EC">
        <w:rPr>
          <w:rFonts w:ascii="Arial" w:hAnsi="Arial" w:cs="Arial"/>
          <w:spacing w:val="-2"/>
          <w:sz w:val="16"/>
          <w:szCs w:val="16"/>
        </w:rPr>
        <w:t xml:space="preserve">благоустройства, </w:t>
      </w:r>
      <w:r w:rsidRPr="002B73EC">
        <w:rPr>
          <w:rFonts w:ascii="Arial" w:hAnsi="Arial" w:cs="Arial"/>
          <w:sz w:val="16"/>
          <w:szCs w:val="16"/>
        </w:rPr>
        <w:t xml:space="preserve">Дума Валдайского муниципального округа </w:t>
      </w:r>
      <w:r w:rsidRPr="002B73EC">
        <w:rPr>
          <w:rFonts w:ascii="Arial" w:hAnsi="Arial" w:cs="Arial"/>
          <w:b/>
          <w:sz w:val="16"/>
          <w:szCs w:val="16"/>
        </w:rPr>
        <w:t>РЕШИЛА:</w:t>
      </w:r>
    </w:p>
    <w:p w:rsidR="002B73EC" w:rsidRPr="002B73EC" w:rsidRDefault="002B73EC" w:rsidP="002B73EC">
      <w:pPr>
        <w:ind w:firstLine="284"/>
        <w:jc w:val="both"/>
        <w:rPr>
          <w:rFonts w:ascii="Arial" w:hAnsi="Arial" w:cs="Arial"/>
          <w:b/>
          <w:sz w:val="16"/>
          <w:szCs w:val="16"/>
        </w:rPr>
      </w:pPr>
      <w:r w:rsidRPr="002B73EC">
        <w:rPr>
          <w:rFonts w:ascii="Arial" w:hAnsi="Arial" w:cs="Arial"/>
          <w:sz w:val="16"/>
          <w:szCs w:val="16"/>
        </w:rPr>
        <w:t>1. Утвердить прилагаемое Положение об осуществлении муниципального контроля в сфере благоустройства на территории Валдайского муниципального округа.</w:t>
      </w:r>
    </w:p>
    <w:p w:rsidR="002B73EC" w:rsidRPr="002B73EC" w:rsidRDefault="002B73EC" w:rsidP="002B73EC">
      <w:pPr>
        <w:ind w:firstLine="284"/>
        <w:jc w:val="both"/>
        <w:rPr>
          <w:rFonts w:ascii="Arial" w:hAnsi="Arial" w:cs="Arial"/>
          <w:sz w:val="16"/>
          <w:szCs w:val="16"/>
        </w:rPr>
      </w:pPr>
      <w:r w:rsidRPr="002B73EC">
        <w:rPr>
          <w:rFonts w:ascii="Arial" w:hAnsi="Arial" w:cs="Arial"/>
          <w:sz w:val="16"/>
          <w:szCs w:val="16"/>
        </w:rPr>
        <w:t>2. Признать утратившими силу:</w:t>
      </w:r>
    </w:p>
    <w:p w:rsidR="002B73EC" w:rsidRPr="002B73EC" w:rsidRDefault="002B73EC" w:rsidP="002B73EC">
      <w:pPr>
        <w:ind w:firstLine="284"/>
        <w:jc w:val="both"/>
        <w:rPr>
          <w:rFonts w:ascii="Arial" w:hAnsi="Arial" w:cs="Arial"/>
          <w:sz w:val="16"/>
          <w:szCs w:val="16"/>
        </w:rPr>
      </w:pPr>
      <w:r w:rsidRPr="002B73EC">
        <w:rPr>
          <w:rFonts w:ascii="Arial" w:hAnsi="Arial" w:cs="Arial"/>
          <w:sz w:val="16"/>
          <w:szCs w:val="16"/>
        </w:rPr>
        <w:t>решения Совета депутатов Валдайского городского поселения от 29.09.2021 № 61 «Об утверждении Положения об осуществлении муниципального контроля в сфере благоустройства на территории Валдайского городского поселения»; от 04.03.2022 № 97 «О внесении изменений в Положение об осуществлении муниципального контроля в сфере благоустройства на территории Валдайского городского поселения»; от 13.12.2022 № 136 «О внесении изменений в Положение об осуществлении муниципального контроля в сфере благоустройства на территории Валдайского городского поселения»; от 25.01.2023 № 142 «О внесении изменений в Положение об осуществлении муниципального контроля в сфере благоустройства на территории Валдайского городского поселения»; от 29.11.2023 № 174 «О внесении изменений в Положение об осуществлении муниципального контроля в сфере благоустройства на территории Валдайского городского поселения»; от 28.12.2023 № 183 «О внесении изменений в Положение об осуществлении муниципального контроля в сфере благоустройства на территории Валдайского городского поселения»; от 30.09.2024 № 217 «О внесении изменений в Положение об осуществлении муниципального контроля в сфере благоустройства на территории Валдайского городского поселения»; от 30.04.2025 № 252 «О внесении изменений в Положение об осуществлении муниципального контроля в сфере благоустройства на территории Валдайского городского поселения»;</w:t>
      </w:r>
    </w:p>
    <w:p w:rsidR="002B73EC" w:rsidRPr="002B73EC" w:rsidRDefault="002B73EC" w:rsidP="002B73EC">
      <w:pPr>
        <w:ind w:firstLine="284"/>
        <w:jc w:val="both"/>
        <w:rPr>
          <w:rFonts w:ascii="Arial" w:hAnsi="Arial" w:cs="Arial"/>
          <w:sz w:val="16"/>
          <w:szCs w:val="16"/>
        </w:rPr>
      </w:pPr>
      <w:r w:rsidRPr="002B73EC">
        <w:rPr>
          <w:rFonts w:ascii="Arial" w:hAnsi="Arial" w:cs="Arial"/>
          <w:sz w:val="16"/>
          <w:szCs w:val="16"/>
        </w:rPr>
        <w:t>решения Совета депутатов Едровского сельского поселения от 25.07.2022 № 89 «Об утверждении Правил благоустройства территории Едровского сельского поселения»; от 28.03.2023 №114 «О внесении изменений в Правила благоустройства территории Едровского сельского поселения, утвержденные решением Совета депутатов Едровского сельского поселения от 25.07.2025 г. № 87»; от 30.05.2023 № 123 «О внесении изменений в Правила благоустройства территории Едровского сельского поселения, утвержденные решением Совета депутатов Едровского сельского поселения от 25.07.2025 г. № 87»; от 30.11.2023 № 138 «О внесении изменений в Правила благоустройства территории Едровского сельского поселения, утвержденные решением Совета депутатов Едровского сельского поселения от 25.07.2025 г. № 87»; от 26.04.2024 № 158 «О внесении изменений в Правила благоустройства территории Едровского сельского поселения, утвержденные решением Совета депутатов Едровского сельского поселения от 25.07.2025 г. № 87»; от 12.11.2021 № 53 «Об утверждении Положения о муниципальном контроле в сфере благоустройства на территории Едровского сельского поселения»; от 24.09.2024 № 172 «</w:t>
      </w:r>
      <w:r w:rsidRPr="002B73EC">
        <w:rPr>
          <w:rFonts w:ascii="Arial" w:hAnsi="Arial" w:cs="Arial"/>
          <w:sz w:val="16"/>
          <w:szCs w:val="16"/>
          <w:highlight w:val="white"/>
        </w:rPr>
        <w:t>О внесении изменения в Положение о муниципальном контроле в сфере благоустройства на территории Едровского сельского поселения»</w:t>
      </w:r>
      <w:r w:rsidRPr="002B73EC">
        <w:rPr>
          <w:rFonts w:ascii="Arial" w:hAnsi="Arial" w:cs="Arial"/>
          <w:sz w:val="16"/>
          <w:szCs w:val="16"/>
        </w:rPr>
        <w:t>;</w:t>
      </w:r>
    </w:p>
    <w:p w:rsidR="002B73EC" w:rsidRPr="002B73EC" w:rsidRDefault="002B73EC" w:rsidP="002B73EC">
      <w:pPr>
        <w:ind w:firstLine="284"/>
        <w:jc w:val="both"/>
        <w:rPr>
          <w:rFonts w:ascii="Arial" w:hAnsi="Arial" w:cs="Arial"/>
          <w:sz w:val="16"/>
          <w:szCs w:val="16"/>
        </w:rPr>
      </w:pPr>
      <w:r w:rsidRPr="002B73EC">
        <w:rPr>
          <w:rFonts w:ascii="Arial" w:hAnsi="Arial" w:cs="Arial"/>
          <w:sz w:val="16"/>
          <w:szCs w:val="16"/>
        </w:rPr>
        <w:t xml:space="preserve">решения Совета депутатов Ивантеевского сельского поселения от 27.12.2018 № 150 «Об утверждении Правил благоустройства территории Ивантеевского сельского поселения»; от 02.04.2021 № 23 «О внесении изменений в решение Совета депутатов Ивантеевского сельского поселения от 27.12.2018 № 150»; от 11.03.2022 № 61 «О внесении изменений в решение Совета депутатов Ивантеевского сельского поселения от 27.12.2018 № 150»; от 22.07.2022 № 78 «О внесении изменений в решение Совета депутатов Ивантеевского сельского поселения от 27.12.2018 № 150»; от 01.06.2023 № 108 «О внесении изменений в решение Совета депутатов Ивантеевского сельского поселения от 27.12.2018 № 150»; от 21.10.2024 № 179 «О внесении изменений в Правила благоустройства территории Ивантеевского сельского поселения»; от 29.10.2021 №43 «Об утверждении </w:t>
      </w:r>
      <w:r w:rsidRPr="002B73EC">
        <w:rPr>
          <w:rFonts w:ascii="Arial" w:hAnsi="Arial" w:cs="Arial"/>
          <w:sz w:val="16"/>
          <w:szCs w:val="16"/>
        </w:rPr>
        <w:lastRenderedPageBreak/>
        <w:t>Положения о муниципальном контроле в сфере благоустройства территории Ивантеевского сельского поселения»; от 23.04.2024№ 152 «О внесении изменений в Решение Совета депутатов Ивантеевского сельского поселения от 20.10.2021 № 43»; от 04.10.2024 № 177 «О внесении изменений в Решение Совета депутатов Ивантеевского сельского поселения от 20.10.2021 № 43»;</w:t>
      </w:r>
    </w:p>
    <w:p w:rsidR="002B73EC" w:rsidRPr="002B73EC" w:rsidRDefault="002B73EC" w:rsidP="002B73EC">
      <w:pPr>
        <w:ind w:firstLine="284"/>
        <w:jc w:val="both"/>
        <w:rPr>
          <w:rFonts w:ascii="Arial" w:hAnsi="Arial" w:cs="Arial"/>
          <w:sz w:val="16"/>
          <w:szCs w:val="16"/>
        </w:rPr>
      </w:pPr>
      <w:r w:rsidRPr="002B73EC">
        <w:rPr>
          <w:rFonts w:ascii="Arial" w:hAnsi="Arial" w:cs="Arial"/>
          <w:sz w:val="16"/>
          <w:szCs w:val="16"/>
        </w:rPr>
        <w:t>решения Совета депутатов Короцкого сельского поселения от 16.03.2022 № 85 «Об утверждении Правил благоустройства и содержания территории Короцкого сельского поселения»; от 23.03.2023 № 126 «Об утверждении изменений и дополнений в Правила благоустройства и содержания территории Короцкого сельского поселения утвержденных решением Совета депутатов Короцкого сельского поселения от 16 марта 2022 года №85»; от 27.04.2023 № 129 «Об утверждении изменений и дополнений в Правила благоустройства и содержания территории Короцкого сельского поселения утвержденных решением Совета депутатов Короцкого сельского поселения от 16 марта 2022 года №85»; от 30.09.2021 № 50 «Об утверждении Положения о муниципальном контроле в сфере благоустройства на территории Короцкого сельского поселения»; от 30.09.2024 № 191 «О внесении изменений в решение Совета депутатов Короцкого сельского поселения от 30.09.2021 № 50 «Об утверждении Положения о муниципальном контроле в сфере благоустройства на территории Короцкого сельского поселения»; от 30.05.2025 № 223 «О внесении изменений в решение Совета депутатов Короцкого сельского поселения от 30.09.2021 № 50 «Об утверждении Положения о муниципальном контроле в сфере благоустройства на территории Короцкого сельского поселения»; от 11.09.2025 № 239 «О внесении изменений в решение Совета депутатов Короцкого сельского поселения от 30.09.2021 № 50 «Об утверждении Положения о муниципальном контроле в сфере благоустройства на территории Короцкого сельского поселения»;</w:t>
      </w:r>
    </w:p>
    <w:p w:rsidR="002B73EC" w:rsidRPr="002B73EC" w:rsidRDefault="002B73EC" w:rsidP="002B73EC">
      <w:pPr>
        <w:ind w:firstLine="284"/>
        <w:jc w:val="both"/>
        <w:rPr>
          <w:rFonts w:ascii="Arial" w:hAnsi="Arial" w:cs="Arial"/>
          <w:sz w:val="16"/>
          <w:szCs w:val="16"/>
        </w:rPr>
      </w:pPr>
      <w:r w:rsidRPr="002B73EC">
        <w:rPr>
          <w:rFonts w:ascii="Arial" w:hAnsi="Arial" w:cs="Arial"/>
          <w:sz w:val="16"/>
          <w:szCs w:val="16"/>
        </w:rPr>
        <w:t>решения Совета депутатов Рощинского сельского поселения от 03.03.2022 № 71 «Об утверждении Правил благоустройства территории Рощинского сельского поселения»; от 04.05.2023 № 117 «О внесении изменений в Решение Совета депутатов Рощинского сельского поселения от 03.03.2022 № 71 «Об утверждении Правил благоустройства территории Рощинского сельского поселения»; от 16.02.2024 № 157 «О внесении изменений в Решение Совета депутатов Рощинского сельского поселения от 03.03.2022 № 71 «Об утверждении Правил благоустройства территории Рощинского сельского поселения»; от 13.03.2025 № 209 «</w:t>
      </w:r>
      <w:r w:rsidRPr="002B73EC">
        <w:rPr>
          <w:rFonts w:ascii="Arial" w:hAnsi="Arial" w:cs="Arial"/>
          <w:sz w:val="16"/>
          <w:szCs w:val="16"/>
          <w:highlight w:val="white"/>
        </w:rPr>
        <w:t>Об утверждении Положения о муниципальном контроле в сфере благоустройства на территории Рощинского сельского поселения Валдайского района Новгородской области»</w:t>
      </w:r>
      <w:r w:rsidRPr="002B73EC">
        <w:rPr>
          <w:rFonts w:ascii="Arial" w:hAnsi="Arial" w:cs="Arial"/>
          <w:sz w:val="16"/>
          <w:szCs w:val="16"/>
        </w:rPr>
        <w:t>; от 04.09.2025 № 226 «О внесении изменений в Положение о муниципальном контроле в сфере благоустройства на территории Рощинского сельского поселения Валдайского района Новгородской области, утвержденное решением Совета депутатов Рощинского сельского поселения от 13.03.2025 № 209»;</w:t>
      </w:r>
    </w:p>
    <w:p w:rsidR="002B73EC" w:rsidRPr="002B73EC" w:rsidRDefault="002B73EC" w:rsidP="002B73EC">
      <w:pPr>
        <w:ind w:firstLine="284"/>
        <w:jc w:val="both"/>
        <w:rPr>
          <w:rFonts w:ascii="Arial" w:hAnsi="Arial" w:cs="Arial"/>
          <w:sz w:val="16"/>
          <w:szCs w:val="16"/>
        </w:rPr>
      </w:pPr>
      <w:r w:rsidRPr="002B73EC">
        <w:rPr>
          <w:rFonts w:ascii="Arial" w:hAnsi="Arial" w:cs="Arial"/>
          <w:sz w:val="16"/>
          <w:szCs w:val="16"/>
        </w:rPr>
        <w:t>решения Совета депутатов Костковского сельского поселения от 08.12.2022 № 110 «Об утверждении Правил благоустройства территории Костковского сельского поселения»; от 27.04.2023 № 133 «О внесении изменений в Правила благоустройства территории Костковского сельского поселения, утвержденные Решением Совета депутатов Костковского сельского поселения от 08.12.2022 № 110»; от 29.05.2023 № 137 «О внесении изменений в Правила благоустройства территории Костковского сельского поселения, утвержденные Решением Совета депутатов Костковского сельского поселения от 08.12.2022 № 110»; от 17.04.2025 № 240 «Об утверждении Положения о муниципальном контроле в сфере благоустройства на территории Костковского сельского поселения Валдайского муниципального района Новгородской области»;</w:t>
      </w:r>
    </w:p>
    <w:p w:rsidR="002B73EC" w:rsidRPr="002B73EC" w:rsidRDefault="002B73EC" w:rsidP="002B73EC">
      <w:pPr>
        <w:ind w:firstLine="284"/>
        <w:jc w:val="both"/>
        <w:rPr>
          <w:rFonts w:ascii="Arial" w:hAnsi="Arial" w:cs="Arial"/>
          <w:sz w:val="16"/>
          <w:szCs w:val="16"/>
        </w:rPr>
      </w:pPr>
      <w:r w:rsidRPr="002B73EC">
        <w:rPr>
          <w:rFonts w:ascii="Arial" w:hAnsi="Arial" w:cs="Arial"/>
          <w:sz w:val="16"/>
          <w:szCs w:val="16"/>
        </w:rPr>
        <w:t>решения Совета депутатов Любницкого сельского поселения от 29.08.2022 № 102 «Об утверждении Правил благоустройства территории Любницкого сельского поселения»; от 31.10.2022 № 113 «О внесении изменений в Правила благоустройства территории Любницкого сельского поселения»; от 28.02.2023 № 137 ««О внесении изменений в Правила благоустройства территории Любницкого сельского поселения, утвержденные решением Совета депутатов Любницкого сельского поселения от 29.08.2022 № 102»; от 23.03.2023 № 140 «О внесении изменений в Правила благоустройства территории Любницкого сельского поселения, утвержденные решением Совета депутатов Любницкого сельского поселения от 29.08.2022 № 102»; от 30.06.2023 № 157 «О внесении изменений в Правила благоустройства территории Любницкого сельского поселения, утвержденные решением Совета депутатов Любницкого сельского поселения от 29.08.2022 № 102»; от 29.03.2024 № 189 «О внесении изменений в Правила благоустройства территории Любницкого сельского поселения, утвержденные решением Совета депутатов Любницкого сельского поселения от 29.08.2022 № 102»; от 29.10.2021 № 60 «Об утверждении Положения о муниципальном контроле в сфере благоустройства на территории Любницкого сельского поселения»; от 31.10.2022 № 115 «О внесении изменений в Положение о муниципальном контроле в сфере благоустройства на территории Любницкого сельского поселения, утвержденное решение от 29.10.2021 № 60»; от 30.09.2024 № 207 «О внесении изменения в решения от 29.10.2021 № 60 «Об утверждении Положения о муниципальном контроле в сфере благоустройства на территории Любницкого сельского поселения»; от 30.05.2025 № 239 «О внесении изменения в решения от 29.10.2021 № 60 «Об утверждении Положения о муниципальном контроле в сфере благоустройства на территории Любницкого сельского поселения»;</w:t>
      </w:r>
    </w:p>
    <w:p w:rsidR="002B73EC" w:rsidRPr="002B73EC" w:rsidRDefault="002B73EC" w:rsidP="002B73EC">
      <w:pPr>
        <w:ind w:firstLine="284"/>
        <w:jc w:val="both"/>
        <w:rPr>
          <w:rFonts w:ascii="Arial" w:hAnsi="Arial" w:cs="Arial"/>
          <w:sz w:val="16"/>
          <w:szCs w:val="16"/>
        </w:rPr>
      </w:pPr>
      <w:r w:rsidRPr="002B73EC">
        <w:rPr>
          <w:rFonts w:ascii="Arial" w:hAnsi="Arial" w:cs="Arial"/>
          <w:sz w:val="16"/>
          <w:szCs w:val="16"/>
        </w:rPr>
        <w:t>решения Совета депутатов Яжелбицкого сельского поселения от 21.03.2024 № 128 «Об утверждении Правил благоустройства территории Яжелбицкого сельского поселения»; от 17.05.2024 № 133 «О внесении изменений в Правила благоустройства территории Яжелбицкого сельского поселения, утвержденные решением Совета депутатов Яжелбицкого сельского поселения от 21.03.2024 г. № 128»; от 30.09.2024 № 142 «Об утверждении Положения о муниципальном контроле с сфере благоустройства на территории Яжелбицкого сельского поселения Валдайского муниципального района»; от 05.09.2025 № 189 «О внесении изменений в Положение о муниципальном контроле в сфере благоустройства на территории Яжелбицкого сельского поселения Валдайского муниципального района»;</w:t>
      </w:r>
    </w:p>
    <w:p w:rsidR="002B73EC" w:rsidRPr="002B73EC" w:rsidRDefault="002B73EC" w:rsidP="002B73EC">
      <w:pPr>
        <w:ind w:firstLine="284"/>
        <w:jc w:val="both"/>
        <w:rPr>
          <w:rFonts w:ascii="Arial" w:hAnsi="Arial" w:cs="Arial"/>
          <w:sz w:val="16"/>
          <w:szCs w:val="16"/>
          <w:highlight w:val="white"/>
          <w:u w:val="single" w:color="000000"/>
        </w:rPr>
      </w:pPr>
      <w:r w:rsidRPr="002B73EC">
        <w:rPr>
          <w:rFonts w:ascii="Arial" w:hAnsi="Arial" w:cs="Arial"/>
          <w:sz w:val="16"/>
          <w:szCs w:val="16"/>
        </w:rPr>
        <w:t xml:space="preserve">решения Совета депутатов Семёновщинского сельского поселения от 29.11.2022 № 90 «Об утверждении Правил благоустройства территории Семёновщинского сельского поселения»; </w:t>
      </w:r>
      <w:hyperlink r:id="rId17" w:history="1">
        <w:r w:rsidRPr="002B73EC">
          <w:rPr>
            <w:rFonts w:ascii="Arial" w:hAnsi="Arial" w:cs="Arial"/>
            <w:sz w:val="16"/>
            <w:szCs w:val="16"/>
            <w:highlight w:val="white"/>
          </w:rPr>
          <w:t>от 17.03.2023 № 105 «О внесении изменений в решение Совета депутатов Семёновщинского сельского поселения от 29.11.2022 № 90 «Об утверждении Правил благоустройства на территории Семёновщинского сельского поселения»</w:t>
        </w:r>
      </w:hyperlink>
      <w:r w:rsidRPr="002B73EC">
        <w:rPr>
          <w:rFonts w:ascii="Arial" w:hAnsi="Arial" w:cs="Arial"/>
          <w:sz w:val="16"/>
          <w:szCs w:val="16"/>
        </w:rPr>
        <w:t xml:space="preserve">; от 28.04.2023 № 109 </w:t>
      </w:r>
      <w:hyperlink r:id="rId18" w:history="1">
        <w:r w:rsidRPr="002B73EC">
          <w:rPr>
            <w:rFonts w:ascii="Arial" w:hAnsi="Arial" w:cs="Arial"/>
            <w:sz w:val="16"/>
            <w:szCs w:val="16"/>
            <w:highlight w:val="white"/>
          </w:rPr>
          <w:t>«О внесении изменений в Правила благоустройства территории Семёновщинского сельского поселения, утвержденные решением Совета депутатов Семёновщинского сельского поселения от 29.11.2022 № 90»</w:t>
        </w:r>
      </w:hyperlink>
      <w:r w:rsidRPr="002B73EC">
        <w:rPr>
          <w:rFonts w:ascii="Arial" w:hAnsi="Arial" w:cs="Arial"/>
          <w:sz w:val="16"/>
          <w:szCs w:val="16"/>
        </w:rPr>
        <w:t xml:space="preserve">; от 31.07.2023 № 113 </w:t>
      </w:r>
      <w:hyperlink r:id="rId19" w:history="1">
        <w:r w:rsidRPr="002B73EC">
          <w:rPr>
            <w:rFonts w:ascii="Arial" w:hAnsi="Arial" w:cs="Arial"/>
            <w:sz w:val="16"/>
            <w:szCs w:val="16"/>
            <w:highlight w:val="white"/>
          </w:rPr>
          <w:t>«О внесении изменений в Правила благоустройства территории Семёновщинского сельского поселения, утвержденные решением Совета депутатов Семёновщинского сельского поселения от 29.11.2022 № 90»</w:t>
        </w:r>
      </w:hyperlink>
      <w:r w:rsidRPr="002B73EC">
        <w:rPr>
          <w:rFonts w:ascii="Arial" w:hAnsi="Arial" w:cs="Arial"/>
          <w:sz w:val="16"/>
          <w:szCs w:val="16"/>
        </w:rPr>
        <w:t xml:space="preserve">; </w:t>
      </w:r>
      <w:hyperlink r:id="rId20" w:history="1">
        <w:r w:rsidRPr="002B73EC">
          <w:rPr>
            <w:rFonts w:ascii="Arial" w:hAnsi="Arial" w:cs="Arial"/>
            <w:sz w:val="16"/>
            <w:szCs w:val="16"/>
          </w:rPr>
          <w:t>от 27.04.2024 № 143 «О внесении изменений в решение Совета депутатов Семёновщинского сельского поселения от 29.11.2022 № 90 «Об утверждении Правил благоустройства на территории Семёновщинского сельского поселения»</w:t>
        </w:r>
      </w:hyperlink>
      <w:r w:rsidRPr="002B73EC">
        <w:rPr>
          <w:rFonts w:ascii="Arial" w:hAnsi="Arial" w:cs="Arial"/>
          <w:color w:val="0000EE"/>
          <w:sz w:val="16"/>
          <w:szCs w:val="16"/>
        </w:rPr>
        <w:t>;</w:t>
      </w:r>
      <w:r w:rsidRPr="002B73EC">
        <w:rPr>
          <w:rFonts w:ascii="Arial" w:hAnsi="Arial" w:cs="Arial"/>
          <w:sz w:val="16"/>
          <w:szCs w:val="16"/>
        </w:rPr>
        <w:t xml:space="preserve"> от 30.06.2025 № 192 «Об утверждении Положения о муниципальном контроле в сфере благоустройства на территории Семёновщинского сельского поселения Валдайского муниципального района Новгородской области».</w:t>
      </w:r>
    </w:p>
    <w:p w:rsidR="002B73EC" w:rsidRPr="002B73EC" w:rsidRDefault="002B73EC" w:rsidP="002B73EC">
      <w:pPr>
        <w:ind w:firstLine="284"/>
        <w:jc w:val="both"/>
        <w:rPr>
          <w:rFonts w:ascii="Arial" w:hAnsi="Arial" w:cs="Arial"/>
          <w:sz w:val="16"/>
          <w:szCs w:val="16"/>
          <w:highlight w:val="white"/>
          <w:u w:val="single" w:color="000000"/>
        </w:rPr>
      </w:pPr>
      <w:r w:rsidRPr="002B73EC">
        <w:rPr>
          <w:rFonts w:ascii="Arial" w:hAnsi="Arial" w:cs="Arial"/>
          <w:sz w:val="16"/>
          <w:szCs w:val="16"/>
        </w:rPr>
        <w:t>3. Решение вступает в силу со дня его официального опубликования.</w:t>
      </w:r>
    </w:p>
    <w:p w:rsidR="002B73EC" w:rsidRDefault="002B73EC" w:rsidP="002B73EC">
      <w:pPr>
        <w:ind w:firstLine="284"/>
        <w:jc w:val="both"/>
        <w:rPr>
          <w:rFonts w:ascii="Arial" w:hAnsi="Arial" w:cs="Arial"/>
          <w:sz w:val="16"/>
          <w:szCs w:val="16"/>
        </w:rPr>
      </w:pPr>
      <w:r w:rsidRPr="002B73EC">
        <w:rPr>
          <w:rFonts w:ascii="Arial" w:hAnsi="Arial" w:cs="Arial"/>
          <w:sz w:val="16"/>
          <w:szCs w:val="16"/>
        </w:rPr>
        <w:t>4. Опубликовать решение в бюллетене «Валдайский Вестник» и разместить на официальном сайте Валдайского муниципального округа в сети «Интернет».</w:t>
      </w:r>
    </w:p>
    <w:p w:rsidR="002B73EC" w:rsidRPr="0063209E" w:rsidRDefault="002B73EC" w:rsidP="002B73EC">
      <w:pPr>
        <w:tabs>
          <w:tab w:val="left" w:pos="4680"/>
        </w:tabs>
        <w:autoSpaceDE w:val="0"/>
        <w:autoSpaceDN w:val="0"/>
        <w:adjustRightInd w:val="0"/>
        <w:ind w:firstLine="284"/>
        <w:jc w:val="both"/>
        <w:rPr>
          <w:rFonts w:ascii="Arial" w:hAnsi="Arial" w:cs="Arial"/>
          <w:sz w:val="16"/>
          <w:szCs w:val="16"/>
        </w:rPr>
      </w:pPr>
      <w:r w:rsidRPr="00F66C1C">
        <w:rPr>
          <w:rFonts w:ascii="Arial" w:hAnsi="Arial" w:cs="Arial"/>
          <w:color w:val="000000"/>
          <w:sz w:val="16"/>
          <w:szCs w:val="16"/>
        </w:rPr>
        <w:t>«29» января 2026 года № 10</w:t>
      </w:r>
      <w:r>
        <w:rPr>
          <w:rFonts w:ascii="Arial" w:hAnsi="Arial" w:cs="Arial"/>
          <w:color w:val="000000"/>
          <w:sz w:val="16"/>
          <w:szCs w:val="16"/>
        </w:rPr>
        <w:t>9</w:t>
      </w:r>
    </w:p>
    <w:p w:rsidR="002B73EC" w:rsidRPr="002B73EC" w:rsidRDefault="002B73EC" w:rsidP="002B73EC">
      <w:pPr>
        <w:ind w:left="7938"/>
        <w:jc w:val="center"/>
        <w:rPr>
          <w:rFonts w:ascii="Arial" w:hAnsi="Arial" w:cs="Arial"/>
          <w:sz w:val="16"/>
          <w:szCs w:val="16"/>
        </w:rPr>
      </w:pPr>
      <w:r w:rsidRPr="002B73EC">
        <w:rPr>
          <w:rFonts w:ascii="Arial" w:hAnsi="Arial" w:cs="Arial"/>
          <w:sz w:val="16"/>
          <w:szCs w:val="16"/>
        </w:rPr>
        <w:t>УТВЕРЖДЕНО</w:t>
      </w:r>
    </w:p>
    <w:p w:rsidR="002B73EC" w:rsidRPr="002B73EC" w:rsidRDefault="002B73EC" w:rsidP="002B73EC">
      <w:pPr>
        <w:ind w:left="7938"/>
        <w:jc w:val="center"/>
        <w:rPr>
          <w:rFonts w:ascii="Arial" w:hAnsi="Arial" w:cs="Arial"/>
          <w:sz w:val="16"/>
          <w:szCs w:val="16"/>
        </w:rPr>
      </w:pPr>
      <w:r w:rsidRPr="002B73EC">
        <w:rPr>
          <w:rFonts w:ascii="Arial" w:hAnsi="Arial" w:cs="Arial"/>
          <w:sz w:val="16"/>
          <w:szCs w:val="16"/>
        </w:rPr>
        <w:t>решением Думы Валдайского</w:t>
      </w:r>
    </w:p>
    <w:p w:rsidR="002B73EC" w:rsidRPr="002B73EC" w:rsidRDefault="002B73EC" w:rsidP="002B73EC">
      <w:pPr>
        <w:ind w:left="7938"/>
        <w:jc w:val="center"/>
        <w:rPr>
          <w:rFonts w:ascii="Arial" w:hAnsi="Arial" w:cs="Arial"/>
          <w:sz w:val="16"/>
          <w:szCs w:val="16"/>
        </w:rPr>
      </w:pPr>
      <w:r w:rsidRPr="002B73EC">
        <w:rPr>
          <w:rFonts w:ascii="Arial" w:hAnsi="Arial" w:cs="Arial"/>
          <w:sz w:val="16"/>
          <w:szCs w:val="16"/>
        </w:rPr>
        <w:t>муниципального округа</w:t>
      </w:r>
    </w:p>
    <w:p w:rsidR="002B73EC" w:rsidRPr="002B73EC" w:rsidRDefault="002B73EC" w:rsidP="002B73EC">
      <w:pPr>
        <w:ind w:left="7938"/>
        <w:jc w:val="center"/>
        <w:rPr>
          <w:rFonts w:ascii="Arial" w:hAnsi="Arial" w:cs="Arial"/>
          <w:sz w:val="16"/>
          <w:szCs w:val="16"/>
        </w:rPr>
      </w:pPr>
      <w:r w:rsidRPr="002B73EC">
        <w:rPr>
          <w:rFonts w:ascii="Arial" w:hAnsi="Arial" w:cs="Arial"/>
          <w:sz w:val="16"/>
          <w:szCs w:val="16"/>
        </w:rPr>
        <w:t>29.01.2026 № 109</w:t>
      </w:r>
    </w:p>
    <w:p w:rsidR="002B73EC" w:rsidRPr="002B73EC" w:rsidRDefault="002B73EC" w:rsidP="002B73EC">
      <w:pPr>
        <w:jc w:val="center"/>
        <w:rPr>
          <w:rFonts w:ascii="Arial" w:hAnsi="Arial" w:cs="Arial"/>
          <w:b/>
          <w:sz w:val="16"/>
          <w:szCs w:val="16"/>
        </w:rPr>
      </w:pPr>
      <w:r w:rsidRPr="002B73EC">
        <w:rPr>
          <w:rFonts w:ascii="Arial" w:hAnsi="Arial" w:cs="Arial"/>
          <w:b/>
          <w:sz w:val="16"/>
          <w:szCs w:val="16"/>
        </w:rPr>
        <w:t xml:space="preserve">ПОЛОЖЕНИЕ </w:t>
      </w:r>
    </w:p>
    <w:p w:rsidR="002B73EC" w:rsidRPr="002B73EC" w:rsidRDefault="002B73EC" w:rsidP="002B73EC">
      <w:pPr>
        <w:jc w:val="center"/>
        <w:rPr>
          <w:rFonts w:ascii="Arial" w:hAnsi="Arial" w:cs="Arial"/>
          <w:b/>
          <w:sz w:val="16"/>
          <w:szCs w:val="16"/>
        </w:rPr>
      </w:pPr>
      <w:r w:rsidRPr="002B73EC">
        <w:rPr>
          <w:rFonts w:ascii="Arial" w:hAnsi="Arial" w:cs="Arial"/>
          <w:b/>
          <w:sz w:val="16"/>
          <w:szCs w:val="16"/>
        </w:rPr>
        <w:t xml:space="preserve">об осуществлении муниципального контроля </w:t>
      </w:r>
    </w:p>
    <w:p w:rsidR="002B73EC" w:rsidRPr="002B73EC" w:rsidRDefault="002B73EC" w:rsidP="002B73EC">
      <w:pPr>
        <w:jc w:val="center"/>
        <w:rPr>
          <w:rFonts w:ascii="Arial" w:hAnsi="Arial" w:cs="Arial"/>
          <w:b/>
          <w:sz w:val="16"/>
          <w:szCs w:val="16"/>
        </w:rPr>
      </w:pPr>
      <w:r w:rsidRPr="002B73EC">
        <w:rPr>
          <w:rFonts w:ascii="Arial" w:hAnsi="Arial" w:cs="Arial"/>
          <w:b/>
          <w:sz w:val="16"/>
          <w:szCs w:val="16"/>
        </w:rPr>
        <w:t>в сфере благоустройства на территории</w:t>
      </w:r>
    </w:p>
    <w:p w:rsidR="002B73EC" w:rsidRPr="002B73EC" w:rsidRDefault="002B73EC" w:rsidP="002B73EC">
      <w:pPr>
        <w:jc w:val="center"/>
        <w:rPr>
          <w:rFonts w:ascii="Arial" w:hAnsi="Arial" w:cs="Arial"/>
          <w:b/>
          <w:sz w:val="16"/>
          <w:szCs w:val="16"/>
        </w:rPr>
      </w:pPr>
      <w:r w:rsidRPr="002B73EC">
        <w:rPr>
          <w:rFonts w:ascii="Arial" w:hAnsi="Arial" w:cs="Arial"/>
          <w:b/>
          <w:sz w:val="16"/>
          <w:szCs w:val="16"/>
        </w:rPr>
        <w:t xml:space="preserve"> Валдайского муниципального округа</w:t>
      </w:r>
    </w:p>
    <w:p w:rsidR="002B73EC" w:rsidRPr="002B73EC" w:rsidRDefault="002B73EC" w:rsidP="002B73EC">
      <w:pPr>
        <w:jc w:val="center"/>
        <w:rPr>
          <w:rFonts w:ascii="Arial" w:hAnsi="Arial" w:cs="Arial"/>
          <w:b/>
          <w:sz w:val="16"/>
          <w:szCs w:val="16"/>
        </w:rPr>
      </w:pPr>
      <w:r w:rsidRPr="002B73EC">
        <w:rPr>
          <w:rFonts w:ascii="Arial" w:hAnsi="Arial" w:cs="Arial"/>
          <w:b/>
          <w:sz w:val="16"/>
          <w:szCs w:val="16"/>
        </w:rPr>
        <w:t>1. Общие положения</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1.1. Настоящее Положение устанавливает порядок осуществления муниципального контроля в сфере благоустройства на территории Валдайского муниципального округа (далее – муниципальный контроль).</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в сфере благоустройства.</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1.2. Предметом муниципального контроля в сфере благоустройства является:</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соблюдение юридическими лицами, индивидуальными предпринимателями, гражданами обязательных требований Правил благоустройства на территории Валдайского муниципального округа (далее - правила благоустройства);</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исполнение решений, принимаемых по результатам контрольных (надзорных) мероприятий.</w:t>
      </w:r>
    </w:p>
    <w:p w:rsidR="002B73EC" w:rsidRPr="002B73EC" w:rsidRDefault="002B73EC" w:rsidP="00421535">
      <w:pPr>
        <w:tabs>
          <w:tab w:val="left" w:pos="1349"/>
        </w:tabs>
        <w:ind w:firstLine="284"/>
        <w:jc w:val="both"/>
        <w:rPr>
          <w:rFonts w:ascii="Arial" w:hAnsi="Arial" w:cs="Arial"/>
          <w:sz w:val="16"/>
          <w:szCs w:val="16"/>
        </w:rPr>
      </w:pPr>
      <w:r w:rsidRPr="002B73EC">
        <w:rPr>
          <w:rFonts w:ascii="Arial" w:hAnsi="Arial" w:cs="Arial"/>
          <w:sz w:val="16"/>
          <w:szCs w:val="16"/>
        </w:rPr>
        <w:t>1.3. Муниципальный контроль в сфере благоустройства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w:t>
      </w:r>
    </w:p>
    <w:p w:rsidR="002B73EC" w:rsidRPr="002B73EC" w:rsidRDefault="002B73EC" w:rsidP="00421535">
      <w:pPr>
        <w:tabs>
          <w:tab w:val="left" w:pos="1481"/>
        </w:tabs>
        <w:ind w:firstLine="284"/>
        <w:jc w:val="both"/>
        <w:rPr>
          <w:rFonts w:ascii="Arial" w:hAnsi="Arial" w:cs="Arial"/>
          <w:sz w:val="16"/>
          <w:szCs w:val="16"/>
        </w:rPr>
      </w:pPr>
      <w:r w:rsidRPr="002B73EC">
        <w:rPr>
          <w:rFonts w:ascii="Arial" w:hAnsi="Arial" w:cs="Arial"/>
          <w:sz w:val="16"/>
          <w:szCs w:val="16"/>
        </w:rPr>
        <w:t xml:space="preserve">1.4. Объектами муниципального контроля в сфере благоустройства </w:t>
      </w:r>
      <w:r w:rsidRPr="002B73EC">
        <w:rPr>
          <w:rFonts w:ascii="Arial" w:hAnsi="Arial" w:cs="Arial"/>
          <w:spacing w:val="-2"/>
          <w:sz w:val="16"/>
          <w:szCs w:val="16"/>
        </w:rPr>
        <w:t>являются:</w:t>
      </w:r>
    </w:p>
    <w:p w:rsidR="002B73EC" w:rsidRPr="002B73EC" w:rsidRDefault="002B73EC" w:rsidP="00421535">
      <w:pPr>
        <w:tabs>
          <w:tab w:val="left" w:pos="1164"/>
        </w:tabs>
        <w:ind w:firstLine="284"/>
        <w:jc w:val="both"/>
        <w:rPr>
          <w:rFonts w:ascii="Arial" w:hAnsi="Arial" w:cs="Arial"/>
          <w:sz w:val="16"/>
          <w:szCs w:val="16"/>
        </w:rPr>
      </w:pPr>
      <w:r w:rsidRPr="002B73EC">
        <w:rPr>
          <w:rFonts w:ascii="Arial" w:hAnsi="Arial" w:cs="Arial"/>
          <w:sz w:val="16"/>
          <w:szCs w:val="16"/>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B73EC" w:rsidRPr="002B73EC" w:rsidRDefault="002B73EC" w:rsidP="00421535">
      <w:pPr>
        <w:tabs>
          <w:tab w:val="left" w:pos="1282"/>
        </w:tabs>
        <w:ind w:firstLine="284"/>
        <w:jc w:val="both"/>
        <w:rPr>
          <w:rFonts w:ascii="Arial" w:hAnsi="Arial" w:cs="Arial"/>
          <w:sz w:val="16"/>
          <w:szCs w:val="16"/>
        </w:rPr>
      </w:pPr>
      <w:r w:rsidRPr="002B73EC">
        <w:rPr>
          <w:rFonts w:ascii="Arial" w:hAnsi="Arial" w:cs="Arial"/>
          <w:sz w:val="16"/>
          <w:szCs w:val="16"/>
        </w:rPr>
        <w:lastRenderedPageBreak/>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правилами благоустройства предъявляются обязательные требования (далее - производственные объекты).</w:t>
      </w:r>
    </w:p>
    <w:p w:rsidR="002B73EC" w:rsidRPr="002B73EC" w:rsidRDefault="002B73EC" w:rsidP="00421535">
      <w:pPr>
        <w:tabs>
          <w:tab w:val="left" w:pos="1386"/>
        </w:tabs>
        <w:ind w:firstLine="284"/>
        <w:jc w:val="both"/>
        <w:rPr>
          <w:rFonts w:ascii="Arial" w:hAnsi="Arial" w:cs="Arial"/>
          <w:sz w:val="16"/>
          <w:szCs w:val="16"/>
        </w:rPr>
      </w:pPr>
      <w:r w:rsidRPr="002B73EC">
        <w:rPr>
          <w:rFonts w:ascii="Arial" w:hAnsi="Arial" w:cs="Arial"/>
          <w:sz w:val="16"/>
          <w:szCs w:val="16"/>
        </w:rPr>
        <w:t xml:space="preserve">1.4. Муниципальный контроль в сфере благоустройства осуществляется Администрацией Валдайского муниципального округа (далее - орган муниципального контроля), </w:t>
      </w:r>
      <w:r w:rsidRPr="002B73EC">
        <w:rPr>
          <w:rFonts w:ascii="Arial" w:hAnsi="Arial" w:cs="Arial"/>
          <w:spacing w:val="-4"/>
          <w:sz w:val="16"/>
          <w:szCs w:val="16"/>
        </w:rPr>
        <w:t xml:space="preserve">функциональными управлениями </w:t>
      </w:r>
      <w:r w:rsidRPr="002B73EC">
        <w:rPr>
          <w:rFonts w:ascii="Arial" w:hAnsi="Arial" w:cs="Arial"/>
          <w:sz w:val="16"/>
          <w:szCs w:val="16"/>
        </w:rPr>
        <w:t>Администрации Валдайского муниципального округа (далее – функциональные управления).</w:t>
      </w:r>
    </w:p>
    <w:p w:rsidR="002B73EC" w:rsidRPr="002B73EC" w:rsidRDefault="002B73EC" w:rsidP="00421535">
      <w:pPr>
        <w:tabs>
          <w:tab w:val="left" w:pos="1734"/>
        </w:tabs>
        <w:ind w:firstLine="284"/>
        <w:jc w:val="both"/>
        <w:rPr>
          <w:rFonts w:ascii="Arial" w:hAnsi="Arial" w:cs="Arial"/>
          <w:sz w:val="16"/>
          <w:szCs w:val="16"/>
        </w:rPr>
      </w:pPr>
      <w:r w:rsidRPr="002B73EC">
        <w:rPr>
          <w:rFonts w:ascii="Arial" w:hAnsi="Arial" w:cs="Arial"/>
          <w:sz w:val="16"/>
          <w:szCs w:val="16"/>
        </w:rPr>
        <w:t>1.5. Должностными лицами, уполномоченными осуществлять муниципальный контроль в сфере благоустройства от имени Администрации Валдайского муниципального округа, являются должностные лица органа муниципального контроля и должностные лица функциональных управлений,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(далее - должностные лица, уполномоченные осуществлять муниципальный контроль).</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Должностными лицами Администрации Валдайского муниципального округа, уполномоченными на принятие решения о проведении контрольных (надзорных) мероприятий, являются Глава Валдайского муниципального округа, заместитель Главы администрации Валдайского муниципального округа, (далее – уполномоченные лица).</w:t>
      </w:r>
    </w:p>
    <w:p w:rsidR="002B73EC" w:rsidRPr="002B73EC" w:rsidRDefault="002B73EC" w:rsidP="00421535">
      <w:pPr>
        <w:tabs>
          <w:tab w:val="left" w:pos="1401"/>
        </w:tabs>
        <w:ind w:firstLine="284"/>
        <w:jc w:val="both"/>
        <w:rPr>
          <w:rFonts w:ascii="Arial" w:hAnsi="Arial" w:cs="Arial"/>
          <w:sz w:val="16"/>
          <w:szCs w:val="16"/>
        </w:rPr>
      </w:pPr>
      <w:r w:rsidRPr="002B73EC">
        <w:rPr>
          <w:rFonts w:ascii="Arial" w:hAnsi="Arial" w:cs="Arial"/>
          <w:sz w:val="16"/>
          <w:szCs w:val="16"/>
        </w:rPr>
        <w:t xml:space="preserve">1.6. Должностное лицо, уполномоченное осуществлять муниципальный контроль, при осуществлении муниципального контроля в сфере благоустройства, имеет права, обязанности и несет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w:t>
      </w:r>
      <w:r w:rsidRPr="002B73EC">
        <w:rPr>
          <w:rFonts w:ascii="Arial" w:hAnsi="Arial" w:cs="Arial"/>
          <w:spacing w:val="-2"/>
          <w:sz w:val="16"/>
          <w:szCs w:val="16"/>
        </w:rPr>
        <w:t>законами.</w:t>
      </w:r>
    </w:p>
    <w:p w:rsidR="002B73EC" w:rsidRPr="002B73EC" w:rsidRDefault="002B73EC" w:rsidP="00421535">
      <w:pPr>
        <w:tabs>
          <w:tab w:val="left" w:pos="1508"/>
        </w:tabs>
        <w:ind w:firstLine="284"/>
        <w:jc w:val="both"/>
        <w:rPr>
          <w:rFonts w:ascii="Arial" w:hAnsi="Arial" w:cs="Arial"/>
          <w:sz w:val="16"/>
          <w:szCs w:val="16"/>
        </w:rPr>
      </w:pPr>
      <w:r w:rsidRPr="002B73EC">
        <w:rPr>
          <w:rFonts w:ascii="Arial" w:hAnsi="Arial" w:cs="Arial"/>
          <w:sz w:val="16"/>
          <w:szCs w:val="16"/>
        </w:rPr>
        <w:t>1.7. Органом муниципального контроля, функциональными управлениями в рамках осуществления контроля в сфере благоустройства обеспечивается учет объектов контроля в сфере благоустройства.</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Орган муниципального контроля, функциональные управления осуществляют отнесение объектов контроля в сфере благоустройства к определенной категории риска в соответствии с настоящим Положением.</w:t>
      </w:r>
    </w:p>
    <w:p w:rsidR="002B73EC" w:rsidRPr="002B73EC" w:rsidRDefault="002B73EC" w:rsidP="00421535">
      <w:pPr>
        <w:tabs>
          <w:tab w:val="left" w:pos="1496"/>
        </w:tabs>
        <w:ind w:firstLine="284"/>
        <w:jc w:val="both"/>
        <w:rPr>
          <w:rFonts w:ascii="Arial" w:hAnsi="Arial" w:cs="Arial"/>
          <w:sz w:val="16"/>
          <w:szCs w:val="16"/>
        </w:rPr>
      </w:pPr>
      <w:r w:rsidRPr="002B73EC">
        <w:rPr>
          <w:rFonts w:ascii="Arial" w:hAnsi="Arial" w:cs="Arial"/>
          <w:sz w:val="16"/>
          <w:szCs w:val="16"/>
        </w:rPr>
        <w:t>1.8.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(надзорных) мероприятий применяются положения Федерального закона № 248-ФЗ.</w:t>
      </w:r>
    </w:p>
    <w:p w:rsidR="002B73EC" w:rsidRPr="002B73EC" w:rsidRDefault="002B73EC" w:rsidP="00421535">
      <w:pPr>
        <w:contextualSpacing/>
        <w:jc w:val="center"/>
        <w:rPr>
          <w:rFonts w:ascii="Arial" w:hAnsi="Arial" w:cs="Arial"/>
          <w:b/>
          <w:sz w:val="16"/>
          <w:szCs w:val="16"/>
        </w:rPr>
      </w:pPr>
      <w:r w:rsidRPr="002B73EC">
        <w:rPr>
          <w:rFonts w:ascii="Arial" w:hAnsi="Arial" w:cs="Arial"/>
          <w:b/>
          <w:sz w:val="16"/>
          <w:szCs w:val="16"/>
        </w:rPr>
        <w:t xml:space="preserve">2. Управление рисками причинения вреда (ущерба) </w:t>
      </w:r>
    </w:p>
    <w:p w:rsidR="002B73EC" w:rsidRPr="002B73EC" w:rsidRDefault="002B73EC" w:rsidP="00421535">
      <w:pPr>
        <w:contextualSpacing/>
        <w:jc w:val="center"/>
        <w:rPr>
          <w:rFonts w:ascii="Arial" w:hAnsi="Arial" w:cs="Arial"/>
          <w:b/>
          <w:sz w:val="16"/>
          <w:szCs w:val="16"/>
        </w:rPr>
      </w:pPr>
      <w:r w:rsidRPr="002B73EC">
        <w:rPr>
          <w:rFonts w:ascii="Arial" w:hAnsi="Arial" w:cs="Arial"/>
          <w:b/>
          <w:sz w:val="16"/>
          <w:szCs w:val="16"/>
        </w:rPr>
        <w:t>охраняемым законом ценностям при осуществлении контроля в сфере благоустройства</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 xml:space="preserve">2.2. Орган муниципального контроля, функциональные управления для целей управления рисками причинения вреда (ущерба) при осуществлении муниципального контроля относят объекты контроля к одной из следующих категорий риска причинения вреда (ущерба) (далее - категории риска): </w:t>
      </w:r>
    </w:p>
    <w:p w:rsidR="002B73EC" w:rsidRPr="002B73EC" w:rsidRDefault="002B73EC" w:rsidP="00421535">
      <w:pPr>
        <w:tabs>
          <w:tab w:val="left" w:pos="5775"/>
        </w:tabs>
        <w:ind w:firstLine="284"/>
        <w:jc w:val="both"/>
        <w:rPr>
          <w:rFonts w:ascii="Arial" w:hAnsi="Arial" w:cs="Arial"/>
          <w:sz w:val="16"/>
          <w:szCs w:val="16"/>
        </w:rPr>
      </w:pPr>
      <w:r w:rsidRPr="002B73EC">
        <w:rPr>
          <w:rFonts w:ascii="Arial" w:hAnsi="Arial" w:cs="Arial"/>
          <w:sz w:val="16"/>
          <w:szCs w:val="16"/>
        </w:rPr>
        <w:t>1) средний риск;</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2) умеренный риск; </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3) низкий риск».</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 xml:space="preserve">2.3. Критерии отнесения объектов контроля к категориям риска: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2.3.1. категория среднего риска - наличие в течение последнего года на дату принятия решения об отнесении к категории риска не исполненного в срок предписания, выданного по факту несоблюдения требований по проведению собственником, владельцем, пользователем, арендатором земельного участка мероприятий по удалению борщевика Сосновского с территории земельного участка;</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2.3.2. категория умеренного риска - наличие в течение последнего года на дату принятия решения об отнесении к категории риска не исполненного в срок предписания, выданного по факту несоблюдения требований по содержанию в надлежащем технически исправном состоянии, поддержании в надлежащем состоянии внешнего вида жилых и общественных зданий, строений и сооружений, включая их элементы (фасады, цоколи, ступени, карнизы, двери, козырьки, водосточные трубы, и проч.), а также их ограждающих конструкций, их собственниками, владельцами, арендаторами;</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2.3.3. категория низкого риска - объекты контроля не соответствующие критериям, для среднего и умеренного риска».</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2.4. органом муниципального контроля, функциональными управлениями в рамках осуществления муниципального контроля в сфере благоустройства обеспечивается учет объектов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2.5. Орган муниципального контроля, функциональные управления при сборе, обработке, анализе и учете сведений об объектах контроля для целей их учета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2.6. Орган муниципального контроля, функциональные управления осуществляют категорирование объектов контроля в порядке, определенном статьей 24 Федерального закона № 248-ФЗ.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2.7. В целях оценки риска причинения вреда (ущерба) при принятии решения о проведении и выборе вида внепланового контрольного (надзорного) мероприятия орган муниципального контроля, функциональные управления применяют индикаторы риска нарушения обязательных требований (Приложение №1 к настоящему Положению).</w:t>
      </w:r>
    </w:p>
    <w:p w:rsidR="002B73EC" w:rsidRPr="002B73EC" w:rsidRDefault="002B73EC" w:rsidP="00421535">
      <w:pPr>
        <w:contextualSpacing/>
        <w:jc w:val="center"/>
        <w:rPr>
          <w:rFonts w:ascii="Arial" w:hAnsi="Arial" w:cs="Arial"/>
          <w:b/>
          <w:sz w:val="16"/>
          <w:szCs w:val="16"/>
        </w:rPr>
      </w:pPr>
      <w:r w:rsidRPr="002B73EC">
        <w:rPr>
          <w:rFonts w:ascii="Arial" w:hAnsi="Arial" w:cs="Arial"/>
          <w:b/>
          <w:sz w:val="16"/>
          <w:szCs w:val="16"/>
        </w:rPr>
        <w:t xml:space="preserve">3. Профилактика рисков причинения вреда (ущерба) охраняемым законом ценностям при осуществлении муниципального </w:t>
      </w:r>
      <w:r w:rsidRPr="002B73EC">
        <w:rPr>
          <w:rFonts w:ascii="Arial" w:hAnsi="Arial" w:cs="Arial"/>
          <w:b/>
          <w:spacing w:val="-2"/>
          <w:sz w:val="16"/>
          <w:szCs w:val="16"/>
        </w:rPr>
        <w:t>контроля</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3.1. Орган муниципального контроля, функциональные управления осуществляют контроль в сфере благоустройства, в том числе посредством проведения профилактических мероприятий.</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3.2. Профилактические мероприятия осуществляются органом муниципального контроля, функциональными управлениями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Валдайского муниципального округа для принятия решения о проведении контрольных мероприятий.</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3.5. При осуществлении органом муниципального контроля, функциональными управлениями контроля в сфере благоустройства могут проводиться следующие виды профилактических мероприятий:</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1) информирование;</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2) объявление предостережения;</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3) консультирование;</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4) профилактический визит.</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3.5.1. 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Орган муниципального контроля, функциональные управления  обязаны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lastRenderedPageBreak/>
        <w:t>Орган муниципального контроля, функциональные управления также вправе информировать население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3.5.2.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органа муниципального контроля, функциональных управлений,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заместителем Главы администрации Валдайского муниципального округа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В случае объявления предостережения о не допустимости нарушения обязательных требований контролируемое лицо вправе подать возражение</w:t>
      </w:r>
      <w:r w:rsidRPr="002B73EC">
        <w:rPr>
          <w:rFonts w:ascii="Arial" w:hAnsi="Arial" w:cs="Arial"/>
          <w:spacing w:val="-10"/>
          <w:sz w:val="16"/>
          <w:szCs w:val="16"/>
        </w:rPr>
        <w:t xml:space="preserve"> в</w:t>
      </w:r>
      <w:r w:rsidRPr="002B73EC">
        <w:rPr>
          <w:rFonts w:ascii="Arial" w:hAnsi="Arial" w:cs="Arial"/>
          <w:sz w:val="16"/>
          <w:szCs w:val="16"/>
        </w:rPr>
        <w:t xml:space="preserve"> отношении указанного </w:t>
      </w:r>
      <w:r w:rsidRPr="002B73EC">
        <w:rPr>
          <w:rFonts w:ascii="Arial" w:hAnsi="Arial" w:cs="Arial"/>
          <w:spacing w:val="-2"/>
          <w:sz w:val="16"/>
          <w:szCs w:val="16"/>
        </w:rPr>
        <w:t>предостережения.</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Возражение направляется должностному лицу органа муниципального контроля, функционального управления, объявившему предостережение, не позднее 15 календарных дней с момента получения предостережения в письменной или электронной форме.</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Возражения составляются контролируемым лицом в произвольной форме, но должны содержать в себе следующую информацию:</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а) наименование контролируемого лица;</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б) сведения об объекте контроля;</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в) дата и номер предостережения, направленного в адрес </w:t>
      </w:r>
      <w:r w:rsidRPr="002B73EC">
        <w:rPr>
          <w:rFonts w:ascii="Arial" w:hAnsi="Arial" w:cs="Arial"/>
          <w:spacing w:val="-2"/>
          <w:sz w:val="16"/>
          <w:szCs w:val="16"/>
        </w:rPr>
        <w:t>контролируемого лица;</w:t>
      </w:r>
    </w:p>
    <w:p w:rsidR="002B73EC" w:rsidRPr="002B73EC" w:rsidRDefault="002B73EC" w:rsidP="00421535">
      <w:pPr>
        <w:tabs>
          <w:tab w:val="left" w:pos="1400"/>
          <w:tab w:val="left" w:pos="3253"/>
          <w:tab w:val="left" w:pos="4662"/>
          <w:tab w:val="left" w:pos="5886"/>
          <w:tab w:val="left" w:pos="6358"/>
          <w:tab w:val="left" w:pos="8039"/>
          <w:tab w:val="left" w:pos="9643"/>
        </w:tabs>
        <w:ind w:firstLine="284"/>
        <w:jc w:val="both"/>
        <w:rPr>
          <w:rFonts w:ascii="Arial" w:hAnsi="Arial" w:cs="Arial"/>
          <w:sz w:val="16"/>
          <w:szCs w:val="16"/>
        </w:rPr>
      </w:pPr>
      <w:r w:rsidRPr="002B73EC">
        <w:rPr>
          <w:rFonts w:ascii="Arial" w:hAnsi="Arial" w:cs="Arial"/>
          <w:spacing w:val="-5"/>
          <w:sz w:val="16"/>
          <w:szCs w:val="16"/>
        </w:rPr>
        <w:t>г)</w:t>
      </w:r>
      <w:r w:rsidRPr="002B73EC">
        <w:rPr>
          <w:rFonts w:ascii="Arial" w:hAnsi="Arial" w:cs="Arial"/>
          <w:spacing w:val="-2"/>
          <w:sz w:val="16"/>
          <w:szCs w:val="16"/>
        </w:rPr>
        <w:t xml:space="preserve"> обоснование позиции, доводы</w:t>
      </w:r>
      <w:r w:rsidRPr="002B73EC">
        <w:rPr>
          <w:rFonts w:ascii="Arial" w:hAnsi="Arial" w:cs="Arial"/>
          <w:spacing w:val="-10"/>
          <w:sz w:val="16"/>
          <w:szCs w:val="16"/>
        </w:rPr>
        <w:t xml:space="preserve"> в</w:t>
      </w:r>
      <w:r w:rsidRPr="002B73EC">
        <w:rPr>
          <w:rFonts w:ascii="Arial" w:hAnsi="Arial" w:cs="Arial"/>
          <w:spacing w:val="-2"/>
          <w:sz w:val="16"/>
          <w:szCs w:val="16"/>
        </w:rPr>
        <w:t xml:space="preserve"> отношении указанных</w:t>
      </w:r>
      <w:r w:rsidRPr="002B73EC">
        <w:rPr>
          <w:rFonts w:ascii="Arial" w:hAnsi="Arial" w:cs="Arial"/>
          <w:spacing w:val="-10"/>
          <w:sz w:val="16"/>
          <w:szCs w:val="16"/>
        </w:rPr>
        <w:t xml:space="preserve"> в</w:t>
      </w:r>
      <w:r w:rsidRPr="002B73EC">
        <w:rPr>
          <w:rFonts w:ascii="Arial" w:hAnsi="Arial" w:cs="Arial"/>
          <w:sz w:val="16"/>
          <w:szCs w:val="16"/>
        </w:rPr>
        <w:t xml:space="preserve"> предостережении действий (бездействий) контролируемого лица, которые приводят или могут привести к нарушению обязательных требований;</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д) желаемый способ получения ответа по итогам рассмотрения </w:t>
      </w:r>
      <w:r w:rsidRPr="002B73EC">
        <w:rPr>
          <w:rFonts w:ascii="Arial" w:hAnsi="Arial" w:cs="Arial"/>
          <w:spacing w:val="-2"/>
          <w:sz w:val="16"/>
          <w:szCs w:val="16"/>
        </w:rPr>
        <w:t>возражения;</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е) фамилию, имя, отчество (при наличии) для физического лица, наименование юридического лица, направившего возражение;</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ж) дату направления </w:t>
      </w:r>
      <w:r w:rsidRPr="002B73EC">
        <w:rPr>
          <w:rFonts w:ascii="Arial" w:hAnsi="Arial" w:cs="Arial"/>
          <w:spacing w:val="-2"/>
          <w:sz w:val="16"/>
          <w:szCs w:val="16"/>
        </w:rPr>
        <w:t>возражения.</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Возражение рассматривается должностным лицом органа муниципального контроля, функционального управления, объявившим предостережение, не позднее 10 рабочих дней с момента получения возражения.</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В случае принятия представленных контролируемым лицом в возражениях доводов должностное лицо органа муниципального контроля, </w:t>
      </w:r>
      <w:r w:rsidRPr="002B73EC">
        <w:rPr>
          <w:rFonts w:ascii="Arial" w:hAnsi="Arial" w:cs="Arial"/>
          <w:spacing w:val="-11"/>
          <w:sz w:val="16"/>
          <w:szCs w:val="16"/>
        </w:rPr>
        <w:t>функцио</w:t>
      </w:r>
      <w:r w:rsidRPr="002B73EC">
        <w:rPr>
          <w:rFonts w:ascii="Arial" w:hAnsi="Arial" w:cs="Arial"/>
          <w:spacing w:val="-13"/>
          <w:sz w:val="16"/>
          <w:szCs w:val="16"/>
        </w:rPr>
        <w:t xml:space="preserve">нального управления </w:t>
      </w:r>
      <w:r w:rsidRPr="002B73EC">
        <w:rPr>
          <w:rFonts w:ascii="Arial" w:hAnsi="Arial" w:cs="Arial"/>
          <w:sz w:val="16"/>
          <w:szCs w:val="16"/>
        </w:rPr>
        <w:t>аннулирует направленное предостережение с соответствующей отметкой в журнале учета объявленных предостережений.</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В течение трех рабочих дней со дня принятия решения по результатам рассмотрения возражения должностное лицо органа муниципального контроля, функционального управления в порядке, предусмотренном Федеральным законом № 248-ФЗ, информирует контролируемое лицо об аннулировании предостережения или о мотивированном несогласии с возражениями способом, указанном в </w:t>
      </w:r>
      <w:r w:rsidRPr="002B73EC">
        <w:rPr>
          <w:rFonts w:ascii="Arial" w:hAnsi="Arial" w:cs="Arial"/>
          <w:spacing w:val="-2"/>
          <w:sz w:val="16"/>
          <w:szCs w:val="16"/>
        </w:rPr>
        <w:t>возражении.</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Должностными лицами органа муниципального контроля, функционального управления осуществляется учет объявленных ими предостережений о недопустимости нарушения обязательных требований, и используются соответствующие данные для проведения иных профилактических мероприятий и контрольных (надзорных) мероприятий.</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3.5.3. Консультирование контролируемых лиц по вопросам, связанным с организацией и осуществлением муниципального контроля, осуществляется должностным лицом органа муниципального контроля, функционального управления,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Консультирование осуществляется без взимания </w:t>
      </w:r>
      <w:r w:rsidRPr="002B73EC">
        <w:rPr>
          <w:rFonts w:ascii="Arial" w:hAnsi="Arial" w:cs="Arial"/>
          <w:spacing w:val="-2"/>
          <w:sz w:val="16"/>
          <w:szCs w:val="16"/>
        </w:rPr>
        <w:t>платы.</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Личный прием граждан проводится должностным лицом органа муниципального контроля, функционального управления.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Консультирование осуществляется по следующим </w:t>
      </w:r>
      <w:r w:rsidRPr="002B73EC">
        <w:rPr>
          <w:rFonts w:ascii="Arial" w:hAnsi="Arial" w:cs="Arial"/>
          <w:spacing w:val="-2"/>
          <w:sz w:val="16"/>
          <w:szCs w:val="16"/>
        </w:rPr>
        <w:t>вопросам:</w:t>
      </w:r>
    </w:p>
    <w:p w:rsidR="002B73EC" w:rsidRPr="002B73EC" w:rsidRDefault="002B73EC" w:rsidP="00421535">
      <w:pPr>
        <w:tabs>
          <w:tab w:val="left" w:pos="1154"/>
        </w:tabs>
        <w:ind w:firstLine="284"/>
        <w:jc w:val="both"/>
        <w:rPr>
          <w:rFonts w:ascii="Arial" w:hAnsi="Arial" w:cs="Arial"/>
          <w:sz w:val="16"/>
          <w:szCs w:val="16"/>
        </w:rPr>
      </w:pPr>
      <w:r w:rsidRPr="002B73EC">
        <w:rPr>
          <w:rFonts w:ascii="Arial" w:hAnsi="Arial" w:cs="Arial"/>
          <w:sz w:val="16"/>
          <w:szCs w:val="16"/>
        </w:rPr>
        <w:t xml:space="preserve">1) организация и осуществление муниципального </w:t>
      </w:r>
      <w:r w:rsidRPr="002B73EC">
        <w:rPr>
          <w:rFonts w:ascii="Arial" w:hAnsi="Arial" w:cs="Arial"/>
          <w:spacing w:val="-2"/>
          <w:sz w:val="16"/>
          <w:szCs w:val="16"/>
        </w:rPr>
        <w:t>контроля;</w:t>
      </w:r>
    </w:p>
    <w:p w:rsidR="002B73EC" w:rsidRPr="002B73EC" w:rsidRDefault="002B73EC" w:rsidP="00421535">
      <w:pPr>
        <w:tabs>
          <w:tab w:val="left" w:pos="1190"/>
        </w:tabs>
        <w:ind w:firstLine="284"/>
        <w:jc w:val="both"/>
        <w:rPr>
          <w:rFonts w:ascii="Arial" w:hAnsi="Arial" w:cs="Arial"/>
          <w:sz w:val="16"/>
          <w:szCs w:val="16"/>
        </w:rPr>
      </w:pPr>
      <w:r w:rsidRPr="002B73EC">
        <w:rPr>
          <w:rFonts w:ascii="Arial" w:hAnsi="Arial" w:cs="Arial"/>
          <w:sz w:val="16"/>
          <w:szCs w:val="16"/>
        </w:rPr>
        <w:t>2) порядок осуществления профилактических, контрольных (надзорных) мероприятий, установленных настоящим положением.</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Консультирование в письменной форме осуществляется в следующих </w:t>
      </w:r>
      <w:r w:rsidRPr="002B73EC">
        <w:rPr>
          <w:rFonts w:ascii="Arial" w:hAnsi="Arial" w:cs="Arial"/>
          <w:spacing w:val="-2"/>
          <w:sz w:val="16"/>
          <w:szCs w:val="16"/>
        </w:rPr>
        <w:t>случаях:</w:t>
      </w:r>
    </w:p>
    <w:p w:rsidR="002B73EC" w:rsidRPr="002B73EC" w:rsidRDefault="002B73EC" w:rsidP="00421535">
      <w:pPr>
        <w:tabs>
          <w:tab w:val="left" w:pos="1414"/>
          <w:tab w:val="left" w:pos="3805"/>
          <w:tab w:val="left" w:pos="4898"/>
          <w:tab w:val="left" w:pos="6699"/>
          <w:tab w:val="left" w:pos="8519"/>
          <w:tab w:val="left" w:pos="9639"/>
        </w:tabs>
        <w:ind w:firstLine="284"/>
        <w:jc w:val="both"/>
        <w:rPr>
          <w:rFonts w:ascii="Arial" w:hAnsi="Arial" w:cs="Arial"/>
          <w:sz w:val="16"/>
          <w:szCs w:val="16"/>
        </w:rPr>
      </w:pPr>
      <w:r w:rsidRPr="002B73EC">
        <w:rPr>
          <w:rFonts w:ascii="Arial" w:hAnsi="Arial" w:cs="Arial"/>
          <w:spacing w:val="-2"/>
          <w:sz w:val="16"/>
          <w:szCs w:val="16"/>
        </w:rPr>
        <w:t>1) контролируемым</w:t>
      </w:r>
      <w:r w:rsidRPr="002B73EC">
        <w:rPr>
          <w:rFonts w:ascii="Arial" w:hAnsi="Arial" w:cs="Arial"/>
          <w:sz w:val="16"/>
          <w:szCs w:val="16"/>
        </w:rPr>
        <w:t xml:space="preserve"> </w:t>
      </w:r>
      <w:r w:rsidRPr="002B73EC">
        <w:rPr>
          <w:rFonts w:ascii="Arial" w:hAnsi="Arial" w:cs="Arial"/>
          <w:spacing w:val="-2"/>
          <w:sz w:val="16"/>
          <w:szCs w:val="16"/>
        </w:rPr>
        <w:t>лицом представлен письменный</w:t>
      </w:r>
      <w:r w:rsidRPr="002B73EC">
        <w:rPr>
          <w:rFonts w:ascii="Arial" w:hAnsi="Arial" w:cs="Arial"/>
          <w:sz w:val="16"/>
          <w:szCs w:val="16"/>
        </w:rPr>
        <w:t xml:space="preserve"> </w:t>
      </w:r>
      <w:r w:rsidRPr="002B73EC">
        <w:rPr>
          <w:rFonts w:ascii="Arial" w:hAnsi="Arial" w:cs="Arial"/>
          <w:spacing w:val="-2"/>
          <w:sz w:val="16"/>
          <w:szCs w:val="16"/>
        </w:rPr>
        <w:t>запрос</w:t>
      </w:r>
      <w:r w:rsidRPr="002B73EC">
        <w:rPr>
          <w:rFonts w:ascii="Arial" w:hAnsi="Arial" w:cs="Arial"/>
          <w:spacing w:val="-10"/>
          <w:sz w:val="16"/>
          <w:szCs w:val="16"/>
        </w:rPr>
        <w:t xml:space="preserve"> о </w:t>
      </w:r>
      <w:r w:rsidRPr="002B73EC">
        <w:rPr>
          <w:rFonts w:ascii="Arial" w:hAnsi="Arial" w:cs="Arial"/>
          <w:sz w:val="16"/>
          <w:szCs w:val="16"/>
        </w:rPr>
        <w:t>предоставлении письменного ответа по вопросам консультирования;</w:t>
      </w:r>
    </w:p>
    <w:p w:rsidR="002B73EC" w:rsidRPr="002B73EC" w:rsidRDefault="002B73EC" w:rsidP="00421535">
      <w:pPr>
        <w:tabs>
          <w:tab w:val="left" w:pos="1279"/>
        </w:tabs>
        <w:ind w:firstLine="284"/>
        <w:jc w:val="both"/>
        <w:rPr>
          <w:rFonts w:ascii="Arial" w:hAnsi="Arial" w:cs="Arial"/>
          <w:sz w:val="16"/>
          <w:szCs w:val="16"/>
        </w:rPr>
      </w:pPr>
      <w:r w:rsidRPr="002B73EC">
        <w:rPr>
          <w:rFonts w:ascii="Arial" w:hAnsi="Arial" w:cs="Arial"/>
          <w:sz w:val="16"/>
          <w:szCs w:val="16"/>
        </w:rPr>
        <w:t>2) за время консультирования предоставить ответ на поставленные вопросы невозможно;</w:t>
      </w:r>
    </w:p>
    <w:p w:rsidR="002B73EC" w:rsidRPr="002B73EC" w:rsidRDefault="002B73EC" w:rsidP="00421535">
      <w:pPr>
        <w:tabs>
          <w:tab w:val="left" w:pos="1253"/>
        </w:tabs>
        <w:ind w:firstLine="284"/>
        <w:jc w:val="both"/>
        <w:rPr>
          <w:rFonts w:ascii="Arial" w:hAnsi="Arial" w:cs="Arial"/>
          <w:sz w:val="16"/>
          <w:szCs w:val="16"/>
        </w:rPr>
      </w:pPr>
      <w:r w:rsidRPr="002B73EC">
        <w:rPr>
          <w:rFonts w:ascii="Arial" w:hAnsi="Arial" w:cs="Arial"/>
          <w:sz w:val="16"/>
          <w:szCs w:val="16"/>
        </w:rPr>
        <w:t>3) ответ на поставленные вопросы требует дополнительного запроса сведений от органов власти или иных лиц.</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Если поставленные во время консультирования вопросы не относятся к муниципальному контролю, даются необходимые разъяснения по обращению в соответствующие органы власти или к соответствующим должностным лицам.</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При осуществлении консультирования должностное лицо, органа муниципального контроля, функционального управления, обязано соблюдать конфиденциальность информации, доступ к которой ограничен в соответствии с законодательством Российской Федерации.</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Информация, ставшая известной должностному лицу, органа муниципального контроля, функционального управления, в ходе консультирования, не может использоваться органом муниципального контроля, функциональными управлениями, в целях оценки контролируемого лица по вопросам соблюдения обязательных требований.</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Должностными лицами, органа муниципального контроля, функционального управления, ведется журнал учета консультирований.</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В случае поступления в орган муниципального контроля, функциональное управление,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заместителем Главы администрации Валдайского муниципального округа.</w:t>
      </w:r>
    </w:p>
    <w:p w:rsidR="002B73EC" w:rsidRPr="002B73EC" w:rsidRDefault="002B73EC" w:rsidP="00421535">
      <w:pPr>
        <w:ind w:firstLine="284"/>
        <w:jc w:val="both"/>
        <w:rPr>
          <w:rFonts w:ascii="Arial" w:hAnsi="Arial" w:cs="Arial"/>
          <w:sz w:val="16"/>
          <w:szCs w:val="16"/>
          <w:shd w:val="clear" w:color="auto" w:fill="FFD821"/>
        </w:rPr>
      </w:pPr>
      <w:r w:rsidRPr="002B73EC">
        <w:rPr>
          <w:rFonts w:ascii="Arial" w:hAnsi="Arial" w:cs="Arial"/>
          <w:sz w:val="16"/>
          <w:szCs w:val="16"/>
        </w:rPr>
        <w:t>3.5.4. Профилактический визит проводится органом муниципального контроля, функциональными управлениями,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 248-ФЗ, с периодичностью, установленной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Профилактический визит по инициативе контролируемого лица проводится должностными лицами органа муниципального контроля, функционального управления в соответствии со статьей 52.2 Федерального закона № 248-ФЗ.</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B73EC" w:rsidRPr="002B73EC" w:rsidRDefault="002B73EC" w:rsidP="002B73EC">
      <w:pPr>
        <w:contextualSpacing/>
        <w:jc w:val="center"/>
        <w:rPr>
          <w:rFonts w:ascii="Arial" w:hAnsi="Arial" w:cs="Arial"/>
          <w:sz w:val="16"/>
          <w:szCs w:val="16"/>
          <w:shd w:val="clear" w:color="auto" w:fill="FFD821"/>
        </w:rPr>
      </w:pPr>
      <w:r w:rsidRPr="002B73EC">
        <w:rPr>
          <w:rFonts w:ascii="Arial" w:hAnsi="Arial" w:cs="Arial"/>
          <w:b/>
          <w:sz w:val="16"/>
          <w:szCs w:val="16"/>
        </w:rPr>
        <w:t xml:space="preserve">4. Порядок организации муниципального </w:t>
      </w:r>
      <w:r w:rsidRPr="002B73EC">
        <w:rPr>
          <w:rFonts w:ascii="Arial" w:hAnsi="Arial" w:cs="Arial"/>
          <w:b/>
          <w:spacing w:val="-2"/>
          <w:sz w:val="16"/>
          <w:szCs w:val="16"/>
        </w:rPr>
        <w:t>контроля</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4.1. Муниципальный контроль осуществляется путем проведения контрольных (надзорных) мероприятий с взаимодействием с контролируемым лицом и контрольных (надзорных) мероприятий без взаимодействия с контролируемым лицом.</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Муниципальный контроль осуществляется без проведения плановых контрольных (надзорных) мероприятий.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lastRenderedPageBreak/>
        <w:t xml:space="preserve">4.2. В рамках осуществления муниципального контроля во взаимодействии с контролируемым лицом проводятся следующие контрольные мероприятия: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а) инспекционный визит;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б) документарная проверка;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в) выездная проверка;</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г) рейдовый осмотр.</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4.3.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а) наблюдение за соблюдением обязательных требований (мониторинг безопасности);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б) выездное обследование.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Контрольные (надзорные) мероприятия без взаимодействия проводятся должностными лицами органа муниципального контроля, функционального управления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План работы контрольного органа утверждается Главой Валдайского муниципального округа или Заместителем Главы  Администрации Валдайского муниципального округа на каждый месяц года.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4.4. Контрольные (надзорные) мероприятия и контрольные (надзорные) действия проводятся в порядке и на основаниях, установленных Федеральным законом № 248-ФЗ.</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4.5. Для проведения контрольного (надзорного)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 248-ФЗ.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4.6.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сведений, отнесенных законодательством Российской Федерации к государственной тайне;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объектов, территорий, которые законодательством Российской Федерации отнесены к режимным и особо важным объектам.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органа муниципального контроля, функционального управления, самостоятельно.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4.7.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органа муниципального контроля, функционального управления,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Главы Валдайского муниципального округа, заместителя Главы администрации Валдайского муниципального округа, включая задания, содержащиеся в планах работы контрольного органа в течение установленного в нем срока.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4.8. Выездное обследование проводится в порядке, установленном статьей 75 Федерального закона № 248-ФЗ.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осмотр;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инструментальное обследование (с применением видеозаписи).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4.9.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В ходе инспекционного визита могут совершаться следующие контрольные (надзорные) действия: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осмотр;</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 опрос;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получение письменных объяснений;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инструментальное обследование;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4.10. Документарная проверка проводится в порядке, установленном статьей 72 Федерального закона № 248-ФЗ.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В ходе документарной проверки могут совершаться следующие контрольные действия: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получение письменных объяснений;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истребование документов;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экспертиза.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4.11.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В ходе выездной проверки могут совершаться следующие контрольные действия: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осмотр;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опрос;</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 получение письменных объяснений;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истребование документов;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инструментальное обследование.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4.12. Рейдовый осмотр проводится в порядке, установленном статьей 71 Федерального закона № 248-ФЗ, посредством взаимодействия с несколькими контролируемыми лицами, владеющими производственными объектами и (или) использующими их, в целях оценки соблюдения такими лицами обязательных требований.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В ходе рейдового осмотра могут совершаться следующие контрольные действия: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осмотр;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опрос;</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 получение письменных объяснений;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истребование документов;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инструментальное обследование.</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4.13.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 248-ФЗ.</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4.14. Случаями, при наступлении которых представитель юридического лица,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орган муниципального контроля, функциональное управление информацию о невозможности присутствия при проведении контрольного мероприятия являются: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нахождение на стационарном лечении в медицинском учреждении;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нахождение за пределами Российской Федерации;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lastRenderedPageBreak/>
        <w:t xml:space="preserve">- административный арест;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избрание в отношении подозреваемого в совершении преступления физического лица меры пресечения в виде: подписки о невыезде, запрете определенных действий, заключения под стражу, домашнего ареста;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Информация лица должна содержать: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а) описание обстоятельств непреодолимой силы и их продолжительность;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B73EC" w:rsidRPr="002B73EC" w:rsidRDefault="002B73EC" w:rsidP="002B73EC">
      <w:pPr>
        <w:spacing w:line="240" w:lineRule="exact"/>
        <w:contextualSpacing/>
        <w:jc w:val="center"/>
        <w:rPr>
          <w:rFonts w:ascii="Arial" w:hAnsi="Arial" w:cs="Arial"/>
          <w:b/>
          <w:sz w:val="16"/>
          <w:szCs w:val="16"/>
        </w:rPr>
      </w:pPr>
      <w:r w:rsidRPr="002B73EC">
        <w:rPr>
          <w:rFonts w:ascii="Arial" w:hAnsi="Arial" w:cs="Arial"/>
          <w:b/>
          <w:sz w:val="16"/>
          <w:szCs w:val="16"/>
        </w:rPr>
        <w:t>5. Результаты контрольного мероприятия.</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5.1. По окончании проведения контрольного мероприятия, предусматривающего взаимодействие с контролируемым лицом, а также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Документы, иные материалы, являющиеся доказательствами нарушения обязательных требований, приобщаются к акту. </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Акт составляется в сроки, определенные частью 3 статьи 87 Федерального закона № 248-ФЗ.</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5.2. В случае выявления при проведении контрольного мероприятия нарушений обязательных требований орган муниципального контроля, функциональное управление,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в порядке, определенном статьей 90.1 Федерального закона № 248-ФЗ.</w:t>
      </w:r>
    </w:p>
    <w:p w:rsidR="002B73EC" w:rsidRPr="002B73EC" w:rsidRDefault="002B73EC" w:rsidP="00421535">
      <w:pPr>
        <w:ind w:firstLine="284"/>
        <w:jc w:val="both"/>
        <w:rPr>
          <w:rFonts w:ascii="Arial" w:hAnsi="Arial" w:cs="Arial"/>
          <w:i/>
          <w:sz w:val="16"/>
          <w:szCs w:val="16"/>
        </w:rPr>
      </w:pPr>
      <w:r w:rsidRPr="002B73EC">
        <w:rPr>
          <w:rFonts w:ascii="Arial" w:hAnsi="Arial" w:cs="Arial"/>
          <w:sz w:val="16"/>
          <w:szCs w:val="16"/>
        </w:rPr>
        <w:t>5.3</w:t>
      </w:r>
      <w:r w:rsidRPr="002B73EC">
        <w:rPr>
          <w:rFonts w:ascii="Arial" w:hAnsi="Arial" w:cs="Arial"/>
          <w:i/>
          <w:sz w:val="16"/>
          <w:szCs w:val="16"/>
        </w:rPr>
        <w:t xml:space="preserve">. </w:t>
      </w:r>
      <w:r w:rsidRPr="002B73EC">
        <w:rPr>
          <w:rFonts w:ascii="Arial" w:hAnsi="Arial" w:cs="Arial"/>
          <w:sz w:val="16"/>
          <w:szCs w:val="16"/>
        </w:rPr>
        <w:t>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случаях:</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объявления предостережения о недопустимости нарушения обязательных требований;</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 xml:space="preserve">- по итогам проведения контрольного (надзорного)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 </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5.4. Орган муниципального контроля, функциональное управление осуществляет контроль за исполнением предписаний, иных принятых решений в рамках муниципального контроля в сфере благоустройства.</w:t>
      </w:r>
    </w:p>
    <w:p w:rsidR="002B73EC" w:rsidRPr="002B73EC" w:rsidRDefault="002B73EC" w:rsidP="00421535">
      <w:pPr>
        <w:ind w:firstLine="284"/>
        <w:jc w:val="both"/>
        <w:rPr>
          <w:rFonts w:ascii="Arial" w:hAnsi="Arial" w:cs="Arial"/>
          <w:sz w:val="16"/>
          <w:szCs w:val="16"/>
        </w:rPr>
      </w:pPr>
      <w:r w:rsidRPr="002B73EC">
        <w:rPr>
          <w:rFonts w:ascii="Arial" w:hAnsi="Arial" w:cs="Arial"/>
          <w:sz w:val="16"/>
          <w:szCs w:val="16"/>
        </w:rPr>
        <w:t>Оценка исполнения контролируемым лицом решений осуществляется органом муниципального контроля, функциональными управлениями в порядке, установленном Федеральным законом № 248-ФЗ.</w:t>
      </w:r>
    </w:p>
    <w:p w:rsidR="002B73EC" w:rsidRPr="002B73EC" w:rsidRDefault="002B73EC" w:rsidP="002B73EC">
      <w:pPr>
        <w:jc w:val="center"/>
        <w:rPr>
          <w:rFonts w:ascii="Arial" w:hAnsi="Arial" w:cs="Arial"/>
          <w:b/>
          <w:sz w:val="16"/>
          <w:szCs w:val="16"/>
        </w:rPr>
      </w:pPr>
      <w:r w:rsidRPr="002B73EC">
        <w:rPr>
          <w:rFonts w:ascii="Arial" w:hAnsi="Arial" w:cs="Arial"/>
          <w:b/>
          <w:sz w:val="16"/>
          <w:szCs w:val="16"/>
        </w:rPr>
        <w:t>6. Обжалование решений органа муниципального контроля, функциональных управлений, действий (бездействия) должностных лиц, уполномоченных осуществлять муниципальный контроль.</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 xml:space="preserve">6.1 Решения органа муниципального контроля, функциональных управлений, действия (бездействие) должностных лиц, уполномоченных осуществлять муниципальный контроль в сфере благоустройства могут быть обжалованы в порядке, установленном главой 9 Федерального закона </w:t>
      </w:r>
      <w:r w:rsidRPr="002B73EC">
        <w:rPr>
          <w:rFonts w:ascii="Arial" w:hAnsi="Arial" w:cs="Arial"/>
          <w:sz w:val="16"/>
          <w:szCs w:val="16"/>
        </w:rPr>
        <w:br/>
        <w:t>№ 248-ФЗ.</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6.2. Жалоба на решения органа муниципального контроля, действия (бездействие) его должностных лиц подается в орган муниципального контроля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Материалы, прилагаемые к жалобе, в том числе фото- и видеоматериалы, представляются контролируемым лицом в электронном виде.</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6.3. Жалоба на решение органа муниципального контроля, действия (бездействие) его должностных лиц рассматривается заместителем Главы Администрации Валдайского муниципального округа, а в случае его отсутствия – Главой Валдайского муниципального округа.</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6.4. Жалоба рассматривается в порядке и в сроки, установленные статьями 42, 43 Федерального закона № 248-ФЗ.</w:t>
      </w:r>
    </w:p>
    <w:p w:rsidR="002B73EC" w:rsidRPr="002B73EC" w:rsidRDefault="002B73EC" w:rsidP="002B73EC">
      <w:pPr>
        <w:contextualSpacing/>
        <w:jc w:val="center"/>
        <w:rPr>
          <w:rFonts w:ascii="Arial" w:hAnsi="Arial" w:cs="Arial"/>
          <w:b/>
          <w:sz w:val="16"/>
          <w:szCs w:val="16"/>
        </w:rPr>
      </w:pPr>
      <w:r w:rsidRPr="002B73EC">
        <w:rPr>
          <w:rFonts w:ascii="Arial" w:hAnsi="Arial" w:cs="Arial"/>
          <w:b/>
          <w:sz w:val="16"/>
          <w:szCs w:val="16"/>
        </w:rPr>
        <w:t xml:space="preserve">7. Ключевые показатели контроля в сфере благоустройства </w:t>
      </w:r>
    </w:p>
    <w:p w:rsidR="002B73EC" w:rsidRPr="002B73EC" w:rsidRDefault="002B73EC" w:rsidP="002B73EC">
      <w:pPr>
        <w:contextualSpacing/>
        <w:jc w:val="center"/>
        <w:rPr>
          <w:rFonts w:ascii="Arial" w:hAnsi="Arial" w:cs="Arial"/>
          <w:b/>
          <w:sz w:val="16"/>
          <w:szCs w:val="16"/>
        </w:rPr>
      </w:pPr>
      <w:r w:rsidRPr="002B73EC">
        <w:rPr>
          <w:rFonts w:ascii="Arial" w:hAnsi="Arial" w:cs="Arial"/>
          <w:b/>
          <w:sz w:val="16"/>
          <w:szCs w:val="16"/>
        </w:rPr>
        <w:t>и их целевые значения</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7.1. Оценка результативности и эффективности осуществления контроля в сфере благоустройства осуществляется на основании статьи 30 Федерального закона № 248-ФЗ.</w:t>
      </w:r>
    </w:p>
    <w:p w:rsidR="002B73EC" w:rsidRPr="002B73EC" w:rsidRDefault="002B73EC" w:rsidP="00421535">
      <w:pPr>
        <w:ind w:firstLine="284"/>
        <w:contextualSpacing/>
        <w:jc w:val="both"/>
        <w:rPr>
          <w:rFonts w:ascii="Arial" w:hAnsi="Arial" w:cs="Arial"/>
          <w:sz w:val="16"/>
          <w:szCs w:val="16"/>
        </w:rPr>
      </w:pPr>
      <w:r w:rsidRPr="002B73EC">
        <w:rPr>
          <w:rFonts w:ascii="Arial" w:hAnsi="Arial" w:cs="Arial"/>
          <w:sz w:val="16"/>
          <w:szCs w:val="16"/>
        </w:rPr>
        <w:t>7.2 Ключевые показатели вида контроля и их целевые значения, индикативные показатели для контроля в сфере благоустройства утверждаются решением Думы Валдайского муниципального округа.</w:t>
      </w:r>
    </w:p>
    <w:p w:rsidR="002B73EC" w:rsidRPr="002B73EC" w:rsidRDefault="002B73EC" w:rsidP="002B73EC">
      <w:pPr>
        <w:ind w:left="-709"/>
        <w:jc w:val="right"/>
        <w:rPr>
          <w:rFonts w:ascii="Arial" w:hAnsi="Arial" w:cs="Arial"/>
          <w:sz w:val="16"/>
          <w:szCs w:val="16"/>
        </w:rPr>
      </w:pPr>
      <w:r w:rsidRPr="002B73EC">
        <w:rPr>
          <w:rFonts w:ascii="Arial" w:hAnsi="Arial" w:cs="Arial"/>
          <w:sz w:val="16"/>
          <w:szCs w:val="16"/>
        </w:rPr>
        <w:t>Приложение № 1</w:t>
      </w:r>
    </w:p>
    <w:p w:rsidR="002B73EC" w:rsidRPr="002B73EC" w:rsidRDefault="002B73EC" w:rsidP="002B73EC">
      <w:pPr>
        <w:jc w:val="right"/>
        <w:rPr>
          <w:rFonts w:ascii="Arial" w:hAnsi="Arial" w:cs="Arial"/>
          <w:sz w:val="16"/>
          <w:szCs w:val="16"/>
        </w:rPr>
      </w:pPr>
      <w:r w:rsidRPr="002B73EC">
        <w:rPr>
          <w:rFonts w:ascii="Arial" w:hAnsi="Arial" w:cs="Arial"/>
          <w:sz w:val="16"/>
          <w:szCs w:val="16"/>
        </w:rPr>
        <w:t>к Положению о муниципальном контроле</w:t>
      </w:r>
    </w:p>
    <w:p w:rsidR="002B73EC" w:rsidRPr="002B73EC" w:rsidRDefault="002B73EC" w:rsidP="002B73EC">
      <w:pPr>
        <w:jc w:val="right"/>
        <w:rPr>
          <w:rFonts w:ascii="Arial" w:hAnsi="Arial" w:cs="Arial"/>
          <w:sz w:val="16"/>
          <w:szCs w:val="16"/>
        </w:rPr>
      </w:pPr>
      <w:r w:rsidRPr="002B73EC">
        <w:rPr>
          <w:rFonts w:ascii="Arial" w:hAnsi="Arial" w:cs="Arial"/>
          <w:sz w:val="16"/>
          <w:szCs w:val="16"/>
        </w:rPr>
        <w:t>в сфере благоустройства на территории</w:t>
      </w:r>
    </w:p>
    <w:p w:rsidR="002B73EC" w:rsidRPr="002B73EC" w:rsidRDefault="002B73EC" w:rsidP="002B73EC">
      <w:pPr>
        <w:jc w:val="right"/>
        <w:rPr>
          <w:rFonts w:ascii="Arial" w:hAnsi="Arial" w:cs="Arial"/>
          <w:sz w:val="16"/>
          <w:szCs w:val="16"/>
        </w:rPr>
      </w:pPr>
      <w:r w:rsidRPr="002B73EC">
        <w:rPr>
          <w:rFonts w:ascii="Arial" w:hAnsi="Arial" w:cs="Arial"/>
          <w:sz w:val="16"/>
          <w:szCs w:val="16"/>
        </w:rPr>
        <w:t>Валдайского муниципального округа</w:t>
      </w:r>
    </w:p>
    <w:p w:rsidR="002B73EC" w:rsidRPr="002B73EC" w:rsidRDefault="002B73EC" w:rsidP="002B73EC">
      <w:pPr>
        <w:jc w:val="center"/>
        <w:rPr>
          <w:rFonts w:ascii="Arial" w:hAnsi="Arial" w:cs="Arial"/>
          <w:b/>
          <w:sz w:val="16"/>
          <w:szCs w:val="16"/>
        </w:rPr>
      </w:pPr>
      <w:r w:rsidRPr="002B73EC">
        <w:rPr>
          <w:rFonts w:ascii="Arial" w:hAnsi="Arial" w:cs="Arial"/>
          <w:b/>
          <w:sz w:val="16"/>
          <w:szCs w:val="16"/>
        </w:rPr>
        <w:t>Индикаторы риска нарушения обязательных требований,</w:t>
      </w:r>
    </w:p>
    <w:p w:rsidR="002B73EC" w:rsidRPr="002B73EC" w:rsidRDefault="002B73EC" w:rsidP="002B73EC">
      <w:pPr>
        <w:jc w:val="center"/>
        <w:rPr>
          <w:rFonts w:ascii="Arial" w:hAnsi="Arial" w:cs="Arial"/>
          <w:b/>
          <w:sz w:val="16"/>
          <w:szCs w:val="16"/>
        </w:rPr>
      </w:pPr>
      <w:r w:rsidRPr="002B73EC">
        <w:rPr>
          <w:rFonts w:ascii="Arial" w:hAnsi="Arial" w:cs="Arial"/>
          <w:b/>
          <w:sz w:val="16"/>
          <w:szCs w:val="16"/>
        </w:rPr>
        <w:t xml:space="preserve"> используемые для определения необходимости проведения внеплановых проверок </w:t>
      </w:r>
    </w:p>
    <w:p w:rsidR="002B73EC" w:rsidRPr="002B73EC" w:rsidRDefault="002B73EC" w:rsidP="002B73EC">
      <w:pPr>
        <w:jc w:val="center"/>
        <w:rPr>
          <w:rFonts w:ascii="Arial" w:hAnsi="Arial" w:cs="Arial"/>
          <w:b/>
          <w:sz w:val="16"/>
          <w:szCs w:val="16"/>
        </w:rPr>
      </w:pPr>
      <w:r w:rsidRPr="002B73EC">
        <w:rPr>
          <w:rFonts w:ascii="Arial" w:hAnsi="Arial" w:cs="Arial"/>
          <w:b/>
          <w:sz w:val="16"/>
          <w:szCs w:val="16"/>
        </w:rPr>
        <w:t>при осуществлении контроля в сфере благоустройства</w:t>
      </w:r>
    </w:p>
    <w:p w:rsidR="002B73EC" w:rsidRPr="002B73EC" w:rsidRDefault="002B73EC" w:rsidP="002B73EC">
      <w:pPr>
        <w:ind w:firstLine="284"/>
        <w:jc w:val="both"/>
        <w:rPr>
          <w:rFonts w:ascii="Arial" w:hAnsi="Arial" w:cs="Arial"/>
          <w:sz w:val="16"/>
          <w:szCs w:val="16"/>
        </w:rPr>
      </w:pPr>
      <w:r w:rsidRPr="002B73EC">
        <w:rPr>
          <w:rFonts w:ascii="Arial" w:hAnsi="Arial" w:cs="Arial"/>
          <w:sz w:val="16"/>
          <w:szCs w:val="16"/>
        </w:rPr>
        <w:t>1. Наличие трех и более обращений, поступивших в течение 3-х и более месяцев в отношении одного и то же контролируемого лица по одному и тому же объекту контроля, в адрес органа муниципального контроля</w:t>
      </w:r>
      <w:r w:rsidRPr="002B73EC">
        <w:rPr>
          <w:rFonts w:ascii="Arial" w:hAnsi="Arial" w:cs="Arial"/>
          <w:b/>
          <w:sz w:val="16"/>
          <w:szCs w:val="16"/>
        </w:rPr>
        <w:t xml:space="preserve">, </w:t>
      </w:r>
      <w:r w:rsidRPr="002B73EC">
        <w:rPr>
          <w:rFonts w:ascii="Arial" w:hAnsi="Arial" w:cs="Arial"/>
          <w:sz w:val="16"/>
          <w:szCs w:val="16"/>
        </w:rPr>
        <w:t>функциональных управлений, от граждан (поступивших способом, позволяющим установить личность обратившегося гражданина), организаций, информации от органов государственной власти, органов местного самоуправления, из средств массовой информации и иных источников о признаках, свидетельствующих о ненадлежащем содержании фасада (элементов фасада) и ограждающих конструкций зданий, строений, сооружений.</w:t>
      </w:r>
    </w:p>
    <w:p w:rsidR="002B73EC" w:rsidRPr="002B73EC" w:rsidRDefault="002B73EC" w:rsidP="002B73EC">
      <w:pPr>
        <w:tabs>
          <w:tab w:val="left" w:pos="1134"/>
        </w:tabs>
        <w:ind w:firstLine="284"/>
        <w:contextualSpacing/>
        <w:jc w:val="both"/>
        <w:rPr>
          <w:rFonts w:ascii="Arial" w:hAnsi="Arial" w:cs="Arial"/>
          <w:sz w:val="16"/>
          <w:szCs w:val="16"/>
        </w:rPr>
      </w:pPr>
      <w:r w:rsidRPr="002B73EC">
        <w:rPr>
          <w:rFonts w:ascii="Arial" w:hAnsi="Arial" w:cs="Arial"/>
          <w:sz w:val="16"/>
          <w:szCs w:val="16"/>
        </w:rPr>
        <w:t>2. Наличие в контрольном органе, функциональных управлениях, информации, поступившей из обращений (заявлений) граждан, организаций, органов государственной власти, органов местного самоуправления, средств массовой информации, информационно-телекоммуникационной сети «Интернет» и (или) в результате проведения контрольных мероприятий без взаимодействия с контролируемым лицом о факте складирования более 1 месяца на прилегающей территории земельного участка строительных материалов, дров, угля, минеральных и органических удобрений, грунта, строительных отходов (мусора), неисправных (разукомплектованных) транспортных средств (их отдельных частей, в том числе автомобильных резиновых покрышек) и иных конструкций при отсутствии у контрольного органа уведомления о складировании таких материалов (конструкций).</w:t>
      </w:r>
    </w:p>
    <w:p w:rsidR="002B73EC" w:rsidRPr="002B73EC" w:rsidRDefault="002B73EC" w:rsidP="002B73EC">
      <w:pPr>
        <w:tabs>
          <w:tab w:val="left" w:pos="1134"/>
        </w:tabs>
        <w:ind w:firstLine="284"/>
        <w:contextualSpacing/>
        <w:jc w:val="both"/>
        <w:rPr>
          <w:rFonts w:ascii="Arial" w:hAnsi="Arial" w:cs="Arial"/>
          <w:sz w:val="16"/>
          <w:szCs w:val="16"/>
        </w:rPr>
      </w:pPr>
      <w:r w:rsidRPr="002B73EC">
        <w:rPr>
          <w:rFonts w:ascii="Arial" w:hAnsi="Arial" w:cs="Arial"/>
          <w:sz w:val="16"/>
          <w:szCs w:val="16"/>
        </w:rPr>
        <w:t>3. Поступление сведений в орган муниципального контроля,  функциональные управления от граждан, организаций, органов государственной власти, органов местного самоуправления, из средств массовой информации, информационно-телекоммуникационной сети «Интернет» и (или) в результате проведения контрольных мероприятий без взаимодействия с контролируемым лицом информации по размещению транспортных средств на газонах или иной озеленённой, или рекреационной территории, размещение транспортных средств на которой ограничено Правилами благоустройства более 2-х раз в течение 1 месяца.</w:t>
      </w:r>
    </w:p>
    <w:p w:rsidR="002B73EC" w:rsidRPr="002B73EC" w:rsidRDefault="002B73EC" w:rsidP="002B73EC">
      <w:pPr>
        <w:tabs>
          <w:tab w:val="left" w:pos="1134"/>
        </w:tabs>
        <w:ind w:firstLine="284"/>
        <w:contextualSpacing/>
        <w:jc w:val="both"/>
        <w:rPr>
          <w:rFonts w:ascii="Arial" w:hAnsi="Arial" w:cs="Arial"/>
          <w:sz w:val="16"/>
          <w:szCs w:val="16"/>
        </w:rPr>
      </w:pPr>
      <w:r w:rsidRPr="002B73EC">
        <w:rPr>
          <w:rFonts w:ascii="Arial" w:hAnsi="Arial" w:cs="Arial"/>
          <w:sz w:val="16"/>
          <w:szCs w:val="16"/>
        </w:rPr>
        <w:t>4. Поступление сведений в контрольный орган, функциональные управления от граждан, организаций, органов государственной власти, органов местного самоуправления, из средств массовой информации, информационно-телекоммуникационной сети «Интернет» и (или) в результате проведения контрольных мероприятий без взаимодействия с контролируемым лицом информации по сбросу жидких бытовых отходов в канавы, на рельеф местности вне мест, установленных для этого Администрацией.</w:t>
      </w:r>
    </w:p>
    <w:p w:rsidR="00CA11FB" w:rsidRDefault="00CA11FB" w:rsidP="004E1A32">
      <w:pPr>
        <w:tabs>
          <w:tab w:val="left" w:pos="5954"/>
        </w:tabs>
        <w:jc w:val="right"/>
        <w:rPr>
          <w:rFonts w:ascii="Arial" w:hAnsi="Arial" w:cs="Arial"/>
          <w:b/>
          <w:sz w:val="16"/>
          <w:szCs w:val="16"/>
        </w:rPr>
      </w:pPr>
    </w:p>
    <w:p w:rsidR="00CA11FB" w:rsidRDefault="00CA11FB" w:rsidP="004E1A32">
      <w:pPr>
        <w:tabs>
          <w:tab w:val="left" w:pos="5954"/>
        </w:tabs>
        <w:jc w:val="right"/>
        <w:rPr>
          <w:rFonts w:ascii="Arial" w:hAnsi="Arial" w:cs="Arial"/>
          <w:b/>
          <w:sz w:val="16"/>
          <w:szCs w:val="16"/>
        </w:rPr>
      </w:pPr>
    </w:p>
    <w:p w:rsidR="002B73EC" w:rsidRDefault="002B73EC" w:rsidP="004E1A32">
      <w:pPr>
        <w:tabs>
          <w:tab w:val="left" w:pos="5954"/>
        </w:tabs>
        <w:jc w:val="right"/>
        <w:rPr>
          <w:rFonts w:ascii="Arial" w:hAnsi="Arial" w:cs="Arial"/>
          <w:b/>
          <w:sz w:val="16"/>
          <w:szCs w:val="16"/>
        </w:rPr>
      </w:pPr>
    </w:p>
    <w:p w:rsidR="002B73EC" w:rsidRDefault="002B73EC" w:rsidP="004E1A32">
      <w:pPr>
        <w:tabs>
          <w:tab w:val="left" w:pos="5954"/>
        </w:tabs>
        <w:jc w:val="right"/>
        <w:rPr>
          <w:rFonts w:ascii="Arial" w:hAnsi="Arial" w:cs="Arial"/>
          <w:b/>
          <w:sz w:val="16"/>
          <w:szCs w:val="16"/>
        </w:rPr>
      </w:pPr>
    </w:p>
    <w:p w:rsidR="002B73EC" w:rsidRDefault="002B73EC" w:rsidP="004E1A32">
      <w:pPr>
        <w:tabs>
          <w:tab w:val="left" w:pos="5954"/>
        </w:tabs>
        <w:jc w:val="right"/>
        <w:rPr>
          <w:rFonts w:ascii="Arial" w:hAnsi="Arial" w:cs="Arial"/>
          <w:b/>
          <w:sz w:val="16"/>
          <w:szCs w:val="16"/>
        </w:rPr>
      </w:pPr>
    </w:p>
    <w:p w:rsidR="00421535" w:rsidRPr="00421535" w:rsidRDefault="00421535" w:rsidP="00421535">
      <w:pPr>
        <w:jc w:val="center"/>
        <w:rPr>
          <w:rFonts w:ascii="Arial" w:hAnsi="Arial" w:cs="Arial"/>
          <w:b/>
          <w:sz w:val="16"/>
          <w:szCs w:val="16"/>
        </w:rPr>
      </w:pPr>
      <w:r w:rsidRPr="00421535">
        <w:rPr>
          <w:rFonts w:ascii="Arial" w:hAnsi="Arial" w:cs="Arial"/>
          <w:b/>
          <w:sz w:val="16"/>
          <w:szCs w:val="16"/>
        </w:rPr>
        <w:lastRenderedPageBreak/>
        <w:t>ДУМА ВАЛДАЙСКОГО МУНИЦИПАЛЬНОГО ОКРУГА</w:t>
      </w:r>
    </w:p>
    <w:p w:rsidR="00421535" w:rsidRPr="00421535" w:rsidRDefault="00421535" w:rsidP="00421535">
      <w:pPr>
        <w:pStyle w:val="20"/>
        <w:rPr>
          <w:rFonts w:ascii="Arial" w:hAnsi="Arial" w:cs="Arial"/>
          <w:b/>
          <w:sz w:val="16"/>
          <w:szCs w:val="16"/>
        </w:rPr>
      </w:pPr>
      <w:r w:rsidRPr="00421535">
        <w:rPr>
          <w:rFonts w:ascii="Arial" w:hAnsi="Arial" w:cs="Arial"/>
          <w:sz w:val="16"/>
          <w:szCs w:val="16"/>
        </w:rPr>
        <w:t>Р Е Ш Е Н И Е</w:t>
      </w:r>
    </w:p>
    <w:p w:rsidR="00421535" w:rsidRPr="00421535" w:rsidRDefault="00421535" w:rsidP="00421535">
      <w:pPr>
        <w:jc w:val="center"/>
        <w:rPr>
          <w:rFonts w:ascii="Arial" w:hAnsi="Arial" w:cs="Arial"/>
          <w:b/>
          <w:sz w:val="16"/>
          <w:szCs w:val="16"/>
        </w:rPr>
      </w:pPr>
      <w:r w:rsidRPr="00421535">
        <w:rPr>
          <w:rFonts w:ascii="Arial" w:hAnsi="Arial" w:cs="Arial"/>
          <w:b/>
          <w:sz w:val="16"/>
          <w:szCs w:val="16"/>
        </w:rPr>
        <w:t xml:space="preserve">Об утверждении ключевых и индикативных показателей, </w:t>
      </w:r>
    </w:p>
    <w:p w:rsidR="00421535" w:rsidRPr="00421535" w:rsidRDefault="00421535" w:rsidP="00421535">
      <w:pPr>
        <w:jc w:val="center"/>
        <w:rPr>
          <w:rFonts w:ascii="Arial" w:hAnsi="Arial" w:cs="Arial"/>
          <w:b/>
          <w:sz w:val="16"/>
          <w:szCs w:val="16"/>
        </w:rPr>
      </w:pPr>
      <w:r w:rsidRPr="00421535">
        <w:rPr>
          <w:rFonts w:ascii="Arial" w:hAnsi="Arial" w:cs="Arial"/>
          <w:b/>
          <w:sz w:val="16"/>
          <w:szCs w:val="16"/>
        </w:rPr>
        <w:t xml:space="preserve">применяемых при осуществлении муниципального контроля </w:t>
      </w:r>
    </w:p>
    <w:p w:rsidR="00421535" w:rsidRPr="00421535" w:rsidRDefault="00421535" w:rsidP="00421535">
      <w:pPr>
        <w:jc w:val="center"/>
        <w:rPr>
          <w:rFonts w:ascii="Arial" w:hAnsi="Arial" w:cs="Arial"/>
          <w:b/>
          <w:sz w:val="16"/>
          <w:szCs w:val="16"/>
        </w:rPr>
      </w:pPr>
      <w:r w:rsidRPr="00421535">
        <w:rPr>
          <w:rFonts w:ascii="Arial" w:hAnsi="Arial" w:cs="Arial"/>
          <w:b/>
          <w:sz w:val="16"/>
          <w:szCs w:val="16"/>
        </w:rPr>
        <w:t>в сфере благоустройства на территории Валдайского муниципального округа</w:t>
      </w:r>
    </w:p>
    <w:p w:rsidR="00421535" w:rsidRPr="00421535" w:rsidRDefault="00421535" w:rsidP="00421535">
      <w:pPr>
        <w:ind w:firstLine="284"/>
        <w:jc w:val="both"/>
        <w:rPr>
          <w:rFonts w:ascii="Arial" w:hAnsi="Arial" w:cs="Arial"/>
          <w:b/>
          <w:sz w:val="16"/>
          <w:szCs w:val="16"/>
        </w:rPr>
      </w:pPr>
      <w:r w:rsidRPr="00421535">
        <w:rPr>
          <w:rFonts w:ascii="Arial" w:hAnsi="Arial" w:cs="Arial"/>
          <w:b/>
          <w:sz w:val="16"/>
          <w:szCs w:val="16"/>
        </w:rPr>
        <w:t>Принято Думой Валдайского муниципального округа 29 января 2026</w:t>
      </w:r>
      <w:r w:rsidRPr="00421535">
        <w:rPr>
          <w:rFonts w:ascii="Arial" w:hAnsi="Arial" w:cs="Arial"/>
          <w:sz w:val="16"/>
          <w:szCs w:val="16"/>
        </w:rPr>
        <w:t> </w:t>
      </w:r>
      <w:r w:rsidRPr="00421535">
        <w:rPr>
          <w:rFonts w:ascii="Arial" w:hAnsi="Arial" w:cs="Arial"/>
          <w:b/>
          <w:sz w:val="16"/>
          <w:szCs w:val="16"/>
        </w:rPr>
        <w:t>года.</w:t>
      </w:r>
    </w:p>
    <w:p w:rsidR="00421535" w:rsidRPr="00421535" w:rsidRDefault="00421535" w:rsidP="00421535">
      <w:pPr>
        <w:ind w:firstLine="284"/>
        <w:jc w:val="both"/>
        <w:rPr>
          <w:rFonts w:ascii="Arial" w:hAnsi="Arial" w:cs="Arial"/>
          <w:b/>
          <w:sz w:val="16"/>
          <w:szCs w:val="16"/>
        </w:rPr>
      </w:pPr>
      <w:r w:rsidRPr="00421535">
        <w:rPr>
          <w:rFonts w:ascii="Arial" w:hAnsi="Arial" w:cs="Arial"/>
          <w:sz w:val="16"/>
          <w:szCs w:val="16"/>
        </w:rPr>
        <w:t xml:space="preserve">В соответствии с частью 5 статьи 30 Федерального закона от 31 июля 2020 года № 248-ФЗ «О государственном контроле (надзоре) и муниципальном контроле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пунктом 7.2 раздела 7 Положения об осуществлении муниципального контроля в сфере благоустройства на территории Валдайского муниципального округа, утвержденного решением Думы Валдайского муниципального округа от 29.01.2025 № 109 Дума Валдайского муниципального округа </w:t>
      </w:r>
      <w:r w:rsidRPr="00421535">
        <w:rPr>
          <w:rFonts w:ascii="Arial" w:hAnsi="Arial" w:cs="Arial"/>
          <w:b/>
          <w:sz w:val="16"/>
          <w:szCs w:val="16"/>
        </w:rPr>
        <w:t>РЕШИЛА:</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1. Утвердить следующие ключевые показатели муниципального контроля в сфере благоустройства на территории Валдайского муниципального округа и их целевые значения: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133"/>
        <w:gridCol w:w="3217"/>
      </w:tblGrid>
      <w:tr w:rsidR="00421535" w:rsidRPr="00421535" w:rsidTr="00421535">
        <w:tc>
          <w:tcPr>
            <w:tcW w:w="3583"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21535" w:rsidRPr="00421535" w:rsidRDefault="00421535" w:rsidP="00421535">
            <w:pPr>
              <w:jc w:val="center"/>
              <w:rPr>
                <w:rFonts w:ascii="Arial" w:hAnsi="Arial" w:cs="Arial"/>
                <w:b/>
                <w:sz w:val="16"/>
                <w:szCs w:val="16"/>
              </w:rPr>
            </w:pPr>
            <w:r w:rsidRPr="00421535">
              <w:rPr>
                <w:rFonts w:ascii="Arial" w:hAnsi="Arial" w:cs="Arial"/>
                <w:b/>
                <w:sz w:val="16"/>
                <w:szCs w:val="16"/>
              </w:rPr>
              <w:t>Ключевые показатели</w:t>
            </w:r>
          </w:p>
        </w:tc>
        <w:tc>
          <w:tcPr>
            <w:tcW w:w="1417"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21535" w:rsidRPr="00421535" w:rsidRDefault="00421535" w:rsidP="00421535">
            <w:pPr>
              <w:jc w:val="center"/>
              <w:rPr>
                <w:rFonts w:ascii="Arial" w:hAnsi="Arial" w:cs="Arial"/>
                <w:b/>
                <w:sz w:val="16"/>
                <w:szCs w:val="16"/>
              </w:rPr>
            </w:pPr>
            <w:r w:rsidRPr="00421535">
              <w:rPr>
                <w:rFonts w:ascii="Arial" w:hAnsi="Arial" w:cs="Arial"/>
                <w:b/>
                <w:sz w:val="16"/>
                <w:szCs w:val="16"/>
              </w:rPr>
              <w:t>Целевые значения (%)</w:t>
            </w:r>
          </w:p>
        </w:tc>
      </w:tr>
      <w:tr w:rsidR="00421535" w:rsidRPr="00421535" w:rsidTr="00421535">
        <w:tc>
          <w:tcPr>
            <w:tcW w:w="3583"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21535" w:rsidRPr="00421535" w:rsidRDefault="00421535" w:rsidP="00421535">
            <w:pPr>
              <w:jc w:val="both"/>
              <w:rPr>
                <w:rFonts w:ascii="Arial" w:hAnsi="Arial" w:cs="Arial"/>
                <w:sz w:val="16"/>
                <w:szCs w:val="16"/>
              </w:rPr>
            </w:pPr>
            <w:r w:rsidRPr="00421535">
              <w:rPr>
                <w:rFonts w:ascii="Arial" w:hAnsi="Arial" w:cs="Arial"/>
                <w:sz w:val="16"/>
                <w:szCs w:val="16"/>
              </w:rPr>
              <w:t xml:space="preserve">Процент устранения нарушений из числа выявленных нарушений в сфере благоустройства </w:t>
            </w:r>
          </w:p>
        </w:tc>
        <w:tc>
          <w:tcPr>
            <w:tcW w:w="1417"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21535" w:rsidRPr="00421535" w:rsidRDefault="00421535" w:rsidP="00421535">
            <w:pPr>
              <w:jc w:val="center"/>
              <w:rPr>
                <w:rFonts w:ascii="Arial" w:hAnsi="Arial" w:cs="Arial"/>
                <w:sz w:val="16"/>
                <w:szCs w:val="16"/>
              </w:rPr>
            </w:pPr>
            <w:r w:rsidRPr="00421535">
              <w:rPr>
                <w:rFonts w:ascii="Arial" w:hAnsi="Arial" w:cs="Arial"/>
                <w:sz w:val="16"/>
                <w:szCs w:val="16"/>
              </w:rPr>
              <w:t>50</w:t>
            </w:r>
          </w:p>
        </w:tc>
      </w:tr>
      <w:tr w:rsidR="00421535" w:rsidRPr="00421535" w:rsidTr="00421535">
        <w:tc>
          <w:tcPr>
            <w:tcW w:w="3583"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21535" w:rsidRPr="00421535" w:rsidRDefault="00421535" w:rsidP="00421535">
            <w:pPr>
              <w:jc w:val="both"/>
              <w:rPr>
                <w:rFonts w:ascii="Arial" w:hAnsi="Arial" w:cs="Arial"/>
                <w:sz w:val="16"/>
                <w:szCs w:val="16"/>
              </w:rPr>
            </w:pPr>
            <w:r w:rsidRPr="00421535">
              <w:rPr>
                <w:rFonts w:ascii="Arial" w:hAnsi="Arial" w:cs="Arial"/>
                <w:sz w:val="16"/>
                <w:szCs w:val="16"/>
              </w:rPr>
              <w:t xml:space="preserve">Процент отмененных результатов контрольных мероприятий </w:t>
            </w:r>
          </w:p>
        </w:tc>
        <w:tc>
          <w:tcPr>
            <w:tcW w:w="1417"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21535" w:rsidRPr="00421535" w:rsidRDefault="00421535" w:rsidP="00421535">
            <w:pPr>
              <w:jc w:val="center"/>
              <w:rPr>
                <w:rFonts w:ascii="Arial" w:hAnsi="Arial" w:cs="Arial"/>
                <w:sz w:val="16"/>
                <w:szCs w:val="16"/>
              </w:rPr>
            </w:pPr>
            <w:r w:rsidRPr="00421535">
              <w:rPr>
                <w:rFonts w:ascii="Arial" w:hAnsi="Arial" w:cs="Arial"/>
                <w:sz w:val="16"/>
                <w:szCs w:val="16"/>
              </w:rPr>
              <w:t>15</w:t>
            </w:r>
          </w:p>
        </w:tc>
      </w:tr>
      <w:tr w:rsidR="00421535" w:rsidRPr="00421535" w:rsidTr="00421535">
        <w:tc>
          <w:tcPr>
            <w:tcW w:w="358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21535" w:rsidRPr="00421535" w:rsidRDefault="00421535" w:rsidP="00421535">
            <w:pPr>
              <w:jc w:val="both"/>
              <w:rPr>
                <w:rFonts w:ascii="Arial" w:hAnsi="Arial" w:cs="Arial"/>
                <w:sz w:val="16"/>
                <w:szCs w:val="16"/>
              </w:rPr>
            </w:pPr>
            <w:r w:rsidRPr="00421535">
              <w:rPr>
                <w:rFonts w:ascii="Arial" w:hAnsi="Arial" w:cs="Arial"/>
                <w:sz w:val="16"/>
                <w:szCs w:val="16"/>
              </w:rPr>
              <w:t xml:space="preserve">Процент количества жалоб, поданных контролируемыми лицами в досудебном порядке, по итогам рассмотрения которых принято решение о полной либо частичной отмене решения органа муниципального контроля либо о признании действий (бездействия) должностных лиц органа муниципального контроля незаконным </w:t>
            </w:r>
          </w:p>
        </w:tc>
        <w:tc>
          <w:tcPr>
            <w:tcW w:w="1417"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21535" w:rsidRPr="00421535" w:rsidRDefault="00421535" w:rsidP="00421535">
            <w:pPr>
              <w:jc w:val="center"/>
              <w:rPr>
                <w:rFonts w:ascii="Arial" w:hAnsi="Arial" w:cs="Arial"/>
                <w:sz w:val="16"/>
                <w:szCs w:val="16"/>
              </w:rPr>
            </w:pPr>
            <w:r w:rsidRPr="00421535">
              <w:rPr>
                <w:rFonts w:ascii="Arial" w:hAnsi="Arial" w:cs="Arial"/>
                <w:sz w:val="16"/>
                <w:szCs w:val="16"/>
              </w:rPr>
              <w:t>5</w:t>
            </w:r>
          </w:p>
        </w:tc>
      </w:tr>
    </w:tbl>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 xml:space="preserve">2. Утвердить следующие индикативные показатели муниципального контроля в сфере благоустройства на территории Валдайского муниципального округа: </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1) Количество внеплановых контрольных (надзорных) мероприятий, проведенных за отчетный период.</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 xml:space="preserve">2) Количество обращений граждан и организаций о нарушении обязательных требований, поступивших в орган муниципального контроля. </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 xml:space="preserve">3) Количество выявленных органом муниципального контроля нарушений обязательных требований. </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 xml:space="preserve">4) Количество принятых органами прокуратуры решений о согласовании проведения органом муниципального контроля внепланового контрольного мероприятия. </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 xml:space="preserve">5) Количество устраненных нарушений обязательных требований. </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 xml:space="preserve">6) Количество выданных органом муниципального контроля предписаний об устранении нарушений обязательных требований. </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7) Количество проверок, по результатам которых материалы направлены в уполномоченные для принятия решений органы.</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8) Количество выданных предостережений о недопустимости нарушения обязательных требований.</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9) Общее количество жалоб, поданных контролируемыми лицами в досудебном порядке за отчетный период.</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10) Количество жалоб, в отношении которых контрольным органом был нарушен срок рассмотрения.</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3.Признать утратившими силу:</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решение Совета депутатов Валдайского городского поселения от 24.01.2022 № 89 «Об утверждении ключевых и индикативных показателей, применяемых при осуществлении муниципального контроля в сфере благоустройства на территории Валдайского городского поселения»;</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решение Совета депутатов Едровского сельского поселения от 28.01.2022 № 69 «Об утверждении ключевых и индикативных показателей муниципального контроля в сфере благоустройства на территории Едровского городского поселения на 2022 год»;</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решение Совета депутатов Ивантеевского сельского поселенияот 16.12.2021 № 48 «Об утверждении ключевых показателей и их целевых значений, индикативных показателей по муниципальному контролю в сфере благоустройства на территории Ивантеевского сельского поселения»;</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решения Совета депутатов Любницкого сельского поселения от 28.11.2021 № 65 «Об утверждении ключевых и индикативных показателей, перечня индикаторов риска муниципального контроля в сфере благоустройства на территории Любницкого сельского поселения на 2022 год», от 31.05.2022 № 94 «О внесении в решение от 28.12.2022 № 65 «Об утверждении ключевых и индикативных показателей, перечня индикаторов риска муниципального контроля в сфере благоустройства на территории Любницкого сельского поселения на 2022 год»;</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решение Совета депутатов Яжелбицкого сельского поселения от 31.01.2022 № 58 «Об утверждении ключевых показателей и их целевых значений, индикативных показателей по муниципальному контролю в сфере благоустройства на территории Яжелбицкого сельского поселения»;</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решение Совета депутатов Семёновщинского сельского поселения от 31.01.2022 № 58 «Об утверждении ключевых показателей и их целевых значений, индикативных показателей по муниципальному контролю в сфере благоустройства на территории Семёновщинского сельского поселения».</w:t>
      </w:r>
    </w:p>
    <w:p w:rsidR="00421535" w:rsidRPr="00421535" w:rsidRDefault="00421535" w:rsidP="00421535">
      <w:pPr>
        <w:ind w:firstLine="284"/>
        <w:jc w:val="both"/>
        <w:rPr>
          <w:rFonts w:ascii="Arial" w:hAnsi="Arial" w:cs="Arial"/>
          <w:sz w:val="16"/>
          <w:szCs w:val="16"/>
        </w:rPr>
      </w:pPr>
      <w:r w:rsidRPr="00421535">
        <w:rPr>
          <w:rFonts w:ascii="Arial" w:hAnsi="Arial" w:cs="Arial"/>
          <w:sz w:val="16"/>
          <w:szCs w:val="16"/>
        </w:rPr>
        <w:t>4. Решение вступает в силу со дня его официального опубликования.</w:t>
      </w:r>
    </w:p>
    <w:p w:rsidR="00421535" w:rsidRDefault="00421535" w:rsidP="00421535">
      <w:pPr>
        <w:ind w:firstLine="284"/>
        <w:jc w:val="both"/>
        <w:rPr>
          <w:rFonts w:ascii="Arial" w:hAnsi="Arial" w:cs="Arial"/>
          <w:sz w:val="16"/>
          <w:szCs w:val="16"/>
        </w:rPr>
      </w:pPr>
      <w:r w:rsidRPr="00421535">
        <w:rPr>
          <w:rFonts w:ascii="Arial" w:hAnsi="Arial" w:cs="Arial"/>
          <w:sz w:val="16"/>
          <w:szCs w:val="16"/>
        </w:rPr>
        <w:t>5. Опубликовать решение в бюллетене «Валдайский Вестник» и разместить на официальном сайте Администрации Валдайского муниципального округа в сети «Интернет».</w:t>
      </w:r>
    </w:p>
    <w:p w:rsidR="00421535" w:rsidRDefault="00421535" w:rsidP="00421535">
      <w:pPr>
        <w:tabs>
          <w:tab w:val="left" w:pos="4680"/>
        </w:tabs>
        <w:autoSpaceDE w:val="0"/>
        <w:autoSpaceDN w:val="0"/>
        <w:adjustRightInd w:val="0"/>
        <w:ind w:firstLine="284"/>
        <w:jc w:val="both"/>
        <w:rPr>
          <w:rFonts w:ascii="Arial" w:hAnsi="Arial" w:cs="Arial"/>
          <w:color w:val="000000"/>
          <w:sz w:val="16"/>
          <w:szCs w:val="16"/>
        </w:rPr>
      </w:pPr>
      <w:r w:rsidRPr="00F66C1C">
        <w:rPr>
          <w:rFonts w:ascii="Arial" w:hAnsi="Arial" w:cs="Arial"/>
          <w:color w:val="000000"/>
          <w:sz w:val="16"/>
          <w:szCs w:val="16"/>
        </w:rPr>
        <w:t>«29» января 2026 года № 1</w:t>
      </w:r>
      <w:r>
        <w:rPr>
          <w:rFonts w:ascii="Arial" w:hAnsi="Arial" w:cs="Arial"/>
          <w:color w:val="000000"/>
          <w:sz w:val="16"/>
          <w:szCs w:val="16"/>
        </w:rPr>
        <w:t>10</w:t>
      </w:r>
    </w:p>
    <w:p w:rsidR="00421535" w:rsidRDefault="00421535" w:rsidP="00421535">
      <w:pPr>
        <w:tabs>
          <w:tab w:val="left" w:pos="4680"/>
        </w:tabs>
        <w:autoSpaceDE w:val="0"/>
        <w:autoSpaceDN w:val="0"/>
        <w:adjustRightInd w:val="0"/>
        <w:ind w:firstLine="284"/>
        <w:jc w:val="right"/>
        <w:rPr>
          <w:rFonts w:ascii="Arial" w:hAnsi="Arial" w:cs="Arial"/>
          <w:color w:val="000000"/>
          <w:sz w:val="16"/>
          <w:szCs w:val="16"/>
        </w:rPr>
      </w:pPr>
    </w:p>
    <w:p w:rsidR="00421535" w:rsidRDefault="00421535" w:rsidP="00421535">
      <w:pPr>
        <w:jc w:val="center"/>
        <w:rPr>
          <w:rFonts w:ascii="Arial" w:hAnsi="Arial" w:cs="Arial"/>
          <w:b/>
          <w:sz w:val="16"/>
          <w:szCs w:val="16"/>
        </w:rPr>
      </w:pPr>
      <w:r w:rsidRPr="00D66FD2">
        <w:rPr>
          <w:rFonts w:ascii="Arial" w:hAnsi="Arial" w:cs="Arial"/>
          <w:b/>
          <w:sz w:val="16"/>
          <w:szCs w:val="16"/>
        </w:rPr>
        <w:t xml:space="preserve">Информационное сообщение </w:t>
      </w:r>
      <w:r w:rsidR="00D66FD2" w:rsidRPr="00D66FD2">
        <w:rPr>
          <w:rFonts w:ascii="Arial" w:hAnsi="Arial" w:cs="Arial"/>
          <w:b/>
          <w:sz w:val="16"/>
          <w:szCs w:val="16"/>
        </w:rPr>
        <w:t>о приёме заявлений о предоставлении в собственность земельных участков</w:t>
      </w:r>
    </w:p>
    <w:p w:rsidR="00C45B80" w:rsidRPr="00C45B80" w:rsidRDefault="00C45B80" w:rsidP="00C45B80">
      <w:pPr>
        <w:ind w:firstLine="284"/>
        <w:jc w:val="both"/>
        <w:rPr>
          <w:rFonts w:ascii="Arial" w:hAnsi="Arial" w:cs="Arial"/>
          <w:sz w:val="16"/>
          <w:szCs w:val="16"/>
        </w:rPr>
      </w:pPr>
      <w:r w:rsidRPr="00C45B80">
        <w:rPr>
          <w:rFonts w:ascii="Arial" w:hAnsi="Arial" w:cs="Arial"/>
          <w:sz w:val="16"/>
          <w:szCs w:val="16"/>
        </w:rPr>
        <w:t>Администрация Валдайского муниципального округа Новгородской области сообщает о приёме заявлений на предоставление в собственность земельных участков, ра</w:t>
      </w:r>
      <w:r w:rsidRPr="00C45B80">
        <w:rPr>
          <w:rFonts w:ascii="Arial" w:hAnsi="Arial" w:cs="Arial"/>
          <w:sz w:val="16"/>
          <w:szCs w:val="16"/>
        </w:rPr>
        <w:t>с</w:t>
      </w:r>
      <w:r w:rsidRPr="00C45B80">
        <w:rPr>
          <w:rFonts w:ascii="Arial" w:hAnsi="Arial" w:cs="Arial"/>
          <w:sz w:val="16"/>
          <w:szCs w:val="16"/>
        </w:rPr>
        <w:t>положенных:</w:t>
      </w:r>
    </w:p>
    <w:p w:rsidR="00C45B80" w:rsidRPr="00C45B80" w:rsidRDefault="00C45B80" w:rsidP="00C45B80">
      <w:pPr>
        <w:ind w:firstLine="284"/>
        <w:jc w:val="both"/>
        <w:rPr>
          <w:rFonts w:ascii="Arial" w:hAnsi="Arial" w:cs="Arial"/>
          <w:sz w:val="16"/>
          <w:szCs w:val="16"/>
        </w:rPr>
      </w:pPr>
      <w:r w:rsidRPr="00C45B80">
        <w:rPr>
          <w:rFonts w:ascii="Arial" w:hAnsi="Arial" w:cs="Arial"/>
          <w:sz w:val="16"/>
          <w:szCs w:val="16"/>
        </w:rPr>
        <w:t>Российская Федерация, Новгородская область, Валдайский муниципальный округ, территория Рощинского функционального управления (д. Усторонье), из земель сельскохозяйственного назначения, с видом разрешенного и</w:t>
      </w:r>
      <w:r w:rsidRPr="00C45B80">
        <w:rPr>
          <w:rFonts w:ascii="Arial" w:hAnsi="Arial" w:cs="Arial"/>
          <w:sz w:val="16"/>
          <w:szCs w:val="16"/>
        </w:rPr>
        <w:t>с</w:t>
      </w:r>
      <w:r w:rsidRPr="00C45B80">
        <w:rPr>
          <w:rFonts w:ascii="Arial" w:hAnsi="Arial" w:cs="Arial"/>
          <w:sz w:val="16"/>
          <w:szCs w:val="16"/>
        </w:rPr>
        <w:t>пользования - ведение садоводства, площадью 1490 кв.м, (ориентир:  данный земельный участок расположен ориентировочно на расстоянии 17 м с  западной стороны  от земел</w:t>
      </w:r>
      <w:r w:rsidRPr="00C45B80">
        <w:rPr>
          <w:rFonts w:ascii="Arial" w:hAnsi="Arial" w:cs="Arial"/>
          <w:sz w:val="16"/>
          <w:szCs w:val="16"/>
        </w:rPr>
        <w:t>ь</w:t>
      </w:r>
      <w:r w:rsidRPr="00C45B80">
        <w:rPr>
          <w:rFonts w:ascii="Arial" w:hAnsi="Arial" w:cs="Arial"/>
          <w:sz w:val="16"/>
          <w:szCs w:val="16"/>
        </w:rPr>
        <w:t>ного участка с кадастровым номером 53:03:0907001:2);</w:t>
      </w:r>
    </w:p>
    <w:p w:rsidR="00C45B80" w:rsidRPr="00C45B80" w:rsidRDefault="00C45B80" w:rsidP="00C45B80">
      <w:pPr>
        <w:ind w:firstLine="284"/>
        <w:jc w:val="both"/>
        <w:rPr>
          <w:rFonts w:ascii="Arial" w:hAnsi="Arial" w:cs="Arial"/>
          <w:color w:val="252625"/>
          <w:sz w:val="16"/>
          <w:szCs w:val="16"/>
          <w:shd w:val="clear" w:color="auto" w:fill="FFFFFF"/>
        </w:rPr>
      </w:pPr>
      <w:r w:rsidRPr="00C45B80">
        <w:rPr>
          <w:rFonts w:ascii="Arial" w:hAnsi="Arial" w:cs="Arial"/>
          <w:sz w:val="16"/>
          <w:szCs w:val="16"/>
        </w:rPr>
        <w:t>Российская Федерация, Новгородская область, Валдайский муниц</w:t>
      </w:r>
      <w:r w:rsidRPr="00C45B80">
        <w:rPr>
          <w:rFonts w:ascii="Arial" w:hAnsi="Arial" w:cs="Arial"/>
          <w:sz w:val="16"/>
          <w:szCs w:val="16"/>
        </w:rPr>
        <w:t>и</w:t>
      </w:r>
      <w:r w:rsidRPr="00C45B80">
        <w:rPr>
          <w:rFonts w:ascii="Arial" w:hAnsi="Arial" w:cs="Arial"/>
          <w:sz w:val="16"/>
          <w:szCs w:val="16"/>
        </w:rPr>
        <w:t>пальный район, Рощинское сельское поселение, д. Байнёво, ул. Центральная, земельный участок 3б, площадью 1629 кв.м, с кадастровым номером 53:03:1412001:355, земли населённых пунктов,  для ведения личного подсобного хозяйства (приусадебный  земельный участок). Часть земельного участка о</w:t>
      </w:r>
      <w:r w:rsidRPr="00C45B80">
        <w:rPr>
          <w:rFonts w:ascii="Arial" w:hAnsi="Arial" w:cs="Arial"/>
          <w:sz w:val="16"/>
          <w:szCs w:val="16"/>
        </w:rPr>
        <w:t>г</w:t>
      </w:r>
      <w:r w:rsidRPr="00C45B80">
        <w:rPr>
          <w:rFonts w:ascii="Arial" w:hAnsi="Arial" w:cs="Arial"/>
          <w:sz w:val="16"/>
          <w:szCs w:val="16"/>
        </w:rPr>
        <w:t xml:space="preserve">раничена в пользовании в зонах с особыми условиями использования территории ЗОУИТ № </w:t>
      </w:r>
      <w:r w:rsidRPr="00C45B80">
        <w:rPr>
          <w:rFonts w:ascii="Arial" w:hAnsi="Arial" w:cs="Arial"/>
          <w:color w:val="252625"/>
          <w:sz w:val="16"/>
          <w:szCs w:val="16"/>
          <w:shd w:val="clear" w:color="auto" w:fill="FFFFFF"/>
        </w:rPr>
        <w:t xml:space="preserve">53:03-6.1729 - Публичный сервитут объекта электросетевого хозяйства: ВЛ-10 кВ ПС Hелюшка линия № 2; </w:t>
      </w:r>
      <w:r w:rsidRPr="00C45B80">
        <w:rPr>
          <w:rFonts w:ascii="Arial" w:hAnsi="Arial" w:cs="Arial"/>
          <w:sz w:val="16"/>
          <w:szCs w:val="16"/>
        </w:rPr>
        <w:t xml:space="preserve">ЗОУИТ № </w:t>
      </w:r>
      <w:r w:rsidRPr="00C45B80">
        <w:rPr>
          <w:rFonts w:ascii="Arial" w:hAnsi="Arial" w:cs="Arial"/>
          <w:color w:val="252625"/>
          <w:sz w:val="16"/>
          <w:szCs w:val="16"/>
          <w:shd w:val="clear" w:color="auto" w:fill="FFFFFF"/>
        </w:rPr>
        <w:t>53:03-6.354 - Охранная зона объекта электр</w:t>
      </w:r>
      <w:r w:rsidRPr="00C45B80">
        <w:rPr>
          <w:rFonts w:ascii="Arial" w:hAnsi="Arial" w:cs="Arial"/>
          <w:color w:val="252625"/>
          <w:sz w:val="16"/>
          <w:szCs w:val="16"/>
          <w:shd w:val="clear" w:color="auto" w:fill="FFFFFF"/>
        </w:rPr>
        <w:t>о</w:t>
      </w:r>
      <w:r w:rsidRPr="00C45B80">
        <w:rPr>
          <w:rFonts w:ascii="Arial" w:hAnsi="Arial" w:cs="Arial"/>
          <w:color w:val="252625"/>
          <w:sz w:val="16"/>
          <w:szCs w:val="16"/>
          <w:shd w:val="clear" w:color="auto" w:fill="FFFFFF"/>
        </w:rPr>
        <w:t>сетевого хозяйства: «ВЛ-10 кВ ПС Hелюшка линия № 2».</w:t>
      </w:r>
    </w:p>
    <w:p w:rsidR="00C45B80" w:rsidRPr="00C45B80" w:rsidRDefault="00C45B80" w:rsidP="00C45B80">
      <w:pPr>
        <w:ind w:firstLine="284"/>
        <w:jc w:val="both"/>
        <w:rPr>
          <w:rFonts w:ascii="Arial" w:hAnsi="Arial" w:cs="Arial"/>
          <w:sz w:val="16"/>
          <w:szCs w:val="16"/>
        </w:rPr>
      </w:pPr>
      <w:r w:rsidRPr="00C45B80">
        <w:rPr>
          <w:rFonts w:ascii="Arial" w:hAnsi="Arial" w:cs="Arial"/>
          <w:sz w:val="16"/>
          <w:szCs w:val="16"/>
        </w:rPr>
        <w:t xml:space="preserve">  Граждане,  заинтересованные в предоставлении земельных участков, могут подать заявления о  намерении участвовать в аукционе по продаже данных з</w:t>
      </w:r>
      <w:r w:rsidRPr="00C45B80">
        <w:rPr>
          <w:rFonts w:ascii="Arial" w:hAnsi="Arial" w:cs="Arial"/>
          <w:sz w:val="16"/>
          <w:szCs w:val="16"/>
        </w:rPr>
        <w:t>е</w:t>
      </w:r>
      <w:r w:rsidRPr="00C45B80">
        <w:rPr>
          <w:rFonts w:ascii="Arial" w:hAnsi="Arial" w:cs="Arial"/>
          <w:sz w:val="16"/>
          <w:szCs w:val="16"/>
        </w:rPr>
        <w:t>мельных участков.</w:t>
      </w:r>
    </w:p>
    <w:p w:rsidR="00C45B80" w:rsidRPr="00C45B80" w:rsidRDefault="00C45B80" w:rsidP="00C45B80">
      <w:pPr>
        <w:ind w:firstLine="284"/>
        <w:jc w:val="both"/>
        <w:rPr>
          <w:rStyle w:val="apple-style-span"/>
          <w:rFonts w:ascii="Arial" w:hAnsi="Arial" w:cs="Arial"/>
          <w:sz w:val="16"/>
          <w:szCs w:val="16"/>
        </w:rPr>
      </w:pPr>
      <w:r w:rsidRPr="00C45B80">
        <w:rPr>
          <w:rFonts w:ascii="Arial" w:hAnsi="Arial" w:cs="Arial"/>
          <w:sz w:val="16"/>
          <w:szCs w:val="16"/>
        </w:rPr>
        <w:t>Заявления принимаются в течение тридцати дней со дня опубликования данного сообщения (по 02.03.2026 включительно).</w:t>
      </w:r>
    </w:p>
    <w:p w:rsidR="00C45B80" w:rsidRPr="00C45B80" w:rsidRDefault="00C45B80" w:rsidP="00C45B80">
      <w:pPr>
        <w:ind w:firstLine="284"/>
        <w:contextualSpacing/>
        <w:jc w:val="both"/>
        <w:rPr>
          <w:rStyle w:val="apple-style-span"/>
          <w:rFonts w:ascii="Arial" w:hAnsi="Arial" w:cs="Arial"/>
          <w:color w:val="252525"/>
          <w:sz w:val="16"/>
          <w:szCs w:val="16"/>
          <w:shd w:val="clear" w:color="auto" w:fill="FFFFFF"/>
        </w:rPr>
      </w:pPr>
      <w:r w:rsidRPr="00C45B80">
        <w:rPr>
          <w:rStyle w:val="apple-style-span"/>
          <w:rFonts w:ascii="Arial" w:hAnsi="Arial" w:cs="Arial"/>
          <w:color w:val="252525"/>
          <w:sz w:val="16"/>
          <w:szCs w:val="16"/>
          <w:shd w:val="clear" w:color="auto" w:fill="FFFFFF"/>
        </w:rPr>
        <w:t>Заявления могут быть поданы при ли</w:t>
      </w:r>
      <w:r>
        <w:rPr>
          <w:rStyle w:val="apple-style-span"/>
          <w:rFonts w:ascii="Arial" w:hAnsi="Arial" w:cs="Arial"/>
          <w:color w:val="252525"/>
          <w:sz w:val="16"/>
          <w:szCs w:val="16"/>
          <w:shd w:val="clear" w:color="auto" w:fill="FFFFFF"/>
        </w:rPr>
        <w:t>чном обращении в бумажном виде,</w:t>
      </w:r>
    </w:p>
    <w:p w:rsidR="00C45B80" w:rsidRPr="00C45B80" w:rsidRDefault="00C45B80" w:rsidP="00C45B80">
      <w:pPr>
        <w:ind w:firstLine="284"/>
        <w:contextualSpacing/>
        <w:jc w:val="both"/>
        <w:rPr>
          <w:rFonts w:ascii="Arial" w:hAnsi="Arial" w:cs="Arial"/>
          <w:color w:val="252525"/>
          <w:sz w:val="16"/>
          <w:szCs w:val="16"/>
          <w:shd w:val="clear" w:color="auto" w:fill="FFFFFF"/>
        </w:rPr>
      </w:pPr>
      <w:r w:rsidRPr="00C45B80">
        <w:rPr>
          <w:rStyle w:val="apple-style-span"/>
          <w:rFonts w:ascii="Arial" w:hAnsi="Arial" w:cs="Arial"/>
          <w:color w:val="252525"/>
          <w:sz w:val="16"/>
          <w:szCs w:val="16"/>
          <w:shd w:val="clear" w:color="auto" w:fill="FFFFFF"/>
        </w:rPr>
        <w:t>с представлением документа, подтверждающего личность гражданина, в Администрации Валдайского муниципального округа по адресу: Новгородская о</w:t>
      </w:r>
      <w:r w:rsidRPr="00C45B80">
        <w:rPr>
          <w:rStyle w:val="apple-style-span"/>
          <w:rFonts w:ascii="Arial" w:hAnsi="Arial" w:cs="Arial"/>
          <w:color w:val="252525"/>
          <w:sz w:val="16"/>
          <w:szCs w:val="16"/>
          <w:shd w:val="clear" w:color="auto" w:fill="FFFFFF"/>
        </w:rPr>
        <w:t>б</w:t>
      </w:r>
      <w:r w:rsidRPr="00C45B80">
        <w:rPr>
          <w:rStyle w:val="apple-style-span"/>
          <w:rFonts w:ascii="Arial" w:hAnsi="Arial" w:cs="Arial"/>
          <w:color w:val="252525"/>
          <w:sz w:val="16"/>
          <w:szCs w:val="16"/>
          <w:shd w:val="clear" w:color="auto" w:fill="FFFFFF"/>
        </w:rPr>
        <w:t xml:space="preserve">ласть, г. Валдай, пр. Комсомольский, д.19/21, </w:t>
      </w:r>
      <w:r w:rsidRPr="00C45B80">
        <w:rPr>
          <w:rStyle w:val="apple-style-span"/>
          <w:rFonts w:ascii="Arial" w:hAnsi="Arial" w:cs="Arial"/>
          <w:b/>
          <w:color w:val="252525"/>
          <w:sz w:val="16"/>
          <w:szCs w:val="16"/>
          <w:shd w:val="clear" w:color="auto" w:fill="FFFFFF"/>
        </w:rPr>
        <w:t>каб.409</w:t>
      </w:r>
      <w:r w:rsidRPr="00C45B80">
        <w:rPr>
          <w:rStyle w:val="apple-style-span"/>
          <w:rFonts w:ascii="Arial" w:hAnsi="Arial" w:cs="Arial"/>
          <w:color w:val="252525"/>
          <w:sz w:val="16"/>
          <w:szCs w:val="16"/>
          <w:shd w:val="clear" w:color="auto" w:fill="FFFFFF"/>
        </w:rPr>
        <w:t xml:space="preserve">, </w:t>
      </w:r>
      <w:r w:rsidRPr="00C45B80">
        <w:rPr>
          <w:rStyle w:val="apple-style-span"/>
          <w:rFonts w:ascii="Arial" w:hAnsi="Arial" w:cs="Arial"/>
          <w:sz w:val="16"/>
          <w:szCs w:val="16"/>
          <w:shd w:val="clear" w:color="auto" w:fill="FFFFFF"/>
        </w:rPr>
        <w:t xml:space="preserve">тел.: </w:t>
      </w:r>
      <w:r w:rsidRPr="00C45B80">
        <w:rPr>
          <w:rStyle w:val="apple-style-span"/>
          <w:rFonts w:ascii="Arial" w:hAnsi="Arial" w:cs="Arial"/>
          <w:color w:val="252525"/>
          <w:sz w:val="16"/>
          <w:szCs w:val="16"/>
          <w:shd w:val="clear" w:color="auto" w:fill="FFFFFF"/>
        </w:rPr>
        <w:t>8 (816-66) 46-318.</w:t>
      </w:r>
      <w:r w:rsidRPr="00C45B80">
        <w:rPr>
          <w:rFonts w:ascii="Arial" w:hAnsi="Arial" w:cs="Arial"/>
          <w:sz w:val="16"/>
          <w:szCs w:val="16"/>
        </w:rPr>
        <w:t xml:space="preserve"> </w:t>
      </w:r>
    </w:p>
    <w:p w:rsidR="00C45B80" w:rsidRPr="00C45B80" w:rsidRDefault="00C45B80" w:rsidP="00C45B80">
      <w:pPr>
        <w:ind w:firstLine="284"/>
        <w:jc w:val="both"/>
        <w:rPr>
          <w:rFonts w:ascii="Arial" w:hAnsi="Arial" w:cs="Arial"/>
          <w:sz w:val="16"/>
          <w:szCs w:val="16"/>
        </w:rPr>
      </w:pPr>
      <w:r w:rsidRPr="00C45B80">
        <w:rPr>
          <w:rFonts w:ascii="Arial" w:hAnsi="Arial" w:cs="Arial"/>
          <w:sz w:val="16"/>
          <w:szCs w:val="16"/>
        </w:rPr>
        <w:t>Со схемами расположения земельных участков на бумажном носителе, можно ознакомиться в комитете по управлению муниципальным имущ</w:t>
      </w:r>
      <w:r w:rsidRPr="00C45B80">
        <w:rPr>
          <w:rFonts w:ascii="Arial" w:hAnsi="Arial" w:cs="Arial"/>
          <w:sz w:val="16"/>
          <w:szCs w:val="16"/>
        </w:rPr>
        <w:t>е</w:t>
      </w:r>
      <w:r w:rsidRPr="00C45B80">
        <w:rPr>
          <w:rFonts w:ascii="Arial" w:hAnsi="Arial" w:cs="Arial"/>
          <w:sz w:val="16"/>
          <w:szCs w:val="16"/>
        </w:rPr>
        <w:t xml:space="preserve">ством </w:t>
      </w:r>
    </w:p>
    <w:p w:rsidR="00C45B80" w:rsidRPr="00C45B80" w:rsidRDefault="00C45B80" w:rsidP="00C45B80">
      <w:pPr>
        <w:ind w:firstLine="284"/>
        <w:jc w:val="both"/>
        <w:rPr>
          <w:rFonts w:ascii="Arial" w:hAnsi="Arial" w:cs="Arial"/>
          <w:sz w:val="16"/>
          <w:szCs w:val="16"/>
        </w:rPr>
      </w:pPr>
      <w:r w:rsidRPr="00C45B80">
        <w:rPr>
          <w:rFonts w:ascii="Arial" w:hAnsi="Arial" w:cs="Arial"/>
          <w:sz w:val="16"/>
          <w:szCs w:val="16"/>
        </w:rPr>
        <w:t>Администрации муниципального района (каб.409), с 8.30 до 17.30 (пер</w:t>
      </w:r>
      <w:r w:rsidRPr="00C45B80">
        <w:rPr>
          <w:rFonts w:ascii="Arial" w:hAnsi="Arial" w:cs="Arial"/>
          <w:sz w:val="16"/>
          <w:szCs w:val="16"/>
        </w:rPr>
        <w:t>е</w:t>
      </w:r>
      <w:r w:rsidRPr="00C45B80">
        <w:rPr>
          <w:rFonts w:ascii="Arial" w:hAnsi="Arial" w:cs="Arial"/>
          <w:sz w:val="16"/>
          <w:szCs w:val="16"/>
        </w:rPr>
        <w:t>рыв на обед с 13.00 до 14.00) в рабочие дни.</w:t>
      </w:r>
    </w:p>
    <w:p w:rsidR="00C45B80" w:rsidRPr="00C45B80" w:rsidRDefault="00C45B80" w:rsidP="00C45B80">
      <w:pPr>
        <w:ind w:firstLine="284"/>
        <w:jc w:val="both"/>
        <w:rPr>
          <w:rFonts w:ascii="Arial" w:hAnsi="Arial" w:cs="Arial"/>
          <w:sz w:val="16"/>
          <w:szCs w:val="16"/>
        </w:rPr>
      </w:pPr>
      <w:r w:rsidRPr="00C45B80">
        <w:rPr>
          <w:rFonts w:ascii="Arial" w:hAnsi="Arial" w:cs="Arial"/>
          <w:sz w:val="16"/>
          <w:szCs w:val="16"/>
        </w:rPr>
        <w:t>При поступлении двух или более заявлений земельные участки предоста</w:t>
      </w:r>
      <w:r w:rsidRPr="00C45B80">
        <w:rPr>
          <w:rFonts w:ascii="Arial" w:hAnsi="Arial" w:cs="Arial"/>
          <w:sz w:val="16"/>
          <w:szCs w:val="16"/>
        </w:rPr>
        <w:t>в</w:t>
      </w:r>
      <w:r w:rsidRPr="00C45B80">
        <w:rPr>
          <w:rFonts w:ascii="Arial" w:hAnsi="Arial" w:cs="Arial"/>
          <w:sz w:val="16"/>
          <w:szCs w:val="16"/>
        </w:rPr>
        <w:t>ляются на торгах.</w:t>
      </w:r>
    </w:p>
    <w:p w:rsidR="00CA11FB" w:rsidRDefault="00CA11FB" w:rsidP="004E1A32">
      <w:pPr>
        <w:tabs>
          <w:tab w:val="left" w:pos="5954"/>
        </w:tabs>
        <w:jc w:val="right"/>
        <w:rPr>
          <w:rFonts w:ascii="Arial" w:hAnsi="Arial" w:cs="Arial"/>
          <w:b/>
          <w:sz w:val="16"/>
          <w:szCs w:val="16"/>
        </w:rPr>
      </w:pPr>
    </w:p>
    <w:p w:rsidR="00681BE5" w:rsidRPr="00681BE5" w:rsidRDefault="00681BE5" w:rsidP="00681BE5">
      <w:pPr>
        <w:jc w:val="center"/>
        <w:rPr>
          <w:rFonts w:ascii="Arial" w:hAnsi="Arial" w:cs="Arial"/>
          <w:b/>
          <w:sz w:val="16"/>
          <w:szCs w:val="16"/>
        </w:rPr>
      </w:pPr>
      <w:r w:rsidRPr="00681BE5">
        <w:rPr>
          <w:rFonts w:ascii="Arial" w:hAnsi="Arial" w:cs="Arial"/>
          <w:b/>
          <w:sz w:val="16"/>
          <w:szCs w:val="16"/>
        </w:rPr>
        <w:t>Сообщение о возможном установлении публичного сервитута</w:t>
      </w:r>
    </w:p>
    <w:tbl>
      <w:tblPr>
        <w:tblStyle w:val="ab"/>
        <w:tblW w:w="5000" w:type="pct"/>
        <w:tblLook w:val="04A0"/>
      </w:tblPr>
      <w:tblGrid>
        <w:gridCol w:w="751"/>
        <w:gridCol w:w="3060"/>
        <w:gridCol w:w="7745"/>
      </w:tblGrid>
      <w:tr w:rsidR="00681BE5" w:rsidRPr="009547E8" w:rsidTr="00681BE5">
        <w:tc>
          <w:tcPr>
            <w:tcW w:w="325" w:type="pct"/>
            <w:vAlign w:val="center"/>
          </w:tcPr>
          <w:p w:rsidR="00681BE5" w:rsidRPr="00681BE5" w:rsidRDefault="00681BE5" w:rsidP="004E2D93">
            <w:pPr>
              <w:jc w:val="center"/>
              <w:rPr>
                <w:rFonts w:ascii="Arial" w:hAnsi="Arial" w:cs="Arial"/>
                <w:sz w:val="16"/>
                <w:szCs w:val="16"/>
              </w:rPr>
            </w:pPr>
            <w:r w:rsidRPr="00681BE5">
              <w:rPr>
                <w:rFonts w:ascii="Arial" w:hAnsi="Arial" w:cs="Arial"/>
                <w:sz w:val="16"/>
                <w:szCs w:val="16"/>
              </w:rPr>
              <w:t>1</w:t>
            </w:r>
          </w:p>
        </w:tc>
        <w:tc>
          <w:tcPr>
            <w:tcW w:w="4675" w:type="pct"/>
            <w:gridSpan w:val="2"/>
            <w:vAlign w:val="center"/>
          </w:tcPr>
          <w:p w:rsidR="00681BE5" w:rsidRPr="00681BE5" w:rsidRDefault="00681BE5" w:rsidP="004E2D93">
            <w:pPr>
              <w:jc w:val="center"/>
              <w:rPr>
                <w:rFonts w:ascii="Arial" w:hAnsi="Arial" w:cs="Arial"/>
                <w:b/>
                <w:bCs/>
                <w:sz w:val="16"/>
                <w:szCs w:val="16"/>
              </w:rPr>
            </w:pPr>
            <w:r w:rsidRPr="00681BE5">
              <w:rPr>
                <w:rFonts w:ascii="Arial" w:hAnsi="Arial" w:cs="Arial"/>
                <w:b/>
                <w:bCs/>
                <w:sz w:val="16"/>
                <w:szCs w:val="16"/>
              </w:rPr>
              <w:t>Администрация Валдайского муниципального округа Новгородской области</w:t>
            </w:r>
          </w:p>
          <w:p w:rsidR="00681BE5" w:rsidRPr="00681BE5" w:rsidRDefault="00681BE5" w:rsidP="004E2D93">
            <w:pPr>
              <w:jc w:val="center"/>
              <w:rPr>
                <w:rFonts w:ascii="Arial" w:hAnsi="Arial" w:cs="Arial"/>
                <w:sz w:val="16"/>
                <w:szCs w:val="16"/>
              </w:rPr>
            </w:pPr>
            <w:r w:rsidRPr="00681BE5">
              <w:rPr>
                <w:rFonts w:ascii="Arial" w:hAnsi="Arial" w:cs="Arial"/>
                <w:sz w:val="16"/>
                <w:szCs w:val="16"/>
              </w:rPr>
              <w:t xml:space="preserve">(уполномоченный орган, которым рассматривается ходатайство </w:t>
            </w:r>
            <w:r w:rsidRPr="00681BE5">
              <w:rPr>
                <w:rFonts w:ascii="Arial" w:hAnsi="Arial" w:cs="Arial"/>
                <w:sz w:val="16"/>
                <w:szCs w:val="16"/>
              </w:rPr>
              <w:br/>
              <w:t>об установлении публичного сервитута)</w:t>
            </w:r>
          </w:p>
        </w:tc>
      </w:tr>
      <w:tr w:rsidR="00681BE5" w:rsidRPr="009547E8" w:rsidTr="00681BE5">
        <w:tc>
          <w:tcPr>
            <w:tcW w:w="325" w:type="pct"/>
            <w:vAlign w:val="center"/>
          </w:tcPr>
          <w:p w:rsidR="00681BE5" w:rsidRPr="00681BE5" w:rsidRDefault="00681BE5" w:rsidP="004E2D93">
            <w:pPr>
              <w:jc w:val="center"/>
              <w:rPr>
                <w:rFonts w:ascii="Arial" w:hAnsi="Arial" w:cs="Arial"/>
                <w:sz w:val="16"/>
                <w:szCs w:val="16"/>
              </w:rPr>
            </w:pPr>
            <w:r w:rsidRPr="00681BE5">
              <w:rPr>
                <w:rFonts w:ascii="Arial" w:hAnsi="Arial" w:cs="Arial"/>
                <w:sz w:val="16"/>
                <w:szCs w:val="16"/>
              </w:rPr>
              <w:t>2</w:t>
            </w:r>
          </w:p>
        </w:tc>
        <w:tc>
          <w:tcPr>
            <w:tcW w:w="4675" w:type="pct"/>
            <w:gridSpan w:val="2"/>
            <w:vAlign w:val="center"/>
          </w:tcPr>
          <w:p w:rsidR="00681BE5" w:rsidRPr="00681BE5" w:rsidRDefault="00681BE5" w:rsidP="004E2D93">
            <w:pPr>
              <w:jc w:val="center"/>
              <w:rPr>
                <w:rFonts w:ascii="Arial" w:hAnsi="Arial" w:cs="Arial"/>
                <w:b/>
                <w:sz w:val="16"/>
                <w:szCs w:val="16"/>
              </w:rPr>
            </w:pPr>
            <w:r w:rsidRPr="00681BE5">
              <w:rPr>
                <w:rFonts w:ascii="Arial" w:hAnsi="Arial" w:cs="Arial"/>
                <w:b/>
                <w:sz w:val="16"/>
                <w:szCs w:val="16"/>
              </w:rPr>
              <w:t xml:space="preserve">Эксплуатация существующего объекта электросетевого хозяйства </w:t>
            </w:r>
          </w:p>
          <w:p w:rsidR="00681BE5" w:rsidRPr="00681BE5" w:rsidRDefault="00681BE5" w:rsidP="004E2D93">
            <w:pPr>
              <w:jc w:val="center"/>
              <w:rPr>
                <w:rFonts w:ascii="Arial" w:hAnsi="Arial" w:cs="Arial"/>
                <w:b/>
                <w:sz w:val="16"/>
                <w:szCs w:val="16"/>
              </w:rPr>
            </w:pPr>
            <w:r w:rsidRPr="00681BE5">
              <w:rPr>
                <w:rFonts w:ascii="Arial" w:hAnsi="Arial" w:cs="Arial"/>
                <w:b/>
                <w:sz w:val="16"/>
                <w:szCs w:val="16"/>
              </w:rPr>
              <w:t>«ВЛ-35 кВ-Почепская-3»</w:t>
            </w:r>
          </w:p>
          <w:p w:rsidR="00681BE5" w:rsidRPr="00681BE5" w:rsidRDefault="00681BE5" w:rsidP="004E2D93">
            <w:pPr>
              <w:jc w:val="center"/>
              <w:rPr>
                <w:rFonts w:ascii="Arial" w:hAnsi="Arial" w:cs="Arial"/>
                <w:sz w:val="16"/>
                <w:szCs w:val="16"/>
              </w:rPr>
            </w:pPr>
            <w:r w:rsidRPr="00681BE5">
              <w:rPr>
                <w:rFonts w:ascii="Arial" w:hAnsi="Arial" w:cs="Arial"/>
                <w:sz w:val="16"/>
                <w:szCs w:val="16"/>
              </w:rPr>
              <w:t>(цель установления публичного сервитута)</w:t>
            </w:r>
          </w:p>
        </w:tc>
      </w:tr>
      <w:tr w:rsidR="00681BE5" w:rsidRPr="009547E8" w:rsidTr="00681BE5">
        <w:tc>
          <w:tcPr>
            <w:tcW w:w="325" w:type="pct"/>
            <w:vMerge w:val="restart"/>
            <w:vAlign w:val="center"/>
          </w:tcPr>
          <w:p w:rsidR="00681BE5" w:rsidRPr="00681BE5" w:rsidRDefault="00681BE5" w:rsidP="004E2D93">
            <w:pPr>
              <w:rPr>
                <w:rFonts w:ascii="Arial" w:hAnsi="Arial" w:cs="Arial"/>
                <w:sz w:val="16"/>
                <w:szCs w:val="16"/>
              </w:rPr>
            </w:pPr>
          </w:p>
          <w:p w:rsidR="00681BE5" w:rsidRPr="00681BE5" w:rsidRDefault="00681BE5" w:rsidP="004E2D93">
            <w:pPr>
              <w:jc w:val="center"/>
              <w:rPr>
                <w:rFonts w:ascii="Arial" w:hAnsi="Arial" w:cs="Arial"/>
                <w:sz w:val="16"/>
                <w:szCs w:val="16"/>
              </w:rPr>
            </w:pPr>
            <w:r w:rsidRPr="00681BE5">
              <w:rPr>
                <w:rFonts w:ascii="Arial" w:hAnsi="Arial" w:cs="Arial"/>
                <w:sz w:val="16"/>
                <w:szCs w:val="16"/>
              </w:rPr>
              <w:t>3</w:t>
            </w:r>
          </w:p>
        </w:tc>
        <w:tc>
          <w:tcPr>
            <w:tcW w:w="1324" w:type="pct"/>
            <w:vAlign w:val="center"/>
          </w:tcPr>
          <w:p w:rsidR="00681BE5" w:rsidRPr="00681BE5" w:rsidRDefault="00681BE5" w:rsidP="004E2D93">
            <w:pPr>
              <w:jc w:val="center"/>
              <w:rPr>
                <w:rFonts w:ascii="Arial" w:hAnsi="Arial" w:cs="Arial"/>
                <w:sz w:val="16"/>
                <w:szCs w:val="16"/>
              </w:rPr>
            </w:pPr>
            <w:r w:rsidRPr="00681BE5">
              <w:rPr>
                <w:rFonts w:ascii="Arial" w:hAnsi="Arial" w:cs="Arial"/>
                <w:bCs/>
                <w:sz w:val="16"/>
                <w:szCs w:val="16"/>
              </w:rPr>
              <w:t>Кадастровый номер/ кадастровый квартал</w:t>
            </w:r>
          </w:p>
        </w:tc>
        <w:tc>
          <w:tcPr>
            <w:tcW w:w="3351" w:type="pct"/>
            <w:vAlign w:val="center"/>
          </w:tcPr>
          <w:p w:rsidR="00681BE5" w:rsidRPr="00681BE5" w:rsidRDefault="00681BE5" w:rsidP="004E2D93">
            <w:pPr>
              <w:jc w:val="center"/>
              <w:rPr>
                <w:rFonts w:ascii="Arial" w:hAnsi="Arial" w:cs="Arial"/>
                <w:sz w:val="16"/>
                <w:szCs w:val="16"/>
              </w:rPr>
            </w:pPr>
            <w:r w:rsidRPr="00681BE5">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681BE5" w:rsidRPr="009547E8" w:rsidTr="00681BE5">
        <w:trPr>
          <w:trHeight w:val="22"/>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53:03:1505001:54</w:t>
            </w:r>
          </w:p>
        </w:tc>
        <w:tc>
          <w:tcPr>
            <w:tcW w:w="3351"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 р-н Валдайский, с/п Яжелбицкое</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53:03:0916001:123</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 xml:space="preserve">Местоположение установлено относительно ориентира, расположенного за пределами участка. </w:t>
            </w:r>
            <w:r w:rsidRPr="00681BE5">
              <w:rPr>
                <w:rFonts w:ascii="Arial" w:hAnsi="Arial" w:cs="Arial"/>
                <w:sz w:val="16"/>
                <w:szCs w:val="16"/>
              </w:rPr>
              <w:lastRenderedPageBreak/>
              <w:t>Почтовый адрес ориентира: Новгородская обл, р-н Валдайский.</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53:03:1501001:136</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 р-н Валдайский</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53:03:0916001:126</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53:03:0928001:25</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область, р-н Валдайский, д Соколово, 20</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53:03:0928001:21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 Костковское сельское поселение, д Соколово. На земельном участке расположено здание, жилой дом, 16..</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53:03:0000000:10812</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 р-н Валдайский</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53:03:0000000:12416</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область, р-н Валдайский, с/п Костковское</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53:03:0000000:11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 р-н Валдайский</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53:03:1506001:51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область, р-н Валдайский, д Почеп, д 41</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53:03:0916001:117</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53:03:0000000:13771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район, Яжелбицкое сельское поселение</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53:03:0928001:66</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 р-н Валдайский</w:t>
            </w:r>
          </w:p>
        </w:tc>
      </w:tr>
      <w:tr w:rsidR="00681BE5" w:rsidRPr="009547E8" w:rsidTr="00681BE5">
        <w:trPr>
          <w:trHeight w:val="21"/>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53:03:0916001:5</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обл. Новгородская, р-н Валдайский.</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53:03:0000000:13802</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муниципальный район Валдайский, сельское поселение Костковское, земельный участок 0000000/12</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53:03:0916001:122</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53:03:0000000:13854</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район, Костковское сельское поселение, земельный участок 0000000/13</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53:03:0908001:36</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53:03:0000000:13862</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область, Валдайский муниципальный район, на земельном участке расположено сооружение, автомобильная дорога Валдай-Соколово-а/д "Москва-Санкт-Петербург"</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53:03:0916002:23</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 р-н Валдайский</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53:03:0924001:2</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обл. Новгородская, р-н Валдайский</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53:03:0924001:33</w:t>
            </w:r>
          </w:p>
        </w:tc>
        <w:tc>
          <w:tcPr>
            <w:tcW w:w="3351" w:type="pct"/>
            <w:tcBorders>
              <w:left w:val="nil"/>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 р-н Валдайский</w:t>
            </w:r>
          </w:p>
        </w:tc>
      </w:tr>
      <w:tr w:rsidR="00681BE5" w:rsidRPr="009547E8" w:rsidTr="00681BE5">
        <w:trPr>
          <w:trHeight w:val="227"/>
        </w:trPr>
        <w:tc>
          <w:tcPr>
            <w:tcW w:w="325" w:type="pct"/>
            <w:vMerge/>
            <w:tcBorders>
              <w:right w:val="single" w:sz="4" w:space="0" w:color="auto"/>
            </w:tcBorders>
            <w:vAlign w:val="center"/>
          </w:tcPr>
          <w:p w:rsidR="00681BE5" w:rsidRPr="00681BE5" w:rsidRDefault="00681BE5"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53:03:0908001:38</w:t>
            </w:r>
          </w:p>
        </w:tc>
        <w:tc>
          <w:tcPr>
            <w:tcW w:w="3351"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область, Валдайский район</w:t>
            </w:r>
          </w:p>
        </w:tc>
      </w:tr>
      <w:tr w:rsidR="00681BE5" w:rsidRPr="009547E8" w:rsidTr="00681BE5">
        <w:trPr>
          <w:trHeight w:val="227"/>
        </w:trPr>
        <w:tc>
          <w:tcPr>
            <w:tcW w:w="325" w:type="pct"/>
            <w:vMerge/>
            <w:tcBorders>
              <w:right w:val="single" w:sz="4" w:space="0" w:color="auto"/>
            </w:tcBorders>
            <w:vAlign w:val="center"/>
          </w:tcPr>
          <w:p w:rsidR="00681BE5" w:rsidRPr="00681BE5" w:rsidRDefault="00681BE5"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53:03:0928001:13</w:t>
            </w:r>
          </w:p>
        </w:tc>
        <w:tc>
          <w:tcPr>
            <w:tcW w:w="3351"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обл. Новгородская, р-н Валдайский, д. Соколово, дом 1</w:t>
            </w:r>
          </w:p>
        </w:tc>
      </w:tr>
      <w:tr w:rsidR="00681BE5" w:rsidRPr="009547E8" w:rsidTr="00681BE5">
        <w:trPr>
          <w:trHeight w:val="227"/>
        </w:trPr>
        <w:tc>
          <w:tcPr>
            <w:tcW w:w="325" w:type="pct"/>
            <w:vMerge/>
            <w:tcBorders>
              <w:right w:val="single" w:sz="4" w:space="0" w:color="auto"/>
            </w:tcBorders>
            <w:vAlign w:val="center"/>
          </w:tcPr>
          <w:p w:rsidR="00681BE5" w:rsidRPr="00681BE5" w:rsidRDefault="00681BE5"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53:03:0000000:10809</w:t>
            </w:r>
          </w:p>
        </w:tc>
        <w:tc>
          <w:tcPr>
            <w:tcW w:w="3351"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 р-н Валдайский</w:t>
            </w:r>
          </w:p>
        </w:tc>
      </w:tr>
      <w:tr w:rsidR="00681BE5" w:rsidRPr="009547E8" w:rsidTr="00681BE5">
        <w:trPr>
          <w:trHeight w:val="227"/>
        </w:trPr>
        <w:tc>
          <w:tcPr>
            <w:tcW w:w="325" w:type="pct"/>
            <w:vMerge/>
            <w:tcBorders>
              <w:right w:val="single" w:sz="4" w:space="0" w:color="auto"/>
            </w:tcBorders>
            <w:vAlign w:val="center"/>
          </w:tcPr>
          <w:p w:rsidR="00681BE5" w:rsidRPr="00681BE5" w:rsidRDefault="00681BE5"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53:03:0000000:13621</w:t>
            </w:r>
          </w:p>
        </w:tc>
        <w:tc>
          <w:tcPr>
            <w:tcW w:w="3351"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район, Валдайское лесничество, Яжелбицкое участковое лесничество, кварталы №№ 124, 131, 141, квартал № 119 выделы 4, 5, 6, 8, квартал № 128, выделы 1, 2, 24, квартал № 118, выделы 2, 4, квартал № 134 выделы 9, 12</w:t>
            </w:r>
          </w:p>
        </w:tc>
      </w:tr>
      <w:tr w:rsidR="00681BE5" w:rsidRPr="009547E8" w:rsidTr="00681BE5">
        <w:trPr>
          <w:trHeight w:val="227"/>
        </w:trPr>
        <w:tc>
          <w:tcPr>
            <w:tcW w:w="325" w:type="pct"/>
            <w:vMerge/>
            <w:tcBorders>
              <w:right w:val="single" w:sz="4" w:space="0" w:color="auto"/>
            </w:tcBorders>
            <w:vAlign w:val="center"/>
          </w:tcPr>
          <w:p w:rsidR="00681BE5" w:rsidRPr="00681BE5" w:rsidRDefault="00681BE5"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53:03:0000000:53</w:t>
            </w:r>
          </w:p>
        </w:tc>
        <w:tc>
          <w:tcPr>
            <w:tcW w:w="3351"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 р-н Валдайский</w:t>
            </w:r>
          </w:p>
        </w:tc>
      </w:tr>
      <w:tr w:rsidR="00681BE5" w:rsidRPr="009547E8" w:rsidTr="00681BE5">
        <w:trPr>
          <w:trHeight w:val="227"/>
        </w:trPr>
        <w:tc>
          <w:tcPr>
            <w:tcW w:w="325" w:type="pct"/>
            <w:vMerge/>
            <w:tcBorders>
              <w:right w:val="single" w:sz="4" w:space="0" w:color="auto"/>
            </w:tcBorders>
            <w:vAlign w:val="center"/>
          </w:tcPr>
          <w:p w:rsidR="00681BE5" w:rsidRPr="00681BE5" w:rsidRDefault="00681BE5"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53:03:0000000:87</w:t>
            </w:r>
          </w:p>
        </w:tc>
        <w:tc>
          <w:tcPr>
            <w:tcW w:w="3351"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 р-н Валдайский</w:t>
            </w:r>
          </w:p>
        </w:tc>
      </w:tr>
      <w:tr w:rsidR="00681BE5" w:rsidRPr="009547E8" w:rsidTr="00681BE5">
        <w:trPr>
          <w:trHeight w:val="227"/>
        </w:trPr>
        <w:tc>
          <w:tcPr>
            <w:tcW w:w="325" w:type="pct"/>
            <w:vMerge/>
            <w:tcBorders>
              <w:right w:val="single" w:sz="4" w:space="0" w:color="auto"/>
            </w:tcBorders>
            <w:vAlign w:val="center"/>
          </w:tcPr>
          <w:p w:rsidR="00681BE5" w:rsidRPr="00681BE5" w:rsidRDefault="00681BE5"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53:03:0000000:86</w:t>
            </w:r>
          </w:p>
        </w:tc>
        <w:tc>
          <w:tcPr>
            <w:tcW w:w="3351" w:type="pct"/>
            <w:tcBorders>
              <w:top w:val="single" w:sz="4" w:space="0" w:color="auto"/>
              <w:left w:val="single" w:sz="4" w:space="0" w:color="auto"/>
              <w:bottom w:val="single" w:sz="4" w:space="0" w:color="auto"/>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 р-н Валдайский</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53:03:0000000:40</w:t>
            </w:r>
          </w:p>
        </w:tc>
        <w:tc>
          <w:tcPr>
            <w:tcW w:w="3351" w:type="pct"/>
            <w:tcBorders>
              <w:top w:val="single" w:sz="4" w:space="0" w:color="auto"/>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область, р-н Валдайский</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53:03:0000000:70</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 р-н Валдайский</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53:03:0000000:5</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Новгородская область, р-н Валдайский</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53:03:1505001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округ</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53:03:1506001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округ</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53:03:0908001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округ</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53:03:1518001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округ</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53:03:0912001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округ</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53:03:0928001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округ</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53:03:1501001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округ</w:t>
            </w:r>
          </w:p>
        </w:tc>
      </w:tr>
      <w:tr w:rsidR="00681BE5" w:rsidRPr="009547E8" w:rsidTr="00681BE5">
        <w:trPr>
          <w:trHeight w:val="227"/>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53:03:1504001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округ</w:t>
            </w:r>
          </w:p>
        </w:tc>
      </w:tr>
      <w:tr w:rsidR="00681BE5" w:rsidRPr="009547E8" w:rsidTr="00681BE5">
        <w:trPr>
          <w:trHeight w:val="325"/>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53:03:0916001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округ</w:t>
            </w:r>
          </w:p>
        </w:tc>
      </w:tr>
      <w:tr w:rsidR="00681BE5" w:rsidRPr="009547E8" w:rsidTr="00681BE5">
        <w:trPr>
          <w:trHeight w:val="325"/>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53:03:0913001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округ</w:t>
            </w:r>
          </w:p>
        </w:tc>
      </w:tr>
      <w:tr w:rsidR="00681BE5" w:rsidRPr="009547E8" w:rsidTr="00681BE5">
        <w:trPr>
          <w:trHeight w:val="325"/>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53:03:0924001</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округ</w:t>
            </w:r>
          </w:p>
        </w:tc>
      </w:tr>
      <w:tr w:rsidR="00681BE5" w:rsidRPr="009547E8" w:rsidTr="00681BE5">
        <w:trPr>
          <w:trHeight w:val="325"/>
        </w:trPr>
        <w:tc>
          <w:tcPr>
            <w:tcW w:w="325" w:type="pct"/>
            <w:vMerge/>
            <w:vAlign w:val="center"/>
          </w:tcPr>
          <w:p w:rsidR="00681BE5" w:rsidRPr="00681BE5" w:rsidRDefault="00681BE5"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53:03:0916002</w:t>
            </w:r>
          </w:p>
        </w:tc>
        <w:tc>
          <w:tcPr>
            <w:tcW w:w="3351" w:type="pct"/>
            <w:tcBorders>
              <w:left w:val="nil"/>
              <w:right w:val="single" w:sz="4" w:space="0" w:color="auto"/>
            </w:tcBorders>
            <w:vAlign w:val="center"/>
          </w:tcPr>
          <w:p w:rsidR="00681BE5" w:rsidRPr="00681BE5" w:rsidRDefault="00681BE5" w:rsidP="004E2D93">
            <w:pPr>
              <w:jc w:val="center"/>
              <w:rPr>
                <w:rFonts w:ascii="Arial" w:hAnsi="Arial" w:cs="Arial"/>
                <w:sz w:val="16"/>
                <w:szCs w:val="16"/>
                <w:highlight w:val="yellow"/>
              </w:rPr>
            </w:pPr>
            <w:r w:rsidRPr="00681BE5">
              <w:rPr>
                <w:rFonts w:ascii="Arial" w:hAnsi="Arial" w:cs="Arial"/>
                <w:sz w:val="16"/>
                <w:szCs w:val="16"/>
              </w:rPr>
              <w:t>Российская Федерация, Новгородская область, Валдайский муниципальный округ</w:t>
            </w:r>
          </w:p>
        </w:tc>
      </w:tr>
      <w:tr w:rsidR="00681BE5" w:rsidRPr="009547E8" w:rsidTr="00681BE5">
        <w:trPr>
          <w:trHeight w:val="843"/>
        </w:trPr>
        <w:tc>
          <w:tcPr>
            <w:tcW w:w="325" w:type="pct"/>
            <w:vAlign w:val="center"/>
          </w:tcPr>
          <w:p w:rsidR="00681BE5" w:rsidRPr="00681BE5" w:rsidRDefault="00681BE5" w:rsidP="004E2D93">
            <w:pPr>
              <w:jc w:val="center"/>
              <w:rPr>
                <w:rFonts w:ascii="Arial" w:hAnsi="Arial" w:cs="Arial"/>
                <w:sz w:val="16"/>
                <w:szCs w:val="16"/>
              </w:rPr>
            </w:pPr>
            <w:r w:rsidRPr="00681BE5">
              <w:rPr>
                <w:rFonts w:ascii="Arial" w:hAnsi="Arial" w:cs="Arial"/>
                <w:sz w:val="16"/>
                <w:szCs w:val="16"/>
              </w:rPr>
              <w:t>4</w:t>
            </w:r>
          </w:p>
        </w:tc>
        <w:tc>
          <w:tcPr>
            <w:tcW w:w="4675" w:type="pct"/>
            <w:gridSpan w:val="2"/>
            <w:vAlign w:val="center"/>
          </w:tcPr>
          <w:p w:rsidR="00681BE5" w:rsidRPr="00681BE5" w:rsidRDefault="00681BE5" w:rsidP="00681BE5">
            <w:pPr>
              <w:shd w:val="clear" w:color="auto" w:fill="FFFFFF"/>
              <w:ind w:firstLine="680"/>
              <w:jc w:val="both"/>
              <w:rPr>
                <w:rFonts w:ascii="Arial" w:hAnsi="Arial" w:cs="Arial"/>
                <w:sz w:val="16"/>
                <w:szCs w:val="16"/>
              </w:rPr>
            </w:pPr>
            <w:r w:rsidRPr="00681BE5">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681BE5" w:rsidRPr="00681BE5" w:rsidRDefault="00681BE5" w:rsidP="004E2D93">
            <w:pPr>
              <w:pStyle w:val="aff5"/>
              <w:ind w:left="-11"/>
              <w:jc w:val="center"/>
              <w:rPr>
                <w:rFonts w:ascii="Arial" w:hAnsi="Arial" w:cs="Arial"/>
                <w:b/>
                <w:sz w:val="16"/>
                <w:szCs w:val="16"/>
              </w:rPr>
            </w:pPr>
            <w:r w:rsidRPr="00681BE5">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681BE5">
              <w:rPr>
                <w:rFonts w:ascii="Arial" w:hAnsi="Arial" w:cs="Arial"/>
                <w:b/>
                <w:sz w:val="16"/>
                <w:szCs w:val="16"/>
              </w:rPr>
              <w:t>в течение 15 календарных дней с момента опубликования данного сообщения</w:t>
            </w:r>
          </w:p>
          <w:p w:rsidR="00681BE5" w:rsidRPr="00681BE5" w:rsidRDefault="00681BE5" w:rsidP="004E2D93">
            <w:pPr>
              <w:pStyle w:val="aff5"/>
              <w:ind w:left="-11"/>
              <w:jc w:val="center"/>
              <w:rPr>
                <w:rFonts w:ascii="Arial" w:hAnsi="Arial" w:cs="Arial"/>
                <w:sz w:val="16"/>
                <w:szCs w:val="16"/>
              </w:rPr>
            </w:pPr>
            <w:r w:rsidRPr="00681BE5">
              <w:rPr>
                <w:rFonts w:ascii="Arial" w:hAnsi="Arial" w:cs="Arial"/>
                <w:sz w:val="16"/>
                <w:szCs w:val="16"/>
              </w:rPr>
              <w:t>тел. +7 (81666) 2-25-16</w:t>
            </w:r>
          </w:p>
          <w:p w:rsidR="00681BE5" w:rsidRPr="00681BE5" w:rsidRDefault="00681BE5" w:rsidP="004E2D93">
            <w:pPr>
              <w:shd w:val="clear" w:color="auto" w:fill="FFFFFF"/>
              <w:ind w:firstLine="680"/>
              <w:jc w:val="both"/>
              <w:rPr>
                <w:rFonts w:ascii="Arial" w:hAnsi="Arial" w:cs="Arial"/>
                <w:sz w:val="16"/>
                <w:szCs w:val="16"/>
              </w:rPr>
            </w:pPr>
            <w:r w:rsidRPr="00681BE5">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21" w:history="1">
              <w:r w:rsidRPr="00681BE5">
                <w:rPr>
                  <w:rStyle w:val="af3"/>
                  <w:rFonts w:ascii="Arial" w:hAnsi="Arial" w:cs="Arial"/>
                  <w:color w:val="auto"/>
                  <w:sz w:val="16"/>
                  <w:szCs w:val="16"/>
                </w:rPr>
                <w:t>admin@valdayadm.ru</w:t>
              </w:r>
            </w:hyperlink>
            <w:r w:rsidRPr="00681BE5">
              <w:rPr>
                <w:rFonts w:ascii="Arial" w:hAnsi="Arial" w:cs="Arial"/>
                <w:sz w:val="16"/>
                <w:szCs w:val="16"/>
              </w:rPr>
              <w:t>, официальный сайт:</w:t>
            </w:r>
            <w:bookmarkStart w:id="3" w:name="_GoBack"/>
            <w:bookmarkEnd w:id="3"/>
            <w:r w:rsidR="00054239" w:rsidRPr="00681BE5">
              <w:rPr>
                <w:rFonts w:ascii="Arial" w:hAnsi="Arial" w:cs="Arial"/>
                <w:sz w:val="16"/>
                <w:szCs w:val="16"/>
              </w:rPr>
              <w:fldChar w:fldCharType="begin"/>
            </w:r>
            <w:r w:rsidRPr="00681BE5">
              <w:rPr>
                <w:rFonts w:ascii="Arial" w:hAnsi="Arial" w:cs="Arial"/>
                <w:sz w:val="16"/>
                <w:szCs w:val="16"/>
              </w:rPr>
              <w:instrText>HYPERLINK "https://valdayadm.gosuslugi.ru/"</w:instrText>
            </w:r>
            <w:r w:rsidR="00054239" w:rsidRPr="00681BE5">
              <w:rPr>
                <w:rFonts w:ascii="Arial" w:hAnsi="Arial" w:cs="Arial"/>
                <w:sz w:val="16"/>
                <w:szCs w:val="16"/>
              </w:rPr>
              <w:fldChar w:fldCharType="separate"/>
            </w:r>
            <w:r w:rsidRPr="00681BE5">
              <w:rPr>
                <w:rStyle w:val="af3"/>
                <w:rFonts w:ascii="Arial" w:hAnsi="Arial" w:cs="Arial"/>
                <w:color w:val="auto"/>
                <w:sz w:val="16"/>
                <w:szCs w:val="16"/>
              </w:rPr>
              <w:t>https://valdayadm.gosuslugi.ru/</w:t>
            </w:r>
            <w:r w:rsidR="00054239" w:rsidRPr="00681BE5">
              <w:rPr>
                <w:rFonts w:ascii="Arial" w:hAnsi="Arial" w:cs="Arial"/>
                <w:sz w:val="16"/>
                <w:szCs w:val="16"/>
              </w:rPr>
              <w:fldChar w:fldCharType="end"/>
            </w:r>
            <w:r w:rsidRPr="00681BE5">
              <w:rPr>
                <w:rFonts w:ascii="Arial" w:hAnsi="Arial" w:cs="Arial"/>
                <w:sz w:val="16"/>
                <w:szCs w:val="16"/>
              </w:rPr>
              <w:t>).</w:t>
            </w:r>
          </w:p>
          <w:p w:rsidR="00681BE5" w:rsidRPr="00681BE5" w:rsidRDefault="00681BE5" w:rsidP="004E2D93">
            <w:pPr>
              <w:pStyle w:val="aff5"/>
              <w:ind w:left="-11"/>
              <w:jc w:val="center"/>
              <w:rPr>
                <w:rFonts w:ascii="Arial" w:hAnsi="Arial" w:cs="Arial"/>
                <w:sz w:val="16"/>
                <w:szCs w:val="16"/>
              </w:rPr>
            </w:pPr>
            <w:r w:rsidRPr="00681BE5">
              <w:rPr>
                <w:rFonts w:ascii="Arial" w:hAnsi="Arial" w:cs="Arial"/>
                <w:sz w:val="16"/>
                <w:szCs w:val="16"/>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w:t>
            </w:r>
            <w:r w:rsidRPr="00681BE5">
              <w:rPr>
                <w:rFonts w:ascii="Arial" w:hAnsi="Arial" w:cs="Arial"/>
                <w:sz w:val="16"/>
                <w:szCs w:val="16"/>
              </w:rPr>
              <w:lastRenderedPageBreak/>
              <w:t>учете прав на земельные участки, а также срок подачи указанных заявлений)</w:t>
            </w:r>
          </w:p>
        </w:tc>
      </w:tr>
      <w:tr w:rsidR="00681BE5" w:rsidRPr="009547E8" w:rsidTr="00681BE5">
        <w:tc>
          <w:tcPr>
            <w:tcW w:w="325" w:type="pct"/>
            <w:vAlign w:val="center"/>
          </w:tcPr>
          <w:p w:rsidR="00681BE5" w:rsidRPr="00681BE5" w:rsidRDefault="00681BE5" w:rsidP="004E2D93">
            <w:pPr>
              <w:jc w:val="center"/>
              <w:rPr>
                <w:rFonts w:ascii="Arial" w:hAnsi="Arial" w:cs="Arial"/>
                <w:sz w:val="16"/>
                <w:szCs w:val="16"/>
              </w:rPr>
            </w:pPr>
            <w:r w:rsidRPr="00681BE5">
              <w:rPr>
                <w:rFonts w:ascii="Arial" w:hAnsi="Arial" w:cs="Arial"/>
                <w:sz w:val="16"/>
                <w:szCs w:val="16"/>
              </w:rPr>
              <w:lastRenderedPageBreak/>
              <w:t>5</w:t>
            </w:r>
          </w:p>
        </w:tc>
        <w:tc>
          <w:tcPr>
            <w:tcW w:w="4675" w:type="pct"/>
            <w:gridSpan w:val="2"/>
            <w:vAlign w:val="center"/>
          </w:tcPr>
          <w:p w:rsidR="00681BE5" w:rsidRPr="00681BE5" w:rsidRDefault="00681BE5" w:rsidP="004E2D93">
            <w:pPr>
              <w:pStyle w:val="aff5"/>
              <w:ind w:left="0"/>
              <w:jc w:val="center"/>
              <w:rPr>
                <w:rFonts w:ascii="Arial" w:hAnsi="Arial" w:cs="Arial"/>
                <w:sz w:val="16"/>
                <w:szCs w:val="16"/>
              </w:rPr>
            </w:pPr>
            <w:r w:rsidRPr="00681BE5">
              <w:rPr>
                <w:rFonts w:ascii="Arial" w:hAnsi="Arial" w:cs="Arial"/>
                <w:sz w:val="16"/>
                <w:szCs w:val="16"/>
              </w:rPr>
              <w:t xml:space="preserve">Ознакомиться с описанием местоположения границ публичных сервитутов можно </w:t>
            </w:r>
          </w:p>
          <w:p w:rsidR="00681BE5" w:rsidRPr="00681BE5" w:rsidRDefault="00681BE5" w:rsidP="004E2D93">
            <w:pPr>
              <w:pStyle w:val="aff5"/>
              <w:ind w:left="0"/>
              <w:jc w:val="center"/>
              <w:rPr>
                <w:rFonts w:ascii="Arial" w:hAnsi="Arial" w:cs="Arial"/>
                <w:sz w:val="16"/>
                <w:szCs w:val="16"/>
              </w:rPr>
            </w:pPr>
            <w:r w:rsidRPr="00681BE5">
              <w:rPr>
                <w:rFonts w:ascii="Arial" w:hAnsi="Arial" w:cs="Arial"/>
                <w:sz w:val="16"/>
                <w:szCs w:val="16"/>
              </w:rPr>
              <w:t>на официальном сайте муниципального образования «Валдайский муниципальный округ» </w:t>
            </w:r>
            <w:hyperlink r:id="rId22" w:history="1">
              <w:r w:rsidRPr="00681BE5">
                <w:rPr>
                  <w:rStyle w:val="af3"/>
                  <w:rFonts w:ascii="Arial" w:hAnsi="Arial" w:cs="Arial"/>
                  <w:color w:val="auto"/>
                  <w:sz w:val="16"/>
                  <w:szCs w:val="16"/>
                </w:rPr>
                <w:t>https://valdayadm.gosuslugi.ru/glavnoe/obyavleniya/</w:t>
              </w:r>
            </w:hyperlink>
          </w:p>
          <w:p w:rsidR="00681BE5" w:rsidRPr="00681BE5" w:rsidRDefault="00681BE5" w:rsidP="004E2D93">
            <w:pPr>
              <w:pStyle w:val="aff5"/>
              <w:ind w:left="0"/>
              <w:jc w:val="center"/>
              <w:rPr>
                <w:rFonts w:ascii="Arial" w:hAnsi="Arial" w:cs="Arial"/>
                <w:sz w:val="16"/>
                <w:szCs w:val="16"/>
              </w:rPr>
            </w:pPr>
            <w:r w:rsidRPr="00681BE5">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681BE5" w:rsidRPr="006F4D64" w:rsidTr="00681BE5">
        <w:tc>
          <w:tcPr>
            <w:tcW w:w="325" w:type="pct"/>
            <w:vAlign w:val="center"/>
          </w:tcPr>
          <w:p w:rsidR="00681BE5" w:rsidRPr="00681BE5" w:rsidRDefault="00681BE5" w:rsidP="004E2D93">
            <w:pPr>
              <w:jc w:val="center"/>
              <w:rPr>
                <w:rFonts w:ascii="Arial" w:hAnsi="Arial" w:cs="Arial"/>
                <w:sz w:val="16"/>
                <w:szCs w:val="16"/>
              </w:rPr>
            </w:pPr>
            <w:r w:rsidRPr="00681BE5">
              <w:rPr>
                <w:rFonts w:ascii="Arial" w:hAnsi="Arial" w:cs="Arial"/>
                <w:sz w:val="16"/>
                <w:szCs w:val="16"/>
              </w:rPr>
              <w:t>6</w:t>
            </w:r>
          </w:p>
        </w:tc>
        <w:tc>
          <w:tcPr>
            <w:tcW w:w="4675" w:type="pct"/>
            <w:gridSpan w:val="2"/>
            <w:vAlign w:val="center"/>
          </w:tcPr>
          <w:p w:rsidR="00681BE5" w:rsidRPr="00681BE5" w:rsidRDefault="00681BE5" w:rsidP="004E2D93">
            <w:pPr>
              <w:pStyle w:val="ConsPlusNormal"/>
              <w:ind w:left="366"/>
              <w:jc w:val="both"/>
              <w:rPr>
                <w:sz w:val="16"/>
                <w:szCs w:val="16"/>
              </w:rPr>
            </w:pPr>
            <w:r w:rsidRPr="00681BE5">
              <w:rPr>
                <w:sz w:val="16"/>
                <w:szCs w:val="16"/>
              </w:rPr>
              <w:t>Свидетельство о государственной регистрации права 53-АА №338236 от 17.07.2008 г.</w:t>
            </w:r>
          </w:p>
          <w:p w:rsidR="00681BE5" w:rsidRPr="00681BE5" w:rsidRDefault="00681BE5" w:rsidP="004E2D93">
            <w:pPr>
              <w:jc w:val="center"/>
              <w:rPr>
                <w:rFonts w:ascii="Arial" w:hAnsi="Arial" w:cs="Arial"/>
                <w:sz w:val="16"/>
                <w:szCs w:val="16"/>
              </w:rPr>
            </w:pPr>
            <w:r w:rsidRPr="00681BE5">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681BE5" w:rsidRPr="009547E8" w:rsidTr="00681BE5">
        <w:tc>
          <w:tcPr>
            <w:tcW w:w="325" w:type="pct"/>
            <w:vAlign w:val="center"/>
          </w:tcPr>
          <w:p w:rsidR="00681BE5" w:rsidRPr="00681BE5" w:rsidRDefault="00681BE5" w:rsidP="004E2D93">
            <w:pPr>
              <w:jc w:val="center"/>
              <w:rPr>
                <w:rFonts w:ascii="Arial" w:hAnsi="Arial" w:cs="Arial"/>
                <w:sz w:val="16"/>
                <w:szCs w:val="16"/>
              </w:rPr>
            </w:pPr>
            <w:r w:rsidRPr="00681BE5">
              <w:rPr>
                <w:rFonts w:ascii="Arial" w:hAnsi="Arial" w:cs="Arial"/>
                <w:sz w:val="16"/>
                <w:szCs w:val="16"/>
              </w:rPr>
              <w:t>7</w:t>
            </w:r>
          </w:p>
        </w:tc>
        <w:tc>
          <w:tcPr>
            <w:tcW w:w="4675" w:type="pct"/>
            <w:gridSpan w:val="2"/>
            <w:vAlign w:val="center"/>
          </w:tcPr>
          <w:p w:rsidR="00681BE5" w:rsidRPr="00681BE5" w:rsidRDefault="00681BE5" w:rsidP="004E2D93">
            <w:pPr>
              <w:pStyle w:val="aff5"/>
              <w:jc w:val="center"/>
              <w:rPr>
                <w:rFonts w:ascii="Arial" w:hAnsi="Arial" w:cs="Arial"/>
                <w:sz w:val="16"/>
                <w:szCs w:val="16"/>
              </w:rPr>
            </w:pPr>
            <w:r w:rsidRPr="00681BE5">
              <w:rPr>
                <w:rFonts w:ascii="Arial" w:hAnsi="Arial" w:cs="Arial"/>
                <w:sz w:val="16"/>
                <w:szCs w:val="16"/>
              </w:rPr>
              <w:t xml:space="preserve">1. </w:t>
            </w:r>
            <w:hyperlink r:id="rId23" w:history="1">
              <w:r w:rsidRPr="00681BE5">
                <w:rPr>
                  <w:rStyle w:val="af3"/>
                  <w:rFonts w:ascii="Arial" w:hAnsi="Arial" w:cs="Arial"/>
                  <w:color w:val="auto"/>
                  <w:sz w:val="16"/>
                  <w:szCs w:val="16"/>
                </w:rPr>
                <w:t>https://valdayadm.gosuslugi.ru/</w:t>
              </w:r>
            </w:hyperlink>
          </w:p>
          <w:p w:rsidR="00681BE5" w:rsidRPr="00681BE5" w:rsidRDefault="00681BE5" w:rsidP="004E2D93">
            <w:pPr>
              <w:jc w:val="center"/>
              <w:rPr>
                <w:rFonts w:ascii="Arial" w:hAnsi="Arial" w:cs="Arial"/>
                <w:sz w:val="16"/>
                <w:szCs w:val="16"/>
              </w:rPr>
            </w:pPr>
            <w:r w:rsidRPr="00681BE5">
              <w:rPr>
                <w:rFonts w:ascii="Arial" w:hAnsi="Arial" w:cs="Arial"/>
                <w:sz w:val="16"/>
                <w:szCs w:val="16"/>
              </w:rPr>
              <w:t xml:space="preserve">2. </w:t>
            </w:r>
            <w:hyperlink r:id="rId24" w:history="1">
              <w:r w:rsidRPr="00681BE5">
                <w:rPr>
                  <w:rStyle w:val="af3"/>
                  <w:rFonts w:ascii="Arial" w:hAnsi="Arial" w:cs="Arial"/>
                  <w:color w:val="auto"/>
                  <w:sz w:val="16"/>
                  <w:szCs w:val="16"/>
                </w:rPr>
                <w:t>http://gisogd.novreg.ru/app/1</w:t>
              </w:r>
            </w:hyperlink>
          </w:p>
          <w:p w:rsidR="00681BE5" w:rsidRPr="00681BE5" w:rsidRDefault="00681BE5" w:rsidP="004E2D93">
            <w:pPr>
              <w:pStyle w:val="aff5"/>
              <w:jc w:val="center"/>
              <w:rPr>
                <w:rFonts w:ascii="Arial" w:hAnsi="Arial" w:cs="Arial"/>
                <w:sz w:val="16"/>
                <w:szCs w:val="16"/>
              </w:rPr>
            </w:pPr>
            <w:r w:rsidRPr="00681BE5">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681BE5" w:rsidRPr="009547E8" w:rsidTr="00681BE5">
        <w:tc>
          <w:tcPr>
            <w:tcW w:w="325" w:type="pct"/>
            <w:vAlign w:val="center"/>
          </w:tcPr>
          <w:p w:rsidR="00681BE5" w:rsidRPr="00681BE5" w:rsidRDefault="00681BE5" w:rsidP="004E2D93">
            <w:pPr>
              <w:jc w:val="center"/>
              <w:rPr>
                <w:rFonts w:ascii="Arial" w:hAnsi="Arial" w:cs="Arial"/>
                <w:sz w:val="16"/>
                <w:szCs w:val="16"/>
              </w:rPr>
            </w:pPr>
            <w:r w:rsidRPr="00681BE5">
              <w:rPr>
                <w:rFonts w:ascii="Arial" w:hAnsi="Arial" w:cs="Arial"/>
                <w:sz w:val="16"/>
                <w:szCs w:val="16"/>
              </w:rPr>
              <w:t>8</w:t>
            </w:r>
          </w:p>
        </w:tc>
        <w:tc>
          <w:tcPr>
            <w:tcW w:w="4675" w:type="pct"/>
            <w:gridSpan w:val="2"/>
            <w:vAlign w:val="center"/>
          </w:tcPr>
          <w:p w:rsidR="00681BE5" w:rsidRPr="00681BE5" w:rsidRDefault="00681BE5" w:rsidP="004E2D93">
            <w:pPr>
              <w:shd w:val="clear" w:color="auto" w:fill="FFFFFF"/>
              <w:ind w:firstLine="680"/>
              <w:jc w:val="center"/>
              <w:rPr>
                <w:rFonts w:ascii="Arial" w:hAnsi="Arial" w:cs="Arial"/>
                <w:sz w:val="16"/>
                <w:szCs w:val="16"/>
              </w:rPr>
            </w:pPr>
            <w:r w:rsidRPr="00681BE5">
              <w:rPr>
                <w:rFonts w:ascii="Arial" w:hAnsi="Arial" w:cs="Arial"/>
                <w:sz w:val="16"/>
                <w:szCs w:val="16"/>
              </w:rPr>
              <w:t>Плата за предоставление документации не взимается.</w:t>
            </w:r>
          </w:p>
          <w:p w:rsidR="00681BE5" w:rsidRPr="00681BE5" w:rsidRDefault="00681BE5" w:rsidP="004E2D93">
            <w:pPr>
              <w:shd w:val="clear" w:color="auto" w:fill="FFFFFF"/>
              <w:ind w:firstLine="680"/>
              <w:jc w:val="center"/>
              <w:rPr>
                <w:rFonts w:ascii="Arial" w:hAnsi="Arial" w:cs="Arial"/>
                <w:sz w:val="16"/>
                <w:szCs w:val="16"/>
              </w:rPr>
            </w:pPr>
            <w:r w:rsidRPr="00681BE5">
              <w:rPr>
                <w:rFonts w:ascii="Arial" w:hAnsi="Arial" w:cs="Arial"/>
                <w:sz w:val="16"/>
                <w:szCs w:val="16"/>
              </w:rPr>
              <w:t>Справки по тел. 8  (816 66) 46-318.</w:t>
            </w:r>
          </w:p>
        </w:tc>
      </w:tr>
      <w:tr w:rsidR="00681BE5" w:rsidRPr="009547E8" w:rsidTr="00681BE5">
        <w:tc>
          <w:tcPr>
            <w:tcW w:w="325" w:type="pct"/>
            <w:vAlign w:val="center"/>
          </w:tcPr>
          <w:p w:rsidR="00681BE5" w:rsidRPr="00681BE5" w:rsidRDefault="00681BE5" w:rsidP="004E2D93">
            <w:pPr>
              <w:jc w:val="center"/>
              <w:rPr>
                <w:rFonts w:ascii="Arial" w:hAnsi="Arial" w:cs="Arial"/>
                <w:sz w:val="16"/>
                <w:szCs w:val="16"/>
              </w:rPr>
            </w:pPr>
            <w:r w:rsidRPr="00681BE5">
              <w:rPr>
                <w:rFonts w:ascii="Arial" w:hAnsi="Arial" w:cs="Arial"/>
                <w:sz w:val="16"/>
                <w:szCs w:val="16"/>
              </w:rPr>
              <w:t>9</w:t>
            </w:r>
          </w:p>
        </w:tc>
        <w:tc>
          <w:tcPr>
            <w:tcW w:w="4675" w:type="pct"/>
            <w:gridSpan w:val="2"/>
            <w:vAlign w:val="center"/>
          </w:tcPr>
          <w:p w:rsidR="00681BE5" w:rsidRPr="00681BE5" w:rsidRDefault="00681BE5" w:rsidP="004E2D93">
            <w:pPr>
              <w:pStyle w:val="aff5"/>
              <w:ind w:left="0"/>
              <w:jc w:val="center"/>
              <w:rPr>
                <w:rFonts w:ascii="Arial" w:hAnsi="Arial" w:cs="Arial"/>
                <w:sz w:val="16"/>
                <w:szCs w:val="16"/>
              </w:rPr>
            </w:pPr>
            <w:r w:rsidRPr="00681BE5">
              <w:rPr>
                <w:rFonts w:ascii="Arial" w:hAnsi="Arial" w:cs="Arial"/>
                <w:sz w:val="16"/>
                <w:szCs w:val="16"/>
              </w:rPr>
              <w:t>Дополнительно по всем вопросам можно обращаться:</w:t>
            </w:r>
          </w:p>
          <w:p w:rsidR="00681BE5" w:rsidRPr="00681BE5" w:rsidRDefault="00681BE5" w:rsidP="004E2D93">
            <w:pPr>
              <w:pStyle w:val="aff5"/>
              <w:jc w:val="center"/>
              <w:rPr>
                <w:rFonts w:ascii="Arial" w:hAnsi="Arial" w:cs="Arial"/>
                <w:sz w:val="16"/>
                <w:szCs w:val="16"/>
              </w:rPr>
            </w:pPr>
            <w:r w:rsidRPr="00681BE5">
              <w:rPr>
                <w:rFonts w:ascii="Arial" w:hAnsi="Arial" w:cs="Arial"/>
                <w:sz w:val="16"/>
                <w:szCs w:val="16"/>
              </w:rPr>
              <w:t>ПАО «Россети Северо-Запад»</w:t>
            </w:r>
          </w:p>
          <w:p w:rsidR="00681BE5" w:rsidRPr="00681BE5" w:rsidRDefault="00681BE5" w:rsidP="004E2D93">
            <w:pPr>
              <w:pStyle w:val="aff5"/>
              <w:ind w:left="0"/>
              <w:jc w:val="center"/>
              <w:rPr>
                <w:rFonts w:ascii="Arial" w:hAnsi="Arial" w:cs="Arial"/>
                <w:sz w:val="16"/>
                <w:szCs w:val="16"/>
              </w:rPr>
            </w:pPr>
            <w:r w:rsidRPr="00681BE5">
              <w:rPr>
                <w:rFonts w:ascii="Arial" w:hAnsi="Arial" w:cs="Arial"/>
                <w:sz w:val="16"/>
                <w:szCs w:val="16"/>
              </w:rPr>
              <w:t>196247, Россия, город Санкт- Петербург, площадь Конституции, дом 3, литер А, помещение 16Н</w:t>
            </w:r>
          </w:p>
          <w:p w:rsidR="00681BE5" w:rsidRPr="00681BE5" w:rsidRDefault="00681BE5" w:rsidP="004E2D93">
            <w:pPr>
              <w:pStyle w:val="aff5"/>
              <w:ind w:left="0"/>
              <w:jc w:val="center"/>
              <w:rPr>
                <w:rFonts w:ascii="Arial" w:hAnsi="Arial" w:cs="Arial"/>
                <w:sz w:val="16"/>
                <w:szCs w:val="16"/>
              </w:rPr>
            </w:pPr>
            <w:r w:rsidRPr="00681BE5">
              <w:rPr>
                <w:rFonts w:ascii="Arial" w:hAnsi="Arial" w:cs="Arial"/>
                <w:sz w:val="16"/>
                <w:szCs w:val="16"/>
                <w:lang w:val="en-US"/>
              </w:rPr>
              <w:t>novgorod@rosseti-sz.ru</w:t>
            </w:r>
          </w:p>
        </w:tc>
      </w:tr>
      <w:tr w:rsidR="00681BE5" w:rsidRPr="009547E8" w:rsidTr="00681BE5">
        <w:tc>
          <w:tcPr>
            <w:tcW w:w="325" w:type="pct"/>
            <w:vAlign w:val="center"/>
          </w:tcPr>
          <w:p w:rsidR="00681BE5" w:rsidRPr="00681BE5" w:rsidRDefault="00681BE5" w:rsidP="004E2D93">
            <w:pPr>
              <w:jc w:val="center"/>
              <w:rPr>
                <w:rFonts w:ascii="Arial" w:hAnsi="Arial" w:cs="Arial"/>
                <w:sz w:val="16"/>
                <w:szCs w:val="16"/>
              </w:rPr>
            </w:pPr>
            <w:r w:rsidRPr="00681BE5">
              <w:rPr>
                <w:rFonts w:ascii="Arial" w:hAnsi="Arial" w:cs="Arial"/>
                <w:sz w:val="16"/>
                <w:szCs w:val="16"/>
              </w:rPr>
              <w:t>10</w:t>
            </w:r>
          </w:p>
        </w:tc>
        <w:tc>
          <w:tcPr>
            <w:tcW w:w="4675" w:type="pct"/>
            <w:gridSpan w:val="2"/>
            <w:vAlign w:val="center"/>
          </w:tcPr>
          <w:p w:rsidR="00681BE5" w:rsidRPr="00681BE5" w:rsidRDefault="00681BE5" w:rsidP="004E2D93">
            <w:pPr>
              <w:pStyle w:val="aff5"/>
              <w:ind w:left="0"/>
              <w:jc w:val="center"/>
              <w:rPr>
                <w:rFonts w:ascii="Arial" w:hAnsi="Arial" w:cs="Arial"/>
                <w:sz w:val="16"/>
                <w:szCs w:val="16"/>
              </w:rPr>
            </w:pPr>
            <w:r w:rsidRPr="00681BE5">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25" w:history="1">
              <w:r w:rsidRPr="00681BE5">
                <w:rPr>
                  <w:rStyle w:val="af3"/>
                  <w:rFonts w:ascii="Arial" w:hAnsi="Arial" w:cs="Arial"/>
                  <w:color w:val="auto"/>
                  <w:sz w:val="16"/>
                  <w:szCs w:val="16"/>
                </w:rPr>
                <w:t>https://valdayadm.gosuslugi.ru/</w:t>
              </w:r>
            </w:hyperlink>
            <w:r w:rsidRPr="00681BE5">
              <w:rPr>
                <w:rFonts w:ascii="Arial" w:hAnsi="Arial" w:cs="Arial"/>
                <w:sz w:val="16"/>
                <w:szCs w:val="16"/>
              </w:rPr>
              <w:t xml:space="preserve"> в разделе </w:t>
            </w:r>
            <w:hyperlink r:id="rId26" w:history="1">
              <w:r w:rsidRPr="00681BE5">
                <w:rPr>
                  <w:rStyle w:val="af3"/>
                  <w:rFonts w:ascii="Arial" w:hAnsi="Arial" w:cs="Arial"/>
                  <w:color w:val="auto"/>
                  <w:sz w:val="16"/>
                  <w:szCs w:val="16"/>
                </w:rPr>
                <w:t>https://valdayadm.gosuslugi.ru/glavnoe/obyavleniya/</w:t>
              </w:r>
            </w:hyperlink>
          </w:p>
          <w:p w:rsidR="00681BE5" w:rsidRPr="00681BE5" w:rsidRDefault="00681BE5" w:rsidP="004E2D93">
            <w:pPr>
              <w:pStyle w:val="aff5"/>
              <w:ind w:left="0"/>
              <w:jc w:val="center"/>
              <w:rPr>
                <w:rFonts w:ascii="Arial" w:hAnsi="Arial" w:cs="Arial"/>
                <w:sz w:val="16"/>
                <w:szCs w:val="16"/>
              </w:rPr>
            </w:pPr>
            <w:r w:rsidRPr="00681BE5">
              <w:rPr>
                <w:rFonts w:ascii="Arial" w:hAnsi="Arial" w:cs="Arial"/>
                <w:sz w:val="16"/>
                <w:szCs w:val="16"/>
              </w:rPr>
              <w:t>(описание местоположения границ публичного сервитута)</w:t>
            </w:r>
          </w:p>
        </w:tc>
      </w:tr>
    </w:tbl>
    <w:p w:rsidR="00122076" w:rsidRDefault="00122076" w:rsidP="004E1A32">
      <w:pPr>
        <w:tabs>
          <w:tab w:val="left" w:pos="5954"/>
        </w:tabs>
        <w:jc w:val="right"/>
        <w:rPr>
          <w:rFonts w:ascii="Arial" w:hAnsi="Arial" w:cs="Arial"/>
          <w:b/>
          <w:sz w:val="16"/>
          <w:szCs w:val="16"/>
        </w:rPr>
      </w:pPr>
    </w:p>
    <w:p w:rsidR="004E2D93" w:rsidRPr="004E2D93" w:rsidRDefault="004E2D93" w:rsidP="004E2D93">
      <w:pPr>
        <w:jc w:val="center"/>
        <w:rPr>
          <w:rFonts w:ascii="Arial" w:hAnsi="Arial" w:cs="Arial"/>
          <w:b/>
          <w:sz w:val="16"/>
          <w:szCs w:val="16"/>
        </w:rPr>
      </w:pPr>
      <w:r w:rsidRPr="004E2D93">
        <w:rPr>
          <w:rFonts w:ascii="Arial" w:hAnsi="Arial" w:cs="Arial"/>
          <w:b/>
          <w:sz w:val="16"/>
          <w:szCs w:val="16"/>
        </w:rPr>
        <w:t>Сообщение о возможном</w:t>
      </w:r>
      <w:r>
        <w:rPr>
          <w:rFonts w:ascii="Arial" w:hAnsi="Arial" w:cs="Arial"/>
          <w:b/>
          <w:sz w:val="16"/>
          <w:szCs w:val="16"/>
        </w:rPr>
        <w:t xml:space="preserve"> </w:t>
      </w:r>
      <w:r w:rsidRPr="004E2D93">
        <w:rPr>
          <w:rFonts w:ascii="Arial" w:hAnsi="Arial" w:cs="Arial"/>
          <w:b/>
          <w:sz w:val="16"/>
          <w:szCs w:val="16"/>
        </w:rPr>
        <w:t>установлении публичного сервитута</w:t>
      </w:r>
    </w:p>
    <w:tbl>
      <w:tblPr>
        <w:tblStyle w:val="ab"/>
        <w:tblW w:w="5000" w:type="pct"/>
        <w:tblLook w:val="04A0"/>
      </w:tblPr>
      <w:tblGrid>
        <w:gridCol w:w="751"/>
        <w:gridCol w:w="3060"/>
        <w:gridCol w:w="7745"/>
      </w:tblGrid>
      <w:tr w:rsidR="004E2D93" w:rsidRPr="004E2D93" w:rsidTr="004E2D93">
        <w:trPr>
          <w:trHeight w:val="20"/>
        </w:trPr>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1</w:t>
            </w:r>
          </w:p>
        </w:tc>
        <w:tc>
          <w:tcPr>
            <w:tcW w:w="4675" w:type="pct"/>
            <w:gridSpan w:val="2"/>
            <w:vAlign w:val="center"/>
          </w:tcPr>
          <w:p w:rsidR="004E2D93" w:rsidRPr="004E2D93" w:rsidRDefault="004E2D93" w:rsidP="004E2D93">
            <w:pPr>
              <w:jc w:val="center"/>
              <w:rPr>
                <w:rFonts w:ascii="Arial" w:hAnsi="Arial" w:cs="Arial"/>
                <w:b/>
                <w:bCs/>
                <w:sz w:val="16"/>
                <w:szCs w:val="16"/>
              </w:rPr>
            </w:pPr>
            <w:r w:rsidRPr="004E2D93">
              <w:rPr>
                <w:rFonts w:ascii="Arial" w:hAnsi="Arial" w:cs="Arial"/>
                <w:b/>
                <w:bCs/>
                <w:sz w:val="16"/>
                <w:szCs w:val="16"/>
              </w:rPr>
              <w:t>Администрация Валдайского муниципального округа Новгородской области</w:t>
            </w:r>
          </w:p>
          <w:p w:rsidR="004E2D93" w:rsidRPr="004E2D93" w:rsidRDefault="004E2D93" w:rsidP="004E2D93">
            <w:pPr>
              <w:jc w:val="center"/>
              <w:rPr>
                <w:rFonts w:ascii="Arial" w:hAnsi="Arial" w:cs="Arial"/>
                <w:sz w:val="16"/>
                <w:szCs w:val="16"/>
              </w:rPr>
            </w:pPr>
            <w:r w:rsidRPr="004E2D93">
              <w:rPr>
                <w:rFonts w:ascii="Arial" w:hAnsi="Arial" w:cs="Arial"/>
                <w:sz w:val="16"/>
                <w:szCs w:val="16"/>
              </w:rPr>
              <w:t xml:space="preserve">(уполномоченный орган, которым рассматривается ходатайство </w:t>
            </w:r>
            <w:r w:rsidRPr="004E2D93">
              <w:rPr>
                <w:rFonts w:ascii="Arial" w:hAnsi="Arial" w:cs="Arial"/>
                <w:sz w:val="16"/>
                <w:szCs w:val="16"/>
              </w:rPr>
              <w:br/>
              <w:t>об установлении публичного сервитута)</w:t>
            </w:r>
          </w:p>
        </w:tc>
      </w:tr>
      <w:tr w:rsidR="004E2D93" w:rsidRPr="004E2D93" w:rsidTr="004E2D93">
        <w:trPr>
          <w:trHeight w:val="20"/>
        </w:trPr>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2</w:t>
            </w:r>
          </w:p>
        </w:tc>
        <w:tc>
          <w:tcPr>
            <w:tcW w:w="4675" w:type="pct"/>
            <w:gridSpan w:val="2"/>
            <w:vAlign w:val="center"/>
          </w:tcPr>
          <w:p w:rsidR="004E2D93" w:rsidRPr="004E2D93" w:rsidRDefault="004E2D93" w:rsidP="004E2D93">
            <w:pPr>
              <w:jc w:val="center"/>
              <w:rPr>
                <w:rFonts w:ascii="Arial" w:hAnsi="Arial" w:cs="Arial"/>
                <w:b/>
                <w:sz w:val="16"/>
                <w:szCs w:val="16"/>
              </w:rPr>
            </w:pPr>
            <w:r w:rsidRPr="004E2D93">
              <w:rPr>
                <w:rFonts w:ascii="Arial" w:hAnsi="Arial" w:cs="Arial"/>
                <w:b/>
                <w:sz w:val="16"/>
                <w:szCs w:val="16"/>
              </w:rPr>
              <w:t xml:space="preserve">Эксплуатация существующего объекта электросетевого хозяйства </w:t>
            </w:r>
          </w:p>
          <w:p w:rsidR="004E2D93" w:rsidRPr="004E2D93" w:rsidRDefault="004E2D93" w:rsidP="004E2D93">
            <w:pPr>
              <w:jc w:val="center"/>
              <w:rPr>
                <w:rFonts w:ascii="Arial" w:hAnsi="Arial" w:cs="Arial"/>
                <w:b/>
                <w:sz w:val="16"/>
                <w:szCs w:val="16"/>
              </w:rPr>
            </w:pPr>
            <w:r w:rsidRPr="004E2D93">
              <w:rPr>
                <w:rFonts w:ascii="Arial" w:hAnsi="Arial" w:cs="Arial"/>
                <w:b/>
                <w:sz w:val="16"/>
                <w:szCs w:val="16"/>
              </w:rPr>
              <w:t>«ВЛ-35 кВ Выползовская-2»</w:t>
            </w:r>
          </w:p>
          <w:p w:rsidR="004E2D93" w:rsidRPr="004E2D93" w:rsidRDefault="004E2D93" w:rsidP="004E2D93">
            <w:pPr>
              <w:jc w:val="center"/>
              <w:rPr>
                <w:rFonts w:ascii="Arial" w:hAnsi="Arial" w:cs="Arial"/>
                <w:sz w:val="16"/>
                <w:szCs w:val="16"/>
              </w:rPr>
            </w:pPr>
            <w:r w:rsidRPr="004E2D93">
              <w:rPr>
                <w:rFonts w:ascii="Arial" w:hAnsi="Arial" w:cs="Arial"/>
                <w:sz w:val="16"/>
                <w:szCs w:val="16"/>
              </w:rPr>
              <w:t>(цель установления публичного сервитута)</w:t>
            </w:r>
          </w:p>
        </w:tc>
      </w:tr>
      <w:tr w:rsidR="004E2D93" w:rsidRPr="004E2D93" w:rsidTr="004E2D93">
        <w:trPr>
          <w:trHeight w:val="20"/>
        </w:trPr>
        <w:tc>
          <w:tcPr>
            <w:tcW w:w="325" w:type="pct"/>
            <w:vMerge w:val="restart"/>
            <w:vAlign w:val="center"/>
          </w:tcPr>
          <w:p w:rsidR="004E2D93" w:rsidRPr="004E2D93" w:rsidRDefault="004E2D93" w:rsidP="004E2D93">
            <w:pPr>
              <w:rPr>
                <w:rFonts w:ascii="Arial" w:hAnsi="Arial" w:cs="Arial"/>
                <w:sz w:val="16"/>
                <w:szCs w:val="16"/>
              </w:rPr>
            </w:pPr>
          </w:p>
          <w:p w:rsidR="004E2D93" w:rsidRPr="004E2D93" w:rsidRDefault="004E2D93" w:rsidP="004E2D93">
            <w:pPr>
              <w:jc w:val="center"/>
              <w:rPr>
                <w:rFonts w:ascii="Arial" w:hAnsi="Arial" w:cs="Arial"/>
                <w:sz w:val="16"/>
                <w:szCs w:val="16"/>
              </w:rPr>
            </w:pPr>
            <w:r w:rsidRPr="004E2D93">
              <w:rPr>
                <w:rFonts w:ascii="Arial" w:hAnsi="Arial" w:cs="Arial"/>
                <w:sz w:val="16"/>
                <w:szCs w:val="16"/>
              </w:rPr>
              <w:t>3</w:t>
            </w:r>
          </w:p>
        </w:tc>
        <w:tc>
          <w:tcPr>
            <w:tcW w:w="1324" w:type="pct"/>
            <w:vAlign w:val="center"/>
          </w:tcPr>
          <w:p w:rsidR="004E2D93" w:rsidRPr="004E2D93" w:rsidRDefault="004E2D93" w:rsidP="004E2D93">
            <w:pPr>
              <w:jc w:val="center"/>
              <w:rPr>
                <w:rFonts w:ascii="Arial" w:hAnsi="Arial" w:cs="Arial"/>
                <w:sz w:val="16"/>
                <w:szCs w:val="16"/>
              </w:rPr>
            </w:pPr>
            <w:r w:rsidRPr="004E2D93">
              <w:rPr>
                <w:rFonts w:ascii="Arial" w:hAnsi="Arial" w:cs="Arial"/>
                <w:bCs/>
                <w:sz w:val="16"/>
                <w:szCs w:val="16"/>
              </w:rPr>
              <w:t>Кадастровый номер/ кадастровый квартал</w:t>
            </w:r>
          </w:p>
        </w:tc>
        <w:tc>
          <w:tcPr>
            <w:tcW w:w="3351" w:type="pct"/>
            <w:vAlign w:val="center"/>
          </w:tcPr>
          <w:p w:rsidR="004E2D93" w:rsidRPr="004E2D93" w:rsidRDefault="004E2D93" w:rsidP="004E2D93">
            <w:pPr>
              <w:jc w:val="center"/>
              <w:rPr>
                <w:rFonts w:ascii="Arial" w:hAnsi="Arial" w:cs="Arial"/>
                <w:sz w:val="16"/>
                <w:szCs w:val="16"/>
              </w:rPr>
            </w:pPr>
            <w:r w:rsidRPr="004E2D93">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53:03:0417003:97</w:t>
            </w:r>
          </w:p>
        </w:tc>
        <w:tc>
          <w:tcPr>
            <w:tcW w:w="3351"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 р-н Валдайский, Едровское участковое лесничество Валдайского лесничества, лесной квартал № 70</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53:03:0712001:6</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 р-н Валдайский, д Савкино</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53:03:0417003:96</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 р-н Валдайский, Едровское участковое лесничество Валдайского лесничества, лесной квартал № 66</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53:03:1106001:263</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Российская Федерация, Новгородская область, район Валдайский, Едровское сельскоепоселение, деревня Рядчино</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53:03:0000000:13454</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Едровское сельское поселение, территория Промышленная (Едрово), земельный участок 6</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53:03:0727001:246</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Ивантеевское сельское поселение, деревня Савкино, земельный участок 45</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53:03:0712001:30</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 Валдайское лесничество, Небылицкое участковое лесничество, лесной кв.59</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53:03:0712001:45</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 р-н Валдайский, Ивантеевское сельское поселение</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53:03:0417003:98</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 Едровское участковое лесничество Валдайского лесничества, лесной квартал № 69.</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53:03:0417002:67</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обл. Новгородская, р-н Валдайский, лесной квартал №58 Едровского участкового лесничества Валдайского лесничества</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53:03:0417002:180</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р-н, Едровское с/п, земельный участок 377</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53:03:0417003:320</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 границах Валдайского муниципального образования, в Валдайском лесничестве Валдайском участковом лесничестве, квартале №39, выдел №№15ч, 16ч, 33ч.</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53:03:0000000:13837</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Едровское сельское поселение, земельный участок 3168</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53:03:0000000:223</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 Валдайское лесничество, Валдайское участковое лесничество, лесные квартала 1-62, 65-73, 77-122,124-135, 137, 139-145, 147-254</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53:03:0202001:6</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 с/п Едровское</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53:03:1101001:59</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 р-н Валдайский, Валдайское лесничество, Едровское участковое лесничество, лесной квартал №67</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53:03:0727001:48</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 р-н Валдайский, с/п Ивантеевское, на земельном участке расположено сооружение, автомобильная дорога Малое Городно - Савкино</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53:03:0727001:45</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 р-н Валдайский, с/п Ивантеевское, д Савкино</w:t>
            </w:r>
          </w:p>
        </w:tc>
      </w:tr>
      <w:tr w:rsidR="004E2D93" w:rsidRPr="004E2D93" w:rsidTr="004E2D93">
        <w:trPr>
          <w:trHeight w:val="20"/>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53:03:1101001:13</w:t>
            </w:r>
          </w:p>
        </w:tc>
        <w:tc>
          <w:tcPr>
            <w:tcW w:w="3351" w:type="pct"/>
            <w:tcBorders>
              <w:left w:val="nil"/>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 с/п Едровское, д Рядчино</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53:03:0000000:58</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53:03:0000000:23</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53:03:0000000:22</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Новгородскаяобласть, р-н Валдайский</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53:03:0000000:39</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53:03:0000000:40</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53:03:0000000:31</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Едровское, территория Промышленная (Едрово), земельный участок 7</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53:03:0000000:127</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53:03:0000000:86</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53:03:0000000:87</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53:03:1101001</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53:03:0602001</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53:03:0712001</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53:03:1106001</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53:03:0417002</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53:03:0417003</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53:03:0727001</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53:03:0202001</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0"/>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53:03:0715001</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0"/>
        </w:trPr>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4</w:t>
            </w:r>
          </w:p>
        </w:tc>
        <w:tc>
          <w:tcPr>
            <w:tcW w:w="4675" w:type="pct"/>
            <w:gridSpan w:val="2"/>
            <w:tcBorders>
              <w:top w:val="single" w:sz="4" w:space="0" w:color="auto"/>
            </w:tcBorders>
            <w:vAlign w:val="center"/>
          </w:tcPr>
          <w:p w:rsidR="004E2D93" w:rsidRPr="004E2D93" w:rsidRDefault="004E2D93" w:rsidP="004E2D93">
            <w:pPr>
              <w:shd w:val="clear" w:color="auto" w:fill="FFFFFF"/>
              <w:ind w:firstLine="680"/>
              <w:jc w:val="both"/>
              <w:rPr>
                <w:rFonts w:ascii="Arial" w:hAnsi="Arial" w:cs="Arial"/>
                <w:sz w:val="16"/>
                <w:szCs w:val="16"/>
              </w:rPr>
            </w:pPr>
            <w:r w:rsidRPr="004E2D93">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4E2D93" w:rsidRPr="004E2D93" w:rsidRDefault="004E2D93" w:rsidP="004E2D93">
            <w:pPr>
              <w:pStyle w:val="aff5"/>
              <w:ind w:left="-11"/>
              <w:jc w:val="center"/>
              <w:rPr>
                <w:rFonts w:ascii="Arial" w:hAnsi="Arial" w:cs="Arial"/>
                <w:b/>
                <w:sz w:val="16"/>
                <w:szCs w:val="16"/>
              </w:rPr>
            </w:pPr>
            <w:r w:rsidRPr="004E2D93">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4E2D93">
              <w:rPr>
                <w:rFonts w:ascii="Arial" w:hAnsi="Arial" w:cs="Arial"/>
                <w:b/>
                <w:sz w:val="16"/>
                <w:szCs w:val="16"/>
              </w:rPr>
              <w:t>в течение 15 календарных дней с момента опубликования данного сообщения</w:t>
            </w:r>
          </w:p>
          <w:p w:rsidR="004E2D93" w:rsidRPr="004E2D93" w:rsidRDefault="004E2D93" w:rsidP="004E2D93">
            <w:pPr>
              <w:pStyle w:val="aff5"/>
              <w:ind w:left="-11"/>
              <w:jc w:val="center"/>
              <w:rPr>
                <w:rFonts w:ascii="Arial" w:hAnsi="Arial" w:cs="Arial"/>
                <w:sz w:val="16"/>
                <w:szCs w:val="16"/>
              </w:rPr>
            </w:pPr>
            <w:r w:rsidRPr="004E2D93">
              <w:rPr>
                <w:rFonts w:ascii="Arial" w:hAnsi="Arial" w:cs="Arial"/>
                <w:sz w:val="16"/>
                <w:szCs w:val="16"/>
              </w:rPr>
              <w:t>тел. +7 (81666) 2-25-16</w:t>
            </w:r>
          </w:p>
          <w:p w:rsidR="004E2D93" w:rsidRPr="004E2D93" w:rsidRDefault="004E2D93" w:rsidP="004E2D93">
            <w:pPr>
              <w:shd w:val="clear" w:color="auto" w:fill="FFFFFF"/>
              <w:ind w:firstLine="680"/>
              <w:jc w:val="both"/>
              <w:rPr>
                <w:rFonts w:ascii="Arial" w:hAnsi="Arial" w:cs="Arial"/>
                <w:sz w:val="16"/>
                <w:szCs w:val="16"/>
              </w:rPr>
            </w:pPr>
            <w:r w:rsidRPr="004E2D93">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27" w:history="1">
              <w:r w:rsidRPr="004E2D93">
                <w:rPr>
                  <w:rStyle w:val="af3"/>
                  <w:rFonts w:ascii="Arial" w:hAnsi="Arial" w:cs="Arial"/>
                  <w:color w:val="auto"/>
                  <w:sz w:val="16"/>
                  <w:szCs w:val="16"/>
                </w:rPr>
                <w:t>admin@valdayadm.ru</w:t>
              </w:r>
            </w:hyperlink>
            <w:r w:rsidRPr="004E2D93">
              <w:rPr>
                <w:rFonts w:ascii="Arial" w:hAnsi="Arial" w:cs="Arial"/>
                <w:sz w:val="16"/>
                <w:szCs w:val="16"/>
              </w:rPr>
              <w:t>, официальный сайт:</w:t>
            </w:r>
            <w:hyperlink r:id="rId28" w:history="1">
              <w:r w:rsidRPr="004E2D93">
                <w:rPr>
                  <w:rStyle w:val="af3"/>
                  <w:rFonts w:ascii="Arial" w:hAnsi="Arial" w:cs="Arial"/>
                  <w:color w:val="auto"/>
                  <w:sz w:val="16"/>
                  <w:szCs w:val="16"/>
                </w:rPr>
                <w:t>https://valdayadm.gosuslugi.ru/</w:t>
              </w:r>
            </w:hyperlink>
            <w:r w:rsidRPr="004E2D93">
              <w:rPr>
                <w:rFonts w:ascii="Arial" w:hAnsi="Arial" w:cs="Arial"/>
                <w:sz w:val="16"/>
                <w:szCs w:val="16"/>
              </w:rPr>
              <w:t>).</w:t>
            </w:r>
          </w:p>
          <w:p w:rsidR="004E2D93" w:rsidRPr="004E2D93" w:rsidRDefault="004E2D93" w:rsidP="004E2D93">
            <w:pPr>
              <w:pStyle w:val="aff5"/>
              <w:ind w:left="-11"/>
              <w:jc w:val="center"/>
              <w:rPr>
                <w:rFonts w:ascii="Arial" w:hAnsi="Arial" w:cs="Arial"/>
                <w:sz w:val="16"/>
                <w:szCs w:val="16"/>
              </w:rPr>
            </w:pPr>
            <w:r w:rsidRPr="004E2D93">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4E2D93" w:rsidRPr="004E2D93" w:rsidTr="004E2D93">
        <w:trPr>
          <w:trHeight w:val="20"/>
        </w:trPr>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5</w:t>
            </w:r>
          </w:p>
        </w:tc>
        <w:tc>
          <w:tcPr>
            <w:tcW w:w="4675" w:type="pct"/>
            <w:gridSpan w:val="2"/>
            <w:vAlign w:val="center"/>
          </w:tcPr>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 xml:space="preserve">Ознакомиться с описанием местоположения границ публичных сервитутов можно </w:t>
            </w:r>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на официальном сайте муниципального образования «Валдайский муниципальный округ» </w:t>
            </w:r>
            <w:hyperlink r:id="rId29" w:history="1">
              <w:r w:rsidRPr="004E2D93">
                <w:rPr>
                  <w:rStyle w:val="af3"/>
                  <w:rFonts w:ascii="Arial" w:hAnsi="Arial" w:cs="Arial"/>
                  <w:color w:val="auto"/>
                  <w:sz w:val="16"/>
                  <w:szCs w:val="16"/>
                </w:rPr>
                <w:t>https://valdayadm.gosuslugi.ru/glavnoe/obyavleniya/</w:t>
              </w:r>
            </w:hyperlink>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4E2D93" w:rsidRPr="004E2D93" w:rsidTr="004E2D93">
        <w:trPr>
          <w:trHeight w:val="20"/>
        </w:trPr>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6</w:t>
            </w:r>
          </w:p>
        </w:tc>
        <w:tc>
          <w:tcPr>
            <w:tcW w:w="4675" w:type="pct"/>
            <w:gridSpan w:val="2"/>
            <w:vAlign w:val="center"/>
          </w:tcPr>
          <w:p w:rsidR="004E2D93" w:rsidRPr="004E2D93" w:rsidRDefault="004E2D93" w:rsidP="004E2D93">
            <w:pPr>
              <w:pStyle w:val="ConsPlusNormal"/>
              <w:ind w:left="366"/>
              <w:jc w:val="both"/>
              <w:rPr>
                <w:sz w:val="16"/>
                <w:szCs w:val="16"/>
              </w:rPr>
            </w:pPr>
            <w:r w:rsidRPr="004E2D93">
              <w:rPr>
                <w:sz w:val="16"/>
                <w:szCs w:val="16"/>
              </w:rPr>
              <w:t>Свидетельство о государственной регистрации права 53-АА №338149 от 09.07.2008 г.</w:t>
            </w:r>
          </w:p>
          <w:p w:rsidR="004E2D93" w:rsidRPr="004E2D93" w:rsidRDefault="004E2D93" w:rsidP="004E2D93">
            <w:pPr>
              <w:jc w:val="center"/>
              <w:rPr>
                <w:rFonts w:ascii="Arial" w:hAnsi="Arial" w:cs="Arial"/>
                <w:sz w:val="16"/>
                <w:szCs w:val="16"/>
              </w:rPr>
            </w:pPr>
            <w:r w:rsidRPr="004E2D93">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4E2D93" w:rsidRPr="004E2D93" w:rsidTr="004E2D93">
        <w:trPr>
          <w:trHeight w:val="20"/>
        </w:trPr>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7</w:t>
            </w:r>
          </w:p>
        </w:tc>
        <w:tc>
          <w:tcPr>
            <w:tcW w:w="4675" w:type="pct"/>
            <w:gridSpan w:val="2"/>
            <w:vAlign w:val="center"/>
          </w:tcPr>
          <w:p w:rsidR="004E2D93" w:rsidRPr="004E2D93" w:rsidRDefault="004E2D93" w:rsidP="004E2D93">
            <w:pPr>
              <w:pStyle w:val="aff5"/>
              <w:jc w:val="center"/>
              <w:rPr>
                <w:rFonts w:ascii="Arial" w:hAnsi="Arial" w:cs="Arial"/>
                <w:sz w:val="16"/>
                <w:szCs w:val="16"/>
              </w:rPr>
            </w:pPr>
            <w:r w:rsidRPr="004E2D93">
              <w:rPr>
                <w:rFonts w:ascii="Arial" w:hAnsi="Arial" w:cs="Arial"/>
                <w:sz w:val="16"/>
                <w:szCs w:val="16"/>
              </w:rPr>
              <w:t xml:space="preserve">1. </w:t>
            </w:r>
            <w:hyperlink r:id="rId30" w:history="1">
              <w:r w:rsidRPr="004E2D93">
                <w:rPr>
                  <w:rStyle w:val="af3"/>
                  <w:rFonts w:ascii="Arial" w:hAnsi="Arial" w:cs="Arial"/>
                  <w:color w:val="auto"/>
                  <w:sz w:val="16"/>
                  <w:szCs w:val="16"/>
                </w:rPr>
                <w:t>https://valdayadm.gosuslugi.ru/</w:t>
              </w:r>
            </w:hyperlink>
          </w:p>
          <w:p w:rsidR="004E2D93" w:rsidRPr="004E2D93" w:rsidRDefault="004E2D93" w:rsidP="004E2D93">
            <w:pPr>
              <w:jc w:val="center"/>
              <w:rPr>
                <w:rFonts w:ascii="Arial" w:hAnsi="Arial" w:cs="Arial"/>
                <w:sz w:val="16"/>
                <w:szCs w:val="16"/>
              </w:rPr>
            </w:pPr>
            <w:r w:rsidRPr="004E2D93">
              <w:rPr>
                <w:rFonts w:ascii="Arial" w:hAnsi="Arial" w:cs="Arial"/>
                <w:sz w:val="16"/>
                <w:szCs w:val="16"/>
              </w:rPr>
              <w:t xml:space="preserve">2. </w:t>
            </w:r>
            <w:hyperlink r:id="rId31" w:history="1">
              <w:r w:rsidRPr="004E2D93">
                <w:rPr>
                  <w:rStyle w:val="af3"/>
                  <w:rFonts w:ascii="Arial" w:hAnsi="Arial" w:cs="Arial"/>
                  <w:color w:val="auto"/>
                  <w:sz w:val="16"/>
                  <w:szCs w:val="16"/>
                </w:rPr>
                <w:t>http://gisogd.novreg.ru/app/1</w:t>
              </w:r>
            </w:hyperlink>
          </w:p>
          <w:p w:rsidR="004E2D93" w:rsidRPr="004E2D93" w:rsidRDefault="004E2D93" w:rsidP="004E2D93">
            <w:pPr>
              <w:pStyle w:val="aff5"/>
              <w:jc w:val="center"/>
              <w:rPr>
                <w:rFonts w:ascii="Arial" w:hAnsi="Arial" w:cs="Arial"/>
                <w:sz w:val="16"/>
                <w:szCs w:val="16"/>
              </w:rPr>
            </w:pPr>
            <w:r w:rsidRPr="004E2D93">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4E2D93" w:rsidRPr="004E2D93" w:rsidTr="004E2D93">
        <w:trPr>
          <w:trHeight w:val="20"/>
        </w:trPr>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8</w:t>
            </w:r>
          </w:p>
        </w:tc>
        <w:tc>
          <w:tcPr>
            <w:tcW w:w="4675" w:type="pct"/>
            <w:gridSpan w:val="2"/>
            <w:vAlign w:val="center"/>
          </w:tcPr>
          <w:p w:rsidR="004E2D93" w:rsidRPr="004E2D93" w:rsidRDefault="004E2D93" w:rsidP="004E2D93">
            <w:pPr>
              <w:shd w:val="clear" w:color="auto" w:fill="FFFFFF"/>
              <w:ind w:firstLine="680"/>
              <w:jc w:val="center"/>
              <w:rPr>
                <w:rFonts w:ascii="Arial" w:hAnsi="Arial" w:cs="Arial"/>
                <w:color w:val="000000"/>
                <w:sz w:val="16"/>
                <w:szCs w:val="16"/>
              </w:rPr>
            </w:pPr>
            <w:r w:rsidRPr="004E2D93">
              <w:rPr>
                <w:rFonts w:ascii="Arial" w:hAnsi="Arial" w:cs="Arial"/>
                <w:color w:val="000000"/>
                <w:sz w:val="16"/>
                <w:szCs w:val="16"/>
              </w:rPr>
              <w:t>Плата за предоставление документации не взимается.</w:t>
            </w:r>
          </w:p>
          <w:p w:rsidR="004E2D93" w:rsidRPr="004E2D93" w:rsidRDefault="004E2D93" w:rsidP="004E2D93">
            <w:pPr>
              <w:shd w:val="clear" w:color="auto" w:fill="FFFFFF"/>
              <w:ind w:firstLine="680"/>
              <w:jc w:val="center"/>
              <w:rPr>
                <w:rFonts w:ascii="Arial" w:hAnsi="Arial" w:cs="Arial"/>
                <w:color w:val="000000"/>
                <w:sz w:val="16"/>
                <w:szCs w:val="16"/>
              </w:rPr>
            </w:pPr>
            <w:r w:rsidRPr="004E2D93">
              <w:rPr>
                <w:rFonts w:ascii="Arial" w:hAnsi="Arial" w:cs="Arial"/>
                <w:color w:val="000000"/>
                <w:sz w:val="16"/>
                <w:szCs w:val="16"/>
              </w:rPr>
              <w:t>Справки по тел. 8  (816 66) 46-318.</w:t>
            </w:r>
          </w:p>
        </w:tc>
      </w:tr>
      <w:tr w:rsidR="004E2D93" w:rsidRPr="004E2D93" w:rsidTr="004E2D93">
        <w:trPr>
          <w:trHeight w:val="20"/>
        </w:trPr>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9</w:t>
            </w:r>
          </w:p>
        </w:tc>
        <w:tc>
          <w:tcPr>
            <w:tcW w:w="4675" w:type="pct"/>
            <w:gridSpan w:val="2"/>
            <w:vAlign w:val="center"/>
          </w:tcPr>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Дополнительно по всем вопросам можно обращаться:</w:t>
            </w:r>
          </w:p>
          <w:p w:rsidR="004E2D93" w:rsidRPr="004E2D93" w:rsidRDefault="004E2D93" w:rsidP="004E2D93">
            <w:pPr>
              <w:pStyle w:val="aff5"/>
              <w:jc w:val="center"/>
              <w:rPr>
                <w:rFonts w:ascii="Arial" w:hAnsi="Arial" w:cs="Arial"/>
                <w:sz w:val="16"/>
                <w:szCs w:val="16"/>
              </w:rPr>
            </w:pPr>
            <w:r w:rsidRPr="004E2D93">
              <w:rPr>
                <w:rFonts w:ascii="Arial" w:hAnsi="Arial" w:cs="Arial"/>
                <w:sz w:val="16"/>
                <w:szCs w:val="16"/>
              </w:rPr>
              <w:t>ПАО «Россети Северо-Запад»</w:t>
            </w:r>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196247, Россия, город Санкт- Петербург, площадь Конституции, дом 3, литер А, помещение 16Н</w:t>
            </w:r>
          </w:p>
          <w:p w:rsidR="004E2D93" w:rsidRPr="004E2D93" w:rsidRDefault="004E2D93" w:rsidP="004E2D93">
            <w:pPr>
              <w:pStyle w:val="aff5"/>
              <w:ind w:left="0"/>
              <w:jc w:val="center"/>
              <w:rPr>
                <w:rFonts w:ascii="Arial" w:hAnsi="Arial" w:cs="Arial"/>
                <w:color w:val="FF0000"/>
                <w:sz w:val="16"/>
                <w:szCs w:val="16"/>
              </w:rPr>
            </w:pPr>
            <w:r w:rsidRPr="004E2D93">
              <w:rPr>
                <w:rFonts w:ascii="Arial" w:hAnsi="Arial" w:cs="Arial"/>
                <w:sz w:val="16"/>
                <w:szCs w:val="16"/>
                <w:lang w:val="en-US"/>
              </w:rPr>
              <w:t>novgorod@rosseti-sz.ru</w:t>
            </w:r>
          </w:p>
        </w:tc>
      </w:tr>
      <w:tr w:rsidR="004E2D93" w:rsidRPr="004E2D93" w:rsidTr="004E2D93">
        <w:trPr>
          <w:trHeight w:val="20"/>
        </w:trPr>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10</w:t>
            </w:r>
          </w:p>
        </w:tc>
        <w:tc>
          <w:tcPr>
            <w:tcW w:w="4675" w:type="pct"/>
            <w:gridSpan w:val="2"/>
            <w:vAlign w:val="center"/>
          </w:tcPr>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32" w:history="1">
              <w:r w:rsidRPr="004E2D93">
                <w:rPr>
                  <w:rStyle w:val="af3"/>
                  <w:rFonts w:ascii="Arial" w:hAnsi="Arial" w:cs="Arial"/>
                  <w:color w:val="auto"/>
                  <w:sz w:val="16"/>
                  <w:szCs w:val="16"/>
                </w:rPr>
                <w:t>https://valdayadm.gosuslugi.ru/</w:t>
              </w:r>
            </w:hyperlink>
            <w:r w:rsidRPr="004E2D93">
              <w:rPr>
                <w:rFonts w:ascii="Arial" w:hAnsi="Arial" w:cs="Arial"/>
                <w:sz w:val="16"/>
                <w:szCs w:val="16"/>
              </w:rPr>
              <w:t xml:space="preserve"> в разделе </w:t>
            </w:r>
            <w:hyperlink r:id="rId33" w:history="1">
              <w:r w:rsidRPr="004E2D93">
                <w:rPr>
                  <w:rStyle w:val="af3"/>
                  <w:rFonts w:ascii="Arial" w:hAnsi="Arial" w:cs="Arial"/>
                  <w:color w:val="auto"/>
                  <w:sz w:val="16"/>
                  <w:szCs w:val="16"/>
                </w:rPr>
                <w:t>https://valdayadm.gosuslugi.ru/glavnoe/obyavleniya/</w:t>
              </w:r>
            </w:hyperlink>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(описание местоположения границ публичного сервитута)</w:t>
            </w:r>
          </w:p>
        </w:tc>
      </w:tr>
    </w:tbl>
    <w:p w:rsidR="004E2D93" w:rsidRDefault="004E2D93" w:rsidP="004E1A32">
      <w:pPr>
        <w:tabs>
          <w:tab w:val="left" w:pos="5954"/>
        </w:tabs>
        <w:jc w:val="right"/>
        <w:rPr>
          <w:rFonts w:ascii="Arial" w:hAnsi="Arial" w:cs="Arial"/>
          <w:b/>
          <w:sz w:val="16"/>
          <w:szCs w:val="16"/>
        </w:rPr>
      </w:pPr>
    </w:p>
    <w:p w:rsidR="004E2D93" w:rsidRPr="004E2D93" w:rsidRDefault="004E2D93" w:rsidP="004E2D93">
      <w:pPr>
        <w:jc w:val="center"/>
        <w:rPr>
          <w:rFonts w:ascii="Arial" w:hAnsi="Arial" w:cs="Arial"/>
          <w:b/>
          <w:sz w:val="16"/>
          <w:szCs w:val="16"/>
        </w:rPr>
      </w:pPr>
      <w:r w:rsidRPr="004E2D93">
        <w:rPr>
          <w:rFonts w:ascii="Arial" w:hAnsi="Arial" w:cs="Arial"/>
          <w:b/>
          <w:sz w:val="16"/>
          <w:szCs w:val="16"/>
        </w:rPr>
        <w:t>Сообщение о возможном</w:t>
      </w:r>
      <w:r>
        <w:rPr>
          <w:rFonts w:ascii="Arial" w:hAnsi="Arial" w:cs="Arial"/>
          <w:b/>
          <w:sz w:val="16"/>
          <w:szCs w:val="16"/>
        </w:rPr>
        <w:t xml:space="preserve"> </w:t>
      </w:r>
      <w:r w:rsidRPr="004E2D93">
        <w:rPr>
          <w:rFonts w:ascii="Arial" w:hAnsi="Arial" w:cs="Arial"/>
          <w:b/>
          <w:sz w:val="16"/>
          <w:szCs w:val="16"/>
        </w:rPr>
        <w:t>установлении публичного сервитута</w:t>
      </w:r>
    </w:p>
    <w:tbl>
      <w:tblPr>
        <w:tblStyle w:val="ab"/>
        <w:tblW w:w="5000" w:type="pct"/>
        <w:tblLook w:val="04A0"/>
      </w:tblPr>
      <w:tblGrid>
        <w:gridCol w:w="751"/>
        <w:gridCol w:w="3060"/>
        <w:gridCol w:w="7745"/>
      </w:tblGrid>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1</w:t>
            </w:r>
          </w:p>
        </w:tc>
        <w:tc>
          <w:tcPr>
            <w:tcW w:w="4675" w:type="pct"/>
            <w:gridSpan w:val="2"/>
            <w:vAlign w:val="center"/>
          </w:tcPr>
          <w:p w:rsidR="004E2D93" w:rsidRPr="004E2D93" w:rsidRDefault="004E2D93" w:rsidP="004E2D93">
            <w:pPr>
              <w:jc w:val="center"/>
              <w:rPr>
                <w:rFonts w:ascii="Arial" w:hAnsi="Arial" w:cs="Arial"/>
                <w:b/>
                <w:bCs/>
                <w:sz w:val="16"/>
                <w:szCs w:val="16"/>
              </w:rPr>
            </w:pPr>
            <w:r w:rsidRPr="004E2D93">
              <w:rPr>
                <w:rFonts w:ascii="Arial" w:hAnsi="Arial" w:cs="Arial"/>
                <w:b/>
                <w:bCs/>
                <w:sz w:val="16"/>
                <w:szCs w:val="16"/>
              </w:rPr>
              <w:t>Администрация Валдайского муниципального округа Новгородской области</w:t>
            </w:r>
          </w:p>
          <w:p w:rsidR="004E2D93" w:rsidRPr="004E2D93" w:rsidRDefault="004E2D93" w:rsidP="004E2D93">
            <w:pPr>
              <w:jc w:val="center"/>
              <w:rPr>
                <w:rFonts w:ascii="Arial" w:hAnsi="Arial" w:cs="Arial"/>
                <w:sz w:val="16"/>
                <w:szCs w:val="16"/>
              </w:rPr>
            </w:pPr>
            <w:r w:rsidRPr="004E2D93">
              <w:rPr>
                <w:rFonts w:ascii="Arial" w:hAnsi="Arial" w:cs="Arial"/>
                <w:sz w:val="16"/>
                <w:szCs w:val="16"/>
              </w:rPr>
              <w:t xml:space="preserve">(уполномоченный орган, которым рассматривается ходатайство </w:t>
            </w:r>
            <w:r w:rsidRPr="004E2D93">
              <w:rPr>
                <w:rFonts w:ascii="Arial" w:hAnsi="Arial" w:cs="Arial"/>
                <w:sz w:val="16"/>
                <w:szCs w:val="16"/>
              </w:rPr>
              <w:br/>
              <w:t>об установлении публичного сервитута)</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2</w:t>
            </w:r>
          </w:p>
        </w:tc>
        <w:tc>
          <w:tcPr>
            <w:tcW w:w="4675" w:type="pct"/>
            <w:gridSpan w:val="2"/>
            <w:vAlign w:val="center"/>
          </w:tcPr>
          <w:p w:rsidR="004E2D93" w:rsidRPr="004E2D93" w:rsidRDefault="004E2D93" w:rsidP="004E2D93">
            <w:pPr>
              <w:jc w:val="center"/>
              <w:rPr>
                <w:rFonts w:ascii="Arial" w:hAnsi="Arial" w:cs="Arial"/>
                <w:b/>
                <w:sz w:val="16"/>
                <w:szCs w:val="16"/>
              </w:rPr>
            </w:pPr>
            <w:r w:rsidRPr="004E2D93">
              <w:rPr>
                <w:rFonts w:ascii="Arial" w:hAnsi="Arial" w:cs="Arial"/>
                <w:b/>
                <w:sz w:val="16"/>
                <w:szCs w:val="16"/>
              </w:rPr>
              <w:t xml:space="preserve">Эксплуатация существующего объекта электросетевого хозяйства </w:t>
            </w:r>
          </w:p>
          <w:p w:rsidR="004E2D93" w:rsidRPr="004E2D93" w:rsidRDefault="004E2D93" w:rsidP="004E2D93">
            <w:pPr>
              <w:jc w:val="center"/>
              <w:rPr>
                <w:rFonts w:ascii="Arial" w:hAnsi="Arial" w:cs="Arial"/>
                <w:b/>
                <w:sz w:val="16"/>
                <w:szCs w:val="16"/>
              </w:rPr>
            </w:pPr>
            <w:r w:rsidRPr="004E2D93">
              <w:rPr>
                <w:rFonts w:ascii="Arial" w:hAnsi="Arial" w:cs="Arial"/>
                <w:b/>
                <w:sz w:val="16"/>
                <w:szCs w:val="16"/>
              </w:rPr>
              <w:t>«ВЛ-35 кВ Дворецкая-1»</w:t>
            </w:r>
          </w:p>
          <w:p w:rsidR="004E2D93" w:rsidRPr="004E2D93" w:rsidRDefault="004E2D93" w:rsidP="004E2D93">
            <w:pPr>
              <w:jc w:val="center"/>
              <w:rPr>
                <w:rFonts w:ascii="Arial" w:hAnsi="Arial" w:cs="Arial"/>
                <w:sz w:val="16"/>
                <w:szCs w:val="16"/>
              </w:rPr>
            </w:pPr>
            <w:r w:rsidRPr="004E2D93">
              <w:rPr>
                <w:rFonts w:ascii="Arial" w:hAnsi="Arial" w:cs="Arial"/>
                <w:sz w:val="16"/>
                <w:szCs w:val="16"/>
              </w:rPr>
              <w:t>(цель установления публичного сервитута)</w:t>
            </w:r>
          </w:p>
        </w:tc>
      </w:tr>
      <w:tr w:rsidR="004E2D93" w:rsidRPr="004E2D93" w:rsidTr="004E2D93">
        <w:tc>
          <w:tcPr>
            <w:tcW w:w="325" w:type="pct"/>
            <w:vMerge w:val="restart"/>
            <w:vAlign w:val="center"/>
          </w:tcPr>
          <w:p w:rsidR="004E2D93" w:rsidRPr="004E2D93" w:rsidRDefault="004E2D93" w:rsidP="004E2D93">
            <w:pPr>
              <w:rPr>
                <w:rFonts w:ascii="Arial" w:hAnsi="Arial" w:cs="Arial"/>
                <w:sz w:val="16"/>
                <w:szCs w:val="16"/>
              </w:rPr>
            </w:pPr>
          </w:p>
          <w:p w:rsidR="004E2D93" w:rsidRPr="004E2D93" w:rsidRDefault="004E2D93" w:rsidP="004E2D93">
            <w:pPr>
              <w:jc w:val="center"/>
              <w:rPr>
                <w:rFonts w:ascii="Arial" w:hAnsi="Arial" w:cs="Arial"/>
                <w:sz w:val="16"/>
                <w:szCs w:val="16"/>
              </w:rPr>
            </w:pPr>
            <w:r w:rsidRPr="004E2D93">
              <w:rPr>
                <w:rFonts w:ascii="Arial" w:hAnsi="Arial" w:cs="Arial"/>
                <w:sz w:val="16"/>
                <w:szCs w:val="16"/>
              </w:rPr>
              <w:t>3</w:t>
            </w:r>
          </w:p>
        </w:tc>
        <w:tc>
          <w:tcPr>
            <w:tcW w:w="1324" w:type="pct"/>
            <w:vAlign w:val="center"/>
          </w:tcPr>
          <w:p w:rsidR="004E2D93" w:rsidRPr="004E2D93" w:rsidRDefault="004E2D93" w:rsidP="004E2D93">
            <w:pPr>
              <w:jc w:val="center"/>
              <w:rPr>
                <w:rFonts w:ascii="Arial" w:hAnsi="Arial" w:cs="Arial"/>
                <w:sz w:val="16"/>
                <w:szCs w:val="16"/>
              </w:rPr>
            </w:pPr>
            <w:r w:rsidRPr="004E2D93">
              <w:rPr>
                <w:rFonts w:ascii="Arial" w:hAnsi="Arial" w:cs="Arial"/>
                <w:bCs/>
                <w:sz w:val="16"/>
                <w:szCs w:val="16"/>
              </w:rPr>
              <w:t>Кадастровый номер/ кадастровый квартал</w:t>
            </w:r>
          </w:p>
        </w:tc>
        <w:tc>
          <w:tcPr>
            <w:tcW w:w="3351" w:type="pct"/>
            <w:vAlign w:val="center"/>
          </w:tcPr>
          <w:p w:rsidR="004E2D93" w:rsidRPr="004E2D93" w:rsidRDefault="004E2D93" w:rsidP="004E2D93">
            <w:pPr>
              <w:jc w:val="center"/>
              <w:rPr>
                <w:rFonts w:ascii="Arial" w:hAnsi="Arial" w:cs="Arial"/>
                <w:sz w:val="16"/>
                <w:szCs w:val="16"/>
              </w:rPr>
            </w:pPr>
            <w:r w:rsidRPr="004E2D93">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4E2D93" w:rsidRPr="004E2D93" w:rsidTr="004E2D93">
        <w:trPr>
          <w:trHeight w:val="22"/>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53:03:1526001:23</w:t>
            </w:r>
          </w:p>
        </w:tc>
        <w:tc>
          <w:tcPr>
            <w:tcW w:w="3351"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область, р-н Валдайский, с/пЯжелбицкое</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53:03:1531001:296</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Яжелбицкое сельское поселение, деревня Пестово, земельный участок 59/1</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53:03:1526001:21</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область, р-н Валдайский, с/пЯжелбицкое.</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53:03:1531001:42</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Яжелбицкое, деревня Пестово, земельный участок 33</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53:03:0000000:220</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 р-н Валдайский, на земельном участке расположено сооружение, автомобильная дорога Яжелбицы-Дворец</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53:03:0604001:194</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Короцкое сельское поселение, д.Ельчино, земельный участок 176</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53:03:0105047:13</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Валдайское городское поселение, земельный участок 1</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53:03:0105047:140</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Валдайское городское поселение, город Валдай, земельный участок 1б</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53:03:0105049:190</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Валдайское городское поселение, г.Валдай, ул.Выскодно 2, земельный участок 4а</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53:03:0105049:3</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область, р-н Валдайский, Валдайское городское поселение, г Валдай, ул.Выскодно 2, д 4.</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53:03:0000000:12528</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городское поселение Валдайское, город Валдай, земельный участок 20д</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53:03:1526001:20</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 с/п Яжелбицкое</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53:03:0000000:174</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обл. Новгородская, р-н Валдайский, на земельном участке расположено сооружение, автомобильная дорога общего пользования Москва - С-Петербург - Пестово</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53:03:0000000:13762</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Яжелбицкое, деревня Ерёмина Гора, земельный участок 22272</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53:03:0105049:210</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 xml:space="preserve">Российская Федерация, Новгородская область, Валдайский муниципальный район, Валдайское </w:t>
            </w:r>
            <w:r w:rsidRPr="004E2D93">
              <w:rPr>
                <w:rFonts w:ascii="Arial" w:hAnsi="Arial" w:cs="Arial"/>
                <w:sz w:val="16"/>
                <w:szCs w:val="16"/>
              </w:rPr>
              <w:lastRenderedPageBreak/>
              <w:t>городское поселение, город Валдай, улица Выскодно 2, земельный участок 3и</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53:03:0000000:13665</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городское поселение Валдайское, земельный участок 1а</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53:03:0000000:13370</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Валдайское городское поселение, город Валдай, земельный участок 1а</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53:03:0000000:13717</w:t>
            </w:r>
          </w:p>
        </w:tc>
        <w:tc>
          <w:tcPr>
            <w:tcW w:w="3351" w:type="pct"/>
            <w:tcBorders>
              <w:left w:val="nil"/>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Яжелбицкое, земельный участок 32</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53:03:1526001:22</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область, р-н Валдайский, с/п Яжелбицкое.</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53:03:1526001:26</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область, р-н Валдайский, с/п Яжелбицкое.</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53:03:1526001:25</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область, р-н Валдайский, с/п Яжелбицкое.</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53:03:1531001:173</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 Яжелбицкое сельское поселение, д Пестово</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53:03:0609001:103</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Короцкое, территория СХ, земельный участок 127</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53:03:1526001:248</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район</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53:03:0609001:111</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Короцкое, территория СХ, земельный участок 135</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53:03:0000000:12728</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район, Короцкое сельское поселение</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53:03:0000000:9</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обл. Новгородская, р-н Валдайский</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53:03:0000000:13843</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53:03:0604001:208</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Короцкое, деревня Ельчино</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53:03:0604001:81</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 с/п Короцкое, д Ельчино</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53:03:0000000:13125</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Валдайское городское поселение, г Валдай, з/у 1</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53:03:1526001:19</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 с/п Яжелбицкое</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53:03:0000000:222</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53:03:0000000:40</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53:03:0000000:50</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53:03:0000000:43</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53:03:0000000:94</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53:03:0000000:95</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Новгородская обл, р-н Валдайский, Валдайское городское поселение, г Валдай</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53:03:0105047</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53:03:0609001</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325"/>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53:03:1531001</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325"/>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53:03:0606001</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325"/>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53:03:0614001</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325"/>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53:03:0105041</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325"/>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53:03:0105049</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325"/>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53:03:0105052</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325"/>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53:03:0105040</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325"/>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53:03:1526001</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325"/>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53:03:0604001</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325"/>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53:03:0104005</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325"/>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53:03:1528001</w:t>
            </w:r>
          </w:p>
        </w:tc>
        <w:tc>
          <w:tcPr>
            <w:tcW w:w="3351" w:type="pct"/>
            <w:tcBorders>
              <w:top w:val="single" w:sz="4" w:space="0" w:color="auto"/>
              <w:left w:val="nil"/>
              <w:bottom w:val="single" w:sz="4" w:space="0" w:color="auto"/>
              <w:right w:val="single" w:sz="4" w:space="0" w:color="auto"/>
            </w:tcBorders>
            <w:vAlign w:val="center"/>
          </w:tcPr>
          <w:p w:rsidR="004E2D93" w:rsidRPr="004E2D93" w:rsidRDefault="004E2D93" w:rsidP="004E2D93">
            <w:pPr>
              <w:jc w:val="center"/>
              <w:rPr>
                <w:rFonts w:ascii="Arial" w:hAnsi="Arial" w:cs="Arial"/>
                <w:color w:val="000000"/>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843"/>
        </w:trPr>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4</w:t>
            </w:r>
          </w:p>
        </w:tc>
        <w:tc>
          <w:tcPr>
            <w:tcW w:w="4675" w:type="pct"/>
            <w:gridSpan w:val="2"/>
            <w:tcBorders>
              <w:top w:val="single" w:sz="4" w:space="0" w:color="auto"/>
            </w:tcBorders>
            <w:vAlign w:val="center"/>
          </w:tcPr>
          <w:p w:rsidR="004E2D93" w:rsidRPr="004E2D93" w:rsidRDefault="004E2D93" w:rsidP="004E2D93">
            <w:pPr>
              <w:shd w:val="clear" w:color="auto" w:fill="FFFFFF"/>
              <w:ind w:firstLine="680"/>
              <w:jc w:val="both"/>
              <w:rPr>
                <w:rFonts w:ascii="Arial" w:hAnsi="Arial" w:cs="Arial"/>
                <w:sz w:val="16"/>
                <w:szCs w:val="16"/>
              </w:rPr>
            </w:pPr>
            <w:r w:rsidRPr="004E2D93">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4E2D93" w:rsidRPr="004E2D93" w:rsidRDefault="004E2D93" w:rsidP="004E2D93">
            <w:pPr>
              <w:pStyle w:val="aff5"/>
              <w:ind w:left="-11"/>
              <w:jc w:val="center"/>
              <w:rPr>
                <w:rFonts w:ascii="Arial" w:hAnsi="Arial" w:cs="Arial"/>
                <w:b/>
                <w:sz w:val="16"/>
                <w:szCs w:val="16"/>
              </w:rPr>
            </w:pPr>
            <w:r w:rsidRPr="004E2D93">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4E2D93">
              <w:rPr>
                <w:rFonts w:ascii="Arial" w:hAnsi="Arial" w:cs="Arial"/>
                <w:b/>
                <w:sz w:val="16"/>
                <w:szCs w:val="16"/>
              </w:rPr>
              <w:t>в течение 15 календарных дней с момента опубликования данного сообщения</w:t>
            </w:r>
          </w:p>
          <w:p w:rsidR="004E2D93" w:rsidRPr="004E2D93" w:rsidRDefault="004E2D93" w:rsidP="004E2D93">
            <w:pPr>
              <w:pStyle w:val="aff5"/>
              <w:ind w:left="-11"/>
              <w:jc w:val="center"/>
              <w:rPr>
                <w:rFonts w:ascii="Arial" w:hAnsi="Arial" w:cs="Arial"/>
                <w:sz w:val="16"/>
                <w:szCs w:val="16"/>
              </w:rPr>
            </w:pPr>
            <w:r w:rsidRPr="004E2D93">
              <w:rPr>
                <w:rFonts w:ascii="Arial" w:hAnsi="Arial" w:cs="Arial"/>
                <w:sz w:val="16"/>
                <w:szCs w:val="16"/>
              </w:rPr>
              <w:t>тел. +7 (81666) 2-25-16</w:t>
            </w:r>
          </w:p>
          <w:p w:rsidR="004E2D93" w:rsidRPr="004E2D93" w:rsidRDefault="004E2D93" w:rsidP="004E2D93">
            <w:pPr>
              <w:shd w:val="clear" w:color="auto" w:fill="FFFFFF"/>
              <w:ind w:firstLine="680"/>
              <w:jc w:val="both"/>
              <w:rPr>
                <w:rFonts w:ascii="Arial" w:hAnsi="Arial" w:cs="Arial"/>
                <w:sz w:val="16"/>
                <w:szCs w:val="16"/>
              </w:rPr>
            </w:pPr>
            <w:r w:rsidRPr="004E2D93">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34" w:history="1">
              <w:r w:rsidRPr="004E2D93">
                <w:rPr>
                  <w:rStyle w:val="af3"/>
                  <w:rFonts w:ascii="Arial" w:hAnsi="Arial" w:cs="Arial"/>
                  <w:color w:val="auto"/>
                  <w:sz w:val="16"/>
                  <w:szCs w:val="16"/>
                </w:rPr>
                <w:t>admin@valdayadm.ru</w:t>
              </w:r>
            </w:hyperlink>
            <w:r w:rsidRPr="004E2D93">
              <w:rPr>
                <w:rFonts w:ascii="Arial" w:hAnsi="Arial" w:cs="Arial"/>
                <w:sz w:val="16"/>
                <w:szCs w:val="16"/>
              </w:rPr>
              <w:t>, официальный сайт:</w:t>
            </w:r>
            <w:hyperlink r:id="rId35" w:history="1">
              <w:r w:rsidRPr="004E2D93">
                <w:rPr>
                  <w:rStyle w:val="af3"/>
                  <w:rFonts w:ascii="Arial" w:hAnsi="Arial" w:cs="Arial"/>
                  <w:color w:val="auto"/>
                  <w:sz w:val="16"/>
                  <w:szCs w:val="16"/>
                </w:rPr>
                <w:t>https://valdayadm.gosuslugi.ru/</w:t>
              </w:r>
            </w:hyperlink>
            <w:r w:rsidRPr="004E2D93">
              <w:rPr>
                <w:rFonts w:ascii="Arial" w:hAnsi="Arial" w:cs="Arial"/>
                <w:sz w:val="16"/>
                <w:szCs w:val="16"/>
              </w:rPr>
              <w:t>).</w:t>
            </w:r>
          </w:p>
          <w:p w:rsidR="004E2D93" w:rsidRPr="004E2D93" w:rsidRDefault="004E2D93" w:rsidP="004E2D93">
            <w:pPr>
              <w:pStyle w:val="aff5"/>
              <w:ind w:left="-11"/>
              <w:jc w:val="center"/>
              <w:rPr>
                <w:rFonts w:ascii="Arial" w:hAnsi="Arial" w:cs="Arial"/>
                <w:sz w:val="16"/>
                <w:szCs w:val="16"/>
              </w:rPr>
            </w:pPr>
            <w:r w:rsidRPr="004E2D93">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5</w:t>
            </w:r>
          </w:p>
        </w:tc>
        <w:tc>
          <w:tcPr>
            <w:tcW w:w="4675" w:type="pct"/>
            <w:gridSpan w:val="2"/>
            <w:vAlign w:val="center"/>
          </w:tcPr>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 xml:space="preserve">Ознакомиться с описанием местоположения границ публичных сервитутов можно </w:t>
            </w:r>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на официальном сайте муниципального образования «Валдайский муниципальный округ» </w:t>
            </w:r>
            <w:hyperlink r:id="rId36" w:history="1">
              <w:r w:rsidRPr="004E2D93">
                <w:rPr>
                  <w:rStyle w:val="af3"/>
                  <w:rFonts w:ascii="Arial" w:hAnsi="Arial" w:cs="Arial"/>
                  <w:color w:val="auto"/>
                  <w:sz w:val="16"/>
                  <w:szCs w:val="16"/>
                </w:rPr>
                <w:t>https://valdayadm.gosuslugi.ru/glavnoe/obyavleniya/</w:t>
              </w:r>
            </w:hyperlink>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6</w:t>
            </w:r>
          </w:p>
        </w:tc>
        <w:tc>
          <w:tcPr>
            <w:tcW w:w="4675" w:type="pct"/>
            <w:gridSpan w:val="2"/>
            <w:vAlign w:val="center"/>
          </w:tcPr>
          <w:p w:rsidR="004E2D93" w:rsidRPr="004E2D93" w:rsidRDefault="004E2D93" w:rsidP="004E2D93">
            <w:pPr>
              <w:pStyle w:val="ConsPlusNormal"/>
              <w:ind w:left="366"/>
              <w:jc w:val="both"/>
              <w:rPr>
                <w:sz w:val="16"/>
                <w:szCs w:val="16"/>
              </w:rPr>
            </w:pPr>
            <w:r w:rsidRPr="004E2D93">
              <w:rPr>
                <w:sz w:val="16"/>
                <w:szCs w:val="16"/>
              </w:rPr>
              <w:t>Свидетельство о государственной регистрации права 53-АА №338246 от  18.07.2008 г.</w:t>
            </w:r>
          </w:p>
          <w:p w:rsidR="004E2D93" w:rsidRPr="004E2D93" w:rsidRDefault="004E2D93" w:rsidP="004E2D93">
            <w:pPr>
              <w:jc w:val="center"/>
              <w:rPr>
                <w:rFonts w:ascii="Arial" w:hAnsi="Arial" w:cs="Arial"/>
                <w:sz w:val="16"/>
                <w:szCs w:val="16"/>
              </w:rPr>
            </w:pPr>
            <w:r w:rsidRPr="004E2D93">
              <w:rPr>
                <w:rFonts w:ascii="Arial" w:hAnsi="Arial" w:cs="Arial"/>
                <w:sz w:val="16"/>
                <w:szCs w:val="16"/>
              </w:rPr>
              <w:lastRenderedPageBreak/>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lastRenderedPageBreak/>
              <w:t>7</w:t>
            </w:r>
          </w:p>
        </w:tc>
        <w:tc>
          <w:tcPr>
            <w:tcW w:w="4675" w:type="pct"/>
            <w:gridSpan w:val="2"/>
            <w:vAlign w:val="center"/>
          </w:tcPr>
          <w:p w:rsidR="004E2D93" w:rsidRPr="004E2D93" w:rsidRDefault="004E2D93" w:rsidP="004E2D93">
            <w:pPr>
              <w:pStyle w:val="aff5"/>
              <w:jc w:val="center"/>
              <w:rPr>
                <w:rFonts w:ascii="Arial" w:hAnsi="Arial" w:cs="Arial"/>
                <w:sz w:val="16"/>
                <w:szCs w:val="16"/>
              </w:rPr>
            </w:pPr>
            <w:r w:rsidRPr="004E2D93">
              <w:rPr>
                <w:rFonts w:ascii="Arial" w:hAnsi="Arial" w:cs="Arial"/>
                <w:sz w:val="16"/>
                <w:szCs w:val="16"/>
              </w:rPr>
              <w:t xml:space="preserve">1. </w:t>
            </w:r>
            <w:hyperlink r:id="rId37" w:history="1">
              <w:r w:rsidRPr="004E2D93">
                <w:rPr>
                  <w:rStyle w:val="af3"/>
                  <w:rFonts w:ascii="Arial" w:hAnsi="Arial" w:cs="Arial"/>
                  <w:color w:val="auto"/>
                  <w:sz w:val="16"/>
                  <w:szCs w:val="16"/>
                </w:rPr>
                <w:t>https://valdayadm.gosuslugi.ru/</w:t>
              </w:r>
            </w:hyperlink>
          </w:p>
          <w:p w:rsidR="004E2D93" w:rsidRPr="004E2D93" w:rsidRDefault="004E2D93" w:rsidP="004E2D93">
            <w:pPr>
              <w:jc w:val="center"/>
              <w:rPr>
                <w:rFonts w:ascii="Arial" w:hAnsi="Arial" w:cs="Arial"/>
                <w:sz w:val="16"/>
                <w:szCs w:val="16"/>
              </w:rPr>
            </w:pPr>
            <w:r w:rsidRPr="004E2D93">
              <w:rPr>
                <w:rFonts w:ascii="Arial" w:hAnsi="Arial" w:cs="Arial"/>
                <w:sz w:val="16"/>
                <w:szCs w:val="16"/>
              </w:rPr>
              <w:t xml:space="preserve">2. </w:t>
            </w:r>
            <w:hyperlink r:id="rId38" w:history="1">
              <w:r w:rsidRPr="004E2D93">
                <w:rPr>
                  <w:rStyle w:val="af3"/>
                  <w:rFonts w:ascii="Arial" w:hAnsi="Arial" w:cs="Arial"/>
                  <w:color w:val="auto"/>
                  <w:sz w:val="16"/>
                  <w:szCs w:val="16"/>
                </w:rPr>
                <w:t>http://gisogd.novreg.ru/app/1</w:t>
              </w:r>
            </w:hyperlink>
          </w:p>
          <w:p w:rsidR="004E2D93" w:rsidRPr="004E2D93" w:rsidRDefault="004E2D93" w:rsidP="004E2D93">
            <w:pPr>
              <w:pStyle w:val="aff5"/>
              <w:jc w:val="center"/>
              <w:rPr>
                <w:rFonts w:ascii="Arial" w:hAnsi="Arial" w:cs="Arial"/>
                <w:sz w:val="16"/>
                <w:szCs w:val="16"/>
              </w:rPr>
            </w:pPr>
            <w:r w:rsidRPr="004E2D93">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8</w:t>
            </w:r>
          </w:p>
        </w:tc>
        <w:tc>
          <w:tcPr>
            <w:tcW w:w="4675" w:type="pct"/>
            <w:gridSpan w:val="2"/>
            <w:vAlign w:val="center"/>
          </w:tcPr>
          <w:p w:rsidR="004E2D93" w:rsidRPr="004E2D93" w:rsidRDefault="004E2D93" w:rsidP="004E2D93">
            <w:pPr>
              <w:shd w:val="clear" w:color="auto" w:fill="FFFFFF"/>
              <w:ind w:firstLine="680"/>
              <w:jc w:val="center"/>
              <w:rPr>
                <w:rFonts w:ascii="Arial" w:hAnsi="Arial" w:cs="Arial"/>
                <w:sz w:val="16"/>
                <w:szCs w:val="16"/>
              </w:rPr>
            </w:pPr>
            <w:r w:rsidRPr="004E2D93">
              <w:rPr>
                <w:rFonts w:ascii="Arial" w:hAnsi="Arial" w:cs="Arial"/>
                <w:sz w:val="16"/>
                <w:szCs w:val="16"/>
              </w:rPr>
              <w:t>Плата за предоставление документации не взимается.</w:t>
            </w:r>
          </w:p>
          <w:p w:rsidR="004E2D93" w:rsidRPr="004E2D93" w:rsidRDefault="004E2D93" w:rsidP="004E2D93">
            <w:pPr>
              <w:shd w:val="clear" w:color="auto" w:fill="FFFFFF"/>
              <w:ind w:firstLine="680"/>
              <w:jc w:val="center"/>
              <w:rPr>
                <w:rFonts w:ascii="Arial" w:hAnsi="Arial" w:cs="Arial"/>
                <w:sz w:val="16"/>
                <w:szCs w:val="16"/>
              </w:rPr>
            </w:pPr>
            <w:r w:rsidRPr="004E2D93">
              <w:rPr>
                <w:rFonts w:ascii="Arial" w:hAnsi="Arial" w:cs="Arial"/>
                <w:sz w:val="16"/>
                <w:szCs w:val="16"/>
              </w:rPr>
              <w:t>Справки по тел. 8  (816 66) 46-318.</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9</w:t>
            </w:r>
          </w:p>
        </w:tc>
        <w:tc>
          <w:tcPr>
            <w:tcW w:w="4675" w:type="pct"/>
            <w:gridSpan w:val="2"/>
            <w:vAlign w:val="center"/>
          </w:tcPr>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Дополнительно по всем вопросам можно обращаться:</w:t>
            </w:r>
          </w:p>
          <w:p w:rsidR="004E2D93" w:rsidRPr="004E2D93" w:rsidRDefault="004E2D93" w:rsidP="004E2D93">
            <w:pPr>
              <w:pStyle w:val="aff5"/>
              <w:jc w:val="center"/>
              <w:rPr>
                <w:rFonts w:ascii="Arial" w:hAnsi="Arial" w:cs="Arial"/>
                <w:sz w:val="16"/>
                <w:szCs w:val="16"/>
              </w:rPr>
            </w:pPr>
            <w:r w:rsidRPr="004E2D93">
              <w:rPr>
                <w:rFonts w:ascii="Arial" w:hAnsi="Arial" w:cs="Arial"/>
                <w:sz w:val="16"/>
                <w:szCs w:val="16"/>
              </w:rPr>
              <w:t>ПАО «Россети Северо-Запад»</w:t>
            </w:r>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196247, Россия, город Санкт- Петербург, площадь Конституции, дом 3, литер А, помещение 16Н</w:t>
            </w:r>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lang w:val="en-US"/>
              </w:rPr>
              <w:t>novgorod@rosseti-sz.ru</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10</w:t>
            </w:r>
          </w:p>
        </w:tc>
        <w:tc>
          <w:tcPr>
            <w:tcW w:w="4675" w:type="pct"/>
            <w:gridSpan w:val="2"/>
            <w:vAlign w:val="center"/>
          </w:tcPr>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39" w:history="1">
              <w:r w:rsidRPr="004E2D93">
                <w:rPr>
                  <w:rStyle w:val="af3"/>
                  <w:rFonts w:ascii="Arial" w:hAnsi="Arial" w:cs="Arial"/>
                  <w:color w:val="auto"/>
                  <w:sz w:val="16"/>
                  <w:szCs w:val="16"/>
                </w:rPr>
                <w:t>https://valdayadm.gosuslugi.ru/</w:t>
              </w:r>
            </w:hyperlink>
            <w:r w:rsidRPr="004E2D93">
              <w:rPr>
                <w:rFonts w:ascii="Arial" w:hAnsi="Arial" w:cs="Arial"/>
                <w:sz w:val="16"/>
                <w:szCs w:val="16"/>
              </w:rPr>
              <w:t xml:space="preserve"> в разделе </w:t>
            </w:r>
            <w:hyperlink r:id="rId40" w:history="1">
              <w:r w:rsidRPr="004E2D93">
                <w:rPr>
                  <w:rStyle w:val="af3"/>
                  <w:rFonts w:ascii="Arial" w:hAnsi="Arial" w:cs="Arial"/>
                  <w:color w:val="auto"/>
                  <w:sz w:val="16"/>
                  <w:szCs w:val="16"/>
                </w:rPr>
                <w:t>https://valdayadm.gosuslugi.ru/glavnoe/obyavleniya/</w:t>
              </w:r>
            </w:hyperlink>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(описание местоположения границ публичного сервитута)</w:t>
            </w:r>
          </w:p>
        </w:tc>
      </w:tr>
    </w:tbl>
    <w:p w:rsidR="004E2D93" w:rsidRDefault="004E2D93" w:rsidP="004E1A32">
      <w:pPr>
        <w:tabs>
          <w:tab w:val="left" w:pos="5954"/>
        </w:tabs>
        <w:jc w:val="right"/>
        <w:rPr>
          <w:rFonts w:ascii="Arial" w:hAnsi="Arial" w:cs="Arial"/>
          <w:b/>
          <w:sz w:val="16"/>
          <w:szCs w:val="16"/>
        </w:rPr>
      </w:pPr>
    </w:p>
    <w:p w:rsidR="004E2D93" w:rsidRPr="004E2D93" w:rsidRDefault="004E2D93" w:rsidP="004E2D93">
      <w:pPr>
        <w:jc w:val="center"/>
        <w:rPr>
          <w:rFonts w:ascii="Arial" w:hAnsi="Arial" w:cs="Arial"/>
          <w:b/>
          <w:sz w:val="16"/>
          <w:szCs w:val="16"/>
        </w:rPr>
      </w:pPr>
      <w:r w:rsidRPr="004E2D93">
        <w:rPr>
          <w:rFonts w:ascii="Arial" w:hAnsi="Arial" w:cs="Arial"/>
          <w:b/>
          <w:sz w:val="16"/>
          <w:szCs w:val="16"/>
        </w:rPr>
        <w:t>Сообщение о возможном установлении публичного сервитута</w:t>
      </w:r>
    </w:p>
    <w:tbl>
      <w:tblPr>
        <w:tblStyle w:val="ab"/>
        <w:tblW w:w="5000" w:type="pct"/>
        <w:tblLook w:val="04A0"/>
      </w:tblPr>
      <w:tblGrid>
        <w:gridCol w:w="751"/>
        <w:gridCol w:w="3060"/>
        <w:gridCol w:w="7745"/>
      </w:tblGrid>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1</w:t>
            </w:r>
          </w:p>
        </w:tc>
        <w:tc>
          <w:tcPr>
            <w:tcW w:w="4675" w:type="pct"/>
            <w:gridSpan w:val="2"/>
            <w:vAlign w:val="center"/>
          </w:tcPr>
          <w:p w:rsidR="004E2D93" w:rsidRPr="004E2D93" w:rsidRDefault="004E2D93" w:rsidP="004E2D93">
            <w:pPr>
              <w:jc w:val="center"/>
              <w:rPr>
                <w:rFonts w:ascii="Arial" w:hAnsi="Arial" w:cs="Arial"/>
                <w:b/>
                <w:bCs/>
                <w:sz w:val="16"/>
                <w:szCs w:val="16"/>
              </w:rPr>
            </w:pPr>
            <w:r w:rsidRPr="004E2D93">
              <w:rPr>
                <w:rFonts w:ascii="Arial" w:hAnsi="Arial" w:cs="Arial"/>
                <w:b/>
                <w:bCs/>
                <w:sz w:val="16"/>
                <w:szCs w:val="16"/>
              </w:rPr>
              <w:t>Администрация Валдайского муниципального округа Новгородской области</w:t>
            </w:r>
          </w:p>
          <w:p w:rsidR="004E2D93" w:rsidRPr="004E2D93" w:rsidRDefault="004E2D93" w:rsidP="004E2D93">
            <w:pPr>
              <w:jc w:val="center"/>
              <w:rPr>
                <w:rFonts w:ascii="Arial" w:hAnsi="Arial" w:cs="Arial"/>
                <w:sz w:val="16"/>
                <w:szCs w:val="16"/>
              </w:rPr>
            </w:pPr>
            <w:r w:rsidRPr="004E2D93">
              <w:rPr>
                <w:rFonts w:ascii="Arial" w:hAnsi="Arial" w:cs="Arial"/>
                <w:sz w:val="16"/>
                <w:szCs w:val="16"/>
              </w:rPr>
              <w:t xml:space="preserve">(уполномоченный орган, которым рассматривается ходатайство </w:t>
            </w:r>
            <w:r w:rsidRPr="004E2D93">
              <w:rPr>
                <w:rFonts w:ascii="Arial" w:hAnsi="Arial" w:cs="Arial"/>
                <w:sz w:val="16"/>
                <w:szCs w:val="16"/>
              </w:rPr>
              <w:br/>
              <w:t>об установлении публичного сервитута)</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2</w:t>
            </w:r>
          </w:p>
        </w:tc>
        <w:tc>
          <w:tcPr>
            <w:tcW w:w="4675" w:type="pct"/>
            <w:gridSpan w:val="2"/>
            <w:vAlign w:val="center"/>
          </w:tcPr>
          <w:p w:rsidR="004E2D93" w:rsidRPr="004E2D93" w:rsidRDefault="004E2D93" w:rsidP="004E2D93">
            <w:pPr>
              <w:jc w:val="center"/>
              <w:rPr>
                <w:rFonts w:ascii="Arial" w:hAnsi="Arial" w:cs="Arial"/>
                <w:b/>
                <w:sz w:val="16"/>
                <w:szCs w:val="16"/>
              </w:rPr>
            </w:pPr>
            <w:r w:rsidRPr="004E2D93">
              <w:rPr>
                <w:rFonts w:ascii="Arial" w:hAnsi="Arial" w:cs="Arial"/>
                <w:b/>
                <w:sz w:val="16"/>
                <w:szCs w:val="16"/>
              </w:rPr>
              <w:t xml:space="preserve">Эксплуатация существующего объекта электросетевого хозяйства </w:t>
            </w:r>
          </w:p>
          <w:p w:rsidR="004E2D93" w:rsidRPr="004E2D93" w:rsidRDefault="004E2D93" w:rsidP="004E2D93">
            <w:pPr>
              <w:jc w:val="center"/>
              <w:rPr>
                <w:rFonts w:ascii="Arial" w:hAnsi="Arial" w:cs="Arial"/>
                <w:b/>
                <w:sz w:val="16"/>
                <w:szCs w:val="16"/>
              </w:rPr>
            </w:pPr>
            <w:r w:rsidRPr="004E2D93">
              <w:rPr>
                <w:rFonts w:ascii="Arial" w:hAnsi="Arial" w:cs="Arial"/>
                <w:b/>
                <w:sz w:val="16"/>
                <w:szCs w:val="16"/>
              </w:rPr>
              <w:t>«ВЛ-35 кВ Дворецкая-2»</w:t>
            </w:r>
          </w:p>
          <w:p w:rsidR="004E2D93" w:rsidRPr="004E2D93" w:rsidRDefault="004E2D93" w:rsidP="004E2D93">
            <w:pPr>
              <w:jc w:val="center"/>
              <w:rPr>
                <w:rFonts w:ascii="Arial" w:hAnsi="Arial" w:cs="Arial"/>
                <w:sz w:val="16"/>
                <w:szCs w:val="16"/>
              </w:rPr>
            </w:pPr>
            <w:r w:rsidRPr="004E2D93">
              <w:rPr>
                <w:rFonts w:ascii="Arial" w:hAnsi="Arial" w:cs="Arial"/>
                <w:sz w:val="16"/>
                <w:szCs w:val="16"/>
              </w:rPr>
              <w:t>(цель установления публичного сервитута)</w:t>
            </w:r>
          </w:p>
        </w:tc>
      </w:tr>
      <w:tr w:rsidR="004E2D93" w:rsidRPr="004E2D93" w:rsidTr="004E2D93">
        <w:tc>
          <w:tcPr>
            <w:tcW w:w="325" w:type="pct"/>
            <w:vMerge w:val="restart"/>
            <w:vAlign w:val="center"/>
          </w:tcPr>
          <w:p w:rsidR="004E2D93" w:rsidRPr="004E2D93" w:rsidRDefault="004E2D93" w:rsidP="004E2D93">
            <w:pPr>
              <w:rPr>
                <w:rFonts w:ascii="Arial" w:hAnsi="Arial" w:cs="Arial"/>
                <w:sz w:val="16"/>
                <w:szCs w:val="16"/>
              </w:rPr>
            </w:pPr>
          </w:p>
          <w:p w:rsidR="004E2D93" w:rsidRPr="004E2D93" w:rsidRDefault="004E2D93" w:rsidP="004E2D93">
            <w:pPr>
              <w:jc w:val="center"/>
              <w:rPr>
                <w:rFonts w:ascii="Arial" w:hAnsi="Arial" w:cs="Arial"/>
                <w:sz w:val="16"/>
                <w:szCs w:val="16"/>
              </w:rPr>
            </w:pPr>
            <w:r w:rsidRPr="004E2D93">
              <w:rPr>
                <w:rFonts w:ascii="Arial" w:hAnsi="Arial" w:cs="Arial"/>
                <w:sz w:val="16"/>
                <w:szCs w:val="16"/>
              </w:rPr>
              <w:t>3</w:t>
            </w:r>
          </w:p>
        </w:tc>
        <w:tc>
          <w:tcPr>
            <w:tcW w:w="1324" w:type="pct"/>
            <w:vAlign w:val="center"/>
          </w:tcPr>
          <w:p w:rsidR="004E2D93" w:rsidRPr="004E2D93" w:rsidRDefault="004E2D93" w:rsidP="004E2D93">
            <w:pPr>
              <w:jc w:val="center"/>
              <w:rPr>
                <w:rFonts w:ascii="Arial" w:hAnsi="Arial" w:cs="Arial"/>
                <w:sz w:val="16"/>
                <w:szCs w:val="16"/>
              </w:rPr>
            </w:pPr>
            <w:r w:rsidRPr="004E2D93">
              <w:rPr>
                <w:rFonts w:ascii="Arial" w:hAnsi="Arial" w:cs="Arial"/>
                <w:bCs/>
                <w:sz w:val="16"/>
                <w:szCs w:val="16"/>
              </w:rPr>
              <w:t>Кадастровый номер/ кадастровый квартал</w:t>
            </w:r>
          </w:p>
        </w:tc>
        <w:tc>
          <w:tcPr>
            <w:tcW w:w="3351" w:type="pct"/>
            <w:vAlign w:val="center"/>
          </w:tcPr>
          <w:p w:rsidR="004E2D93" w:rsidRPr="004E2D93" w:rsidRDefault="004E2D93" w:rsidP="004E2D93">
            <w:pPr>
              <w:jc w:val="center"/>
              <w:rPr>
                <w:rFonts w:ascii="Arial" w:hAnsi="Arial" w:cs="Arial"/>
                <w:sz w:val="16"/>
                <w:szCs w:val="16"/>
              </w:rPr>
            </w:pPr>
            <w:r w:rsidRPr="004E2D93">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4E2D93" w:rsidRPr="004E2D93" w:rsidTr="004E2D93">
        <w:trPr>
          <w:trHeight w:val="22"/>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53:03:0000000:13809</w:t>
            </w:r>
          </w:p>
        </w:tc>
        <w:tc>
          <w:tcPr>
            <w:tcW w:w="3351"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р-н Валдайский, с/п Яжелбицкое, на земельном участке расположено сооружение, автомобильная дорога с.Яжелбицы-д.Княжово</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53:03:1525001:79</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 р-н Валдайский, с/п Яжелбицкое</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53:03:0000000:13257</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Яжелбицкое сельское поселение, земельный участок 53031500000/1</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53:03:1525001:74</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Яжелбицкое, деревня Варницы, земельный участок 72</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53:03:1541001:96</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Яжелбицкое сельское поселение, деревня Варницы, земельный участок 60</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53:03:1527001:29</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 р-н Валдайский, с/п Яжелбицкое, земельный участок расположен в юго-западной части кадастрового квартала</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53:03:1541001:85</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Яжелбицкое, деревня Варницы, земельный участок 67</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53:03:1541001:90</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Яжелбицкое, деревня Варницы, земельный участок 69</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53:03:0000000:13834</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Яжелбицкое сельское поселение, деревня Варницы</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53:03:0000000:13904</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Яжелбицкое сельское поселение, территория Автодорожная, земельный участок 53030000000/6</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53:03:1531001:81</w:t>
            </w:r>
          </w:p>
        </w:tc>
        <w:tc>
          <w:tcPr>
            <w:tcW w:w="3351" w:type="pct"/>
            <w:tcBorders>
              <w:left w:val="nil"/>
              <w:right w:val="single" w:sz="4" w:space="0" w:color="auto"/>
            </w:tcBorders>
            <w:vAlign w:val="center"/>
          </w:tcPr>
          <w:p w:rsidR="004E2D93" w:rsidRPr="004E2D93" w:rsidRDefault="004E2D93" w:rsidP="004E2D93">
            <w:pPr>
              <w:rPr>
                <w:rFonts w:ascii="Arial" w:hAnsi="Arial" w:cs="Arial"/>
                <w:sz w:val="16"/>
                <w:szCs w:val="16"/>
                <w:highlight w:val="yellow"/>
              </w:rPr>
            </w:pPr>
            <w:r w:rsidRPr="004E2D93">
              <w:rPr>
                <w:rFonts w:ascii="Arial" w:hAnsi="Arial" w:cs="Arial"/>
                <w:sz w:val="16"/>
                <w:szCs w:val="16"/>
              </w:rPr>
              <w:t>Новгородская обл., р-н Валдайский, д. Пестово, 48</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53:03:1527001:147</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 Валдайский р-н, Яжелбицкое сельское поселение</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53:03:0000000:13843</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w:t>
            </w:r>
          </w:p>
        </w:tc>
      </w:tr>
      <w:tr w:rsidR="004E2D93" w:rsidRPr="004E2D93" w:rsidTr="004E2D93">
        <w:trPr>
          <w:trHeight w:val="2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53:03:1527001:146</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 Валдайский р-н, Яжелбицкое сельское поселение</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53:03:1541001:76</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 р-н Валдайский, с/п Яжелбицкое, д Варницы, земельный участок расположен в северо-западной части кадастрового квартала 53:03:1541001</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53:03:1541001:203</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 р-н Валдайский, Яжелбицкое сельское поселение, д Варницы</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53:03:1541001:94</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Яжелбицкое, деревня Варницы, земельный участок 7</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53:03:1541001:34</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Яжелбицкое, деревня Варницы, земельный участок 31</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53:03:1525001:68</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область, р-н Валдайский, с/пЯжелбицкое, д Варницы, земельный участок расположен в северо-западной части кадастрового квартала 53:03:1525001</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53:03:1523001:140</w:t>
            </w:r>
          </w:p>
        </w:tc>
        <w:tc>
          <w:tcPr>
            <w:tcW w:w="3351" w:type="pct"/>
            <w:tcBorders>
              <w:left w:val="nil"/>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Яжелбицкое сельское поселение</w:t>
            </w:r>
          </w:p>
        </w:tc>
      </w:tr>
      <w:tr w:rsidR="004E2D93" w:rsidRPr="004E2D93" w:rsidTr="004E2D93">
        <w:trPr>
          <w:trHeight w:val="227"/>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53:03:1513008:62</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область, р-н Валдайский, с Яжелбицы, ул Набережная, 17</w:t>
            </w:r>
          </w:p>
        </w:tc>
      </w:tr>
      <w:tr w:rsidR="004E2D93" w:rsidRPr="004E2D93" w:rsidTr="004E2D93">
        <w:trPr>
          <w:trHeight w:val="227"/>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53:03:0000000:220</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 р-н Валдайский, на земельном участке расположено сооружение, автомобильная дорога Яжелбицы-Дворец</w:t>
            </w:r>
          </w:p>
        </w:tc>
      </w:tr>
      <w:tr w:rsidR="004E2D93" w:rsidRPr="004E2D93" w:rsidTr="004E2D93">
        <w:trPr>
          <w:trHeight w:val="227"/>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53:03:1541001:93</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район, Яжелбицкое сельское поселение, деревня Варницы, земельный участок 52</w:t>
            </w:r>
          </w:p>
        </w:tc>
      </w:tr>
      <w:tr w:rsidR="004E2D93" w:rsidRPr="004E2D93" w:rsidTr="004E2D93">
        <w:trPr>
          <w:trHeight w:val="227"/>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53:03:1541001:86</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муниципальный район Валдайский, сельское поселение Яжелбицкое, деревня Варницы, земельный участок 68</w:t>
            </w:r>
          </w:p>
        </w:tc>
      </w:tr>
      <w:tr w:rsidR="004E2D93" w:rsidRPr="004E2D93" w:rsidTr="004E2D93">
        <w:trPr>
          <w:trHeight w:val="227"/>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53:03:0000000:51</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27"/>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53:03:0000000:54</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27"/>
        </w:trPr>
        <w:tc>
          <w:tcPr>
            <w:tcW w:w="325" w:type="pct"/>
            <w:vMerge/>
            <w:tcBorders>
              <w:right w:val="single" w:sz="4" w:space="0" w:color="auto"/>
            </w:tcBorders>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53:03:0000000:71</w:t>
            </w:r>
          </w:p>
        </w:tc>
        <w:tc>
          <w:tcPr>
            <w:tcW w:w="3351" w:type="pct"/>
            <w:tcBorders>
              <w:top w:val="single" w:sz="4" w:space="0" w:color="auto"/>
              <w:left w:val="single" w:sz="4" w:space="0" w:color="auto"/>
              <w:bottom w:val="single" w:sz="4" w:space="0" w:color="auto"/>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53:03:0000000:40</w:t>
            </w:r>
          </w:p>
        </w:tc>
        <w:tc>
          <w:tcPr>
            <w:tcW w:w="3351" w:type="pct"/>
            <w:tcBorders>
              <w:top w:val="single" w:sz="4" w:space="0" w:color="auto"/>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область, р-н Валдайский</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53:03:0000000:57</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Новгородская область, р-н Валдайский, с/пЯжелбицкое</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53:03:1523001</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53:03:1524001</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53:03:1531001</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53:03:1525001</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53:03:1541001</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53:03:1513008</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227"/>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53:03:1527001</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351"/>
        </w:trPr>
        <w:tc>
          <w:tcPr>
            <w:tcW w:w="325" w:type="pct"/>
            <w:vMerge/>
            <w:vAlign w:val="center"/>
          </w:tcPr>
          <w:p w:rsidR="004E2D93" w:rsidRPr="004E2D93" w:rsidRDefault="004E2D93" w:rsidP="004E2D93">
            <w:pPr>
              <w:jc w:val="center"/>
              <w:rPr>
                <w:rFonts w:ascii="Arial" w:hAnsi="Arial" w:cs="Arial"/>
                <w:sz w:val="16"/>
                <w:szCs w:val="16"/>
              </w:rPr>
            </w:pPr>
          </w:p>
        </w:tc>
        <w:tc>
          <w:tcPr>
            <w:tcW w:w="1324" w:type="pct"/>
            <w:tcBorders>
              <w:top w:val="nil"/>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53:03:1513001</w:t>
            </w:r>
          </w:p>
        </w:tc>
        <w:tc>
          <w:tcPr>
            <w:tcW w:w="3351" w:type="pct"/>
            <w:tcBorders>
              <w:left w:val="nil"/>
              <w:right w:val="single" w:sz="4" w:space="0" w:color="auto"/>
            </w:tcBorders>
            <w:vAlign w:val="center"/>
          </w:tcPr>
          <w:p w:rsidR="004E2D93" w:rsidRPr="004E2D93" w:rsidRDefault="004E2D93" w:rsidP="004E2D93">
            <w:pPr>
              <w:jc w:val="center"/>
              <w:rPr>
                <w:rFonts w:ascii="Arial" w:hAnsi="Arial" w:cs="Arial"/>
                <w:sz w:val="16"/>
                <w:szCs w:val="16"/>
                <w:highlight w:val="yellow"/>
              </w:rPr>
            </w:pPr>
            <w:r w:rsidRPr="004E2D93">
              <w:rPr>
                <w:rFonts w:ascii="Arial" w:hAnsi="Arial" w:cs="Arial"/>
                <w:sz w:val="16"/>
                <w:szCs w:val="16"/>
              </w:rPr>
              <w:t>Российская Федерация, Новгородская область, Валдайский муниципальный округ</w:t>
            </w:r>
          </w:p>
        </w:tc>
      </w:tr>
      <w:tr w:rsidR="004E2D93" w:rsidRPr="004E2D93" w:rsidTr="004E2D93">
        <w:trPr>
          <w:trHeight w:val="843"/>
        </w:trPr>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lastRenderedPageBreak/>
              <w:t>4</w:t>
            </w:r>
          </w:p>
        </w:tc>
        <w:tc>
          <w:tcPr>
            <w:tcW w:w="4675" w:type="pct"/>
            <w:gridSpan w:val="2"/>
            <w:vAlign w:val="center"/>
          </w:tcPr>
          <w:p w:rsidR="004E2D93" w:rsidRPr="004E2D93" w:rsidRDefault="004E2D93" w:rsidP="004E2D93">
            <w:pPr>
              <w:shd w:val="clear" w:color="auto" w:fill="FFFFFF"/>
              <w:ind w:firstLine="680"/>
              <w:jc w:val="both"/>
              <w:rPr>
                <w:rFonts w:ascii="Arial" w:hAnsi="Arial" w:cs="Arial"/>
                <w:sz w:val="16"/>
                <w:szCs w:val="16"/>
              </w:rPr>
            </w:pPr>
            <w:r w:rsidRPr="004E2D93">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4E2D93" w:rsidRPr="004E2D93" w:rsidRDefault="004E2D93" w:rsidP="004E2D93">
            <w:pPr>
              <w:pStyle w:val="aff5"/>
              <w:ind w:left="-11"/>
              <w:jc w:val="center"/>
              <w:rPr>
                <w:rFonts w:ascii="Arial" w:hAnsi="Arial" w:cs="Arial"/>
                <w:b/>
                <w:sz w:val="16"/>
                <w:szCs w:val="16"/>
              </w:rPr>
            </w:pPr>
            <w:r w:rsidRPr="004E2D93">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4E2D93">
              <w:rPr>
                <w:rFonts w:ascii="Arial" w:hAnsi="Arial" w:cs="Arial"/>
                <w:b/>
                <w:sz w:val="16"/>
                <w:szCs w:val="16"/>
              </w:rPr>
              <w:t>в течение 15 календарных дней с момента опубликования данного сообщения</w:t>
            </w:r>
          </w:p>
          <w:p w:rsidR="004E2D93" w:rsidRPr="004E2D93" w:rsidRDefault="004E2D93" w:rsidP="004E2D93">
            <w:pPr>
              <w:pStyle w:val="aff5"/>
              <w:ind w:left="-11"/>
              <w:jc w:val="center"/>
              <w:rPr>
                <w:rFonts w:ascii="Arial" w:hAnsi="Arial" w:cs="Arial"/>
                <w:sz w:val="16"/>
                <w:szCs w:val="16"/>
              </w:rPr>
            </w:pPr>
            <w:r w:rsidRPr="004E2D93">
              <w:rPr>
                <w:rFonts w:ascii="Arial" w:hAnsi="Arial" w:cs="Arial"/>
                <w:sz w:val="16"/>
                <w:szCs w:val="16"/>
              </w:rPr>
              <w:t>тел. +7 (81666) 2-25-16</w:t>
            </w:r>
          </w:p>
          <w:p w:rsidR="004E2D93" w:rsidRPr="004E2D93" w:rsidRDefault="004E2D93" w:rsidP="004E2D93">
            <w:pPr>
              <w:shd w:val="clear" w:color="auto" w:fill="FFFFFF"/>
              <w:ind w:firstLine="680"/>
              <w:jc w:val="both"/>
              <w:rPr>
                <w:rFonts w:ascii="Arial" w:hAnsi="Arial" w:cs="Arial"/>
                <w:sz w:val="16"/>
                <w:szCs w:val="16"/>
              </w:rPr>
            </w:pPr>
            <w:r w:rsidRPr="004E2D93">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41" w:history="1">
              <w:r w:rsidRPr="004E2D93">
                <w:rPr>
                  <w:rStyle w:val="af3"/>
                  <w:rFonts w:ascii="Arial" w:hAnsi="Arial" w:cs="Arial"/>
                  <w:color w:val="auto"/>
                  <w:sz w:val="16"/>
                  <w:szCs w:val="16"/>
                </w:rPr>
                <w:t>admin@valdayadm.ru</w:t>
              </w:r>
            </w:hyperlink>
            <w:r w:rsidRPr="004E2D93">
              <w:rPr>
                <w:rFonts w:ascii="Arial" w:hAnsi="Arial" w:cs="Arial"/>
                <w:sz w:val="16"/>
                <w:szCs w:val="16"/>
              </w:rPr>
              <w:t>, официальный сайт:</w:t>
            </w:r>
            <w:hyperlink r:id="rId42" w:history="1">
              <w:r w:rsidRPr="004E2D93">
                <w:rPr>
                  <w:rStyle w:val="af3"/>
                  <w:rFonts w:ascii="Arial" w:hAnsi="Arial" w:cs="Arial"/>
                  <w:color w:val="auto"/>
                  <w:sz w:val="16"/>
                  <w:szCs w:val="16"/>
                </w:rPr>
                <w:t>https://valdayadm.gosuslugi.ru/</w:t>
              </w:r>
            </w:hyperlink>
            <w:r w:rsidRPr="004E2D93">
              <w:rPr>
                <w:rFonts w:ascii="Arial" w:hAnsi="Arial" w:cs="Arial"/>
                <w:sz w:val="16"/>
                <w:szCs w:val="16"/>
              </w:rPr>
              <w:t>).</w:t>
            </w:r>
          </w:p>
          <w:p w:rsidR="004E2D93" w:rsidRPr="004E2D93" w:rsidRDefault="004E2D93" w:rsidP="004E2D93">
            <w:pPr>
              <w:pStyle w:val="aff5"/>
              <w:ind w:left="-11"/>
              <w:jc w:val="center"/>
              <w:rPr>
                <w:rFonts w:ascii="Arial" w:hAnsi="Arial" w:cs="Arial"/>
                <w:sz w:val="16"/>
                <w:szCs w:val="16"/>
              </w:rPr>
            </w:pPr>
            <w:r w:rsidRPr="004E2D93">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5</w:t>
            </w:r>
          </w:p>
        </w:tc>
        <w:tc>
          <w:tcPr>
            <w:tcW w:w="4675" w:type="pct"/>
            <w:gridSpan w:val="2"/>
            <w:vAlign w:val="center"/>
          </w:tcPr>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 xml:space="preserve">Ознакомиться с описанием местоположения границ публичных сервитутов можно </w:t>
            </w:r>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на официальном сайте муниципального образования «Валдайский муниципальный округ» </w:t>
            </w:r>
            <w:hyperlink r:id="rId43" w:history="1">
              <w:r w:rsidRPr="004E2D93">
                <w:rPr>
                  <w:rStyle w:val="af3"/>
                  <w:rFonts w:ascii="Arial" w:hAnsi="Arial" w:cs="Arial"/>
                  <w:color w:val="auto"/>
                  <w:sz w:val="16"/>
                  <w:szCs w:val="16"/>
                </w:rPr>
                <w:t>https://valdayadm.gosuslugi.ru/glavnoe/obyavleniya/</w:t>
              </w:r>
            </w:hyperlink>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6</w:t>
            </w:r>
          </w:p>
        </w:tc>
        <w:tc>
          <w:tcPr>
            <w:tcW w:w="4675" w:type="pct"/>
            <w:gridSpan w:val="2"/>
            <w:vAlign w:val="center"/>
          </w:tcPr>
          <w:p w:rsidR="004E2D93" w:rsidRPr="004E2D93" w:rsidRDefault="004E2D93" w:rsidP="004E2D93">
            <w:pPr>
              <w:pStyle w:val="ConsPlusNormal"/>
              <w:ind w:left="366"/>
              <w:jc w:val="both"/>
              <w:rPr>
                <w:sz w:val="16"/>
                <w:szCs w:val="16"/>
              </w:rPr>
            </w:pPr>
            <w:r w:rsidRPr="004E2D93">
              <w:rPr>
                <w:sz w:val="16"/>
                <w:szCs w:val="16"/>
              </w:rPr>
              <w:t>Свидетельство о государственной регистрации права 53-АА №338230 от 15.07.2008 г.</w:t>
            </w:r>
          </w:p>
          <w:p w:rsidR="004E2D93" w:rsidRPr="004E2D93" w:rsidRDefault="004E2D93" w:rsidP="004E2D93">
            <w:pPr>
              <w:jc w:val="center"/>
              <w:rPr>
                <w:rFonts w:ascii="Arial" w:hAnsi="Arial" w:cs="Arial"/>
                <w:sz w:val="16"/>
                <w:szCs w:val="16"/>
              </w:rPr>
            </w:pPr>
            <w:r w:rsidRPr="004E2D93">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7</w:t>
            </w:r>
          </w:p>
        </w:tc>
        <w:tc>
          <w:tcPr>
            <w:tcW w:w="4675" w:type="pct"/>
            <w:gridSpan w:val="2"/>
            <w:vAlign w:val="center"/>
          </w:tcPr>
          <w:p w:rsidR="004E2D93" w:rsidRPr="004E2D93" w:rsidRDefault="004E2D93" w:rsidP="004E2D93">
            <w:pPr>
              <w:pStyle w:val="aff5"/>
              <w:jc w:val="center"/>
              <w:rPr>
                <w:rFonts w:ascii="Arial" w:hAnsi="Arial" w:cs="Arial"/>
                <w:sz w:val="16"/>
                <w:szCs w:val="16"/>
              </w:rPr>
            </w:pPr>
            <w:r w:rsidRPr="004E2D93">
              <w:rPr>
                <w:rFonts w:ascii="Arial" w:hAnsi="Arial" w:cs="Arial"/>
                <w:sz w:val="16"/>
                <w:szCs w:val="16"/>
              </w:rPr>
              <w:t xml:space="preserve">1. </w:t>
            </w:r>
            <w:hyperlink r:id="rId44" w:history="1">
              <w:r w:rsidRPr="004E2D93">
                <w:rPr>
                  <w:rStyle w:val="af3"/>
                  <w:rFonts w:ascii="Arial" w:hAnsi="Arial" w:cs="Arial"/>
                  <w:color w:val="auto"/>
                  <w:sz w:val="16"/>
                  <w:szCs w:val="16"/>
                </w:rPr>
                <w:t>https://valdayadm.gosuslugi.ru/</w:t>
              </w:r>
            </w:hyperlink>
          </w:p>
          <w:p w:rsidR="004E2D93" w:rsidRPr="004E2D93" w:rsidRDefault="004E2D93" w:rsidP="004E2D93">
            <w:pPr>
              <w:jc w:val="center"/>
              <w:rPr>
                <w:rFonts w:ascii="Arial" w:hAnsi="Arial" w:cs="Arial"/>
                <w:sz w:val="16"/>
                <w:szCs w:val="16"/>
              </w:rPr>
            </w:pPr>
            <w:r w:rsidRPr="004E2D93">
              <w:rPr>
                <w:rFonts w:ascii="Arial" w:hAnsi="Arial" w:cs="Arial"/>
                <w:sz w:val="16"/>
                <w:szCs w:val="16"/>
              </w:rPr>
              <w:t xml:space="preserve">2. </w:t>
            </w:r>
            <w:hyperlink r:id="rId45" w:history="1">
              <w:r w:rsidRPr="004E2D93">
                <w:rPr>
                  <w:rStyle w:val="af3"/>
                  <w:rFonts w:ascii="Arial" w:hAnsi="Arial" w:cs="Arial"/>
                  <w:color w:val="auto"/>
                  <w:sz w:val="16"/>
                  <w:szCs w:val="16"/>
                </w:rPr>
                <w:t>http://gisogd.novreg.ru/app/1</w:t>
              </w:r>
            </w:hyperlink>
          </w:p>
          <w:p w:rsidR="004E2D93" w:rsidRPr="004E2D93" w:rsidRDefault="004E2D93" w:rsidP="004E2D93">
            <w:pPr>
              <w:pStyle w:val="aff5"/>
              <w:jc w:val="center"/>
              <w:rPr>
                <w:rFonts w:ascii="Arial" w:hAnsi="Arial" w:cs="Arial"/>
                <w:sz w:val="16"/>
                <w:szCs w:val="16"/>
              </w:rPr>
            </w:pPr>
            <w:r w:rsidRPr="004E2D93">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8</w:t>
            </w:r>
          </w:p>
        </w:tc>
        <w:tc>
          <w:tcPr>
            <w:tcW w:w="4675" w:type="pct"/>
            <w:gridSpan w:val="2"/>
            <w:vAlign w:val="center"/>
          </w:tcPr>
          <w:p w:rsidR="004E2D93" w:rsidRPr="004E2D93" w:rsidRDefault="004E2D93" w:rsidP="004E2D93">
            <w:pPr>
              <w:shd w:val="clear" w:color="auto" w:fill="FFFFFF"/>
              <w:ind w:firstLine="680"/>
              <w:jc w:val="center"/>
              <w:rPr>
                <w:rFonts w:ascii="Arial" w:hAnsi="Arial" w:cs="Arial"/>
                <w:sz w:val="16"/>
                <w:szCs w:val="16"/>
              </w:rPr>
            </w:pPr>
            <w:r w:rsidRPr="004E2D93">
              <w:rPr>
                <w:rFonts w:ascii="Arial" w:hAnsi="Arial" w:cs="Arial"/>
                <w:sz w:val="16"/>
                <w:szCs w:val="16"/>
              </w:rPr>
              <w:t>Плата за предоставление документации не взимается.</w:t>
            </w:r>
          </w:p>
          <w:p w:rsidR="004E2D93" w:rsidRPr="004E2D93" w:rsidRDefault="004E2D93" w:rsidP="004E2D93">
            <w:pPr>
              <w:shd w:val="clear" w:color="auto" w:fill="FFFFFF"/>
              <w:ind w:firstLine="680"/>
              <w:jc w:val="center"/>
              <w:rPr>
                <w:rFonts w:ascii="Arial" w:hAnsi="Arial" w:cs="Arial"/>
                <w:sz w:val="16"/>
                <w:szCs w:val="16"/>
              </w:rPr>
            </w:pPr>
            <w:r w:rsidRPr="004E2D93">
              <w:rPr>
                <w:rFonts w:ascii="Arial" w:hAnsi="Arial" w:cs="Arial"/>
                <w:sz w:val="16"/>
                <w:szCs w:val="16"/>
              </w:rPr>
              <w:t>Справки по тел. 8  (816 66) 46-318.</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9</w:t>
            </w:r>
          </w:p>
        </w:tc>
        <w:tc>
          <w:tcPr>
            <w:tcW w:w="4675" w:type="pct"/>
            <w:gridSpan w:val="2"/>
            <w:vAlign w:val="center"/>
          </w:tcPr>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Дополнительно по всем вопросам можно обращаться:</w:t>
            </w:r>
          </w:p>
          <w:p w:rsidR="004E2D93" w:rsidRPr="004E2D93" w:rsidRDefault="004E2D93" w:rsidP="004E2D93">
            <w:pPr>
              <w:pStyle w:val="aff5"/>
              <w:jc w:val="center"/>
              <w:rPr>
                <w:rFonts w:ascii="Arial" w:hAnsi="Arial" w:cs="Arial"/>
                <w:sz w:val="16"/>
                <w:szCs w:val="16"/>
              </w:rPr>
            </w:pPr>
            <w:r w:rsidRPr="004E2D93">
              <w:rPr>
                <w:rFonts w:ascii="Arial" w:hAnsi="Arial" w:cs="Arial"/>
                <w:sz w:val="16"/>
                <w:szCs w:val="16"/>
              </w:rPr>
              <w:t>ПАО «Россети Северо-Запад»</w:t>
            </w:r>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196247, Россия, город Санкт- Петербург, площадь Конституции, дом 3, литер А, помещение 16Н</w:t>
            </w:r>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lang w:val="en-US"/>
              </w:rPr>
              <w:t>novgorod@rosseti-sz.ru</w:t>
            </w:r>
          </w:p>
        </w:tc>
      </w:tr>
      <w:tr w:rsidR="004E2D93" w:rsidRPr="004E2D93" w:rsidTr="004E2D93">
        <w:tc>
          <w:tcPr>
            <w:tcW w:w="325" w:type="pct"/>
            <w:vAlign w:val="center"/>
          </w:tcPr>
          <w:p w:rsidR="004E2D93" w:rsidRPr="004E2D93" w:rsidRDefault="004E2D93" w:rsidP="004E2D93">
            <w:pPr>
              <w:jc w:val="center"/>
              <w:rPr>
                <w:rFonts w:ascii="Arial" w:hAnsi="Arial" w:cs="Arial"/>
                <w:sz w:val="16"/>
                <w:szCs w:val="16"/>
              </w:rPr>
            </w:pPr>
            <w:r w:rsidRPr="004E2D93">
              <w:rPr>
                <w:rFonts w:ascii="Arial" w:hAnsi="Arial" w:cs="Arial"/>
                <w:sz w:val="16"/>
                <w:szCs w:val="16"/>
              </w:rPr>
              <w:t>10</w:t>
            </w:r>
          </w:p>
        </w:tc>
        <w:tc>
          <w:tcPr>
            <w:tcW w:w="4675" w:type="pct"/>
            <w:gridSpan w:val="2"/>
            <w:vAlign w:val="center"/>
          </w:tcPr>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46" w:history="1">
              <w:r w:rsidRPr="004E2D93">
                <w:rPr>
                  <w:rStyle w:val="af3"/>
                  <w:rFonts w:ascii="Arial" w:hAnsi="Arial" w:cs="Arial"/>
                  <w:color w:val="auto"/>
                  <w:sz w:val="16"/>
                  <w:szCs w:val="16"/>
                </w:rPr>
                <w:t>https://valdayadm.gosuslugi.ru/</w:t>
              </w:r>
            </w:hyperlink>
            <w:r w:rsidRPr="004E2D93">
              <w:rPr>
                <w:rFonts w:ascii="Arial" w:hAnsi="Arial" w:cs="Arial"/>
                <w:sz w:val="16"/>
                <w:szCs w:val="16"/>
              </w:rPr>
              <w:t xml:space="preserve"> в разделе </w:t>
            </w:r>
            <w:hyperlink r:id="rId47" w:history="1">
              <w:r w:rsidRPr="004E2D93">
                <w:rPr>
                  <w:rStyle w:val="af3"/>
                  <w:rFonts w:ascii="Arial" w:hAnsi="Arial" w:cs="Arial"/>
                  <w:color w:val="auto"/>
                  <w:sz w:val="16"/>
                  <w:szCs w:val="16"/>
                </w:rPr>
                <w:t>https://valdayadm.gosuslugi.ru/glavnoe/obyavleniya/</w:t>
              </w:r>
            </w:hyperlink>
          </w:p>
          <w:p w:rsidR="004E2D93" w:rsidRPr="004E2D93" w:rsidRDefault="004E2D93" w:rsidP="004E2D93">
            <w:pPr>
              <w:pStyle w:val="aff5"/>
              <w:ind w:left="0"/>
              <w:jc w:val="center"/>
              <w:rPr>
                <w:rFonts w:ascii="Arial" w:hAnsi="Arial" w:cs="Arial"/>
                <w:sz w:val="16"/>
                <w:szCs w:val="16"/>
              </w:rPr>
            </w:pPr>
            <w:r w:rsidRPr="004E2D93">
              <w:rPr>
                <w:rFonts w:ascii="Arial" w:hAnsi="Arial" w:cs="Arial"/>
                <w:sz w:val="16"/>
                <w:szCs w:val="16"/>
              </w:rPr>
              <w:t>(описание местоположения границ публичного сервитута)</w:t>
            </w:r>
          </w:p>
        </w:tc>
      </w:tr>
    </w:tbl>
    <w:p w:rsidR="004E2D93" w:rsidRDefault="004E2D93" w:rsidP="004E1A32">
      <w:pPr>
        <w:tabs>
          <w:tab w:val="left" w:pos="5954"/>
        </w:tabs>
        <w:jc w:val="right"/>
        <w:rPr>
          <w:rFonts w:ascii="Arial" w:hAnsi="Arial" w:cs="Arial"/>
          <w:b/>
          <w:sz w:val="16"/>
          <w:szCs w:val="16"/>
        </w:rPr>
      </w:pPr>
    </w:p>
    <w:p w:rsidR="0061542C" w:rsidRPr="0061542C" w:rsidRDefault="0061542C" w:rsidP="0061542C">
      <w:pPr>
        <w:jc w:val="center"/>
        <w:rPr>
          <w:rFonts w:ascii="Arial" w:hAnsi="Arial" w:cs="Arial"/>
          <w:b/>
          <w:sz w:val="16"/>
          <w:szCs w:val="16"/>
        </w:rPr>
      </w:pPr>
      <w:r w:rsidRPr="0061542C">
        <w:rPr>
          <w:rFonts w:ascii="Arial" w:hAnsi="Arial" w:cs="Arial"/>
          <w:b/>
          <w:sz w:val="16"/>
          <w:szCs w:val="16"/>
        </w:rPr>
        <w:t>Сообщение о возможном</w:t>
      </w:r>
      <w:r>
        <w:rPr>
          <w:rFonts w:ascii="Arial" w:hAnsi="Arial" w:cs="Arial"/>
          <w:b/>
          <w:sz w:val="16"/>
          <w:szCs w:val="16"/>
        </w:rPr>
        <w:t xml:space="preserve"> </w:t>
      </w:r>
      <w:r w:rsidRPr="0061542C">
        <w:rPr>
          <w:rFonts w:ascii="Arial" w:hAnsi="Arial" w:cs="Arial"/>
          <w:b/>
          <w:sz w:val="16"/>
          <w:szCs w:val="16"/>
        </w:rPr>
        <w:t>установлении публичного сервитута</w:t>
      </w:r>
    </w:p>
    <w:tbl>
      <w:tblPr>
        <w:tblStyle w:val="ab"/>
        <w:tblW w:w="5000" w:type="pct"/>
        <w:tblLook w:val="04A0"/>
      </w:tblPr>
      <w:tblGrid>
        <w:gridCol w:w="751"/>
        <w:gridCol w:w="3060"/>
        <w:gridCol w:w="7745"/>
      </w:tblGrid>
      <w:tr w:rsidR="0061542C" w:rsidRPr="0061542C" w:rsidTr="0061542C">
        <w:tc>
          <w:tcPr>
            <w:tcW w:w="325" w:type="pct"/>
            <w:vAlign w:val="center"/>
          </w:tcPr>
          <w:p w:rsidR="0061542C" w:rsidRPr="0061542C" w:rsidRDefault="0061542C" w:rsidP="00817911">
            <w:pPr>
              <w:jc w:val="center"/>
              <w:rPr>
                <w:rFonts w:ascii="Arial" w:hAnsi="Arial" w:cs="Arial"/>
                <w:sz w:val="16"/>
                <w:szCs w:val="16"/>
              </w:rPr>
            </w:pPr>
            <w:r w:rsidRPr="0061542C">
              <w:rPr>
                <w:rFonts w:ascii="Arial" w:hAnsi="Arial" w:cs="Arial"/>
                <w:sz w:val="16"/>
                <w:szCs w:val="16"/>
              </w:rPr>
              <w:t>1</w:t>
            </w:r>
          </w:p>
        </w:tc>
        <w:tc>
          <w:tcPr>
            <w:tcW w:w="4675" w:type="pct"/>
            <w:gridSpan w:val="2"/>
            <w:vAlign w:val="center"/>
          </w:tcPr>
          <w:p w:rsidR="0061542C" w:rsidRPr="0061542C" w:rsidRDefault="0061542C" w:rsidP="00817911">
            <w:pPr>
              <w:jc w:val="center"/>
              <w:rPr>
                <w:rFonts w:ascii="Arial" w:hAnsi="Arial" w:cs="Arial"/>
                <w:b/>
                <w:bCs/>
                <w:sz w:val="16"/>
                <w:szCs w:val="16"/>
              </w:rPr>
            </w:pPr>
            <w:r w:rsidRPr="0061542C">
              <w:rPr>
                <w:rFonts w:ascii="Arial" w:hAnsi="Arial" w:cs="Arial"/>
                <w:b/>
                <w:bCs/>
                <w:sz w:val="16"/>
                <w:szCs w:val="16"/>
              </w:rPr>
              <w:t>Администрация Валдайского муниципального округа Новгородской области</w:t>
            </w:r>
          </w:p>
          <w:p w:rsidR="0061542C" w:rsidRPr="0061542C" w:rsidRDefault="0061542C" w:rsidP="00817911">
            <w:pPr>
              <w:jc w:val="center"/>
              <w:rPr>
                <w:rFonts w:ascii="Arial" w:hAnsi="Arial" w:cs="Arial"/>
                <w:sz w:val="16"/>
                <w:szCs w:val="16"/>
              </w:rPr>
            </w:pPr>
            <w:r w:rsidRPr="0061542C">
              <w:rPr>
                <w:rFonts w:ascii="Arial" w:hAnsi="Arial" w:cs="Arial"/>
                <w:sz w:val="16"/>
                <w:szCs w:val="16"/>
              </w:rPr>
              <w:t xml:space="preserve">(уполномоченный орган, которым рассматривается ходатайство </w:t>
            </w:r>
            <w:r w:rsidRPr="0061542C">
              <w:rPr>
                <w:rFonts w:ascii="Arial" w:hAnsi="Arial" w:cs="Arial"/>
                <w:sz w:val="16"/>
                <w:szCs w:val="16"/>
              </w:rPr>
              <w:br/>
              <w:t>об установлении публичного сервитута)</w:t>
            </w:r>
          </w:p>
        </w:tc>
      </w:tr>
      <w:tr w:rsidR="0061542C" w:rsidRPr="0061542C" w:rsidTr="0061542C">
        <w:tc>
          <w:tcPr>
            <w:tcW w:w="325" w:type="pct"/>
            <w:vAlign w:val="center"/>
          </w:tcPr>
          <w:p w:rsidR="0061542C" w:rsidRPr="0061542C" w:rsidRDefault="0061542C" w:rsidP="00817911">
            <w:pPr>
              <w:jc w:val="center"/>
              <w:rPr>
                <w:rFonts w:ascii="Arial" w:hAnsi="Arial" w:cs="Arial"/>
                <w:sz w:val="16"/>
                <w:szCs w:val="16"/>
              </w:rPr>
            </w:pPr>
            <w:r w:rsidRPr="0061542C">
              <w:rPr>
                <w:rFonts w:ascii="Arial" w:hAnsi="Arial" w:cs="Arial"/>
                <w:sz w:val="16"/>
                <w:szCs w:val="16"/>
              </w:rPr>
              <w:t>2</w:t>
            </w:r>
          </w:p>
        </w:tc>
        <w:tc>
          <w:tcPr>
            <w:tcW w:w="4675" w:type="pct"/>
            <w:gridSpan w:val="2"/>
            <w:vAlign w:val="center"/>
          </w:tcPr>
          <w:p w:rsidR="0061542C" w:rsidRPr="0061542C" w:rsidRDefault="0061542C" w:rsidP="00817911">
            <w:pPr>
              <w:jc w:val="center"/>
              <w:rPr>
                <w:rFonts w:ascii="Arial" w:hAnsi="Arial" w:cs="Arial"/>
                <w:b/>
                <w:sz w:val="16"/>
                <w:szCs w:val="16"/>
              </w:rPr>
            </w:pPr>
            <w:r w:rsidRPr="0061542C">
              <w:rPr>
                <w:rFonts w:ascii="Arial" w:hAnsi="Arial" w:cs="Arial"/>
                <w:b/>
                <w:sz w:val="16"/>
                <w:szCs w:val="16"/>
              </w:rPr>
              <w:t>Эксплуатация существующего объекта электросетевого хозяйства «ВЛ-35 кВ Зеленая-1»</w:t>
            </w:r>
          </w:p>
          <w:p w:rsidR="0061542C" w:rsidRPr="0061542C" w:rsidRDefault="0061542C" w:rsidP="00817911">
            <w:pPr>
              <w:jc w:val="center"/>
              <w:rPr>
                <w:rFonts w:ascii="Arial" w:hAnsi="Arial" w:cs="Arial"/>
                <w:sz w:val="16"/>
                <w:szCs w:val="16"/>
              </w:rPr>
            </w:pPr>
            <w:r w:rsidRPr="0061542C">
              <w:rPr>
                <w:rFonts w:ascii="Arial" w:hAnsi="Arial" w:cs="Arial"/>
                <w:sz w:val="16"/>
                <w:szCs w:val="16"/>
              </w:rPr>
              <w:t>(цель установления публичного сервитута)</w:t>
            </w:r>
          </w:p>
        </w:tc>
      </w:tr>
      <w:tr w:rsidR="0061542C" w:rsidRPr="0061542C" w:rsidTr="0061542C">
        <w:tc>
          <w:tcPr>
            <w:tcW w:w="325" w:type="pct"/>
            <w:vMerge w:val="restart"/>
            <w:vAlign w:val="center"/>
          </w:tcPr>
          <w:p w:rsidR="0061542C" w:rsidRPr="0061542C" w:rsidRDefault="0061542C" w:rsidP="00817911">
            <w:pPr>
              <w:rPr>
                <w:rFonts w:ascii="Arial" w:hAnsi="Arial" w:cs="Arial"/>
                <w:sz w:val="16"/>
                <w:szCs w:val="16"/>
              </w:rPr>
            </w:pPr>
          </w:p>
          <w:p w:rsidR="0061542C" w:rsidRPr="0061542C" w:rsidRDefault="0061542C" w:rsidP="00817911">
            <w:pPr>
              <w:jc w:val="center"/>
              <w:rPr>
                <w:rFonts w:ascii="Arial" w:hAnsi="Arial" w:cs="Arial"/>
                <w:sz w:val="16"/>
                <w:szCs w:val="16"/>
              </w:rPr>
            </w:pPr>
            <w:r w:rsidRPr="0061542C">
              <w:rPr>
                <w:rFonts w:ascii="Arial" w:hAnsi="Arial" w:cs="Arial"/>
                <w:sz w:val="16"/>
                <w:szCs w:val="16"/>
              </w:rPr>
              <w:t>3</w:t>
            </w:r>
          </w:p>
        </w:tc>
        <w:tc>
          <w:tcPr>
            <w:tcW w:w="1324" w:type="pct"/>
            <w:vAlign w:val="center"/>
          </w:tcPr>
          <w:p w:rsidR="0061542C" w:rsidRPr="0061542C" w:rsidRDefault="0061542C" w:rsidP="00817911">
            <w:pPr>
              <w:jc w:val="center"/>
              <w:rPr>
                <w:rFonts w:ascii="Arial" w:hAnsi="Arial" w:cs="Arial"/>
                <w:sz w:val="16"/>
                <w:szCs w:val="16"/>
              </w:rPr>
            </w:pPr>
            <w:r w:rsidRPr="0061542C">
              <w:rPr>
                <w:rFonts w:ascii="Arial" w:hAnsi="Arial" w:cs="Arial"/>
                <w:bCs/>
                <w:sz w:val="16"/>
                <w:szCs w:val="16"/>
              </w:rPr>
              <w:t>Кадастровый номер/ кадастровый квартал</w:t>
            </w:r>
          </w:p>
        </w:tc>
        <w:tc>
          <w:tcPr>
            <w:tcW w:w="3351" w:type="pct"/>
            <w:vAlign w:val="center"/>
          </w:tcPr>
          <w:p w:rsidR="0061542C" w:rsidRPr="0061542C" w:rsidRDefault="0061542C" w:rsidP="00817911">
            <w:pPr>
              <w:jc w:val="center"/>
              <w:rPr>
                <w:rFonts w:ascii="Arial" w:hAnsi="Arial" w:cs="Arial"/>
                <w:sz w:val="16"/>
                <w:szCs w:val="16"/>
              </w:rPr>
            </w:pPr>
            <w:r w:rsidRPr="0061542C">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61542C" w:rsidRPr="0061542C" w:rsidTr="0061542C">
        <w:trPr>
          <w:trHeight w:val="22"/>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sz w:val="16"/>
                <w:szCs w:val="16"/>
                <w:highlight w:val="yellow"/>
              </w:rPr>
            </w:pPr>
            <w:r w:rsidRPr="0061542C">
              <w:rPr>
                <w:rFonts w:ascii="Arial" w:hAnsi="Arial" w:cs="Arial"/>
                <w:sz w:val="16"/>
                <w:szCs w:val="16"/>
              </w:rPr>
              <w:t>53:03:0000000:10928</w:t>
            </w:r>
          </w:p>
        </w:tc>
        <w:tc>
          <w:tcPr>
            <w:tcW w:w="3351" w:type="pct"/>
            <w:tcBorders>
              <w:top w:val="nil"/>
              <w:left w:val="nil"/>
              <w:right w:val="single" w:sz="4" w:space="0" w:color="auto"/>
            </w:tcBorders>
            <w:vAlign w:val="center"/>
          </w:tcPr>
          <w:p w:rsidR="0061542C" w:rsidRPr="0061542C" w:rsidRDefault="0061542C" w:rsidP="00817911">
            <w:pPr>
              <w:jc w:val="center"/>
              <w:rPr>
                <w:rFonts w:ascii="Arial" w:hAnsi="Arial" w:cs="Arial"/>
                <w:sz w:val="16"/>
                <w:szCs w:val="16"/>
                <w:highlight w:val="yellow"/>
              </w:rPr>
            </w:pPr>
            <w:r w:rsidRPr="0061542C">
              <w:rPr>
                <w:rFonts w:ascii="Arial" w:hAnsi="Arial" w:cs="Arial"/>
                <w:sz w:val="16"/>
                <w:szCs w:val="16"/>
              </w:rPr>
              <w:t>Новгородская обл, р-н Валдайский,  Костковское сельское поселение</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53:03:0000000:10</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53:03:0104003:25</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 Валдайское городское поселение, г Валдай, пер Дворецкий переезд</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53:03:0000000:13854</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район, Костковское сельское поселение, земельный участок 0000000/13</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53:03:0104003:24</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 Валдайское городское поселение, г Валдай, пер Дворецкий переезд</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53:03:0000000:11879</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 Валдайское городское поселение, г Валдай, пр-кт Васильева</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53:03:0000000:8</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 р-н Валдайский</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53:03:0916001:118</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53:03:0000000:13862</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Валдайский муниципальный район, на земельном участке расположено сооружение, автомобильная дорога Валдай-Соколово-а/д "Москва-Санкт-Петербург"</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53:03:0924001:33</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 р-н Валдайский</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53:03:0104004:163</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район, Валдайское городское поселение, г Валдай, улВыскодно 1, земельный участок 1б</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53:03:0919001:72</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53:03:0000000:10929</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 р-н Валдайский,  Рощинское сельское поселение</w:t>
            </w:r>
          </w:p>
        </w:tc>
      </w:tr>
      <w:tr w:rsidR="0061542C" w:rsidRPr="0061542C" w:rsidTr="0061542C">
        <w:trPr>
          <w:trHeight w:val="21"/>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53:03:0104004:20</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 р-н Валдайский,  Валдайское городское поселение, г Валдай, улВыскодно 1, дом 1, кв 3</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53:03:0000000:12538</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 Валдайское городское поселение, г Валдай, пер Дворецкий переезд</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53:03:0000000:13370</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район, Валдайское городское поселение, город Валдай, земельный участок 1а</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53:03:0000000:13125</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район, Валдайское городское поселение, г Валдай, з/у 1</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53:03:0916001:127</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53:03:0929001:111</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53:03:0000000:10812</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 р-н Валдайский</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53:03:0000000:13802</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муниципальный район Валдайский, сельское поселение Костковское, земельный участок 0000000/12</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bottom w:val="single" w:sz="4" w:space="0" w:color="auto"/>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53:03:0924001:2</w:t>
            </w:r>
          </w:p>
        </w:tc>
        <w:tc>
          <w:tcPr>
            <w:tcW w:w="3351" w:type="pct"/>
            <w:tcBorders>
              <w:left w:val="nil"/>
              <w:bottom w:val="single" w:sz="4" w:space="0" w:color="auto"/>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обл. Новгородская, р-н Валдайский</w:t>
            </w:r>
          </w:p>
        </w:tc>
      </w:tr>
      <w:tr w:rsidR="0061542C" w:rsidRPr="0061542C" w:rsidTr="0061542C">
        <w:trPr>
          <w:trHeight w:val="227"/>
        </w:trPr>
        <w:tc>
          <w:tcPr>
            <w:tcW w:w="325" w:type="pct"/>
            <w:vMerge/>
            <w:tcBorders>
              <w:right w:val="single" w:sz="4" w:space="0" w:color="auto"/>
            </w:tcBorders>
            <w:vAlign w:val="center"/>
          </w:tcPr>
          <w:p w:rsidR="0061542C" w:rsidRPr="0061542C" w:rsidRDefault="0061542C"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53:03:0929001:109</w:t>
            </w:r>
          </w:p>
        </w:tc>
        <w:tc>
          <w:tcPr>
            <w:tcW w:w="3351" w:type="pct"/>
            <w:tcBorders>
              <w:top w:val="single" w:sz="4" w:space="0" w:color="auto"/>
              <w:left w:val="single" w:sz="4" w:space="0" w:color="auto"/>
              <w:bottom w:val="single" w:sz="4" w:space="0" w:color="auto"/>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w:t>
            </w:r>
          </w:p>
        </w:tc>
      </w:tr>
      <w:tr w:rsidR="0061542C" w:rsidRPr="0061542C" w:rsidTr="0061542C">
        <w:trPr>
          <w:trHeight w:val="227"/>
        </w:trPr>
        <w:tc>
          <w:tcPr>
            <w:tcW w:w="325" w:type="pct"/>
            <w:vMerge/>
            <w:tcBorders>
              <w:right w:val="single" w:sz="4" w:space="0" w:color="auto"/>
            </w:tcBorders>
            <w:vAlign w:val="center"/>
          </w:tcPr>
          <w:p w:rsidR="0061542C" w:rsidRPr="0061542C" w:rsidRDefault="0061542C"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53:03:0916001:111</w:t>
            </w:r>
          </w:p>
        </w:tc>
        <w:tc>
          <w:tcPr>
            <w:tcW w:w="3351" w:type="pct"/>
            <w:tcBorders>
              <w:top w:val="single" w:sz="4" w:space="0" w:color="auto"/>
              <w:left w:val="single" w:sz="4" w:space="0" w:color="auto"/>
              <w:bottom w:val="single" w:sz="4" w:space="0" w:color="auto"/>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w:t>
            </w:r>
          </w:p>
        </w:tc>
      </w:tr>
      <w:tr w:rsidR="0061542C" w:rsidRPr="0061542C" w:rsidTr="0061542C">
        <w:trPr>
          <w:trHeight w:val="227"/>
        </w:trPr>
        <w:tc>
          <w:tcPr>
            <w:tcW w:w="325" w:type="pct"/>
            <w:vMerge/>
            <w:tcBorders>
              <w:right w:val="single" w:sz="4" w:space="0" w:color="auto"/>
            </w:tcBorders>
            <w:vAlign w:val="center"/>
          </w:tcPr>
          <w:p w:rsidR="0061542C" w:rsidRPr="0061542C" w:rsidRDefault="0061542C"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53:03:1202004:382</w:t>
            </w:r>
          </w:p>
        </w:tc>
        <w:tc>
          <w:tcPr>
            <w:tcW w:w="3351" w:type="pct"/>
            <w:tcBorders>
              <w:top w:val="single" w:sz="4" w:space="0" w:color="auto"/>
              <w:left w:val="single" w:sz="4" w:space="0" w:color="auto"/>
              <w:bottom w:val="single" w:sz="4" w:space="0" w:color="auto"/>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муниципальный район Валдайский, сельское поселение Рощинское, земельный участок 53031202004/1</w:t>
            </w:r>
          </w:p>
        </w:tc>
      </w:tr>
      <w:tr w:rsidR="0061542C" w:rsidRPr="0061542C" w:rsidTr="0061542C">
        <w:trPr>
          <w:trHeight w:val="227"/>
        </w:trPr>
        <w:tc>
          <w:tcPr>
            <w:tcW w:w="325" w:type="pct"/>
            <w:vMerge/>
            <w:tcBorders>
              <w:right w:val="single" w:sz="4" w:space="0" w:color="auto"/>
            </w:tcBorders>
            <w:vAlign w:val="center"/>
          </w:tcPr>
          <w:p w:rsidR="0061542C" w:rsidRPr="0061542C" w:rsidRDefault="0061542C"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53:03:0104002:4</w:t>
            </w:r>
          </w:p>
        </w:tc>
        <w:tc>
          <w:tcPr>
            <w:tcW w:w="3351" w:type="pct"/>
            <w:tcBorders>
              <w:top w:val="single" w:sz="4" w:space="0" w:color="auto"/>
              <w:left w:val="single" w:sz="4" w:space="0" w:color="auto"/>
              <w:bottom w:val="single" w:sz="4" w:space="0" w:color="auto"/>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 Валдайское городское поселение, г Валдай, улВыскодно 1, д 22</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53:03:0104002:41</w:t>
            </w:r>
          </w:p>
        </w:tc>
        <w:tc>
          <w:tcPr>
            <w:tcW w:w="3351" w:type="pct"/>
            <w:tcBorders>
              <w:top w:val="single" w:sz="4" w:space="0" w:color="auto"/>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 Валдайское городское поселение, г Валдай, улВыскодно 1</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53:03:0104003:7</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обл. Новгородская, р-н Валдайский, г. Валдай, ул. Дворецкий переезд, дом 8, на земельном участке расположено производственное здание</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53:03:0928001:25</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 д Соколово, 20</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53:03:0919001:65</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53:03:0000000:46</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53:03:0000000:40</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53:03:0000000:45</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 Валдайское городское поселение</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53:03:0000000:43</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53:03:0000000:5</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53:03:0000000:53</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Новгородская область, р-н Валдайский</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53:03:0101028</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53:03:0916001</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53:03:1202004</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53:03:0929001</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53:03:0928001</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53:03:0919001</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53:03:1210001</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53:03:0104004</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53:03:0104002</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53:03:0104001</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53:03:0104003</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53:03:0924001</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227"/>
        </w:trPr>
        <w:tc>
          <w:tcPr>
            <w:tcW w:w="325" w:type="pct"/>
            <w:vMerge/>
            <w:vAlign w:val="center"/>
          </w:tcPr>
          <w:p w:rsidR="0061542C" w:rsidRPr="0061542C" w:rsidRDefault="0061542C"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53:03:0104005</w:t>
            </w:r>
          </w:p>
        </w:tc>
        <w:tc>
          <w:tcPr>
            <w:tcW w:w="3351" w:type="pct"/>
            <w:tcBorders>
              <w:left w:val="nil"/>
              <w:right w:val="single" w:sz="4" w:space="0" w:color="auto"/>
            </w:tcBorders>
            <w:vAlign w:val="center"/>
          </w:tcPr>
          <w:p w:rsidR="0061542C" w:rsidRPr="0061542C" w:rsidRDefault="0061542C" w:rsidP="00817911">
            <w:pPr>
              <w:jc w:val="center"/>
              <w:rPr>
                <w:rFonts w:ascii="Arial" w:hAnsi="Arial" w:cs="Arial"/>
                <w:color w:val="000000"/>
                <w:sz w:val="16"/>
                <w:szCs w:val="16"/>
                <w:highlight w:val="yellow"/>
              </w:rPr>
            </w:pPr>
            <w:r w:rsidRPr="0061542C">
              <w:rPr>
                <w:rFonts w:ascii="Arial" w:hAnsi="Arial" w:cs="Arial"/>
                <w:sz w:val="16"/>
                <w:szCs w:val="16"/>
              </w:rPr>
              <w:t>Российская Федерация, Новгородская область, Валдайский муниципальный округ</w:t>
            </w:r>
          </w:p>
        </w:tc>
      </w:tr>
      <w:tr w:rsidR="0061542C" w:rsidRPr="0061542C" w:rsidTr="0061542C">
        <w:trPr>
          <w:trHeight w:val="843"/>
        </w:trPr>
        <w:tc>
          <w:tcPr>
            <w:tcW w:w="325" w:type="pct"/>
            <w:vAlign w:val="center"/>
          </w:tcPr>
          <w:p w:rsidR="0061542C" w:rsidRPr="0061542C" w:rsidRDefault="0061542C" w:rsidP="00817911">
            <w:pPr>
              <w:jc w:val="center"/>
              <w:rPr>
                <w:rFonts w:ascii="Arial" w:hAnsi="Arial" w:cs="Arial"/>
                <w:sz w:val="16"/>
                <w:szCs w:val="16"/>
              </w:rPr>
            </w:pPr>
            <w:r w:rsidRPr="0061542C">
              <w:rPr>
                <w:rFonts w:ascii="Arial" w:hAnsi="Arial" w:cs="Arial"/>
                <w:sz w:val="16"/>
                <w:szCs w:val="16"/>
              </w:rPr>
              <w:t>4</w:t>
            </w:r>
          </w:p>
        </w:tc>
        <w:tc>
          <w:tcPr>
            <w:tcW w:w="4675" w:type="pct"/>
            <w:gridSpan w:val="2"/>
            <w:vAlign w:val="center"/>
          </w:tcPr>
          <w:p w:rsidR="0061542C" w:rsidRPr="0061542C" w:rsidRDefault="0061542C" w:rsidP="00817911">
            <w:pPr>
              <w:shd w:val="clear" w:color="auto" w:fill="FFFFFF"/>
              <w:ind w:firstLine="680"/>
              <w:jc w:val="both"/>
              <w:rPr>
                <w:rFonts w:ascii="Arial" w:hAnsi="Arial" w:cs="Arial"/>
                <w:sz w:val="16"/>
                <w:szCs w:val="16"/>
              </w:rPr>
            </w:pPr>
            <w:r w:rsidRPr="0061542C">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61542C" w:rsidRPr="0061542C" w:rsidRDefault="0061542C" w:rsidP="00817911">
            <w:pPr>
              <w:pStyle w:val="aff5"/>
              <w:ind w:left="-11"/>
              <w:jc w:val="center"/>
              <w:rPr>
                <w:rFonts w:ascii="Arial" w:hAnsi="Arial" w:cs="Arial"/>
                <w:b/>
                <w:sz w:val="16"/>
                <w:szCs w:val="16"/>
              </w:rPr>
            </w:pPr>
            <w:r w:rsidRPr="0061542C">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61542C">
              <w:rPr>
                <w:rFonts w:ascii="Arial" w:hAnsi="Arial" w:cs="Arial"/>
                <w:b/>
                <w:sz w:val="16"/>
                <w:szCs w:val="16"/>
              </w:rPr>
              <w:t>в течение 15 календарных дней с момента опубликования данного сообщения</w:t>
            </w:r>
          </w:p>
          <w:p w:rsidR="0061542C" w:rsidRPr="0061542C" w:rsidRDefault="0061542C" w:rsidP="00817911">
            <w:pPr>
              <w:pStyle w:val="aff5"/>
              <w:ind w:left="-11"/>
              <w:jc w:val="center"/>
              <w:rPr>
                <w:rFonts w:ascii="Arial" w:hAnsi="Arial" w:cs="Arial"/>
                <w:sz w:val="16"/>
                <w:szCs w:val="16"/>
              </w:rPr>
            </w:pPr>
            <w:r w:rsidRPr="0061542C">
              <w:rPr>
                <w:rFonts w:ascii="Arial" w:hAnsi="Arial" w:cs="Arial"/>
                <w:sz w:val="16"/>
                <w:szCs w:val="16"/>
              </w:rPr>
              <w:t>тел. +7 (81666) 2-25-16</w:t>
            </w:r>
          </w:p>
          <w:p w:rsidR="0061542C" w:rsidRPr="0061542C" w:rsidRDefault="0061542C" w:rsidP="00817911">
            <w:pPr>
              <w:shd w:val="clear" w:color="auto" w:fill="FFFFFF"/>
              <w:ind w:firstLine="680"/>
              <w:jc w:val="both"/>
              <w:rPr>
                <w:rFonts w:ascii="Arial" w:hAnsi="Arial" w:cs="Arial"/>
                <w:sz w:val="16"/>
                <w:szCs w:val="16"/>
              </w:rPr>
            </w:pPr>
            <w:r w:rsidRPr="0061542C">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48" w:history="1">
              <w:r w:rsidRPr="0061542C">
                <w:rPr>
                  <w:rStyle w:val="af3"/>
                  <w:rFonts w:ascii="Arial" w:hAnsi="Arial" w:cs="Arial"/>
                  <w:color w:val="auto"/>
                  <w:sz w:val="16"/>
                  <w:szCs w:val="16"/>
                </w:rPr>
                <w:t>admin@valdayadm.ru</w:t>
              </w:r>
            </w:hyperlink>
            <w:r w:rsidRPr="0061542C">
              <w:rPr>
                <w:rFonts w:ascii="Arial" w:hAnsi="Arial" w:cs="Arial"/>
                <w:sz w:val="16"/>
                <w:szCs w:val="16"/>
              </w:rPr>
              <w:t>, официальный сайт:</w:t>
            </w:r>
            <w:hyperlink r:id="rId49" w:history="1">
              <w:r w:rsidRPr="0061542C">
                <w:rPr>
                  <w:rStyle w:val="af3"/>
                  <w:rFonts w:ascii="Arial" w:hAnsi="Arial" w:cs="Arial"/>
                  <w:color w:val="auto"/>
                  <w:sz w:val="16"/>
                  <w:szCs w:val="16"/>
                </w:rPr>
                <w:t>https://valdayadm.gosuslugi.ru/</w:t>
              </w:r>
            </w:hyperlink>
            <w:r w:rsidRPr="0061542C">
              <w:rPr>
                <w:rFonts w:ascii="Arial" w:hAnsi="Arial" w:cs="Arial"/>
                <w:sz w:val="16"/>
                <w:szCs w:val="16"/>
              </w:rPr>
              <w:t>).</w:t>
            </w:r>
          </w:p>
          <w:p w:rsidR="0061542C" w:rsidRPr="0061542C" w:rsidRDefault="0061542C" w:rsidP="00817911">
            <w:pPr>
              <w:pStyle w:val="aff5"/>
              <w:ind w:left="-11"/>
              <w:jc w:val="center"/>
              <w:rPr>
                <w:rFonts w:ascii="Arial" w:hAnsi="Arial" w:cs="Arial"/>
                <w:sz w:val="16"/>
                <w:szCs w:val="16"/>
              </w:rPr>
            </w:pPr>
            <w:r w:rsidRPr="0061542C">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61542C" w:rsidRPr="0061542C" w:rsidTr="0061542C">
        <w:tc>
          <w:tcPr>
            <w:tcW w:w="325" w:type="pct"/>
            <w:vAlign w:val="center"/>
          </w:tcPr>
          <w:p w:rsidR="0061542C" w:rsidRPr="0061542C" w:rsidRDefault="0061542C" w:rsidP="00817911">
            <w:pPr>
              <w:jc w:val="center"/>
              <w:rPr>
                <w:rFonts w:ascii="Arial" w:hAnsi="Arial" w:cs="Arial"/>
                <w:sz w:val="16"/>
                <w:szCs w:val="16"/>
              </w:rPr>
            </w:pPr>
            <w:r w:rsidRPr="0061542C">
              <w:rPr>
                <w:rFonts w:ascii="Arial" w:hAnsi="Arial" w:cs="Arial"/>
                <w:sz w:val="16"/>
                <w:szCs w:val="16"/>
              </w:rPr>
              <w:t>5</w:t>
            </w:r>
          </w:p>
        </w:tc>
        <w:tc>
          <w:tcPr>
            <w:tcW w:w="4675" w:type="pct"/>
            <w:gridSpan w:val="2"/>
            <w:vAlign w:val="center"/>
          </w:tcPr>
          <w:p w:rsidR="0061542C" w:rsidRPr="0061542C" w:rsidRDefault="0061542C" w:rsidP="00817911">
            <w:pPr>
              <w:pStyle w:val="aff5"/>
              <w:ind w:left="0"/>
              <w:jc w:val="center"/>
              <w:rPr>
                <w:rFonts w:ascii="Arial" w:hAnsi="Arial" w:cs="Arial"/>
                <w:sz w:val="16"/>
                <w:szCs w:val="16"/>
              </w:rPr>
            </w:pPr>
            <w:r w:rsidRPr="0061542C">
              <w:rPr>
                <w:rFonts w:ascii="Arial" w:hAnsi="Arial" w:cs="Arial"/>
                <w:sz w:val="16"/>
                <w:szCs w:val="16"/>
              </w:rPr>
              <w:t xml:space="preserve">Ознакомиться с описанием местоположения границ публичных сервитутов можно </w:t>
            </w:r>
          </w:p>
          <w:p w:rsidR="0061542C" w:rsidRPr="0061542C" w:rsidRDefault="0061542C" w:rsidP="00817911">
            <w:pPr>
              <w:pStyle w:val="aff5"/>
              <w:ind w:left="0"/>
              <w:jc w:val="center"/>
              <w:rPr>
                <w:rFonts w:ascii="Arial" w:hAnsi="Arial" w:cs="Arial"/>
                <w:sz w:val="16"/>
                <w:szCs w:val="16"/>
              </w:rPr>
            </w:pPr>
            <w:r w:rsidRPr="0061542C">
              <w:rPr>
                <w:rFonts w:ascii="Arial" w:hAnsi="Arial" w:cs="Arial"/>
                <w:sz w:val="16"/>
                <w:szCs w:val="16"/>
              </w:rPr>
              <w:t>на официальном сайте муниципального образования «Валдайский муниципальный округ» </w:t>
            </w:r>
            <w:hyperlink r:id="rId50" w:history="1">
              <w:r w:rsidRPr="0061542C">
                <w:rPr>
                  <w:rStyle w:val="af3"/>
                  <w:rFonts w:ascii="Arial" w:hAnsi="Arial" w:cs="Arial"/>
                  <w:color w:val="auto"/>
                  <w:sz w:val="16"/>
                  <w:szCs w:val="16"/>
                </w:rPr>
                <w:t>https://valdayadm.gosuslugi.ru/glavnoe/obyavleniya/</w:t>
              </w:r>
            </w:hyperlink>
          </w:p>
          <w:p w:rsidR="0061542C" w:rsidRPr="0061542C" w:rsidRDefault="0061542C" w:rsidP="00817911">
            <w:pPr>
              <w:pStyle w:val="aff5"/>
              <w:ind w:left="0"/>
              <w:jc w:val="center"/>
              <w:rPr>
                <w:rFonts w:ascii="Arial" w:hAnsi="Arial" w:cs="Arial"/>
                <w:sz w:val="16"/>
                <w:szCs w:val="16"/>
              </w:rPr>
            </w:pPr>
            <w:r w:rsidRPr="0061542C">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61542C" w:rsidRPr="0061542C" w:rsidTr="0061542C">
        <w:tc>
          <w:tcPr>
            <w:tcW w:w="325" w:type="pct"/>
            <w:vAlign w:val="center"/>
          </w:tcPr>
          <w:p w:rsidR="0061542C" w:rsidRPr="0061542C" w:rsidRDefault="0061542C" w:rsidP="00817911">
            <w:pPr>
              <w:jc w:val="center"/>
              <w:rPr>
                <w:rFonts w:ascii="Arial" w:hAnsi="Arial" w:cs="Arial"/>
                <w:sz w:val="16"/>
                <w:szCs w:val="16"/>
              </w:rPr>
            </w:pPr>
            <w:r w:rsidRPr="0061542C">
              <w:rPr>
                <w:rFonts w:ascii="Arial" w:hAnsi="Arial" w:cs="Arial"/>
                <w:sz w:val="16"/>
                <w:szCs w:val="16"/>
              </w:rPr>
              <w:t>6</w:t>
            </w:r>
          </w:p>
        </w:tc>
        <w:tc>
          <w:tcPr>
            <w:tcW w:w="4675" w:type="pct"/>
            <w:gridSpan w:val="2"/>
            <w:vAlign w:val="center"/>
          </w:tcPr>
          <w:p w:rsidR="0061542C" w:rsidRPr="0061542C" w:rsidRDefault="0061542C" w:rsidP="00817911">
            <w:pPr>
              <w:pStyle w:val="ConsPlusNormal"/>
              <w:ind w:left="366"/>
              <w:jc w:val="both"/>
              <w:rPr>
                <w:sz w:val="16"/>
                <w:szCs w:val="16"/>
              </w:rPr>
            </w:pPr>
            <w:r w:rsidRPr="0061542C">
              <w:rPr>
                <w:sz w:val="16"/>
                <w:szCs w:val="16"/>
              </w:rPr>
              <w:t>Свидетельство о государственной регистрации права 53-АА №338159 от 10.07.2008 г.</w:t>
            </w:r>
          </w:p>
          <w:p w:rsidR="0061542C" w:rsidRPr="0061542C" w:rsidRDefault="0061542C" w:rsidP="00817911">
            <w:pPr>
              <w:jc w:val="center"/>
              <w:rPr>
                <w:rFonts w:ascii="Arial" w:hAnsi="Arial" w:cs="Arial"/>
                <w:sz w:val="16"/>
                <w:szCs w:val="16"/>
              </w:rPr>
            </w:pPr>
            <w:r w:rsidRPr="0061542C">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61542C" w:rsidRPr="0061542C" w:rsidTr="0061542C">
        <w:tc>
          <w:tcPr>
            <w:tcW w:w="325" w:type="pct"/>
            <w:vAlign w:val="center"/>
          </w:tcPr>
          <w:p w:rsidR="0061542C" w:rsidRPr="0061542C" w:rsidRDefault="0061542C" w:rsidP="00817911">
            <w:pPr>
              <w:jc w:val="center"/>
              <w:rPr>
                <w:rFonts w:ascii="Arial" w:hAnsi="Arial" w:cs="Arial"/>
                <w:sz w:val="16"/>
                <w:szCs w:val="16"/>
              </w:rPr>
            </w:pPr>
            <w:r w:rsidRPr="0061542C">
              <w:rPr>
                <w:rFonts w:ascii="Arial" w:hAnsi="Arial" w:cs="Arial"/>
                <w:sz w:val="16"/>
                <w:szCs w:val="16"/>
              </w:rPr>
              <w:t>7</w:t>
            </w:r>
          </w:p>
        </w:tc>
        <w:tc>
          <w:tcPr>
            <w:tcW w:w="4675" w:type="pct"/>
            <w:gridSpan w:val="2"/>
            <w:vAlign w:val="center"/>
          </w:tcPr>
          <w:p w:rsidR="0061542C" w:rsidRPr="0061542C" w:rsidRDefault="0061542C" w:rsidP="00817911">
            <w:pPr>
              <w:pStyle w:val="aff5"/>
              <w:jc w:val="center"/>
              <w:rPr>
                <w:rFonts w:ascii="Arial" w:hAnsi="Arial" w:cs="Arial"/>
                <w:sz w:val="16"/>
                <w:szCs w:val="16"/>
              </w:rPr>
            </w:pPr>
            <w:r w:rsidRPr="0061542C">
              <w:rPr>
                <w:rFonts w:ascii="Arial" w:hAnsi="Arial" w:cs="Arial"/>
                <w:sz w:val="16"/>
                <w:szCs w:val="16"/>
              </w:rPr>
              <w:t xml:space="preserve">1. </w:t>
            </w:r>
            <w:hyperlink r:id="rId51" w:history="1">
              <w:r w:rsidRPr="0061542C">
                <w:rPr>
                  <w:rStyle w:val="af3"/>
                  <w:rFonts w:ascii="Arial" w:hAnsi="Arial" w:cs="Arial"/>
                  <w:color w:val="auto"/>
                  <w:sz w:val="16"/>
                  <w:szCs w:val="16"/>
                </w:rPr>
                <w:t>https://valdayadm.gosuslugi.ru/</w:t>
              </w:r>
            </w:hyperlink>
          </w:p>
          <w:p w:rsidR="0061542C" w:rsidRPr="0061542C" w:rsidRDefault="0061542C" w:rsidP="00817911">
            <w:pPr>
              <w:jc w:val="center"/>
              <w:rPr>
                <w:rFonts w:ascii="Arial" w:hAnsi="Arial" w:cs="Arial"/>
                <w:sz w:val="16"/>
                <w:szCs w:val="16"/>
              </w:rPr>
            </w:pPr>
            <w:r w:rsidRPr="0061542C">
              <w:rPr>
                <w:rFonts w:ascii="Arial" w:hAnsi="Arial" w:cs="Arial"/>
                <w:sz w:val="16"/>
                <w:szCs w:val="16"/>
              </w:rPr>
              <w:t xml:space="preserve">2. </w:t>
            </w:r>
            <w:hyperlink r:id="rId52" w:history="1">
              <w:r w:rsidRPr="0061542C">
                <w:rPr>
                  <w:rStyle w:val="af3"/>
                  <w:rFonts w:ascii="Arial" w:hAnsi="Arial" w:cs="Arial"/>
                  <w:color w:val="auto"/>
                  <w:sz w:val="16"/>
                  <w:szCs w:val="16"/>
                </w:rPr>
                <w:t>http://gisogd.novreg.ru/app/1</w:t>
              </w:r>
            </w:hyperlink>
          </w:p>
          <w:p w:rsidR="0061542C" w:rsidRPr="0061542C" w:rsidRDefault="0061542C" w:rsidP="00817911">
            <w:pPr>
              <w:pStyle w:val="aff5"/>
              <w:jc w:val="center"/>
              <w:rPr>
                <w:rFonts w:ascii="Arial" w:hAnsi="Arial" w:cs="Arial"/>
                <w:sz w:val="16"/>
                <w:szCs w:val="16"/>
              </w:rPr>
            </w:pPr>
            <w:r w:rsidRPr="0061542C">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61542C" w:rsidRPr="0061542C" w:rsidTr="0061542C">
        <w:tc>
          <w:tcPr>
            <w:tcW w:w="325" w:type="pct"/>
            <w:vAlign w:val="center"/>
          </w:tcPr>
          <w:p w:rsidR="0061542C" w:rsidRPr="0061542C" w:rsidRDefault="0061542C" w:rsidP="00817911">
            <w:pPr>
              <w:jc w:val="center"/>
              <w:rPr>
                <w:rFonts w:ascii="Arial" w:hAnsi="Arial" w:cs="Arial"/>
                <w:sz w:val="16"/>
                <w:szCs w:val="16"/>
              </w:rPr>
            </w:pPr>
            <w:r w:rsidRPr="0061542C">
              <w:rPr>
                <w:rFonts w:ascii="Arial" w:hAnsi="Arial" w:cs="Arial"/>
                <w:sz w:val="16"/>
                <w:szCs w:val="16"/>
              </w:rPr>
              <w:t>8</w:t>
            </w:r>
          </w:p>
        </w:tc>
        <w:tc>
          <w:tcPr>
            <w:tcW w:w="4675" w:type="pct"/>
            <w:gridSpan w:val="2"/>
            <w:vAlign w:val="center"/>
          </w:tcPr>
          <w:p w:rsidR="0061542C" w:rsidRPr="0061542C" w:rsidRDefault="0061542C" w:rsidP="00817911">
            <w:pPr>
              <w:shd w:val="clear" w:color="auto" w:fill="FFFFFF"/>
              <w:ind w:firstLine="680"/>
              <w:jc w:val="center"/>
              <w:rPr>
                <w:rFonts w:ascii="Arial" w:hAnsi="Arial" w:cs="Arial"/>
                <w:sz w:val="16"/>
                <w:szCs w:val="16"/>
              </w:rPr>
            </w:pPr>
            <w:r w:rsidRPr="0061542C">
              <w:rPr>
                <w:rFonts w:ascii="Arial" w:hAnsi="Arial" w:cs="Arial"/>
                <w:sz w:val="16"/>
                <w:szCs w:val="16"/>
              </w:rPr>
              <w:t>Плата за предоставление документации не взимается.</w:t>
            </w:r>
          </w:p>
          <w:p w:rsidR="0061542C" w:rsidRPr="0061542C" w:rsidRDefault="0061542C" w:rsidP="00817911">
            <w:pPr>
              <w:shd w:val="clear" w:color="auto" w:fill="FFFFFF"/>
              <w:ind w:firstLine="680"/>
              <w:jc w:val="center"/>
              <w:rPr>
                <w:rFonts w:ascii="Arial" w:hAnsi="Arial" w:cs="Arial"/>
                <w:sz w:val="16"/>
                <w:szCs w:val="16"/>
              </w:rPr>
            </w:pPr>
            <w:r w:rsidRPr="0061542C">
              <w:rPr>
                <w:rFonts w:ascii="Arial" w:hAnsi="Arial" w:cs="Arial"/>
                <w:sz w:val="16"/>
                <w:szCs w:val="16"/>
              </w:rPr>
              <w:t>Справки по тел. 8  (816 66) 46-318.</w:t>
            </w:r>
          </w:p>
        </w:tc>
      </w:tr>
      <w:tr w:rsidR="0061542C" w:rsidRPr="0061542C" w:rsidTr="0061542C">
        <w:tc>
          <w:tcPr>
            <w:tcW w:w="325" w:type="pct"/>
            <w:vAlign w:val="center"/>
          </w:tcPr>
          <w:p w:rsidR="0061542C" w:rsidRPr="0061542C" w:rsidRDefault="0061542C" w:rsidP="00817911">
            <w:pPr>
              <w:jc w:val="center"/>
              <w:rPr>
                <w:rFonts w:ascii="Arial" w:hAnsi="Arial" w:cs="Arial"/>
                <w:sz w:val="16"/>
                <w:szCs w:val="16"/>
              </w:rPr>
            </w:pPr>
            <w:r w:rsidRPr="0061542C">
              <w:rPr>
                <w:rFonts w:ascii="Arial" w:hAnsi="Arial" w:cs="Arial"/>
                <w:sz w:val="16"/>
                <w:szCs w:val="16"/>
              </w:rPr>
              <w:t>9</w:t>
            </w:r>
          </w:p>
        </w:tc>
        <w:tc>
          <w:tcPr>
            <w:tcW w:w="4675" w:type="pct"/>
            <w:gridSpan w:val="2"/>
            <w:vAlign w:val="center"/>
          </w:tcPr>
          <w:p w:rsidR="0061542C" w:rsidRPr="0061542C" w:rsidRDefault="0061542C" w:rsidP="00817911">
            <w:pPr>
              <w:pStyle w:val="aff5"/>
              <w:ind w:left="0"/>
              <w:jc w:val="center"/>
              <w:rPr>
                <w:rFonts w:ascii="Arial" w:hAnsi="Arial" w:cs="Arial"/>
                <w:sz w:val="16"/>
                <w:szCs w:val="16"/>
              </w:rPr>
            </w:pPr>
            <w:r w:rsidRPr="0061542C">
              <w:rPr>
                <w:rFonts w:ascii="Arial" w:hAnsi="Arial" w:cs="Arial"/>
                <w:sz w:val="16"/>
                <w:szCs w:val="16"/>
              </w:rPr>
              <w:t>Дополнительно по всем вопросам можно обращаться:</w:t>
            </w:r>
          </w:p>
          <w:p w:rsidR="0061542C" w:rsidRPr="0061542C" w:rsidRDefault="0061542C" w:rsidP="00817911">
            <w:pPr>
              <w:pStyle w:val="aff5"/>
              <w:jc w:val="center"/>
              <w:rPr>
                <w:rFonts w:ascii="Arial" w:hAnsi="Arial" w:cs="Arial"/>
                <w:sz w:val="16"/>
                <w:szCs w:val="16"/>
              </w:rPr>
            </w:pPr>
            <w:r w:rsidRPr="0061542C">
              <w:rPr>
                <w:rFonts w:ascii="Arial" w:hAnsi="Arial" w:cs="Arial"/>
                <w:sz w:val="16"/>
                <w:szCs w:val="16"/>
              </w:rPr>
              <w:t>ПАО «Россети Северо-Запад»</w:t>
            </w:r>
          </w:p>
          <w:p w:rsidR="0061542C" w:rsidRPr="0061542C" w:rsidRDefault="0061542C" w:rsidP="00817911">
            <w:pPr>
              <w:pStyle w:val="aff5"/>
              <w:ind w:left="0"/>
              <w:jc w:val="center"/>
              <w:rPr>
                <w:rFonts w:ascii="Arial" w:hAnsi="Arial" w:cs="Arial"/>
                <w:sz w:val="16"/>
                <w:szCs w:val="16"/>
              </w:rPr>
            </w:pPr>
            <w:r w:rsidRPr="0061542C">
              <w:rPr>
                <w:rFonts w:ascii="Arial" w:hAnsi="Arial" w:cs="Arial"/>
                <w:sz w:val="16"/>
                <w:szCs w:val="16"/>
              </w:rPr>
              <w:t>196247, Россия, город Санкт- Петербург, площадь Конституции, дом 3, литер А, помещение 16Н</w:t>
            </w:r>
          </w:p>
          <w:p w:rsidR="0061542C" w:rsidRPr="0061542C" w:rsidRDefault="0061542C" w:rsidP="00817911">
            <w:pPr>
              <w:pStyle w:val="aff5"/>
              <w:ind w:left="0"/>
              <w:jc w:val="center"/>
              <w:rPr>
                <w:rFonts w:ascii="Arial" w:hAnsi="Arial" w:cs="Arial"/>
                <w:sz w:val="16"/>
                <w:szCs w:val="16"/>
              </w:rPr>
            </w:pPr>
            <w:r w:rsidRPr="0061542C">
              <w:rPr>
                <w:rFonts w:ascii="Arial" w:hAnsi="Arial" w:cs="Arial"/>
                <w:sz w:val="16"/>
                <w:szCs w:val="16"/>
                <w:lang w:val="en-US"/>
              </w:rPr>
              <w:t>novgorod@rosseti-sz.ru</w:t>
            </w:r>
          </w:p>
        </w:tc>
      </w:tr>
      <w:tr w:rsidR="0061542C" w:rsidRPr="0061542C" w:rsidTr="0061542C">
        <w:tc>
          <w:tcPr>
            <w:tcW w:w="325" w:type="pct"/>
            <w:vAlign w:val="center"/>
          </w:tcPr>
          <w:p w:rsidR="0061542C" w:rsidRPr="0061542C" w:rsidRDefault="0061542C" w:rsidP="00817911">
            <w:pPr>
              <w:jc w:val="center"/>
              <w:rPr>
                <w:rFonts w:ascii="Arial" w:hAnsi="Arial" w:cs="Arial"/>
                <w:sz w:val="16"/>
                <w:szCs w:val="16"/>
              </w:rPr>
            </w:pPr>
            <w:r w:rsidRPr="0061542C">
              <w:rPr>
                <w:rFonts w:ascii="Arial" w:hAnsi="Arial" w:cs="Arial"/>
                <w:sz w:val="16"/>
                <w:szCs w:val="16"/>
              </w:rPr>
              <w:t>10</w:t>
            </w:r>
          </w:p>
        </w:tc>
        <w:tc>
          <w:tcPr>
            <w:tcW w:w="4675" w:type="pct"/>
            <w:gridSpan w:val="2"/>
            <w:vAlign w:val="center"/>
          </w:tcPr>
          <w:p w:rsidR="0061542C" w:rsidRPr="0061542C" w:rsidRDefault="0061542C" w:rsidP="00817911">
            <w:pPr>
              <w:pStyle w:val="aff5"/>
              <w:ind w:left="0"/>
              <w:jc w:val="center"/>
              <w:rPr>
                <w:rFonts w:ascii="Arial" w:hAnsi="Arial" w:cs="Arial"/>
                <w:sz w:val="16"/>
                <w:szCs w:val="16"/>
              </w:rPr>
            </w:pPr>
            <w:r w:rsidRPr="0061542C">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53" w:history="1">
              <w:r w:rsidRPr="0061542C">
                <w:rPr>
                  <w:rStyle w:val="af3"/>
                  <w:rFonts w:ascii="Arial" w:hAnsi="Arial" w:cs="Arial"/>
                  <w:color w:val="auto"/>
                  <w:sz w:val="16"/>
                  <w:szCs w:val="16"/>
                </w:rPr>
                <w:t>https://valdayadm.gosuslugi.ru/</w:t>
              </w:r>
            </w:hyperlink>
            <w:r w:rsidRPr="0061542C">
              <w:rPr>
                <w:rFonts w:ascii="Arial" w:hAnsi="Arial" w:cs="Arial"/>
                <w:sz w:val="16"/>
                <w:szCs w:val="16"/>
              </w:rPr>
              <w:t xml:space="preserve"> в разделе </w:t>
            </w:r>
            <w:hyperlink r:id="rId54" w:history="1">
              <w:r w:rsidRPr="0061542C">
                <w:rPr>
                  <w:rStyle w:val="af3"/>
                  <w:rFonts w:ascii="Arial" w:hAnsi="Arial" w:cs="Arial"/>
                  <w:color w:val="auto"/>
                  <w:sz w:val="16"/>
                  <w:szCs w:val="16"/>
                </w:rPr>
                <w:t>https://valdayadm.gosuslugi.ru/glavnoe/obyavleniya/</w:t>
              </w:r>
            </w:hyperlink>
          </w:p>
          <w:p w:rsidR="0061542C" w:rsidRPr="0061542C" w:rsidRDefault="0061542C" w:rsidP="00817911">
            <w:pPr>
              <w:pStyle w:val="aff5"/>
              <w:ind w:left="0"/>
              <w:jc w:val="center"/>
              <w:rPr>
                <w:rFonts w:ascii="Arial" w:hAnsi="Arial" w:cs="Arial"/>
                <w:sz w:val="16"/>
                <w:szCs w:val="16"/>
              </w:rPr>
            </w:pPr>
            <w:r w:rsidRPr="0061542C">
              <w:rPr>
                <w:rFonts w:ascii="Arial" w:hAnsi="Arial" w:cs="Arial"/>
                <w:sz w:val="16"/>
                <w:szCs w:val="16"/>
              </w:rPr>
              <w:t>(описание местоположения границ публичного сервитута)</w:t>
            </w:r>
          </w:p>
        </w:tc>
      </w:tr>
    </w:tbl>
    <w:p w:rsidR="0061542C" w:rsidRDefault="0061542C" w:rsidP="004E1A32">
      <w:pPr>
        <w:tabs>
          <w:tab w:val="left" w:pos="5954"/>
        </w:tabs>
        <w:jc w:val="right"/>
        <w:rPr>
          <w:rFonts w:ascii="Arial" w:hAnsi="Arial" w:cs="Arial"/>
          <w:b/>
          <w:sz w:val="16"/>
          <w:szCs w:val="16"/>
        </w:rPr>
      </w:pPr>
    </w:p>
    <w:p w:rsidR="00817911" w:rsidRPr="00817911" w:rsidRDefault="00817911" w:rsidP="00817911">
      <w:pPr>
        <w:jc w:val="center"/>
        <w:rPr>
          <w:rFonts w:ascii="Arial" w:hAnsi="Arial" w:cs="Arial"/>
          <w:b/>
          <w:sz w:val="16"/>
          <w:szCs w:val="16"/>
        </w:rPr>
      </w:pPr>
      <w:r w:rsidRPr="00817911">
        <w:rPr>
          <w:rFonts w:ascii="Arial" w:hAnsi="Arial" w:cs="Arial"/>
          <w:b/>
          <w:sz w:val="16"/>
          <w:szCs w:val="16"/>
        </w:rPr>
        <w:t>Сообщение о возможном установлении публичного сервитута</w:t>
      </w:r>
    </w:p>
    <w:tbl>
      <w:tblPr>
        <w:tblStyle w:val="ab"/>
        <w:tblW w:w="5000" w:type="pct"/>
        <w:tblLook w:val="04A0"/>
      </w:tblPr>
      <w:tblGrid>
        <w:gridCol w:w="751"/>
        <w:gridCol w:w="3060"/>
        <w:gridCol w:w="7745"/>
      </w:tblGrid>
      <w:tr w:rsidR="00817911" w:rsidRPr="00817911" w:rsidTr="00817911">
        <w:tc>
          <w:tcPr>
            <w:tcW w:w="325" w:type="pct"/>
            <w:vAlign w:val="center"/>
          </w:tcPr>
          <w:p w:rsidR="00817911" w:rsidRPr="00817911" w:rsidRDefault="00817911" w:rsidP="00817911">
            <w:pPr>
              <w:jc w:val="center"/>
              <w:rPr>
                <w:rFonts w:ascii="Arial" w:hAnsi="Arial" w:cs="Arial"/>
                <w:sz w:val="16"/>
                <w:szCs w:val="16"/>
              </w:rPr>
            </w:pPr>
            <w:r w:rsidRPr="00817911">
              <w:rPr>
                <w:rFonts w:ascii="Arial" w:hAnsi="Arial" w:cs="Arial"/>
                <w:sz w:val="16"/>
                <w:szCs w:val="16"/>
              </w:rPr>
              <w:lastRenderedPageBreak/>
              <w:t>1</w:t>
            </w:r>
          </w:p>
        </w:tc>
        <w:tc>
          <w:tcPr>
            <w:tcW w:w="4675" w:type="pct"/>
            <w:gridSpan w:val="2"/>
            <w:vAlign w:val="center"/>
          </w:tcPr>
          <w:p w:rsidR="00817911" w:rsidRPr="00817911" w:rsidRDefault="00817911" w:rsidP="00817911">
            <w:pPr>
              <w:jc w:val="center"/>
              <w:rPr>
                <w:rFonts w:ascii="Arial" w:hAnsi="Arial" w:cs="Arial"/>
                <w:b/>
                <w:bCs/>
                <w:sz w:val="16"/>
                <w:szCs w:val="16"/>
              </w:rPr>
            </w:pPr>
            <w:r w:rsidRPr="00817911">
              <w:rPr>
                <w:rFonts w:ascii="Arial" w:hAnsi="Arial" w:cs="Arial"/>
                <w:b/>
                <w:bCs/>
                <w:sz w:val="16"/>
                <w:szCs w:val="16"/>
              </w:rPr>
              <w:t>Администрация Валдайского муниципального округа Новгородской области</w:t>
            </w:r>
          </w:p>
          <w:p w:rsidR="00817911" w:rsidRPr="00817911" w:rsidRDefault="00817911" w:rsidP="00817911">
            <w:pPr>
              <w:jc w:val="center"/>
              <w:rPr>
                <w:rFonts w:ascii="Arial" w:hAnsi="Arial" w:cs="Arial"/>
                <w:sz w:val="16"/>
                <w:szCs w:val="16"/>
              </w:rPr>
            </w:pPr>
            <w:r w:rsidRPr="00817911">
              <w:rPr>
                <w:rFonts w:ascii="Arial" w:hAnsi="Arial" w:cs="Arial"/>
                <w:sz w:val="16"/>
                <w:szCs w:val="16"/>
              </w:rPr>
              <w:t xml:space="preserve">(уполномоченный орган, которым рассматривается ходатайство </w:t>
            </w:r>
            <w:r w:rsidRPr="00817911">
              <w:rPr>
                <w:rFonts w:ascii="Arial" w:hAnsi="Arial" w:cs="Arial"/>
                <w:sz w:val="16"/>
                <w:szCs w:val="16"/>
              </w:rPr>
              <w:br/>
              <w:t>об установлении публичного сервитута)</w:t>
            </w:r>
          </w:p>
        </w:tc>
      </w:tr>
      <w:tr w:rsidR="00817911" w:rsidRPr="00817911" w:rsidTr="00817911">
        <w:tc>
          <w:tcPr>
            <w:tcW w:w="325" w:type="pct"/>
            <w:tcBorders>
              <w:bottom w:val="single" w:sz="4" w:space="0" w:color="auto"/>
            </w:tcBorders>
            <w:vAlign w:val="center"/>
          </w:tcPr>
          <w:p w:rsidR="00817911" w:rsidRPr="00817911" w:rsidRDefault="00817911" w:rsidP="00817911">
            <w:pPr>
              <w:jc w:val="center"/>
              <w:rPr>
                <w:rFonts w:ascii="Arial" w:hAnsi="Arial" w:cs="Arial"/>
                <w:sz w:val="16"/>
                <w:szCs w:val="16"/>
              </w:rPr>
            </w:pPr>
            <w:r w:rsidRPr="00817911">
              <w:rPr>
                <w:rFonts w:ascii="Arial" w:hAnsi="Arial" w:cs="Arial"/>
                <w:sz w:val="16"/>
                <w:szCs w:val="16"/>
              </w:rPr>
              <w:t>2</w:t>
            </w:r>
          </w:p>
        </w:tc>
        <w:tc>
          <w:tcPr>
            <w:tcW w:w="4675" w:type="pct"/>
            <w:gridSpan w:val="2"/>
            <w:tcBorders>
              <w:bottom w:val="single" w:sz="4" w:space="0" w:color="auto"/>
            </w:tcBorders>
            <w:vAlign w:val="center"/>
          </w:tcPr>
          <w:p w:rsidR="00817911" w:rsidRPr="00817911" w:rsidRDefault="00817911" w:rsidP="00817911">
            <w:pPr>
              <w:jc w:val="center"/>
              <w:rPr>
                <w:rFonts w:ascii="Arial" w:hAnsi="Arial" w:cs="Arial"/>
                <w:b/>
                <w:sz w:val="16"/>
                <w:szCs w:val="16"/>
              </w:rPr>
            </w:pPr>
            <w:r w:rsidRPr="00817911">
              <w:rPr>
                <w:rFonts w:ascii="Arial" w:hAnsi="Arial" w:cs="Arial"/>
                <w:b/>
                <w:sz w:val="16"/>
                <w:szCs w:val="16"/>
              </w:rPr>
              <w:t xml:space="preserve">Эксплуатация существующего объекта электросетевого хозяйства </w:t>
            </w:r>
          </w:p>
          <w:p w:rsidR="00817911" w:rsidRPr="00817911" w:rsidRDefault="00817911" w:rsidP="00817911">
            <w:pPr>
              <w:jc w:val="center"/>
              <w:rPr>
                <w:rFonts w:ascii="Arial" w:hAnsi="Arial" w:cs="Arial"/>
                <w:b/>
                <w:sz w:val="16"/>
                <w:szCs w:val="16"/>
              </w:rPr>
            </w:pPr>
            <w:r w:rsidRPr="00817911">
              <w:rPr>
                <w:rFonts w:ascii="Arial" w:hAnsi="Arial" w:cs="Arial"/>
                <w:b/>
                <w:sz w:val="16"/>
                <w:szCs w:val="16"/>
              </w:rPr>
              <w:t>«ВЛ-35 кВ Почепская-2»</w:t>
            </w:r>
          </w:p>
          <w:p w:rsidR="00817911" w:rsidRPr="00817911" w:rsidRDefault="00817911" w:rsidP="00817911">
            <w:pPr>
              <w:jc w:val="center"/>
              <w:rPr>
                <w:rFonts w:ascii="Arial" w:hAnsi="Arial" w:cs="Arial"/>
                <w:sz w:val="16"/>
                <w:szCs w:val="16"/>
              </w:rPr>
            </w:pPr>
            <w:r w:rsidRPr="00817911">
              <w:rPr>
                <w:rFonts w:ascii="Arial" w:hAnsi="Arial" w:cs="Arial"/>
                <w:sz w:val="16"/>
                <w:szCs w:val="16"/>
              </w:rPr>
              <w:t>(цель установления публичного сервитута)</w:t>
            </w:r>
          </w:p>
        </w:tc>
      </w:tr>
      <w:tr w:rsidR="00817911" w:rsidRPr="00817911" w:rsidTr="00817911">
        <w:tc>
          <w:tcPr>
            <w:tcW w:w="325" w:type="pct"/>
            <w:vMerge w:val="restar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rPr>
                <w:rFonts w:ascii="Arial" w:hAnsi="Arial" w:cs="Arial"/>
                <w:sz w:val="16"/>
                <w:szCs w:val="16"/>
              </w:rPr>
            </w:pPr>
          </w:p>
          <w:p w:rsidR="00817911" w:rsidRPr="00817911" w:rsidRDefault="00817911" w:rsidP="00817911">
            <w:pPr>
              <w:jc w:val="center"/>
              <w:rPr>
                <w:rFonts w:ascii="Arial" w:hAnsi="Arial" w:cs="Arial"/>
                <w:sz w:val="16"/>
                <w:szCs w:val="16"/>
              </w:rPr>
            </w:pPr>
            <w:r w:rsidRPr="00817911">
              <w:rPr>
                <w:rFonts w:ascii="Arial" w:hAnsi="Arial" w:cs="Arial"/>
                <w:sz w:val="16"/>
                <w:szCs w:val="16"/>
              </w:rPr>
              <w:t>3</w:t>
            </w: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r w:rsidRPr="00817911">
              <w:rPr>
                <w:rFonts w:ascii="Arial" w:hAnsi="Arial" w:cs="Arial"/>
                <w:bCs/>
                <w:sz w:val="16"/>
                <w:szCs w:val="16"/>
              </w:rPr>
              <w:t>Кадастровый номер/ кадастровый квартал</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r w:rsidRPr="00817911">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817911" w:rsidRPr="00817911" w:rsidTr="00817911">
        <w:trPr>
          <w:trHeight w:val="22"/>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highlight w:val="yellow"/>
              </w:rPr>
            </w:pPr>
            <w:r w:rsidRPr="00817911">
              <w:rPr>
                <w:rFonts w:ascii="Arial" w:hAnsi="Arial" w:cs="Arial"/>
                <w:sz w:val="16"/>
                <w:szCs w:val="16"/>
              </w:rPr>
              <w:t>53:03:1513008:62</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highlight w:val="yellow"/>
              </w:rPr>
            </w:pPr>
            <w:r w:rsidRPr="00817911">
              <w:rPr>
                <w:rFonts w:ascii="Arial" w:hAnsi="Arial" w:cs="Arial"/>
                <w:sz w:val="16"/>
                <w:szCs w:val="16"/>
              </w:rPr>
              <w:t>Новгородская область, р-н Валдайский, с Яжелбицы, ул Набережная, 17</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53:03:1513005:109</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муниципальный район Валдайский, сельское поселение Яжелбицкое, село Яжелбицы, улица Садовая, земельный участок 43</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53:03:1513008:6</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район, Яжелбицкое сельское поселение, село Яжелбицы, улица Набережная, земельный участок 16</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53:03:1513005:9</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 р-н Валдайский, с/п Яжелбицкое, с Яжелбицы, ул Садовая</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53:03:1513005:107</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 р-н Валдайский, с/п Яжелбицкое, с Яжелбицы, ул Комарова</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53:03:1513005:13</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муниципальный район Валдайский, сельское поселение Яжелбицкое, село Яжелбицы, улица Центральная, земельный участок 84</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53:03:1513008:156</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 р-н Валдайский, Яжелбицкое сельское поселение, с Яжелбицы, ул Набережная</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53:03:0000000:13621</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район, Валдайское лесничество, Яжелбицкое участковое лесничество, кварталы №№ 124, 131, 141, квартал № 119 выделы 4, 5, 6, 8, квартал № 128, выделы 1, 2, 24, квартал № 118, выделы 2, 4, квартал № 134 выделы 9, 12</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53:03:0000000:13463</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район, Яжелбицкое сельское поселение, село Яжелбицы, земельный участок 2</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53:03:1513005:319</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район, Яжелбицкое сельское поселение, с.Яжелбицы, ул.Садовая, земельный участок 31</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53:03:1513005:12</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район, Яжелбицкое сельское поселение, село Яжелбицы, улица Центральная, земельный участок 82</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53:03:1513005:25</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муниципальный район Валдайский, сельское поселение Яжелбицкое, село Яжелбицы, улица Садовая, земельный участок 44</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53:03:0000000:13809</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р-н Валдайский, с/п Яжелбицкое, на земельном участке расположено сооружение, автомобильная дорога с.Яжелбицы-д.Княжово</w:t>
            </w:r>
          </w:p>
        </w:tc>
      </w:tr>
      <w:tr w:rsidR="00817911" w:rsidRPr="00817911" w:rsidTr="00817911">
        <w:trPr>
          <w:trHeight w:val="21"/>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53:03:0000000:228</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область, р-н Валдайский, с/пЯжелбицкое</w:t>
            </w:r>
          </w:p>
        </w:tc>
      </w:tr>
      <w:tr w:rsidR="00817911" w:rsidRPr="00817911" w:rsidTr="00817911">
        <w:trPr>
          <w:trHeight w:val="227"/>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53:03:1514001:161</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 р-н Валдайский</w:t>
            </w:r>
          </w:p>
        </w:tc>
      </w:tr>
      <w:tr w:rsidR="00817911" w:rsidRPr="00817911" w:rsidTr="00817911">
        <w:trPr>
          <w:trHeight w:val="227"/>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53:03:1508001:2</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область, р-н Валдайский, с/пЯжелбицкое, д Киселёвка, д.20</w:t>
            </w:r>
          </w:p>
        </w:tc>
      </w:tr>
      <w:tr w:rsidR="00817911" w:rsidRPr="00817911" w:rsidTr="00817911">
        <w:trPr>
          <w:trHeight w:val="227"/>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53:03:0000000:213</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 р-н Валдайский, на земельном участке расположено сооружение, автодорога Яжелбицы-Демянск-Залучье-Ст.Русса-Сольцы</w:t>
            </w:r>
          </w:p>
        </w:tc>
      </w:tr>
      <w:tr w:rsidR="00817911" w:rsidRPr="00817911" w:rsidTr="00817911">
        <w:trPr>
          <w:trHeight w:val="227"/>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53:03:0000000:10948</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 р-н Валдайский, Яжелбицкое сельское поселение, с Яжелбицы, ул Садовая</w:t>
            </w:r>
          </w:p>
        </w:tc>
      </w:tr>
      <w:tr w:rsidR="00817911" w:rsidRPr="00817911" w:rsidTr="00817911">
        <w:trPr>
          <w:trHeight w:val="227"/>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53:03:1513003:87</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муниципальный район Валдайский, сельское поселение Яжелбицкое, село Яжелбицы, улица Центральная, земельный участок 103</w:t>
            </w:r>
          </w:p>
        </w:tc>
      </w:tr>
      <w:tr w:rsidR="00817911" w:rsidRPr="00817911" w:rsidTr="00817911">
        <w:trPr>
          <w:trHeight w:val="227"/>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53:03:1506001:51</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область, р-н Валдайский, д Почеп, д 41</w:t>
            </w:r>
          </w:p>
        </w:tc>
      </w:tr>
      <w:tr w:rsidR="00817911" w:rsidRPr="00817911" w:rsidTr="00817911">
        <w:trPr>
          <w:trHeight w:val="227"/>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53:03:1513005:26</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муниципальный район Валдайский, сельское поселение Яжелбицкое, село Яжелбицы, улица Садовая, земельный участок 46</w:t>
            </w:r>
          </w:p>
        </w:tc>
      </w:tr>
      <w:tr w:rsidR="00817911" w:rsidRPr="00817911" w:rsidTr="00817911">
        <w:trPr>
          <w:trHeight w:val="227"/>
        </w:trPr>
        <w:tc>
          <w:tcPr>
            <w:tcW w:w="325" w:type="pct"/>
            <w:vMerge/>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53:03:0000000:230</w:t>
            </w:r>
          </w:p>
        </w:tc>
        <w:tc>
          <w:tcPr>
            <w:tcW w:w="3351" w:type="pct"/>
            <w:tcBorders>
              <w:top w:val="single" w:sz="4" w:space="0" w:color="auto"/>
              <w:left w:val="single" w:sz="4" w:space="0" w:color="auto"/>
              <w:bottom w:val="single" w:sz="4" w:space="0" w:color="auto"/>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область, р-н Валдайский, с/пЯжелбицкое, на земельном участке расположено сооружение, автодорога "Москва-Санкт-Петербург-д. Кузнецовка"-д. Почеп</w:t>
            </w:r>
          </w:p>
        </w:tc>
      </w:tr>
      <w:tr w:rsidR="00817911" w:rsidRPr="00817911" w:rsidTr="00817911">
        <w:trPr>
          <w:trHeight w:val="227"/>
        </w:trPr>
        <w:tc>
          <w:tcPr>
            <w:tcW w:w="325" w:type="pct"/>
            <w:vMerge/>
            <w:tcBorders>
              <w:top w:val="single" w:sz="4" w:space="0" w:color="auto"/>
            </w:tcBorders>
            <w:vAlign w:val="center"/>
          </w:tcPr>
          <w:p w:rsidR="00817911" w:rsidRPr="00817911" w:rsidRDefault="00817911" w:rsidP="00817911">
            <w:pPr>
              <w:jc w:val="center"/>
              <w:rPr>
                <w:rFonts w:ascii="Arial" w:hAnsi="Arial" w:cs="Arial"/>
                <w:sz w:val="16"/>
                <w:szCs w:val="16"/>
              </w:rPr>
            </w:pPr>
          </w:p>
        </w:tc>
        <w:tc>
          <w:tcPr>
            <w:tcW w:w="1324" w:type="pct"/>
            <w:tcBorders>
              <w:top w:val="single" w:sz="4" w:space="0" w:color="auto"/>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53:03:1504002:170</w:t>
            </w:r>
          </w:p>
        </w:tc>
        <w:tc>
          <w:tcPr>
            <w:tcW w:w="3351" w:type="pct"/>
            <w:tcBorders>
              <w:top w:val="single" w:sz="4" w:space="0" w:color="auto"/>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район</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53:03:0000000:235</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область, р-н Валдайский, с/п Яжелбицкое, на земельном участке расположено сооружение, автомобильная дорога "Москва-Санкт-Петербург"-д.Шугино</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53:03:1513005:197</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район, Яжелбицкое сельское поселение, с. Яжелбицы, ул.Садовая, З/У 1</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53:03:1513005:37</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муниципальный район Валдайский, сельское поселение Яжелбицкое, село Яжелбицы, улица Садовая, земельный участок 62</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53:03:0000000:57</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область, р-н Валдайский, с/пЯжелбицкое</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53:03:0000000:55</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область, р-н Валдайский</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53:03:0000000:86</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область, р-н Валдайский</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53:03:0000000:54</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область, р-н Валдайский</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53:03:0000000:93</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область, р-н Валдайский</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53:03:0000000:87</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Новгородская область, р-н Валдайский</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53:03:1502001</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округ</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53:03:1513008</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округ</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53:03:1512001</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округ</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53:03:1513005</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округ</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53:03:1508001</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округ</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53:03:1514001</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округ</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53:03:1513003</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округ</w:t>
            </w:r>
          </w:p>
        </w:tc>
      </w:tr>
      <w:tr w:rsidR="00817911" w:rsidRPr="00817911" w:rsidTr="00817911">
        <w:trPr>
          <w:trHeight w:val="227"/>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53:03:1506001</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округ</w:t>
            </w:r>
          </w:p>
        </w:tc>
      </w:tr>
      <w:tr w:rsidR="00817911" w:rsidRPr="00817911" w:rsidTr="00817911">
        <w:trPr>
          <w:trHeight w:val="325"/>
        </w:trPr>
        <w:tc>
          <w:tcPr>
            <w:tcW w:w="325" w:type="pct"/>
            <w:vMerge/>
            <w:vAlign w:val="center"/>
          </w:tcPr>
          <w:p w:rsidR="00817911" w:rsidRPr="00817911" w:rsidRDefault="00817911" w:rsidP="00817911">
            <w:pPr>
              <w:jc w:val="center"/>
              <w:rPr>
                <w:rFonts w:ascii="Arial" w:hAnsi="Arial" w:cs="Arial"/>
                <w:sz w:val="16"/>
                <w:szCs w:val="16"/>
              </w:rPr>
            </w:pPr>
          </w:p>
        </w:tc>
        <w:tc>
          <w:tcPr>
            <w:tcW w:w="1324" w:type="pct"/>
            <w:tcBorders>
              <w:top w:val="nil"/>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53:03:1504002</w:t>
            </w:r>
          </w:p>
        </w:tc>
        <w:tc>
          <w:tcPr>
            <w:tcW w:w="3351" w:type="pct"/>
            <w:tcBorders>
              <w:left w:val="nil"/>
              <w:right w:val="single" w:sz="4" w:space="0" w:color="auto"/>
            </w:tcBorders>
            <w:vAlign w:val="center"/>
          </w:tcPr>
          <w:p w:rsidR="00817911" w:rsidRPr="00817911" w:rsidRDefault="00817911" w:rsidP="00817911">
            <w:pPr>
              <w:jc w:val="center"/>
              <w:rPr>
                <w:rFonts w:ascii="Arial" w:hAnsi="Arial" w:cs="Arial"/>
                <w:color w:val="000000"/>
                <w:sz w:val="16"/>
                <w:szCs w:val="16"/>
                <w:highlight w:val="yellow"/>
              </w:rPr>
            </w:pPr>
            <w:r w:rsidRPr="00817911">
              <w:rPr>
                <w:rFonts w:ascii="Arial" w:hAnsi="Arial" w:cs="Arial"/>
                <w:sz w:val="16"/>
                <w:szCs w:val="16"/>
              </w:rPr>
              <w:t>Российская Федерация, Новгородская область, Валдайский муниципальный округ</w:t>
            </w:r>
          </w:p>
        </w:tc>
      </w:tr>
      <w:tr w:rsidR="00817911" w:rsidRPr="00817911" w:rsidTr="00817911">
        <w:trPr>
          <w:trHeight w:val="20"/>
        </w:trPr>
        <w:tc>
          <w:tcPr>
            <w:tcW w:w="325" w:type="pct"/>
            <w:vAlign w:val="center"/>
          </w:tcPr>
          <w:p w:rsidR="00817911" w:rsidRPr="00817911" w:rsidRDefault="00817911" w:rsidP="00817911">
            <w:pPr>
              <w:jc w:val="center"/>
              <w:rPr>
                <w:rFonts w:ascii="Arial" w:hAnsi="Arial" w:cs="Arial"/>
                <w:sz w:val="16"/>
                <w:szCs w:val="16"/>
              </w:rPr>
            </w:pPr>
            <w:r w:rsidRPr="00817911">
              <w:rPr>
                <w:rFonts w:ascii="Arial" w:hAnsi="Arial" w:cs="Arial"/>
                <w:sz w:val="16"/>
                <w:szCs w:val="16"/>
              </w:rPr>
              <w:t>4</w:t>
            </w:r>
          </w:p>
        </w:tc>
        <w:tc>
          <w:tcPr>
            <w:tcW w:w="4675" w:type="pct"/>
            <w:gridSpan w:val="2"/>
            <w:vAlign w:val="center"/>
          </w:tcPr>
          <w:p w:rsidR="00817911" w:rsidRPr="00817911" w:rsidRDefault="00817911" w:rsidP="00817911">
            <w:pPr>
              <w:shd w:val="clear" w:color="auto" w:fill="FFFFFF"/>
              <w:ind w:firstLine="680"/>
              <w:jc w:val="both"/>
              <w:rPr>
                <w:rFonts w:ascii="Arial" w:hAnsi="Arial" w:cs="Arial"/>
                <w:sz w:val="16"/>
                <w:szCs w:val="16"/>
              </w:rPr>
            </w:pPr>
            <w:r w:rsidRPr="00817911">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817911" w:rsidRPr="00817911" w:rsidRDefault="00817911" w:rsidP="00817911">
            <w:pPr>
              <w:pStyle w:val="aff5"/>
              <w:ind w:left="-11"/>
              <w:jc w:val="center"/>
              <w:rPr>
                <w:rFonts w:ascii="Arial" w:hAnsi="Arial" w:cs="Arial"/>
                <w:b/>
                <w:sz w:val="16"/>
                <w:szCs w:val="16"/>
              </w:rPr>
            </w:pPr>
            <w:r w:rsidRPr="00817911">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817911">
              <w:rPr>
                <w:rFonts w:ascii="Arial" w:hAnsi="Arial" w:cs="Arial"/>
                <w:b/>
                <w:sz w:val="16"/>
                <w:szCs w:val="16"/>
              </w:rPr>
              <w:t xml:space="preserve">в течение 15 календарных дней с момента </w:t>
            </w:r>
            <w:r w:rsidRPr="00817911">
              <w:rPr>
                <w:rFonts w:ascii="Arial" w:hAnsi="Arial" w:cs="Arial"/>
                <w:b/>
                <w:sz w:val="16"/>
                <w:szCs w:val="16"/>
              </w:rPr>
              <w:lastRenderedPageBreak/>
              <w:t>опубликования данного сообщения</w:t>
            </w:r>
          </w:p>
          <w:p w:rsidR="00817911" w:rsidRPr="00817911" w:rsidRDefault="00817911" w:rsidP="00817911">
            <w:pPr>
              <w:pStyle w:val="aff5"/>
              <w:ind w:left="-11"/>
              <w:jc w:val="center"/>
              <w:rPr>
                <w:rFonts w:ascii="Arial" w:hAnsi="Arial" w:cs="Arial"/>
                <w:sz w:val="16"/>
                <w:szCs w:val="16"/>
              </w:rPr>
            </w:pPr>
            <w:r w:rsidRPr="00817911">
              <w:rPr>
                <w:rFonts w:ascii="Arial" w:hAnsi="Arial" w:cs="Arial"/>
                <w:sz w:val="16"/>
                <w:szCs w:val="16"/>
              </w:rPr>
              <w:t>тел. +7 (81666) 2-25-16</w:t>
            </w:r>
          </w:p>
          <w:p w:rsidR="00817911" w:rsidRPr="00817911" w:rsidRDefault="00817911" w:rsidP="00817911">
            <w:pPr>
              <w:shd w:val="clear" w:color="auto" w:fill="FFFFFF"/>
              <w:ind w:firstLine="680"/>
              <w:jc w:val="both"/>
              <w:rPr>
                <w:rFonts w:ascii="Arial" w:hAnsi="Arial" w:cs="Arial"/>
                <w:sz w:val="16"/>
                <w:szCs w:val="16"/>
              </w:rPr>
            </w:pPr>
            <w:r w:rsidRPr="00817911">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55" w:history="1">
              <w:r w:rsidRPr="00817911">
                <w:rPr>
                  <w:rStyle w:val="af3"/>
                  <w:rFonts w:ascii="Arial" w:hAnsi="Arial" w:cs="Arial"/>
                  <w:color w:val="auto"/>
                  <w:sz w:val="16"/>
                  <w:szCs w:val="16"/>
                </w:rPr>
                <w:t>admin@valdayadm.ru</w:t>
              </w:r>
            </w:hyperlink>
            <w:r w:rsidRPr="00817911">
              <w:rPr>
                <w:rFonts w:ascii="Arial" w:hAnsi="Arial" w:cs="Arial"/>
                <w:sz w:val="16"/>
                <w:szCs w:val="16"/>
              </w:rPr>
              <w:t>, официальный сайт:</w:t>
            </w:r>
            <w:hyperlink r:id="rId56" w:history="1">
              <w:r w:rsidRPr="00817911">
                <w:rPr>
                  <w:rStyle w:val="af3"/>
                  <w:rFonts w:ascii="Arial" w:hAnsi="Arial" w:cs="Arial"/>
                  <w:color w:val="auto"/>
                  <w:sz w:val="16"/>
                  <w:szCs w:val="16"/>
                </w:rPr>
                <w:t>https://valdayadm.gosuslugi.ru/</w:t>
              </w:r>
            </w:hyperlink>
            <w:r w:rsidRPr="00817911">
              <w:rPr>
                <w:rFonts w:ascii="Arial" w:hAnsi="Arial" w:cs="Arial"/>
                <w:sz w:val="16"/>
                <w:szCs w:val="16"/>
              </w:rPr>
              <w:t>).</w:t>
            </w:r>
          </w:p>
          <w:p w:rsidR="00817911" w:rsidRPr="00817911" w:rsidRDefault="00817911" w:rsidP="00817911">
            <w:pPr>
              <w:pStyle w:val="aff5"/>
              <w:ind w:left="-11"/>
              <w:jc w:val="center"/>
              <w:rPr>
                <w:rFonts w:ascii="Arial" w:hAnsi="Arial" w:cs="Arial"/>
                <w:sz w:val="16"/>
                <w:szCs w:val="16"/>
              </w:rPr>
            </w:pPr>
            <w:r w:rsidRPr="00817911">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817911" w:rsidRPr="00817911" w:rsidTr="00817911">
        <w:trPr>
          <w:trHeight w:val="20"/>
        </w:trPr>
        <w:tc>
          <w:tcPr>
            <w:tcW w:w="325" w:type="pct"/>
            <w:vAlign w:val="center"/>
          </w:tcPr>
          <w:p w:rsidR="00817911" w:rsidRPr="00817911" w:rsidRDefault="00817911" w:rsidP="00817911">
            <w:pPr>
              <w:jc w:val="center"/>
              <w:rPr>
                <w:rFonts w:ascii="Arial" w:hAnsi="Arial" w:cs="Arial"/>
                <w:sz w:val="16"/>
                <w:szCs w:val="16"/>
              </w:rPr>
            </w:pPr>
            <w:r w:rsidRPr="00817911">
              <w:rPr>
                <w:rFonts w:ascii="Arial" w:hAnsi="Arial" w:cs="Arial"/>
                <w:sz w:val="16"/>
                <w:szCs w:val="16"/>
              </w:rPr>
              <w:lastRenderedPageBreak/>
              <w:t>5</w:t>
            </w:r>
          </w:p>
        </w:tc>
        <w:tc>
          <w:tcPr>
            <w:tcW w:w="4675" w:type="pct"/>
            <w:gridSpan w:val="2"/>
            <w:vAlign w:val="center"/>
          </w:tcPr>
          <w:p w:rsidR="00817911" w:rsidRPr="00817911" w:rsidRDefault="00817911" w:rsidP="00817911">
            <w:pPr>
              <w:pStyle w:val="aff5"/>
              <w:ind w:left="0"/>
              <w:jc w:val="center"/>
              <w:rPr>
                <w:rFonts w:ascii="Arial" w:hAnsi="Arial" w:cs="Arial"/>
                <w:sz w:val="16"/>
                <w:szCs w:val="16"/>
              </w:rPr>
            </w:pPr>
            <w:r w:rsidRPr="00817911">
              <w:rPr>
                <w:rFonts w:ascii="Arial" w:hAnsi="Arial" w:cs="Arial"/>
                <w:sz w:val="16"/>
                <w:szCs w:val="16"/>
              </w:rPr>
              <w:t xml:space="preserve">Ознакомиться с описанием местоположения границ публичных сервитутов можно </w:t>
            </w:r>
          </w:p>
          <w:p w:rsidR="00817911" w:rsidRPr="00817911" w:rsidRDefault="00817911" w:rsidP="00817911">
            <w:pPr>
              <w:pStyle w:val="aff5"/>
              <w:ind w:left="0"/>
              <w:jc w:val="center"/>
              <w:rPr>
                <w:rFonts w:ascii="Arial" w:hAnsi="Arial" w:cs="Arial"/>
                <w:sz w:val="16"/>
                <w:szCs w:val="16"/>
              </w:rPr>
            </w:pPr>
            <w:r w:rsidRPr="00817911">
              <w:rPr>
                <w:rFonts w:ascii="Arial" w:hAnsi="Arial" w:cs="Arial"/>
                <w:sz w:val="16"/>
                <w:szCs w:val="16"/>
              </w:rPr>
              <w:t>на официальном сайте муниципального образования «Валдайский муниципальный округ» </w:t>
            </w:r>
            <w:hyperlink r:id="rId57" w:history="1">
              <w:r w:rsidRPr="00817911">
                <w:rPr>
                  <w:rStyle w:val="af3"/>
                  <w:rFonts w:ascii="Arial" w:hAnsi="Arial" w:cs="Arial"/>
                  <w:color w:val="auto"/>
                  <w:sz w:val="16"/>
                  <w:szCs w:val="16"/>
                </w:rPr>
                <w:t>https://valdayadm.gosuslugi.ru/glavnoe/obyavleniya/</w:t>
              </w:r>
            </w:hyperlink>
          </w:p>
          <w:p w:rsidR="00817911" w:rsidRPr="00817911" w:rsidRDefault="00817911" w:rsidP="00817911">
            <w:pPr>
              <w:pStyle w:val="aff5"/>
              <w:ind w:left="0"/>
              <w:jc w:val="center"/>
              <w:rPr>
                <w:rFonts w:ascii="Arial" w:hAnsi="Arial" w:cs="Arial"/>
                <w:sz w:val="16"/>
                <w:szCs w:val="16"/>
              </w:rPr>
            </w:pPr>
            <w:r w:rsidRPr="00817911">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817911" w:rsidRPr="00817911" w:rsidTr="00817911">
        <w:trPr>
          <w:trHeight w:val="20"/>
        </w:trPr>
        <w:tc>
          <w:tcPr>
            <w:tcW w:w="325" w:type="pct"/>
            <w:vAlign w:val="center"/>
          </w:tcPr>
          <w:p w:rsidR="00817911" w:rsidRPr="00817911" w:rsidRDefault="00817911" w:rsidP="00817911">
            <w:pPr>
              <w:jc w:val="center"/>
              <w:rPr>
                <w:rFonts w:ascii="Arial" w:hAnsi="Arial" w:cs="Arial"/>
                <w:sz w:val="16"/>
                <w:szCs w:val="16"/>
              </w:rPr>
            </w:pPr>
            <w:r w:rsidRPr="00817911">
              <w:rPr>
                <w:rFonts w:ascii="Arial" w:hAnsi="Arial" w:cs="Arial"/>
                <w:sz w:val="16"/>
                <w:szCs w:val="16"/>
              </w:rPr>
              <w:t>6</w:t>
            </w:r>
          </w:p>
        </w:tc>
        <w:tc>
          <w:tcPr>
            <w:tcW w:w="4675" w:type="pct"/>
            <w:gridSpan w:val="2"/>
            <w:vAlign w:val="center"/>
          </w:tcPr>
          <w:p w:rsidR="00817911" w:rsidRPr="00817911" w:rsidRDefault="00817911" w:rsidP="00817911">
            <w:pPr>
              <w:pStyle w:val="ConsPlusNormal"/>
              <w:ind w:left="366"/>
              <w:jc w:val="both"/>
              <w:rPr>
                <w:sz w:val="16"/>
                <w:szCs w:val="16"/>
              </w:rPr>
            </w:pPr>
            <w:r w:rsidRPr="00817911">
              <w:rPr>
                <w:sz w:val="16"/>
                <w:szCs w:val="16"/>
              </w:rPr>
              <w:t>Свидетельство о государственной регистрации права 53-АА №338236 от 17.07.2008 г.</w:t>
            </w:r>
          </w:p>
          <w:p w:rsidR="00817911" w:rsidRPr="00817911" w:rsidRDefault="00817911" w:rsidP="00817911">
            <w:pPr>
              <w:jc w:val="center"/>
              <w:rPr>
                <w:rFonts w:ascii="Arial" w:hAnsi="Arial" w:cs="Arial"/>
                <w:sz w:val="16"/>
                <w:szCs w:val="16"/>
              </w:rPr>
            </w:pPr>
            <w:r w:rsidRPr="00817911">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817911" w:rsidRPr="00817911" w:rsidTr="00817911">
        <w:trPr>
          <w:trHeight w:val="20"/>
        </w:trPr>
        <w:tc>
          <w:tcPr>
            <w:tcW w:w="325" w:type="pct"/>
            <w:vAlign w:val="center"/>
          </w:tcPr>
          <w:p w:rsidR="00817911" w:rsidRPr="00817911" w:rsidRDefault="00817911" w:rsidP="00817911">
            <w:pPr>
              <w:jc w:val="center"/>
              <w:rPr>
                <w:rFonts w:ascii="Arial" w:hAnsi="Arial" w:cs="Arial"/>
                <w:sz w:val="16"/>
                <w:szCs w:val="16"/>
              </w:rPr>
            </w:pPr>
            <w:r w:rsidRPr="00817911">
              <w:rPr>
                <w:rFonts w:ascii="Arial" w:hAnsi="Arial" w:cs="Arial"/>
                <w:sz w:val="16"/>
                <w:szCs w:val="16"/>
              </w:rPr>
              <w:t>7</w:t>
            </w:r>
          </w:p>
        </w:tc>
        <w:tc>
          <w:tcPr>
            <w:tcW w:w="4675" w:type="pct"/>
            <w:gridSpan w:val="2"/>
            <w:vAlign w:val="center"/>
          </w:tcPr>
          <w:p w:rsidR="00817911" w:rsidRPr="00817911" w:rsidRDefault="00817911" w:rsidP="00817911">
            <w:pPr>
              <w:pStyle w:val="aff5"/>
              <w:jc w:val="center"/>
              <w:rPr>
                <w:rFonts w:ascii="Arial" w:hAnsi="Arial" w:cs="Arial"/>
                <w:sz w:val="16"/>
                <w:szCs w:val="16"/>
              </w:rPr>
            </w:pPr>
            <w:r w:rsidRPr="00817911">
              <w:rPr>
                <w:rFonts w:ascii="Arial" w:hAnsi="Arial" w:cs="Arial"/>
                <w:sz w:val="16"/>
                <w:szCs w:val="16"/>
              </w:rPr>
              <w:t xml:space="preserve">1. </w:t>
            </w:r>
            <w:hyperlink r:id="rId58" w:history="1">
              <w:r w:rsidRPr="00817911">
                <w:rPr>
                  <w:rStyle w:val="af3"/>
                  <w:rFonts w:ascii="Arial" w:hAnsi="Arial" w:cs="Arial"/>
                  <w:color w:val="auto"/>
                  <w:sz w:val="16"/>
                  <w:szCs w:val="16"/>
                </w:rPr>
                <w:t>https://valdayadm.gosuslugi.ru/</w:t>
              </w:r>
            </w:hyperlink>
          </w:p>
          <w:p w:rsidR="00817911" w:rsidRPr="00817911" w:rsidRDefault="00817911" w:rsidP="00817911">
            <w:pPr>
              <w:jc w:val="center"/>
              <w:rPr>
                <w:rFonts w:ascii="Arial" w:hAnsi="Arial" w:cs="Arial"/>
                <w:sz w:val="16"/>
                <w:szCs w:val="16"/>
              </w:rPr>
            </w:pPr>
            <w:r w:rsidRPr="00817911">
              <w:rPr>
                <w:rFonts w:ascii="Arial" w:hAnsi="Arial" w:cs="Arial"/>
                <w:sz w:val="16"/>
                <w:szCs w:val="16"/>
              </w:rPr>
              <w:t xml:space="preserve">2. </w:t>
            </w:r>
            <w:hyperlink r:id="rId59" w:history="1">
              <w:r w:rsidRPr="00817911">
                <w:rPr>
                  <w:rStyle w:val="af3"/>
                  <w:rFonts w:ascii="Arial" w:hAnsi="Arial" w:cs="Arial"/>
                  <w:color w:val="auto"/>
                  <w:sz w:val="16"/>
                  <w:szCs w:val="16"/>
                </w:rPr>
                <w:t>http://gisogd.novreg.ru/app/1</w:t>
              </w:r>
            </w:hyperlink>
          </w:p>
          <w:p w:rsidR="00817911" w:rsidRPr="00817911" w:rsidRDefault="00817911" w:rsidP="00817911">
            <w:pPr>
              <w:pStyle w:val="aff5"/>
              <w:jc w:val="center"/>
              <w:rPr>
                <w:rFonts w:ascii="Arial" w:hAnsi="Arial" w:cs="Arial"/>
                <w:sz w:val="16"/>
                <w:szCs w:val="16"/>
              </w:rPr>
            </w:pPr>
            <w:r w:rsidRPr="00817911">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817911" w:rsidRPr="00817911" w:rsidTr="00817911">
        <w:trPr>
          <w:trHeight w:val="20"/>
        </w:trPr>
        <w:tc>
          <w:tcPr>
            <w:tcW w:w="325" w:type="pct"/>
            <w:vAlign w:val="center"/>
          </w:tcPr>
          <w:p w:rsidR="00817911" w:rsidRPr="00817911" w:rsidRDefault="00817911" w:rsidP="00817911">
            <w:pPr>
              <w:jc w:val="center"/>
              <w:rPr>
                <w:rFonts w:ascii="Arial" w:hAnsi="Arial" w:cs="Arial"/>
                <w:sz w:val="16"/>
                <w:szCs w:val="16"/>
              </w:rPr>
            </w:pPr>
            <w:r w:rsidRPr="00817911">
              <w:rPr>
                <w:rFonts w:ascii="Arial" w:hAnsi="Arial" w:cs="Arial"/>
                <w:sz w:val="16"/>
                <w:szCs w:val="16"/>
              </w:rPr>
              <w:t>8</w:t>
            </w:r>
          </w:p>
        </w:tc>
        <w:tc>
          <w:tcPr>
            <w:tcW w:w="4675" w:type="pct"/>
            <w:gridSpan w:val="2"/>
            <w:vAlign w:val="center"/>
          </w:tcPr>
          <w:p w:rsidR="00817911" w:rsidRPr="00817911" w:rsidRDefault="00817911" w:rsidP="00817911">
            <w:pPr>
              <w:shd w:val="clear" w:color="auto" w:fill="FFFFFF"/>
              <w:ind w:firstLine="680"/>
              <w:jc w:val="center"/>
              <w:rPr>
                <w:rFonts w:ascii="Arial" w:hAnsi="Arial" w:cs="Arial"/>
                <w:sz w:val="16"/>
                <w:szCs w:val="16"/>
              </w:rPr>
            </w:pPr>
            <w:r w:rsidRPr="00817911">
              <w:rPr>
                <w:rFonts w:ascii="Arial" w:hAnsi="Arial" w:cs="Arial"/>
                <w:sz w:val="16"/>
                <w:szCs w:val="16"/>
              </w:rPr>
              <w:t>Плата за предоставление документации не взимается.</w:t>
            </w:r>
          </w:p>
          <w:p w:rsidR="00817911" w:rsidRPr="00817911" w:rsidRDefault="00817911" w:rsidP="00817911">
            <w:pPr>
              <w:shd w:val="clear" w:color="auto" w:fill="FFFFFF"/>
              <w:ind w:firstLine="680"/>
              <w:jc w:val="center"/>
              <w:rPr>
                <w:rFonts w:ascii="Arial" w:hAnsi="Arial" w:cs="Arial"/>
                <w:sz w:val="16"/>
                <w:szCs w:val="16"/>
              </w:rPr>
            </w:pPr>
            <w:r w:rsidRPr="00817911">
              <w:rPr>
                <w:rFonts w:ascii="Arial" w:hAnsi="Arial" w:cs="Arial"/>
                <w:sz w:val="16"/>
                <w:szCs w:val="16"/>
              </w:rPr>
              <w:t>Справки по тел. 8  (816 66) 46-318.</w:t>
            </w:r>
          </w:p>
        </w:tc>
      </w:tr>
      <w:tr w:rsidR="00817911" w:rsidRPr="00817911" w:rsidTr="00817911">
        <w:trPr>
          <w:trHeight w:val="20"/>
        </w:trPr>
        <w:tc>
          <w:tcPr>
            <w:tcW w:w="325" w:type="pct"/>
            <w:vAlign w:val="center"/>
          </w:tcPr>
          <w:p w:rsidR="00817911" w:rsidRPr="00817911" w:rsidRDefault="00817911" w:rsidP="00817911">
            <w:pPr>
              <w:jc w:val="center"/>
              <w:rPr>
                <w:rFonts w:ascii="Arial" w:hAnsi="Arial" w:cs="Arial"/>
                <w:sz w:val="16"/>
                <w:szCs w:val="16"/>
              </w:rPr>
            </w:pPr>
            <w:r w:rsidRPr="00817911">
              <w:rPr>
                <w:rFonts w:ascii="Arial" w:hAnsi="Arial" w:cs="Arial"/>
                <w:sz w:val="16"/>
                <w:szCs w:val="16"/>
              </w:rPr>
              <w:t>9</w:t>
            </w:r>
          </w:p>
        </w:tc>
        <w:tc>
          <w:tcPr>
            <w:tcW w:w="4675" w:type="pct"/>
            <w:gridSpan w:val="2"/>
            <w:vAlign w:val="center"/>
          </w:tcPr>
          <w:p w:rsidR="00817911" w:rsidRPr="00817911" w:rsidRDefault="00817911" w:rsidP="00817911">
            <w:pPr>
              <w:pStyle w:val="aff5"/>
              <w:ind w:left="0"/>
              <w:jc w:val="center"/>
              <w:rPr>
                <w:rFonts w:ascii="Arial" w:hAnsi="Arial" w:cs="Arial"/>
                <w:sz w:val="16"/>
                <w:szCs w:val="16"/>
              </w:rPr>
            </w:pPr>
            <w:r w:rsidRPr="00817911">
              <w:rPr>
                <w:rFonts w:ascii="Arial" w:hAnsi="Arial" w:cs="Arial"/>
                <w:sz w:val="16"/>
                <w:szCs w:val="16"/>
              </w:rPr>
              <w:t>Дополнительно по всем вопросам можно обращаться:</w:t>
            </w:r>
          </w:p>
          <w:p w:rsidR="00817911" w:rsidRPr="00817911" w:rsidRDefault="00817911" w:rsidP="00817911">
            <w:pPr>
              <w:pStyle w:val="aff5"/>
              <w:jc w:val="center"/>
              <w:rPr>
                <w:rFonts w:ascii="Arial" w:hAnsi="Arial" w:cs="Arial"/>
                <w:sz w:val="16"/>
                <w:szCs w:val="16"/>
              </w:rPr>
            </w:pPr>
            <w:r w:rsidRPr="00817911">
              <w:rPr>
                <w:rFonts w:ascii="Arial" w:hAnsi="Arial" w:cs="Arial"/>
                <w:sz w:val="16"/>
                <w:szCs w:val="16"/>
              </w:rPr>
              <w:t>ПАО «Россети Северо-Запад»</w:t>
            </w:r>
          </w:p>
          <w:p w:rsidR="00817911" w:rsidRPr="00817911" w:rsidRDefault="00817911" w:rsidP="00817911">
            <w:pPr>
              <w:pStyle w:val="aff5"/>
              <w:ind w:left="0"/>
              <w:jc w:val="center"/>
              <w:rPr>
                <w:rFonts w:ascii="Arial" w:hAnsi="Arial" w:cs="Arial"/>
                <w:sz w:val="16"/>
                <w:szCs w:val="16"/>
              </w:rPr>
            </w:pPr>
            <w:r w:rsidRPr="00817911">
              <w:rPr>
                <w:rFonts w:ascii="Arial" w:hAnsi="Arial" w:cs="Arial"/>
                <w:sz w:val="16"/>
                <w:szCs w:val="16"/>
              </w:rPr>
              <w:t>196247, Россия, город Санкт- Петербург, площадь Конституции, дом 3, литер А, помещение 16Н</w:t>
            </w:r>
          </w:p>
          <w:p w:rsidR="00817911" w:rsidRPr="00817911" w:rsidRDefault="00817911" w:rsidP="00817911">
            <w:pPr>
              <w:pStyle w:val="aff5"/>
              <w:ind w:left="0"/>
              <w:jc w:val="center"/>
              <w:rPr>
                <w:rFonts w:ascii="Arial" w:hAnsi="Arial" w:cs="Arial"/>
                <w:sz w:val="16"/>
                <w:szCs w:val="16"/>
              </w:rPr>
            </w:pPr>
            <w:r w:rsidRPr="00817911">
              <w:rPr>
                <w:rFonts w:ascii="Arial" w:hAnsi="Arial" w:cs="Arial"/>
                <w:sz w:val="16"/>
                <w:szCs w:val="16"/>
                <w:lang w:val="en-US"/>
              </w:rPr>
              <w:t>novgorod@rosseti-sz.ru</w:t>
            </w:r>
          </w:p>
        </w:tc>
      </w:tr>
      <w:tr w:rsidR="00817911" w:rsidRPr="00817911" w:rsidTr="00817911">
        <w:trPr>
          <w:trHeight w:val="20"/>
        </w:trPr>
        <w:tc>
          <w:tcPr>
            <w:tcW w:w="325" w:type="pct"/>
            <w:vAlign w:val="center"/>
          </w:tcPr>
          <w:p w:rsidR="00817911" w:rsidRPr="00817911" w:rsidRDefault="00817911" w:rsidP="00817911">
            <w:pPr>
              <w:jc w:val="center"/>
              <w:rPr>
                <w:rFonts w:ascii="Arial" w:hAnsi="Arial" w:cs="Arial"/>
                <w:sz w:val="16"/>
                <w:szCs w:val="16"/>
              </w:rPr>
            </w:pPr>
            <w:r w:rsidRPr="00817911">
              <w:rPr>
                <w:rFonts w:ascii="Arial" w:hAnsi="Arial" w:cs="Arial"/>
                <w:sz w:val="16"/>
                <w:szCs w:val="16"/>
              </w:rPr>
              <w:t>10</w:t>
            </w:r>
          </w:p>
        </w:tc>
        <w:tc>
          <w:tcPr>
            <w:tcW w:w="4675" w:type="pct"/>
            <w:gridSpan w:val="2"/>
            <w:vAlign w:val="center"/>
          </w:tcPr>
          <w:p w:rsidR="00817911" w:rsidRPr="00817911" w:rsidRDefault="00817911" w:rsidP="00817911">
            <w:pPr>
              <w:pStyle w:val="aff5"/>
              <w:ind w:left="0"/>
              <w:jc w:val="center"/>
              <w:rPr>
                <w:rFonts w:ascii="Arial" w:hAnsi="Arial" w:cs="Arial"/>
                <w:sz w:val="16"/>
                <w:szCs w:val="16"/>
              </w:rPr>
            </w:pPr>
            <w:r w:rsidRPr="00817911">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60" w:history="1">
              <w:r w:rsidRPr="00817911">
                <w:rPr>
                  <w:rStyle w:val="af3"/>
                  <w:rFonts w:ascii="Arial" w:hAnsi="Arial" w:cs="Arial"/>
                  <w:color w:val="auto"/>
                  <w:sz w:val="16"/>
                  <w:szCs w:val="16"/>
                </w:rPr>
                <w:t>https://valdayadm.gosuslugi.ru/</w:t>
              </w:r>
            </w:hyperlink>
            <w:r w:rsidRPr="00817911">
              <w:rPr>
                <w:rFonts w:ascii="Arial" w:hAnsi="Arial" w:cs="Arial"/>
                <w:sz w:val="16"/>
                <w:szCs w:val="16"/>
              </w:rPr>
              <w:t xml:space="preserve"> в разделе </w:t>
            </w:r>
            <w:hyperlink r:id="rId61" w:history="1">
              <w:r w:rsidRPr="00817911">
                <w:rPr>
                  <w:rStyle w:val="af3"/>
                  <w:rFonts w:ascii="Arial" w:hAnsi="Arial" w:cs="Arial"/>
                  <w:color w:val="auto"/>
                  <w:sz w:val="16"/>
                  <w:szCs w:val="16"/>
                </w:rPr>
                <w:t>https://valdayadm.gosuslugi.ru/glavnoe/obyavleniya/</w:t>
              </w:r>
            </w:hyperlink>
          </w:p>
          <w:p w:rsidR="00817911" w:rsidRPr="00817911" w:rsidRDefault="00817911" w:rsidP="00817911">
            <w:pPr>
              <w:pStyle w:val="aff5"/>
              <w:ind w:left="0"/>
              <w:jc w:val="center"/>
              <w:rPr>
                <w:rFonts w:ascii="Arial" w:hAnsi="Arial" w:cs="Arial"/>
                <w:sz w:val="16"/>
                <w:szCs w:val="16"/>
              </w:rPr>
            </w:pPr>
            <w:r w:rsidRPr="00817911">
              <w:rPr>
                <w:rFonts w:ascii="Arial" w:hAnsi="Arial" w:cs="Arial"/>
                <w:sz w:val="16"/>
                <w:szCs w:val="16"/>
              </w:rPr>
              <w:t>(описание местоположения границ публичного сервитута)</w:t>
            </w:r>
          </w:p>
        </w:tc>
      </w:tr>
    </w:tbl>
    <w:p w:rsidR="0061542C" w:rsidRDefault="0061542C" w:rsidP="004E1A32">
      <w:pPr>
        <w:tabs>
          <w:tab w:val="left" w:pos="5954"/>
        </w:tabs>
        <w:jc w:val="right"/>
        <w:rPr>
          <w:rFonts w:ascii="Arial" w:hAnsi="Arial" w:cs="Arial"/>
          <w:b/>
          <w:sz w:val="16"/>
          <w:szCs w:val="16"/>
        </w:rPr>
      </w:pPr>
    </w:p>
    <w:p w:rsidR="00B85D88" w:rsidRPr="00B85D88" w:rsidRDefault="00B85D88" w:rsidP="00B85D88">
      <w:pPr>
        <w:jc w:val="center"/>
        <w:rPr>
          <w:rFonts w:ascii="Arial" w:hAnsi="Arial" w:cs="Arial"/>
          <w:b/>
          <w:sz w:val="16"/>
          <w:szCs w:val="16"/>
        </w:rPr>
      </w:pPr>
      <w:r w:rsidRPr="00B85D88">
        <w:rPr>
          <w:rFonts w:ascii="Arial" w:hAnsi="Arial" w:cs="Arial"/>
          <w:b/>
          <w:sz w:val="16"/>
          <w:szCs w:val="16"/>
        </w:rPr>
        <w:t>Сообщение о возможном</w:t>
      </w:r>
      <w:r>
        <w:rPr>
          <w:rFonts w:ascii="Arial" w:hAnsi="Arial" w:cs="Arial"/>
          <w:b/>
          <w:sz w:val="16"/>
          <w:szCs w:val="16"/>
        </w:rPr>
        <w:t xml:space="preserve"> </w:t>
      </w:r>
      <w:r w:rsidRPr="00B85D88">
        <w:rPr>
          <w:rFonts w:ascii="Arial" w:hAnsi="Arial" w:cs="Arial"/>
          <w:b/>
          <w:sz w:val="16"/>
          <w:szCs w:val="16"/>
        </w:rPr>
        <w:t>установлении публичного сервитута</w:t>
      </w:r>
    </w:p>
    <w:tbl>
      <w:tblPr>
        <w:tblStyle w:val="ab"/>
        <w:tblW w:w="5000" w:type="pct"/>
        <w:tblLook w:val="04A0"/>
      </w:tblPr>
      <w:tblGrid>
        <w:gridCol w:w="751"/>
        <w:gridCol w:w="3060"/>
        <w:gridCol w:w="7745"/>
      </w:tblGrid>
      <w:tr w:rsidR="00B85D88" w:rsidRPr="00B85D88" w:rsidTr="00B85D88">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1</w:t>
            </w:r>
          </w:p>
        </w:tc>
        <w:tc>
          <w:tcPr>
            <w:tcW w:w="4675" w:type="pct"/>
            <w:gridSpan w:val="2"/>
            <w:vAlign w:val="center"/>
          </w:tcPr>
          <w:p w:rsidR="00B85D88" w:rsidRPr="00B85D88" w:rsidRDefault="00B85D88" w:rsidP="00B85D88">
            <w:pPr>
              <w:jc w:val="center"/>
              <w:rPr>
                <w:rFonts w:ascii="Arial" w:hAnsi="Arial" w:cs="Arial"/>
                <w:b/>
                <w:bCs/>
                <w:sz w:val="16"/>
                <w:szCs w:val="16"/>
              </w:rPr>
            </w:pPr>
            <w:r w:rsidRPr="00B85D88">
              <w:rPr>
                <w:rFonts w:ascii="Arial" w:hAnsi="Arial" w:cs="Arial"/>
                <w:b/>
                <w:bCs/>
                <w:sz w:val="16"/>
                <w:szCs w:val="16"/>
              </w:rPr>
              <w:t>Администрация Валдайского муниципального округа Новгородской области</w:t>
            </w:r>
          </w:p>
          <w:p w:rsidR="00B85D88" w:rsidRPr="00B85D88" w:rsidRDefault="00B85D88" w:rsidP="00B85D88">
            <w:pPr>
              <w:jc w:val="center"/>
              <w:rPr>
                <w:rFonts w:ascii="Arial" w:hAnsi="Arial" w:cs="Arial"/>
                <w:sz w:val="16"/>
                <w:szCs w:val="16"/>
              </w:rPr>
            </w:pPr>
            <w:r w:rsidRPr="00B85D88">
              <w:rPr>
                <w:rFonts w:ascii="Arial" w:hAnsi="Arial" w:cs="Arial"/>
                <w:sz w:val="16"/>
                <w:szCs w:val="16"/>
              </w:rPr>
              <w:t xml:space="preserve">(уполномоченный орган, которым рассматривается ходатайство </w:t>
            </w:r>
            <w:r w:rsidRPr="00B85D88">
              <w:rPr>
                <w:rFonts w:ascii="Arial" w:hAnsi="Arial" w:cs="Arial"/>
                <w:sz w:val="16"/>
                <w:szCs w:val="16"/>
              </w:rPr>
              <w:br/>
              <w:t>об установлении публичного сервитута)</w:t>
            </w:r>
          </w:p>
        </w:tc>
      </w:tr>
      <w:tr w:rsidR="00B85D88" w:rsidRPr="00B85D88" w:rsidTr="00B85D88">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2</w:t>
            </w:r>
          </w:p>
        </w:tc>
        <w:tc>
          <w:tcPr>
            <w:tcW w:w="4675" w:type="pct"/>
            <w:gridSpan w:val="2"/>
            <w:vAlign w:val="center"/>
          </w:tcPr>
          <w:p w:rsidR="00B85D88" w:rsidRPr="00B85D88" w:rsidRDefault="00B85D88" w:rsidP="00B85D88">
            <w:pPr>
              <w:jc w:val="center"/>
              <w:rPr>
                <w:rFonts w:ascii="Arial" w:hAnsi="Arial" w:cs="Arial"/>
                <w:b/>
                <w:sz w:val="16"/>
                <w:szCs w:val="16"/>
              </w:rPr>
            </w:pPr>
            <w:r w:rsidRPr="00B85D88">
              <w:rPr>
                <w:rFonts w:ascii="Arial" w:hAnsi="Arial" w:cs="Arial"/>
                <w:b/>
                <w:sz w:val="16"/>
                <w:szCs w:val="16"/>
              </w:rPr>
              <w:t>Эксплуатация существующего объекта электросетевого хозяйства «ВЛ-35 кВ Синяя-2»</w:t>
            </w:r>
          </w:p>
          <w:p w:rsidR="00B85D88" w:rsidRPr="00B85D88" w:rsidRDefault="00B85D88" w:rsidP="00B85D88">
            <w:pPr>
              <w:jc w:val="center"/>
              <w:rPr>
                <w:rFonts w:ascii="Arial" w:hAnsi="Arial" w:cs="Arial"/>
                <w:sz w:val="16"/>
                <w:szCs w:val="16"/>
              </w:rPr>
            </w:pPr>
            <w:r w:rsidRPr="00B85D88">
              <w:rPr>
                <w:rFonts w:ascii="Arial" w:hAnsi="Arial" w:cs="Arial"/>
                <w:sz w:val="16"/>
                <w:szCs w:val="16"/>
              </w:rPr>
              <w:t>(цель установления публичного сервитута)</w:t>
            </w:r>
          </w:p>
        </w:tc>
      </w:tr>
      <w:tr w:rsidR="00B85D88" w:rsidRPr="00B85D88" w:rsidTr="00B85D88">
        <w:tc>
          <w:tcPr>
            <w:tcW w:w="325" w:type="pct"/>
            <w:vMerge w:val="restart"/>
            <w:vAlign w:val="center"/>
          </w:tcPr>
          <w:p w:rsidR="00B85D88" w:rsidRPr="00B85D88" w:rsidRDefault="00B85D88" w:rsidP="00B85D88">
            <w:pPr>
              <w:rPr>
                <w:rFonts w:ascii="Arial" w:hAnsi="Arial" w:cs="Arial"/>
                <w:sz w:val="16"/>
                <w:szCs w:val="16"/>
              </w:rPr>
            </w:pPr>
          </w:p>
          <w:p w:rsidR="00B85D88" w:rsidRPr="00B85D88" w:rsidRDefault="00B85D88" w:rsidP="00B85D88">
            <w:pPr>
              <w:jc w:val="center"/>
              <w:rPr>
                <w:rFonts w:ascii="Arial" w:hAnsi="Arial" w:cs="Arial"/>
                <w:sz w:val="16"/>
                <w:szCs w:val="16"/>
              </w:rPr>
            </w:pPr>
            <w:r w:rsidRPr="00B85D88">
              <w:rPr>
                <w:rFonts w:ascii="Arial" w:hAnsi="Arial" w:cs="Arial"/>
                <w:sz w:val="16"/>
                <w:szCs w:val="16"/>
              </w:rPr>
              <w:t>3</w:t>
            </w:r>
          </w:p>
        </w:tc>
        <w:tc>
          <w:tcPr>
            <w:tcW w:w="1324" w:type="pct"/>
            <w:vAlign w:val="center"/>
          </w:tcPr>
          <w:p w:rsidR="00B85D88" w:rsidRPr="00B85D88" w:rsidRDefault="00B85D88" w:rsidP="00B85D88">
            <w:pPr>
              <w:jc w:val="center"/>
              <w:rPr>
                <w:rFonts w:ascii="Arial" w:hAnsi="Arial" w:cs="Arial"/>
                <w:sz w:val="16"/>
                <w:szCs w:val="16"/>
              </w:rPr>
            </w:pPr>
            <w:r w:rsidRPr="00B85D88">
              <w:rPr>
                <w:rFonts w:ascii="Arial" w:hAnsi="Arial" w:cs="Arial"/>
                <w:bCs/>
                <w:sz w:val="16"/>
                <w:szCs w:val="16"/>
              </w:rPr>
              <w:t>Кадастровый номер/ кадастровый квартал</w:t>
            </w:r>
          </w:p>
        </w:tc>
        <w:tc>
          <w:tcPr>
            <w:tcW w:w="3351" w:type="pct"/>
            <w:vAlign w:val="center"/>
          </w:tcPr>
          <w:p w:rsidR="00B85D88" w:rsidRPr="00B85D88" w:rsidRDefault="00B85D88" w:rsidP="00B85D88">
            <w:pPr>
              <w:jc w:val="center"/>
              <w:rPr>
                <w:rFonts w:ascii="Arial" w:hAnsi="Arial" w:cs="Arial"/>
                <w:sz w:val="16"/>
                <w:szCs w:val="16"/>
              </w:rPr>
            </w:pPr>
            <w:r w:rsidRPr="00B85D88">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B85D88" w:rsidRPr="00B85D88" w:rsidTr="00B85D88">
        <w:trPr>
          <w:trHeight w:val="22"/>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53:03:0000000:13562</w:t>
            </w:r>
          </w:p>
        </w:tc>
        <w:tc>
          <w:tcPr>
            <w:tcW w:w="3351"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Российская Федерация, Новгородская область, муниципальный район Валдайский, сельское поселение Ивантеевское, земельный участок 716001/7</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53:03:0715001:45</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обл. Новгородская, р-н Валдайский, лесной кв.41 Небылицкого участкового лесничества Валдайского лесничества</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53:03:0717001:28</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Местоположение установлено относительно ориентира, расположенного за пределами участка. Почтовый адрес ориентира: Новгородская обл, р-н Валдайский,  Валдайское лесничество Небылицкое участковое лесничество лесной квартал 41.</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53:03:0000000:12882</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Российская Федерация, Новгородская область, Валдайский район, Ивантеевское сельское поселение</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53:03:0000000:167</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Новгородская обл, р-н Валдайский, на земельном участке расположено сооружение, автодорога Валдай - Демянск</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53:03:0000000:40</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Новгородская область, р-н Валдайский</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53:03:0000000:49</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Новгородская область, р-н Валдайский</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53:03:0000000:23</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Новгородская область, р-н Валдайский</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53:03:0715001</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округ</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53:03:0202001</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округ</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53:03:0735001</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округ</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53:03:0717001</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округ</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53:03:0744001</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округ</w:t>
            </w:r>
          </w:p>
        </w:tc>
      </w:tr>
      <w:tr w:rsidR="00B85D88" w:rsidRPr="00B85D88" w:rsidTr="00B85D88">
        <w:trPr>
          <w:trHeight w:val="21"/>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53:03:0716001</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округ</w:t>
            </w:r>
          </w:p>
        </w:tc>
      </w:tr>
      <w:tr w:rsidR="00B85D88" w:rsidRPr="00B85D88" w:rsidTr="00B85D88">
        <w:trPr>
          <w:trHeight w:val="227"/>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53:03:0732001</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округ</w:t>
            </w:r>
          </w:p>
        </w:tc>
      </w:tr>
      <w:tr w:rsidR="00B85D88" w:rsidRPr="00B85D88" w:rsidTr="00B85D88">
        <w:trPr>
          <w:trHeight w:val="843"/>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4</w:t>
            </w:r>
          </w:p>
        </w:tc>
        <w:tc>
          <w:tcPr>
            <w:tcW w:w="4675" w:type="pct"/>
            <w:gridSpan w:val="2"/>
            <w:vAlign w:val="center"/>
          </w:tcPr>
          <w:p w:rsidR="00B85D88" w:rsidRPr="00B85D88" w:rsidRDefault="00B85D88" w:rsidP="00B85D88">
            <w:pPr>
              <w:shd w:val="clear" w:color="auto" w:fill="FFFFFF"/>
              <w:ind w:firstLine="680"/>
              <w:jc w:val="both"/>
              <w:rPr>
                <w:rFonts w:ascii="Arial" w:hAnsi="Arial" w:cs="Arial"/>
                <w:sz w:val="16"/>
                <w:szCs w:val="16"/>
              </w:rPr>
            </w:pPr>
            <w:r w:rsidRPr="00B85D88">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85D88" w:rsidRPr="00B85D88" w:rsidRDefault="00B85D88" w:rsidP="00B85D88">
            <w:pPr>
              <w:pStyle w:val="aff5"/>
              <w:ind w:left="-11"/>
              <w:jc w:val="center"/>
              <w:rPr>
                <w:rFonts w:ascii="Arial" w:hAnsi="Arial" w:cs="Arial"/>
                <w:b/>
                <w:sz w:val="16"/>
                <w:szCs w:val="16"/>
              </w:rPr>
            </w:pPr>
            <w:r w:rsidRPr="00B85D88">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B85D88">
              <w:rPr>
                <w:rFonts w:ascii="Arial" w:hAnsi="Arial" w:cs="Arial"/>
                <w:b/>
                <w:sz w:val="16"/>
                <w:szCs w:val="16"/>
              </w:rPr>
              <w:t>в течение 15 календарных дней с момента опубликования данного сообщения</w:t>
            </w:r>
          </w:p>
          <w:p w:rsidR="00B85D88" w:rsidRPr="00B85D88" w:rsidRDefault="00B85D88" w:rsidP="00B85D88">
            <w:pPr>
              <w:pStyle w:val="aff5"/>
              <w:ind w:left="-11"/>
              <w:jc w:val="center"/>
              <w:rPr>
                <w:rFonts w:ascii="Arial" w:hAnsi="Arial" w:cs="Arial"/>
                <w:sz w:val="16"/>
                <w:szCs w:val="16"/>
              </w:rPr>
            </w:pPr>
            <w:r w:rsidRPr="00B85D88">
              <w:rPr>
                <w:rFonts w:ascii="Arial" w:hAnsi="Arial" w:cs="Arial"/>
                <w:sz w:val="16"/>
                <w:szCs w:val="16"/>
              </w:rPr>
              <w:t>тел. +7 (81666) 2-25-16</w:t>
            </w:r>
          </w:p>
          <w:p w:rsidR="00B85D88" w:rsidRPr="00B85D88" w:rsidRDefault="00B85D88" w:rsidP="00B85D88">
            <w:pPr>
              <w:shd w:val="clear" w:color="auto" w:fill="FFFFFF"/>
              <w:ind w:firstLine="680"/>
              <w:jc w:val="both"/>
              <w:rPr>
                <w:rFonts w:ascii="Arial" w:hAnsi="Arial" w:cs="Arial"/>
                <w:sz w:val="16"/>
                <w:szCs w:val="16"/>
              </w:rPr>
            </w:pPr>
            <w:r w:rsidRPr="00B85D88">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62" w:history="1">
              <w:r w:rsidRPr="00B85D88">
                <w:rPr>
                  <w:rStyle w:val="af3"/>
                  <w:rFonts w:ascii="Arial" w:hAnsi="Arial" w:cs="Arial"/>
                  <w:color w:val="auto"/>
                  <w:sz w:val="16"/>
                  <w:szCs w:val="16"/>
                </w:rPr>
                <w:t>admin@valdayadm.ru</w:t>
              </w:r>
            </w:hyperlink>
            <w:r w:rsidRPr="00B85D88">
              <w:rPr>
                <w:rFonts w:ascii="Arial" w:hAnsi="Arial" w:cs="Arial"/>
                <w:sz w:val="16"/>
                <w:szCs w:val="16"/>
              </w:rPr>
              <w:t>, официальный сайт:</w:t>
            </w:r>
            <w:hyperlink r:id="rId63" w:history="1">
              <w:r w:rsidRPr="00B85D88">
                <w:rPr>
                  <w:rStyle w:val="af3"/>
                  <w:rFonts w:ascii="Arial" w:hAnsi="Arial" w:cs="Arial"/>
                  <w:color w:val="auto"/>
                  <w:sz w:val="16"/>
                  <w:szCs w:val="16"/>
                </w:rPr>
                <w:t>https://valdayadm.gosuslugi.ru/</w:t>
              </w:r>
            </w:hyperlink>
            <w:r w:rsidRPr="00B85D88">
              <w:rPr>
                <w:rFonts w:ascii="Arial" w:hAnsi="Arial" w:cs="Arial"/>
                <w:sz w:val="16"/>
                <w:szCs w:val="16"/>
              </w:rPr>
              <w:t>).</w:t>
            </w:r>
          </w:p>
          <w:p w:rsidR="00B85D88" w:rsidRPr="00B85D88" w:rsidRDefault="00B85D88" w:rsidP="00B85D88">
            <w:pPr>
              <w:pStyle w:val="aff5"/>
              <w:ind w:left="-11"/>
              <w:jc w:val="center"/>
              <w:rPr>
                <w:rFonts w:ascii="Arial" w:hAnsi="Arial" w:cs="Arial"/>
                <w:sz w:val="16"/>
                <w:szCs w:val="16"/>
              </w:rPr>
            </w:pPr>
            <w:r w:rsidRPr="00B85D88">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B85D88" w:rsidRPr="00B85D88" w:rsidTr="00B85D88">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5</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Ознакомиться с описанием местоположения границ публичных сервитутов можно </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на официальном сайте муниципального образования «Валдайский муниципальный округ» </w:t>
            </w:r>
            <w:hyperlink r:id="rId64" w:history="1">
              <w:r w:rsidRPr="00B85D88">
                <w:rPr>
                  <w:rStyle w:val="af3"/>
                  <w:rFonts w:ascii="Arial" w:hAnsi="Arial" w:cs="Arial"/>
                  <w:color w:val="auto"/>
                  <w:sz w:val="16"/>
                  <w:szCs w:val="16"/>
                </w:rPr>
                <w:t>https://valdayadm.gosuslugi.ru/glavnoe/obyavleniya/</w:t>
              </w:r>
            </w:hyperlink>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B85D88" w:rsidRPr="00B85D88" w:rsidTr="00B85D88">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lastRenderedPageBreak/>
              <w:t>6</w:t>
            </w:r>
          </w:p>
        </w:tc>
        <w:tc>
          <w:tcPr>
            <w:tcW w:w="4675" w:type="pct"/>
            <w:gridSpan w:val="2"/>
            <w:vAlign w:val="center"/>
          </w:tcPr>
          <w:p w:rsidR="00B85D88" w:rsidRPr="00B85D88" w:rsidRDefault="00B85D88" w:rsidP="00B85D88">
            <w:pPr>
              <w:pStyle w:val="ConsPlusNormal"/>
              <w:ind w:left="366"/>
              <w:jc w:val="both"/>
              <w:rPr>
                <w:sz w:val="16"/>
                <w:szCs w:val="16"/>
              </w:rPr>
            </w:pPr>
            <w:r w:rsidRPr="00B85D88">
              <w:rPr>
                <w:sz w:val="16"/>
                <w:szCs w:val="16"/>
              </w:rPr>
              <w:t>Свидетельство о государственной регистрации права 53-АА № 298005 от 08.08.2008 г.</w:t>
            </w:r>
          </w:p>
          <w:p w:rsidR="00B85D88" w:rsidRPr="00B85D88" w:rsidRDefault="00B85D88" w:rsidP="00B85D88">
            <w:pPr>
              <w:jc w:val="center"/>
              <w:rPr>
                <w:rFonts w:ascii="Arial" w:hAnsi="Arial" w:cs="Arial"/>
                <w:sz w:val="16"/>
                <w:szCs w:val="16"/>
              </w:rPr>
            </w:pPr>
            <w:r w:rsidRPr="00B85D88">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B85D88" w:rsidRPr="00B85D88" w:rsidTr="00B85D88">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7</w:t>
            </w:r>
          </w:p>
        </w:tc>
        <w:tc>
          <w:tcPr>
            <w:tcW w:w="4675" w:type="pct"/>
            <w:gridSpan w:val="2"/>
            <w:vAlign w:val="center"/>
          </w:tcPr>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 xml:space="preserve">1. </w:t>
            </w:r>
            <w:hyperlink r:id="rId65" w:history="1">
              <w:r w:rsidRPr="00B85D88">
                <w:rPr>
                  <w:rStyle w:val="af3"/>
                  <w:rFonts w:ascii="Arial" w:hAnsi="Arial" w:cs="Arial"/>
                  <w:color w:val="auto"/>
                  <w:sz w:val="16"/>
                  <w:szCs w:val="16"/>
                </w:rPr>
                <w:t>https://valdayadm.gosuslugi.ru/</w:t>
              </w:r>
            </w:hyperlink>
          </w:p>
          <w:p w:rsidR="00B85D88" w:rsidRPr="00B85D88" w:rsidRDefault="00B85D88" w:rsidP="00B85D88">
            <w:pPr>
              <w:jc w:val="center"/>
              <w:rPr>
                <w:rFonts w:ascii="Arial" w:hAnsi="Arial" w:cs="Arial"/>
                <w:sz w:val="16"/>
                <w:szCs w:val="16"/>
              </w:rPr>
            </w:pPr>
            <w:r w:rsidRPr="00B85D88">
              <w:rPr>
                <w:rFonts w:ascii="Arial" w:hAnsi="Arial" w:cs="Arial"/>
                <w:sz w:val="16"/>
                <w:szCs w:val="16"/>
              </w:rPr>
              <w:t xml:space="preserve">2. </w:t>
            </w:r>
            <w:hyperlink r:id="rId66" w:history="1">
              <w:r w:rsidRPr="00B85D88">
                <w:rPr>
                  <w:rStyle w:val="af3"/>
                  <w:rFonts w:ascii="Arial" w:hAnsi="Arial" w:cs="Arial"/>
                  <w:color w:val="auto"/>
                  <w:sz w:val="16"/>
                  <w:szCs w:val="16"/>
                </w:rPr>
                <w:t>http://gisogd.novreg.ru/app/1</w:t>
              </w:r>
            </w:hyperlink>
          </w:p>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B85D88" w:rsidRPr="00B85D88" w:rsidTr="00B85D88">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8</w:t>
            </w:r>
          </w:p>
        </w:tc>
        <w:tc>
          <w:tcPr>
            <w:tcW w:w="4675" w:type="pct"/>
            <w:gridSpan w:val="2"/>
            <w:vAlign w:val="center"/>
          </w:tcPr>
          <w:p w:rsidR="00B85D88" w:rsidRPr="00B85D88" w:rsidRDefault="00B85D88" w:rsidP="00B85D88">
            <w:pPr>
              <w:shd w:val="clear" w:color="auto" w:fill="FFFFFF"/>
              <w:ind w:firstLine="680"/>
              <w:jc w:val="center"/>
              <w:rPr>
                <w:rFonts w:ascii="Arial" w:hAnsi="Arial" w:cs="Arial"/>
                <w:sz w:val="16"/>
                <w:szCs w:val="16"/>
              </w:rPr>
            </w:pPr>
            <w:r w:rsidRPr="00B85D88">
              <w:rPr>
                <w:rFonts w:ascii="Arial" w:hAnsi="Arial" w:cs="Arial"/>
                <w:sz w:val="16"/>
                <w:szCs w:val="16"/>
              </w:rPr>
              <w:t>Плата за предоставление документации не взимается.</w:t>
            </w:r>
          </w:p>
          <w:p w:rsidR="00B85D88" w:rsidRPr="00B85D88" w:rsidRDefault="00B85D88" w:rsidP="00B85D88">
            <w:pPr>
              <w:shd w:val="clear" w:color="auto" w:fill="FFFFFF"/>
              <w:ind w:firstLine="680"/>
              <w:jc w:val="center"/>
              <w:rPr>
                <w:rFonts w:ascii="Arial" w:hAnsi="Arial" w:cs="Arial"/>
                <w:sz w:val="16"/>
                <w:szCs w:val="16"/>
              </w:rPr>
            </w:pPr>
            <w:r w:rsidRPr="00B85D88">
              <w:rPr>
                <w:rFonts w:ascii="Arial" w:hAnsi="Arial" w:cs="Arial"/>
                <w:sz w:val="16"/>
                <w:szCs w:val="16"/>
              </w:rPr>
              <w:t>Справки по тел. 8  (816 66) 46-318.</w:t>
            </w:r>
          </w:p>
        </w:tc>
      </w:tr>
      <w:tr w:rsidR="00B85D88" w:rsidRPr="00B85D88" w:rsidTr="00B85D88">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9</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Дополнительно по всем вопросам можно обращаться:</w:t>
            </w:r>
          </w:p>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ПАО «Россети Северо-Запад»</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196247, Россия, город Санкт- Петербург, площадь Конституции, дом 3, литер А, помещение 16Н</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lang w:val="en-US"/>
              </w:rPr>
              <w:t>novgorod@rosseti-sz.ru</w:t>
            </w:r>
          </w:p>
        </w:tc>
      </w:tr>
      <w:tr w:rsidR="00B85D88" w:rsidRPr="00B85D88" w:rsidTr="00B85D88">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10</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67" w:history="1">
              <w:r w:rsidRPr="00B85D88">
                <w:rPr>
                  <w:rStyle w:val="af3"/>
                  <w:rFonts w:ascii="Arial" w:hAnsi="Arial" w:cs="Arial"/>
                  <w:color w:val="auto"/>
                  <w:sz w:val="16"/>
                  <w:szCs w:val="16"/>
                </w:rPr>
                <w:t>https://valdayadm.gosuslugi.ru/</w:t>
              </w:r>
            </w:hyperlink>
            <w:r w:rsidRPr="00B85D88">
              <w:rPr>
                <w:rFonts w:ascii="Arial" w:hAnsi="Arial" w:cs="Arial"/>
                <w:sz w:val="16"/>
                <w:szCs w:val="16"/>
              </w:rPr>
              <w:t xml:space="preserve"> в разделе </w:t>
            </w:r>
            <w:hyperlink r:id="rId68" w:history="1">
              <w:r w:rsidRPr="00B85D88">
                <w:rPr>
                  <w:rStyle w:val="af3"/>
                  <w:rFonts w:ascii="Arial" w:hAnsi="Arial" w:cs="Arial"/>
                  <w:color w:val="auto"/>
                  <w:sz w:val="16"/>
                  <w:szCs w:val="16"/>
                </w:rPr>
                <w:t>https://valdayadm.gosuslugi.ru/glavnoe/obyavleniya/</w:t>
              </w:r>
            </w:hyperlink>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(описание местоположения границ публичного сервитута)</w:t>
            </w:r>
          </w:p>
        </w:tc>
      </w:tr>
    </w:tbl>
    <w:p w:rsidR="00B85D88" w:rsidRDefault="00B85D88" w:rsidP="004E1A32">
      <w:pPr>
        <w:tabs>
          <w:tab w:val="left" w:pos="5954"/>
        </w:tabs>
        <w:jc w:val="right"/>
        <w:rPr>
          <w:rFonts w:ascii="Arial" w:hAnsi="Arial" w:cs="Arial"/>
          <w:b/>
          <w:sz w:val="16"/>
          <w:szCs w:val="16"/>
        </w:rPr>
      </w:pPr>
    </w:p>
    <w:p w:rsidR="00B85D88" w:rsidRPr="00B85D88" w:rsidRDefault="00B85D88" w:rsidP="00B85D88">
      <w:pPr>
        <w:jc w:val="center"/>
        <w:rPr>
          <w:rFonts w:ascii="Arial" w:hAnsi="Arial" w:cs="Arial"/>
          <w:b/>
          <w:sz w:val="16"/>
          <w:szCs w:val="16"/>
        </w:rPr>
      </w:pPr>
      <w:r w:rsidRPr="00B85D88">
        <w:rPr>
          <w:rFonts w:ascii="Arial" w:hAnsi="Arial" w:cs="Arial"/>
          <w:b/>
          <w:sz w:val="16"/>
          <w:szCs w:val="16"/>
        </w:rPr>
        <w:t>Сообщение о возможном</w:t>
      </w:r>
      <w:r>
        <w:rPr>
          <w:rFonts w:ascii="Arial" w:hAnsi="Arial" w:cs="Arial"/>
          <w:b/>
          <w:sz w:val="16"/>
          <w:szCs w:val="16"/>
        </w:rPr>
        <w:t xml:space="preserve"> </w:t>
      </w:r>
      <w:r w:rsidRPr="00B85D88">
        <w:rPr>
          <w:rFonts w:ascii="Arial" w:hAnsi="Arial" w:cs="Arial"/>
          <w:b/>
          <w:sz w:val="16"/>
          <w:szCs w:val="16"/>
        </w:rPr>
        <w:t>установлении публичного сервитута</w:t>
      </w:r>
    </w:p>
    <w:tbl>
      <w:tblPr>
        <w:tblStyle w:val="ab"/>
        <w:tblW w:w="5000" w:type="pct"/>
        <w:tblLook w:val="04A0"/>
      </w:tblPr>
      <w:tblGrid>
        <w:gridCol w:w="751"/>
        <w:gridCol w:w="3060"/>
        <w:gridCol w:w="7745"/>
      </w:tblGrid>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1</w:t>
            </w:r>
          </w:p>
        </w:tc>
        <w:tc>
          <w:tcPr>
            <w:tcW w:w="4675" w:type="pct"/>
            <w:gridSpan w:val="2"/>
            <w:vAlign w:val="center"/>
          </w:tcPr>
          <w:p w:rsidR="00B85D88" w:rsidRPr="00B85D88" w:rsidRDefault="00B85D88" w:rsidP="00B85D88">
            <w:pPr>
              <w:jc w:val="center"/>
              <w:rPr>
                <w:rFonts w:ascii="Arial" w:hAnsi="Arial" w:cs="Arial"/>
                <w:b/>
                <w:bCs/>
                <w:sz w:val="16"/>
                <w:szCs w:val="16"/>
              </w:rPr>
            </w:pPr>
            <w:r w:rsidRPr="00B85D88">
              <w:rPr>
                <w:rFonts w:ascii="Arial" w:hAnsi="Arial" w:cs="Arial"/>
                <w:b/>
                <w:bCs/>
                <w:sz w:val="16"/>
                <w:szCs w:val="16"/>
              </w:rPr>
              <w:t>Администрация Валдайского муниципального округа Новгородской области</w:t>
            </w:r>
          </w:p>
          <w:p w:rsidR="00B85D88" w:rsidRPr="00B85D88" w:rsidRDefault="00B85D88" w:rsidP="00B85D88">
            <w:pPr>
              <w:jc w:val="center"/>
              <w:rPr>
                <w:rFonts w:ascii="Arial" w:hAnsi="Arial" w:cs="Arial"/>
                <w:sz w:val="16"/>
                <w:szCs w:val="16"/>
              </w:rPr>
            </w:pPr>
            <w:r w:rsidRPr="00B85D88">
              <w:rPr>
                <w:rFonts w:ascii="Arial" w:hAnsi="Arial" w:cs="Arial"/>
                <w:sz w:val="16"/>
                <w:szCs w:val="16"/>
              </w:rPr>
              <w:t xml:space="preserve">(уполномоченный орган, которым рассматривается ходатайство </w:t>
            </w:r>
            <w:r w:rsidRPr="00B85D88">
              <w:rPr>
                <w:rFonts w:ascii="Arial" w:hAnsi="Arial" w:cs="Arial"/>
                <w:sz w:val="16"/>
                <w:szCs w:val="16"/>
              </w:rPr>
              <w:br/>
              <w:t>об установлении публичного сервитута)</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2</w:t>
            </w:r>
          </w:p>
        </w:tc>
        <w:tc>
          <w:tcPr>
            <w:tcW w:w="4675" w:type="pct"/>
            <w:gridSpan w:val="2"/>
            <w:vAlign w:val="center"/>
          </w:tcPr>
          <w:p w:rsidR="00B85D88" w:rsidRPr="00B85D88" w:rsidRDefault="00B85D88" w:rsidP="00B85D88">
            <w:pPr>
              <w:jc w:val="center"/>
              <w:rPr>
                <w:rFonts w:ascii="Arial" w:hAnsi="Arial" w:cs="Arial"/>
                <w:b/>
                <w:sz w:val="16"/>
                <w:szCs w:val="16"/>
              </w:rPr>
            </w:pPr>
            <w:r w:rsidRPr="00B85D88">
              <w:rPr>
                <w:rFonts w:ascii="Arial" w:hAnsi="Arial" w:cs="Arial"/>
                <w:b/>
                <w:sz w:val="16"/>
                <w:szCs w:val="16"/>
              </w:rPr>
              <w:t xml:space="preserve">Эксплуатация существующего объекта электросетевого хозяйства </w:t>
            </w:r>
          </w:p>
          <w:p w:rsidR="00B85D88" w:rsidRPr="00B85D88" w:rsidRDefault="00B85D88" w:rsidP="00B85D88">
            <w:pPr>
              <w:jc w:val="center"/>
              <w:rPr>
                <w:rFonts w:ascii="Arial" w:hAnsi="Arial" w:cs="Arial"/>
                <w:b/>
                <w:sz w:val="16"/>
                <w:szCs w:val="16"/>
              </w:rPr>
            </w:pPr>
            <w:r w:rsidRPr="00B85D88">
              <w:rPr>
                <w:rFonts w:ascii="Arial" w:hAnsi="Arial" w:cs="Arial"/>
                <w:b/>
                <w:sz w:val="16"/>
                <w:szCs w:val="16"/>
              </w:rPr>
              <w:t>«Подстанция 35 кВ с ВЛ-35 кВ "Дворец"»</w:t>
            </w:r>
          </w:p>
          <w:p w:rsidR="00B85D88" w:rsidRPr="00B85D88" w:rsidRDefault="00B85D88" w:rsidP="00B85D88">
            <w:pPr>
              <w:jc w:val="center"/>
              <w:rPr>
                <w:rFonts w:ascii="Arial" w:hAnsi="Arial" w:cs="Arial"/>
                <w:sz w:val="16"/>
                <w:szCs w:val="16"/>
              </w:rPr>
            </w:pPr>
            <w:r w:rsidRPr="00B85D88">
              <w:rPr>
                <w:rFonts w:ascii="Arial" w:hAnsi="Arial" w:cs="Arial"/>
                <w:sz w:val="16"/>
                <w:szCs w:val="16"/>
              </w:rPr>
              <w:t>(цель установления публичного сервитута)</w:t>
            </w:r>
          </w:p>
        </w:tc>
      </w:tr>
      <w:tr w:rsidR="00B85D88" w:rsidRPr="00B85D88" w:rsidTr="00B85D88">
        <w:trPr>
          <w:trHeight w:val="20"/>
        </w:trPr>
        <w:tc>
          <w:tcPr>
            <w:tcW w:w="325" w:type="pct"/>
            <w:vMerge w:val="restart"/>
            <w:vAlign w:val="center"/>
          </w:tcPr>
          <w:p w:rsidR="00B85D88" w:rsidRPr="00B85D88" w:rsidRDefault="00B85D88" w:rsidP="00B85D88">
            <w:pPr>
              <w:rPr>
                <w:rFonts w:ascii="Arial" w:hAnsi="Arial" w:cs="Arial"/>
                <w:sz w:val="16"/>
                <w:szCs w:val="16"/>
              </w:rPr>
            </w:pPr>
          </w:p>
          <w:p w:rsidR="00B85D88" w:rsidRPr="00B85D88" w:rsidRDefault="00B85D88" w:rsidP="00B85D88">
            <w:pPr>
              <w:jc w:val="center"/>
              <w:rPr>
                <w:rFonts w:ascii="Arial" w:hAnsi="Arial" w:cs="Arial"/>
                <w:sz w:val="16"/>
                <w:szCs w:val="16"/>
              </w:rPr>
            </w:pPr>
            <w:r w:rsidRPr="00B85D88">
              <w:rPr>
                <w:rFonts w:ascii="Arial" w:hAnsi="Arial" w:cs="Arial"/>
                <w:sz w:val="16"/>
                <w:szCs w:val="16"/>
              </w:rPr>
              <w:t>3</w:t>
            </w:r>
          </w:p>
        </w:tc>
        <w:tc>
          <w:tcPr>
            <w:tcW w:w="1324" w:type="pct"/>
            <w:vAlign w:val="center"/>
          </w:tcPr>
          <w:p w:rsidR="00B85D88" w:rsidRPr="00B85D88" w:rsidRDefault="00B85D88" w:rsidP="00B85D88">
            <w:pPr>
              <w:jc w:val="center"/>
              <w:rPr>
                <w:rFonts w:ascii="Arial" w:hAnsi="Arial" w:cs="Arial"/>
                <w:sz w:val="16"/>
                <w:szCs w:val="16"/>
              </w:rPr>
            </w:pPr>
            <w:r w:rsidRPr="00B85D88">
              <w:rPr>
                <w:rFonts w:ascii="Arial" w:hAnsi="Arial" w:cs="Arial"/>
                <w:bCs/>
                <w:sz w:val="16"/>
                <w:szCs w:val="16"/>
              </w:rPr>
              <w:t>Кадастровый номер/ кадастровый квартал</w:t>
            </w:r>
          </w:p>
        </w:tc>
        <w:tc>
          <w:tcPr>
            <w:tcW w:w="3351" w:type="pct"/>
            <w:vAlign w:val="center"/>
          </w:tcPr>
          <w:p w:rsidR="00B85D88" w:rsidRPr="00B85D88" w:rsidRDefault="00B85D88" w:rsidP="00B85D88">
            <w:pPr>
              <w:jc w:val="center"/>
              <w:rPr>
                <w:rFonts w:ascii="Arial" w:hAnsi="Arial" w:cs="Arial"/>
                <w:sz w:val="16"/>
                <w:szCs w:val="16"/>
              </w:rPr>
            </w:pPr>
            <w:r w:rsidRPr="00B85D88">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B85D88" w:rsidRPr="00B85D8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53:03:1531001:81</w:t>
            </w:r>
          </w:p>
        </w:tc>
        <w:tc>
          <w:tcPr>
            <w:tcW w:w="3351"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обл. Новгородская, р-н Валдайский, д. Пестово, 48</w:t>
            </w:r>
          </w:p>
        </w:tc>
      </w:tr>
      <w:tr w:rsidR="00B85D88" w:rsidRPr="00B85D8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53:03:1531001:296</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район, Яжелбицкое сельское поселение, деревня Пестово, земельный участок 59/1</w:t>
            </w:r>
          </w:p>
        </w:tc>
      </w:tr>
      <w:tr w:rsidR="00B85D88" w:rsidRPr="00B85D8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53:03:1531001</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округ</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4</w:t>
            </w:r>
          </w:p>
        </w:tc>
        <w:tc>
          <w:tcPr>
            <w:tcW w:w="4675" w:type="pct"/>
            <w:gridSpan w:val="2"/>
            <w:vAlign w:val="center"/>
          </w:tcPr>
          <w:p w:rsidR="00B85D88" w:rsidRPr="00B85D88" w:rsidRDefault="00B85D88" w:rsidP="00B85D88">
            <w:pPr>
              <w:shd w:val="clear" w:color="auto" w:fill="FFFFFF"/>
              <w:ind w:firstLine="680"/>
              <w:jc w:val="both"/>
              <w:rPr>
                <w:rFonts w:ascii="Arial" w:hAnsi="Arial" w:cs="Arial"/>
                <w:sz w:val="16"/>
                <w:szCs w:val="16"/>
              </w:rPr>
            </w:pPr>
            <w:r w:rsidRPr="00B85D88">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85D88" w:rsidRPr="00B85D88" w:rsidRDefault="00B85D88" w:rsidP="00B85D88">
            <w:pPr>
              <w:pStyle w:val="aff5"/>
              <w:ind w:left="-11"/>
              <w:jc w:val="center"/>
              <w:rPr>
                <w:rFonts w:ascii="Arial" w:hAnsi="Arial" w:cs="Arial"/>
                <w:b/>
                <w:sz w:val="16"/>
                <w:szCs w:val="16"/>
              </w:rPr>
            </w:pPr>
            <w:r w:rsidRPr="00B85D88">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B85D88">
              <w:rPr>
                <w:rFonts w:ascii="Arial" w:hAnsi="Arial" w:cs="Arial"/>
                <w:b/>
                <w:sz w:val="16"/>
                <w:szCs w:val="16"/>
              </w:rPr>
              <w:t>в течение 15 календарных дней с момента опубликования данного сообщения</w:t>
            </w:r>
          </w:p>
          <w:p w:rsidR="00B85D88" w:rsidRPr="00B85D88" w:rsidRDefault="00B85D88" w:rsidP="00B85D88">
            <w:pPr>
              <w:pStyle w:val="aff5"/>
              <w:ind w:left="-11"/>
              <w:jc w:val="center"/>
              <w:rPr>
                <w:rFonts w:ascii="Arial" w:hAnsi="Arial" w:cs="Arial"/>
                <w:sz w:val="16"/>
                <w:szCs w:val="16"/>
              </w:rPr>
            </w:pPr>
            <w:r w:rsidRPr="00B85D88">
              <w:rPr>
                <w:rFonts w:ascii="Arial" w:hAnsi="Arial" w:cs="Arial"/>
                <w:sz w:val="16"/>
                <w:szCs w:val="16"/>
              </w:rPr>
              <w:t>тел. +7 (81666) 2-25-16</w:t>
            </w:r>
          </w:p>
          <w:p w:rsidR="00B85D88" w:rsidRPr="00B85D88" w:rsidRDefault="00B85D88" w:rsidP="00B85D88">
            <w:pPr>
              <w:shd w:val="clear" w:color="auto" w:fill="FFFFFF"/>
              <w:ind w:firstLine="680"/>
              <w:jc w:val="both"/>
              <w:rPr>
                <w:rFonts w:ascii="Arial" w:hAnsi="Arial" w:cs="Arial"/>
                <w:sz w:val="16"/>
                <w:szCs w:val="16"/>
              </w:rPr>
            </w:pPr>
            <w:r w:rsidRPr="00B85D88">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69" w:history="1">
              <w:r w:rsidRPr="00B85D88">
                <w:rPr>
                  <w:rStyle w:val="af3"/>
                  <w:rFonts w:ascii="Arial" w:hAnsi="Arial" w:cs="Arial"/>
                  <w:color w:val="auto"/>
                  <w:sz w:val="16"/>
                  <w:szCs w:val="16"/>
                </w:rPr>
                <w:t>admin@valdayadm.ru</w:t>
              </w:r>
            </w:hyperlink>
            <w:r w:rsidRPr="00B85D88">
              <w:rPr>
                <w:rFonts w:ascii="Arial" w:hAnsi="Arial" w:cs="Arial"/>
                <w:sz w:val="16"/>
                <w:szCs w:val="16"/>
              </w:rPr>
              <w:t>, официальный сайт:</w:t>
            </w:r>
            <w:hyperlink r:id="rId70" w:history="1">
              <w:r w:rsidRPr="00B85D88">
                <w:rPr>
                  <w:rStyle w:val="af3"/>
                  <w:rFonts w:ascii="Arial" w:hAnsi="Arial" w:cs="Arial"/>
                  <w:color w:val="auto"/>
                  <w:sz w:val="16"/>
                  <w:szCs w:val="16"/>
                </w:rPr>
                <w:t>https://valdayadm.gosuslugi.ru/</w:t>
              </w:r>
            </w:hyperlink>
            <w:r w:rsidRPr="00B85D88">
              <w:rPr>
                <w:rFonts w:ascii="Arial" w:hAnsi="Arial" w:cs="Arial"/>
                <w:sz w:val="16"/>
                <w:szCs w:val="16"/>
              </w:rPr>
              <w:t>).</w:t>
            </w:r>
          </w:p>
          <w:p w:rsidR="00B85D88" w:rsidRPr="00B85D88" w:rsidRDefault="00B85D88" w:rsidP="00B85D88">
            <w:pPr>
              <w:pStyle w:val="aff5"/>
              <w:ind w:left="-11"/>
              <w:jc w:val="center"/>
              <w:rPr>
                <w:rFonts w:ascii="Arial" w:hAnsi="Arial" w:cs="Arial"/>
                <w:sz w:val="16"/>
                <w:szCs w:val="16"/>
              </w:rPr>
            </w:pPr>
            <w:r w:rsidRPr="00B85D88">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5</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Ознакомиться с описанием местоположения границ публичных сервитутов можно </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на официальном сайте муниципального образования «Валдайский муниципальный округ» </w:t>
            </w:r>
            <w:hyperlink r:id="rId71" w:history="1">
              <w:r w:rsidRPr="00B85D88">
                <w:rPr>
                  <w:rStyle w:val="af3"/>
                  <w:rFonts w:ascii="Arial" w:hAnsi="Arial" w:cs="Arial"/>
                  <w:color w:val="auto"/>
                  <w:sz w:val="16"/>
                  <w:szCs w:val="16"/>
                </w:rPr>
                <w:t>https://valdayadm.gosuslugi.ru/glavnoe/obyavleniya/</w:t>
              </w:r>
            </w:hyperlink>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6</w:t>
            </w:r>
          </w:p>
        </w:tc>
        <w:tc>
          <w:tcPr>
            <w:tcW w:w="4675" w:type="pct"/>
            <w:gridSpan w:val="2"/>
            <w:vAlign w:val="center"/>
          </w:tcPr>
          <w:p w:rsidR="00B85D88" w:rsidRPr="00B85D88" w:rsidRDefault="00B85D88" w:rsidP="00B85D88">
            <w:pPr>
              <w:pStyle w:val="ConsPlusNormal"/>
              <w:ind w:left="366"/>
              <w:jc w:val="both"/>
              <w:rPr>
                <w:sz w:val="16"/>
                <w:szCs w:val="16"/>
              </w:rPr>
            </w:pPr>
            <w:r w:rsidRPr="00B85D88">
              <w:rPr>
                <w:sz w:val="16"/>
                <w:szCs w:val="16"/>
              </w:rPr>
              <w:t>Свидетельство о государственной регистрации права 53-АА №338246 от 18.07.2008 г.</w:t>
            </w:r>
          </w:p>
          <w:p w:rsidR="00B85D88" w:rsidRPr="00B85D88" w:rsidRDefault="00B85D88" w:rsidP="00B85D88">
            <w:pPr>
              <w:jc w:val="center"/>
              <w:rPr>
                <w:rFonts w:ascii="Arial" w:hAnsi="Arial" w:cs="Arial"/>
                <w:sz w:val="16"/>
                <w:szCs w:val="16"/>
              </w:rPr>
            </w:pPr>
            <w:r w:rsidRPr="00B85D88">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7</w:t>
            </w:r>
          </w:p>
        </w:tc>
        <w:tc>
          <w:tcPr>
            <w:tcW w:w="4675" w:type="pct"/>
            <w:gridSpan w:val="2"/>
            <w:vAlign w:val="center"/>
          </w:tcPr>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 xml:space="preserve">1. </w:t>
            </w:r>
            <w:hyperlink r:id="rId72" w:history="1">
              <w:r w:rsidRPr="00B85D88">
                <w:rPr>
                  <w:rStyle w:val="af3"/>
                  <w:rFonts w:ascii="Arial" w:hAnsi="Arial" w:cs="Arial"/>
                  <w:color w:val="auto"/>
                  <w:sz w:val="16"/>
                  <w:szCs w:val="16"/>
                </w:rPr>
                <w:t>https://valdayadm.gosuslugi.ru/</w:t>
              </w:r>
            </w:hyperlink>
          </w:p>
          <w:p w:rsidR="00B85D88" w:rsidRPr="00B85D88" w:rsidRDefault="00B85D88" w:rsidP="00B85D88">
            <w:pPr>
              <w:jc w:val="center"/>
              <w:rPr>
                <w:rFonts w:ascii="Arial" w:hAnsi="Arial" w:cs="Arial"/>
                <w:sz w:val="16"/>
                <w:szCs w:val="16"/>
              </w:rPr>
            </w:pPr>
            <w:r w:rsidRPr="00B85D88">
              <w:rPr>
                <w:rFonts w:ascii="Arial" w:hAnsi="Arial" w:cs="Arial"/>
                <w:sz w:val="16"/>
                <w:szCs w:val="16"/>
              </w:rPr>
              <w:t xml:space="preserve">2. </w:t>
            </w:r>
            <w:hyperlink r:id="rId73" w:history="1">
              <w:r w:rsidRPr="00B85D88">
                <w:rPr>
                  <w:rStyle w:val="af3"/>
                  <w:rFonts w:ascii="Arial" w:hAnsi="Arial" w:cs="Arial"/>
                  <w:color w:val="auto"/>
                  <w:sz w:val="16"/>
                  <w:szCs w:val="16"/>
                </w:rPr>
                <w:t>http://gisogd.novreg.ru/app/1</w:t>
              </w:r>
            </w:hyperlink>
          </w:p>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8</w:t>
            </w:r>
          </w:p>
        </w:tc>
        <w:tc>
          <w:tcPr>
            <w:tcW w:w="4675" w:type="pct"/>
            <w:gridSpan w:val="2"/>
            <w:vAlign w:val="center"/>
          </w:tcPr>
          <w:p w:rsidR="00B85D88" w:rsidRPr="00B85D88" w:rsidRDefault="00B85D88" w:rsidP="00B85D88">
            <w:pPr>
              <w:shd w:val="clear" w:color="auto" w:fill="FFFFFF"/>
              <w:ind w:firstLine="680"/>
              <w:jc w:val="center"/>
              <w:rPr>
                <w:rFonts w:ascii="Arial" w:hAnsi="Arial" w:cs="Arial"/>
                <w:sz w:val="16"/>
                <w:szCs w:val="16"/>
              </w:rPr>
            </w:pPr>
            <w:r w:rsidRPr="00B85D88">
              <w:rPr>
                <w:rFonts w:ascii="Arial" w:hAnsi="Arial" w:cs="Arial"/>
                <w:sz w:val="16"/>
                <w:szCs w:val="16"/>
              </w:rPr>
              <w:t>Плата за предоставление документации не взимается.</w:t>
            </w:r>
          </w:p>
          <w:p w:rsidR="00B85D88" w:rsidRPr="00B85D88" w:rsidRDefault="00B85D88" w:rsidP="00B85D88">
            <w:pPr>
              <w:shd w:val="clear" w:color="auto" w:fill="FFFFFF"/>
              <w:ind w:firstLine="680"/>
              <w:jc w:val="center"/>
              <w:rPr>
                <w:rFonts w:ascii="Arial" w:hAnsi="Arial" w:cs="Arial"/>
                <w:sz w:val="16"/>
                <w:szCs w:val="16"/>
              </w:rPr>
            </w:pPr>
            <w:r w:rsidRPr="00B85D88">
              <w:rPr>
                <w:rFonts w:ascii="Arial" w:hAnsi="Arial" w:cs="Arial"/>
                <w:sz w:val="16"/>
                <w:szCs w:val="16"/>
              </w:rPr>
              <w:t>Справки по тел. 8  (816 66) 46-318.</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9</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Дополнительно по всем вопросам можно обращаться:</w:t>
            </w:r>
          </w:p>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ПАО «Россети Северо-Запад»</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196247, Россия, город Санкт- Петербург, площадь Конституции, дом 3, литер А, помещение 16Н</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lang w:val="en-US"/>
              </w:rPr>
              <w:t>novgorod@rosseti-sz.ru</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10</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74" w:history="1">
              <w:r w:rsidRPr="00B85D88">
                <w:rPr>
                  <w:rStyle w:val="af3"/>
                  <w:rFonts w:ascii="Arial" w:hAnsi="Arial" w:cs="Arial"/>
                  <w:color w:val="auto"/>
                  <w:sz w:val="16"/>
                  <w:szCs w:val="16"/>
                </w:rPr>
                <w:t>https://valdayadm.gosuslugi.ru/</w:t>
              </w:r>
            </w:hyperlink>
            <w:r w:rsidRPr="00B85D88">
              <w:rPr>
                <w:rFonts w:ascii="Arial" w:hAnsi="Arial" w:cs="Arial"/>
                <w:sz w:val="16"/>
                <w:szCs w:val="16"/>
              </w:rPr>
              <w:t xml:space="preserve"> в разделе </w:t>
            </w:r>
            <w:hyperlink r:id="rId75" w:history="1">
              <w:r w:rsidRPr="00B85D88">
                <w:rPr>
                  <w:rStyle w:val="af3"/>
                  <w:rFonts w:ascii="Arial" w:hAnsi="Arial" w:cs="Arial"/>
                  <w:color w:val="auto"/>
                  <w:sz w:val="16"/>
                  <w:szCs w:val="16"/>
                </w:rPr>
                <w:t>https://valdayadm.gosuslugi.ru/glavnoe/obyavleniya/</w:t>
              </w:r>
            </w:hyperlink>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(описание местоположения границ публичного сервитута)</w:t>
            </w:r>
          </w:p>
        </w:tc>
      </w:tr>
    </w:tbl>
    <w:p w:rsidR="00B85D88" w:rsidRDefault="00B85D88" w:rsidP="004E1A32">
      <w:pPr>
        <w:tabs>
          <w:tab w:val="left" w:pos="5954"/>
        </w:tabs>
        <w:jc w:val="right"/>
        <w:rPr>
          <w:rFonts w:ascii="Arial" w:hAnsi="Arial" w:cs="Arial"/>
          <w:b/>
          <w:sz w:val="16"/>
          <w:szCs w:val="16"/>
        </w:rPr>
      </w:pPr>
    </w:p>
    <w:p w:rsidR="00B85D88" w:rsidRPr="00B85D88" w:rsidRDefault="00B85D88" w:rsidP="00B85D88">
      <w:pPr>
        <w:jc w:val="center"/>
        <w:rPr>
          <w:rFonts w:ascii="Arial" w:hAnsi="Arial" w:cs="Arial"/>
          <w:b/>
          <w:sz w:val="16"/>
          <w:szCs w:val="16"/>
        </w:rPr>
      </w:pPr>
      <w:r w:rsidRPr="00B85D88">
        <w:rPr>
          <w:rFonts w:ascii="Arial" w:hAnsi="Arial" w:cs="Arial"/>
          <w:b/>
          <w:sz w:val="16"/>
          <w:szCs w:val="16"/>
        </w:rPr>
        <w:t>Сообщение о возможном</w:t>
      </w:r>
      <w:r>
        <w:rPr>
          <w:rFonts w:ascii="Arial" w:hAnsi="Arial" w:cs="Arial"/>
          <w:b/>
          <w:sz w:val="16"/>
          <w:szCs w:val="16"/>
        </w:rPr>
        <w:t xml:space="preserve"> </w:t>
      </w:r>
      <w:r w:rsidRPr="00B85D88">
        <w:rPr>
          <w:rFonts w:ascii="Arial" w:hAnsi="Arial" w:cs="Arial"/>
          <w:b/>
          <w:sz w:val="16"/>
          <w:szCs w:val="16"/>
        </w:rPr>
        <w:t>установлении публичного сервитута</w:t>
      </w:r>
    </w:p>
    <w:tbl>
      <w:tblPr>
        <w:tblStyle w:val="ab"/>
        <w:tblW w:w="5000" w:type="pct"/>
        <w:tblLook w:val="04A0"/>
      </w:tblPr>
      <w:tblGrid>
        <w:gridCol w:w="751"/>
        <w:gridCol w:w="3060"/>
        <w:gridCol w:w="7745"/>
      </w:tblGrid>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1</w:t>
            </w:r>
          </w:p>
        </w:tc>
        <w:tc>
          <w:tcPr>
            <w:tcW w:w="4675" w:type="pct"/>
            <w:gridSpan w:val="2"/>
            <w:vAlign w:val="center"/>
          </w:tcPr>
          <w:p w:rsidR="00B85D88" w:rsidRPr="00B85D88" w:rsidRDefault="00B85D88" w:rsidP="00B85D88">
            <w:pPr>
              <w:jc w:val="center"/>
              <w:rPr>
                <w:rFonts w:ascii="Arial" w:hAnsi="Arial" w:cs="Arial"/>
                <w:b/>
                <w:bCs/>
                <w:sz w:val="16"/>
                <w:szCs w:val="16"/>
              </w:rPr>
            </w:pPr>
            <w:r w:rsidRPr="00B85D88">
              <w:rPr>
                <w:rFonts w:ascii="Arial" w:hAnsi="Arial" w:cs="Arial"/>
                <w:b/>
                <w:bCs/>
                <w:sz w:val="16"/>
                <w:szCs w:val="16"/>
              </w:rPr>
              <w:t>Администрация Валдайского муниципального округа Новгородской области</w:t>
            </w:r>
          </w:p>
          <w:p w:rsidR="00B85D88" w:rsidRPr="00B85D88" w:rsidRDefault="00B85D88" w:rsidP="00B85D88">
            <w:pPr>
              <w:jc w:val="center"/>
              <w:rPr>
                <w:rFonts w:ascii="Arial" w:hAnsi="Arial" w:cs="Arial"/>
                <w:sz w:val="16"/>
                <w:szCs w:val="16"/>
              </w:rPr>
            </w:pPr>
            <w:r w:rsidRPr="00B85D88">
              <w:rPr>
                <w:rFonts w:ascii="Arial" w:hAnsi="Arial" w:cs="Arial"/>
                <w:sz w:val="16"/>
                <w:szCs w:val="16"/>
              </w:rPr>
              <w:t xml:space="preserve">(уполномоченный орган, которым рассматривается ходатайство </w:t>
            </w:r>
            <w:r w:rsidRPr="00B85D88">
              <w:rPr>
                <w:rFonts w:ascii="Arial" w:hAnsi="Arial" w:cs="Arial"/>
                <w:sz w:val="16"/>
                <w:szCs w:val="16"/>
              </w:rPr>
              <w:br/>
              <w:t>об установлении публичного сервитута)</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2</w:t>
            </w:r>
          </w:p>
        </w:tc>
        <w:tc>
          <w:tcPr>
            <w:tcW w:w="4675" w:type="pct"/>
            <w:gridSpan w:val="2"/>
            <w:vAlign w:val="center"/>
          </w:tcPr>
          <w:p w:rsidR="00B85D88" w:rsidRPr="00B85D88" w:rsidRDefault="00B85D88" w:rsidP="00B85D88">
            <w:pPr>
              <w:jc w:val="center"/>
              <w:rPr>
                <w:rFonts w:ascii="Arial" w:hAnsi="Arial" w:cs="Arial"/>
                <w:b/>
                <w:sz w:val="16"/>
                <w:szCs w:val="16"/>
              </w:rPr>
            </w:pPr>
            <w:r w:rsidRPr="00B85D88">
              <w:rPr>
                <w:rFonts w:ascii="Arial" w:hAnsi="Arial" w:cs="Arial"/>
                <w:b/>
                <w:sz w:val="16"/>
                <w:szCs w:val="16"/>
              </w:rPr>
              <w:t xml:space="preserve">Эксплуатация существующего объекта электросетевого хозяйства </w:t>
            </w:r>
          </w:p>
          <w:p w:rsidR="00B85D88" w:rsidRPr="00B85D88" w:rsidRDefault="00B85D88" w:rsidP="00B85D88">
            <w:pPr>
              <w:jc w:val="center"/>
              <w:rPr>
                <w:rFonts w:ascii="Arial" w:hAnsi="Arial" w:cs="Arial"/>
                <w:b/>
                <w:sz w:val="16"/>
                <w:szCs w:val="16"/>
              </w:rPr>
            </w:pPr>
            <w:r w:rsidRPr="00B85D88">
              <w:rPr>
                <w:rFonts w:ascii="Arial" w:hAnsi="Arial" w:cs="Arial"/>
                <w:b/>
                <w:sz w:val="16"/>
                <w:szCs w:val="16"/>
              </w:rPr>
              <w:t>«ПС-35 кВ - ПС "Зеленая"»</w:t>
            </w:r>
          </w:p>
          <w:p w:rsidR="00B85D88" w:rsidRPr="00B85D88" w:rsidRDefault="00B85D88" w:rsidP="00B85D88">
            <w:pPr>
              <w:jc w:val="center"/>
              <w:rPr>
                <w:rFonts w:ascii="Arial" w:hAnsi="Arial" w:cs="Arial"/>
                <w:sz w:val="16"/>
                <w:szCs w:val="16"/>
              </w:rPr>
            </w:pPr>
            <w:r w:rsidRPr="00B85D88">
              <w:rPr>
                <w:rFonts w:ascii="Arial" w:hAnsi="Arial" w:cs="Arial"/>
                <w:sz w:val="16"/>
                <w:szCs w:val="16"/>
              </w:rPr>
              <w:t>(цель установления публичного сервитута)</w:t>
            </w:r>
          </w:p>
        </w:tc>
      </w:tr>
      <w:tr w:rsidR="00B85D88" w:rsidRPr="00B85D88" w:rsidTr="00B85D88">
        <w:trPr>
          <w:trHeight w:val="20"/>
        </w:trPr>
        <w:tc>
          <w:tcPr>
            <w:tcW w:w="325" w:type="pct"/>
            <w:vMerge w:val="restart"/>
            <w:vAlign w:val="center"/>
          </w:tcPr>
          <w:p w:rsidR="00B85D88" w:rsidRPr="00B85D88" w:rsidRDefault="00B85D88" w:rsidP="00B85D88">
            <w:pPr>
              <w:rPr>
                <w:rFonts w:ascii="Arial" w:hAnsi="Arial" w:cs="Arial"/>
                <w:sz w:val="16"/>
                <w:szCs w:val="16"/>
              </w:rPr>
            </w:pPr>
          </w:p>
          <w:p w:rsidR="00B85D88" w:rsidRPr="00B85D88" w:rsidRDefault="00B85D88" w:rsidP="00B85D88">
            <w:pPr>
              <w:jc w:val="center"/>
              <w:rPr>
                <w:rFonts w:ascii="Arial" w:hAnsi="Arial" w:cs="Arial"/>
                <w:sz w:val="16"/>
                <w:szCs w:val="16"/>
              </w:rPr>
            </w:pPr>
            <w:r w:rsidRPr="00B85D88">
              <w:rPr>
                <w:rFonts w:ascii="Arial" w:hAnsi="Arial" w:cs="Arial"/>
                <w:sz w:val="16"/>
                <w:szCs w:val="16"/>
              </w:rPr>
              <w:t>3</w:t>
            </w:r>
          </w:p>
        </w:tc>
        <w:tc>
          <w:tcPr>
            <w:tcW w:w="1324" w:type="pct"/>
            <w:vAlign w:val="center"/>
          </w:tcPr>
          <w:p w:rsidR="00B85D88" w:rsidRPr="00B85D88" w:rsidRDefault="00B85D88" w:rsidP="00B85D88">
            <w:pPr>
              <w:jc w:val="center"/>
              <w:rPr>
                <w:rFonts w:ascii="Arial" w:hAnsi="Arial" w:cs="Arial"/>
                <w:sz w:val="16"/>
                <w:szCs w:val="16"/>
              </w:rPr>
            </w:pPr>
            <w:r w:rsidRPr="00B85D88">
              <w:rPr>
                <w:rFonts w:ascii="Arial" w:hAnsi="Arial" w:cs="Arial"/>
                <w:bCs/>
                <w:sz w:val="16"/>
                <w:szCs w:val="16"/>
              </w:rPr>
              <w:t>Кадастровый номер/ кадастровый квартал</w:t>
            </w:r>
          </w:p>
        </w:tc>
        <w:tc>
          <w:tcPr>
            <w:tcW w:w="3351" w:type="pct"/>
            <w:vAlign w:val="center"/>
          </w:tcPr>
          <w:p w:rsidR="00B85D88" w:rsidRPr="00B85D88" w:rsidRDefault="00B85D88" w:rsidP="00B85D88">
            <w:pPr>
              <w:jc w:val="center"/>
              <w:rPr>
                <w:rFonts w:ascii="Arial" w:hAnsi="Arial" w:cs="Arial"/>
                <w:sz w:val="16"/>
                <w:szCs w:val="16"/>
              </w:rPr>
            </w:pPr>
            <w:r w:rsidRPr="00B85D88">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B85D88" w:rsidRPr="00B85D8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53:03:0928001:25</w:t>
            </w:r>
          </w:p>
        </w:tc>
        <w:tc>
          <w:tcPr>
            <w:tcW w:w="3351"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Новгородская область, р-н Валдайский, д Соколово, 20</w:t>
            </w:r>
          </w:p>
        </w:tc>
      </w:tr>
      <w:tr w:rsidR="00B85D88" w:rsidRPr="00B85D8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53:03:0000000:10812</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Новгородская область, р-н Валдайский</w:t>
            </w:r>
          </w:p>
        </w:tc>
      </w:tr>
      <w:tr w:rsidR="00B85D88" w:rsidRPr="00B85D8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53:03:0000000:53</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Новгородская область, р-н Валдайский</w:t>
            </w:r>
          </w:p>
        </w:tc>
      </w:tr>
      <w:tr w:rsidR="00B85D88" w:rsidRPr="00B85D8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53:03:0928001</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color w:val="000000"/>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округ</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4</w:t>
            </w:r>
          </w:p>
        </w:tc>
        <w:tc>
          <w:tcPr>
            <w:tcW w:w="4675" w:type="pct"/>
            <w:gridSpan w:val="2"/>
            <w:vAlign w:val="center"/>
          </w:tcPr>
          <w:p w:rsidR="00B85D88" w:rsidRPr="00B85D88" w:rsidRDefault="00B85D88" w:rsidP="00B85D88">
            <w:pPr>
              <w:shd w:val="clear" w:color="auto" w:fill="FFFFFF"/>
              <w:ind w:firstLine="680"/>
              <w:jc w:val="both"/>
              <w:rPr>
                <w:rFonts w:ascii="Arial" w:hAnsi="Arial" w:cs="Arial"/>
                <w:sz w:val="16"/>
                <w:szCs w:val="16"/>
              </w:rPr>
            </w:pPr>
            <w:r w:rsidRPr="00B85D88">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85D88" w:rsidRPr="00B85D88" w:rsidRDefault="00B85D88" w:rsidP="00B85D88">
            <w:pPr>
              <w:pStyle w:val="aff5"/>
              <w:ind w:left="-11"/>
              <w:jc w:val="center"/>
              <w:rPr>
                <w:rFonts w:ascii="Arial" w:hAnsi="Arial" w:cs="Arial"/>
                <w:b/>
                <w:sz w:val="16"/>
                <w:szCs w:val="16"/>
              </w:rPr>
            </w:pPr>
            <w:r w:rsidRPr="00B85D88">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B85D88">
              <w:rPr>
                <w:rFonts w:ascii="Arial" w:hAnsi="Arial" w:cs="Arial"/>
                <w:b/>
                <w:sz w:val="16"/>
                <w:szCs w:val="16"/>
              </w:rPr>
              <w:t>в течение 15 календарных дней с момента опубликования данного сообщения</w:t>
            </w:r>
          </w:p>
          <w:p w:rsidR="00B85D88" w:rsidRPr="00B85D88" w:rsidRDefault="00B85D88" w:rsidP="00B85D88">
            <w:pPr>
              <w:pStyle w:val="aff5"/>
              <w:ind w:left="-11"/>
              <w:jc w:val="center"/>
              <w:rPr>
                <w:rFonts w:ascii="Arial" w:hAnsi="Arial" w:cs="Arial"/>
                <w:sz w:val="16"/>
                <w:szCs w:val="16"/>
              </w:rPr>
            </w:pPr>
            <w:r w:rsidRPr="00B85D88">
              <w:rPr>
                <w:rFonts w:ascii="Arial" w:hAnsi="Arial" w:cs="Arial"/>
                <w:sz w:val="16"/>
                <w:szCs w:val="16"/>
              </w:rPr>
              <w:t>тел. +7 (81666) 2-25-16</w:t>
            </w:r>
          </w:p>
          <w:p w:rsidR="00B85D88" w:rsidRPr="00B85D88" w:rsidRDefault="00B85D88" w:rsidP="00B85D88">
            <w:pPr>
              <w:shd w:val="clear" w:color="auto" w:fill="FFFFFF"/>
              <w:ind w:firstLine="680"/>
              <w:jc w:val="both"/>
              <w:rPr>
                <w:rFonts w:ascii="Arial" w:hAnsi="Arial" w:cs="Arial"/>
                <w:sz w:val="16"/>
                <w:szCs w:val="16"/>
              </w:rPr>
            </w:pPr>
            <w:r w:rsidRPr="00B85D88">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76" w:history="1">
              <w:r w:rsidRPr="00B85D88">
                <w:rPr>
                  <w:rStyle w:val="af3"/>
                  <w:rFonts w:ascii="Arial" w:hAnsi="Arial" w:cs="Arial"/>
                  <w:color w:val="auto"/>
                  <w:sz w:val="16"/>
                  <w:szCs w:val="16"/>
                </w:rPr>
                <w:t>admin@valdayadm.ru</w:t>
              </w:r>
            </w:hyperlink>
            <w:r w:rsidRPr="00B85D88">
              <w:rPr>
                <w:rFonts w:ascii="Arial" w:hAnsi="Arial" w:cs="Arial"/>
                <w:sz w:val="16"/>
                <w:szCs w:val="16"/>
              </w:rPr>
              <w:t xml:space="preserve">, официальный сайт: </w:t>
            </w:r>
            <w:hyperlink r:id="rId77" w:history="1">
              <w:r w:rsidRPr="00B85D88">
                <w:rPr>
                  <w:rStyle w:val="af3"/>
                  <w:rFonts w:ascii="Arial" w:hAnsi="Arial" w:cs="Arial"/>
                  <w:color w:val="auto"/>
                  <w:sz w:val="16"/>
                  <w:szCs w:val="16"/>
                </w:rPr>
                <w:t>https://valdayadm.gosuslugi.ru/</w:t>
              </w:r>
            </w:hyperlink>
            <w:r w:rsidRPr="00B85D88">
              <w:rPr>
                <w:rFonts w:ascii="Arial" w:hAnsi="Arial" w:cs="Arial"/>
                <w:sz w:val="16"/>
                <w:szCs w:val="16"/>
              </w:rPr>
              <w:t>).</w:t>
            </w:r>
          </w:p>
          <w:p w:rsidR="00B85D88" w:rsidRPr="00B85D88" w:rsidRDefault="00B85D88" w:rsidP="00B85D88">
            <w:pPr>
              <w:pStyle w:val="aff5"/>
              <w:ind w:left="-11"/>
              <w:jc w:val="center"/>
              <w:rPr>
                <w:rFonts w:ascii="Arial" w:hAnsi="Arial" w:cs="Arial"/>
                <w:sz w:val="16"/>
                <w:szCs w:val="16"/>
              </w:rPr>
            </w:pPr>
            <w:r w:rsidRPr="00B85D88">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5</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Ознакомиться с описанием местоположения границ публичных сервитутов можно </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на официальном сайте муниципального образования «Валдайский муниципальный округ» </w:t>
            </w:r>
            <w:hyperlink r:id="rId78" w:history="1">
              <w:r w:rsidRPr="00B85D88">
                <w:rPr>
                  <w:rStyle w:val="af3"/>
                  <w:rFonts w:ascii="Arial" w:hAnsi="Arial" w:cs="Arial"/>
                  <w:color w:val="auto"/>
                  <w:sz w:val="16"/>
                  <w:szCs w:val="16"/>
                </w:rPr>
                <w:t>https://valdayadm.gosuslugi.ru/glavnoe/obyavleniya/</w:t>
              </w:r>
            </w:hyperlink>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6</w:t>
            </w:r>
          </w:p>
        </w:tc>
        <w:tc>
          <w:tcPr>
            <w:tcW w:w="4675" w:type="pct"/>
            <w:gridSpan w:val="2"/>
            <w:vAlign w:val="center"/>
          </w:tcPr>
          <w:p w:rsidR="00B85D88" w:rsidRPr="00B85D88" w:rsidRDefault="00B85D88" w:rsidP="00B85D88">
            <w:pPr>
              <w:pStyle w:val="ConsPlusNormal"/>
              <w:ind w:left="366"/>
              <w:jc w:val="both"/>
              <w:rPr>
                <w:sz w:val="16"/>
                <w:szCs w:val="16"/>
              </w:rPr>
            </w:pPr>
            <w:r w:rsidRPr="00B85D88">
              <w:rPr>
                <w:sz w:val="16"/>
                <w:szCs w:val="16"/>
              </w:rPr>
              <w:t>Свидетельство о государственной регистрации права 53-АА №338159 от 10.07.2008 г.</w:t>
            </w:r>
          </w:p>
          <w:p w:rsidR="00B85D88" w:rsidRPr="00B85D88" w:rsidRDefault="00B85D88" w:rsidP="00B85D88">
            <w:pPr>
              <w:jc w:val="center"/>
              <w:rPr>
                <w:rFonts w:ascii="Arial" w:hAnsi="Arial" w:cs="Arial"/>
                <w:sz w:val="16"/>
                <w:szCs w:val="16"/>
              </w:rPr>
            </w:pPr>
            <w:r w:rsidRPr="00B85D88">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7</w:t>
            </w:r>
          </w:p>
        </w:tc>
        <w:tc>
          <w:tcPr>
            <w:tcW w:w="4675" w:type="pct"/>
            <w:gridSpan w:val="2"/>
            <w:vAlign w:val="center"/>
          </w:tcPr>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 xml:space="preserve">1. </w:t>
            </w:r>
            <w:hyperlink r:id="rId79" w:history="1">
              <w:r w:rsidRPr="00B85D88">
                <w:rPr>
                  <w:rStyle w:val="af3"/>
                  <w:rFonts w:ascii="Arial" w:hAnsi="Arial" w:cs="Arial"/>
                  <w:color w:val="auto"/>
                  <w:sz w:val="16"/>
                  <w:szCs w:val="16"/>
                </w:rPr>
                <w:t>https://valdayadm.gosuslugi.ru/</w:t>
              </w:r>
            </w:hyperlink>
          </w:p>
          <w:p w:rsidR="00B85D88" w:rsidRPr="00B85D88" w:rsidRDefault="00B85D88" w:rsidP="00B85D88">
            <w:pPr>
              <w:jc w:val="center"/>
              <w:rPr>
                <w:rFonts w:ascii="Arial" w:hAnsi="Arial" w:cs="Arial"/>
                <w:sz w:val="16"/>
                <w:szCs w:val="16"/>
              </w:rPr>
            </w:pPr>
            <w:r w:rsidRPr="00B85D88">
              <w:rPr>
                <w:rFonts w:ascii="Arial" w:hAnsi="Arial" w:cs="Arial"/>
                <w:sz w:val="16"/>
                <w:szCs w:val="16"/>
              </w:rPr>
              <w:t xml:space="preserve">2. </w:t>
            </w:r>
            <w:hyperlink r:id="rId80" w:history="1">
              <w:r w:rsidRPr="00B85D88">
                <w:rPr>
                  <w:rStyle w:val="af3"/>
                  <w:rFonts w:ascii="Arial" w:hAnsi="Arial" w:cs="Arial"/>
                  <w:color w:val="auto"/>
                  <w:sz w:val="16"/>
                  <w:szCs w:val="16"/>
                </w:rPr>
                <w:t>http://gisogd.novreg.ru/app/1</w:t>
              </w:r>
            </w:hyperlink>
          </w:p>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8</w:t>
            </w:r>
          </w:p>
        </w:tc>
        <w:tc>
          <w:tcPr>
            <w:tcW w:w="4675" w:type="pct"/>
            <w:gridSpan w:val="2"/>
            <w:vAlign w:val="center"/>
          </w:tcPr>
          <w:p w:rsidR="00B85D88" w:rsidRPr="00B85D88" w:rsidRDefault="00B85D88" w:rsidP="00B85D88">
            <w:pPr>
              <w:shd w:val="clear" w:color="auto" w:fill="FFFFFF"/>
              <w:ind w:firstLine="680"/>
              <w:jc w:val="center"/>
              <w:rPr>
                <w:rFonts w:ascii="Arial" w:hAnsi="Arial" w:cs="Arial"/>
                <w:sz w:val="16"/>
                <w:szCs w:val="16"/>
              </w:rPr>
            </w:pPr>
            <w:r w:rsidRPr="00B85D88">
              <w:rPr>
                <w:rFonts w:ascii="Arial" w:hAnsi="Arial" w:cs="Arial"/>
                <w:sz w:val="16"/>
                <w:szCs w:val="16"/>
              </w:rPr>
              <w:t>Плата за предоставление документации не взимается.</w:t>
            </w:r>
          </w:p>
          <w:p w:rsidR="00B85D88" w:rsidRPr="00B85D88" w:rsidRDefault="00B85D88" w:rsidP="00B85D88">
            <w:pPr>
              <w:shd w:val="clear" w:color="auto" w:fill="FFFFFF"/>
              <w:ind w:firstLine="680"/>
              <w:jc w:val="center"/>
              <w:rPr>
                <w:rFonts w:ascii="Arial" w:hAnsi="Arial" w:cs="Arial"/>
                <w:sz w:val="16"/>
                <w:szCs w:val="16"/>
              </w:rPr>
            </w:pPr>
            <w:r w:rsidRPr="00B85D88">
              <w:rPr>
                <w:rFonts w:ascii="Arial" w:hAnsi="Arial" w:cs="Arial"/>
                <w:sz w:val="16"/>
                <w:szCs w:val="16"/>
              </w:rPr>
              <w:t>Справки по тел. 8  (816 66) 46-318.</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9</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Дополнительно по всем вопросам можно обращаться:</w:t>
            </w:r>
          </w:p>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ПАО «Россети Северо-Запад»</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196247, Россия, город Санкт- Петербург, площадь Конституции, дом 3, литер А, помещение 16Н</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lang w:val="en-US"/>
              </w:rPr>
              <w:t>novgorod@rosseti-sz.ru</w:t>
            </w:r>
          </w:p>
        </w:tc>
      </w:tr>
      <w:tr w:rsidR="00B85D88" w:rsidRPr="00B85D8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10</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81" w:history="1">
              <w:r w:rsidRPr="00B85D88">
                <w:rPr>
                  <w:rStyle w:val="af3"/>
                  <w:rFonts w:ascii="Arial" w:hAnsi="Arial" w:cs="Arial"/>
                  <w:color w:val="auto"/>
                  <w:sz w:val="16"/>
                  <w:szCs w:val="16"/>
                </w:rPr>
                <w:t>https://valdayadm.gosuslugi.ru/</w:t>
              </w:r>
            </w:hyperlink>
            <w:r w:rsidRPr="00B85D88">
              <w:rPr>
                <w:rFonts w:ascii="Arial" w:hAnsi="Arial" w:cs="Arial"/>
                <w:sz w:val="16"/>
                <w:szCs w:val="16"/>
              </w:rPr>
              <w:t xml:space="preserve"> в разделе </w:t>
            </w:r>
            <w:hyperlink r:id="rId82" w:history="1">
              <w:r w:rsidRPr="00B85D88">
                <w:rPr>
                  <w:rStyle w:val="af3"/>
                  <w:rFonts w:ascii="Arial" w:hAnsi="Arial" w:cs="Arial"/>
                  <w:color w:val="auto"/>
                  <w:sz w:val="16"/>
                  <w:szCs w:val="16"/>
                </w:rPr>
                <w:t>https://valdayadm.gosuslugi.ru/glavnoe/obyavleniya/</w:t>
              </w:r>
            </w:hyperlink>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(описание местоположения границ публичного сервитута)</w:t>
            </w:r>
          </w:p>
        </w:tc>
      </w:tr>
    </w:tbl>
    <w:p w:rsidR="00B85D88" w:rsidRDefault="00B85D88" w:rsidP="004E1A32">
      <w:pPr>
        <w:tabs>
          <w:tab w:val="left" w:pos="5954"/>
        </w:tabs>
        <w:jc w:val="right"/>
        <w:rPr>
          <w:rFonts w:ascii="Arial" w:hAnsi="Arial" w:cs="Arial"/>
          <w:b/>
          <w:sz w:val="16"/>
          <w:szCs w:val="16"/>
        </w:rPr>
      </w:pPr>
    </w:p>
    <w:p w:rsidR="00B85D88" w:rsidRPr="00B85D88" w:rsidRDefault="00B85D88" w:rsidP="00B85D88">
      <w:pPr>
        <w:jc w:val="center"/>
        <w:rPr>
          <w:rFonts w:ascii="Arial" w:hAnsi="Arial" w:cs="Arial"/>
          <w:b/>
          <w:sz w:val="16"/>
          <w:szCs w:val="16"/>
        </w:rPr>
      </w:pPr>
      <w:r w:rsidRPr="00B85D88">
        <w:rPr>
          <w:rFonts w:ascii="Arial" w:hAnsi="Arial" w:cs="Arial"/>
          <w:b/>
          <w:sz w:val="16"/>
          <w:szCs w:val="16"/>
        </w:rPr>
        <w:t>Сообщение о возможном установлении публичного сервитута</w:t>
      </w:r>
    </w:p>
    <w:tbl>
      <w:tblPr>
        <w:tblStyle w:val="ab"/>
        <w:tblW w:w="5000" w:type="pct"/>
        <w:tblLook w:val="04A0"/>
      </w:tblPr>
      <w:tblGrid>
        <w:gridCol w:w="751"/>
        <w:gridCol w:w="3060"/>
        <w:gridCol w:w="7745"/>
      </w:tblGrid>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1</w:t>
            </w:r>
          </w:p>
        </w:tc>
        <w:tc>
          <w:tcPr>
            <w:tcW w:w="4675" w:type="pct"/>
            <w:gridSpan w:val="2"/>
            <w:vAlign w:val="center"/>
          </w:tcPr>
          <w:p w:rsidR="00B85D88" w:rsidRPr="00B85D88" w:rsidRDefault="00B85D88" w:rsidP="00B85D88">
            <w:pPr>
              <w:jc w:val="center"/>
              <w:rPr>
                <w:rFonts w:ascii="Arial" w:hAnsi="Arial" w:cs="Arial"/>
                <w:b/>
                <w:bCs/>
                <w:sz w:val="16"/>
                <w:szCs w:val="16"/>
              </w:rPr>
            </w:pPr>
            <w:r w:rsidRPr="00B85D88">
              <w:rPr>
                <w:rFonts w:ascii="Arial" w:hAnsi="Arial" w:cs="Arial"/>
                <w:b/>
                <w:bCs/>
                <w:sz w:val="16"/>
                <w:szCs w:val="16"/>
              </w:rPr>
              <w:t>Администрация Валдайского муниципального округа Новгородской области</w:t>
            </w:r>
          </w:p>
          <w:p w:rsidR="00B85D88" w:rsidRPr="00B85D88" w:rsidRDefault="00B85D88" w:rsidP="00B85D88">
            <w:pPr>
              <w:jc w:val="center"/>
              <w:rPr>
                <w:rFonts w:ascii="Arial" w:hAnsi="Arial" w:cs="Arial"/>
                <w:sz w:val="16"/>
                <w:szCs w:val="16"/>
              </w:rPr>
            </w:pPr>
            <w:r w:rsidRPr="00B85D88">
              <w:rPr>
                <w:rFonts w:ascii="Arial" w:hAnsi="Arial" w:cs="Arial"/>
                <w:sz w:val="16"/>
                <w:szCs w:val="16"/>
              </w:rPr>
              <w:t xml:space="preserve">(уполномоченный орган, которым рассматривается ходатайство </w:t>
            </w:r>
            <w:r w:rsidRPr="00B85D88">
              <w:rPr>
                <w:rFonts w:ascii="Arial" w:hAnsi="Arial" w:cs="Arial"/>
                <w:sz w:val="16"/>
                <w:szCs w:val="16"/>
              </w:rPr>
              <w:br/>
              <w:t>об установлении публичного сервитута)</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2</w:t>
            </w:r>
          </w:p>
        </w:tc>
        <w:tc>
          <w:tcPr>
            <w:tcW w:w="4675" w:type="pct"/>
            <w:gridSpan w:val="2"/>
            <w:vAlign w:val="center"/>
          </w:tcPr>
          <w:p w:rsidR="00B85D88" w:rsidRPr="00B85D88" w:rsidRDefault="00B85D88" w:rsidP="00B85D88">
            <w:pPr>
              <w:jc w:val="center"/>
              <w:rPr>
                <w:rFonts w:ascii="Arial" w:hAnsi="Arial" w:cs="Arial"/>
                <w:b/>
                <w:sz w:val="16"/>
                <w:szCs w:val="16"/>
              </w:rPr>
            </w:pPr>
            <w:r w:rsidRPr="00B85D88">
              <w:rPr>
                <w:rFonts w:ascii="Arial" w:hAnsi="Arial" w:cs="Arial"/>
                <w:b/>
                <w:sz w:val="16"/>
                <w:szCs w:val="16"/>
              </w:rPr>
              <w:t xml:space="preserve">Эксплуатация существующего объекта электросетевого хозяйства </w:t>
            </w:r>
          </w:p>
          <w:p w:rsidR="00B85D88" w:rsidRPr="00B85D88" w:rsidRDefault="00B85D88" w:rsidP="00B85D88">
            <w:pPr>
              <w:jc w:val="center"/>
              <w:rPr>
                <w:rFonts w:ascii="Arial" w:hAnsi="Arial" w:cs="Arial"/>
                <w:b/>
                <w:sz w:val="16"/>
                <w:szCs w:val="16"/>
              </w:rPr>
            </w:pPr>
            <w:r w:rsidRPr="00B85D88">
              <w:rPr>
                <w:rFonts w:ascii="Arial" w:hAnsi="Arial" w:cs="Arial"/>
                <w:b/>
                <w:sz w:val="16"/>
                <w:szCs w:val="16"/>
              </w:rPr>
              <w:t>«ПС-35 кВ ПС-Д.О. "Валдай"»</w:t>
            </w:r>
          </w:p>
          <w:p w:rsidR="00B85D88" w:rsidRPr="00B85D88" w:rsidRDefault="00B85D88" w:rsidP="00B85D88">
            <w:pPr>
              <w:jc w:val="center"/>
              <w:rPr>
                <w:rFonts w:ascii="Arial" w:hAnsi="Arial" w:cs="Arial"/>
                <w:sz w:val="16"/>
                <w:szCs w:val="16"/>
              </w:rPr>
            </w:pPr>
            <w:r w:rsidRPr="00B85D88">
              <w:rPr>
                <w:rFonts w:ascii="Arial" w:hAnsi="Arial" w:cs="Arial"/>
                <w:sz w:val="16"/>
                <w:szCs w:val="16"/>
              </w:rPr>
              <w:t>(цель установления публичного сервитута)</w:t>
            </w:r>
          </w:p>
        </w:tc>
      </w:tr>
      <w:tr w:rsidR="00B85D88" w:rsidRPr="009547E8" w:rsidTr="00B85D88">
        <w:trPr>
          <w:trHeight w:val="20"/>
        </w:trPr>
        <w:tc>
          <w:tcPr>
            <w:tcW w:w="325" w:type="pct"/>
            <w:vMerge w:val="restart"/>
            <w:vAlign w:val="center"/>
          </w:tcPr>
          <w:p w:rsidR="00B85D88" w:rsidRPr="00B85D88" w:rsidRDefault="00B85D88" w:rsidP="00B85D88">
            <w:pPr>
              <w:rPr>
                <w:rFonts w:ascii="Arial" w:hAnsi="Arial" w:cs="Arial"/>
                <w:sz w:val="16"/>
                <w:szCs w:val="16"/>
              </w:rPr>
            </w:pPr>
          </w:p>
          <w:p w:rsidR="00B85D88" w:rsidRPr="00B85D88" w:rsidRDefault="00B85D88" w:rsidP="00B85D88">
            <w:pPr>
              <w:jc w:val="center"/>
              <w:rPr>
                <w:rFonts w:ascii="Arial" w:hAnsi="Arial" w:cs="Arial"/>
                <w:sz w:val="16"/>
                <w:szCs w:val="16"/>
              </w:rPr>
            </w:pPr>
            <w:r w:rsidRPr="00B85D88">
              <w:rPr>
                <w:rFonts w:ascii="Arial" w:hAnsi="Arial" w:cs="Arial"/>
                <w:sz w:val="16"/>
                <w:szCs w:val="16"/>
              </w:rPr>
              <w:t>3</w:t>
            </w:r>
          </w:p>
        </w:tc>
        <w:tc>
          <w:tcPr>
            <w:tcW w:w="1324" w:type="pct"/>
            <w:vAlign w:val="center"/>
          </w:tcPr>
          <w:p w:rsidR="00B85D88" w:rsidRPr="00B85D88" w:rsidRDefault="00B85D88" w:rsidP="00B85D88">
            <w:pPr>
              <w:jc w:val="center"/>
              <w:rPr>
                <w:rFonts w:ascii="Arial" w:hAnsi="Arial" w:cs="Arial"/>
                <w:sz w:val="16"/>
                <w:szCs w:val="16"/>
              </w:rPr>
            </w:pPr>
            <w:r w:rsidRPr="00B85D88">
              <w:rPr>
                <w:rFonts w:ascii="Arial" w:hAnsi="Arial" w:cs="Arial"/>
                <w:bCs/>
                <w:sz w:val="16"/>
                <w:szCs w:val="16"/>
              </w:rPr>
              <w:t>Кадастровый номер/ кадастровый квартал</w:t>
            </w:r>
          </w:p>
        </w:tc>
        <w:tc>
          <w:tcPr>
            <w:tcW w:w="3351" w:type="pct"/>
            <w:vAlign w:val="center"/>
          </w:tcPr>
          <w:p w:rsidR="00B85D88" w:rsidRPr="00B85D88" w:rsidRDefault="00B85D88" w:rsidP="00B85D88">
            <w:pPr>
              <w:jc w:val="center"/>
              <w:rPr>
                <w:rFonts w:ascii="Arial" w:hAnsi="Arial" w:cs="Arial"/>
                <w:sz w:val="16"/>
                <w:szCs w:val="16"/>
              </w:rPr>
            </w:pPr>
            <w:r w:rsidRPr="00B85D88">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B85D88" w:rsidRPr="009547E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53:03:1217001:76</w:t>
            </w:r>
          </w:p>
        </w:tc>
        <w:tc>
          <w:tcPr>
            <w:tcW w:w="3351"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Новгородская область, р-н Валдайский, с/п Рощинское, п Рощино, д 25</w:t>
            </w:r>
          </w:p>
        </w:tc>
      </w:tr>
      <w:tr w:rsidR="00B85D88" w:rsidRPr="009547E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53:03:1201001:144</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район, Рощинское сельское поселение, деревня Долгие Бороды, улица Озерная, земельный участок 26</w:t>
            </w:r>
          </w:p>
        </w:tc>
      </w:tr>
      <w:tr w:rsidR="00B85D88" w:rsidRPr="009547E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53:03:0000000:75</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Российская Федерация, Новгородская область, муниципальный район Валдайский, сельское поселение Рощинское, поселок Рощино, земельный участок 35</w:t>
            </w:r>
          </w:p>
        </w:tc>
      </w:tr>
      <w:tr w:rsidR="00B85D88" w:rsidRPr="009547E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53:03:0000000:52</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Новгородская область, р-н Валдайский</w:t>
            </w:r>
          </w:p>
        </w:tc>
      </w:tr>
      <w:tr w:rsidR="00B85D88" w:rsidRPr="009547E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53:03:1217001</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округ</w:t>
            </w:r>
          </w:p>
        </w:tc>
      </w:tr>
      <w:tr w:rsidR="00B85D88" w:rsidRPr="009547E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53:03:1201001</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округ</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4</w:t>
            </w:r>
          </w:p>
        </w:tc>
        <w:tc>
          <w:tcPr>
            <w:tcW w:w="4675" w:type="pct"/>
            <w:gridSpan w:val="2"/>
            <w:vAlign w:val="center"/>
          </w:tcPr>
          <w:p w:rsidR="00B85D88" w:rsidRPr="00B85D88" w:rsidRDefault="00B85D88" w:rsidP="00B85D88">
            <w:pPr>
              <w:shd w:val="clear" w:color="auto" w:fill="FFFFFF"/>
              <w:ind w:firstLine="680"/>
              <w:jc w:val="both"/>
              <w:rPr>
                <w:rFonts w:ascii="Arial" w:hAnsi="Arial" w:cs="Arial"/>
                <w:sz w:val="16"/>
                <w:szCs w:val="16"/>
              </w:rPr>
            </w:pPr>
            <w:r w:rsidRPr="00B85D88">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85D88" w:rsidRPr="00B85D88" w:rsidRDefault="00B85D88" w:rsidP="00B85D88">
            <w:pPr>
              <w:pStyle w:val="aff5"/>
              <w:ind w:left="-11"/>
              <w:jc w:val="center"/>
              <w:rPr>
                <w:rFonts w:ascii="Arial" w:hAnsi="Arial" w:cs="Arial"/>
                <w:b/>
                <w:sz w:val="16"/>
                <w:szCs w:val="16"/>
              </w:rPr>
            </w:pPr>
            <w:r w:rsidRPr="00B85D88">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B85D88">
              <w:rPr>
                <w:rFonts w:ascii="Arial" w:hAnsi="Arial" w:cs="Arial"/>
                <w:b/>
                <w:sz w:val="16"/>
                <w:szCs w:val="16"/>
              </w:rPr>
              <w:t>в течение 15 календарных дней с момента опубликования данного сообщения</w:t>
            </w:r>
          </w:p>
          <w:p w:rsidR="00B85D88" w:rsidRPr="00B85D88" w:rsidRDefault="00B85D88" w:rsidP="00B85D88">
            <w:pPr>
              <w:pStyle w:val="aff5"/>
              <w:ind w:left="-11"/>
              <w:jc w:val="center"/>
              <w:rPr>
                <w:rFonts w:ascii="Arial" w:hAnsi="Arial" w:cs="Arial"/>
                <w:sz w:val="16"/>
                <w:szCs w:val="16"/>
              </w:rPr>
            </w:pPr>
            <w:r w:rsidRPr="00B85D88">
              <w:rPr>
                <w:rFonts w:ascii="Arial" w:hAnsi="Arial" w:cs="Arial"/>
                <w:sz w:val="16"/>
                <w:szCs w:val="16"/>
              </w:rPr>
              <w:t>тел. +7 (81666) 2-25-16</w:t>
            </w:r>
          </w:p>
          <w:p w:rsidR="00B85D88" w:rsidRPr="00B85D88" w:rsidRDefault="00B85D88" w:rsidP="00B85D88">
            <w:pPr>
              <w:shd w:val="clear" w:color="auto" w:fill="FFFFFF"/>
              <w:ind w:firstLine="680"/>
              <w:jc w:val="both"/>
              <w:rPr>
                <w:rFonts w:ascii="Arial" w:hAnsi="Arial" w:cs="Arial"/>
                <w:sz w:val="16"/>
                <w:szCs w:val="16"/>
              </w:rPr>
            </w:pPr>
            <w:r w:rsidRPr="00B85D88">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83" w:history="1">
              <w:r w:rsidRPr="00B85D88">
                <w:rPr>
                  <w:rStyle w:val="af3"/>
                  <w:rFonts w:ascii="Arial" w:hAnsi="Arial" w:cs="Arial"/>
                  <w:color w:val="auto"/>
                  <w:sz w:val="16"/>
                  <w:szCs w:val="16"/>
                </w:rPr>
                <w:t>admin@valdayadm.ru</w:t>
              </w:r>
            </w:hyperlink>
            <w:r w:rsidRPr="00B85D88">
              <w:rPr>
                <w:rFonts w:ascii="Arial" w:hAnsi="Arial" w:cs="Arial"/>
                <w:sz w:val="16"/>
                <w:szCs w:val="16"/>
              </w:rPr>
              <w:t xml:space="preserve">, официальный сайт: </w:t>
            </w:r>
            <w:hyperlink r:id="rId84" w:history="1">
              <w:r w:rsidRPr="00B85D88">
                <w:rPr>
                  <w:rStyle w:val="af3"/>
                  <w:rFonts w:ascii="Arial" w:hAnsi="Arial" w:cs="Arial"/>
                  <w:color w:val="auto"/>
                  <w:sz w:val="16"/>
                  <w:szCs w:val="16"/>
                </w:rPr>
                <w:t>https://valdayadm.gosuslugi.ru/</w:t>
              </w:r>
            </w:hyperlink>
            <w:r w:rsidRPr="00B85D88">
              <w:rPr>
                <w:rFonts w:ascii="Arial" w:hAnsi="Arial" w:cs="Arial"/>
                <w:sz w:val="16"/>
                <w:szCs w:val="16"/>
              </w:rPr>
              <w:t>).</w:t>
            </w:r>
          </w:p>
          <w:p w:rsidR="00B85D88" w:rsidRPr="00B85D88" w:rsidRDefault="00B85D88" w:rsidP="00B85D88">
            <w:pPr>
              <w:pStyle w:val="aff5"/>
              <w:ind w:left="-11"/>
              <w:jc w:val="center"/>
              <w:rPr>
                <w:rFonts w:ascii="Arial" w:hAnsi="Arial" w:cs="Arial"/>
                <w:sz w:val="16"/>
                <w:szCs w:val="16"/>
              </w:rPr>
            </w:pPr>
            <w:r w:rsidRPr="00B85D88">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5</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Ознакомиться с описанием местоположения границ публичных сервитутов можно </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на официальном сайте муниципального образования «Валдайский муниципальный округ» </w:t>
            </w:r>
            <w:hyperlink r:id="rId85" w:history="1">
              <w:r w:rsidRPr="00B85D88">
                <w:rPr>
                  <w:rStyle w:val="af3"/>
                  <w:rFonts w:ascii="Arial" w:hAnsi="Arial" w:cs="Arial"/>
                  <w:color w:val="auto"/>
                  <w:sz w:val="16"/>
                  <w:szCs w:val="16"/>
                </w:rPr>
                <w:t>https://valdayadm.gosuslugi.ru/glavnoe/obyavleniya/</w:t>
              </w:r>
            </w:hyperlink>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B85D88" w:rsidRPr="006F4D64"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lastRenderedPageBreak/>
              <w:t>6</w:t>
            </w:r>
          </w:p>
        </w:tc>
        <w:tc>
          <w:tcPr>
            <w:tcW w:w="4675" w:type="pct"/>
            <w:gridSpan w:val="2"/>
            <w:vAlign w:val="center"/>
          </w:tcPr>
          <w:p w:rsidR="00B85D88" w:rsidRPr="00B85D88" w:rsidRDefault="00B85D88" w:rsidP="00B85D88">
            <w:pPr>
              <w:pStyle w:val="ConsPlusNormal"/>
              <w:ind w:left="366"/>
              <w:jc w:val="both"/>
              <w:rPr>
                <w:sz w:val="16"/>
                <w:szCs w:val="16"/>
              </w:rPr>
            </w:pPr>
            <w:r w:rsidRPr="00B85D88">
              <w:rPr>
                <w:sz w:val="16"/>
                <w:szCs w:val="16"/>
              </w:rPr>
              <w:t>Свидетельство о государственной регистрации права 53-АА №338150 от 09.07.2008 г.</w:t>
            </w:r>
          </w:p>
          <w:p w:rsidR="00B85D88" w:rsidRPr="00B85D88" w:rsidRDefault="00B85D88" w:rsidP="00B85D88">
            <w:pPr>
              <w:jc w:val="center"/>
              <w:rPr>
                <w:rFonts w:ascii="Arial" w:hAnsi="Arial" w:cs="Arial"/>
                <w:sz w:val="16"/>
                <w:szCs w:val="16"/>
              </w:rPr>
            </w:pPr>
            <w:r w:rsidRPr="00B85D88">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7</w:t>
            </w:r>
          </w:p>
        </w:tc>
        <w:tc>
          <w:tcPr>
            <w:tcW w:w="4675" w:type="pct"/>
            <w:gridSpan w:val="2"/>
            <w:vAlign w:val="center"/>
          </w:tcPr>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 xml:space="preserve">1. </w:t>
            </w:r>
            <w:hyperlink r:id="rId86" w:history="1">
              <w:r w:rsidRPr="00B85D88">
                <w:rPr>
                  <w:rStyle w:val="af3"/>
                  <w:rFonts w:ascii="Arial" w:hAnsi="Arial" w:cs="Arial"/>
                  <w:color w:val="auto"/>
                  <w:sz w:val="16"/>
                  <w:szCs w:val="16"/>
                </w:rPr>
                <w:t>https://valdayadm.gosuslugi.ru/</w:t>
              </w:r>
            </w:hyperlink>
          </w:p>
          <w:p w:rsidR="00B85D88" w:rsidRPr="00B85D88" w:rsidRDefault="00B85D88" w:rsidP="00B85D88">
            <w:pPr>
              <w:jc w:val="center"/>
              <w:rPr>
                <w:rFonts w:ascii="Arial" w:hAnsi="Arial" w:cs="Arial"/>
                <w:sz w:val="16"/>
                <w:szCs w:val="16"/>
              </w:rPr>
            </w:pPr>
            <w:r w:rsidRPr="00B85D88">
              <w:rPr>
                <w:rFonts w:ascii="Arial" w:hAnsi="Arial" w:cs="Arial"/>
                <w:sz w:val="16"/>
                <w:szCs w:val="16"/>
              </w:rPr>
              <w:t xml:space="preserve">2. </w:t>
            </w:r>
            <w:hyperlink r:id="rId87" w:history="1">
              <w:r w:rsidRPr="00B85D88">
                <w:rPr>
                  <w:rStyle w:val="af3"/>
                  <w:rFonts w:ascii="Arial" w:hAnsi="Arial" w:cs="Arial"/>
                  <w:color w:val="auto"/>
                  <w:sz w:val="16"/>
                  <w:szCs w:val="16"/>
                </w:rPr>
                <w:t>http://gisogd.novreg.ru/app/1</w:t>
              </w:r>
            </w:hyperlink>
          </w:p>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8</w:t>
            </w:r>
          </w:p>
        </w:tc>
        <w:tc>
          <w:tcPr>
            <w:tcW w:w="4675" w:type="pct"/>
            <w:gridSpan w:val="2"/>
            <w:vAlign w:val="center"/>
          </w:tcPr>
          <w:p w:rsidR="00B85D88" w:rsidRPr="00B85D88" w:rsidRDefault="00B85D88" w:rsidP="00B85D88">
            <w:pPr>
              <w:shd w:val="clear" w:color="auto" w:fill="FFFFFF"/>
              <w:ind w:firstLine="680"/>
              <w:jc w:val="center"/>
              <w:rPr>
                <w:rFonts w:ascii="Arial" w:hAnsi="Arial" w:cs="Arial"/>
                <w:sz w:val="16"/>
                <w:szCs w:val="16"/>
              </w:rPr>
            </w:pPr>
            <w:r w:rsidRPr="00B85D88">
              <w:rPr>
                <w:rFonts w:ascii="Arial" w:hAnsi="Arial" w:cs="Arial"/>
                <w:sz w:val="16"/>
                <w:szCs w:val="16"/>
              </w:rPr>
              <w:t>Плата за предоставление документации не взимается.</w:t>
            </w:r>
          </w:p>
          <w:p w:rsidR="00B85D88" w:rsidRPr="00B85D88" w:rsidRDefault="00B85D88" w:rsidP="00B85D88">
            <w:pPr>
              <w:shd w:val="clear" w:color="auto" w:fill="FFFFFF"/>
              <w:ind w:firstLine="680"/>
              <w:jc w:val="center"/>
              <w:rPr>
                <w:rFonts w:ascii="Arial" w:hAnsi="Arial" w:cs="Arial"/>
                <w:sz w:val="16"/>
                <w:szCs w:val="16"/>
              </w:rPr>
            </w:pPr>
            <w:r w:rsidRPr="00B85D88">
              <w:rPr>
                <w:rFonts w:ascii="Arial" w:hAnsi="Arial" w:cs="Arial"/>
                <w:sz w:val="16"/>
                <w:szCs w:val="16"/>
              </w:rPr>
              <w:t>Справки по тел. 8  (816 66) 46-318.</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9</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Дополнительно по всем вопросам можно обращаться:</w:t>
            </w:r>
          </w:p>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ПАО «Россети Северо-Запад»</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196247, Россия, город Санкт- Петербург, площадь Конституции, дом 3, литер А, помещение 16Н</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lang w:val="en-US"/>
              </w:rPr>
              <w:t>novgorod@rosseti-sz.ru</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10</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88" w:history="1">
              <w:r w:rsidRPr="00B85D88">
                <w:rPr>
                  <w:rStyle w:val="af3"/>
                  <w:rFonts w:ascii="Arial" w:hAnsi="Arial" w:cs="Arial"/>
                  <w:color w:val="auto"/>
                  <w:sz w:val="16"/>
                  <w:szCs w:val="16"/>
                </w:rPr>
                <w:t>https://valdayadm.gosuslugi.ru/</w:t>
              </w:r>
            </w:hyperlink>
            <w:r w:rsidRPr="00B85D88">
              <w:rPr>
                <w:rFonts w:ascii="Arial" w:hAnsi="Arial" w:cs="Arial"/>
                <w:sz w:val="16"/>
                <w:szCs w:val="16"/>
              </w:rPr>
              <w:t xml:space="preserve"> в разделе </w:t>
            </w:r>
            <w:hyperlink r:id="rId89" w:history="1">
              <w:r w:rsidRPr="00B85D88">
                <w:rPr>
                  <w:rStyle w:val="af3"/>
                  <w:rFonts w:ascii="Arial" w:hAnsi="Arial" w:cs="Arial"/>
                  <w:color w:val="auto"/>
                  <w:sz w:val="16"/>
                  <w:szCs w:val="16"/>
                </w:rPr>
                <w:t>https://valdayadm.gosuslugi.ru/glavnoe/obyavleniya/</w:t>
              </w:r>
            </w:hyperlink>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(описание местоположения границ публичного сервитута)</w:t>
            </w:r>
          </w:p>
        </w:tc>
      </w:tr>
    </w:tbl>
    <w:p w:rsidR="00B85D88" w:rsidRDefault="00B85D88" w:rsidP="004E1A32">
      <w:pPr>
        <w:tabs>
          <w:tab w:val="left" w:pos="5954"/>
        </w:tabs>
        <w:jc w:val="right"/>
        <w:rPr>
          <w:rFonts w:ascii="Arial" w:hAnsi="Arial" w:cs="Arial"/>
          <w:b/>
          <w:sz w:val="16"/>
          <w:szCs w:val="16"/>
        </w:rPr>
      </w:pPr>
    </w:p>
    <w:p w:rsidR="00B85D88" w:rsidRPr="00743BC1" w:rsidRDefault="00B85D88" w:rsidP="00B85D88">
      <w:pPr>
        <w:jc w:val="center"/>
        <w:rPr>
          <w:rFonts w:ascii="Arial" w:hAnsi="Arial" w:cs="Arial"/>
          <w:b/>
          <w:sz w:val="16"/>
          <w:szCs w:val="16"/>
        </w:rPr>
      </w:pPr>
      <w:r w:rsidRPr="00743BC1">
        <w:rPr>
          <w:rFonts w:ascii="Arial" w:hAnsi="Arial" w:cs="Arial"/>
          <w:b/>
          <w:sz w:val="16"/>
          <w:szCs w:val="16"/>
        </w:rPr>
        <w:t>Сообщение о возможном установлении публичного сервитута</w:t>
      </w:r>
    </w:p>
    <w:tbl>
      <w:tblPr>
        <w:tblStyle w:val="ab"/>
        <w:tblW w:w="5000" w:type="pct"/>
        <w:tblLook w:val="04A0"/>
      </w:tblPr>
      <w:tblGrid>
        <w:gridCol w:w="751"/>
        <w:gridCol w:w="3060"/>
        <w:gridCol w:w="7745"/>
      </w:tblGrid>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1</w:t>
            </w:r>
          </w:p>
        </w:tc>
        <w:tc>
          <w:tcPr>
            <w:tcW w:w="4675" w:type="pct"/>
            <w:gridSpan w:val="2"/>
            <w:vAlign w:val="center"/>
          </w:tcPr>
          <w:p w:rsidR="00B85D88" w:rsidRPr="00B85D88" w:rsidRDefault="00B85D88" w:rsidP="00B85D88">
            <w:pPr>
              <w:jc w:val="center"/>
              <w:rPr>
                <w:rFonts w:ascii="Arial" w:hAnsi="Arial" w:cs="Arial"/>
                <w:b/>
                <w:bCs/>
                <w:sz w:val="16"/>
                <w:szCs w:val="16"/>
              </w:rPr>
            </w:pPr>
            <w:r w:rsidRPr="00B85D88">
              <w:rPr>
                <w:rFonts w:ascii="Arial" w:hAnsi="Arial" w:cs="Arial"/>
                <w:b/>
                <w:bCs/>
                <w:sz w:val="16"/>
                <w:szCs w:val="16"/>
              </w:rPr>
              <w:t>Администрация Валдайского муниципального округа Новгородской области</w:t>
            </w:r>
          </w:p>
          <w:p w:rsidR="00B85D88" w:rsidRPr="00B85D88" w:rsidRDefault="00B85D88" w:rsidP="00B85D88">
            <w:pPr>
              <w:jc w:val="center"/>
              <w:rPr>
                <w:rFonts w:ascii="Arial" w:hAnsi="Arial" w:cs="Arial"/>
                <w:sz w:val="16"/>
                <w:szCs w:val="16"/>
              </w:rPr>
            </w:pPr>
            <w:r w:rsidRPr="00B85D88">
              <w:rPr>
                <w:rFonts w:ascii="Arial" w:hAnsi="Arial" w:cs="Arial"/>
                <w:sz w:val="16"/>
                <w:szCs w:val="16"/>
              </w:rPr>
              <w:t xml:space="preserve">(уполномоченный орган, которым рассматривается ходатайство </w:t>
            </w:r>
            <w:r w:rsidRPr="00B85D88">
              <w:rPr>
                <w:rFonts w:ascii="Arial" w:hAnsi="Arial" w:cs="Arial"/>
                <w:sz w:val="16"/>
                <w:szCs w:val="16"/>
              </w:rPr>
              <w:br/>
              <w:t>об установлении публичного сервитута)</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2</w:t>
            </w:r>
          </w:p>
        </w:tc>
        <w:tc>
          <w:tcPr>
            <w:tcW w:w="4675" w:type="pct"/>
            <w:gridSpan w:val="2"/>
            <w:vAlign w:val="center"/>
          </w:tcPr>
          <w:p w:rsidR="00B85D88" w:rsidRPr="00B85D88" w:rsidRDefault="00B85D88" w:rsidP="00B85D88">
            <w:pPr>
              <w:jc w:val="center"/>
              <w:rPr>
                <w:rFonts w:ascii="Arial" w:hAnsi="Arial" w:cs="Arial"/>
                <w:b/>
                <w:sz w:val="16"/>
                <w:szCs w:val="16"/>
              </w:rPr>
            </w:pPr>
            <w:r w:rsidRPr="00B85D88">
              <w:rPr>
                <w:rFonts w:ascii="Arial" w:hAnsi="Arial" w:cs="Arial"/>
                <w:b/>
                <w:sz w:val="16"/>
                <w:szCs w:val="16"/>
              </w:rPr>
              <w:t xml:space="preserve">Эксплуатация существующего объекта электросетевого хозяйства </w:t>
            </w:r>
          </w:p>
          <w:p w:rsidR="00B85D88" w:rsidRPr="00B85D88" w:rsidRDefault="00B85D88" w:rsidP="00B85D88">
            <w:pPr>
              <w:jc w:val="center"/>
              <w:rPr>
                <w:rFonts w:ascii="Arial" w:hAnsi="Arial" w:cs="Arial"/>
                <w:b/>
                <w:sz w:val="16"/>
                <w:szCs w:val="16"/>
              </w:rPr>
            </w:pPr>
            <w:r w:rsidRPr="00B85D88">
              <w:rPr>
                <w:rFonts w:ascii="Arial" w:hAnsi="Arial" w:cs="Arial"/>
                <w:b/>
                <w:sz w:val="16"/>
                <w:szCs w:val="16"/>
              </w:rPr>
              <w:t>«ПС-35 кВ ПС-Почеп»</w:t>
            </w:r>
          </w:p>
          <w:p w:rsidR="00B85D88" w:rsidRPr="00B85D88" w:rsidRDefault="00B85D88" w:rsidP="00B85D88">
            <w:pPr>
              <w:jc w:val="center"/>
              <w:rPr>
                <w:rFonts w:ascii="Arial" w:hAnsi="Arial" w:cs="Arial"/>
                <w:sz w:val="16"/>
                <w:szCs w:val="16"/>
              </w:rPr>
            </w:pPr>
            <w:r w:rsidRPr="00B85D88">
              <w:rPr>
                <w:rFonts w:ascii="Arial" w:hAnsi="Arial" w:cs="Arial"/>
                <w:sz w:val="16"/>
                <w:szCs w:val="16"/>
              </w:rPr>
              <w:t>(цель установления публичного сервитута)</w:t>
            </w:r>
          </w:p>
        </w:tc>
      </w:tr>
      <w:tr w:rsidR="00B85D88" w:rsidRPr="009547E8" w:rsidTr="00B85D88">
        <w:trPr>
          <w:trHeight w:val="20"/>
        </w:trPr>
        <w:tc>
          <w:tcPr>
            <w:tcW w:w="325" w:type="pct"/>
            <w:vMerge w:val="restart"/>
            <w:vAlign w:val="center"/>
          </w:tcPr>
          <w:p w:rsidR="00B85D88" w:rsidRPr="00B85D88" w:rsidRDefault="00B85D88" w:rsidP="00B85D88">
            <w:pPr>
              <w:rPr>
                <w:rFonts w:ascii="Arial" w:hAnsi="Arial" w:cs="Arial"/>
                <w:sz w:val="16"/>
                <w:szCs w:val="16"/>
              </w:rPr>
            </w:pPr>
          </w:p>
          <w:p w:rsidR="00B85D88" w:rsidRPr="00B85D88" w:rsidRDefault="00B85D88" w:rsidP="00B85D88">
            <w:pPr>
              <w:jc w:val="center"/>
              <w:rPr>
                <w:rFonts w:ascii="Arial" w:hAnsi="Arial" w:cs="Arial"/>
                <w:sz w:val="16"/>
                <w:szCs w:val="16"/>
              </w:rPr>
            </w:pPr>
            <w:r w:rsidRPr="00B85D88">
              <w:rPr>
                <w:rFonts w:ascii="Arial" w:hAnsi="Arial" w:cs="Arial"/>
                <w:sz w:val="16"/>
                <w:szCs w:val="16"/>
              </w:rPr>
              <w:t>3</w:t>
            </w:r>
          </w:p>
        </w:tc>
        <w:tc>
          <w:tcPr>
            <w:tcW w:w="1324" w:type="pct"/>
            <w:vAlign w:val="center"/>
          </w:tcPr>
          <w:p w:rsidR="00B85D88" w:rsidRPr="00B85D88" w:rsidRDefault="00B85D88" w:rsidP="00B85D88">
            <w:pPr>
              <w:jc w:val="center"/>
              <w:rPr>
                <w:rFonts w:ascii="Arial" w:hAnsi="Arial" w:cs="Arial"/>
                <w:sz w:val="16"/>
                <w:szCs w:val="16"/>
              </w:rPr>
            </w:pPr>
            <w:r w:rsidRPr="00B85D88">
              <w:rPr>
                <w:rFonts w:ascii="Arial" w:hAnsi="Arial" w:cs="Arial"/>
                <w:bCs/>
                <w:sz w:val="16"/>
                <w:szCs w:val="16"/>
              </w:rPr>
              <w:t>Кадастровый номер/ кадастровый квартал</w:t>
            </w:r>
          </w:p>
        </w:tc>
        <w:tc>
          <w:tcPr>
            <w:tcW w:w="3351" w:type="pct"/>
            <w:vAlign w:val="center"/>
          </w:tcPr>
          <w:p w:rsidR="00B85D88" w:rsidRPr="00B85D88" w:rsidRDefault="00B85D88" w:rsidP="00B85D88">
            <w:pPr>
              <w:jc w:val="center"/>
              <w:rPr>
                <w:rFonts w:ascii="Arial" w:hAnsi="Arial" w:cs="Arial"/>
                <w:sz w:val="16"/>
                <w:szCs w:val="16"/>
              </w:rPr>
            </w:pPr>
            <w:r w:rsidRPr="00B85D88">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B85D88" w:rsidRPr="009547E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53:03:1506001:51</w:t>
            </w:r>
          </w:p>
        </w:tc>
        <w:tc>
          <w:tcPr>
            <w:tcW w:w="3351"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Новгородская область, р-н Валдайский, д Почеп, д 41</w:t>
            </w:r>
          </w:p>
        </w:tc>
      </w:tr>
      <w:tr w:rsidR="00B85D88" w:rsidRPr="009547E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53:03:0000000:55</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Новгородская область, р-н Валдайский</w:t>
            </w:r>
          </w:p>
        </w:tc>
      </w:tr>
      <w:tr w:rsidR="00B85D88" w:rsidRPr="009547E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53:03:0000000:70</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Новгородская область, р-н Валдайский</w:t>
            </w:r>
          </w:p>
        </w:tc>
      </w:tr>
      <w:tr w:rsidR="00B85D88" w:rsidRPr="009547E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53:03:0000000:53</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Новгородская область, р-н Валдайский</w:t>
            </w:r>
          </w:p>
        </w:tc>
      </w:tr>
      <w:tr w:rsidR="00B85D88" w:rsidRPr="009547E8" w:rsidTr="00B85D88">
        <w:trPr>
          <w:trHeight w:val="20"/>
        </w:trPr>
        <w:tc>
          <w:tcPr>
            <w:tcW w:w="325" w:type="pct"/>
            <w:vMerge/>
            <w:vAlign w:val="center"/>
          </w:tcPr>
          <w:p w:rsidR="00B85D88" w:rsidRPr="00B85D88" w:rsidRDefault="00B85D88" w:rsidP="00B85D88">
            <w:pPr>
              <w:jc w:val="center"/>
              <w:rPr>
                <w:rFonts w:ascii="Arial" w:hAnsi="Arial" w:cs="Arial"/>
                <w:sz w:val="16"/>
                <w:szCs w:val="16"/>
              </w:rPr>
            </w:pPr>
          </w:p>
        </w:tc>
        <w:tc>
          <w:tcPr>
            <w:tcW w:w="1324" w:type="pct"/>
            <w:tcBorders>
              <w:top w:val="nil"/>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53:03:1506001</w:t>
            </w:r>
          </w:p>
        </w:tc>
        <w:tc>
          <w:tcPr>
            <w:tcW w:w="3351" w:type="pct"/>
            <w:tcBorders>
              <w:left w:val="nil"/>
              <w:right w:val="single" w:sz="4" w:space="0" w:color="auto"/>
            </w:tcBorders>
            <w:vAlign w:val="center"/>
          </w:tcPr>
          <w:p w:rsidR="00B85D88" w:rsidRPr="00B85D88" w:rsidRDefault="00B85D88" w:rsidP="00B85D88">
            <w:pPr>
              <w:jc w:val="center"/>
              <w:rPr>
                <w:rFonts w:ascii="Arial" w:hAnsi="Arial" w:cs="Arial"/>
                <w:sz w:val="16"/>
                <w:szCs w:val="16"/>
                <w:highlight w:val="yellow"/>
              </w:rPr>
            </w:pPr>
            <w:r w:rsidRPr="00B85D88">
              <w:rPr>
                <w:rFonts w:ascii="Arial" w:hAnsi="Arial" w:cs="Arial"/>
                <w:sz w:val="16"/>
                <w:szCs w:val="16"/>
              </w:rPr>
              <w:t>Российская Федерация, Новгородская область, Валдайский муниципальный округ</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4</w:t>
            </w:r>
          </w:p>
        </w:tc>
        <w:tc>
          <w:tcPr>
            <w:tcW w:w="4675" w:type="pct"/>
            <w:gridSpan w:val="2"/>
            <w:vAlign w:val="center"/>
          </w:tcPr>
          <w:p w:rsidR="00B85D88" w:rsidRPr="00B85D88" w:rsidRDefault="00B85D88" w:rsidP="00B85D88">
            <w:pPr>
              <w:shd w:val="clear" w:color="auto" w:fill="FFFFFF"/>
              <w:ind w:firstLine="680"/>
              <w:jc w:val="both"/>
              <w:rPr>
                <w:rFonts w:ascii="Arial" w:hAnsi="Arial" w:cs="Arial"/>
                <w:sz w:val="16"/>
                <w:szCs w:val="16"/>
              </w:rPr>
            </w:pPr>
            <w:r w:rsidRPr="00B85D88">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85D88" w:rsidRPr="00B85D88" w:rsidRDefault="00B85D88" w:rsidP="00B85D88">
            <w:pPr>
              <w:pStyle w:val="aff5"/>
              <w:ind w:left="-11"/>
              <w:jc w:val="center"/>
              <w:rPr>
                <w:rFonts w:ascii="Arial" w:hAnsi="Arial" w:cs="Arial"/>
                <w:b/>
                <w:sz w:val="16"/>
                <w:szCs w:val="16"/>
              </w:rPr>
            </w:pPr>
            <w:r w:rsidRPr="00B85D88">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B85D88">
              <w:rPr>
                <w:rFonts w:ascii="Arial" w:hAnsi="Arial" w:cs="Arial"/>
                <w:b/>
                <w:sz w:val="16"/>
                <w:szCs w:val="16"/>
              </w:rPr>
              <w:t>в течение 15 календарных дней с момента опубликования данного сообщения</w:t>
            </w:r>
          </w:p>
          <w:p w:rsidR="00B85D88" w:rsidRPr="00B85D88" w:rsidRDefault="00B85D88" w:rsidP="00B85D88">
            <w:pPr>
              <w:pStyle w:val="aff5"/>
              <w:ind w:left="-11"/>
              <w:jc w:val="center"/>
              <w:rPr>
                <w:rFonts w:ascii="Arial" w:hAnsi="Arial" w:cs="Arial"/>
                <w:sz w:val="16"/>
                <w:szCs w:val="16"/>
              </w:rPr>
            </w:pPr>
            <w:r w:rsidRPr="00B85D88">
              <w:rPr>
                <w:rFonts w:ascii="Arial" w:hAnsi="Arial" w:cs="Arial"/>
                <w:sz w:val="16"/>
                <w:szCs w:val="16"/>
              </w:rPr>
              <w:t>тел. +7 (81666) 2-25-16</w:t>
            </w:r>
          </w:p>
          <w:p w:rsidR="00B85D88" w:rsidRPr="00B85D88" w:rsidRDefault="00B85D88" w:rsidP="00B85D88">
            <w:pPr>
              <w:shd w:val="clear" w:color="auto" w:fill="FFFFFF"/>
              <w:ind w:firstLine="680"/>
              <w:jc w:val="both"/>
              <w:rPr>
                <w:rFonts w:ascii="Arial" w:hAnsi="Arial" w:cs="Arial"/>
                <w:sz w:val="16"/>
                <w:szCs w:val="16"/>
              </w:rPr>
            </w:pPr>
            <w:r w:rsidRPr="00B85D88">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90" w:history="1">
              <w:r w:rsidRPr="00B85D88">
                <w:rPr>
                  <w:rStyle w:val="af3"/>
                  <w:rFonts w:ascii="Arial" w:hAnsi="Arial" w:cs="Arial"/>
                  <w:color w:val="auto"/>
                  <w:sz w:val="16"/>
                  <w:szCs w:val="16"/>
                </w:rPr>
                <w:t>admin@valdayadm.ru</w:t>
              </w:r>
            </w:hyperlink>
            <w:r w:rsidRPr="00B85D88">
              <w:rPr>
                <w:rFonts w:ascii="Arial" w:hAnsi="Arial" w:cs="Arial"/>
                <w:sz w:val="16"/>
                <w:szCs w:val="16"/>
              </w:rPr>
              <w:t xml:space="preserve">, официальный сайт: </w:t>
            </w:r>
            <w:hyperlink r:id="rId91" w:history="1">
              <w:r w:rsidRPr="00B85D88">
                <w:rPr>
                  <w:rStyle w:val="af3"/>
                  <w:rFonts w:ascii="Arial" w:hAnsi="Arial" w:cs="Arial"/>
                  <w:color w:val="auto"/>
                  <w:sz w:val="16"/>
                  <w:szCs w:val="16"/>
                </w:rPr>
                <w:t>https://valdayadm.gosuslugi.ru/</w:t>
              </w:r>
            </w:hyperlink>
            <w:r w:rsidRPr="00B85D88">
              <w:rPr>
                <w:rFonts w:ascii="Arial" w:hAnsi="Arial" w:cs="Arial"/>
                <w:sz w:val="16"/>
                <w:szCs w:val="16"/>
              </w:rPr>
              <w:t>).</w:t>
            </w:r>
          </w:p>
          <w:p w:rsidR="00B85D88" w:rsidRPr="00B85D88" w:rsidRDefault="00B85D88" w:rsidP="00B85D88">
            <w:pPr>
              <w:pStyle w:val="aff5"/>
              <w:ind w:left="-11"/>
              <w:jc w:val="center"/>
              <w:rPr>
                <w:rFonts w:ascii="Arial" w:hAnsi="Arial" w:cs="Arial"/>
                <w:sz w:val="16"/>
                <w:szCs w:val="16"/>
              </w:rPr>
            </w:pPr>
            <w:r w:rsidRPr="00B85D88">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5</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Ознакомиться с описанием местоположения границ публичных сервитутов можно </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на официальном сайте муниципального образования «Валдайский муниципальный округ» </w:t>
            </w:r>
            <w:hyperlink r:id="rId92" w:history="1">
              <w:r w:rsidRPr="00B85D88">
                <w:rPr>
                  <w:rStyle w:val="af3"/>
                  <w:rFonts w:ascii="Arial" w:hAnsi="Arial" w:cs="Arial"/>
                  <w:color w:val="auto"/>
                  <w:sz w:val="16"/>
                  <w:szCs w:val="16"/>
                </w:rPr>
                <w:t>https://valdayadm.gosuslugi.ru/glavnoe/obyavleniya/</w:t>
              </w:r>
            </w:hyperlink>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B85D88" w:rsidRPr="006F4D64"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6</w:t>
            </w:r>
          </w:p>
        </w:tc>
        <w:tc>
          <w:tcPr>
            <w:tcW w:w="4675" w:type="pct"/>
            <w:gridSpan w:val="2"/>
            <w:vAlign w:val="center"/>
          </w:tcPr>
          <w:p w:rsidR="00B85D88" w:rsidRPr="00B85D88" w:rsidRDefault="00B85D88" w:rsidP="00B85D88">
            <w:pPr>
              <w:pStyle w:val="ConsPlusNormal"/>
              <w:ind w:left="366"/>
              <w:jc w:val="both"/>
              <w:rPr>
                <w:sz w:val="16"/>
                <w:szCs w:val="16"/>
              </w:rPr>
            </w:pPr>
            <w:r w:rsidRPr="00B85D88">
              <w:rPr>
                <w:sz w:val="16"/>
                <w:szCs w:val="16"/>
              </w:rPr>
              <w:t>Свидетельство о государственной регистрации права 53-АА №338236 от 17.07.2008 г.</w:t>
            </w:r>
          </w:p>
          <w:p w:rsidR="00B85D88" w:rsidRPr="00B85D88" w:rsidRDefault="00B85D88" w:rsidP="00B85D88">
            <w:pPr>
              <w:jc w:val="center"/>
              <w:rPr>
                <w:rFonts w:ascii="Arial" w:hAnsi="Arial" w:cs="Arial"/>
                <w:sz w:val="16"/>
                <w:szCs w:val="16"/>
              </w:rPr>
            </w:pPr>
            <w:r w:rsidRPr="00B85D88">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7</w:t>
            </w:r>
          </w:p>
        </w:tc>
        <w:tc>
          <w:tcPr>
            <w:tcW w:w="4675" w:type="pct"/>
            <w:gridSpan w:val="2"/>
            <w:vAlign w:val="center"/>
          </w:tcPr>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 xml:space="preserve">1. </w:t>
            </w:r>
            <w:hyperlink r:id="rId93" w:history="1">
              <w:r w:rsidRPr="00B85D88">
                <w:rPr>
                  <w:rStyle w:val="af3"/>
                  <w:rFonts w:ascii="Arial" w:hAnsi="Arial" w:cs="Arial"/>
                  <w:color w:val="auto"/>
                  <w:sz w:val="16"/>
                  <w:szCs w:val="16"/>
                </w:rPr>
                <w:t>https://valdayadm.gosuslugi.ru/</w:t>
              </w:r>
            </w:hyperlink>
          </w:p>
          <w:p w:rsidR="00B85D88" w:rsidRPr="00B85D88" w:rsidRDefault="00B85D88" w:rsidP="00B85D88">
            <w:pPr>
              <w:jc w:val="center"/>
              <w:rPr>
                <w:rFonts w:ascii="Arial" w:hAnsi="Arial" w:cs="Arial"/>
                <w:sz w:val="16"/>
                <w:szCs w:val="16"/>
              </w:rPr>
            </w:pPr>
            <w:r w:rsidRPr="00B85D88">
              <w:rPr>
                <w:rFonts w:ascii="Arial" w:hAnsi="Arial" w:cs="Arial"/>
                <w:sz w:val="16"/>
                <w:szCs w:val="16"/>
              </w:rPr>
              <w:t xml:space="preserve">2. </w:t>
            </w:r>
            <w:hyperlink r:id="rId94" w:history="1">
              <w:r w:rsidRPr="00B85D88">
                <w:rPr>
                  <w:rStyle w:val="af3"/>
                  <w:rFonts w:ascii="Arial" w:hAnsi="Arial" w:cs="Arial"/>
                  <w:color w:val="auto"/>
                  <w:sz w:val="16"/>
                  <w:szCs w:val="16"/>
                </w:rPr>
                <w:t>http://gisogd.novreg.ru/app/1</w:t>
              </w:r>
            </w:hyperlink>
          </w:p>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8</w:t>
            </w:r>
          </w:p>
        </w:tc>
        <w:tc>
          <w:tcPr>
            <w:tcW w:w="4675" w:type="pct"/>
            <w:gridSpan w:val="2"/>
            <w:vAlign w:val="center"/>
          </w:tcPr>
          <w:p w:rsidR="00B85D88" w:rsidRPr="00B85D88" w:rsidRDefault="00B85D88" w:rsidP="00B85D88">
            <w:pPr>
              <w:shd w:val="clear" w:color="auto" w:fill="FFFFFF"/>
              <w:ind w:firstLine="680"/>
              <w:jc w:val="center"/>
              <w:rPr>
                <w:rFonts w:ascii="Arial" w:hAnsi="Arial" w:cs="Arial"/>
                <w:sz w:val="16"/>
                <w:szCs w:val="16"/>
              </w:rPr>
            </w:pPr>
            <w:r w:rsidRPr="00B85D88">
              <w:rPr>
                <w:rFonts w:ascii="Arial" w:hAnsi="Arial" w:cs="Arial"/>
                <w:sz w:val="16"/>
                <w:szCs w:val="16"/>
              </w:rPr>
              <w:t>Плата за предоставление документации не взимается.</w:t>
            </w:r>
          </w:p>
          <w:p w:rsidR="00B85D88" w:rsidRPr="00B85D88" w:rsidRDefault="00B85D88" w:rsidP="00B85D88">
            <w:pPr>
              <w:shd w:val="clear" w:color="auto" w:fill="FFFFFF"/>
              <w:ind w:firstLine="680"/>
              <w:jc w:val="center"/>
              <w:rPr>
                <w:rFonts w:ascii="Arial" w:hAnsi="Arial" w:cs="Arial"/>
                <w:sz w:val="16"/>
                <w:szCs w:val="16"/>
              </w:rPr>
            </w:pPr>
            <w:r w:rsidRPr="00B85D88">
              <w:rPr>
                <w:rFonts w:ascii="Arial" w:hAnsi="Arial" w:cs="Arial"/>
                <w:sz w:val="16"/>
                <w:szCs w:val="16"/>
              </w:rPr>
              <w:t>Справки по тел. 8  (816 66) 46-318.</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9</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Дополнительно по всем вопросам можно обращаться:</w:t>
            </w:r>
          </w:p>
          <w:p w:rsidR="00B85D88" w:rsidRPr="00B85D88" w:rsidRDefault="00B85D88" w:rsidP="00B85D88">
            <w:pPr>
              <w:pStyle w:val="aff5"/>
              <w:jc w:val="center"/>
              <w:rPr>
                <w:rFonts w:ascii="Arial" w:hAnsi="Arial" w:cs="Arial"/>
                <w:sz w:val="16"/>
                <w:szCs w:val="16"/>
              </w:rPr>
            </w:pPr>
            <w:r w:rsidRPr="00B85D88">
              <w:rPr>
                <w:rFonts w:ascii="Arial" w:hAnsi="Arial" w:cs="Arial"/>
                <w:sz w:val="16"/>
                <w:szCs w:val="16"/>
              </w:rPr>
              <w:t>ПАО «Россети Северо-Запад»</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196247, Россия, город Санкт- Петербург, площадь Конституции, дом 3, литер А, помещение 16Н</w:t>
            </w:r>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lang w:val="en-US"/>
              </w:rPr>
              <w:t>novgorod@rosseti-sz.ru</w:t>
            </w:r>
          </w:p>
        </w:tc>
      </w:tr>
      <w:tr w:rsidR="00B85D88" w:rsidRPr="009547E8" w:rsidTr="00B85D88">
        <w:trPr>
          <w:trHeight w:val="20"/>
        </w:trPr>
        <w:tc>
          <w:tcPr>
            <w:tcW w:w="325" w:type="pct"/>
            <w:vAlign w:val="center"/>
          </w:tcPr>
          <w:p w:rsidR="00B85D88" w:rsidRPr="00B85D88" w:rsidRDefault="00B85D88" w:rsidP="00B85D88">
            <w:pPr>
              <w:jc w:val="center"/>
              <w:rPr>
                <w:rFonts w:ascii="Arial" w:hAnsi="Arial" w:cs="Arial"/>
                <w:sz w:val="16"/>
                <w:szCs w:val="16"/>
              </w:rPr>
            </w:pPr>
            <w:r w:rsidRPr="00B85D88">
              <w:rPr>
                <w:rFonts w:ascii="Arial" w:hAnsi="Arial" w:cs="Arial"/>
                <w:sz w:val="16"/>
                <w:szCs w:val="16"/>
              </w:rPr>
              <w:t>10</w:t>
            </w:r>
          </w:p>
        </w:tc>
        <w:tc>
          <w:tcPr>
            <w:tcW w:w="4675" w:type="pct"/>
            <w:gridSpan w:val="2"/>
            <w:vAlign w:val="center"/>
          </w:tcPr>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95" w:history="1">
              <w:r w:rsidRPr="00B85D88">
                <w:rPr>
                  <w:rStyle w:val="af3"/>
                  <w:rFonts w:ascii="Arial" w:hAnsi="Arial" w:cs="Arial"/>
                  <w:color w:val="auto"/>
                  <w:sz w:val="16"/>
                  <w:szCs w:val="16"/>
                </w:rPr>
                <w:t>https://valdayadm.gosuslugi.ru/</w:t>
              </w:r>
            </w:hyperlink>
            <w:r w:rsidRPr="00B85D88">
              <w:rPr>
                <w:rFonts w:ascii="Arial" w:hAnsi="Arial" w:cs="Arial"/>
                <w:sz w:val="16"/>
                <w:szCs w:val="16"/>
              </w:rPr>
              <w:t xml:space="preserve"> в разделе </w:t>
            </w:r>
            <w:hyperlink r:id="rId96" w:history="1">
              <w:r w:rsidRPr="00B85D88">
                <w:rPr>
                  <w:rStyle w:val="af3"/>
                  <w:rFonts w:ascii="Arial" w:hAnsi="Arial" w:cs="Arial"/>
                  <w:color w:val="auto"/>
                  <w:sz w:val="16"/>
                  <w:szCs w:val="16"/>
                </w:rPr>
                <w:t>https://valdayadm.gosuslugi.ru/glavnoe/obyavleniya/</w:t>
              </w:r>
            </w:hyperlink>
          </w:p>
          <w:p w:rsidR="00B85D88" w:rsidRPr="00B85D88" w:rsidRDefault="00B85D88" w:rsidP="00B85D88">
            <w:pPr>
              <w:pStyle w:val="aff5"/>
              <w:ind w:left="0"/>
              <w:jc w:val="center"/>
              <w:rPr>
                <w:rFonts w:ascii="Arial" w:hAnsi="Arial" w:cs="Arial"/>
                <w:sz w:val="16"/>
                <w:szCs w:val="16"/>
              </w:rPr>
            </w:pPr>
            <w:r w:rsidRPr="00B85D88">
              <w:rPr>
                <w:rFonts w:ascii="Arial" w:hAnsi="Arial" w:cs="Arial"/>
                <w:sz w:val="16"/>
                <w:szCs w:val="16"/>
              </w:rPr>
              <w:t>(описание местоположения границ публичного сервитута)</w:t>
            </w:r>
          </w:p>
        </w:tc>
      </w:tr>
    </w:tbl>
    <w:p w:rsidR="00B85D88" w:rsidRDefault="00B85D88" w:rsidP="004E1A32">
      <w:pPr>
        <w:tabs>
          <w:tab w:val="left" w:pos="5954"/>
        </w:tabs>
        <w:jc w:val="right"/>
        <w:rPr>
          <w:rFonts w:ascii="Arial" w:hAnsi="Arial" w:cs="Arial"/>
          <w:b/>
          <w:sz w:val="16"/>
          <w:szCs w:val="16"/>
        </w:rPr>
      </w:pPr>
    </w:p>
    <w:p w:rsidR="00743BC1" w:rsidRPr="00743BC1" w:rsidRDefault="00743BC1" w:rsidP="00743BC1">
      <w:pPr>
        <w:jc w:val="center"/>
        <w:rPr>
          <w:rFonts w:ascii="Arial" w:hAnsi="Arial" w:cs="Arial"/>
          <w:b/>
          <w:sz w:val="16"/>
          <w:szCs w:val="16"/>
        </w:rPr>
      </w:pPr>
      <w:r w:rsidRPr="00743BC1">
        <w:rPr>
          <w:rFonts w:ascii="Arial" w:hAnsi="Arial" w:cs="Arial"/>
          <w:b/>
          <w:sz w:val="16"/>
          <w:szCs w:val="16"/>
        </w:rPr>
        <w:t>Сообщение о возможномустановлении публичного сервитута</w:t>
      </w:r>
    </w:p>
    <w:tbl>
      <w:tblPr>
        <w:tblStyle w:val="ab"/>
        <w:tblW w:w="5000" w:type="pct"/>
        <w:tblLook w:val="04A0"/>
      </w:tblPr>
      <w:tblGrid>
        <w:gridCol w:w="751"/>
        <w:gridCol w:w="3060"/>
        <w:gridCol w:w="7745"/>
      </w:tblGrid>
      <w:tr w:rsidR="00743BC1" w:rsidRPr="00743BC1" w:rsidTr="00743BC1">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1</w:t>
            </w:r>
          </w:p>
        </w:tc>
        <w:tc>
          <w:tcPr>
            <w:tcW w:w="4675" w:type="pct"/>
            <w:gridSpan w:val="2"/>
            <w:vAlign w:val="center"/>
          </w:tcPr>
          <w:p w:rsidR="00743BC1" w:rsidRPr="00743BC1" w:rsidRDefault="00743BC1" w:rsidP="00936C09">
            <w:pPr>
              <w:jc w:val="center"/>
              <w:rPr>
                <w:rFonts w:ascii="Arial" w:hAnsi="Arial" w:cs="Arial"/>
                <w:b/>
                <w:bCs/>
                <w:sz w:val="16"/>
                <w:szCs w:val="16"/>
              </w:rPr>
            </w:pPr>
            <w:r w:rsidRPr="00743BC1">
              <w:rPr>
                <w:rFonts w:ascii="Arial" w:hAnsi="Arial" w:cs="Arial"/>
                <w:b/>
                <w:bCs/>
                <w:sz w:val="16"/>
                <w:szCs w:val="16"/>
              </w:rPr>
              <w:t>Администрация Валдайского муниципального округа Новгородской области</w:t>
            </w:r>
          </w:p>
          <w:p w:rsidR="00743BC1" w:rsidRPr="00743BC1" w:rsidRDefault="00743BC1" w:rsidP="00936C09">
            <w:pPr>
              <w:jc w:val="center"/>
              <w:rPr>
                <w:rFonts w:ascii="Arial" w:hAnsi="Arial" w:cs="Arial"/>
                <w:sz w:val="16"/>
                <w:szCs w:val="16"/>
              </w:rPr>
            </w:pPr>
            <w:r w:rsidRPr="00743BC1">
              <w:rPr>
                <w:rFonts w:ascii="Arial" w:hAnsi="Arial" w:cs="Arial"/>
                <w:sz w:val="16"/>
                <w:szCs w:val="16"/>
              </w:rPr>
              <w:t xml:space="preserve">(уполномоченный орган, которым рассматривается ходатайство </w:t>
            </w:r>
            <w:r w:rsidRPr="00743BC1">
              <w:rPr>
                <w:rFonts w:ascii="Arial" w:hAnsi="Arial" w:cs="Arial"/>
                <w:sz w:val="16"/>
                <w:szCs w:val="16"/>
              </w:rPr>
              <w:br/>
              <w:t>об установлении публичного сервитута)</w:t>
            </w:r>
          </w:p>
        </w:tc>
      </w:tr>
      <w:tr w:rsidR="00743BC1" w:rsidRPr="00743BC1" w:rsidTr="00743BC1">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2</w:t>
            </w:r>
          </w:p>
        </w:tc>
        <w:tc>
          <w:tcPr>
            <w:tcW w:w="4675" w:type="pct"/>
            <w:gridSpan w:val="2"/>
            <w:vAlign w:val="center"/>
          </w:tcPr>
          <w:p w:rsidR="00743BC1" w:rsidRPr="00743BC1" w:rsidRDefault="00743BC1" w:rsidP="00936C09">
            <w:pPr>
              <w:jc w:val="center"/>
              <w:rPr>
                <w:rFonts w:ascii="Arial" w:hAnsi="Arial" w:cs="Arial"/>
                <w:b/>
                <w:sz w:val="16"/>
                <w:szCs w:val="16"/>
              </w:rPr>
            </w:pPr>
            <w:r w:rsidRPr="00743BC1">
              <w:rPr>
                <w:rFonts w:ascii="Arial" w:hAnsi="Arial" w:cs="Arial"/>
                <w:b/>
                <w:sz w:val="16"/>
                <w:szCs w:val="16"/>
              </w:rPr>
              <w:t xml:space="preserve">Эксплуатация существующего объекта электросетевого хозяйства </w:t>
            </w:r>
          </w:p>
          <w:p w:rsidR="00743BC1" w:rsidRPr="00743BC1" w:rsidRDefault="00743BC1" w:rsidP="00936C09">
            <w:pPr>
              <w:jc w:val="center"/>
              <w:rPr>
                <w:rFonts w:ascii="Arial" w:hAnsi="Arial" w:cs="Arial"/>
                <w:b/>
                <w:sz w:val="16"/>
                <w:szCs w:val="16"/>
              </w:rPr>
            </w:pPr>
            <w:r w:rsidRPr="00743BC1">
              <w:rPr>
                <w:rFonts w:ascii="Arial" w:hAnsi="Arial" w:cs="Arial"/>
                <w:b/>
                <w:sz w:val="16"/>
                <w:szCs w:val="16"/>
              </w:rPr>
              <w:t>«ПС-35 кВ ПС-Синяя»</w:t>
            </w:r>
          </w:p>
          <w:p w:rsidR="00743BC1" w:rsidRPr="00743BC1" w:rsidRDefault="00743BC1" w:rsidP="00936C09">
            <w:pPr>
              <w:jc w:val="center"/>
              <w:rPr>
                <w:rFonts w:ascii="Arial" w:hAnsi="Arial" w:cs="Arial"/>
                <w:sz w:val="16"/>
                <w:szCs w:val="16"/>
              </w:rPr>
            </w:pPr>
            <w:r w:rsidRPr="00743BC1">
              <w:rPr>
                <w:rFonts w:ascii="Arial" w:hAnsi="Arial" w:cs="Arial"/>
                <w:sz w:val="16"/>
                <w:szCs w:val="16"/>
              </w:rPr>
              <w:t>(цель установления публичного сервитута)</w:t>
            </w:r>
          </w:p>
        </w:tc>
      </w:tr>
      <w:tr w:rsidR="00743BC1" w:rsidRPr="00743BC1" w:rsidTr="00743BC1">
        <w:trPr>
          <w:trHeight w:val="20"/>
        </w:trPr>
        <w:tc>
          <w:tcPr>
            <w:tcW w:w="325" w:type="pct"/>
            <w:vMerge w:val="restart"/>
            <w:vAlign w:val="center"/>
          </w:tcPr>
          <w:p w:rsidR="00743BC1" w:rsidRPr="00743BC1" w:rsidRDefault="00743BC1" w:rsidP="00936C09">
            <w:pPr>
              <w:rPr>
                <w:rFonts w:ascii="Arial" w:hAnsi="Arial" w:cs="Arial"/>
                <w:sz w:val="16"/>
                <w:szCs w:val="16"/>
              </w:rPr>
            </w:pPr>
          </w:p>
          <w:p w:rsidR="00743BC1" w:rsidRPr="00743BC1" w:rsidRDefault="00743BC1" w:rsidP="00936C09">
            <w:pPr>
              <w:jc w:val="center"/>
              <w:rPr>
                <w:rFonts w:ascii="Arial" w:hAnsi="Arial" w:cs="Arial"/>
                <w:sz w:val="16"/>
                <w:szCs w:val="16"/>
              </w:rPr>
            </w:pPr>
            <w:r w:rsidRPr="00743BC1">
              <w:rPr>
                <w:rFonts w:ascii="Arial" w:hAnsi="Arial" w:cs="Arial"/>
                <w:sz w:val="16"/>
                <w:szCs w:val="16"/>
              </w:rPr>
              <w:t>3</w:t>
            </w:r>
          </w:p>
        </w:tc>
        <w:tc>
          <w:tcPr>
            <w:tcW w:w="1324" w:type="pct"/>
            <w:vAlign w:val="center"/>
          </w:tcPr>
          <w:p w:rsidR="00743BC1" w:rsidRPr="00743BC1" w:rsidRDefault="00743BC1" w:rsidP="00936C09">
            <w:pPr>
              <w:jc w:val="center"/>
              <w:rPr>
                <w:rFonts w:ascii="Arial" w:hAnsi="Arial" w:cs="Arial"/>
                <w:sz w:val="16"/>
                <w:szCs w:val="16"/>
              </w:rPr>
            </w:pPr>
            <w:r w:rsidRPr="00743BC1">
              <w:rPr>
                <w:rFonts w:ascii="Arial" w:hAnsi="Arial" w:cs="Arial"/>
                <w:bCs/>
                <w:sz w:val="16"/>
                <w:szCs w:val="16"/>
              </w:rPr>
              <w:t>Кадастровый номер/ кадастровый квартал</w:t>
            </w:r>
          </w:p>
        </w:tc>
        <w:tc>
          <w:tcPr>
            <w:tcW w:w="3351" w:type="pct"/>
            <w:vAlign w:val="center"/>
          </w:tcPr>
          <w:p w:rsidR="00743BC1" w:rsidRPr="00743BC1" w:rsidRDefault="00743BC1" w:rsidP="00936C09">
            <w:pPr>
              <w:jc w:val="center"/>
              <w:rPr>
                <w:rFonts w:ascii="Arial" w:hAnsi="Arial" w:cs="Arial"/>
                <w:sz w:val="16"/>
                <w:szCs w:val="16"/>
              </w:rPr>
            </w:pPr>
            <w:r w:rsidRPr="00743BC1">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743BC1" w:rsidRPr="00743BC1" w:rsidTr="00743BC1">
        <w:trPr>
          <w:trHeight w:val="20"/>
        </w:trPr>
        <w:tc>
          <w:tcPr>
            <w:tcW w:w="325" w:type="pct"/>
            <w:vMerge/>
            <w:vAlign w:val="center"/>
          </w:tcPr>
          <w:p w:rsidR="00743BC1" w:rsidRPr="00743BC1" w:rsidRDefault="00743BC1"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53:03:0202001:6</w:t>
            </w:r>
          </w:p>
        </w:tc>
        <w:tc>
          <w:tcPr>
            <w:tcW w:w="3351" w:type="pct"/>
            <w:tcBorders>
              <w:top w:val="nil"/>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Новгородская область, р-н Валдайский, Едровское с/п</w:t>
            </w:r>
          </w:p>
        </w:tc>
      </w:tr>
      <w:tr w:rsidR="00743BC1" w:rsidRPr="00743BC1" w:rsidTr="00743BC1">
        <w:trPr>
          <w:trHeight w:val="20"/>
        </w:trPr>
        <w:tc>
          <w:tcPr>
            <w:tcW w:w="325" w:type="pct"/>
            <w:vMerge/>
            <w:vAlign w:val="center"/>
          </w:tcPr>
          <w:p w:rsidR="00743BC1" w:rsidRPr="00743BC1" w:rsidRDefault="00743BC1"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53:03:0000000:23</w:t>
            </w:r>
          </w:p>
        </w:tc>
        <w:tc>
          <w:tcPr>
            <w:tcW w:w="3351" w:type="pct"/>
            <w:tcBorders>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Новгородская область, р-н Валдайский</w:t>
            </w:r>
          </w:p>
        </w:tc>
      </w:tr>
      <w:tr w:rsidR="00743BC1" w:rsidRPr="00743BC1" w:rsidTr="00743BC1">
        <w:trPr>
          <w:trHeight w:val="20"/>
        </w:trPr>
        <w:tc>
          <w:tcPr>
            <w:tcW w:w="325" w:type="pct"/>
            <w:vMerge/>
            <w:vAlign w:val="center"/>
          </w:tcPr>
          <w:p w:rsidR="00743BC1" w:rsidRPr="00743BC1" w:rsidRDefault="00743BC1"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53:03:0202001</w:t>
            </w:r>
          </w:p>
        </w:tc>
        <w:tc>
          <w:tcPr>
            <w:tcW w:w="3351" w:type="pct"/>
            <w:tcBorders>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Российская Федерация, Новгородская область, Валдайский муниципальный округ</w:t>
            </w:r>
          </w:p>
        </w:tc>
      </w:tr>
      <w:tr w:rsidR="00743BC1" w:rsidRPr="00743BC1" w:rsidTr="00743BC1">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4</w:t>
            </w:r>
          </w:p>
        </w:tc>
        <w:tc>
          <w:tcPr>
            <w:tcW w:w="4675" w:type="pct"/>
            <w:gridSpan w:val="2"/>
            <w:vAlign w:val="center"/>
          </w:tcPr>
          <w:p w:rsidR="00743BC1" w:rsidRPr="00743BC1" w:rsidRDefault="00743BC1" w:rsidP="00936C09">
            <w:pPr>
              <w:shd w:val="clear" w:color="auto" w:fill="FFFFFF"/>
              <w:ind w:firstLine="680"/>
              <w:jc w:val="both"/>
              <w:rPr>
                <w:rFonts w:ascii="Arial" w:hAnsi="Arial" w:cs="Arial"/>
                <w:sz w:val="16"/>
                <w:szCs w:val="16"/>
              </w:rPr>
            </w:pPr>
            <w:r w:rsidRPr="00743BC1">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743BC1" w:rsidRPr="00743BC1" w:rsidRDefault="00743BC1" w:rsidP="00936C09">
            <w:pPr>
              <w:pStyle w:val="aff5"/>
              <w:ind w:left="-11"/>
              <w:jc w:val="center"/>
              <w:rPr>
                <w:rFonts w:ascii="Arial" w:hAnsi="Arial" w:cs="Arial"/>
                <w:b/>
                <w:sz w:val="16"/>
                <w:szCs w:val="16"/>
              </w:rPr>
            </w:pPr>
            <w:r w:rsidRPr="00743BC1">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743BC1">
              <w:rPr>
                <w:rFonts w:ascii="Arial" w:hAnsi="Arial" w:cs="Arial"/>
                <w:b/>
                <w:sz w:val="16"/>
                <w:szCs w:val="16"/>
              </w:rPr>
              <w:t>в течение 15 календарных дней с момента опубликования данного сообщения</w:t>
            </w:r>
          </w:p>
          <w:p w:rsidR="00743BC1" w:rsidRPr="00743BC1" w:rsidRDefault="00743BC1" w:rsidP="00936C09">
            <w:pPr>
              <w:pStyle w:val="aff5"/>
              <w:ind w:left="-11"/>
              <w:jc w:val="center"/>
              <w:rPr>
                <w:rFonts w:ascii="Arial" w:hAnsi="Arial" w:cs="Arial"/>
                <w:sz w:val="16"/>
                <w:szCs w:val="16"/>
              </w:rPr>
            </w:pPr>
            <w:r w:rsidRPr="00743BC1">
              <w:rPr>
                <w:rFonts w:ascii="Arial" w:hAnsi="Arial" w:cs="Arial"/>
                <w:sz w:val="16"/>
                <w:szCs w:val="16"/>
              </w:rPr>
              <w:t>тел. +7 (81666) 2-25-16</w:t>
            </w:r>
          </w:p>
          <w:p w:rsidR="00743BC1" w:rsidRPr="00743BC1" w:rsidRDefault="00743BC1" w:rsidP="00936C09">
            <w:pPr>
              <w:shd w:val="clear" w:color="auto" w:fill="FFFFFF"/>
              <w:ind w:firstLine="680"/>
              <w:jc w:val="both"/>
              <w:rPr>
                <w:rFonts w:ascii="Arial" w:hAnsi="Arial" w:cs="Arial"/>
                <w:sz w:val="16"/>
                <w:szCs w:val="16"/>
              </w:rPr>
            </w:pPr>
            <w:r w:rsidRPr="00743BC1">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97" w:history="1">
              <w:r w:rsidRPr="00743BC1">
                <w:rPr>
                  <w:rStyle w:val="af3"/>
                  <w:rFonts w:ascii="Arial" w:hAnsi="Arial" w:cs="Arial"/>
                  <w:color w:val="auto"/>
                  <w:sz w:val="16"/>
                  <w:szCs w:val="16"/>
                </w:rPr>
                <w:t>admin@valdayadm.ru</w:t>
              </w:r>
            </w:hyperlink>
            <w:r w:rsidRPr="00743BC1">
              <w:rPr>
                <w:rFonts w:ascii="Arial" w:hAnsi="Arial" w:cs="Arial"/>
                <w:sz w:val="16"/>
                <w:szCs w:val="16"/>
              </w:rPr>
              <w:t xml:space="preserve">, официальный сайт: </w:t>
            </w:r>
            <w:hyperlink r:id="rId98" w:history="1">
              <w:r w:rsidRPr="00743BC1">
                <w:rPr>
                  <w:rStyle w:val="af3"/>
                  <w:rFonts w:ascii="Arial" w:hAnsi="Arial" w:cs="Arial"/>
                  <w:color w:val="auto"/>
                  <w:sz w:val="16"/>
                  <w:szCs w:val="16"/>
                </w:rPr>
                <w:t>https://valdayadm.gosuslugi.ru/</w:t>
              </w:r>
            </w:hyperlink>
            <w:r w:rsidRPr="00743BC1">
              <w:rPr>
                <w:rFonts w:ascii="Arial" w:hAnsi="Arial" w:cs="Arial"/>
                <w:sz w:val="16"/>
                <w:szCs w:val="16"/>
              </w:rPr>
              <w:t>).</w:t>
            </w:r>
          </w:p>
          <w:p w:rsidR="00743BC1" w:rsidRPr="00743BC1" w:rsidRDefault="00743BC1" w:rsidP="00936C09">
            <w:pPr>
              <w:pStyle w:val="aff5"/>
              <w:ind w:left="-11"/>
              <w:jc w:val="center"/>
              <w:rPr>
                <w:rFonts w:ascii="Arial" w:hAnsi="Arial" w:cs="Arial"/>
                <w:sz w:val="16"/>
                <w:szCs w:val="16"/>
              </w:rPr>
            </w:pPr>
            <w:r w:rsidRPr="00743BC1">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743BC1" w:rsidRPr="00743BC1" w:rsidTr="00743BC1">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5</w:t>
            </w:r>
          </w:p>
        </w:tc>
        <w:tc>
          <w:tcPr>
            <w:tcW w:w="4675" w:type="pct"/>
            <w:gridSpan w:val="2"/>
            <w:vAlign w:val="center"/>
          </w:tcPr>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 xml:space="preserve">Ознакомиться с описанием местоположения границ публичных сервитутов можно </w:t>
            </w:r>
          </w:p>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на официальном сайте муниципального образования «Валдайский муниципальный округ» </w:t>
            </w:r>
            <w:hyperlink r:id="rId99" w:history="1">
              <w:r w:rsidRPr="00743BC1">
                <w:rPr>
                  <w:rStyle w:val="af3"/>
                  <w:rFonts w:ascii="Arial" w:hAnsi="Arial" w:cs="Arial"/>
                  <w:color w:val="auto"/>
                  <w:sz w:val="16"/>
                  <w:szCs w:val="16"/>
                </w:rPr>
                <w:t>https://valdayadm.gosuslugi.ru/glavnoe/obyavleniya/</w:t>
              </w:r>
            </w:hyperlink>
          </w:p>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743BC1" w:rsidRPr="00743BC1" w:rsidTr="00743BC1">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6</w:t>
            </w:r>
          </w:p>
        </w:tc>
        <w:tc>
          <w:tcPr>
            <w:tcW w:w="4675" w:type="pct"/>
            <w:gridSpan w:val="2"/>
            <w:vAlign w:val="center"/>
          </w:tcPr>
          <w:p w:rsidR="00743BC1" w:rsidRPr="00743BC1" w:rsidRDefault="00743BC1" w:rsidP="00936C09">
            <w:pPr>
              <w:pStyle w:val="ConsPlusNormal"/>
              <w:ind w:left="366"/>
              <w:jc w:val="both"/>
              <w:rPr>
                <w:sz w:val="16"/>
                <w:szCs w:val="16"/>
              </w:rPr>
            </w:pPr>
            <w:r w:rsidRPr="00743BC1">
              <w:rPr>
                <w:sz w:val="16"/>
                <w:szCs w:val="16"/>
              </w:rPr>
              <w:t>Свидетельство о государственной регистрации права 53-АА №298005 от 08.08.2008 г.</w:t>
            </w:r>
          </w:p>
          <w:p w:rsidR="00743BC1" w:rsidRPr="00743BC1" w:rsidRDefault="00743BC1" w:rsidP="00936C09">
            <w:pPr>
              <w:jc w:val="center"/>
              <w:rPr>
                <w:rFonts w:ascii="Arial" w:hAnsi="Arial" w:cs="Arial"/>
                <w:sz w:val="16"/>
                <w:szCs w:val="16"/>
              </w:rPr>
            </w:pPr>
            <w:r w:rsidRPr="00743BC1">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743BC1" w:rsidRPr="00743BC1" w:rsidTr="00743BC1">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7</w:t>
            </w:r>
          </w:p>
        </w:tc>
        <w:tc>
          <w:tcPr>
            <w:tcW w:w="4675" w:type="pct"/>
            <w:gridSpan w:val="2"/>
            <w:vAlign w:val="center"/>
          </w:tcPr>
          <w:p w:rsidR="00743BC1" w:rsidRPr="00743BC1" w:rsidRDefault="00743BC1" w:rsidP="00936C09">
            <w:pPr>
              <w:pStyle w:val="aff5"/>
              <w:jc w:val="center"/>
              <w:rPr>
                <w:rFonts w:ascii="Arial" w:hAnsi="Arial" w:cs="Arial"/>
                <w:sz w:val="16"/>
                <w:szCs w:val="16"/>
              </w:rPr>
            </w:pPr>
            <w:r w:rsidRPr="00743BC1">
              <w:rPr>
                <w:rFonts w:ascii="Arial" w:hAnsi="Arial" w:cs="Arial"/>
                <w:sz w:val="16"/>
                <w:szCs w:val="16"/>
              </w:rPr>
              <w:t xml:space="preserve">1. </w:t>
            </w:r>
            <w:hyperlink r:id="rId100" w:history="1">
              <w:r w:rsidRPr="00743BC1">
                <w:rPr>
                  <w:rStyle w:val="af3"/>
                  <w:rFonts w:ascii="Arial" w:hAnsi="Arial" w:cs="Arial"/>
                  <w:color w:val="auto"/>
                  <w:sz w:val="16"/>
                  <w:szCs w:val="16"/>
                </w:rPr>
                <w:t>https://valdayadm.gosuslugi.ru/</w:t>
              </w:r>
            </w:hyperlink>
          </w:p>
          <w:p w:rsidR="00743BC1" w:rsidRPr="00743BC1" w:rsidRDefault="00743BC1" w:rsidP="00936C09">
            <w:pPr>
              <w:jc w:val="center"/>
              <w:rPr>
                <w:rFonts w:ascii="Arial" w:hAnsi="Arial" w:cs="Arial"/>
                <w:sz w:val="16"/>
                <w:szCs w:val="16"/>
              </w:rPr>
            </w:pPr>
            <w:r w:rsidRPr="00743BC1">
              <w:rPr>
                <w:rFonts w:ascii="Arial" w:hAnsi="Arial" w:cs="Arial"/>
                <w:sz w:val="16"/>
                <w:szCs w:val="16"/>
              </w:rPr>
              <w:t xml:space="preserve">2. </w:t>
            </w:r>
            <w:hyperlink r:id="rId101" w:history="1">
              <w:r w:rsidRPr="00743BC1">
                <w:rPr>
                  <w:rStyle w:val="af3"/>
                  <w:rFonts w:ascii="Arial" w:hAnsi="Arial" w:cs="Arial"/>
                  <w:color w:val="auto"/>
                  <w:sz w:val="16"/>
                  <w:szCs w:val="16"/>
                </w:rPr>
                <w:t>http://gisogd.novreg.ru/app/1</w:t>
              </w:r>
            </w:hyperlink>
          </w:p>
          <w:p w:rsidR="00743BC1" w:rsidRPr="00743BC1" w:rsidRDefault="00743BC1" w:rsidP="00936C09">
            <w:pPr>
              <w:pStyle w:val="aff5"/>
              <w:jc w:val="center"/>
              <w:rPr>
                <w:rFonts w:ascii="Arial" w:hAnsi="Arial" w:cs="Arial"/>
                <w:sz w:val="16"/>
                <w:szCs w:val="16"/>
              </w:rPr>
            </w:pPr>
            <w:r w:rsidRPr="00743BC1">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743BC1" w:rsidRPr="00743BC1" w:rsidTr="00743BC1">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8</w:t>
            </w:r>
          </w:p>
        </w:tc>
        <w:tc>
          <w:tcPr>
            <w:tcW w:w="4675" w:type="pct"/>
            <w:gridSpan w:val="2"/>
            <w:vAlign w:val="center"/>
          </w:tcPr>
          <w:p w:rsidR="00743BC1" w:rsidRPr="00743BC1" w:rsidRDefault="00743BC1" w:rsidP="00936C09">
            <w:pPr>
              <w:shd w:val="clear" w:color="auto" w:fill="FFFFFF"/>
              <w:ind w:firstLine="680"/>
              <w:jc w:val="center"/>
              <w:rPr>
                <w:rFonts w:ascii="Arial" w:hAnsi="Arial" w:cs="Arial"/>
                <w:sz w:val="16"/>
                <w:szCs w:val="16"/>
              </w:rPr>
            </w:pPr>
            <w:r w:rsidRPr="00743BC1">
              <w:rPr>
                <w:rFonts w:ascii="Arial" w:hAnsi="Arial" w:cs="Arial"/>
                <w:sz w:val="16"/>
                <w:szCs w:val="16"/>
              </w:rPr>
              <w:t>Плата за предоставление документации не взимается.</w:t>
            </w:r>
          </w:p>
          <w:p w:rsidR="00743BC1" w:rsidRPr="00743BC1" w:rsidRDefault="00743BC1" w:rsidP="00936C09">
            <w:pPr>
              <w:shd w:val="clear" w:color="auto" w:fill="FFFFFF"/>
              <w:ind w:firstLine="680"/>
              <w:jc w:val="center"/>
              <w:rPr>
                <w:rFonts w:ascii="Arial" w:hAnsi="Arial" w:cs="Arial"/>
                <w:sz w:val="16"/>
                <w:szCs w:val="16"/>
              </w:rPr>
            </w:pPr>
            <w:r w:rsidRPr="00743BC1">
              <w:rPr>
                <w:rFonts w:ascii="Arial" w:hAnsi="Arial" w:cs="Arial"/>
                <w:sz w:val="16"/>
                <w:szCs w:val="16"/>
              </w:rPr>
              <w:t>Справки по тел. 8  (816 66) 46-318.</w:t>
            </w:r>
          </w:p>
        </w:tc>
      </w:tr>
      <w:tr w:rsidR="00743BC1" w:rsidRPr="00743BC1" w:rsidTr="00743BC1">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9</w:t>
            </w:r>
          </w:p>
        </w:tc>
        <w:tc>
          <w:tcPr>
            <w:tcW w:w="4675" w:type="pct"/>
            <w:gridSpan w:val="2"/>
            <w:vAlign w:val="center"/>
          </w:tcPr>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Дополнительно по всем вопросам можно обращаться:</w:t>
            </w:r>
          </w:p>
          <w:p w:rsidR="00743BC1" w:rsidRPr="00743BC1" w:rsidRDefault="00743BC1" w:rsidP="00936C09">
            <w:pPr>
              <w:pStyle w:val="aff5"/>
              <w:jc w:val="center"/>
              <w:rPr>
                <w:rFonts w:ascii="Arial" w:hAnsi="Arial" w:cs="Arial"/>
                <w:sz w:val="16"/>
                <w:szCs w:val="16"/>
              </w:rPr>
            </w:pPr>
            <w:r w:rsidRPr="00743BC1">
              <w:rPr>
                <w:rFonts w:ascii="Arial" w:hAnsi="Arial" w:cs="Arial"/>
                <w:sz w:val="16"/>
                <w:szCs w:val="16"/>
              </w:rPr>
              <w:t>ПАО «Россети Северо-Запад»</w:t>
            </w:r>
          </w:p>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196247, Россия, город Санкт- Петербург, площадь Конституции, дом 3, литер А, помещение 16Н</w:t>
            </w:r>
          </w:p>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lang w:val="en-US"/>
              </w:rPr>
              <w:t>novgorod@rosseti-sz.ru</w:t>
            </w:r>
          </w:p>
        </w:tc>
      </w:tr>
      <w:tr w:rsidR="00743BC1" w:rsidRPr="00743BC1" w:rsidTr="00743BC1">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10</w:t>
            </w:r>
          </w:p>
        </w:tc>
        <w:tc>
          <w:tcPr>
            <w:tcW w:w="4675" w:type="pct"/>
            <w:gridSpan w:val="2"/>
            <w:vAlign w:val="center"/>
          </w:tcPr>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102" w:history="1">
              <w:r w:rsidRPr="00743BC1">
                <w:rPr>
                  <w:rStyle w:val="af3"/>
                  <w:rFonts w:ascii="Arial" w:hAnsi="Arial" w:cs="Arial"/>
                  <w:color w:val="auto"/>
                  <w:sz w:val="16"/>
                  <w:szCs w:val="16"/>
                </w:rPr>
                <w:t>https://valdayadm.gosuslugi.ru/</w:t>
              </w:r>
            </w:hyperlink>
            <w:r w:rsidRPr="00743BC1">
              <w:rPr>
                <w:rFonts w:ascii="Arial" w:hAnsi="Arial" w:cs="Arial"/>
                <w:sz w:val="16"/>
                <w:szCs w:val="16"/>
              </w:rPr>
              <w:t xml:space="preserve"> в разделе </w:t>
            </w:r>
            <w:hyperlink r:id="rId103" w:history="1">
              <w:r w:rsidRPr="00743BC1">
                <w:rPr>
                  <w:rStyle w:val="af3"/>
                  <w:rFonts w:ascii="Arial" w:hAnsi="Arial" w:cs="Arial"/>
                  <w:color w:val="auto"/>
                  <w:sz w:val="16"/>
                  <w:szCs w:val="16"/>
                </w:rPr>
                <w:t>https://valdayadm.gosuslugi.ru/glavnoe/obyavleniya/</w:t>
              </w:r>
            </w:hyperlink>
          </w:p>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(описание местоположения границ публичного сервитута)</w:t>
            </w:r>
          </w:p>
        </w:tc>
      </w:tr>
    </w:tbl>
    <w:p w:rsidR="00743BC1" w:rsidRDefault="00743BC1" w:rsidP="004E1A32">
      <w:pPr>
        <w:tabs>
          <w:tab w:val="left" w:pos="5954"/>
        </w:tabs>
        <w:jc w:val="right"/>
        <w:rPr>
          <w:rFonts w:ascii="Arial" w:hAnsi="Arial" w:cs="Arial"/>
          <w:b/>
          <w:sz w:val="16"/>
          <w:szCs w:val="16"/>
        </w:rPr>
      </w:pPr>
    </w:p>
    <w:p w:rsidR="00743BC1" w:rsidRPr="00743BC1" w:rsidRDefault="00743BC1" w:rsidP="00743BC1">
      <w:pPr>
        <w:jc w:val="center"/>
        <w:rPr>
          <w:rFonts w:ascii="Arial" w:hAnsi="Arial" w:cs="Arial"/>
          <w:b/>
          <w:sz w:val="16"/>
          <w:szCs w:val="16"/>
        </w:rPr>
      </w:pPr>
      <w:r w:rsidRPr="00743BC1">
        <w:rPr>
          <w:rFonts w:ascii="Arial" w:hAnsi="Arial" w:cs="Arial"/>
          <w:b/>
          <w:sz w:val="16"/>
          <w:szCs w:val="16"/>
        </w:rPr>
        <w:t>Сообщение о возможном установлении публичного сервитута</w:t>
      </w:r>
    </w:p>
    <w:tbl>
      <w:tblPr>
        <w:tblStyle w:val="ab"/>
        <w:tblW w:w="5000" w:type="pct"/>
        <w:tblLook w:val="04A0"/>
      </w:tblPr>
      <w:tblGrid>
        <w:gridCol w:w="751"/>
        <w:gridCol w:w="3060"/>
        <w:gridCol w:w="7745"/>
      </w:tblGrid>
      <w:tr w:rsidR="00743BC1" w:rsidRPr="00743BC1" w:rsidTr="00932550">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1</w:t>
            </w:r>
          </w:p>
        </w:tc>
        <w:tc>
          <w:tcPr>
            <w:tcW w:w="4675" w:type="pct"/>
            <w:gridSpan w:val="2"/>
            <w:vAlign w:val="center"/>
          </w:tcPr>
          <w:p w:rsidR="00743BC1" w:rsidRPr="00743BC1" w:rsidRDefault="00743BC1" w:rsidP="00936C09">
            <w:pPr>
              <w:jc w:val="center"/>
              <w:rPr>
                <w:rFonts w:ascii="Arial" w:hAnsi="Arial" w:cs="Arial"/>
                <w:b/>
                <w:bCs/>
                <w:sz w:val="16"/>
                <w:szCs w:val="16"/>
              </w:rPr>
            </w:pPr>
            <w:r w:rsidRPr="00743BC1">
              <w:rPr>
                <w:rFonts w:ascii="Arial" w:hAnsi="Arial" w:cs="Arial"/>
                <w:b/>
                <w:bCs/>
                <w:sz w:val="16"/>
                <w:szCs w:val="16"/>
              </w:rPr>
              <w:t>Администрация Валдайского муниципального округа Новгородской области</w:t>
            </w:r>
          </w:p>
          <w:p w:rsidR="00743BC1" w:rsidRPr="00743BC1" w:rsidRDefault="00743BC1" w:rsidP="00936C09">
            <w:pPr>
              <w:jc w:val="center"/>
              <w:rPr>
                <w:rFonts w:ascii="Arial" w:hAnsi="Arial" w:cs="Arial"/>
                <w:sz w:val="16"/>
                <w:szCs w:val="16"/>
              </w:rPr>
            </w:pPr>
            <w:r w:rsidRPr="00743BC1">
              <w:rPr>
                <w:rFonts w:ascii="Arial" w:hAnsi="Arial" w:cs="Arial"/>
                <w:sz w:val="16"/>
                <w:szCs w:val="16"/>
              </w:rPr>
              <w:t xml:space="preserve">(уполномоченный орган, которым рассматривается ходатайство </w:t>
            </w:r>
            <w:r w:rsidRPr="00743BC1">
              <w:rPr>
                <w:rFonts w:ascii="Arial" w:hAnsi="Arial" w:cs="Arial"/>
                <w:sz w:val="16"/>
                <w:szCs w:val="16"/>
              </w:rPr>
              <w:br/>
              <w:t>об установлении публичного сервитута)</w:t>
            </w:r>
          </w:p>
        </w:tc>
      </w:tr>
      <w:tr w:rsidR="00743BC1" w:rsidRPr="00743BC1" w:rsidTr="00932550">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2</w:t>
            </w:r>
          </w:p>
        </w:tc>
        <w:tc>
          <w:tcPr>
            <w:tcW w:w="4675" w:type="pct"/>
            <w:gridSpan w:val="2"/>
            <w:vAlign w:val="center"/>
          </w:tcPr>
          <w:p w:rsidR="00743BC1" w:rsidRPr="00743BC1" w:rsidRDefault="00743BC1" w:rsidP="00936C09">
            <w:pPr>
              <w:jc w:val="center"/>
              <w:rPr>
                <w:rFonts w:ascii="Arial" w:hAnsi="Arial" w:cs="Arial"/>
                <w:b/>
                <w:sz w:val="16"/>
                <w:szCs w:val="16"/>
              </w:rPr>
            </w:pPr>
            <w:r w:rsidRPr="00743BC1">
              <w:rPr>
                <w:rFonts w:ascii="Arial" w:hAnsi="Arial" w:cs="Arial"/>
                <w:b/>
                <w:sz w:val="16"/>
                <w:szCs w:val="16"/>
              </w:rPr>
              <w:t xml:space="preserve">Эксплуатация существующего объекта электросетевого хозяйства </w:t>
            </w:r>
          </w:p>
          <w:p w:rsidR="00743BC1" w:rsidRPr="00743BC1" w:rsidRDefault="00743BC1" w:rsidP="00936C09">
            <w:pPr>
              <w:jc w:val="center"/>
              <w:rPr>
                <w:rFonts w:ascii="Arial" w:hAnsi="Arial" w:cs="Arial"/>
                <w:b/>
                <w:sz w:val="16"/>
                <w:szCs w:val="16"/>
              </w:rPr>
            </w:pPr>
            <w:r w:rsidRPr="00743BC1">
              <w:rPr>
                <w:rFonts w:ascii="Arial" w:hAnsi="Arial" w:cs="Arial"/>
                <w:b/>
                <w:sz w:val="16"/>
                <w:szCs w:val="16"/>
              </w:rPr>
              <w:t>«ПС 35 кВПС"Нелюшка"»</w:t>
            </w:r>
          </w:p>
          <w:p w:rsidR="00743BC1" w:rsidRPr="00743BC1" w:rsidRDefault="00743BC1" w:rsidP="00936C09">
            <w:pPr>
              <w:jc w:val="center"/>
              <w:rPr>
                <w:rFonts w:ascii="Arial" w:hAnsi="Arial" w:cs="Arial"/>
                <w:sz w:val="16"/>
                <w:szCs w:val="16"/>
              </w:rPr>
            </w:pPr>
            <w:r w:rsidRPr="00743BC1">
              <w:rPr>
                <w:rFonts w:ascii="Arial" w:hAnsi="Arial" w:cs="Arial"/>
                <w:sz w:val="16"/>
                <w:szCs w:val="16"/>
              </w:rPr>
              <w:t>(цель установления публичного сервитута)</w:t>
            </w:r>
          </w:p>
        </w:tc>
      </w:tr>
      <w:tr w:rsidR="00743BC1" w:rsidRPr="00743BC1" w:rsidTr="00932550">
        <w:trPr>
          <w:trHeight w:val="20"/>
        </w:trPr>
        <w:tc>
          <w:tcPr>
            <w:tcW w:w="325" w:type="pct"/>
            <w:vMerge w:val="restart"/>
            <w:vAlign w:val="center"/>
          </w:tcPr>
          <w:p w:rsidR="00743BC1" w:rsidRPr="00743BC1" w:rsidRDefault="00743BC1" w:rsidP="00936C09">
            <w:pPr>
              <w:rPr>
                <w:rFonts w:ascii="Arial" w:hAnsi="Arial" w:cs="Arial"/>
                <w:sz w:val="16"/>
                <w:szCs w:val="16"/>
              </w:rPr>
            </w:pPr>
          </w:p>
          <w:p w:rsidR="00743BC1" w:rsidRPr="00743BC1" w:rsidRDefault="00743BC1" w:rsidP="00936C09">
            <w:pPr>
              <w:jc w:val="center"/>
              <w:rPr>
                <w:rFonts w:ascii="Arial" w:hAnsi="Arial" w:cs="Arial"/>
                <w:sz w:val="16"/>
                <w:szCs w:val="16"/>
              </w:rPr>
            </w:pPr>
            <w:r w:rsidRPr="00743BC1">
              <w:rPr>
                <w:rFonts w:ascii="Arial" w:hAnsi="Arial" w:cs="Arial"/>
                <w:sz w:val="16"/>
                <w:szCs w:val="16"/>
              </w:rPr>
              <w:t>3</w:t>
            </w:r>
          </w:p>
        </w:tc>
        <w:tc>
          <w:tcPr>
            <w:tcW w:w="1324" w:type="pct"/>
            <w:vAlign w:val="center"/>
          </w:tcPr>
          <w:p w:rsidR="00743BC1" w:rsidRPr="00743BC1" w:rsidRDefault="00743BC1" w:rsidP="00936C09">
            <w:pPr>
              <w:jc w:val="center"/>
              <w:rPr>
                <w:rFonts w:ascii="Arial" w:hAnsi="Arial" w:cs="Arial"/>
                <w:sz w:val="16"/>
                <w:szCs w:val="16"/>
              </w:rPr>
            </w:pPr>
            <w:r w:rsidRPr="00743BC1">
              <w:rPr>
                <w:rFonts w:ascii="Arial" w:hAnsi="Arial" w:cs="Arial"/>
                <w:bCs/>
                <w:sz w:val="16"/>
                <w:szCs w:val="16"/>
              </w:rPr>
              <w:t>Кадастровый номер/ кадастровый квартал</w:t>
            </w:r>
          </w:p>
        </w:tc>
        <w:tc>
          <w:tcPr>
            <w:tcW w:w="3351" w:type="pct"/>
            <w:vAlign w:val="center"/>
          </w:tcPr>
          <w:p w:rsidR="00743BC1" w:rsidRPr="00743BC1" w:rsidRDefault="00743BC1" w:rsidP="00936C09">
            <w:pPr>
              <w:jc w:val="center"/>
              <w:rPr>
                <w:rFonts w:ascii="Arial" w:hAnsi="Arial" w:cs="Arial"/>
                <w:sz w:val="16"/>
                <w:szCs w:val="16"/>
              </w:rPr>
            </w:pPr>
            <w:r w:rsidRPr="00743BC1">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743BC1" w:rsidRPr="00743BC1" w:rsidTr="00932550">
        <w:trPr>
          <w:trHeight w:val="20"/>
        </w:trPr>
        <w:tc>
          <w:tcPr>
            <w:tcW w:w="325" w:type="pct"/>
            <w:vMerge/>
            <w:vAlign w:val="center"/>
          </w:tcPr>
          <w:p w:rsidR="00743BC1" w:rsidRPr="00743BC1" w:rsidRDefault="00743BC1"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53:03:1413001:54</w:t>
            </w:r>
          </w:p>
        </w:tc>
        <w:tc>
          <w:tcPr>
            <w:tcW w:w="3351" w:type="pct"/>
            <w:tcBorders>
              <w:top w:val="nil"/>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обл. Новгородская, р-н Валдайский, д. Нелюшка, 25</w:t>
            </w:r>
          </w:p>
        </w:tc>
      </w:tr>
      <w:tr w:rsidR="00743BC1" w:rsidRPr="00743BC1" w:rsidTr="00932550">
        <w:trPr>
          <w:trHeight w:val="20"/>
        </w:trPr>
        <w:tc>
          <w:tcPr>
            <w:tcW w:w="325" w:type="pct"/>
            <w:vMerge/>
            <w:vAlign w:val="center"/>
          </w:tcPr>
          <w:p w:rsidR="00743BC1" w:rsidRPr="00743BC1" w:rsidRDefault="00743BC1"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53:03:1413001:453</w:t>
            </w:r>
          </w:p>
        </w:tc>
        <w:tc>
          <w:tcPr>
            <w:tcW w:w="3351" w:type="pct"/>
            <w:tcBorders>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Российская Федерация, Новгородская область, Валдайский муниципальный район, Рощинское сельское поселение, деревня Нелюшка, земельный участок 65а</w:t>
            </w:r>
          </w:p>
        </w:tc>
      </w:tr>
      <w:tr w:rsidR="00743BC1" w:rsidRPr="00743BC1" w:rsidTr="00932550">
        <w:trPr>
          <w:trHeight w:val="20"/>
        </w:trPr>
        <w:tc>
          <w:tcPr>
            <w:tcW w:w="325" w:type="pct"/>
            <w:vMerge/>
            <w:vAlign w:val="center"/>
          </w:tcPr>
          <w:p w:rsidR="00743BC1" w:rsidRPr="00743BC1" w:rsidRDefault="00743BC1"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53:03:0000000:52</w:t>
            </w:r>
          </w:p>
        </w:tc>
        <w:tc>
          <w:tcPr>
            <w:tcW w:w="3351" w:type="pct"/>
            <w:tcBorders>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Новгородская обл, р-н Валдайский</w:t>
            </w:r>
          </w:p>
        </w:tc>
      </w:tr>
      <w:tr w:rsidR="00743BC1" w:rsidRPr="00743BC1" w:rsidTr="00932550">
        <w:trPr>
          <w:trHeight w:val="20"/>
        </w:trPr>
        <w:tc>
          <w:tcPr>
            <w:tcW w:w="325" w:type="pct"/>
            <w:vMerge/>
            <w:vAlign w:val="center"/>
          </w:tcPr>
          <w:p w:rsidR="00743BC1" w:rsidRPr="00743BC1" w:rsidRDefault="00743BC1"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53:03:1413001:400</w:t>
            </w:r>
          </w:p>
        </w:tc>
        <w:tc>
          <w:tcPr>
            <w:tcW w:w="3351" w:type="pct"/>
            <w:tcBorders>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Российская Федерация, Новгородская область, Валдайский муниципальный район, Рощинское сельское поселение, д.Нелюшка, земельный участок 63</w:t>
            </w:r>
          </w:p>
        </w:tc>
      </w:tr>
      <w:tr w:rsidR="00743BC1" w:rsidRPr="00743BC1" w:rsidTr="00932550">
        <w:trPr>
          <w:trHeight w:val="20"/>
        </w:trPr>
        <w:tc>
          <w:tcPr>
            <w:tcW w:w="325" w:type="pct"/>
            <w:vMerge/>
            <w:vAlign w:val="center"/>
          </w:tcPr>
          <w:p w:rsidR="00743BC1" w:rsidRPr="00743BC1" w:rsidRDefault="00743BC1"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53:03:0000000:13396</w:t>
            </w:r>
          </w:p>
        </w:tc>
        <w:tc>
          <w:tcPr>
            <w:tcW w:w="3351" w:type="pct"/>
            <w:tcBorders>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Российская Федерация, Новгородская область, Валдайский муниципальный район, Рощинское сельское поселение, деревня Нелюшка, земельный участок 72</w:t>
            </w:r>
          </w:p>
        </w:tc>
      </w:tr>
      <w:tr w:rsidR="00743BC1" w:rsidRPr="00743BC1" w:rsidTr="00932550">
        <w:trPr>
          <w:trHeight w:val="20"/>
        </w:trPr>
        <w:tc>
          <w:tcPr>
            <w:tcW w:w="325" w:type="pct"/>
            <w:vMerge/>
            <w:vAlign w:val="center"/>
          </w:tcPr>
          <w:p w:rsidR="00743BC1" w:rsidRPr="00743BC1" w:rsidRDefault="00743BC1"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53:03:1413001</w:t>
            </w:r>
          </w:p>
        </w:tc>
        <w:tc>
          <w:tcPr>
            <w:tcW w:w="3351" w:type="pct"/>
            <w:tcBorders>
              <w:left w:val="nil"/>
              <w:right w:val="single" w:sz="4" w:space="0" w:color="auto"/>
            </w:tcBorders>
            <w:vAlign w:val="center"/>
          </w:tcPr>
          <w:p w:rsidR="00743BC1" w:rsidRPr="00743BC1" w:rsidRDefault="00743BC1" w:rsidP="00936C09">
            <w:pPr>
              <w:jc w:val="center"/>
              <w:rPr>
                <w:rFonts w:ascii="Arial" w:hAnsi="Arial" w:cs="Arial"/>
                <w:sz w:val="16"/>
                <w:szCs w:val="16"/>
                <w:highlight w:val="yellow"/>
              </w:rPr>
            </w:pPr>
            <w:r w:rsidRPr="00743BC1">
              <w:rPr>
                <w:rFonts w:ascii="Arial" w:hAnsi="Arial" w:cs="Arial"/>
                <w:sz w:val="16"/>
                <w:szCs w:val="16"/>
              </w:rPr>
              <w:t>Российская Федерация, Новгородская область, Валдайский муниципальный округ</w:t>
            </w:r>
          </w:p>
        </w:tc>
      </w:tr>
      <w:tr w:rsidR="00743BC1" w:rsidRPr="00743BC1" w:rsidTr="00932550">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4</w:t>
            </w:r>
          </w:p>
        </w:tc>
        <w:tc>
          <w:tcPr>
            <w:tcW w:w="4675" w:type="pct"/>
            <w:gridSpan w:val="2"/>
            <w:vAlign w:val="center"/>
          </w:tcPr>
          <w:p w:rsidR="00743BC1" w:rsidRPr="00743BC1" w:rsidRDefault="00743BC1" w:rsidP="00936C09">
            <w:pPr>
              <w:shd w:val="clear" w:color="auto" w:fill="FFFFFF"/>
              <w:ind w:firstLine="680"/>
              <w:jc w:val="both"/>
              <w:rPr>
                <w:rFonts w:ascii="Arial" w:hAnsi="Arial" w:cs="Arial"/>
                <w:sz w:val="16"/>
                <w:szCs w:val="16"/>
              </w:rPr>
            </w:pPr>
            <w:r w:rsidRPr="00743BC1">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743BC1" w:rsidRPr="00743BC1" w:rsidRDefault="00743BC1" w:rsidP="00936C09">
            <w:pPr>
              <w:pStyle w:val="aff5"/>
              <w:ind w:left="-11"/>
              <w:jc w:val="center"/>
              <w:rPr>
                <w:rFonts w:ascii="Arial" w:hAnsi="Arial" w:cs="Arial"/>
                <w:b/>
                <w:sz w:val="16"/>
                <w:szCs w:val="16"/>
              </w:rPr>
            </w:pPr>
            <w:r w:rsidRPr="00743BC1">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743BC1">
              <w:rPr>
                <w:rFonts w:ascii="Arial" w:hAnsi="Arial" w:cs="Arial"/>
                <w:b/>
                <w:sz w:val="16"/>
                <w:szCs w:val="16"/>
              </w:rPr>
              <w:t>в течение 15 календарных дней с момента опубликования данного сообщения</w:t>
            </w:r>
          </w:p>
          <w:p w:rsidR="00743BC1" w:rsidRPr="00743BC1" w:rsidRDefault="00743BC1" w:rsidP="00936C09">
            <w:pPr>
              <w:pStyle w:val="aff5"/>
              <w:ind w:left="-11"/>
              <w:jc w:val="center"/>
              <w:rPr>
                <w:rFonts w:ascii="Arial" w:hAnsi="Arial" w:cs="Arial"/>
                <w:sz w:val="16"/>
                <w:szCs w:val="16"/>
              </w:rPr>
            </w:pPr>
            <w:r w:rsidRPr="00743BC1">
              <w:rPr>
                <w:rFonts w:ascii="Arial" w:hAnsi="Arial" w:cs="Arial"/>
                <w:sz w:val="16"/>
                <w:szCs w:val="16"/>
              </w:rPr>
              <w:t>тел. +7 (81666) 2-25-16</w:t>
            </w:r>
          </w:p>
          <w:p w:rsidR="00743BC1" w:rsidRPr="00743BC1" w:rsidRDefault="00743BC1" w:rsidP="00936C09">
            <w:pPr>
              <w:shd w:val="clear" w:color="auto" w:fill="FFFFFF"/>
              <w:ind w:firstLine="680"/>
              <w:jc w:val="both"/>
              <w:rPr>
                <w:rFonts w:ascii="Arial" w:hAnsi="Arial" w:cs="Arial"/>
                <w:sz w:val="16"/>
                <w:szCs w:val="16"/>
              </w:rPr>
            </w:pPr>
            <w:r w:rsidRPr="00743BC1">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104" w:history="1">
              <w:r w:rsidRPr="00743BC1">
                <w:rPr>
                  <w:rStyle w:val="af3"/>
                  <w:rFonts w:ascii="Arial" w:hAnsi="Arial" w:cs="Arial"/>
                  <w:color w:val="auto"/>
                  <w:sz w:val="16"/>
                  <w:szCs w:val="16"/>
                </w:rPr>
                <w:t>admin@valdayadm.ru</w:t>
              </w:r>
            </w:hyperlink>
            <w:r w:rsidRPr="00743BC1">
              <w:rPr>
                <w:rFonts w:ascii="Arial" w:hAnsi="Arial" w:cs="Arial"/>
                <w:sz w:val="16"/>
                <w:szCs w:val="16"/>
              </w:rPr>
              <w:t xml:space="preserve">, официальный сайт: </w:t>
            </w:r>
            <w:hyperlink r:id="rId105" w:history="1">
              <w:r w:rsidRPr="00743BC1">
                <w:rPr>
                  <w:rStyle w:val="af3"/>
                  <w:rFonts w:ascii="Arial" w:hAnsi="Arial" w:cs="Arial"/>
                  <w:color w:val="auto"/>
                  <w:sz w:val="16"/>
                  <w:szCs w:val="16"/>
                </w:rPr>
                <w:t>https://valdayadm.gosuslugi.ru/</w:t>
              </w:r>
            </w:hyperlink>
            <w:r w:rsidRPr="00743BC1">
              <w:rPr>
                <w:rFonts w:ascii="Arial" w:hAnsi="Arial" w:cs="Arial"/>
                <w:sz w:val="16"/>
                <w:szCs w:val="16"/>
              </w:rPr>
              <w:t>).</w:t>
            </w:r>
          </w:p>
          <w:p w:rsidR="00743BC1" w:rsidRPr="00743BC1" w:rsidRDefault="00743BC1" w:rsidP="00936C09">
            <w:pPr>
              <w:pStyle w:val="aff5"/>
              <w:ind w:left="-11"/>
              <w:jc w:val="center"/>
              <w:rPr>
                <w:rFonts w:ascii="Arial" w:hAnsi="Arial" w:cs="Arial"/>
                <w:sz w:val="16"/>
                <w:szCs w:val="16"/>
              </w:rPr>
            </w:pPr>
            <w:r w:rsidRPr="00743BC1">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743BC1" w:rsidRPr="00743BC1" w:rsidTr="00932550">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5</w:t>
            </w:r>
          </w:p>
        </w:tc>
        <w:tc>
          <w:tcPr>
            <w:tcW w:w="4675" w:type="pct"/>
            <w:gridSpan w:val="2"/>
            <w:vAlign w:val="center"/>
          </w:tcPr>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 xml:space="preserve">Ознакомиться с описанием местоположения границ публичных сервитутов можно </w:t>
            </w:r>
          </w:p>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на официальном сайте муниципального образования «Валдайский муниципальный округ» </w:t>
            </w:r>
            <w:hyperlink r:id="rId106" w:history="1">
              <w:r w:rsidRPr="00743BC1">
                <w:rPr>
                  <w:rStyle w:val="af3"/>
                  <w:rFonts w:ascii="Arial" w:hAnsi="Arial" w:cs="Arial"/>
                  <w:color w:val="auto"/>
                  <w:sz w:val="16"/>
                  <w:szCs w:val="16"/>
                </w:rPr>
                <w:t>https://valdayadm.gosuslugi.ru/glavnoe/obyavleniya/</w:t>
              </w:r>
            </w:hyperlink>
          </w:p>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w:t>
            </w:r>
            <w:r w:rsidRPr="00743BC1">
              <w:rPr>
                <w:rFonts w:ascii="Arial" w:hAnsi="Arial" w:cs="Arial"/>
                <w:sz w:val="16"/>
                <w:szCs w:val="16"/>
              </w:rPr>
              <w:lastRenderedPageBreak/>
              <w:t>ходатайстве об установлении публичного сервитута)</w:t>
            </w:r>
          </w:p>
        </w:tc>
      </w:tr>
      <w:tr w:rsidR="00743BC1" w:rsidRPr="00743BC1" w:rsidTr="00932550">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lastRenderedPageBreak/>
              <w:t>6</w:t>
            </w:r>
          </w:p>
        </w:tc>
        <w:tc>
          <w:tcPr>
            <w:tcW w:w="4675" w:type="pct"/>
            <w:gridSpan w:val="2"/>
            <w:vAlign w:val="center"/>
          </w:tcPr>
          <w:p w:rsidR="00743BC1" w:rsidRPr="00743BC1" w:rsidRDefault="00743BC1" w:rsidP="00936C09">
            <w:pPr>
              <w:pStyle w:val="ConsPlusNormal"/>
              <w:ind w:left="366"/>
              <w:jc w:val="both"/>
              <w:rPr>
                <w:sz w:val="16"/>
                <w:szCs w:val="16"/>
              </w:rPr>
            </w:pPr>
            <w:r w:rsidRPr="00743BC1">
              <w:rPr>
                <w:sz w:val="16"/>
                <w:szCs w:val="16"/>
              </w:rPr>
              <w:t>Свидетельство о государственной регистрации права 53-АА №338235 от 17.07.2008 г.</w:t>
            </w:r>
          </w:p>
          <w:p w:rsidR="00743BC1" w:rsidRPr="00743BC1" w:rsidRDefault="00743BC1" w:rsidP="00936C09">
            <w:pPr>
              <w:jc w:val="center"/>
              <w:rPr>
                <w:rFonts w:ascii="Arial" w:hAnsi="Arial" w:cs="Arial"/>
                <w:sz w:val="16"/>
                <w:szCs w:val="16"/>
              </w:rPr>
            </w:pPr>
            <w:r w:rsidRPr="00743BC1">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743BC1" w:rsidRPr="00743BC1" w:rsidTr="00932550">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7</w:t>
            </w:r>
          </w:p>
        </w:tc>
        <w:tc>
          <w:tcPr>
            <w:tcW w:w="4675" w:type="pct"/>
            <w:gridSpan w:val="2"/>
            <w:vAlign w:val="center"/>
          </w:tcPr>
          <w:p w:rsidR="00743BC1" w:rsidRPr="00743BC1" w:rsidRDefault="00743BC1" w:rsidP="00936C09">
            <w:pPr>
              <w:pStyle w:val="aff5"/>
              <w:jc w:val="center"/>
              <w:rPr>
                <w:rFonts w:ascii="Arial" w:hAnsi="Arial" w:cs="Arial"/>
                <w:sz w:val="16"/>
                <w:szCs w:val="16"/>
              </w:rPr>
            </w:pPr>
            <w:r w:rsidRPr="00743BC1">
              <w:rPr>
                <w:rFonts w:ascii="Arial" w:hAnsi="Arial" w:cs="Arial"/>
                <w:sz w:val="16"/>
                <w:szCs w:val="16"/>
              </w:rPr>
              <w:t xml:space="preserve">1. </w:t>
            </w:r>
            <w:hyperlink r:id="rId107" w:history="1">
              <w:r w:rsidRPr="00743BC1">
                <w:rPr>
                  <w:rStyle w:val="af3"/>
                  <w:rFonts w:ascii="Arial" w:hAnsi="Arial" w:cs="Arial"/>
                  <w:color w:val="auto"/>
                  <w:sz w:val="16"/>
                  <w:szCs w:val="16"/>
                </w:rPr>
                <w:t>https://valdayadm.gosuslugi.ru/</w:t>
              </w:r>
            </w:hyperlink>
          </w:p>
          <w:p w:rsidR="00743BC1" w:rsidRPr="00743BC1" w:rsidRDefault="00743BC1" w:rsidP="00936C09">
            <w:pPr>
              <w:jc w:val="center"/>
              <w:rPr>
                <w:rFonts w:ascii="Arial" w:hAnsi="Arial" w:cs="Arial"/>
                <w:sz w:val="16"/>
                <w:szCs w:val="16"/>
              </w:rPr>
            </w:pPr>
            <w:r w:rsidRPr="00743BC1">
              <w:rPr>
                <w:rFonts w:ascii="Arial" w:hAnsi="Arial" w:cs="Arial"/>
                <w:sz w:val="16"/>
                <w:szCs w:val="16"/>
              </w:rPr>
              <w:t xml:space="preserve">2. </w:t>
            </w:r>
            <w:hyperlink r:id="rId108" w:history="1">
              <w:r w:rsidRPr="00743BC1">
                <w:rPr>
                  <w:rStyle w:val="af3"/>
                  <w:rFonts w:ascii="Arial" w:hAnsi="Arial" w:cs="Arial"/>
                  <w:color w:val="auto"/>
                  <w:sz w:val="16"/>
                  <w:szCs w:val="16"/>
                </w:rPr>
                <w:t>http://gisogd.novreg.ru/app/1</w:t>
              </w:r>
            </w:hyperlink>
          </w:p>
          <w:p w:rsidR="00743BC1" w:rsidRPr="00743BC1" w:rsidRDefault="00743BC1" w:rsidP="00936C09">
            <w:pPr>
              <w:pStyle w:val="aff5"/>
              <w:jc w:val="center"/>
              <w:rPr>
                <w:rFonts w:ascii="Arial" w:hAnsi="Arial" w:cs="Arial"/>
                <w:sz w:val="16"/>
                <w:szCs w:val="16"/>
              </w:rPr>
            </w:pPr>
            <w:r w:rsidRPr="00743BC1">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743BC1" w:rsidRPr="00743BC1" w:rsidTr="00932550">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8</w:t>
            </w:r>
          </w:p>
        </w:tc>
        <w:tc>
          <w:tcPr>
            <w:tcW w:w="4675" w:type="pct"/>
            <w:gridSpan w:val="2"/>
            <w:vAlign w:val="center"/>
          </w:tcPr>
          <w:p w:rsidR="00743BC1" w:rsidRPr="00743BC1" w:rsidRDefault="00743BC1" w:rsidP="00936C09">
            <w:pPr>
              <w:shd w:val="clear" w:color="auto" w:fill="FFFFFF"/>
              <w:ind w:firstLine="680"/>
              <w:jc w:val="center"/>
              <w:rPr>
                <w:rFonts w:ascii="Arial" w:hAnsi="Arial" w:cs="Arial"/>
                <w:sz w:val="16"/>
                <w:szCs w:val="16"/>
              </w:rPr>
            </w:pPr>
            <w:r w:rsidRPr="00743BC1">
              <w:rPr>
                <w:rFonts w:ascii="Arial" w:hAnsi="Arial" w:cs="Arial"/>
                <w:sz w:val="16"/>
                <w:szCs w:val="16"/>
              </w:rPr>
              <w:t>Плата за предоставление документации не взимается.</w:t>
            </w:r>
          </w:p>
          <w:p w:rsidR="00743BC1" w:rsidRPr="00743BC1" w:rsidRDefault="00743BC1" w:rsidP="00936C09">
            <w:pPr>
              <w:shd w:val="clear" w:color="auto" w:fill="FFFFFF"/>
              <w:ind w:firstLine="680"/>
              <w:jc w:val="center"/>
              <w:rPr>
                <w:rFonts w:ascii="Arial" w:hAnsi="Arial" w:cs="Arial"/>
                <w:sz w:val="16"/>
                <w:szCs w:val="16"/>
              </w:rPr>
            </w:pPr>
            <w:r w:rsidRPr="00743BC1">
              <w:rPr>
                <w:rFonts w:ascii="Arial" w:hAnsi="Arial" w:cs="Arial"/>
                <w:sz w:val="16"/>
                <w:szCs w:val="16"/>
              </w:rPr>
              <w:t>Справки по тел. 8  (816 66) 46-318.</w:t>
            </w:r>
          </w:p>
        </w:tc>
      </w:tr>
      <w:tr w:rsidR="00743BC1" w:rsidRPr="00743BC1" w:rsidTr="00932550">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9</w:t>
            </w:r>
          </w:p>
        </w:tc>
        <w:tc>
          <w:tcPr>
            <w:tcW w:w="4675" w:type="pct"/>
            <w:gridSpan w:val="2"/>
            <w:vAlign w:val="center"/>
          </w:tcPr>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Дополнительно по всем вопросам можно обращаться:</w:t>
            </w:r>
          </w:p>
          <w:p w:rsidR="00743BC1" w:rsidRPr="00743BC1" w:rsidRDefault="00743BC1" w:rsidP="00936C09">
            <w:pPr>
              <w:pStyle w:val="aff5"/>
              <w:jc w:val="center"/>
              <w:rPr>
                <w:rFonts w:ascii="Arial" w:hAnsi="Arial" w:cs="Arial"/>
                <w:sz w:val="16"/>
                <w:szCs w:val="16"/>
              </w:rPr>
            </w:pPr>
            <w:r w:rsidRPr="00743BC1">
              <w:rPr>
                <w:rFonts w:ascii="Arial" w:hAnsi="Arial" w:cs="Arial"/>
                <w:sz w:val="16"/>
                <w:szCs w:val="16"/>
              </w:rPr>
              <w:t>ПАО «Россети Северо-Запад»</w:t>
            </w:r>
          </w:p>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196247, Россия, город Санкт- Петербург, площадь Конституции, дом 3, литер А, помещение 16Н</w:t>
            </w:r>
          </w:p>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lang w:val="en-US"/>
              </w:rPr>
              <w:t>novgorod@rosseti-sz.ru</w:t>
            </w:r>
          </w:p>
        </w:tc>
      </w:tr>
      <w:tr w:rsidR="00743BC1" w:rsidRPr="00743BC1" w:rsidTr="00932550">
        <w:trPr>
          <w:trHeight w:val="20"/>
        </w:trPr>
        <w:tc>
          <w:tcPr>
            <w:tcW w:w="325" w:type="pct"/>
            <w:vAlign w:val="center"/>
          </w:tcPr>
          <w:p w:rsidR="00743BC1" w:rsidRPr="00743BC1" w:rsidRDefault="00743BC1" w:rsidP="00936C09">
            <w:pPr>
              <w:jc w:val="center"/>
              <w:rPr>
                <w:rFonts w:ascii="Arial" w:hAnsi="Arial" w:cs="Arial"/>
                <w:sz w:val="16"/>
                <w:szCs w:val="16"/>
              </w:rPr>
            </w:pPr>
            <w:r w:rsidRPr="00743BC1">
              <w:rPr>
                <w:rFonts w:ascii="Arial" w:hAnsi="Arial" w:cs="Arial"/>
                <w:sz w:val="16"/>
                <w:szCs w:val="16"/>
              </w:rPr>
              <w:t>10</w:t>
            </w:r>
          </w:p>
        </w:tc>
        <w:tc>
          <w:tcPr>
            <w:tcW w:w="4675" w:type="pct"/>
            <w:gridSpan w:val="2"/>
            <w:vAlign w:val="center"/>
          </w:tcPr>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109" w:history="1">
              <w:r w:rsidRPr="00743BC1">
                <w:rPr>
                  <w:rStyle w:val="af3"/>
                  <w:rFonts w:ascii="Arial" w:hAnsi="Arial" w:cs="Arial"/>
                  <w:color w:val="auto"/>
                  <w:sz w:val="16"/>
                  <w:szCs w:val="16"/>
                </w:rPr>
                <w:t>https://valdayadm.gosuslugi.ru/</w:t>
              </w:r>
            </w:hyperlink>
            <w:r w:rsidRPr="00743BC1">
              <w:rPr>
                <w:rFonts w:ascii="Arial" w:hAnsi="Arial" w:cs="Arial"/>
                <w:sz w:val="16"/>
                <w:szCs w:val="16"/>
              </w:rPr>
              <w:t xml:space="preserve"> в разделе </w:t>
            </w:r>
            <w:hyperlink r:id="rId110" w:history="1">
              <w:r w:rsidRPr="00743BC1">
                <w:rPr>
                  <w:rStyle w:val="af3"/>
                  <w:rFonts w:ascii="Arial" w:hAnsi="Arial" w:cs="Arial"/>
                  <w:color w:val="auto"/>
                  <w:sz w:val="16"/>
                  <w:szCs w:val="16"/>
                </w:rPr>
                <w:t>https://valdayadm.gosuslugi.ru/glavnoe/obyavleniya/</w:t>
              </w:r>
            </w:hyperlink>
          </w:p>
          <w:p w:rsidR="00743BC1" w:rsidRPr="00743BC1" w:rsidRDefault="00743BC1" w:rsidP="00936C09">
            <w:pPr>
              <w:pStyle w:val="aff5"/>
              <w:ind w:left="0"/>
              <w:jc w:val="center"/>
              <w:rPr>
                <w:rFonts w:ascii="Arial" w:hAnsi="Arial" w:cs="Arial"/>
                <w:sz w:val="16"/>
                <w:szCs w:val="16"/>
              </w:rPr>
            </w:pPr>
            <w:r w:rsidRPr="00743BC1">
              <w:rPr>
                <w:rFonts w:ascii="Arial" w:hAnsi="Arial" w:cs="Arial"/>
                <w:sz w:val="16"/>
                <w:szCs w:val="16"/>
              </w:rPr>
              <w:t>(описание местоположения границ публичного сервитута)</w:t>
            </w:r>
          </w:p>
        </w:tc>
      </w:tr>
    </w:tbl>
    <w:p w:rsidR="00743BC1" w:rsidRDefault="00743BC1" w:rsidP="004E1A32">
      <w:pPr>
        <w:tabs>
          <w:tab w:val="left" w:pos="5954"/>
        </w:tabs>
        <w:jc w:val="right"/>
        <w:rPr>
          <w:rFonts w:ascii="Arial" w:hAnsi="Arial" w:cs="Arial"/>
          <w:b/>
          <w:sz w:val="16"/>
          <w:szCs w:val="16"/>
        </w:rPr>
      </w:pPr>
    </w:p>
    <w:p w:rsidR="00932550" w:rsidRPr="00932550" w:rsidRDefault="00932550" w:rsidP="00932550">
      <w:pPr>
        <w:jc w:val="center"/>
        <w:rPr>
          <w:rFonts w:ascii="Arial" w:hAnsi="Arial" w:cs="Arial"/>
          <w:b/>
          <w:sz w:val="16"/>
          <w:szCs w:val="16"/>
        </w:rPr>
      </w:pPr>
      <w:r w:rsidRPr="00932550">
        <w:rPr>
          <w:rFonts w:ascii="Arial" w:hAnsi="Arial" w:cs="Arial"/>
          <w:b/>
          <w:sz w:val="16"/>
          <w:szCs w:val="16"/>
        </w:rPr>
        <w:t>Сообщение о возможном установлении публичного сервитута</w:t>
      </w:r>
    </w:p>
    <w:tbl>
      <w:tblPr>
        <w:tblStyle w:val="ab"/>
        <w:tblW w:w="5000" w:type="pct"/>
        <w:tblLook w:val="04A0"/>
      </w:tblPr>
      <w:tblGrid>
        <w:gridCol w:w="751"/>
        <w:gridCol w:w="3060"/>
        <w:gridCol w:w="7745"/>
      </w:tblGrid>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1</w:t>
            </w:r>
          </w:p>
        </w:tc>
        <w:tc>
          <w:tcPr>
            <w:tcW w:w="4675" w:type="pct"/>
            <w:gridSpan w:val="2"/>
            <w:vAlign w:val="center"/>
          </w:tcPr>
          <w:p w:rsidR="00932550" w:rsidRPr="00932550" w:rsidRDefault="00932550" w:rsidP="00936C09">
            <w:pPr>
              <w:jc w:val="center"/>
              <w:rPr>
                <w:rFonts w:ascii="Arial" w:hAnsi="Arial" w:cs="Arial"/>
                <w:b/>
                <w:bCs/>
                <w:sz w:val="16"/>
                <w:szCs w:val="16"/>
              </w:rPr>
            </w:pPr>
            <w:r w:rsidRPr="00932550">
              <w:rPr>
                <w:rFonts w:ascii="Arial" w:hAnsi="Arial" w:cs="Arial"/>
                <w:b/>
                <w:bCs/>
                <w:sz w:val="16"/>
                <w:szCs w:val="16"/>
              </w:rPr>
              <w:t>Администрация Валдайского муниципального округа Новгородской области</w:t>
            </w:r>
          </w:p>
          <w:p w:rsidR="00932550" w:rsidRPr="00932550" w:rsidRDefault="00932550" w:rsidP="00936C09">
            <w:pPr>
              <w:jc w:val="center"/>
              <w:rPr>
                <w:rFonts w:ascii="Arial" w:hAnsi="Arial" w:cs="Arial"/>
                <w:sz w:val="16"/>
                <w:szCs w:val="16"/>
              </w:rPr>
            </w:pPr>
            <w:r w:rsidRPr="00932550">
              <w:rPr>
                <w:rFonts w:ascii="Arial" w:hAnsi="Arial" w:cs="Arial"/>
                <w:sz w:val="16"/>
                <w:szCs w:val="16"/>
              </w:rPr>
              <w:t xml:space="preserve">(уполномоченный орган, которым рассматривается ходатайство </w:t>
            </w:r>
            <w:r w:rsidRPr="00932550">
              <w:rPr>
                <w:rFonts w:ascii="Arial" w:hAnsi="Arial" w:cs="Arial"/>
                <w:sz w:val="16"/>
                <w:szCs w:val="16"/>
              </w:rPr>
              <w:br/>
              <w:t>об установлении публичного сервитута)</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2</w:t>
            </w:r>
          </w:p>
        </w:tc>
        <w:tc>
          <w:tcPr>
            <w:tcW w:w="4675" w:type="pct"/>
            <w:gridSpan w:val="2"/>
            <w:vAlign w:val="center"/>
          </w:tcPr>
          <w:p w:rsidR="00932550" w:rsidRPr="00932550" w:rsidRDefault="00932550" w:rsidP="00936C09">
            <w:pPr>
              <w:jc w:val="center"/>
              <w:rPr>
                <w:rFonts w:ascii="Arial" w:hAnsi="Arial" w:cs="Arial"/>
                <w:b/>
                <w:sz w:val="16"/>
                <w:szCs w:val="16"/>
              </w:rPr>
            </w:pPr>
            <w:r w:rsidRPr="00932550">
              <w:rPr>
                <w:rFonts w:ascii="Arial" w:hAnsi="Arial" w:cs="Arial"/>
                <w:b/>
                <w:sz w:val="16"/>
                <w:szCs w:val="16"/>
              </w:rPr>
              <w:t xml:space="preserve">Эксплуатация существующего объекта электросетевого хозяйства </w:t>
            </w:r>
          </w:p>
          <w:p w:rsidR="00932550" w:rsidRPr="00932550" w:rsidRDefault="00932550" w:rsidP="00936C09">
            <w:pPr>
              <w:jc w:val="center"/>
              <w:rPr>
                <w:rFonts w:ascii="Arial" w:hAnsi="Arial" w:cs="Arial"/>
                <w:b/>
                <w:sz w:val="16"/>
                <w:szCs w:val="16"/>
              </w:rPr>
            </w:pPr>
            <w:r w:rsidRPr="00932550">
              <w:rPr>
                <w:rFonts w:ascii="Arial" w:hAnsi="Arial" w:cs="Arial"/>
                <w:b/>
                <w:sz w:val="16"/>
                <w:szCs w:val="16"/>
              </w:rPr>
              <w:t>«ПС 35 кВ "Яжелбицы"»</w:t>
            </w:r>
          </w:p>
          <w:p w:rsidR="00932550" w:rsidRPr="00932550" w:rsidRDefault="00932550" w:rsidP="00936C09">
            <w:pPr>
              <w:jc w:val="center"/>
              <w:rPr>
                <w:rFonts w:ascii="Arial" w:hAnsi="Arial" w:cs="Arial"/>
                <w:sz w:val="16"/>
                <w:szCs w:val="16"/>
              </w:rPr>
            </w:pPr>
            <w:r w:rsidRPr="00932550">
              <w:rPr>
                <w:rFonts w:ascii="Arial" w:hAnsi="Arial" w:cs="Arial"/>
                <w:sz w:val="16"/>
                <w:szCs w:val="16"/>
              </w:rPr>
              <w:t>(цель установления публичного сервитута)</w:t>
            </w:r>
          </w:p>
        </w:tc>
      </w:tr>
      <w:tr w:rsidR="00932550" w:rsidRPr="009547E8" w:rsidTr="00932550">
        <w:trPr>
          <w:trHeight w:val="20"/>
        </w:trPr>
        <w:tc>
          <w:tcPr>
            <w:tcW w:w="325" w:type="pct"/>
            <w:vMerge w:val="restart"/>
            <w:vAlign w:val="center"/>
          </w:tcPr>
          <w:p w:rsidR="00932550" w:rsidRPr="00932550" w:rsidRDefault="00932550" w:rsidP="00936C09">
            <w:pPr>
              <w:rPr>
                <w:rFonts w:ascii="Arial" w:hAnsi="Arial" w:cs="Arial"/>
                <w:sz w:val="16"/>
                <w:szCs w:val="16"/>
              </w:rPr>
            </w:pPr>
          </w:p>
          <w:p w:rsidR="00932550" w:rsidRPr="00932550" w:rsidRDefault="00932550" w:rsidP="00936C09">
            <w:pPr>
              <w:jc w:val="center"/>
              <w:rPr>
                <w:rFonts w:ascii="Arial" w:hAnsi="Arial" w:cs="Arial"/>
                <w:sz w:val="16"/>
                <w:szCs w:val="16"/>
              </w:rPr>
            </w:pPr>
            <w:r w:rsidRPr="00932550">
              <w:rPr>
                <w:rFonts w:ascii="Arial" w:hAnsi="Arial" w:cs="Arial"/>
                <w:sz w:val="16"/>
                <w:szCs w:val="16"/>
              </w:rPr>
              <w:t>3</w:t>
            </w:r>
          </w:p>
        </w:tc>
        <w:tc>
          <w:tcPr>
            <w:tcW w:w="1324" w:type="pct"/>
            <w:vAlign w:val="center"/>
          </w:tcPr>
          <w:p w:rsidR="00932550" w:rsidRPr="00932550" w:rsidRDefault="00932550" w:rsidP="00936C09">
            <w:pPr>
              <w:jc w:val="center"/>
              <w:rPr>
                <w:rFonts w:ascii="Arial" w:hAnsi="Arial" w:cs="Arial"/>
                <w:sz w:val="16"/>
                <w:szCs w:val="16"/>
              </w:rPr>
            </w:pPr>
            <w:r w:rsidRPr="00932550">
              <w:rPr>
                <w:rFonts w:ascii="Arial" w:hAnsi="Arial" w:cs="Arial"/>
                <w:bCs/>
                <w:sz w:val="16"/>
                <w:szCs w:val="16"/>
              </w:rPr>
              <w:t>Кадастровый номер/ кадастровый квартал</w:t>
            </w:r>
          </w:p>
        </w:tc>
        <w:tc>
          <w:tcPr>
            <w:tcW w:w="3351" w:type="pct"/>
            <w:vAlign w:val="center"/>
          </w:tcPr>
          <w:p w:rsidR="00932550" w:rsidRPr="00932550" w:rsidRDefault="00932550" w:rsidP="00936C09">
            <w:pPr>
              <w:jc w:val="center"/>
              <w:rPr>
                <w:rFonts w:ascii="Arial" w:hAnsi="Arial" w:cs="Arial"/>
                <w:sz w:val="16"/>
                <w:szCs w:val="16"/>
              </w:rPr>
            </w:pPr>
            <w:r w:rsidRPr="00932550">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932550" w:rsidRPr="009547E8" w:rsidTr="00932550">
        <w:trPr>
          <w:trHeight w:val="20"/>
        </w:trPr>
        <w:tc>
          <w:tcPr>
            <w:tcW w:w="325" w:type="pct"/>
            <w:vMerge/>
            <w:vAlign w:val="center"/>
          </w:tcPr>
          <w:p w:rsidR="00932550" w:rsidRPr="00932550" w:rsidRDefault="00932550"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932550" w:rsidRPr="00932550" w:rsidRDefault="00932550" w:rsidP="00936C09">
            <w:pPr>
              <w:jc w:val="center"/>
              <w:rPr>
                <w:rFonts w:ascii="Arial" w:hAnsi="Arial" w:cs="Arial"/>
                <w:sz w:val="16"/>
                <w:szCs w:val="16"/>
                <w:highlight w:val="yellow"/>
              </w:rPr>
            </w:pPr>
            <w:r w:rsidRPr="00932550">
              <w:rPr>
                <w:rFonts w:ascii="Arial" w:hAnsi="Arial" w:cs="Arial"/>
                <w:sz w:val="16"/>
                <w:szCs w:val="16"/>
              </w:rPr>
              <w:t>53:03:1513008:62</w:t>
            </w:r>
          </w:p>
        </w:tc>
        <w:tc>
          <w:tcPr>
            <w:tcW w:w="3351" w:type="pct"/>
            <w:tcBorders>
              <w:top w:val="nil"/>
              <w:left w:val="nil"/>
              <w:right w:val="single" w:sz="4" w:space="0" w:color="auto"/>
            </w:tcBorders>
            <w:vAlign w:val="center"/>
          </w:tcPr>
          <w:p w:rsidR="00932550" w:rsidRPr="00932550" w:rsidRDefault="00932550" w:rsidP="00936C09">
            <w:pPr>
              <w:jc w:val="center"/>
              <w:rPr>
                <w:rFonts w:ascii="Arial" w:hAnsi="Arial" w:cs="Arial"/>
                <w:sz w:val="16"/>
                <w:szCs w:val="16"/>
                <w:highlight w:val="yellow"/>
              </w:rPr>
            </w:pPr>
            <w:r w:rsidRPr="00932550">
              <w:rPr>
                <w:rFonts w:ascii="Arial" w:hAnsi="Arial" w:cs="Arial"/>
                <w:sz w:val="16"/>
                <w:szCs w:val="16"/>
              </w:rPr>
              <w:t>Новгородская область, р-н Валдайский, с Яжелбицы, ул Набережная, 17</w:t>
            </w:r>
          </w:p>
        </w:tc>
      </w:tr>
      <w:tr w:rsidR="00932550" w:rsidRPr="009547E8" w:rsidTr="00932550">
        <w:trPr>
          <w:trHeight w:val="20"/>
        </w:trPr>
        <w:tc>
          <w:tcPr>
            <w:tcW w:w="325" w:type="pct"/>
            <w:vMerge/>
            <w:vAlign w:val="center"/>
          </w:tcPr>
          <w:p w:rsidR="00932550" w:rsidRPr="00932550" w:rsidRDefault="00932550"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932550" w:rsidRPr="00932550" w:rsidRDefault="00932550" w:rsidP="00936C09">
            <w:pPr>
              <w:jc w:val="center"/>
              <w:rPr>
                <w:rFonts w:ascii="Arial" w:hAnsi="Arial" w:cs="Arial"/>
                <w:color w:val="000000"/>
                <w:sz w:val="16"/>
                <w:szCs w:val="16"/>
                <w:highlight w:val="yellow"/>
              </w:rPr>
            </w:pPr>
            <w:r w:rsidRPr="00932550">
              <w:rPr>
                <w:rFonts w:ascii="Arial" w:hAnsi="Arial" w:cs="Arial"/>
                <w:sz w:val="16"/>
                <w:szCs w:val="16"/>
              </w:rPr>
              <w:t>53:03:1513008</w:t>
            </w:r>
          </w:p>
        </w:tc>
        <w:tc>
          <w:tcPr>
            <w:tcW w:w="3351" w:type="pct"/>
            <w:tcBorders>
              <w:left w:val="nil"/>
              <w:right w:val="single" w:sz="4" w:space="0" w:color="auto"/>
            </w:tcBorders>
            <w:vAlign w:val="center"/>
          </w:tcPr>
          <w:p w:rsidR="00932550" w:rsidRPr="00932550" w:rsidRDefault="00932550" w:rsidP="00936C09">
            <w:pPr>
              <w:jc w:val="center"/>
              <w:rPr>
                <w:rFonts w:ascii="Arial" w:hAnsi="Arial" w:cs="Arial"/>
                <w:color w:val="000000"/>
                <w:sz w:val="16"/>
                <w:szCs w:val="16"/>
                <w:highlight w:val="yellow"/>
              </w:rPr>
            </w:pPr>
            <w:r w:rsidRPr="00932550">
              <w:rPr>
                <w:rFonts w:ascii="Arial" w:hAnsi="Arial" w:cs="Arial"/>
                <w:sz w:val="16"/>
                <w:szCs w:val="16"/>
              </w:rPr>
              <w:t>Российская Федерация, Новгородская область, Валдайский муниципальный округ</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4</w:t>
            </w:r>
          </w:p>
        </w:tc>
        <w:tc>
          <w:tcPr>
            <w:tcW w:w="4675" w:type="pct"/>
            <w:gridSpan w:val="2"/>
            <w:vAlign w:val="center"/>
          </w:tcPr>
          <w:p w:rsidR="00932550" w:rsidRPr="00932550" w:rsidRDefault="00932550" w:rsidP="00936C09">
            <w:pPr>
              <w:shd w:val="clear" w:color="auto" w:fill="FFFFFF"/>
              <w:ind w:firstLine="680"/>
              <w:jc w:val="both"/>
              <w:rPr>
                <w:rFonts w:ascii="Arial" w:hAnsi="Arial" w:cs="Arial"/>
                <w:sz w:val="16"/>
                <w:szCs w:val="16"/>
              </w:rPr>
            </w:pPr>
            <w:r w:rsidRPr="00932550">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932550" w:rsidRPr="00932550" w:rsidRDefault="00932550" w:rsidP="00936C09">
            <w:pPr>
              <w:pStyle w:val="aff5"/>
              <w:ind w:left="-11"/>
              <w:jc w:val="center"/>
              <w:rPr>
                <w:rFonts w:ascii="Arial" w:hAnsi="Arial" w:cs="Arial"/>
                <w:b/>
                <w:sz w:val="16"/>
                <w:szCs w:val="16"/>
              </w:rPr>
            </w:pPr>
            <w:r w:rsidRPr="00932550">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932550">
              <w:rPr>
                <w:rFonts w:ascii="Arial" w:hAnsi="Arial" w:cs="Arial"/>
                <w:b/>
                <w:sz w:val="16"/>
                <w:szCs w:val="16"/>
              </w:rPr>
              <w:t>в течение 15 календарных дней с момента опубликования данного сообщения</w:t>
            </w:r>
          </w:p>
          <w:p w:rsidR="00932550" w:rsidRPr="00932550" w:rsidRDefault="00932550" w:rsidP="00936C09">
            <w:pPr>
              <w:pStyle w:val="aff5"/>
              <w:ind w:left="-11"/>
              <w:jc w:val="center"/>
              <w:rPr>
                <w:rFonts w:ascii="Arial" w:hAnsi="Arial" w:cs="Arial"/>
                <w:sz w:val="16"/>
                <w:szCs w:val="16"/>
              </w:rPr>
            </w:pPr>
            <w:r w:rsidRPr="00932550">
              <w:rPr>
                <w:rFonts w:ascii="Arial" w:hAnsi="Arial" w:cs="Arial"/>
                <w:sz w:val="16"/>
                <w:szCs w:val="16"/>
              </w:rPr>
              <w:t>тел. +7 (81666) 2-25-16</w:t>
            </w:r>
          </w:p>
          <w:p w:rsidR="00932550" w:rsidRPr="00932550" w:rsidRDefault="00932550" w:rsidP="00936C09">
            <w:pPr>
              <w:shd w:val="clear" w:color="auto" w:fill="FFFFFF"/>
              <w:ind w:firstLine="680"/>
              <w:jc w:val="both"/>
              <w:rPr>
                <w:rFonts w:ascii="Arial" w:hAnsi="Arial" w:cs="Arial"/>
                <w:sz w:val="16"/>
                <w:szCs w:val="16"/>
              </w:rPr>
            </w:pPr>
            <w:r w:rsidRPr="00932550">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111" w:history="1">
              <w:r w:rsidRPr="00932550">
                <w:rPr>
                  <w:rStyle w:val="af3"/>
                  <w:rFonts w:ascii="Arial" w:hAnsi="Arial" w:cs="Arial"/>
                  <w:color w:val="auto"/>
                  <w:sz w:val="16"/>
                  <w:szCs w:val="16"/>
                </w:rPr>
                <w:t>admin@valdayadm.ru</w:t>
              </w:r>
            </w:hyperlink>
            <w:r w:rsidRPr="00932550">
              <w:rPr>
                <w:rFonts w:ascii="Arial" w:hAnsi="Arial" w:cs="Arial"/>
                <w:sz w:val="16"/>
                <w:szCs w:val="16"/>
              </w:rPr>
              <w:t xml:space="preserve">, официальный сайт: </w:t>
            </w:r>
            <w:hyperlink r:id="rId112" w:history="1">
              <w:r w:rsidRPr="00932550">
                <w:rPr>
                  <w:rStyle w:val="af3"/>
                  <w:rFonts w:ascii="Arial" w:hAnsi="Arial" w:cs="Arial"/>
                  <w:color w:val="auto"/>
                  <w:sz w:val="16"/>
                  <w:szCs w:val="16"/>
                </w:rPr>
                <w:t>https://valdayadm.gosuslugi.ru/</w:t>
              </w:r>
            </w:hyperlink>
            <w:r w:rsidRPr="00932550">
              <w:rPr>
                <w:rFonts w:ascii="Arial" w:hAnsi="Arial" w:cs="Arial"/>
                <w:sz w:val="16"/>
                <w:szCs w:val="16"/>
              </w:rPr>
              <w:t>).</w:t>
            </w:r>
          </w:p>
          <w:p w:rsidR="00932550" w:rsidRPr="00932550" w:rsidRDefault="00932550" w:rsidP="00936C09">
            <w:pPr>
              <w:pStyle w:val="aff5"/>
              <w:ind w:left="-11"/>
              <w:jc w:val="center"/>
              <w:rPr>
                <w:rFonts w:ascii="Arial" w:hAnsi="Arial" w:cs="Arial"/>
                <w:sz w:val="16"/>
                <w:szCs w:val="16"/>
              </w:rPr>
            </w:pPr>
            <w:r w:rsidRPr="00932550">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5</w:t>
            </w:r>
          </w:p>
        </w:tc>
        <w:tc>
          <w:tcPr>
            <w:tcW w:w="4675" w:type="pct"/>
            <w:gridSpan w:val="2"/>
            <w:vAlign w:val="center"/>
          </w:tcPr>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 xml:space="preserve">Ознакомиться с описанием местоположения границ публичных сервитутов можно </w:t>
            </w:r>
          </w:p>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на официальном сайте муниципального образования «Валдайский муниципальный округ» </w:t>
            </w:r>
            <w:hyperlink r:id="rId113" w:history="1">
              <w:r w:rsidRPr="00932550">
                <w:rPr>
                  <w:rStyle w:val="af3"/>
                  <w:rFonts w:ascii="Arial" w:hAnsi="Arial" w:cs="Arial"/>
                  <w:color w:val="auto"/>
                  <w:sz w:val="16"/>
                  <w:szCs w:val="16"/>
                </w:rPr>
                <w:t>https://valdayadm.gosuslugi.ru/glavnoe/obyavleniya/</w:t>
              </w:r>
            </w:hyperlink>
          </w:p>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32550" w:rsidRPr="006F4D64"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6</w:t>
            </w:r>
          </w:p>
        </w:tc>
        <w:tc>
          <w:tcPr>
            <w:tcW w:w="4675" w:type="pct"/>
            <w:gridSpan w:val="2"/>
            <w:vAlign w:val="center"/>
          </w:tcPr>
          <w:p w:rsidR="00932550" w:rsidRPr="00932550" w:rsidRDefault="00932550" w:rsidP="00936C09">
            <w:pPr>
              <w:pStyle w:val="ConsPlusNormal"/>
              <w:ind w:left="366"/>
              <w:jc w:val="both"/>
              <w:rPr>
                <w:sz w:val="16"/>
                <w:szCs w:val="16"/>
              </w:rPr>
            </w:pPr>
            <w:r w:rsidRPr="00932550">
              <w:rPr>
                <w:sz w:val="16"/>
                <w:szCs w:val="16"/>
              </w:rPr>
              <w:t>Свидетельство о государственной регистрации права 53-АА №338230 от 15.07.2008 г.</w:t>
            </w:r>
          </w:p>
          <w:p w:rsidR="00932550" w:rsidRPr="00932550" w:rsidRDefault="00932550" w:rsidP="00936C09">
            <w:pPr>
              <w:jc w:val="center"/>
              <w:rPr>
                <w:rFonts w:ascii="Arial" w:hAnsi="Arial" w:cs="Arial"/>
                <w:sz w:val="16"/>
                <w:szCs w:val="16"/>
              </w:rPr>
            </w:pPr>
            <w:r w:rsidRPr="00932550">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7</w:t>
            </w:r>
          </w:p>
        </w:tc>
        <w:tc>
          <w:tcPr>
            <w:tcW w:w="4675" w:type="pct"/>
            <w:gridSpan w:val="2"/>
            <w:vAlign w:val="center"/>
          </w:tcPr>
          <w:p w:rsidR="00932550" w:rsidRPr="00932550" w:rsidRDefault="00932550" w:rsidP="00936C09">
            <w:pPr>
              <w:pStyle w:val="aff5"/>
              <w:jc w:val="center"/>
              <w:rPr>
                <w:rFonts w:ascii="Arial" w:hAnsi="Arial" w:cs="Arial"/>
                <w:sz w:val="16"/>
                <w:szCs w:val="16"/>
              </w:rPr>
            </w:pPr>
            <w:r w:rsidRPr="00932550">
              <w:rPr>
                <w:rFonts w:ascii="Arial" w:hAnsi="Arial" w:cs="Arial"/>
                <w:sz w:val="16"/>
                <w:szCs w:val="16"/>
              </w:rPr>
              <w:t xml:space="preserve">1. </w:t>
            </w:r>
            <w:hyperlink r:id="rId114" w:history="1">
              <w:r w:rsidRPr="00932550">
                <w:rPr>
                  <w:rStyle w:val="af3"/>
                  <w:rFonts w:ascii="Arial" w:hAnsi="Arial" w:cs="Arial"/>
                  <w:color w:val="auto"/>
                  <w:sz w:val="16"/>
                  <w:szCs w:val="16"/>
                </w:rPr>
                <w:t>https://valdayadm.gosuslugi.ru/</w:t>
              </w:r>
            </w:hyperlink>
          </w:p>
          <w:p w:rsidR="00932550" w:rsidRPr="00932550" w:rsidRDefault="00932550" w:rsidP="00936C09">
            <w:pPr>
              <w:jc w:val="center"/>
              <w:rPr>
                <w:rFonts w:ascii="Arial" w:hAnsi="Arial" w:cs="Arial"/>
                <w:sz w:val="16"/>
                <w:szCs w:val="16"/>
              </w:rPr>
            </w:pPr>
            <w:r w:rsidRPr="00932550">
              <w:rPr>
                <w:rFonts w:ascii="Arial" w:hAnsi="Arial" w:cs="Arial"/>
                <w:sz w:val="16"/>
                <w:szCs w:val="16"/>
              </w:rPr>
              <w:t xml:space="preserve">2. </w:t>
            </w:r>
            <w:hyperlink r:id="rId115" w:history="1">
              <w:r w:rsidRPr="00932550">
                <w:rPr>
                  <w:rStyle w:val="af3"/>
                  <w:rFonts w:ascii="Arial" w:hAnsi="Arial" w:cs="Arial"/>
                  <w:color w:val="auto"/>
                  <w:sz w:val="16"/>
                  <w:szCs w:val="16"/>
                </w:rPr>
                <w:t>http://gisogd.novreg.ru/app/1</w:t>
              </w:r>
            </w:hyperlink>
          </w:p>
          <w:p w:rsidR="00932550" w:rsidRPr="00932550" w:rsidRDefault="00932550" w:rsidP="00936C09">
            <w:pPr>
              <w:pStyle w:val="aff5"/>
              <w:jc w:val="center"/>
              <w:rPr>
                <w:rFonts w:ascii="Arial" w:hAnsi="Arial" w:cs="Arial"/>
                <w:sz w:val="16"/>
                <w:szCs w:val="16"/>
              </w:rPr>
            </w:pPr>
            <w:r w:rsidRPr="00932550">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8</w:t>
            </w:r>
          </w:p>
        </w:tc>
        <w:tc>
          <w:tcPr>
            <w:tcW w:w="4675" w:type="pct"/>
            <w:gridSpan w:val="2"/>
            <w:vAlign w:val="center"/>
          </w:tcPr>
          <w:p w:rsidR="00932550" w:rsidRPr="00932550" w:rsidRDefault="00932550" w:rsidP="00936C09">
            <w:pPr>
              <w:shd w:val="clear" w:color="auto" w:fill="FFFFFF"/>
              <w:ind w:firstLine="680"/>
              <w:jc w:val="center"/>
              <w:rPr>
                <w:rFonts w:ascii="Arial" w:hAnsi="Arial" w:cs="Arial"/>
                <w:sz w:val="16"/>
                <w:szCs w:val="16"/>
              </w:rPr>
            </w:pPr>
            <w:r w:rsidRPr="00932550">
              <w:rPr>
                <w:rFonts w:ascii="Arial" w:hAnsi="Arial" w:cs="Arial"/>
                <w:sz w:val="16"/>
                <w:szCs w:val="16"/>
              </w:rPr>
              <w:t>Плата за предоставление документации не взимается.</w:t>
            </w:r>
          </w:p>
          <w:p w:rsidR="00932550" w:rsidRPr="00932550" w:rsidRDefault="00932550" w:rsidP="00936C09">
            <w:pPr>
              <w:shd w:val="clear" w:color="auto" w:fill="FFFFFF"/>
              <w:ind w:firstLine="680"/>
              <w:jc w:val="center"/>
              <w:rPr>
                <w:rFonts w:ascii="Arial" w:hAnsi="Arial" w:cs="Arial"/>
                <w:sz w:val="16"/>
                <w:szCs w:val="16"/>
              </w:rPr>
            </w:pPr>
            <w:r w:rsidRPr="00932550">
              <w:rPr>
                <w:rFonts w:ascii="Arial" w:hAnsi="Arial" w:cs="Arial"/>
                <w:sz w:val="16"/>
                <w:szCs w:val="16"/>
              </w:rPr>
              <w:t>Справки по тел. 8  (816 66) 46-318.</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9</w:t>
            </w:r>
          </w:p>
        </w:tc>
        <w:tc>
          <w:tcPr>
            <w:tcW w:w="4675" w:type="pct"/>
            <w:gridSpan w:val="2"/>
            <w:vAlign w:val="center"/>
          </w:tcPr>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Дополнительно по всем вопросам можно обращаться:</w:t>
            </w:r>
          </w:p>
          <w:p w:rsidR="00932550" w:rsidRPr="00932550" w:rsidRDefault="00932550" w:rsidP="00936C09">
            <w:pPr>
              <w:pStyle w:val="aff5"/>
              <w:jc w:val="center"/>
              <w:rPr>
                <w:rFonts w:ascii="Arial" w:hAnsi="Arial" w:cs="Arial"/>
                <w:sz w:val="16"/>
                <w:szCs w:val="16"/>
              </w:rPr>
            </w:pPr>
            <w:r w:rsidRPr="00932550">
              <w:rPr>
                <w:rFonts w:ascii="Arial" w:hAnsi="Arial" w:cs="Arial"/>
                <w:sz w:val="16"/>
                <w:szCs w:val="16"/>
              </w:rPr>
              <w:t>ПАО «Россети Северо-Запад»</w:t>
            </w:r>
          </w:p>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196247, Россия, город Санкт- Петербург, площадь Конституции, дом 3, литер А, помещение 16Н</w:t>
            </w:r>
          </w:p>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lang w:val="en-US"/>
              </w:rPr>
              <w:t>novgorod@rosseti-sz.ru</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10</w:t>
            </w:r>
          </w:p>
        </w:tc>
        <w:tc>
          <w:tcPr>
            <w:tcW w:w="4675" w:type="pct"/>
            <w:gridSpan w:val="2"/>
            <w:vAlign w:val="center"/>
          </w:tcPr>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116" w:history="1">
              <w:r w:rsidRPr="00932550">
                <w:rPr>
                  <w:rStyle w:val="af3"/>
                  <w:rFonts w:ascii="Arial" w:hAnsi="Arial" w:cs="Arial"/>
                  <w:color w:val="auto"/>
                  <w:sz w:val="16"/>
                  <w:szCs w:val="16"/>
                </w:rPr>
                <w:t>https://valdayadm.gosuslugi.ru/</w:t>
              </w:r>
            </w:hyperlink>
            <w:r w:rsidRPr="00932550">
              <w:rPr>
                <w:rFonts w:ascii="Arial" w:hAnsi="Arial" w:cs="Arial"/>
                <w:sz w:val="16"/>
                <w:szCs w:val="16"/>
              </w:rPr>
              <w:t xml:space="preserve"> в разделе </w:t>
            </w:r>
            <w:hyperlink r:id="rId117" w:history="1">
              <w:r w:rsidRPr="00932550">
                <w:rPr>
                  <w:rStyle w:val="af3"/>
                  <w:rFonts w:ascii="Arial" w:hAnsi="Arial" w:cs="Arial"/>
                  <w:color w:val="auto"/>
                  <w:sz w:val="16"/>
                  <w:szCs w:val="16"/>
                </w:rPr>
                <w:t>https://valdayadm.gosuslugi.ru/glavnoe/obyavleniya/</w:t>
              </w:r>
            </w:hyperlink>
          </w:p>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(описание местоположения границ публичного сервитута)</w:t>
            </w:r>
          </w:p>
        </w:tc>
      </w:tr>
    </w:tbl>
    <w:p w:rsidR="00932550" w:rsidRDefault="00932550" w:rsidP="004E1A32">
      <w:pPr>
        <w:tabs>
          <w:tab w:val="left" w:pos="5954"/>
        </w:tabs>
        <w:jc w:val="right"/>
        <w:rPr>
          <w:rFonts w:ascii="Arial" w:hAnsi="Arial" w:cs="Arial"/>
          <w:b/>
          <w:sz w:val="16"/>
          <w:szCs w:val="16"/>
        </w:rPr>
      </w:pPr>
    </w:p>
    <w:p w:rsidR="00932550" w:rsidRPr="00932550" w:rsidRDefault="00932550" w:rsidP="00932550">
      <w:pPr>
        <w:jc w:val="center"/>
        <w:rPr>
          <w:rFonts w:ascii="Arial" w:hAnsi="Arial" w:cs="Arial"/>
          <w:b/>
          <w:sz w:val="16"/>
          <w:szCs w:val="16"/>
        </w:rPr>
      </w:pPr>
      <w:r w:rsidRPr="00932550">
        <w:rPr>
          <w:rFonts w:ascii="Arial" w:hAnsi="Arial" w:cs="Arial"/>
          <w:b/>
          <w:sz w:val="16"/>
          <w:szCs w:val="16"/>
        </w:rPr>
        <w:t>Сообщение о возможном</w:t>
      </w:r>
      <w:r>
        <w:rPr>
          <w:rFonts w:ascii="Arial" w:hAnsi="Arial" w:cs="Arial"/>
          <w:b/>
          <w:sz w:val="16"/>
          <w:szCs w:val="16"/>
        </w:rPr>
        <w:t xml:space="preserve"> </w:t>
      </w:r>
      <w:r w:rsidRPr="00932550">
        <w:rPr>
          <w:rFonts w:ascii="Arial" w:hAnsi="Arial" w:cs="Arial"/>
          <w:b/>
          <w:sz w:val="16"/>
          <w:szCs w:val="16"/>
        </w:rPr>
        <w:t>установлении публичного сервитута</w:t>
      </w:r>
    </w:p>
    <w:tbl>
      <w:tblPr>
        <w:tblStyle w:val="ab"/>
        <w:tblW w:w="5000" w:type="pct"/>
        <w:tblLook w:val="04A0"/>
      </w:tblPr>
      <w:tblGrid>
        <w:gridCol w:w="751"/>
        <w:gridCol w:w="3060"/>
        <w:gridCol w:w="7745"/>
      </w:tblGrid>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1</w:t>
            </w:r>
          </w:p>
        </w:tc>
        <w:tc>
          <w:tcPr>
            <w:tcW w:w="4675" w:type="pct"/>
            <w:gridSpan w:val="2"/>
            <w:vAlign w:val="center"/>
          </w:tcPr>
          <w:p w:rsidR="00932550" w:rsidRPr="00932550" w:rsidRDefault="00932550" w:rsidP="00936C09">
            <w:pPr>
              <w:jc w:val="center"/>
              <w:rPr>
                <w:rFonts w:ascii="Arial" w:hAnsi="Arial" w:cs="Arial"/>
                <w:b/>
                <w:bCs/>
                <w:sz w:val="16"/>
                <w:szCs w:val="16"/>
              </w:rPr>
            </w:pPr>
            <w:r w:rsidRPr="00932550">
              <w:rPr>
                <w:rFonts w:ascii="Arial" w:hAnsi="Arial" w:cs="Arial"/>
                <w:b/>
                <w:bCs/>
                <w:sz w:val="16"/>
                <w:szCs w:val="16"/>
              </w:rPr>
              <w:t>Администрация Валдайского муниципального округа Новгородской области</w:t>
            </w:r>
          </w:p>
          <w:p w:rsidR="00932550" w:rsidRPr="00932550" w:rsidRDefault="00932550" w:rsidP="00936C09">
            <w:pPr>
              <w:jc w:val="center"/>
              <w:rPr>
                <w:rFonts w:ascii="Arial" w:hAnsi="Arial" w:cs="Arial"/>
                <w:sz w:val="16"/>
                <w:szCs w:val="16"/>
              </w:rPr>
            </w:pPr>
            <w:r w:rsidRPr="00932550">
              <w:rPr>
                <w:rFonts w:ascii="Arial" w:hAnsi="Arial" w:cs="Arial"/>
                <w:sz w:val="16"/>
                <w:szCs w:val="16"/>
              </w:rPr>
              <w:t xml:space="preserve">(уполномоченный орган, которым рассматривается ходатайство </w:t>
            </w:r>
            <w:r w:rsidRPr="00932550">
              <w:rPr>
                <w:rFonts w:ascii="Arial" w:hAnsi="Arial" w:cs="Arial"/>
                <w:sz w:val="16"/>
                <w:szCs w:val="16"/>
              </w:rPr>
              <w:br/>
              <w:t>об установлении публичного сервитута)</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2</w:t>
            </w:r>
          </w:p>
        </w:tc>
        <w:tc>
          <w:tcPr>
            <w:tcW w:w="4675" w:type="pct"/>
            <w:gridSpan w:val="2"/>
            <w:vAlign w:val="center"/>
          </w:tcPr>
          <w:p w:rsidR="00932550" w:rsidRPr="00932550" w:rsidRDefault="00932550" w:rsidP="00936C09">
            <w:pPr>
              <w:jc w:val="center"/>
              <w:rPr>
                <w:rFonts w:ascii="Arial" w:hAnsi="Arial" w:cs="Arial"/>
                <w:b/>
                <w:sz w:val="16"/>
                <w:szCs w:val="16"/>
              </w:rPr>
            </w:pPr>
            <w:r w:rsidRPr="00932550">
              <w:rPr>
                <w:rFonts w:ascii="Arial" w:hAnsi="Arial" w:cs="Arial"/>
                <w:b/>
                <w:sz w:val="16"/>
                <w:szCs w:val="16"/>
              </w:rPr>
              <w:t xml:space="preserve">Эксплуатация существующего объекта электросетевого хозяйства </w:t>
            </w:r>
          </w:p>
          <w:p w:rsidR="00932550" w:rsidRPr="00932550" w:rsidRDefault="00932550" w:rsidP="00936C09">
            <w:pPr>
              <w:jc w:val="center"/>
              <w:rPr>
                <w:rFonts w:ascii="Arial" w:hAnsi="Arial" w:cs="Arial"/>
                <w:b/>
                <w:sz w:val="16"/>
                <w:szCs w:val="16"/>
              </w:rPr>
            </w:pPr>
            <w:r w:rsidRPr="00932550">
              <w:rPr>
                <w:rFonts w:ascii="Arial" w:hAnsi="Arial" w:cs="Arial"/>
                <w:b/>
                <w:sz w:val="16"/>
                <w:szCs w:val="16"/>
              </w:rPr>
              <w:t>«ПС Б.Уклейно 35 кВ»</w:t>
            </w:r>
          </w:p>
          <w:p w:rsidR="00932550" w:rsidRPr="00932550" w:rsidRDefault="00932550" w:rsidP="00936C09">
            <w:pPr>
              <w:jc w:val="center"/>
              <w:rPr>
                <w:rFonts w:ascii="Arial" w:hAnsi="Arial" w:cs="Arial"/>
                <w:sz w:val="16"/>
                <w:szCs w:val="16"/>
              </w:rPr>
            </w:pPr>
            <w:r w:rsidRPr="00932550">
              <w:rPr>
                <w:rFonts w:ascii="Arial" w:hAnsi="Arial" w:cs="Arial"/>
                <w:sz w:val="16"/>
                <w:szCs w:val="16"/>
              </w:rPr>
              <w:t>(цель установления публичного сервитута)</w:t>
            </w:r>
          </w:p>
        </w:tc>
      </w:tr>
      <w:tr w:rsidR="00932550" w:rsidRPr="009547E8" w:rsidTr="00932550">
        <w:trPr>
          <w:trHeight w:val="20"/>
        </w:trPr>
        <w:tc>
          <w:tcPr>
            <w:tcW w:w="325" w:type="pct"/>
            <w:vMerge w:val="restart"/>
            <w:vAlign w:val="center"/>
          </w:tcPr>
          <w:p w:rsidR="00932550" w:rsidRPr="00932550" w:rsidRDefault="00932550" w:rsidP="00936C09">
            <w:pPr>
              <w:rPr>
                <w:rFonts w:ascii="Arial" w:hAnsi="Arial" w:cs="Arial"/>
                <w:sz w:val="16"/>
                <w:szCs w:val="16"/>
              </w:rPr>
            </w:pPr>
          </w:p>
          <w:p w:rsidR="00932550" w:rsidRPr="00932550" w:rsidRDefault="00932550" w:rsidP="00936C09">
            <w:pPr>
              <w:jc w:val="center"/>
              <w:rPr>
                <w:rFonts w:ascii="Arial" w:hAnsi="Arial" w:cs="Arial"/>
                <w:sz w:val="16"/>
                <w:szCs w:val="16"/>
              </w:rPr>
            </w:pPr>
            <w:r w:rsidRPr="00932550">
              <w:rPr>
                <w:rFonts w:ascii="Arial" w:hAnsi="Arial" w:cs="Arial"/>
                <w:sz w:val="16"/>
                <w:szCs w:val="16"/>
              </w:rPr>
              <w:t>3</w:t>
            </w:r>
          </w:p>
        </w:tc>
        <w:tc>
          <w:tcPr>
            <w:tcW w:w="1324" w:type="pct"/>
            <w:vAlign w:val="center"/>
          </w:tcPr>
          <w:p w:rsidR="00932550" w:rsidRPr="00932550" w:rsidRDefault="00932550" w:rsidP="00936C09">
            <w:pPr>
              <w:jc w:val="center"/>
              <w:rPr>
                <w:rFonts w:ascii="Arial" w:hAnsi="Arial" w:cs="Arial"/>
                <w:sz w:val="16"/>
                <w:szCs w:val="16"/>
              </w:rPr>
            </w:pPr>
            <w:r w:rsidRPr="00932550">
              <w:rPr>
                <w:rFonts w:ascii="Arial" w:hAnsi="Arial" w:cs="Arial"/>
                <w:bCs/>
                <w:sz w:val="16"/>
                <w:szCs w:val="16"/>
              </w:rPr>
              <w:t>Кадастровый номер/ кадастровый квартал</w:t>
            </w:r>
          </w:p>
        </w:tc>
        <w:tc>
          <w:tcPr>
            <w:tcW w:w="3351" w:type="pct"/>
            <w:vAlign w:val="center"/>
          </w:tcPr>
          <w:p w:rsidR="00932550" w:rsidRPr="00932550" w:rsidRDefault="00932550" w:rsidP="00936C09">
            <w:pPr>
              <w:jc w:val="center"/>
              <w:rPr>
                <w:rFonts w:ascii="Arial" w:hAnsi="Arial" w:cs="Arial"/>
                <w:sz w:val="16"/>
                <w:szCs w:val="16"/>
              </w:rPr>
            </w:pPr>
            <w:r w:rsidRPr="00932550">
              <w:rPr>
                <w:rFonts w:ascii="Arial" w:hAnsi="Arial" w:cs="Arial"/>
                <w:bCs/>
                <w:sz w:val="16"/>
                <w:szCs w:val="16"/>
              </w:rPr>
              <w:t>Адрес или иное описание местоположения земельного участка (участков), в отношении которого испрашивается публичный сервитут</w:t>
            </w:r>
          </w:p>
        </w:tc>
      </w:tr>
      <w:tr w:rsidR="00932550" w:rsidRPr="009547E8" w:rsidTr="00932550">
        <w:trPr>
          <w:trHeight w:val="20"/>
        </w:trPr>
        <w:tc>
          <w:tcPr>
            <w:tcW w:w="325" w:type="pct"/>
            <w:vMerge/>
            <w:vAlign w:val="center"/>
          </w:tcPr>
          <w:p w:rsidR="00932550" w:rsidRPr="00932550" w:rsidRDefault="00932550"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932550" w:rsidRPr="00932550" w:rsidRDefault="00932550" w:rsidP="00936C09">
            <w:pPr>
              <w:jc w:val="center"/>
              <w:rPr>
                <w:rFonts w:ascii="Arial" w:hAnsi="Arial" w:cs="Arial"/>
                <w:sz w:val="16"/>
                <w:szCs w:val="16"/>
                <w:highlight w:val="yellow"/>
              </w:rPr>
            </w:pPr>
            <w:r w:rsidRPr="00932550">
              <w:rPr>
                <w:rFonts w:ascii="Arial" w:hAnsi="Arial" w:cs="Arial"/>
                <w:sz w:val="16"/>
                <w:szCs w:val="16"/>
              </w:rPr>
              <w:t>53:03:0735001:72</w:t>
            </w:r>
          </w:p>
        </w:tc>
        <w:tc>
          <w:tcPr>
            <w:tcW w:w="3351" w:type="pct"/>
            <w:tcBorders>
              <w:top w:val="nil"/>
              <w:left w:val="nil"/>
              <w:right w:val="single" w:sz="4" w:space="0" w:color="auto"/>
            </w:tcBorders>
            <w:vAlign w:val="center"/>
          </w:tcPr>
          <w:p w:rsidR="00932550" w:rsidRPr="00932550" w:rsidRDefault="00932550" w:rsidP="00936C09">
            <w:pPr>
              <w:jc w:val="center"/>
              <w:rPr>
                <w:rFonts w:ascii="Arial" w:hAnsi="Arial" w:cs="Arial"/>
                <w:sz w:val="16"/>
                <w:szCs w:val="16"/>
                <w:highlight w:val="yellow"/>
              </w:rPr>
            </w:pPr>
            <w:r w:rsidRPr="00932550">
              <w:rPr>
                <w:rFonts w:ascii="Arial" w:hAnsi="Arial" w:cs="Arial"/>
                <w:sz w:val="16"/>
                <w:szCs w:val="16"/>
              </w:rPr>
              <w:t>Новгородская обл, р-н Валдайский, с/п Ивантеевское, д Большое Уклейно, д 50</w:t>
            </w:r>
          </w:p>
        </w:tc>
      </w:tr>
      <w:tr w:rsidR="00932550" w:rsidRPr="009547E8" w:rsidTr="00932550">
        <w:trPr>
          <w:trHeight w:val="20"/>
        </w:trPr>
        <w:tc>
          <w:tcPr>
            <w:tcW w:w="325" w:type="pct"/>
            <w:vMerge/>
            <w:vAlign w:val="center"/>
          </w:tcPr>
          <w:p w:rsidR="00932550" w:rsidRPr="00932550" w:rsidRDefault="00932550"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932550" w:rsidRPr="00932550" w:rsidRDefault="00932550" w:rsidP="00936C09">
            <w:pPr>
              <w:jc w:val="center"/>
              <w:rPr>
                <w:rFonts w:ascii="Arial" w:hAnsi="Arial" w:cs="Arial"/>
                <w:sz w:val="16"/>
                <w:szCs w:val="16"/>
                <w:highlight w:val="yellow"/>
              </w:rPr>
            </w:pPr>
            <w:r w:rsidRPr="00932550">
              <w:rPr>
                <w:rFonts w:ascii="Arial" w:hAnsi="Arial" w:cs="Arial"/>
                <w:sz w:val="16"/>
                <w:szCs w:val="16"/>
              </w:rPr>
              <w:t>53:03:0000000:40</w:t>
            </w:r>
          </w:p>
        </w:tc>
        <w:tc>
          <w:tcPr>
            <w:tcW w:w="3351" w:type="pct"/>
            <w:tcBorders>
              <w:left w:val="nil"/>
              <w:right w:val="single" w:sz="4" w:space="0" w:color="auto"/>
            </w:tcBorders>
            <w:vAlign w:val="center"/>
          </w:tcPr>
          <w:p w:rsidR="00932550" w:rsidRPr="00932550" w:rsidRDefault="00932550" w:rsidP="00936C09">
            <w:pPr>
              <w:jc w:val="center"/>
              <w:rPr>
                <w:rFonts w:ascii="Arial" w:hAnsi="Arial" w:cs="Arial"/>
                <w:sz w:val="16"/>
                <w:szCs w:val="16"/>
                <w:highlight w:val="yellow"/>
              </w:rPr>
            </w:pPr>
            <w:r w:rsidRPr="00932550">
              <w:rPr>
                <w:rFonts w:ascii="Arial" w:hAnsi="Arial" w:cs="Arial"/>
                <w:sz w:val="16"/>
                <w:szCs w:val="16"/>
              </w:rPr>
              <w:t>Новгородская область, р-н Валдайский</w:t>
            </w:r>
          </w:p>
        </w:tc>
      </w:tr>
      <w:tr w:rsidR="00932550" w:rsidRPr="009547E8" w:rsidTr="00932550">
        <w:trPr>
          <w:trHeight w:val="20"/>
        </w:trPr>
        <w:tc>
          <w:tcPr>
            <w:tcW w:w="325" w:type="pct"/>
            <w:vMerge/>
            <w:vAlign w:val="center"/>
          </w:tcPr>
          <w:p w:rsidR="00932550" w:rsidRPr="00932550" w:rsidRDefault="00932550"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932550" w:rsidRPr="00932550" w:rsidRDefault="00932550" w:rsidP="00936C09">
            <w:pPr>
              <w:jc w:val="center"/>
              <w:rPr>
                <w:rFonts w:ascii="Arial" w:hAnsi="Arial" w:cs="Arial"/>
                <w:sz w:val="16"/>
                <w:szCs w:val="16"/>
                <w:highlight w:val="yellow"/>
              </w:rPr>
            </w:pPr>
            <w:r w:rsidRPr="00932550">
              <w:rPr>
                <w:rFonts w:ascii="Arial" w:hAnsi="Arial" w:cs="Arial"/>
                <w:sz w:val="16"/>
                <w:szCs w:val="16"/>
              </w:rPr>
              <w:t>53:03:0000000:49</w:t>
            </w:r>
          </w:p>
        </w:tc>
        <w:tc>
          <w:tcPr>
            <w:tcW w:w="3351" w:type="pct"/>
            <w:tcBorders>
              <w:left w:val="nil"/>
              <w:right w:val="single" w:sz="4" w:space="0" w:color="auto"/>
            </w:tcBorders>
            <w:vAlign w:val="center"/>
          </w:tcPr>
          <w:p w:rsidR="00932550" w:rsidRPr="00932550" w:rsidRDefault="00932550" w:rsidP="00936C09">
            <w:pPr>
              <w:jc w:val="center"/>
              <w:rPr>
                <w:rFonts w:ascii="Arial" w:hAnsi="Arial" w:cs="Arial"/>
                <w:sz w:val="16"/>
                <w:szCs w:val="16"/>
                <w:highlight w:val="yellow"/>
              </w:rPr>
            </w:pPr>
            <w:r w:rsidRPr="00932550">
              <w:rPr>
                <w:rFonts w:ascii="Arial" w:hAnsi="Arial" w:cs="Arial"/>
                <w:sz w:val="16"/>
                <w:szCs w:val="16"/>
              </w:rPr>
              <w:t>Новгородская область, р-н Валдайский</w:t>
            </w:r>
          </w:p>
        </w:tc>
      </w:tr>
      <w:tr w:rsidR="00932550" w:rsidRPr="009547E8" w:rsidTr="00932550">
        <w:trPr>
          <w:trHeight w:val="20"/>
        </w:trPr>
        <w:tc>
          <w:tcPr>
            <w:tcW w:w="325" w:type="pct"/>
            <w:vMerge/>
            <w:vAlign w:val="center"/>
          </w:tcPr>
          <w:p w:rsidR="00932550" w:rsidRPr="00932550" w:rsidRDefault="00932550"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932550" w:rsidRPr="00932550" w:rsidRDefault="00932550" w:rsidP="00936C09">
            <w:pPr>
              <w:jc w:val="center"/>
              <w:rPr>
                <w:rFonts w:ascii="Arial" w:hAnsi="Arial" w:cs="Arial"/>
                <w:sz w:val="16"/>
                <w:szCs w:val="16"/>
                <w:highlight w:val="yellow"/>
              </w:rPr>
            </w:pPr>
            <w:r w:rsidRPr="00932550">
              <w:rPr>
                <w:rFonts w:ascii="Arial" w:hAnsi="Arial" w:cs="Arial"/>
                <w:sz w:val="16"/>
                <w:szCs w:val="16"/>
              </w:rPr>
              <w:t>53:03:0735001</w:t>
            </w:r>
          </w:p>
        </w:tc>
        <w:tc>
          <w:tcPr>
            <w:tcW w:w="3351" w:type="pct"/>
            <w:tcBorders>
              <w:left w:val="nil"/>
              <w:right w:val="single" w:sz="4" w:space="0" w:color="auto"/>
            </w:tcBorders>
            <w:vAlign w:val="center"/>
          </w:tcPr>
          <w:p w:rsidR="00932550" w:rsidRPr="00932550" w:rsidRDefault="00932550" w:rsidP="00936C09">
            <w:pPr>
              <w:jc w:val="center"/>
              <w:rPr>
                <w:rFonts w:ascii="Arial" w:hAnsi="Arial" w:cs="Arial"/>
                <w:sz w:val="16"/>
                <w:szCs w:val="16"/>
                <w:highlight w:val="yellow"/>
              </w:rPr>
            </w:pPr>
            <w:r w:rsidRPr="00932550">
              <w:rPr>
                <w:rFonts w:ascii="Arial" w:hAnsi="Arial" w:cs="Arial"/>
                <w:sz w:val="16"/>
                <w:szCs w:val="16"/>
              </w:rPr>
              <w:t>Российская Федерация, Новгородская область, Валдайский муниципальный округ</w:t>
            </w:r>
          </w:p>
        </w:tc>
      </w:tr>
      <w:tr w:rsidR="00932550" w:rsidRPr="009547E8" w:rsidTr="00932550">
        <w:trPr>
          <w:trHeight w:val="20"/>
        </w:trPr>
        <w:tc>
          <w:tcPr>
            <w:tcW w:w="325" w:type="pct"/>
            <w:vMerge/>
            <w:vAlign w:val="center"/>
          </w:tcPr>
          <w:p w:rsidR="00932550" w:rsidRPr="00932550" w:rsidRDefault="00932550" w:rsidP="00936C09">
            <w:pPr>
              <w:jc w:val="center"/>
              <w:rPr>
                <w:rFonts w:ascii="Arial" w:hAnsi="Arial" w:cs="Arial"/>
                <w:sz w:val="16"/>
                <w:szCs w:val="16"/>
              </w:rPr>
            </w:pPr>
          </w:p>
        </w:tc>
        <w:tc>
          <w:tcPr>
            <w:tcW w:w="1324" w:type="pct"/>
            <w:tcBorders>
              <w:top w:val="nil"/>
              <w:left w:val="nil"/>
              <w:right w:val="single" w:sz="4" w:space="0" w:color="auto"/>
            </w:tcBorders>
            <w:vAlign w:val="center"/>
          </w:tcPr>
          <w:p w:rsidR="00932550" w:rsidRPr="00932550" w:rsidRDefault="00932550" w:rsidP="00936C09">
            <w:pPr>
              <w:jc w:val="center"/>
              <w:rPr>
                <w:rFonts w:ascii="Arial" w:hAnsi="Arial" w:cs="Arial"/>
                <w:sz w:val="16"/>
                <w:szCs w:val="16"/>
                <w:highlight w:val="yellow"/>
              </w:rPr>
            </w:pPr>
            <w:r w:rsidRPr="00932550">
              <w:rPr>
                <w:rFonts w:ascii="Arial" w:hAnsi="Arial" w:cs="Arial"/>
                <w:sz w:val="16"/>
                <w:szCs w:val="16"/>
              </w:rPr>
              <w:t>53:03:0744001</w:t>
            </w:r>
          </w:p>
        </w:tc>
        <w:tc>
          <w:tcPr>
            <w:tcW w:w="3351" w:type="pct"/>
            <w:tcBorders>
              <w:left w:val="nil"/>
              <w:right w:val="single" w:sz="4" w:space="0" w:color="auto"/>
            </w:tcBorders>
            <w:vAlign w:val="center"/>
          </w:tcPr>
          <w:p w:rsidR="00932550" w:rsidRPr="00932550" w:rsidRDefault="00932550" w:rsidP="00936C09">
            <w:pPr>
              <w:jc w:val="center"/>
              <w:rPr>
                <w:rFonts w:ascii="Arial" w:hAnsi="Arial" w:cs="Arial"/>
                <w:sz w:val="16"/>
                <w:szCs w:val="16"/>
                <w:highlight w:val="yellow"/>
              </w:rPr>
            </w:pPr>
            <w:r w:rsidRPr="00932550">
              <w:rPr>
                <w:rFonts w:ascii="Arial" w:hAnsi="Arial" w:cs="Arial"/>
                <w:sz w:val="16"/>
                <w:szCs w:val="16"/>
              </w:rPr>
              <w:t>Российская Федерация, Новгородская область, Валдайский муниципальный округ</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4</w:t>
            </w:r>
          </w:p>
        </w:tc>
        <w:tc>
          <w:tcPr>
            <w:tcW w:w="4675" w:type="pct"/>
            <w:gridSpan w:val="2"/>
            <w:vAlign w:val="center"/>
          </w:tcPr>
          <w:p w:rsidR="00932550" w:rsidRPr="00932550" w:rsidRDefault="00932550" w:rsidP="00936C09">
            <w:pPr>
              <w:shd w:val="clear" w:color="auto" w:fill="FFFFFF"/>
              <w:ind w:firstLine="680"/>
              <w:jc w:val="both"/>
              <w:rPr>
                <w:rFonts w:ascii="Arial" w:hAnsi="Arial" w:cs="Arial"/>
                <w:sz w:val="16"/>
                <w:szCs w:val="16"/>
              </w:rPr>
            </w:pPr>
            <w:r w:rsidRPr="00932550">
              <w:rPr>
                <w:rFonts w:ascii="Arial" w:hAnsi="Arial" w:cs="Arial"/>
                <w:sz w:val="16"/>
                <w:szCs w:val="1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округа Новгородской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932550" w:rsidRPr="00932550" w:rsidRDefault="00932550" w:rsidP="00936C09">
            <w:pPr>
              <w:pStyle w:val="aff5"/>
              <w:ind w:left="-11"/>
              <w:jc w:val="center"/>
              <w:rPr>
                <w:rFonts w:ascii="Arial" w:hAnsi="Arial" w:cs="Arial"/>
                <w:b/>
                <w:sz w:val="16"/>
                <w:szCs w:val="16"/>
              </w:rPr>
            </w:pPr>
            <w:r w:rsidRPr="00932550">
              <w:rPr>
                <w:rFonts w:ascii="Arial" w:hAnsi="Arial" w:cs="Arial"/>
                <w:sz w:val="16"/>
                <w:szCs w:val="16"/>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г.Валдай, пр.Комсомольский, д.19/21 (каб.409), в рабочие дни с 8.30 до 13.00 и с 14.00 по 17.30 час, </w:t>
            </w:r>
            <w:r w:rsidRPr="00932550">
              <w:rPr>
                <w:rFonts w:ascii="Arial" w:hAnsi="Arial" w:cs="Arial"/>
                <w:b/>
                <w:sz w:val="16"/>
                <w:szCs w:val="16"/>
              </w:rPr>
              <w:t>в течение 15 календарных дней с момента опубликования данного сообщения</w:t>
            </w:r>
          </w:p>
          <w:p w:rsidR="00932550" w:rsidRPr="00932550" w:rsidRDefault="00932550" w:rsidP="00936C09">
            <w:pPr>
              <w:pStyle w:val="aff5"/>
              <w:ind w:left="-11"/>
              <w:jc w:val="center"/>
              <w:rPr>
                <w:rFonts w:ascii="Arial" w:hAnsi="Arial" w:cs="Arial"/>
                <w:sz w:val="16"/>
                <w:szCs w:val="16"/>
              </w:rPr>
            </w:pPr>
            <w:r w:rsidRPr="00932550">
              <w:rPr>
                <w:rFonts w:ascii="Arial" w:hAnsi="Arial" w:cs="Arial"/>
                <w:sz w:val="16"/>
                <w:szCs w:val="16"/>
              </w:rPr>
              <w:t>тел. +7 (81666) 2-25-16</w:t>
            </w:r>
          </w:p>
          <w:p w:rsidR="00932550" w:rsidRPr="00932550" w:rsidRDefault="00932550" w:rsidP="00936C09">
            <w:pPr>
              <w:shd w:val="clear" w:color="auto" w:fill="FFFFFF"/>
              <w:ind w:firstLine="680"/>
              <w:jc w:val="both"/>
              <w:rPr>
                <w:rFonts w:ascii="Arial" w:hAnsi="Arial" w:cs="Arial"/>
                <w:sz w:val="16"/>
                <w:szCs w:val="16"/>
              </w:rPr>
            </w:pPr>
            <w:r w:rsidRPr="00932550">
              <w:rPr>
                <w:rFonts w:ascii="Arial" w:hAnsi="Arial" w:cs="Arial"/>
                <w:sz w:val="16"/>
                <w:szCs w:val="16"/>
              </w:rPr>
              <w:t>Заявления можно подавать следующими способами: непосредственно от заявителя в Администрацию Валдайского муниципального округа  Новгородской области, в электронном виде (электронная почта: </w:t>
            </w:r>
            <w:hyperlink r:id="rId118" w:history="1">
              <w:r w:rsidRPr="00932550">
                <w:rPr>
                  <w:rStyle w:val="af3"/>
                  <w:rFonts w:ascii="Arial" w:hAnsi="Arial" w:cs="Arial"/>
                  <w:color w:val="auto"/>
                  <w:sz w:val="16"/>
                  <w:szCs w:val="16"/>
                </w:rPr>
                <w:t>admin@valdayadm.ru</w:t>
              </w:r>
            </w:hyperlink>
            <w:r w:rsidRPr="00932550">
              <w:rPr>
                <w:rFonts w:ascii="Arial" w:hAnsi="Arial" w:cs="Arial"/>
                <w:sz w:val="16"/>
                <w:szCs w:val="16"/>
              </w:rPr>
              <w:t xml:space="preserve">, официальный сайт: </w:t>
            </w:r>
            <w:hyperlink r:id="rId119" w:history="1">
              <w:r w:rsidRPr="00932550">
                <w:rPr>
                  <w:rStyle w:val="af3"/>
                  <w:rFonts w:ascii="Arial" w:hAnsi="Arial" w:cs="Arial"/>
                  <w:color w:val="auto"/>
                  <w:sz w:val="16"/>
                  <w:szCs w:val="16"/>
                </w:rPr>
                <w:t>https://valdayadm.gosuslugi.ru/</w:t>
              </w:r>
            </w:hyperlink>
            <w:r w:rsidRPr="00932550">
              <w:rPr>
                <w:rFonts w:ascii="Arial" w:hAnsi="Arial" w:cs="Arial"/>
                <w:sz w:val="16"/>
                <w:szCs w:val="16"/>
              </w:rPr>
              <w:t>).</w:t>
            </w:r>
          </w:p>
          <w:p w:rsidR="00932550" w:rsidRPr="00932550" w:rsidRDefault="00932550" w:rsidP="00936C09">
            <w:pPr>
              <w:pStyle w:val="aff5"/>
              <w:ind w:left="-11"/>
              <w:jc w:val="center"/>
              <w:rPr>
                <w:rFonts w:ascii="Arial" w:hAnsi="Arial" w:cs="Arial"/>
                <w:sz w:val="16"/>
                <w:szCs w:val="16"/>
              </w:rPr>
            </w:pPr>
            <w:r w:rsidRPr="00932550">
              <w:rPr>
                <w:rFonts w:ascii="Arial" w:hAnsi="Arial" w:cs="Arial"/>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5</w:t>
            </w:r>
          </w:p>
        </w:tc>
        <w:tc>
          <w:tcPr>
            <w:tcW w:w="4675" w:type="pct"/>
            <w:gridSpan w:val="2"/>
            <w:vAlign w:val="center"/>
          </w:tcPr>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 xml:space="preserve">Ознакомиться с описанием местоположения границ публичных сервитутов можно </w:t>
            </w:r>
          </w:p>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на официальном сайте муниципального образования «Валдайский муниципальный округ» </w:t>
            </w:r>
            <w:hyperlink r:id="rId120" w:history="1">
              <w:r w:rsidRPr="00932550">
                <w:rPr>
                  <w:rStyle w:val="af3"/>
                  <w:rFonts w:ascii="Arial" w:hAnsi="Arial" w:cs="Arial"/>
                  <w:color w:val="auto"/>
                  <w:sz w:val="16"/>
                  <w:szCs w:val="16"/>
                </w:rPr>
                <w:t>https://valdayadm.gosuslugi.ru/glavnoe/obyavleniya/</w:t>
              </w:r>
            </w:hyperlink>
          </w:p>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 xml:space="preserve">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32550" w:rsidRPr="006F4D64"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6</w:t>
            </w:r>
          </w:p>
        </w:tc>
        <w:tc>
          <w:tcPr>
            <w:tcW w:w="4675" w:type="pct"/>
            <w:gridSpan w:val="2"/>
            <w:vAlign w:val="center"/>
          </w:tcPr>
          <w:p w:rsidR="00932550" w:rsidRPr="00932550" w:rsidRDefault="00932550" w:rsidP="00936C09">
            <w:pPr>
              <w:pStyle w:val="ConsPlusNormal"/>
              <w:ind w:left="366"/>
              <w:jc w:val="both"/>
              <w:rPr>
                <w:sz w:val="16"/>
                <w:szCs w:val="16"/>
              </w:rPr>
            </w:pPr>
            <w:r w:rsidRPr="00932550">
              <w:rPr>
                <w:sz w:val="16"/>
                <w:szCs w:val="16"/>
              </w:rPr>
              <w:t>Свидетельство о государственной регистрации права 53-АА №338158 от 10.07.2008 г.</w:t>
            </w:r>
          </w:p>
          <w:p w:rsidR="00932550" w:rsidRPr="00932550" w:rsidRDefault="00932550" w:rsidP="00936C09">
            <w:pPr>
              <w:jc w:val="center"/>
              <w:rPr>
                <w:rFonts w:ascii="Arial" w:hAnsi="Arial" w:cs="Arial"/>
                <w:sz w:val="16"/>
                <w:szCs w:val="16"/>
              </w:rPr>
            </w:pPr>
            <w:r w:rsidRPr="00932550">
              <w:rPr>
                <w:rFonts w:ascii="Arial" w:hAnsi="Arial" w:cs="Arial"/>
                <w:sz w:val="16"/>
                <w:szCs w:val="16"/>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7</w:t>
            </w:r>
          </w:p>
        </w:tc>
        <w:tc>
          <w:tcPr>
            <w:tcW w:w="4675" w:type="pct"/>
            <w:gridSpan w:val="2"/>
            <w:vAlign w:val="center"/>
          </w:tcPr>
          <w:p w:rsidR="00932550" w:rsidRPr="00932550" w:rsidRDefault="00932550" w:rsidP="00936C09">
            <w:pPr>
              <w:pStyle w:val="aff5"/>
              <w:jc w:val="center"/>
              <w:rPr>
                <w:rFonts w:ascii="Arial" w:hAnsi="Arial" w:cs="Arial"/>
                <w:sz w:val="16"/>
                <w:szCs w:val="16"/>
              </w:rPr>
            </w:pPr>
            <w:r w:rsidRPr="00932550">
              <w:rPr>
                <w:rFonts w:ascii="Arial" w:hAnsi="Arial" w:cs="Arial"/>
                <w:sz w:val="16"/>
                <w:szCs w:val="16"/>
              </w:rPr>
              <w:t xml:space="preserve">1. </w:t>
            </w:r>
            <w:hyperlink r:id="rId121" w:history="1">
              <w:r w:rsidRPr="00932550">
                <w:rPr>
                  <w:rStyle w:val="af3"/>
                  <w:rFonts w:ascii="Arial" w:hAnsi="Arial" w:cs="Arial"/>
                  <w:color w:val="auto"/>
                  <w:sz w:val="16"/>
                  <w:szCs w:val="16"/>
                </w:rPr>
                <w:t>https://valdayadm.gosuslugi.ru/</w:t>
              </w:r>
            </w:hyperlink>
          </w:p>
          <w:p w:rsidR="00932550" w:rsidRPr="00932550" w:rsidRDefault="00932550" w:rsidP="00936C09">
            <w:pPr>
              <w:jc w:val="center"/>
              <w:rPr>
                <w:rFonts w:ascii="Arial" w:hAnsi="Arial" w:cs="Arial"/>
                <w:sz w:val="16"/>
                <w:szCs w:val="16"/>
              </w:rPr>
            </w:pPr>
            <w:r w:rsidRPr="00932550">
              <w:rPr>
                <w:rFonts w:ascii="Arial" w:hAnsi="Arial" w:cs="Arial"/>
                <w:sz w:val="16"/>
                <w:szCs w:val="16"/>
              </w:rPr>
              <w:t xml:space="preserve">2. </w:t>
            </w:r>
            <w:hyperlink r:id="rId122" w:history="1">
              <w:r w:rsidRPr="00932550">
                <w:rPr>
                  <w:rStyle w:val="af3"/>
                  <w:rFonts w:ascii="Arial" w:hAnsi="Arial" w:cs="Arial"/>
                  <w:color w:val="auto"/>
                  <w:sz w:val="16"/>
                  <w:szCs w:val="16"/>
                </w:rPr>
                <w:t>http://gisogd.novreg.ru/app/1</w:t>
              </w:r>
            </w:hyperlink>
          </w:p>
          <w:p w:rsidR="00932550" w:rsidRPr="00932550" w:rsidRDefault="00932550" w:rsidP="00936C09">
            <w:pPr>
              <w:pStyle w:val="aff5"/>
              <w:jc w:val="center"/>
              <w:rPr>
                <w:rFonts w:ascii="Arial" w:hAnsi="Arial" w:cs="Arial"/>
                <w:sz w:val="16"/>
                <w:szCs w:val="16"/>
              </w:rPr>
            </w:pPr>
            <w:r w:rsidRPr="00932550">
              <w:rPr>
                <w:rFonts w:ascii="Arial" w:hAnsi="Arial" w:cs="Arial"/>
                <w:sz w:val="16"/>
                <w:szCs w:val="16"/>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8</w:t>
            </w:r>
          </w:p>
        </w:tc>
        <w:tc>
          <w:tcPr>
            <w:tcW w:w="4675" w:type="pct"/>
            <w:gridSpan w:val="2"/>
            <w:vAlign w:val="center"/>
          </w:tcPr>
          <w:p w:rsidR="00932550" w:rsidRPr="00932550" w:rsidRDefault="00932550" w:rsidP="00936C09">
            <w:pPr>
              <w:shd w:val="clear" w:color="auto" w:fill="FFFFFF"/>
              <w:ind w:firstLine="680"/>
              <w:jc w:val="center"/>
              <w:rPr>
                <w:rFonts w:ascii="Arial" w:hAnsi="Arial" w:cs="Arial"/>
                <w:sz w:val="16"/>
                <w:szCs w:val="16"/>
              </w:rPr>
            </w:pPr>
            <w:r w:rsidRPr="00932550">
              <w:rPr>
                <w:rFonts w:ascii="Arial" w:hAnsi="Arial" w:cs="Arial"/>
                <w:sz w:val="16"/>
                <w:szCs w:val="16"/>
              </w:rPr>
              <w:t>Плата за предоставление документации не взимается.</w:t>
            </w:r>
          </w:p>
          <w:p w:rsidR="00932550" w:rsidRPr="00932550" w:rsidRDefault="00932550" w:rsidP="00936C09">
            <w:pPr>
              <w:shd w:val="clear" w:color="auto" w:fill="FFFFFF"/>
              <w:ind w:firstLine="680"/>
              <w:jc w:val="center"/>
              <w:rPr>
                <w:rFonts w:ascii="Arial" w:hAnsi="Arial" w:cs="Arial"/>
                <w:sz w:val="16"/>
                <w:szCs w:val="16"/>
              </w:rPr>
            </w:pPr>
            <w:r w:rsidRPr="00932550">
              <w:rPr>
                <w:rFonts w:ascii="Arial" w:hAnsi="Arial" w:cs="Arial"/>
                <w:sz w:val="16"/>
                <w:szCs w:val="16"/>
              </w:rPr>
              <w:t>Справки по тел. 8  (816 66) 46-318.</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9</w:t>
            </w:r>
          </w:p>
        </w:tc>
        <w:tc>
          <w:tcPr>
            <w:tcW w:w="4675" w:type="pct"/>
            <w:gridSpan w:val="2"/>
            <w:vAlign w:val="center"/>
          </w:tcPr>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Дополнительно по всем вопросам можно обращаться:</w:t>
            </w:r>
          </w:p>
          <w:p w:rsidR="00932550" w:rsidRPr="00932550" w:rsidRDefault="00932550" w:rsidP="00936C09">
            <w:pPr>
              <w:pStyle w:val="aff5"/>
              <w:jc w:val="center"/>
              <w:rPr>
                <w:rFonts w:ascii="Arial" w:hAnsi="Arial" w:cs="Arial"/>
                <w:sz w:val="16"/>
                <w:szCs w:val="16"/>
              </w:rPr>
            </w:pPr>
            <w:r w:rsidRPr="00932550">
              <w:rPr>
                <w:rFonts w:ascii="Arial" w:hAnsi="Arial" w:cs="Arial"/>
                <w:sz w:val="16"/>
                <w:szCs w:val="16"/>
              </w:rPr>
              <w:t>ПАО «Россети Северо-Запад»</w:t>
            </w:r>
          </w:p>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196247, Россия, город Санкт- Петербург, площадь Конституции, дом 3, литер А, помещение 16Н</w:t>
            </w:r>
          </w:p>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lang w:val="en-US"/>
              </w:rPr>
              <w:t>novgorod@rosseti-sz.ru</w:t>
            </w:r>
          </w:p>
        </w:tc>
      </w:tr>
      <w:tr w:rsidR="00932550" w:rsidRPr="009547E8" w:rsidTr="00932550">
        <w:trPr>
          <w:trHeight w:val="20"/>
        </w:trPr>
        <w:tc>
          <w:tcPr>
            <w:tcW w:w="325" w:type="pct"/>
            <w:vAlign w:val="center"/>
          </w:tcPr>
          <w:p w:rsidR="00932550" w:rsidRPr="00932550" w:rsidRDefault="00932550" w:rsidP="00936C09">
            <w:pPr>
              <w:jc w:val="center"/>
              <w:rPr>
                <w:rFonts w:ascii="Arial" w:hAnsi="Arial" w:cs="Arial"/>
                <w:sz w:val="16"/>
                <w:szCs w:val="16"/>
              </w:rPr>
            </w:pPr>
            <w:r w:rsidRPr="00932550">
              <w:rPr>
                <w:rFonts w:ascii="Arial" w:hAnsi="Arial" w:cs="Arial"/>
                <w:sz w:val="16"/>
                <w:szCs w:val="16"/>
              </w:rPr>
              <w:t>10</w:t>
            </w:r>
          </w:p>
        </w:tc>
        <w:tc>
          <w:tcPr>
            <w:tcW w:w="4675" w:type="pct"/>
            <w:gridSpan w:val="2"/>
            <w:vAlign w:val="center"/>
          </w:tcPr>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 xml:space="preserve">Графическое описание местоположения границ публичного сервитута, а также перечень координат характерных точек этих границ размещен на официальном сайте </w:t>
            </w:r>
            <w:hyperlink r:id="rId123" w:history="1">
              <w:r w:rsidRPr="00932550">
                <w:rPr>
                  <w:rStyle w:val="af3"/>
                  <w:rFonts w:ascii="Arial" w:hAnsi="Arial" w:cs="Arial"/>
                  <w:color w:val="auto"/>
                  <w:sz w:val="16"/>
                  <w:szCs w:val="16"/>
                </w:rPr>
                <w:t>https://valdayadm.gosuslugi.ru/</w:t>
              </w:r>
            </w:hyperlink>
            <w:r w:rsidRPr="00932550">
              <w:rPr>
                <w:rFonts w:ascii="Arial" w:hAnsi="Arial" w:cs="Arial"/>
                <w:sz w:val="16"/>
                <w:szCs w:val="16"/>
              </w:rPr>
              <w:t xml:space="preserve"> в разделе </w:t>
            </w:r>
            <w:hyperlink r:id="rId124" w:history="1">
              <w:r w:rsidRPr="00932550">
                <w:rPr>
                  <w:rStyle w:val="af3"/>
                  <w:rFonts w:ascii="Arial" w:hAnsi="Arial" w:cs="Arial"/>
                  <w:color w:val="auto"/>
                  <w:sz w:val="16"/>
                  <w:szCs w:val="16"/>
                </w:rPr>
                <w:t>https://valdayadm.gosuslugi.ru/glavnoe/obyavleniya/</w:t>
              </w:r>
            </w:hyperlink>
          </w:p>
          <w:p w:rsidR="00932550" w:rsidRPr="00932550" w:rsidRDefault="00932550" w:rsidP="00936C09">
            <w:pPr>
              <w:pStyle w:val="aff5"/>
              <w:ind w:left="0"/>
              <w:jc w:val="center"/>
              <w:rPr>
                <w:rFonts w:ascii="Arial" w:hAnsi="Arial" w:cs="Arial"/>
                <w:sz w:val="16"/>
                <w:szCs w:val="16"/>
              </w:rPr>
            </w:pPr>
            <w:r w:rsidRPr="00932550">
              <w:rPr>
                <w:rFonts w:ascii="Arial" w:hAnsi="Arial" w:cs="Arial"/>
                <w:sz w:val="16"/>
                <w:szCs w:val="16"/>
              </w:rPr>
              <w:t>(описание местоположения границ публичного сервитута)</w:t>
            </w:r>
          </w:p>
        </w:tc>
      </w:tr>
    </w:tbl>
    <w:p w:rsidR="00932550" w:rsidRDefault="00932550" w:rsidP="004E1A32">
      <w:pPr>
        <w:tabs>
          <w:tab w:val="left" w:pos="5954"/>
        </w:tabs>
        <w:jc w:val="right"/>
        <w:rPr>
          <w:rFonts w:ascii="Arial" w:hAnsi="Arial" w:cs="Arial"/>
          <w:b/>
          <w:sz w:val="16"/>
          <w:szCs w:val="16"/>
        </w:rPr>
      </w:pPr>
    </w:p>
    <w:p w:rsidR="00D66FD2" w:rsidRPr="00D66FD2" w:rsidRDefault="00D66FD2" w:rsidP="00D66FD2">
      <w:pPr>
        <w:jc w:val="center"/>
        <w:rPr>
          <w:rFonts w:ascii="Arial" w:hAnsi="Arial" w:cs="Arial"/>
          <w:sz w:val="16"/>
          <w:szCs w:val="16"/>
        </w:rPr>
      </w:pPr>
      <w:r w:rsidRPr="00D66FD2">
        <w:rPr>
          <w:rFonts w:ascii="Arial" w:hAnsi="Arial" w:cs="Arial"/>
          <w:sz w:val="16"/>
          <w:szCs w:val="16"/>
        </w:rPr>
        <w:t>П О С Т А Н О В Л Е Н И Е</w:t>
      </w:r>
    </w:p>
    <w:p w:rsidR="00D66FD2" w:rsidRPr="00D66FD2" w:rsidRDefault="00D66FD2" w:rsidP="00D66FD2">
      <w:pPr>
        <w:jc w:val="center"/>
        <w:rPr>
          <w:rFonts w:ascii="Arial" w:hAnsi="Arial" w:cs="Arial"/>
          <w:sz w:val="16"/>
          <w:szCs w:val="16"/>
        </w:rPr>
      </w:pPr>
      <w:r w:rsidRPr="00D66FD2">
        <w:rPr>
          <w:rFonts w:ascii="Arial" w:hAnsi="Arial" w:cs="Arial"/>
          <w:sz w:val="16"/>
          <w:szCs w:val="16"/>
        </w:rPr>
        <w:t>26.01.2026 № 139</w:t>
      </w:r>
    </w:p>
    <w:p w:rsidR="00D66FD2" w:rsidRPr="00D66FD2" w:rsidRDefault="00D66FD2" w:rsidP="00D66FD2">
      <w:pPr>
        <w:jc w:val="center"/>
        <w:rPr>
          <w:rFonts w:ascii="Arial" w:hAnsi="Arial" w:cs="Arial"/>
          <w:b/>
          <w:sz w:val="16"/>
          <w:szCs w:val="16"/>
        </w:rPr>
      </w:pPr>
      <w:r w:rsidRPr="00D66FD2">
        <w:rPr>
          <w:rFonts w:ascii="Arial" w:hAnsi="Arial" w:cs="Arial"/>
          <w:b/>
          <w:sz w:val="16"/>
          <w:szCs w:val="16"/>
        </w:rPr>
        <w:t xml:space="preserve">Об отмене постановлений Администрации </w:t>
      </w:r>
    </w:p>
    <w:p w:rsidR="00D66FD2" w:rsidRPr="00D66FD2" w:rsidRDefault="00D66FD2" w:rsidP="00D66FD2">
      <w:pPr>
        <w:jc w:val="center"/>
        <w:rPr>
          <w:rFonts w:ascii="Arial" w:hAnsi="Arial" w:cs="Arial"/>
          <w:b/>
          <w:sz w:val="16"/>
          <w:szCs w:val="16"/>
        </w:rPr>
      </w:pPr>
      <w:r w:rsidRPr="00D66FD2">
        <w:rPr>
          <w:rFonts w:ascii="Arial" w:hAnsi="Arial" w:cs="Arial"/>
          <w:b/>
          <w:sz w:val="16"/>
          <w:szCs w:val="16"/>
        </w:rPr>
        <w:t>Валдайского муниципального района</w:t>
      </w:r>
    </w:p>
    <w:p w:rsidR="00D66FD2" w:rsidRPr="00D66FD2" w:rsidRDefault="00D66FD2" w:rsidP="00D66FD2">
      <w:pPr>
        <w:ind w:firstLine="284"/>
        <w:jc w:val="both"/>
        <w:rPr>
          <w:rFonts w:ascii="Arial" w:hAnsi="Arial" w:cs="Arial"/>
          <w:sz w:val="16"/>
          <w:szCs w:val="16"/>
        </w:rPr>
      </w:pPr>
      <w:r w:rsidRPr="00D66FD2">
        <w:rPr>
          <w:rFonts w:ascii="Arial" w:hAnsi="Arial" w:cs="Arial"/>
          <w:sz w:val="16"/>
          <w:szCs w:val="16"/>
        </w:rPr>
        <w:t xml:space="preserve">Администрация Валдайского муниципального округа </w:t>
      </w:r>
      <w:r w:rsidRPr="00D66FD2">
        <w:rPr>
          <w:rFonts w:ascii="Arial" w:hAnsi="Arial" w:cs="Arial"/>
          <w:b/>
          <w:sz w:val="16"/>
          <w:szCs w:val="16"/>
        </w:rPr>
        <w:t>ПОСТАНОВЛЯЕТ:</w:t>
      </w:r>
    </w:p>
    <w:p w:rsidR="00D66FD2" w:rsidRPr="00D66FD2" w:rsidRDefault="00D66FD2" w:rsidP="00D66FD2">
      <w:pPr>
        <w:ind w:firstLine="284"/>
        <w:jc w:val="both"/>
        <w:rPr>
          <w:rFonts w:ascii="Arial" w:hAnsi="Arial" w:cs="Arial"/>
          <w:sz w:val="16"/>
          <w:szCs w:val="16"/>
        </w:rPr>
      </w:pPr>
      <w:r w:rsidRPr="00D66FD2">
        <w:rPr>
          <w:rFonts w:ascii="Arial" w:hAnsi="Arial" w:cs="Arial"/>
          <w:sz w:val="16"/>
          <w:szCs w:val="16"/>
        </w:rPr>
        <w:t>отменить постановления Администрации Валдайского муниципального района:</w:t>
      </w:r>
    </w:p>
    <w:p w:rsidR="00D66FD2" w:rsidRPr="00D66FD2" w:rsidRDefault="00D66FD2" w:rsidP="00D66FD2">
      <w:pPr>
        <w:ind w:firstLine="284"/>
        <w:jc w:val="both"/>
        <w:rPr>
          <w:rFonts w:ascii="Arial" w:hAnsi="Arial" w:cs="Arial"/>
          <w:sz w:val="16"/>
          <w:szCs w:val="16"/>
        </w:rPr>
      </w:pPr>
      <w:r w:rsidRPr="00D66FD2">
        <w:rPr>
          <w:rFonts w:ascii="Arial" w:hAnsi="Arial" w:cs="Arial"/>
          <w:sz w:val="16"/>
          <w:szCs w:val="16"/>
        </w:rPr>
        <w:t>от 18.12.2023 № 2490 «О резервировании земельных участков для муниципальных нужд»;</w:t>
      </w:r>
    </w:p>
    <w:p w:rsidR="00D66FD2" w:rsidRPr="00D66FD2" w:rsidRDefault="00D66FD2" w:rsidP="00D66FD2">
      <w:pPr>
        <w:ind w:firstLine="284"/>
        <w:jc w:val="both"/>
        <w:rPr>
          <w:rFonts w:ascii="Arial" w:hAnsi="Arial" w:cs="Arial"/>
          <w:sz w:val="16"/>
          <w:szCs w:val="16"/>
        </w:rPr>
      </w:pPr>
      <w:r w:rsidRPr="00D66FD2">
        <w:rPr>
          <w:rFonts w:ascii="Arial" w:hAnsi="Arial" w:cs="Arial"/>
          <w:sz w:val="16"/>
          <w:szCs w:val="16"/>
        </w:rPr>
        <w:t>от 12.11.2024 № 2947 «О внесении изменений в постановление Администрации Валдайского муниципального района от 18.12.2023 № 2490»;</w:t>
      </w:r>
    </w:p>
    <w:p w:rsidR="00D66FD2" w:rsidRPr="00D66FD2" w:rsidRDefault="00D66FD2" w:rsidP="00D66FD2">
      <w:pPr>
        <w:ind w:firstLine="284"/>
        <w:jc w:val="both"/>
        <w:rPr>
          <w:rFonts w:ascii="Arial" w:hAnsi="Arial" w:cs="Arial"/>
          <w:sz w:val="16"/>
          <w:szCs w:val="16"/>
        </w:rPr>
      </w:pPr>
      <w:r w:rsidRPr="00D66FD2">
        <w:rPr>
          <w:rFonts w:ascii="Arial" w:hAnsi="Arial" w:cs="Arial"/>
          <w:sz w:val="16"/>
          <w:szCs w:val="16"/>
        </w:rPr>
        <w:t>от 25.04.2024 № 1058 «О резервировании земельного участка для муниципальных нужд».</w:t>
      </w:r>
    </w:p>
    <w:p w:rsidR="00D66FD2" w:rsidRPr="00D66FD2" w:rsidRDefault="00D66FD2" w:rsidP="00D66FD2">
      <w:pPr>
        <w:ind w:firstLine="284"/>
        <w:jc w:val="both"/>
        <w:rPr>
          <w:rFonts w:ascii="Arial" w:hAnsi="Arial" w:cs="Arial"/>
          <w:sz w:val="16"/>
          <w:szCs w:val="16"/>
        </w:rPr>
      </w:pPr>
      <w:r w:rsidRPr="00D66FD2">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421535" w:rsidRDefault="00421535" w:rsidP="004E1A32">
      <w:pPr>
        <w:tabs>
          <w:tab w:val="left" w:pos="5954"/>
        </w:tabs>
        <w:jc w:val="right"/>
        <w:rPr>
          <w:rFonts w:ascii="Arial" w:hAnsi="Arial" w:cs="Arial"/>
          <w:b/>
          <w:sz w:val="16"/>
          <w:szCs w:val="16"/>
        </w:rPr>
      </w:pPr>
    </w:p>
    <w:p w:rsidR="00B66879" w:rsidRPr="00B66879" w:rsidRDefault="00B66879" w:rsidP="00B66879">
      <w:pPr>
        <w:jc w:val="center"/>
        <w:rPr>
          <w:rFonts w:ascii="Arial" w:hAnsi="Arial" w:cs="Arial"/>
          <w:sz w:val="16"/>
          <w:szCs w:val="16"/>
        </w:rPr>
      </w:pPr>
      <w:r w:rsidRPr="00B66879">
        <w:rPr>
          <w:rFonts w:ascii="Arial" w:hAnsi="Arial" w:cs="Arial"/>
          <w:sz w:val="16"/>
          <w:szCs w:val="16"/>
        </w:rPr>
        <w:t>П О С Т А Н О В Л Е Н И Е</w:t>
      </w:r>
    </w:p>
    <w:p w:rsidR="00B66879" w:rsidRPr="00B66879" w:rsidRDefault="00B66879" w:rsidP="00B66879">
      <w:pPr>
        <w:jc w:val="center"/>
        <w:rPr>
          <w:rFonts w:ascii="Arial" w:hAnsi="Arial" w:cs="Arial"/>
          <w:sz w:val="16"/>
          <w:szCs w:val="16"/>
        </w:rPr>
      </w:pPr>
      <w:r w:rsidRPr="00B66879">
        <w:rPr>
          <w:rFonts w:ascii="Arial" w:hAnsi="Arial" w:cs="Arial"/>
          <w:sz w:val="16"/>
          <w:szCs w:val="16"/>
        </w:rPr>
        <w:t>26.01.2026 № 140</w:t>
      </w:r>
    </w:p>
    <w:p w:rsidR="00B66879" w:rsidRPr="00B66879" w:rsidRDefault="00B66879" w:rsidP="00B66879">
      <w:pPr>
        <w:shd w:val="clear" w:color="auto" w:fill="FFFFFF"/>
        <w:tabs>
          <w:tab w:val="left" w:pos="1418"/>
        </w:tabs>
        <w:jc w:val="center"/>
        <w:rPr>
          <w:rFonts w:ascii="Arial" w:hAnsi="Arial" w:cs="Arial"/>
          <w:b/>
          <w:sz w:val="16"/>
          <w:szCs w:val="16"/>
        </w:rPr>
      </w:pPr>
      <w:r w:rsidRPr="00B66879">
        <w:rPr>
          <w:rFonts w:ascii="Arial" w:hAnsi="Arial" w:cs="Arial"/>
          <w:b/>
          <w:sz w:val="16"/>
          <w:szCs w:val="16"/>
        </w:rPr>
        <w:t>О формировании фонда капитального ремонта общего имущества</w:t>
      </w:r>
    </w:p>
    <w:p w:rsidR="00B66879" w:rsidRPr="00B66879" w:rsidRDefault="00B66879" w:rsidP="00B66879">
      <w:pPr>
        <w:shd w:val="clear" w:color="auto" w:fill="FFFFFF"/>
        <w:tabs>
          <w:tab w:val="left" w:pos="1418"/>
        </w:tabs>
        <w:jc w:val="center"/>
        <w:rPr>
          <w:rFonts w:ascii="Arial" w:hAnsi="Arial" w:cs="Arial"/>
          <w:b/>
          <w:sz w:val="16"/>
          <w:szCs w:val="16"/>
        </w:rPr>
      </w:pPr>
      <w:r w:rsidRPr="00B66879">
        <w:rPr>
          <w:rFonts w:ascii="Arial" w:hAnsi="Arial" w:cs="Arial"/>
          <w:b/>
          <w:sz w:val="16"/>
          <w:szCs w:val="16"/>
        </w:rPr>
        <w:t>в многоквартирных домах на счете регионального оператора</w:t>
      </w:r>
    </w:p>
    <w:p w:rsidR="00B66879" w:rsidRPr="00B66879" w:rsidRDefault="00B66879" w:rsidP="00B66879">
      <w:pPr>
        <w:autoSpaceDE w:val="0"/>
        <w:autoSpaceDN w:val="0"/>
        <w:adjustRightInd w:val="0"/>
        <w:ind w:firstLine="284"/>
        <w:jc w:val="both"/>
        <w:rPr>
          <w:rFonts w:ascii="Arial" w:hAnsi="Arial" w:cs="Arial"/>
          <w:sz w:val="16"/>
          <w:szCs w:val="16"/>
        </w:rPr>
      </w:pPr>
      <w:r w:rsidRPr="00B66879">
        <w:rPr>
          <w:rFonts w:ascii="Arial" w:hAnsi="Arial" w:cs="Arial"/>
          <w:sz w:val="16"/>
          <w:szCs w:val="16"/>
        </w:rPr>
        <w:t xml:space="preserve">В соответствии с частью 7 статьи 189 Жилищного кодекса Российской Федерации, на основании уведомления инспекции государственного жилищного надзора и лицензионного контроля Новгородской области от 22.01.2026 № ЖИ-418-И, Администрация Валдайского муниципального округа  </w:t>
      </w:r>
      <w:r w:rsidRPr="00B66879">
        <w:rPr>
          <w:rFonts w:ascii="Arial" w:hAnsi="Arial" w:cs="Arial"/>
          <w:b/>
          <w:sz w:val="16"/>
          <w:szCs w:val="16"/>
        </w:rPr>
        <w:t>ПОСТАНОВЛЯЕТ:</w:t>
      </w:r>
    </w:p>
    <w:p w:rsidR="00B66879" w:rsidRPr="00B66879" w:rsidRDefault="00B66879" w:rsidP="00B66879">
      <w:pPr>
        <w:autoSpaceDE w:val="0"/>
        <w:autoSpaceDN w:val="0"/>
        <w:adjustRightInd w:val="0"/>
        <w:ind w:firstLine="284"/>
        <w:jc w:val="both"/>
        <w:rPr>
          <w:rFonts w:ascii="Arial" w:hAnsi="Arial" w:cs="Arial"/>
          <w:sz w:val="16"/>
          <w:szCs w:val="16"/>
        </w:rPr>
      </w:pPr>
      <w:r w:rsidRPr="00B66879">
        <w:rPr>
          <w:rFonts w:ascii="Arial" w:hAnsi="Arial" w:cs="Arial"/>
          <w:sz w:val="16"/>
          <w:szCs w:val="16"/>
        </w:rPr>
        <w:t>1. Сформировать фонд капитального ремонта на счете специализированной некоммерческой организации «Региональный фонд капитального ремонта многоквартирных домов, расположенных на территории Новгородской области», в отношении многоквартирного дома, расположенного по адресу:</w:t>
      </w:r>
    </w:p>
    <w:p w:rsidR="00B66879" w:rsidRPr="00B66879" w:rsidRDefault="00B66879" w:rsidP="00B66879">
      <w:pPr>
        <w:autoSpaceDE w:val="0"/>
        <w:autoSpaceDN w:val="0"/>
        <w:adjustRightInd w:val="0"/>
        <w:ind w:firstLine="284"/>
        <w:jc w:val="both"/>
        <w:rPr>
          <w:rFonts w:ascii="Arial" w:hAnsi="Arial" w:cs="Arial"/>
          <w:sz w:val="16"/>
          <w:szCs w:val="16"/>
        </w:rPr>
      </w:pPr>
      <w:r w:rsidRPr="00B66879">
        <w:rPr>
          <w:rFonts w:ascii="Arial" w:hAnsi="Arial" w:cs="Arial"/>
          <w:sz w:val="16"/>
          <w:szCs w:val="16"/>
        </w:rPr>
        <w:t>Новгородская область, Валдайский округ, г. Валдай, ул. Гагарина, д. 26.</w:t>
      </w:r>
    </w:p>
    <w:p w:rsidR="00B66879" w:rsidRPr="00B66879" w:rsidRDefault="00B66879" w:rsidP="00B66879">
      <w:pPr>
        <w:autoSpaceDE w:val="0"/>
        <w:autoSpaceDN w:val="0"/>
        <w:adjustRightInd w:val="0"/>
        <w:ind w:firstLine="284"/>
        <w:jc w:val="both"/>
        <w:rPr>
          <w:rFonts w:ascii="Arial" w:hAnsi="Arial" w:cs="Arial"/>
          <w:sz w:val="16"/>
          <w:szCs w:val="16"/>
        </w:rPr>
      </w:pPr>
      <w:r w:rsidRPr="00B66879">
        <w:rPr>
          <w:rFonts w:ascii="Arial" w:hAnsi="Arial" w:cs="Arial"/>
          <w:sz w:val="16"/>
          <w:szCs w:val="16"/>
        </w:rPr>
        <w:t>2. Направить настоящее постановление владельцу счета – специализированной некоммерческой организации «Региональный фонд капитального ремонта многоквартирных домов, расположенных на территории Новгородской области».</w:t>
      </w:r>
    </w:p>
    <w:p w:rsidR="00B66879" w:rsidRPr="00B66879" w:rsidRDefault="00B66879" w:rsidP="00B66879">
      <w:pPr>
        <w:autoSpaceDE w:val="0"/>
        <w:autoSpaceDN w:val="0"/>
        <w:adjustRightInd w:val="0"/>
        <w:ind w:firstLine="284"/>
        <w:jc w:val="both"/>
        <w:rPr>
          <w:rFonts w:ascii="Arial" w:hAnsi="Arial" w:cs="Arial"/>
          <w:b/>
          <w:sz w:val="16"/>
          <w:szCs w:val="16"/>
        </w:rPr>
      </w:pPr>
      <w:r w:rsidRPr="00B66879">
        <w:rPr>
          <w:rFonts w:ascii="Arial" w:hAnsi="Arial" w:cs="Arial"/>
          <w:sz w:val="16"/>
          <w:szCs w:val="16"/>
        </w:rPr>
        <w:t>3. Постановление вступает в силу с даты его официального опубликования.</w:t>
      </w:r>
    </w:p>
    <w:p w:rsidR="00B66879" w:rsidRPr="00B66879" w:rsidRDefault="00B66879" w:rsidP="00B66879">
      <w:pPr>
        <w:ind w:firstLine="284"/>
        <w:jc w:val="both"/>
        <w:rPr>
          <w:rFonts w:ascii="Arial" w:hAnsi="Arial" w:cs="Arial"/>
          <w:sz w:val="16"/>
          <w:szCs w:val="16"/>
        </w:rPr>
      </w:pPr>
      <w:r w:rsidRPr="00B66879">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421535" w:rsidRDefault="00421535" w:rsidP="004E1A32">
      <w:pPr>
        <w:tabs>
          <w:tab w:val="left" w:pos="5954"/>
        </w:tabs>
        <w:jc w:val="right"/>
        <w:rPr>
          <w:rFonts w:ascii="Arial" w:hAnsi="Arial" w:cs="Arial"/>
          <w:b/>
          <w:sz w:val="16"/>
          <w:szCs w:val="16"/>
        </w:rPr>
      </w:pPr>
    </w:p>
    <w:p w:rsidR="00B66879" w:rsidRPr="00B66879" w:rsidRDefault="00B66879" w:rsidP="00B66879">
      <w:pPr>
        <w:jc w:val="center"/>
        <w:rPr>
          <w:rFonts w:ascii="Arial" w:hAnsi="Arial" w:cs="Arial"/>
          <w:sz w:val="16"/>
          <w:szCs w:val="16"/>
        </w:rPr>
      </w:pPr>
      <w:r w:rsidRPr="00B66879">
        <w:rPr>
          <w:rFonts w:ascii="Arial" w:hAnsi="Arial" w:cs="Arial"/>
          <w:sz w:val="16"/>
          <w:szCs w:val="16"/>
        </w:rPr>
        <w:t>П О С Т А Н О В Л Е Н И Е</w:t>
      </w:r>
    </w:p>
    <w:p w:rsidR="00B66879" w:rsidRPr="00B66879" w:rsidRDefault="00B66879" w:rsidP="00B66879">
      <w:pPr>
        <w:jc w:val="center"/>
        <w:rPr>
          <w:rFonts w:ascii="Arial" w:hAnsi="Arial" w:cs="Arial"/>
          <w:sz w:val="16"/>
          <w:szCs w:val="16"/>
        </w:rPr>
      </w:pPr>
      <w:r w:rsidRPr="00B66879">
        <w:rPr>
          <w:rFonts w:ascii="Arial" w:hAnsi="Arial" w:cs="Arial"/>
          <w:sz w:val="16"/>
          <w:szCs w:val="16"/>
        </w:rPr>
        <w:t>29.01.2026 № 157</w:t>
      </w:r>
    </w:p>
    <w:p w:rsidR="00B66879" w:rsidRPr="00B66879" w:rsidRDefault="00B66879" w:rsidP="00B66879">
      <w:pPr>
        <w:jc w:val="center"/>
        <w:rPr>
          <w:rFonts w:ascii="Arial" w:hAnsi="Arial" w:cs="Arial"/>
          <w:sz w:val="16"/>
          <w:szCs w:val="16"/>
        </w:rPr>
      </w:pPr>
      <w:r w:rsidRPr="00B66879">
        <w:rPr>
          <w:rFonts w:ascii="Arial" w:hAnsi="Arial" w:cs="Arial"/>
          <w:b/>
          <w:sz w:val="16"/>
          <w:szCs w:val="16"/>
        </w:rPr>
        <w:t>Об утверждении стоимости услуг по погребению</w:t>
      </w:r>
    </w:p>
    <w:p w:rsidR="00B66879" w:rsidRPr="00B66879" w:rsidRDefault="00B66879" w:rsidP="00B66879">
      <w:pPr>
        <w:suppressAutoHyphens/>
        <w:autoSpaceDE w:val="0"/>
        <w:autoSpaceDN w:val="0"/>
        <w:adjustRightInd w:val="0"/>
        <w:ind w:firstLine="284"/>
        <w:jc w:val="both"/>
        <w:rPr>
          <w:rFonts w:ascii="Arial" w:hAnsi="Arial" w:cs="Arial"/>
          <w:sz w:val="16"/>
          <w:szCs w:val="16"/>
        </w:rPr>
      </w:pPr>
      <w:r w:rsidRPr="00B66879">
        <w:rPr>
          <w:rFonts w:ascii="Arial" w:hAnsi="Arial" w:cs="Arial"/>
          <w:sz w:val="16"/>
          <w:szCs w:val="16"/>
        </w:rPr>
        <w:t>В соответствии со статьями 9 и 12 Федерального закона от 12 января 1996 года № 8-ФЗ «О погребении и похоронном деле», пунктом 23 части 1 статьи 16 Федерального закона от 06 октября 2003 года № 131-ФЗ «Об общих принципах организации местного самоуправления в Российской Федерации», постановлением Прав</w:t>
      </w:r>
      <w:r>
        <w:rPr>
          <w:rFonts w:ascii="Arial" w:hAnsi="Arial" w:cs="Arial"/>
          <w:sz w:val="16"/>
          <w:szCs w:val="16"/>
        </w:rPr>
        <w:t xml:space="preserve">ительства Российской Федерации </w:t>
      </w:r>
      <w:r w:rsidRPr="00B66879">
        <w:rPr>
          <w:rFonts w:ascii="Arial" w:hAnsi="Arial" w:cs="Arial"/>
          <w:sz w:val="16"/>
          <w:szCs w:val="16"/>
        </w:rPr>
        <w:t xml:space="preserve">от 23.01.2025 года № 30 «Об утверждении коэффициента индексации выплат, пособий и компенсаций в 2026 году», Администрация Валдайского муниципального округа </w:t>
      </w:r>
      <w:r w:rsidRPr="00B66879">
        <w:rPr>
          <w:rFonts w:ascii="Arial" w:hAnsi="Arial" w:cs="Arial"/>
          <w:b/>
          <w:sz w:val="16"/>
          <w:szCs w:val="16"/>
        </w:rPr>
        <w:t>ПОСТАНОВЛЯЕТ:</w:t>
      </w:r>
    </w:p>
    <w:p w:rsidR="00B66879" w:rsidRPr="00B66879" w:rsidRDefault="00B66879" w:rsidP="00B66879">
      <w:pPr>
        <w:ind w:firstLine="284"/>
        <w:jc w:val="both"/>
        <w:rPr>
          <w:rFonts w:ascii="Arial" w:hAnsi="Arial" w:cs="Arial"/>
          <w:sz w:val="16"/>
          <w:szCs w:val="16"/>
        </w:rPr>
      </w:pPr>
      <w:r w:rsidRPr="00B66879">
        <w:rPr>
          <w:rFonts w:ascii="Arial" w:hAnsi="Arial" w:cs="Arial"/>
          <w:sz w:val="16"/>
          <w:szCs w:val="16"/>
        </w:rPr>
        <w:t xml:space="preserve">1. Утвердить прилагаемую стоимость услуг, предоставляемых согласно гарантированному перечню услуг по погребению, подлежащую возмещению специализированной службе по вопросам похоронного дела. </w:t>
      </w:r>
    </w:p>
    <w:p w:rsidR="00B66879" w:rsidRPr="00B66879" w:rsidRDefault="00B66879" w:rsidP="00B66879">
      <w:pPr>
        <w:ind w:firstLine="284"/>
        <w:jc w:val="both"/>
        <w:rPr>
          <w:rFonts w:ascii="Arial" w:hAnsi="Arial" w:cs="Arial"/>
          <w:sz w:val="16"/>
          <w:szCs w:val="16"/>
        </w:rPr>
      </w:pPr>
      <w:r w:rsidRPr="00B66879">
        <w:rPr>
          <w:rFonts w:ascii="Arial" w:hAnsi="Arial" w:cs="Arial"/>
          <w:sz w:val="16"/>
          <w:szCs w:val="16"/>
        </w:rPr>
        <w:t>2. Утвердить прилагаемую стоимость услуг по погребению умерших (погибших), не имеющих супруга, близких родственников, иных родственников либо законного представителя, подлежащую возмещению специализированной службе по вопросам похоронного дела.</w:t>
      </w:r>
    </w:p>
    <w:p w:rsidR="00B66879" w:rsidRPr="00B66879" w:rsidRDefault="00B66879" w:rsidP="00B66879">
      <w:pPr>
        <w:ind w:firstLine="284"/>
        <w:jc w:val="both"/>
        <w:rPr>
          <w:rFonts w:ascii="Arial" w:hAnsi="Arial" w:cs="Arial"/>
          <w:sz w:val="16"/>
          <w:szCs w:val="16"/>
        </w:rPr>
      </w:pPr>
      <w:r w:rsidRPr="00B66879">
        <w:rPr>
          <w:rFonts w:ascii="Arial" w:hAnsi="Arial" w:cs="Arial"/>
          <w:sz w:val="16"/>
          <w:szCs w:val="16"/>
        </w:rPr>
        <w:t>3. Постановление вступает в силу с 1 февраля 2026 года.</w:t>
      </w:r>
    </w:p>
    <w:p w:rsidR="00B66879" w:rsidRPr="00B66879" w:rsidRDefault="00B66879" w:rsidP="00B66879">
      <w:pPr>
        <w:ind w:firstLine="284"/>
        <w:jc w:val="both"/>
        <w:rPr>
          <w:rFonts w:ascii="Arial" w:hAnsi="Arial" w:cs="Arial"/>
          <w:sz w:val="16"/>
          <w:szCs w:val="16"/>
        </w:rPr>
      </w:pPr>
      <w:r w:rsidRPr="00B66879">
        <w:rPr>
          <w:rFonts w:ascii="Arial" w:hAnsi="Arial" w:cs="Arial"/>
          <w:sz w:val="16"/>
          <w:szCs w:val="16"/>
        </w:rPr>
        <w:t>4. Признать утратившим силу постановление Администрации Валдайского муниципального района от 30.01.2025 г. № 214 «Об утверждении стоимости услуг по погребению».</w:t>
      </w:r>
    </w:p>
    <w:p w:rsidR="00B66879" w:rsidRPr="00B66879" w:rsidRDefault="00B66879" w:rsidP="00B66879">
      <w:pPr>
        <w:ind w:firstLine="284"/>
        <w:jc w:val="both"/>
        <w:rPr>
          <w:rFonts w:ascii="Arial" w:hAnsi="Arial" w:cs="Arial"/>
          <w:sz w:val="16"/>
          <w:szCs w:val="16"/>
        </w:rPr>
      </w:pPr>
      <w:r w:rsidRPr="00B66879">
        <w:rPr>
          <w:rFonts w:ascii="Arial" w:hAnsi="Arial" w:cs="Arial"/>
          <w:sz w:val="16"/>
          <w:szCs w:val="16"/>
        </w:rPr>
        <w:lastRenderedPageBreak/>
        <w:t>5.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B66879" w:rsidRPr="00B66879" w:rsidRDefault="00B66879" w:rsidP="00B66879">
      <w:pPr>
        <w:autoSpaceDE w:val="0"/>
        <w:autoSpaceDN w:val="0"/>
        <w:adjustRightInd w:val="0"/>
        <w:ind w:left="7938"/>
        <w:jc w:val="center"/>
        <w:outlineLvl w:val="0"/>
        <w:rPr>
          <w:rFonts w:ascii="Arial" w:hAnsi="Arial" w:cs="Arial"/>
          <w:sz w:val="16"/>
          <w:szCs w:val="16"/>
        </w:rPr>
      </w:pPr>
      <w:r w:rsidRPr="00B66879">
        <w:rPr>
          <w:rFonts w:ascii="Arial" w:hAnsi="Arial" w:cs="Arial"/>
          <w:sz w:val="16"/>
          <w:szCs w:val="16"/>
        </w:rPr>
        <w:t>УТВЕРЖДЕНА</w:t>
      </w:r>
    </w:p>
    <w:p w:rsidR="00B66879" w:rsidRPr="00B66879" w:rsidRDefault="00B66879" w:rsidP="00B66879">
      <w:pPr>
        <w:autoSpaceDE w:val="0"/>
        <w:autoSpaceDN w:val="0"/>
        <w:adjustRightInd w:val="0"/>
        <w:ind w:left="7938"/>
        <w:jc w:val="center"/>
        <w:outlineLvl w:val="0"/>
        <w:rPr>
          <w:rFonts w:ascii="Arial" w:hAnsi="Arial" w:cs="Arial"/>
          <w:sz w:val="16"/>
          <w:szCs w:val="16"/>
        </w:rPr>
      </w:pPr>
      <w:r w:rsidRPr="00B66879">
        <w:rPr>
          <w:rFonts w:ascii="Arial" w:hAnsi="Arial" w:cs="Arial"/>
          <w:sz w:val="16"/>
          <w:szCs w:val="16"/>
        </w:rPr>
        <w:t>постановлением Администрации</w:t>
      </w:r>
    </w:p>
    <w:p w:rsidR="00B66879" w:rsidRPr="00B66879" w:rsidRDefault="00B66879" w:rsidP="00B66879">
      <w:pPr>
        <w:autoSpaceDE w:val="0"/>
        <w:autoSpaceDN w:val="0"/>
        <w:adjustRightInd w:val="0"/>
        <w:ind w:left="7938"/>
        <w:jc w:val="center"/>
        <w:outlineLvl w:val="0"/>
        <w:rPr>
          <w:rFonts w:ascii="Arial" w:hAnsi="Arial" w:cs="Arial"/>
          <w:sz w:val="16"/>
          <w:szCs w:val="16"/>
        </w:rPr>
      </w:pPr>
      <w:r w:rsidRPr="00B66879">
        <w:rPr>
          <w:rFonts w:ascii="Arial" w:hAnsi="Arial" w:cs="Arial"/>
          <w:sz w:val="16"/>
          <w:szCs w:val="16"/>
        </w:rPr>
        <w:t>муниципального района</w:t>
      </w:r>
    </w:p>
    <w:p w:rsidR="00B66879" w:rsidRPr="00B66879" w:rsidRDefault="00B66879" w:rsidP="00B66879">
      <w:pPr>
        <w:autoSpaceDE w:val="0"/>
        <w:autoSpaceDN w:val="0"/>
        <w:adjustRightInd w:val="0"/>
        <w:ind w:left="7938"/>
        <w:jc w:val="center"/>
        <w:outlineLvl w:val="0"/>
        <w:rPr>
          <w:rFonts w:ascii="Arial" w:hAnsi="Arial" w:cs="Arial"/>
          <w:sz w:val="16"/>
          <w:szCs w:val="16"/>
        </w:rPr>
      </w:pPr>
      <w:r w:rsidRPr="00B66879">
        <w:rPr>
          <w:rFonts w:ascii="Arial" w:hAnsi="Arial" w:cs="Arial"/>
          <w:sz w:val="16"/>
          <w:szCs w:val="16"/>
        </w:rPr>
        <w:t>от 29.01.2026 № 157</w:t>
      </w:r>
    </w:p>
    <w:p w:rsidR="00B66879" w:rsidRPr="00B66879" w:rsidRDefault="00B66879" w:rsidP="00B66879">
      <w:pPr>
        <w:autoSpaceDE w:val="0"/>
        <w:autoSpaceDN w:val="0"/>
        <w:adjustRightInd w:val="0"/>
        <w:jc w:val="center"/>
        <w:outlineLvl w:val="0"/>
        <w:rPr>
          <w:rFonts w:ascii="Arial" w:hAnsi="Arial" w:cs="Arial"/>
          <w:b/>
          <w:sz w:val="16"/>
          <w:szCs w:val="16"/>
        </w:rPr>
      </w:pPr>
      <w:r w:rsidRPr="00B66879">
        <w:rPr>
          <w:rFonts w:ascii="Arial" w:hAnsi="Arial" w:cs="Arial"/>
          <w:b/>
          <w:sz w:val="16"/>
          <w:szCs w:val="16"/>
        </w:rPr>
        <w:t xml:space="preserve">Стоимость услуг, предоставляемых согласно гарантированному </w:t>
      </w:r>
    </w:p>
    <w:p w:rsidR="00B66879" w:rsidRPr="00B66879" w:rsidRDefault="00B66879" w:rsidP="00B66879">
      <w:pPr>
        <w:autoSpaceDE w:val="0"/>
        <w:autoSpaceDN w:val="0"/>
        <w:adjustRightInd w:val="0"/>
        <w:jc w:val="center"/>
        <w:outlineLvl w:val="0"/>
        <w:rPr>
          <w:rFonts w:ascii="Arial" w:hAnsi="Arial" w:cs="Arial"/>
          <w:b/>
          <w:sz w:val="16"/>
          <w:szCs w:val="16"/>
        </w:rPr>
      </w:pPr>
      <w:r w:rsidRPr="00B66879">
        <w:rPr>
          <w:rFonts w:ascii="Arial" w:hAnsi="Arial" w:cs="Arial"/>
          <w:b/>
          <w:sz w:val="16"/>
          <w:szCs w:val="16"/>
        </w:rPr>
        <w:t xml:space="preserve">перечню услуг на погребение, подлежащая возмещению </w:t>
      </w:r>
    </w:p>
    <w:p w:rsidR="00B66879" w:rsidRPr="00B66879" w:rsidRDefault="00B66879" w:rsidP="00B66879">
      <w:pPr>
        <w:autoSpaceDE w:val="0"/>
        <w:autoSpaceDN w:val="0"/>
        <w:adjustRightInd w:val="0"/>
        <w:jc w:val="center"/>
        <w:outlineLvl w:val="0"/>
        <w:rPr>
          <w:rFonts w:ascii="Arial" w:hAnsi="Arial" w:cs="Arial"/>
          <w:b/>
          <w:sz w:val="16"/>
          <w:szCs w:val="16"/>
        </w:rPr>
      </w:pPr>
      <w:r w:rsidRPr="00B66879">
        <w:rPr>
          <w:rFonts w:ascii="Arial" w:hAnsi="Arial" w:cs="Arial"/>
          <w:b/>
          <w:sz w:val="16"/>
          <w:szCs w:val="16"/>
        </w:rPr>
        <w:t>специализированной службе по вопросам похоронного дела с 01 февраля 2026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6252"/>
        <w:gridCol w:w="2265"/>
        <w:gridCol w:w="2263"/>
      </w:tblGrid>
      <w:tr w:rsidR="00B66879" w:rsidTr="00B66879">
        <w:trPr>
          <w:trHeight w:val="2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spacing w:line="240" w:lineRule="exact"/>
              <w:jc w:val="center"/>
              <w:outlineLvl w:val="0"/>
              <w:rPr>
                <w:rFonts w:ascii="Arial" w:hAnsi="Arial" w:cs="Arial"/>
                <w:b/>
                <w:sz w:val="16"/>
                <w:szCs w:val="16"/>
              </w:rPr>
            </w:pPr>
            <w:r w:rsidRPr="00B66879">
              <w:rPr>
                <w:rFonts w:ascii="Arial" w:hAnsi="Arial" w:cs="Arial"/>
                <w:b/>
                <w:sz w:val="16"/>
                <w:szCs w:val="16"/>
              </w:rPr>
              <w:t>№</w:t>
            </w:r>
            <w:r>
              <w:rPr>
                <w:rFonts w:ascii="Arial" w:hAnsi="Arial" w:cs="Arial"/>
                <w:b/>
                <w:sz w:val="16"/>
                <w:szCs w:val="16"/>
              </w:rPr>
              <w:t xml:space="preserve"> </w:t>
            </w:r>
            <w:r w:rsidRPr="00B66879">
              <w:rPr>
                <w:rFonts w:ascii="Arial" w:hAnsi="Arial" w:cs="Arial"/>
                <w:b/>
                <w:sz w:val="16"/>
                <w:szCs w:val="16"/>
              </w:rPr>
              <w:t>п/п</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autoSpaceDE w:val="0"/>
              <w:autoSpaceDN w:val="0"/>
              <w:adjustRightInd w:val="0"/>
              <w:spacing w:line="240" w:lineRule="exact"/>
              <w:jc w:val="center"/>
              <w:outlineLvl w:val="0"/>
              <w:rPr>
                <w:rFonts w:ascii="Arial" w:hAnsi="Arial" w:cs="Arial"/>
                <w:b/>
                <w:sz w:val="16"/>
                <w:szCs w:val="16"/>
              </w:rPr>
            </w:pPr>
            <w:r w:rsidRPr="00B66879">
              <w:rPr>
                <w:rFonts w:ascii="Arial" w:hAnsi="Arial" w:cs="Arial"/>
                <w:b/>
                <w:sz w:val="16"/>
                <w:szCs w:val="16"/>
              </w:rPr>
              <w:t>Наименование услуги по погребению</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spacing w:line="240" w:lineRule="exact"/>
              <w:jc w:val="center"/>
              <w:outlineLvl w:val="0"/>
              <w:rPr>
                <w:rFonts w:ascii="Arial" w:hAnsi="Arial" w:cs="Arial"/>
                <w:b/>
                <w:sz w:val="16"/>
                <w:szCs w:val="16"/>
              </w:rPr>
            </w:pPr>
            <w:r w:rsidRPr="00B66879">
              <w:rPr>
                <w:rFonts w:ascii="Arial" w:hAnsi="Arial" w:cs="Arial"/>
                <w:b/>
                <w:sz w:val="16"/>
                <w:szCs w:val="16"/>
              </w:rPr>
              <w:t>Единица измерения</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spacing w:line="240" w:lineRule="exact"/>
              <w:jc w:val="center"/>
              <w:outlineLvl w:val="0"/>
              <w:rPr>
                <w:rFonts w:ascii="Arial" w:hAnsi="Arial" w:cs="Arial"/>
                <w:b/>
                <w:sz w:val="16"/>
                <w:szCs w:val="16"/>
              </w:rPr>
            </w:pPr>
            <w:r w:rsidRPr="00B66879">
              <w:rPr>
                <w:rFonts w:ascii="Arial" w:hAnsi="Arial" w:cs="Arial"/>
                <w:b/>
                <w:sz w:val="16"/>
                <w:szCs w:val="16"/>
              </w:rPr>
              <w:t>Стоимость</w:t>
            </w:r>
            <w:r>
              <w:rPr>
                <w:rFonts w:ascii="Arial" w:hAnsi="Arial" w:cs="Arial"/>
                <w:b/>
                <w:sz w:val="16"/>
                <w:szCs w:val="16"/>
              </w:rPr>
              <w:t xml:space="preserve"> </w:t>
            </w:r>
            <w:r w:rsidRPr="00B66879">
              <w:rPr>
                <w:rFonts w:ascii="Arial" w:hAnsi="Arial" w:cs="Arial"/>
                <w:b/>
                <w:sz w:val="16"/>
                <w:szCs w:val="16"/>
              </w:rPr>
              <w:t>(руб.)</w:t>
            </w:r>
          </w:p>
        </w:tc>
      </w:tr>
      <w:tr w:rsidR="00B66879" w:rsidTr="00B66879">
        <w:trPr>
          <w:trHeight w:val="2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autoSpaceDE w:val="0"/>
              <w:autoSpaceDN w:val="0"/>
              <w:adjustRightInd w:val="0"/>
              <w:spacing w:line="240" w:lineRule="exact"/>
              <w:jc w:val="center"/>
              <w:outlineLvl w:val="0"/>
              <w:rPr>
                <w:rFonts w:ascii="Arial" w:hAnsi="Arial" w:cs="Arial"/>
                <w:sz w:val="16"/>
                <w:szCs w:val="16"/>
              </w:rPr>
            </w:pPr>
            <w:r w:rsidRPr="00B66879">
              <w:rPr>
                <w:rFonts w:ascii="Arial" w:hAnsi="Arial" w:cs="Arial"/>
                <w:sz w:val="16"/>
                <w:szCs w:val="16"/>
              </w:rPr>
              <w:t>1.</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outlineLvl w:val="0"/>
              <w:rPr>
                <w:rFonts w:ascii="Arial" w:hAnsi="Arial" w:cs="Arial"/>
                <w:sz w:val="16"/>
                <w:szCs w:val="16"/>
              </w:rPr>
            </w:pPr>
            <w:r w:rsidRPr="00B66879">
              <w:rPr>
                <w:rFonts w:ascii="Arial" w:hAnsi="Arial" w:cs="Arial"/>
                <w:sz w:val="16"/>
                <w:szCs w:val="16"/>
              </w:rPr>
              <w:t>Оформление документов, необходимых для погребения</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autoSpaceDE w:val="0"/>
              <w:autoSpaceDN w:val="0"/>
              <w:adjustRightInd w:val="0"/>
              <w:spacing w:line="240" w:lineRule="exact"/>
              <w:jc w:val="center"/>
              <w:outlineLvl w:val="0"/>
              <w:rPr>
                <w:rFonts w:ascii="Arial" w:hAnsi="Arial" w:cs="Arial"/>
                <w:sz w:val="16"/>
                <w:szCs w:val="16"/>
              </w:rPr>
            </w:pPr>
            <w:r w:rsidRPr="00B66879">
              <w:rPr>
                <w:rFonts w:ascii="Arial" w:hAnsi="Arial" w:cs="Arial"/>
                <w:sz w:val="16"/>
                <w:szCs w:val="16"/>
              </w:rPr>
              <w:t>1 заказ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autoSpaceDE w:val="0"/>
              <w:autoSpaceDN w:val="0"/>
              <w:adjustRightInd w:val="0"/>
              <w:spacing w:line="240" w:lineRule="exact"/>
              <w:jc w:val="center"/>
              <w:outlineLvl w:val="0"/>
              <w:rPr>
                <w:rFonts w:ascii="Arial" w:hAnsi="Arial" w:cs="Arial"/>
                <w:sz w:val="16"/>
                <w:szCs w:val="16"/>
              </w:rPr>
            </w:pPr>
            <w:r w:rsidRPr="00B66879">
              <w:rPr>
                <w:rFonts w:ascii="Arial" w:hAnsi="Arial" w:cs="Arial"/>
                <w:sz w:val="16"/>
                <w:szCs w:val="16"/>
              </w:rPr>
              <w:t>290,60</w:t>
            </w:r>
          </w:p>
        </w:tc>
      </w:tr>
      <w:tr w:rsidR="00B66879" w:rsidTr="00B66879">
        <w:trPr>
          <w:trHeight w:val="2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autoSpaceDE w:val="0"/>
              <w:autoSpaceDN w:val="0"/>
              <w:adjustRightInd w:val="0"/>
              <w:spacing w:line="240" w:lineRule="exact"/>
              <w:jc w:val="center"/>
              <w:outlineLvl w:val="0"/>
              <w:rPr>
                <w:rFonts w:ascii="Arial" w:hAnsi="Arial" w:cs="Arial"/>
                <w:sz w:val="16"/>
                <w:szCs w:val="16"/>
              </w:rPr>
            </w:pPr>
            <w:r w:rsidRPr="00B66879">
              <w:rPr>
                <w:rFonts w:ascii="Arial" w:hAnsi="Arial" w:cs="Arial"/>
                <w:sz w:val="16"/>
                <w:szCs w:val="16"/>
              </w:rPr>
              <w:t>2.</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outlineLvl w:val="0"/>
              <w:rPr>
                <w:rFonts w:ascii="Arial" w:hAnsi="Arial" w:cs="Arial"/>
                <w:sz w:val="16"/>
                <w:szCs w:val="16"/>
              </w:rPr>
            </w:pPr>
            <w:r w:rsidRPr="00B66879">
              <w:rPr>
                <w:rFonts w:ascii="Arial" w:hAnsi="Arial" w:cs="Arial"/>
                <w:sz w:val="16"/>
                <w:szCs w:val="16"/>
              </w:rPr>
              <w:t>Предоставление и доставка гроба и других принадлежностей, необходимых для погребения</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spacing w:line="240" w:lineRule="exact"/>
              <w:jc w:val="center"/>
              <w:rPr>
                <w:rFonts w:ascii="Arial" w:hAnsi="Arial" w:cs="Arial"/>
                <w:sz w:val="16"/>
                <w:szCs w:val="16"/>
              </w:rPr>
            </w:pPr>
            <w:r w:rsidRPr="00B66879">
              <w:rPr>
                <w:rFonts w:ascii="Arial" w:hAnsi="Arial" w:cs="Arial"/>
                <w:sz w:val="16"/>
                <w:szCs w:val="16"/>
              </w:rPr>
              <w:t>1 заказ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autoSpaceDE w:val="0"/>
              <w:autoSpaceDN w:val="0"/>
              <w:adjustRightInd w:val="0"/>
              <w:spacing w:line="240" w:lineRule="exact"/>
              <w:jc w:val="center"/>
              <w:outlineLvl w:val="0"/>
              <w:rPr>
                <w:rFonts w:ascii="Arial" w:hAnsi="Arial" w:cs="Arial"/>
                <w:sz w:val="16"/>
                <w:szCs w:val="16"/>
              </w:rPr>
            </w:pPr>
            <w:r w:rsidRPr="00B66879">
              <w:rPr>
                <w:rFonts w:ascii="Arial" w:hAnsi="Arial" w:cs="Arial"/>
                <w:sz w:val="16"/>
                <w:szCs w:val="16"/>
              </w:rPr>
              <w:t>2100,59</w:t>
            </w:r>
          </w:p>
        </w:tc>
      </w:tr>
      <w:tr w:rsidR="00B66879" w:rsidTr="00B66879">
        <w:trPr>
          <w:trHeight w:val="2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autoSpaceDE w:val="0"/>
              <w:autoSpaceDN w:val="0"/>
              <w:adjustRightInd w:val="0"/>
              <w:spacing w:line="240" w:lineRule="exact"/>
              <w:jc w:val="center"/>
              <w:outlineLvl w:val="0"/>
              <w:rPr>
                <w:rFonts w:ascii="Arial" w:hAnsi="Arial" w:cs="Arial"/>
                <w:sz w:val="16"/>
                <w:szCs w:val="16"/>
              </w:rPr>
            </w:pPr>
            <w:r w:rsidRPr="00B66879">
              <w:rPr>
                <w:rFonts w:ascii="Arial" w:hAnsi="Arial" w:cs="Arial"/>
                <w:sz w:val="16"/>
                <w:szCs w:val="16"/>
              </w:rPr>
              <w:t>3.</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outlineLvl w:val="0"/>
              <w:rPr>
                <w:rFonts w:ascii="Arial" w:hAnsi="Arial" w:cs="Arial"/>
                <w:sz w:val="16"/>
                <w:szCs w:val="16"/>
              </w:rPr>
            </w:pPr>
            <w:r w:rsidRPr="00B66879">
              <w:rPr>
                <w:rFonts w:ascii="Arial" w:hAnsi="Arial" w:cs="Arial"/>
                <w:sz w:val="16"/>
                <w:szCs w:val="16"/>
              </w:rPr>
              <w:t>Перевозка тела (останков) умершего на кладбище</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spacing w:line="240" w:lineRule="exact"/>
              <w:jc w:val="center"/>
              <w:rPr>
                <w:rFonts w:ascii="Arial" w:hAnsi="Arial" w:cs="Arial"/>
                <w:sz w:val="16"/>
                <w:szCs w:val="16"/>
              </w:rPr>
            </w:pPr>
            <w:r w:rsidRPr="00B66879">
              <w:rPr>
                <w:rFonts w:ascii="Arial" w:hAnsi="Arial" w:cs="Arial"/>
                <w:sz w:val="16"/>
                <w:szCs w:val="16"/>
              </w:rPr>
              <w:t>1 заказ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autoSpaceDE w:val="0"/>
              <w:autoSpaceDN w:val="0"/>
              <w:adjustRightInd w:val="0"/>
              <w:spacing w:line="240" w:lineRule="exact"/>
              <w:jc w:val="center"/>
              <w:outlineLvl w:val="0"/>
              <w:rPr>
                <w:rFonts w:ascii="Arial" w:hAnsi="Arial" w:cs="Arial"/>
                <w:sz w:val="16"/>
                <w:szCs w:val="16"/>
              </w:rPr>
            </w:pPr>
            <w:r w:rsidRPr="00B66879">
              <w:rPr>
                <w:rFonts w:ascii="Arial" w:hAnsi="Arial" w:cs="Arial"/>
                <w:sz w:val="16"/>
                <w:szCs w:val="16"/>
              </w:rPr>
              <w:t>2314,85</w:t>
            </w:r>
          </w:p>
        </w:tc>
      </w:tr>
      <w:tr w:rsidR="00B66879" w:rsidTr="00B66879">
        <w:trPr>
          <w:trHeight w:val="2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autoSpaceDE w:val="0"/>
              <w:autoSpaceDN w:val="0"/>
              <w:adjustRightInd w:val="0"/>
              <w:spacing w:line="240" w:lineRule="exact"/>
              <w:jc w:val="center"/>
              <w:outlineLvl w:val="0"/>
              <w:rPr>
                <w:rFonts w:ascii="Arial" w:hAnsi="Arial" w:cs="Arial"/>
                <w:sz w:val="16"/>
                <w:szCs w:val="16"/>
              </w:rPr>
            </w:pPr>
            <w:r w:rsidRPr="00B66879">
              <w:rPr>
                <w:rFonts w:ascii="Arial" w:hAnsi="Arial" w:cs="Arial"/>
                <w:sz w:val="16"/>
                <w:szCs w:val="16"/>
              </w:rPr>
              <w:t>4.</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outlineLvl w:val="0"/>
              <w:rPr>
                <w:rFonts w:ascii="Arial" w:hAnsi="Arial" w:cs="Arial"/>
                <w:sz w:val="16"/>
                <w:szCs w:val="16"/>
              </w:rPr>
            </w:pPr>
            <w:r w:rsidRPr="00B66879">
              <w:rPr>
                <w:rFonts w:ascii="Arial" w:hAnsi="Arial" w:cs="Arial"/>
                <w:sz w:val="16"/>
                <w:szCs w:val="16"/>
              </w:rPr>
              <w:t>Погребение</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spacing w:line="240" w:lineRule="exact"/>
              <w:jc w:val="center"/>
              <w:rPr>
                <w:rFonts w:ascii="Arial" w:hAnsi="Arial" w:cs="Arial"/>
                <w:sz w:val="16"/>
                <w:szCs w:val="16"/>
              </w:rPr>
            </w:pPr>
            <w:r w:rsidRPr="00B66879">
              <w:rPr>
                <w:rFonts w:ascii="Arial" w:hAnsi="Arial" w:cs="Arial"/>
                <w:sz w:val="16"/>
                <w:szCs w:val="16"/>
              </w:rPr>
              <w:t>1 заказ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autoSpaceDE w:val="0"/>
              <w:autoSpaceDN w:val="0"/>
              <w:adjustRightInd w:val="0"/>
              <w:spacing w:line="240" w:lineRule="exact"/>
              <w:jc w:val="center"/>
              <w:outlineLvl w:val="0"/>
              <w:rPr>
                <w:rFonts w:ascii="Arial" w:hAnsi="Arial" w:cs="Arial"/>
                <w:sz w:val="16"/>
                <w:szCs w:val="16"/>
                <w:lang w:val="en-US"/>
              </w:rPr>
            </w:pPr>
            <w:r w:rsidRPr="00B66879">
              <w:rPr>
                <w:rFonts w:ascii="Arial" w:hAnsi="Arial" w:cs="Arial"/>
                <w:sz w:val="16"/>
                <w:szCs w:val="16"/>
              </w:rPr>
              <w:t>4972,69</w:t>
            </w:r>
          </w:p>
        </w:tc>
      </w:tr>
      <w:tr w:rsidR="00B66879" w:rsidTr="00B66879">
        <w:trPr>
          <w:trHeight w:val="20"/>
        </w:trPr>
        <w:tc>
          <w:tcPr>
            <w:tcW w:w="40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autoSpaceDE w:val="0"/>
              <w:autoSpaceDN w:val="0"/>
              <w:adjustRightInd w:val="0"/>
              <w:spacing w:line="240" w:lineRule="exact"/>
              <w:outlineLvl w:val="0"/>
              <w:rPr>
                <w:rFonts w:ascii="Arial" w:hAnsi="Arial" w:cs="Arial"/>
                <w:b/>
                <w:sz w:val="16"/>
                <w:szCs w:val="16"/>
              </w:rPr>
            </w:pPr>
            <w:r w:rsidRPr="00B66879">
              <w:rPr>
                <w:rFonts w:ascii="Arial" w:hAnsi="Arial" w:cs="Arial"/>
                <w:b/>
                <w:sz w:val="16"/>
                <w:szCs w:val="16"/>
              </w:rPr>
              <w:t>Всего по гарантированному перечню услуг</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122076">
            <w:pPr>
              <w:autoSpaceDE w:val="0"/>
              <w:autoSpaceDN w:val="0"/>
              <w:adjustRightInd w:val="0"/>
              <w:spacing w:line="240" w:lineRule="exact"/>
              <w:jc w:val="center"/>
              <w:outlineLvl w:val="0"/>
              <w:rPr>
                <w:rFonts w:ascii="Arial" w:hAnsi="Arial" w:cs="Arial"/>
                <w:sz w:val="16"/>
                <w:szCs w:val="16"/>
              </w:rPr>
            </w:pPr>
            <w:r w:rsidRPr="00B66879">
              <w:rPr>
                <w:rFonts w:ascii="Arial" w:hAnsi="Arial" w:cs="Arial"/>
                <w:sz w:val="16"/>
                <w:szCs w:val="16"/>
              </w:rPr>
              <w:t>9678,63</w:t>
            </w:r>
          </w:p>
        </w:tc>
      </w:tr>
    </w:tbl>
    <w:p w:rsidR="00B66879" w:rsidRPr="00B66879" w:rsidRDefault="00B66879" w:rsidP="00B66879">
      <w:pPr>
        <w:autoSpaceDE w:val="0"/>
        <w:autoSpaceDN w:val="0"/>
        <w:adjustRightInd w:val="0"/>
        <w:ind w:left="7938"/>
        <w:jc w:val="center"/>
        <w:outlineLvl w:val="0"/>
        <w:rPr>
          <w:rFonts w:ascii="Arial" w:hAnsi="Arial" w:cs="Arial"/>
          <w:sz w:val="16"/>
          <w:szCs w:val="16"/>
        </w:rPr>
      </w:pPr>
      <w:r w:rsidRPr="00B66879">
        <w:rPr>
          <w:rFonts w:ascii="Arial" w:hAnsi="Arial" w:cs="Arial"/>
          <w:sz w:val="16"/>
          <w:szCs w:val="16"/>
        </w:rPr>
        <w:t>УТВЕРЖДЕНА</w:t>
      </w:r>
    </w:p>
    <w:p w:rsidR="00B66879" w:rsidRPr="00B66879" w:rsidRDefault="00B66879" w:rsidP="00B66879">
      <w:pPr>
        <w:autoSpaceDE w:val="0"/>
        <w:autoSpaceDN w:val="0"/>
        <w:adjustRightInd w:val="0"/>
        <w:ind w:left="7938"/>
        <w:jc w:val="center"/>
        <w:outlineLvl w:val="0"/>
        <w:rPr>
          <w:rFonts w:ascii="Arial" w:hAnsi="Arial" w:cs="Arial"/>
          <w:sz w:val="16"/>
          <w:szCs w:val="16"/>
        </w:rPr>
      </w:pPr>
      <w:r w:rsidRPr="00B66879">
        <w:rPr>
          <w:rFonts w:ascii="Arial" w:hAnsi="Arial" w:cs="Arial"/>
          <w:sz w:val="16"/>
          <w:szCs w:val="16"/>
        </w:rPr>
        <w:t>постановлением Администрации</w:t>
      </w:r>
    </w:p>
    <w:p w:rsidR="00B66879" w:rsidRPr="00B66879" w:rsidRDefault="00B66879" w:rsidP="00B66879">
      <w:pPr>
        <w:autoSpaceDE w:val="0"/>
        <w:autoSpaceDN w:val="0"/>
        <w:adjustRightInd w:val="0"/>
        <w:ind w:left="7938"/>
        <w:jc w:val="center"/>
        <w:outlineLvl w:val="0"/>
        <w:rPr>
          <w:rFonts w:ascii="Arial" w:hAnsi="Arial" w:cs="Arial"/>
          <w:sz w:val="16"/>
          <w:szCs w:val="16"/>
        </w:rPr>
      </w:pPr>
      <w:r w:rsidRPr="00B66879">
        <w:rPr>
          <w:rFonts w:ascii="Arial" w:hAnsi="Arial" w:cs="Arial"/>
          <w:sz w:val="16"/>
          <w:szCs w:val="16"/>
        </w:rPr>
        <w:t>муниципального округа</w:t>
      </w:r>
    </w:p>
    <w:p w:rsidR="00B66879" w:rsidRPr="00B66879" w:rsidRDefault="00B66879" w:rsidP="00B66879">
      <w:pPr>
        <w:autoSpaceDE w:val="0"/>
        <w:autoSpaceDN w:val="0"/>
        <w:adjustRightInd w:val="0"/>
        <w:ind w:left="7938"/>
        <w:jc w:val="center"/>
        <w:outlineLvl w:val="0"/>
        <w:rPr>
          <w:rFonts w:ascii="Arial" w:hAnsi="Arial" w:cs="Arial"/>
          <w:sz w:val="16"/>
          <w:szCs w:val="16"/>
        </w:rPr>
      </w:pPr>
      <w:r w:rsidRPr="00B66879">
        <w:rPr>
          <w:rFonts w:ascii="Arial" w:hAnsi="Arial" w:cs="Arial"/>
          <w:sz w:val="16"/>
          <w:szCs w:val="16"/>
        </w:rPr>
        <w:t>от 29.01.2026 № 157</w:t>
      </w:r>
    </w:p>
    <w:p w:rsidR="00B66879" w:rsidRPr="00B66879" w:rsidRDefault="00B66879" w:rsidP="00B66879">
      <w:pPr>
        <w:autoSpaceDE w:val="0"/>
        <w:autoSpaceDN w:val="0"/>
        <w:adjustRightInd w:val="0"/>
        <w:jc w:val="center"/>
        <w:outlineLvl w:val="0"/>
        <w:rPr>
          <w:rFonts w:ascii="Arial" w:hAnsi="Arial" w:cs="Arial"/>
          <w:b/>
          <w:sz w:val="16"/>
          <w:szCs w:val="16"/>
        </w:rPr>
      </w:pPr>
      <w:r w:rsidRPr="00B66879">
        <w:rPr>
          <w:rFonts w:ascii="Arial" w:hAnsi="Arial" w:cs="Arial"/>
          <w:b/>
          <w:sz w:val="16"/>
          <w:szCs w:val="16"/>
        </w:rPr>
        <w:t>Стоимость услуг по погребению умерших (погибших), не имеющих супруга, близких родственников, иных родственников либо законного представителя, подлежащая возмещению специализированной службе по вопросам похоронного дела с 01 февраля 2026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6252"/>
        <w:gridCol w:w="2265"/>
        <w:gridCol w:w="2263"/>
      </w:tblGrid>
      <w:tr w:rsidR="00B66879" w:rsidRPr="00B66879" w:rsidTr="00B66879">
        <w:trPr>
          <w:trHeight w:val="2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b/>
                <w:sz w:val="16"/>
                <w:szCs w:val="16"/>
              </w:rPr>
            </w:pPr>
            <w:r w:rsidRPr="00B66879">
              <w:rPr>
                <w:rFonts w:ascii="Arial" w:hAnsi="Arial" w:cs="Arial"/>
                <w:b/>
                <w:sz w:val="16"/>
                <w:szCs w:val="16"/>
              </w:rPr>
              <w:t>№</w:t>
            </w:r>
            <w:r>
              <w:rPr>
                <w:rFonts w:ascii="Arial" w:hAnsi="Arial" w:cs="Arial"/>
                <w:b/>
                <w:sz w:val="16"/>
                <w:szCs w:val="16"/>
              </w:rPr>
              <w:t xml:space="preserve"> </w:t>
            </w:r>
            <w:r w:rsidRPr="00B66879">
              <w:rPr>
                <w:rFonts w:ascii="Arial" w:hAnsi="Arial" w:cs="Arial"/>
                <w:b/>
                <w:sz w:val="16"/>
                <w:szCs w:val="16"/>
              </w:rPr>
              <w:t>п/п</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b/>
                <w:sz w:val="16"/>
                <w:szCs w:val="16"/>
              </w:rPr>
            </w:pPr>
            <w:r w:rsidRPr="00B66879">
              <w:rPr>
                <w:rFonts w:ascii="Arial" w:hAnsi="Arial" w:cs="Arial"/>
                <w:b/>
                <w:sz w:val="16"/>
                <w:szCs w:val="16"/>
              </w:rPr>
              <w:t>Наименование услуги по погребению</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b/>
                <w:sz w:val="16"/>
                <w:szCs w:val="16"/>
              </w:rPr>
            </w:pPr>
            <w:r w:rsidRPr="00B66879">
              <w:rPr>
                <w:rFonts w:ascii="Arial" w:hAnsi="Arial" w:cs="Arial"/>
                <w:b/>
                <w:sz w:val="16"/>
                <w:szCs w:val="16"/>
              </w:rPr>
              <w:t>Единица измерения</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b/>
                <w:sz w:val="16"/>
                <w:szCs w:val="16"/>
              </w:rPr>
            </w:pPr>
            <w:r w:rsidRPr="00B66879">
              <w:rPr>
                <w:rFonts w:ascii="Arial" w:hAnsi="Arial" w:cs="Arial"/>
                <w:b/>
                <w:sz w:val="16"/>
                <w:szCs w:val="16"/>
              </w:rPr>
              <w:t>Стоимость</w:t>
            </w:r>
            <w:r>
              <w:rPr>
                <w:rFonts w:ascii="Arial" w:hAnsi="Arial" w:cs="Arial"/>
                <w:b/>
                <w:sz w:val="16"/>
                <w:szCs w:val="16"/>
              </w:rPr>
              <w:t xml:space="preserve"> </w:t>
            </w:r>
            <w:r w:rsidRPr="00B66879">
              <w:rPr>
                <w:rFonts w:ascii="Arial" w:hAnsi="Arial" w:cs="Arial"/>
                <w:b/>
                <w:sz w:val="16"/>
                <w:szCs w:val="16"/>
              </w:rPr>
              <w:t>(руб.)</w:t>
            </w:r>
          </w:p>
        </w:tc>
      </w:tr>
      <w:tr w:rsidR="00B66879" w:rsidRPr="00B66879" w:rsidTr="00B66879">
        <w:trPr>
          <w:trHeight w:val="2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sz w:val="16"/>
                <w:szCs w:val="16"/>
              </w:rPr>
            </w:pPr>
            <w:r w:rsidRPr="00B66879">
              <w:rPr>
                <w:rFonts w:ascii="Arial" w:hAnsi="Arial" w:cs="Arial"/>
                <w:sz w:val="16"/>
                <w:szCs w:val="16"/>
              </w:rPr>
              <w:t>1.</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outlineLvl w:val="0"/>
              <w:rPr>
                <w:rFonts w:ascii="Arial" w:hAnsi="Arial" w:cs="Arial"/>
                <w:sz w:val="16"/>
                <w:szCs w:val="16"/>
              </w:rPr>
            </w:pPr>
            <w:r w:rsidRPr="00B66879">
              <w:rPr>
                <w:rFonts w:ascii="Arial" w:hAnsi="Arial" w:cs="Arial"/>
                <w:sz w:val="16"/>
                <w:szCs w:val="16"/>
              </w:rPr>
              <w:t>Оформление документов, необходимых для погребения</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sz w:val="16"/>
                <w:szCs w:val="16"/>
              </w:rPr>
            </w:pPr>
            <w:r w:rsidRPr="00B66879">
              <w:rPr>
                <w:rFonts w:ascii="Arial" w:hAnsi="Arial" w:cs="Arial"/>
                <w:sz w:val="16"/>
                <w:szCs w:val="16"/>
              </w:rPr>
              <w:t>1 заказ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sz w:val="16"/>
                <w:szCs w:val="16"/>
              </w:rPr>
            </w:pPr>
            <w:r w:rsidRPr="00B66879">
              <w:rPr>
                <w:rFonts w:ascii="Arial" w:hAnsi="Arial" w:cs="Arial"/>
                <w:sz w:val="16"/>
                <w:szCs w:val="16"/>
              </w:rPr>
              <w:t>290,60</w:t>
            </w:r>
          </w:p>
        </w:tc>
      </w:tr>
      <w:tr w:rsidR="00B66879" w:rsidRPr="00B66879" w:rsidTr="00B66879">
        <w:trPr>
          <w:trHeight w:val="2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sz w:val="16"/>
                <w:szCs w:val="16"/>
              </w:rPr>
            </w:pPr>
            <w:r w:rsidRPr="00B66879">
              <w:rPr>
                <w:rFonts w:ascii="Arial" w:hAnsi="Arial" w:cs="Arial"/>
                <w:sz w:val="16"/>
                <w:szCs w:val="16"/>
              </w:rPr>
              <w:t>2.</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outlineLvl w:val="0"/>
              <w:rPr>
                <w:rFonts w:ascii="Arial" w:hAnsi="Arial" w:cs="Arial"/>
                <w:sz w:val="16"/>
                <w:szCs w:val="16"/>
              </w:rPr>
            </w:pPr>
            <w:r w:rsidRPr="00B66879">
              <w:rPr>
                <w:rFonts w:ascii="Arial" w:hAnsi="Arial" w:cs="Arial"/>
                <w:sz w:val="16"/>
                <w:szCs w:val="16"/>
              </w:rPr>
              <w:t>Облачение тела</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jc w:val="center"/>
              <w:rPr>
                <w:rFonts w:ascii="Arial" w:hAnsi="Arial" w:cs="Arial"/>
                <w:sz w:val="16"/>
                <w:szCs w:val="16"/>
              </w:rPr>
            </w:pPr>
            <w:r w:rsidRPr="00B66879">
              <w:rPr>
                <w:rFonts w:ascii="Arial" w:hAnsi="Arial" w:cs="Arial"/>
                <w:sz w:val="16"/>
                <w:szCs w:val="16"/>
              </w:rPr>
              <w:t>1 заказ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sz w:val="16"/>
                <w:szCs w:val="16"/>
              </w:rPr>
            </w:pPr>
            <w:r w:rsidRPr="00B66879">
              <w:rPr>
                <w:rFonts w:ascii="Arial" w:hAnsi="Arial" w:cs="Arial"/>
                <w:sz w:val="16"/>
                <w:szCs w:val="16"/>
              </w:rPr>
              <w:t>670,45</w:t>
            </w:r>
          </w:p>
        </w:tc>
      </w:tr>
      <w:tr w:rsidR="00B66879" w:rsidRPr="00B66879" w:rsidTr="00B66879">
        <w:trPr>
          <w:trHeight w:val="2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sz w:val="16"/>
                <w:szCs w:val="16"/>
              </w:rPr>
            </w:pPr>
            <w:r w:rsidRPr="00B66879">
              <w:rPr>
                <w:rFonts w:ascii="Arial" w:hAnsi="Arial" w:cs="Arial"/>
                <w:sz w:val="16"/>
                <w:szCs w:val="16"/>
              </w:rPr>
              <w:t>3.</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outlineLvl w:val="0"/>
              <w:rPr>
                <w:rFonts w:ascii="Arial" w:hAnsi="Arial" w:cs="Arial"/>
                <w:sz w:val="16"/>
                <w:szCs w:val="16"/>
              </w:rPr>
            </w:pPr>
            <w:r w:rsidRPr="00B66879">
              <w:rPr>
                <w:rFonts w:ascii="Arial" w:hAnsi="Arial" w:cs="Arial"/>
                <w:sz w:val="16"/>
                <w:szCs w:val="16"/>
              </w:rPr>
              <w:t>Предоставление гроба</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jc w:val="center"/>
              <w:rPr>
                <w:rFonts w:ascii="Arial" w:hAnsi="Arial" w:cs="Arial"/>
                <w:sz w:val="16"/>
                <w:szCs w:val="16"/>
              </w:rPr>
            </w:pPr>
            <w:r w:rsidRPr="00B66879">
              <w:rPr>
                <w:rFonts w:ascii="Arial" w:hAnsi="Arial" w:cs="Arial"/>
                <w:sz w:val="16"/>
                <w:szCs w:val="16"/>
              </w:rPr>
              <w:t>1 заказ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sz w:val="16"/>
                <w:szCs w:val="16"/>
              </w:rPr>
            </w:pPr>
            <w:r w:rsidRPr="00B66879">
              <w:rPr>
                <w:rFonts w:ascii="Arial" w:hAnsi="Arial" w:cs="Arial"/>
                <w:sz w:val="16"/>
                <w:szCs w:val="16"/>
              </w:rPr>
              <w:t>1430,14</w:t>
            </w:r>
          </w:p>
        </w:tc>
      </w:tr>
      <w:tr w:rsidR="00B66879" w:rsidRPr="00B66879" w:rsidTr="00B66879">
        <w:trPr>
          <w:trHeight w:val="2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sz w:val="16"/>
                <w:szCs w:val="16"/>
              </w:rPr>
            </w:pPr>
            <w:r w:rsidRPr="00B66879">
              <w:rPr>
                <w:rFonts w:ascii="Arial" w:hAnsi="Arial" w:cs="Arial"/>
                <w:sz w:val="16"/>
                <w:szCs w:val="16"/>
              </w:rPr>
              <w:t>4.</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outlineLvl w:val="0"/>
              <w:rPr>
                <w:rFonts w:ascii="Arial" w:hAnsi="Arial" w:cs="Arial"/>
                <w:sz w:val="16"/>
                <w:szCs w:val="16"/>
              </w:rPr>
            </w:pPr>
            <w:r w:rsidRPr="00B66879">
              <w:rPr>
                <w:rFonts w:ascii="Arial" w:hAnsi="Arial" w:cs="Arial"/>
                <w:sz w:val="16"/>
                <w:szCs w:val="16"/>
              </w:rPr>
              <w:t>Перевозка умершего на кладбище</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jc w:val="center"/>
              <w:rPr>
                <w:rFonts w:ascii="Arial" w:hAnsi="Arial" w:cs="Arial"/>
                <w:sz w:val="16"/>
                <w:szCs w:val="16"/>
              </w:rPr>
            </w:pPr>
            <w:r w:rsidRPr="00B66879">
              <w:rPr>
                <w:rFonts w:ascii="Arial" w:hAnsi="Arial" w:cs="Arial"/>
                <w:sz w:val="16"/>
                <w:szCs w:val="16"/>
              </w:rPr>
              <w:t>1 заказ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sz w:val="16"/>
                <w:szCs w:val="16"/>
              </w:rPr>
            </w:pPr>
            <w:r w:rsidRPr="00B66879">
              <w:rPr>
                <w:rFonts w:ascii="Arial" w:hAnsi="Arial" w:cs="Arial"/>
                <w:sz w:val="16"/>
                <w:szCs w:val="16"/>
              </w:rPr>
              <w:t>2314,75</w:t>
            </w:r>
          </w:p>
        </w:tc>
      </w:tr>
      <w:tr w:rsidR="00B66879" w:rsidRPr="00B66879" w:rsidTr="00B66879">
        <w:trPr>
          <w:trHeight w:val="2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sz w:val="16"/>
                <w:szCs w:val="16"/>
              </w:rPr>
            </w:pPr>
            <w:r w:rsidRPr="00B66879">
              <w:rPr>
                <w:rFonts w:ascii="Arial" w:hAnsi="Arial" w:cs="Arial"/>
                <w:sz w:val="16"/>
                <w:szCs w:val="16"/>
              </w:rPr>
              <w:t>5.</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outlineLvl w:val="0"/>
              <w:rPr>
                <w:rFonts w:ascii="Arial" w:hAnsi="Arial" w:cs="Arial"/>
                <w:sz w:val="16"/>
                <w:szCs w:val="16"/>
              </w:rPr>
            </w:pPr>
            <w:r w:rsidRPr="00B66879">
              <w:rPr>
                <w:rFonts w:ascii="Arial" w:hAnsi="Arial" w:cs="Arial"/>
                <w:sz w:val="16"/>
                <w:szCs w:val="16"/>
              </w:rPr>
              <w:t xml:space="preserve">Погребение </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jc w:val="center"/>
              <w:rPr>
                <w:rFonts w:ascii="Arial" w:hAnsi="Arial" w:cs="Arial"/>
                <w:sz w:val="16"/>
                <w:szCs w:val="16"/>
              </w:rPr>
            </w:pPr>
            <w:r w:rsidRPr="00B66879">
              <w:rPr>
                <w:rFonts w:ascii="Arial" w:hAnsi="Arial" w:cs="Arial"/>
                <w:sz w:val="16"/>
                <w:szCs w:val="16"/>
              </w:rPr>
              <w:t>1 заказ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sz w:val="16"/>
                <w:szCs w:val="16"/>
              </w:rPr>
            </w:pPr>
            <w:r w:rsidRPr="00B66879">
              <w:rPr>
                <w:rFonts w:ascii="Arial" w:hAnsi="Arial" w:cs="Arial"/>
                <w:sz w:val="16"/>
                <w:szCs w:val="16"/>
              </w:rPr>
              <w:t>4972,69</w:t>
            </w:r>
          </w:p>
        </w:tc>
      </w:tr>
      <w:tr w:rsidR="00B66879" w:rsidRPr="00B66879" w:rsidTr="00B66879">
        <w:trPr>
          <w:trHeight w:val="20"/>
        </w:trPr>
        <w:tc>
          <w:tcPr>
            <w:tcW w:w="40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outlineLvl w:val="0"/>
              <w:rPr>
                <w:rFonts w:ascii="Arial" w:hAnsi="Arial" w:cs="Arial"/>
                <w:b/>
                <w:sz w:val="16"/>
                <w:szCs w:val="16"/>
              </w:rPr>
            </w:pPr>
            <w:r w:rsidRPr="00B66879">
              <w:rPr>
                <w:rFonts w:ascii="Arial" w:hAnsi="Arial" w:cs="Arial"/>
                <w:b/>
                <w:sz w:val="16"/>
                <w:szCs w:val="16"/>
              </w:rPr>
              <w:t>Всего по погребению умерших (погибших), не имеющих супруга, близких родственников, иных родственников либо законного представителя</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66879" w:rsidRPr="00B66879" w:rsidRDefault="00B66879" w:rsidP="00B66879">
            <w:pPr>
              <w:autoSpaceDE w:val="0"/>
              <w:autoSpaceDN w:val="0"/>
              <w:adjustRightInd w:val="0"/>
              <w:jc w:val="center"/>
              <w:outlineLvl w:val="0"/>
              <w:rPr>
                <w:rFonts w:ascii="Arial" w:hAnsi="Arial" w:cs="Arial"/>
                <w:sz w:val="16"/>
                <w:szCs w:val="16"/>
              </w:rPr>
            </w:pPr>
            <w:r w:rsidRPr="00B66879">
              <w:rPr>
                <w:rFonts w:ascii="Arial" w:hAnsi="Arial" w:cs="Arial"/>
                <w:sz w:val="16"/>
                <w:szCs w:val="16"/>
              </w:rPr>
              <w:t>9678,63</w:t>
            </w:r>
          </w:p>
        </w:tc>
      </w:tr>
    </w:tbl>
    <w:p w:rsidR="00421535" w:rsidRDefault="00421535" w:rsidP="004E1A32">
      <w:pPr>
        <w:tabs>
          <w:tab w:val="left" w:pos="5954"/>
        </w:tabs>
        <w:jc w:val="right"/>
        <w:rPr>
          <w:rFonts w:ascii="Arial" w:hAnsi="Arial" w:cs="Arial"/>
          <w:b/>
          <w:sz w:val="16"/>
          <w:szCs w:val="16"/>
        </w:rPr>
      </w:pPr>
    </w:p>
    <w:p w:rsidR="00B66879" w:rsidRPr="00B66879" w:rsidRDefault="00B66879" w:rsidP="00B66879">
      <w:pPr>
        <w:jc w:val="center"/>
        <w:rPr>
          <w:rFonts w:ascii="Arial" w:hAnsi="Arial" w:cs="Arial"/>
          <w:sz w:val="16"/>
          <w:szCs w:val="16"/>
        </w:rPr>
      </w:pPr>
      <w:r w:rsidRPr="00B66879">
        <w:rPr>
          <w:rFonts w:ascii="Arial" w:hAnsi="Arial" w:cs="Arial"/>
          <w:sz w:val="16"/>
          <w:szCs w:val="16"/>
        </w:rPr>
        <w:t>П О С Т А Н О В Л Е Н И Е</w:t>
      </w:r>
    </w:p>
    <w:p w:rsidR="00B66879" w:rsidRPr="00B66879" w:rsidRDefault="00B66879" w:rsidP="00B66879">
      <w:pPr>
        <w:jc w:val="center"/>
        <w:rPr>
          <w:rFonts w:ascii="Arial" w:hAnsi="Arial" w:cs="Arial"/>
          <w:sz w:val="16"/>
          <w:szCs w:val="16"/>
        </w:rPr>
      </w:pPr>
      <w:r w:rsidRPr="00B66879">
        <w:rPr>
          <w:rFonts w:ascii="Arial" w:hAnsi="Arial" w:cs="Arial"/>
          <w:sz w:val="16"/>
          <w:szCs w:val="16"/>
        </w:rPr>
        <w:t>29.01.2026 № 161</w:t>
      </w:r>
    </w:p>
    <w:p w:rsidR="00B66879" w:rsidRPr="00B66879" w:rsidRDefault="00B66879" w:rsidP="00B66879">
      <w:pPr>
        <w:jc w:val="center"/>
        <w:rPr>
          <w:rFonts w:ascii="Arial" w:hAnsi="Arial" w:cs="Arial"/>
          <w:b/>
          <w:bCs/>
          <w:sz w:val="16"/>
          <w:szCs w:val="16"/>
        </w:rPr>
      </w:pPr>
      <w:r w:rsidRPr="00B66879">
        <w:rPr>
          <w:rFonts w:ascii="Arial" w:hAnsi="Arial" w:cs="Arial"/>
          <w:b/>
          <w:bCs/>
          <w:sz w:val="16"/>
          <w:szCs w:val="16"/>
        </w:rPr>
        <w:t>Об определении временной управляющей организации</w:t>
      </w:r>
      <w:r>
        <w:rPr>
          <w:rFonts w:ascii="Arial" w:hAnsi="Arial" w:cs="Arial"/>
          <w:b/>
          <w:bCs/>
          <w:sz w:val="16"/>
          <w:szCs w:val="16"/>
        </w:rPr>
        <w:t xml:space="preserve"> </w:t>
      </w:r>
      <w:r w:rsidRPr="00B66879">
        <w:rPr>
          <w:rFonts w:ascii="Arial" w:hAnsi="Arial" w:cs="Arial"/>
          <w:b/>
          <w:bCs/>
          <w:sz w:val="16"/>
          <w:szCs w:val="16"/>
        </w:rPr>
        <w:t>ООО «Жилищник» для управления многоквартирными</w:t>
      </w:r>
    </w:p>
    <w:p w:rsidR="00B66879" w:rsidRPr="00B66879" w:rsidRDefault="00B66879" w:rsidP="00B66879">
      <w:pPr>
        <w:jc w:val="center"/>
        <w:rPr>
          <w:rFonts w:ascii="Arial" w:hAnsi="Arial" w:cs="Arial"/>
          <w:b/>
          <w:bCs/>
          <w:sz w:val="16"/>
          <w:szCs w:val="16"/>
        </w:rPr>
      </w:pPr>
      <w:r w:rsidRPr="00B66879">
        <w:rPr>
          <w:rFonts w:ascii="Arial" w:hAnsi="Arial" w:cs="Arial"/>
          <w:b/>
          <w:bCs/>
          <w:sz w:val="16"/>
          <w:szCs w:val="16"/>
        </w:rPr>
        <w:t>домами, в отношении которых собственниками помещений</w:t>
      </w:r>
      <w:r>
        <w:rPr>
          <w:rFonts w:ascii="Arial" w:hAnsi="Arial" w:cs="Arial"/>
          <w:b/>
          <w:bCs/>
          <w:sz w:val="16"/>
          <w:szCs w:val="16"/>
        </w:rPr>
        <w:t xml:space="preserve"> </w:t>
      </w:r>
      <w:r w:rsidRPr="00B66879">
        <w:rPr>
          <w:rFonts w:ascii="Arial" w:hAnsi="Arial" w:cs="Arial"/>
          <w:b/>
          <w:bCs/>
          <w:sz w:val="16"/>
          <w:szCs w:val="16"/>
        </w:rPr>
        <w:t>в многоквартирных домах не выбран способ управления</w:t>
      </w:r>
    </w:p>
    <w:p w:rsidR="00B66879" w:rsidRPr="00B66879" w:rsidRDefault="00B66879" w:rsidP="00B66879">
      <w:pPr>
        <w:jc w:val="center"/>
        <w:rPr>
          <w:rFonts w:ascii="Arial" w:hAnsi="Arial" w:cs="Arial"/>
          <w:b/>
          <w:bCs/>
          <w:sz w:val="16"/>
          <w:szCs w:val="16"/>
        </w:rPr>
      </w:pPr>
      <w:r w:rsidRPr="00B66879">
        <w:rPr>
          <w:rFonts w:ascii="Arial" w:hAnsi="Arial" w:cs="Arial"/>
          <w:b/>
          <w:bCs/>
          <w:sz w:val="16"/>
          <w:szCs w:val="16"/>
        </w:rPr>
        <w:t>такими домами или выбранный способ управления</w:t>
      </w:r>
      <w:r>
        <w:rPr>
          <w:rFonts w:ascii="Arial" w:hAnsi="Arial" w:cs="Arial"/>
          <w:b/>
          <w:bCs/>
          <w:sz w:val="16"/>
          <w:szCs w:val="16"/>
        </w:rPr>
        <w:t xml:space="preserve"> </w:t>
      </w:r>
      <w:r w:rsidRPr="00B66879">
        <w:rPr>
          <w:rFonts w:ascii="Arial" w:hAnsi="Arial" w:cs="Arial"/>
          <w:b/>
          <w:bCs/>
          <w:sz w:val="16"/>
          <w:szCs w:val="16"/>
        </w:rPr>
        <w:t>не реализован, не определена управляющая организация</w:t>
      </w:r>
    </w:p>
    <w:p w:rsidR="00B66879" w:rsidRPr="00B66879" w:rsidRDefault="00B66879" w:rsidP="00B66879">
      <w:pPr>
        <w:ind w:firstLine="284"/>
        <w:jc w:val="both"/>
        <w:rPr>
          <w:rFonts w:ascii="Arial" w:hAnsi="Arial" w:cs="Arial"/>
          <w:b/>
          <w:sz w:val="16"/>
          <w:szCs w:val="16"/>
        </w:rPr>
      </w:pPr>
      <w:r w:rsidRPr="00B66879">
        <w:rPr>
          <w:rFonts w:ascii="Arial" w:hAnsi="Arial" w:cs="Arial"/>
          <w:sz w:val="16"/>
          <w:szCs w:val="16"/>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с частью 17 статьи 161 Жилищного кодекса Российской Федерации, постановлением Правительства Российской Федерации от 21 декабря 2018 года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постановлением Администрации Валдайского муниципального района от 17.06.2025 № 1465 «О внесении изменений в постановление Администрации муниципального района от 22.05.2018 № 751, заявлением общества с ограниченной ответственностью «Жилищник» Администрация Валдайского муниципального округа </w:t>
      </w:r>
      <w:r w:rsidRPr="00B66879">
        <w:rPr>
          <w:rFonts w:ascii="Arial" w:hAnsi="Arial" w:cs="Arial"/>
          <w:b/>
          <w:sz w:val="16"/>
          <w:szCs w:val="16"/>
        </w:rPr>
        <w:t>ПОСТАНОВЛЯЕТ:</w:t>
      </w:r>
    </w:p>
    <w:p w:rsidR="00B66879" w:rsidRPr="00B66879" w:rsidRDefault="00B66879" w:rsidP="00B66879">
      <w:pPr>
        <w:ind w:firstLine="284"/>
        <w:jc w:val="both"/>
        <w:rPr>
          <w:rFonts w:ascii="Arial" w:hAnsi="Arial" w:cs="Arial"/>
          <w:b/>
          <w:sz w:val="16"/>
          <w:szCs w:val="16"/>
        </w:rPr>
      </w:pPr>
      <w:r w:rsidRPr="00B66879">
        <w:rPr>
          <w:rFonts w:ascii="Arial" w:hAnsi="Arial" w:cs="Arial"/>
          <w:sz w:val="16"/>
          <w:szCs w:val="16"/>
        </w:rPr>
        <w:t>1. Определить общество с ограниченной ответственностью «Жилищник» (адрес: Новгородская область, Новгородский район, д. Новая Мельница, зд. 17г/1, помещ. 3, ИНН 5300009966, ОГРН 1235300002937) управляющей организацией для управления многоквартирными домами, расположенными по адресам, согласно приложению 1 к постановлению с 06 февраля 2026 года сроком на 1 год.</w:t>
      </w:r>
    </w:p>
    <w:p w:rsidR="00B66879" w:rsidRPr="00B66879" w:rsidRDefault="00B66879" w:rsidP="00B66879">
      <w:pPr>
        <w:ind w:firstLine="284"/>
        <w:jc w:val="both"/>
        <w:rPr>
          <w:rFonts w:ascii="Arial" w:hAnsi="Arial" w:cs="Arial"/>
          <w:sz w:val="16"/>
          <w:szCs w:val="16"/>
        </w:rPr>
      </w:pPr>
      <w:r w:rsidRPr="00B66879">
        <w:rPr>
          <w:rFonts w:ascii="Arial" w:hAnsi="Arial" w:cs="Arial"/>
          <w:sz w:val="16"/>
          <w:szCs w:val="16"/>
        </w:rPr>
        <w:t>2. Определить Перечень работ и услуг по управлению многоквартирными домами, услуг и работ по содержанию и ремонту общего имущества в многоквартирных домах, указанных в приложении 1 к постановлению (приложение 2).</w:t>
      </w:r>
    </w:p>
    <w:p w:rsidR="00B66879" w:rsidRPr="00B66879" w:rsidRDefault="00B66879" w:rsidP="00B66879">
      <w:pPr>
        <w:ind w:firstLine="284"/>
        <w:jc w:val="both"/>
        <w:rPr>
          <w:rFonts w:ascii="Arial" w:hAnsi="Arial" w:cs="Arial"/>
          <w:sz w:val="16"/>
          <w:szCs w:val="16"/>
        </w:rPr>
      </w:pPr>
      <w:r w:rsidRPr="00B66879">
        <w:rPr>
          <w:rFonts w:ascii="Arial" w:hAnsi="Arial" w:cs="Arial"/>
          <w:sz w:val="16"/>
          <w:szCs w:val="16"/>
        </w:rPr>
        <w:t>3. Определить размер платы за содержание жилых помещений, расположенных в многоквартирных домах, указанных в приложении 1 к постановлению, равному размеру платы за содержание жилого помещения, установленного постановлением Администрации Валдайского муниципального округа от 17.06.2025 № 1465 «О внесении изменений в постановление Администрации муниципального района от 22.05.2018 № 751».</w:t>
      </w:r>
    </w:p>
    <w:p w:rsidR="00B66879" w:rsidRPr="00B66879" w:rsidRDefault="00B66879" w:rsidP="00B66879">
      <w:pPr>
        <w:ind w:firstLine="284"/>
        <w:jc w:val="both"/>
        <w:rPr>
          <w:rFonts w:ascii="Arial" w:hAnsi="Arial" w:cs="Arial"/>
          <w:sz w:val="16"/>
          <w:szCs w:val="16"/>
        </w:rPr>
      </w:pPr>
      <w:r w:rsidRPr="00B66879">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122076" w:rsidRPr="00122076" w:rsidRDefault="00122076" w:rsidP="00122076">
      <w:pPr>
        <w:ind w:left="7938"/>
        <w:jc w:val="center"/>
        <w:rPr>
          <w:rFonts w:ascii="Arial" w:hAnsi="Arial" w:cs="Arial"/>
          <w:sz w:val="16"/>
          <w:szCs w:val="16"/>
        </w:rPr>
      </w:pPr>
      <w:r w:rsidRPr="00122076">
        <w:rPr>
          <w:rFonts w:ascii="Arial" w:hAnsi="Arial" w:cs="Arial"/>
          <w:sz w:val="16"/>
          <w:szCs w:val="16"/>
        </w:rPr>
        <w:t xml:space="preserve">Приложение № 1 </w:t>
      </w:r>
    </w:p>
    <w:p w:rsidR="00122076" w:rsidRPr="00122076" w:rsidRDefault="00122076" w:rsidP="00122076">
      <w:pPr>
        <w:ind w:left="7938"/>
        <w:jc w:val="center"/>
        <w:rPr>
          <w:rFonts w:ascii="Arial" w:hAnsi="Arial" w:cs="Arial"/>
          <w:sz w:val="16"/>
          <w:szCs w:val="16"/>
        </w:rPr>
      </w:pPr>
      <w:r w:rsidRPr="00122076">
        <w:rPr>
          <w:rFonts w:ascii="Arial" w:hAnsi="Arial" w:cs="Arial"/>
          <w:sz w:val="16"/>
          <w:szCs w:val="16"/>
        </w:rPr>
        <w:t>к постановлению Администрации</w:t>
      </w:r>
    </w:p>
    <w:p w:rsidR="00122076" w:rsidRPr="00122076" w:rsidRDefault="00122076" w:rsidP="00122076">
      <w:pPr>
        <w:ind w:left="7938"/>
        <w:jc w:val="center"/>
        <w:rPr>
          <w:rFonts w:ascii="Arial" w:hAnsi="Arial" w:cs="Arial"/>
          <w:sz w:val="16"/>
          <w:szCs w:val="16"/>
        </w:rPr>
      </w:pPr>
      <w:r w:rsidRPr="00122076">
        <w:rPr>
          <w:rFonts w:ascii="Arial" w:hAnsi="Arial" w:cs="Arial"/>
          <w:sz w:val="16"/>
          <w:szCs w:val="16"/>
        </w:rPr>
        <w:t>Валдайского муниципального округа</w:t>
      </w:r>
    </w:p>
    <w:p w:rsidR="00122076" w:rsidRPr="00122076" w:rsidRDefault="00122076" w:rsidP="00122076">
      <w:pPr>
        <w:ind w:left="7938"/>
        <w:jc w:val="center"/>
        <w:rPr>
          <w:rFonts w:ascii="Arial" w:hAnsi="Arial" w:cs="Arial"/>
          <w:sz w:val="16"/>
          <w:szCs w:val="16"/>
        </w:rPr>
      </w:pPr>
      <w:r w:rsidRPr="00122076">
        <w:rPr>
          <w:rFonts w:ascii="Arial" w:hAnsi="Arial" w:cs="Arial"/>
          <w:sz w:val="16"/>
          <w:szCs w:val="16"/>
        </w:rPr>
        <w:t>от 29.01.2026 № 161</w:t>
      </w:r>
    </w:p>
    <w:p w:rsidR="00122076" w:rsidRPr="00122076" w:rsidRDefault="00122076" w:rsidP="00122076">
      <w:pPr>
        <w:jc w:val="center"/>
        <w:rPr>
          <w:rFonts w:ascii="Arial" w:hAnsi="Arial" w:cs="Arial"/>
          <w:b/>
          <w:sz w:val="16"/>
          <w:szCs w:val="16"/>
        </w:rPr>
      </w:pPr>
      <w:r w:rsidRPr="00122076">
        <w:rPr>
          <w:rFonts w:ascii="Arial" w:hAnsi="Arial" w:cs="Arial"/>
          <w:b/>
          <w:sz w:val="16"/>
          <w:szCs w:val="16"/>
        </w:rPr>
        <w:t>Перечень многоквартирных домов,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 не определена управляющая организация</w:t>
      </w:r>
    </w:p>
    <w:tbl>
      <w:tblPr>
        <w:tblW w:w="5000" w:type="pct"/>
        <w:tblLook w:val="04A0"/>
      </w:tblPr>
      <w:tblGrid>
        <w:gridCol w:w="1118"/>
        <w:gridCol w:w="5991"/>
        <w:gridCol w:w="4447"/>
      </w:tblGrid>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b/>
                <w:bCs/>
                <w:sz w:val="16"/>
                <w:szCs w:val="16"/>
              </w:rPr>
            </w:pPr>
            <w:r w:rsidRPr="00122076">
              <w:rPr>
                <w:rFonts w:ascii="Arial" w:hAnsi="Arial" w:cs="Arial"/>
                <w:b/>
                <w:bCs/>
                <w:sz w:val="16"/>
                <w:szCs w:val="16"/>
              </w:rPr>
              <w:t>№</w:t>
            </w:r>
            <w:r>
              <w:rPr>
                <w:rFonts w:ascii="Arial" w:hAnsi="Arial" w:cs="Arial"/>
                <w:b/>
                <w:bCs/>
                <w:sz w:val="16"/>
                <w:szCs w:val="16"/>
              </w:rPr>
              <w:t xml:space="preserve"> </w:t>
            </w:r>
          </w:p>
          <w:p w:rsidR="00122076" w:rsidRPr="00122076" w:rsidRDefault="00122076" w:rsidP="00122076">
            <w:pPr>
              <w:jc w:val="center"/>
              <w:rPr>
                <w:rFonts w:ascii="Arial" w:hAnsi="Arial" w:cs="Arial"/>
                <w:b/>
                <w:sz w:val="16"/>
                <w:szCs w:val="16"/>
              </w:rPr>
            </w:pPr>
            <w:r w:rsidRPr="00122076">
              <w:rPr>
                <w:rFonts w:ascii="Arial" w:hAnsi="Arial" w:cs="Arial"/>
                <w:b/>
                <w:bCs/>
                <w:sz w:val="16"/>
                <w:szCs w:val="16"/>
              </w:rPr>
              <w:t>п/п</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b/>
                <w:bCs/>
                <w:sz w:val="16"/>
                <w:szCs w:val="16"/>
              </w:rPr>
            </w:pPr>
            <w:r w:rsidRPr="00122076">
              <w:rPr>
                <w:rFonts w:ascii="Arial" w:hAnsi="Arial" w:cs="Arial"/>
                <w:b/>
                <w:sz w:val="16"/>
                <w:szCs w:val="16"/>
              </w:rPr>
              <w:t>Адрес многоквартирного дома</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ind w:right="-27"/>
              <w:jc w:val="center"/>
              <w:rPr>
                <w:rFonts w:ascii="Arial" w:hAnsi="Arial" w:cs="Arial"/>
                <w:b/>
                <w:sz w:val="16"/>
                <w:szCs w:val="16"/>
              </w:rPr>
            </w:pPr>
            <w:r w:rsidRPr="00122076">
              <w:rPr>
                <w:rFonts w:ascii="Arial" w:hAnsi="Arial" w:cs="Arial"/>
                <w:b/>
                <w:sz w:val="16"/>
                <w:szCs w:val="16"/>
              </w:rPr>
              <w:t xml:space="preserve">Размер платы за жилое помещение для много-квартирного дома за </w:t>
            </w:r>
            <w:smartTag w:uri="urn:schemas-microsoft-com:office:smarttags" w:element="metricconverter">
              <w:smartTagPr>
                <w:attr w:name="ProductID" w:val="1 кв. м"/>
              </w:smartTagPr>
              <w:r w:rsidRPr="00122076">
                <w:rPr>
                  <w:rFonts w:ascii="Arial" w:hAnsi="Arial" w:cs="Arial"/>
                  <w:b/>
                  <w:sz w:val="16"/>
                  <w:szCs w:val="16"/>
                </w:rPr>
                <w:t>1 кв. м</w:t>
              </w:r>
            </w:smartTag>
            <w:r w:rsidRPr="00122076">
              <w:rPr>
                <w:rFonts w:ascii="Arial" w:hAnsi="Arial" w:cs="Arial"/>
                <w:b/>
                <w:sz w:val="16"/>
                <w:szCs w:val="16"/>
              </w:rPr>
              <w:t xml:space="preserve"> с НДС (рубли)</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1</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Студгородок, д. 11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2</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Энергетиков, д. 9</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3</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Павлова, д. 32а</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highlight w:val="yellow"/>
              </w:rPr>
            </w:pPr>
            <w:r w:rsidRPr="00122076">
              <w:rPr>
                <w:rFonts w:ascii="Arial" w:hAnsi="Arial" w:cs="Arial"/>
                <w:sz w:val="16"/>
                <w:szCs w:val="16"/>
              </w:rPr>
              <w:t>4</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highlight w:val="yellow"/>
              </w:rPr>
            </w:pPr>
            <w:r w:rsidRPr="00122076">
              <w:rPr>
                <w:rFonts w:ascii="Arial" w:hAnsi="Arial" w:cs="Arial"/>
                <w:sz w:val="16"/>
                <w:szCs w:val="16"/>
              </w:rPr>
              <w:t>г. Валдай, ул. Песчаная, д. 8</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highlight w:val="yellow"/>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5</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Песчаная, д. 14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6</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Песчаная, д. 21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7</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пр. Комсомольский, д. 44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8</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пр. Комсомольский, д. 51а</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9</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Механизаторов, д. 7</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10</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Октябрьская, д. 11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11</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Октябрьская, д. 19/22</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12</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Победы, д. 43</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24,19</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13</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Ленина, д. 8</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14</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Новгородская, д. 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15</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Железнодорожная, д. 5а</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lastRenderedPageBreak/>
              <w:t>16</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ул. Труда, д. 23</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17</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пер. Суворова, д. 2</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18</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пр. Советский, д. 35/15</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19</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пр. Советский, д. 37</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20</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г. Валдай, пр. Советский, д. 67</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21</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с. Едрово, ул. Московская, д. 290</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22</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с. Едрово, ул. Сосновая, д. 40</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23</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с. Едрово, ул. Сосновая, д. 42</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24</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д. Добывалово, д. 46</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25</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д. Лутовёнка, ул. Школьная, д. 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26</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д. Ижицы, д. 43</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18,06</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27</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28</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2</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29</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3</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30</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31</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5</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32</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6</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33</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8</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34</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10</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35</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11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36</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12</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37</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13</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38</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14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39</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15</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40</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17</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41</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18</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42</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19</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43</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20</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44</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21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45</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Советская, д. 22</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46</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 ул. Горького, д. 3</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24,19</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jc w:val="center"/>
              <w:rPr>
                <w:rFonts w:ascii="Arial" w:hAnsi="Arial" w:cs="Arial"/>
                <w:sz w:val="16"/>
                <w:szCs w:val="16"/>
              </w:rPr>
            </w:pPr>
            <w:r w:rsidRPr="00122076">
              <w:rPr>
                <w:rFonts w:ascii="Arial" w:hAnsi="Arial" w:cs="Arial"/>
                <w:sz w:val="16"/>
                <w:szCs w:val="16"/>
              </w:rPr>
              <w:t>47</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 ул. Горького, д. 8</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24,19</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rPr>
                <w:rFonts w:ascii="Arial" w:hAnsi="Arial" w:cs="Arial"/>
                <w:sz w:val="16"/>
                <w:szCs w:val="16"/>
              </w:rPr>
            </w:pPr>
            <w:r w:rsidRPr="00122076">
              <w:rPr>
                <w:rFonts w:ascii="Arial" w:hAnsi="Arial" w:cs="Arial"/>
                <w:sz w:val="16"/>
                <w:szCs w:val="16"/>
              </w:rPr>
              <w:t xml:space="preserve">   48</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 ул. Горького, д. 10</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24,19</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rPr>
                <w:rFonts w:ascii="Arial" w:hAnsi="Arial" w:cs="Arial"/>
                <w:sz w:val="16"/>
                <w:szCs w:val="16"/>
              </w:rPr>
            </w:pPr>
            <w:r w:rsidRPr="00122076">
              <w:rPr>
                <w:rFonts w:ascii="Arial" w:hAnsi="Arial" w:cs="Arial"/>
                <w:sz w:val="16"/>
                <w:szCs w:val="16"/>
              </w:rPr>
              <w:t xml:space="preserve">   49</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Валдай-3,ул. Лермонтова, д. 1</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24,19</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rPr>
                <w:rFonts w:ascii="Arial" w:hAnsi="Arial" w:cs="Arial"/>
                <w:sz w:val="16"/>
                <w:szCs w:val="16"/>
              </w:rPr>
            </w:pPr>
            <w:r w:rsidRPr="00122076">
              <w:rPr>
                <w:rFonts w:ascii="Arial" w:hAnsi="Arial" w:cs="Arial"/>
                <w:sz w:val="16"/>
                <w:szCs w:val="16"/>
              </w:rPr>
              <w:t xml:space="preserve">   50</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Валдай-4, ул. Валдайская, д. 3</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rPr>
                <w:rFonts w:ascii="Arial" w:hAnsi="Arial" w:cs="Arial"/>
                <w:sz w:val="16"/>
                <w:szCs w:val="16"/>
              </w:rPr>
            </w:pPr>
            <w:r w:rsidRPr="00122076">
              <w:rPr>
                <w:rFonts w:ascii="Arial" w:hAnsi="Arial" w:cs="Arial"/>
                <w:sz w:val="16"/>
                <w:szCs w:val="16"/>
              </w:rPr>
              <w:t xml:space="preserve">   51</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Валдай-4, ул. Путиловская, д. 4</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rPr>
                <w:rFonts w:ascii="Arial" w:hAnsi="Arial" w:cs="Arial"/>
                <w:sz w:val="16"/>
                <w:szCs w:val="16"/>
              </w:rPr>
            </w:pPr>
            <w:r w:rsidRPr="00122076">
              <w:rPr>
                <w:rFonts w:ascii="Arial" w:hAnsi="Arial" w:cs="Arial"/>
                <w:sz w:val="16"/>
                <w:szCs w:val="16"/>
              </w:rPr>
              <w:t xml:space="preserve">   52</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Валдай-4, ул. Путиловская, д. 6</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r w:rsidR="00122076" w:rsidTr="00122076">
        <w:trPr>
          <w:trHeight w:val="20"/>
        </w:trPr>
        <w:tc>
          <w:tcPr>
            <w:tcW w:w="48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spacing w:after="60"/>
              <w:rPr>
                <w:rFonts w:ascii="Arial" w:hAnsi="Arial" w:cs="Arial"/>
                <w:sz w:val="16"/>
                <w:szCs w:val="16"/>
              </w:rPr>
            </w:pPr>
            <w:r w:rsidRPr="00122076">
              <w:rPr>
                <w:rFonts w:ascii="Arial" w:hAnsi="Arial" w:cs="Arial"/>
                <w:sz w:val="16"/>
                <w:szCs w:val="16"/>
              </w:rPr>
              <w:t xml:space="preserve">   53</w:t>
            </w:r>
          </w:p>
        </w:tc>
        <w:tc>
          <w:tcPr>
            <w:tcW w:w="2592"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rPr>
                <w:rFonts w:ascii="Arial" w:hAnsi="Arial" w:cs="Arial"/>
                <w:sz w:val="16"/>
                <w:szCs w:val="16"/>
              </w:rPr>
            </w:pPr>
            <w:r w:rsidRPr="00122076">
              <w:rPr>
                <w:rFonts w:ascii="Arial" w:hAnsi="Arial" w:cs="Arial"/>
                <w:sz w:val="16"/>
                <w:szCs w:val="16"/>
              </w:rPr>
              <w:t>н.п. Валдай-4, ул. Путиловская, д. 7</w:t>
            </w:r>
          </w:p>
        </w:tc>
        <w:tc>
          <w:tcPr>
            <w:tcW w:w="1924" w:type="pct"/>
            <w:tcBorders>
              <w:top w:val="single" w:sz="4" w:space="0" w:color="auto"/>
              <w:left w:val="single" w:sz="4" w:space="0" w:color="auto"/>
              <w:bottom w:val="single" w:sz="4" w:space="0" w:color="auto"/>
              <w:right w:val="single" w:sz="4" w:space="0" w:color="auto"/>
            </w:tcBorders>
            <w:shd w:val="clear" w:color="auto" w:fill="FFFFFF"/>
            <w:hideMark/>
          </w:tcPr>
          <w:p w:rsidR="00122076" w:rsidRPr="00122076" w:rsidRDefault="00122076" w:rsidP="00122076">
            <w:pPr>
              <w:jc w:val="center"/>
              <w:rPr>
                <w:rFonts w:ascii="Arial" w:hAnsi="Arial" w:cs="Arial"/>
                <w:sz w:val="16"/>
                <w:szCs w:val="16"/>
              </w:rPr>
            </w:pPr>
            <w:r w:rsidRPr="00122076">
              <w:rPr>
                <w:rFonts w:ascii="Arial" w:hAnsi="Arial" w:cs="Arial"/>
                <w:sz w:val="16"/>
                <w:szCs w:val="16"/>
              </w:rPr>
              <w:t>23,04</w:t>
            </w:r>
          </w:p>
        </w:tc>
      </w:tr>
    </w:tbl>
    <w:p w:rsidR="00122076" w:rsidRPr="00122076" w:rsidRDefault="00122076" w:rsidP="00122076">
      <w:pPr>
        <w:ind w:left="7938"/>
        <w:jc w:val="center"/>
        <w:rPr>
          <w:rFonts w:ascii="Arial" w:hAnsi="Arial" w:cs="Arial"/>
          <w:sz w:val="16"/>
          <w:szCs w:val="16"/>
        </w:rPr>
      </w:pPr>
      <w:r w:rsidRPr="00122076">
        <w:rPr>
          <w:rFonts w:ascii="Arial" w:hAnsi="Arial" w:cs="Arial"/>
          <w:sz w:val="16"/>
          <w:szCs w:val="16"/>
        </w:rPr>
        <w:t>Приложение № 2</w:t>
      </w:r>
    </w:p>
    <w:p w:rsidR="00122076" w:rsidRPr="00122076" w:rsidRDefault="00122076" w:rsidP="00122076">
      <w:pPr>
        <w:ind w:left="7938"/>
        <w:jc w:val="center"/>
        <w:rPr>
          <w:rFonts w:ascii="Arial" w:hAnsi="Arial" w:cs="Arial"/>
          <w:sz w:val="16"/>
          <w:szCs w:val="16"/>
        </w:rPr>
      </w:pPr>
      <w:r w:rsidRPr="00122076">
        <w:rPr>
          <w:rFonts w:ascii="Arial" w:hAnsi="Arial" w:cs="Arial"/>
          <w:sz w:val="16"/>
          <w:szCs w:val="16"/>
        </w:rPr>
        <w:t>к  постановлению администрации</w:t>
      </w:r>
    </w:p>
    <w:p w:rsidR="00122076" w:rsidRPr="00122076" w:rsidRDefault="00122076" w:rsidP="00122076">
      <w:pPr>
        <w:ind w:left="7938"/>
        <w:jc w:val="center"/>
        <w:rPr>
          <w:rFonts w:ascii="Arial" w:hAnsi="Arial" w:cs="Arial"/>
          <w:sz w:val="16"/>
          <w:szCs w:val="16"/>
        </w:rPr>
      </w:pPr>
      <w:r w:rsidRPr="00122076">
        <w:rPr>
          <w:rFonts w:ascii="Arial" w:hAnsi="Arial" w:cs="Arial"/>
          <w:sz w:val="16"/>
          <w:szCs w:val="16"/>
        </w:rPr>
        <w:t>Валдайского муниципального округа</w:t>
      </w:r>
    </w:p>
    <w:p w:rsidR="00122076" w:rsidRPr="00122076" w:rsidRDefault="00122076" w:rsidP="00122076">
      <w:pPr>
        <w:ind w:left="7938"/>
        <w:jc w:val="center"/>
        <w:rPr>
          <w:rFonts w:ascii="Arial" w:hAnsi="Arial" w:cs="Arial"/>
          <w:sz w:val="16"/>
          <w:szCs w:val="16"/>
        </w:rPr>
      </w:pPr>
      <w:r w:rsidRPr="00122076">
        <w:rPr>
          <w:rFonts w:ascii="Arial" w:hAnsi="Arial" w:cs="Arial"/>
          <w:sz w:val="16"/>
          <w:szCs w:val="16"/>
        </w:rPr>
        <w:t>от 29.01.2026 № 161</w:t>
      </w:r>
    </w:p>
    <w:p w:rsidR="00122076" w:rsidRPr="00122076" w:rsidRDefault="00122076" w:rsidP="00122076">
      <w:pPr>
        <w:pStyle w:val="1KGK9"/>
        <w:jc w:val="center"/>
        <w:rPr>
          <w:b/>
          <w:sz w:val="16"/>
          <w:szCs w:val="16"/>
        </w:rPr>
      </w:pPr>
      <w:r w:rsidRPr="00122076">
        <w:rPr>
          <w:b/>
          <w:sz w:val="16"/>
          <w:szCs w:val="16"/>
        </w:rPr>
        <w:t>Перечень</w:t>
      </w:r>
    </w:p>
    <w:p w:rsidR="00122076" w:rsidRDefault="00122076" w:rsidP="00122076">
      <w:pPr>
        <w:pStyle w:val="1KGK9"/>
        <w:jc w:val="center"/>
        <w:rPr>
          <w:b/>
          <w:sz w:val="16"/>
          <w:szCs w:val="16"/>
        </w:rPr>
      </w:pPr>
      <w:r w:rsidRPr="00122076">
        <w:rPr>
          <w:b/>
          <w:sz w:val="16"/>
          <w:szCs w:val="16"/>
        </w:rPr>
        <w:t xml:space="preserve">работ и услуг по управлению многоквартирными домами, услуг и работ по содержанию и ремонту </w:t>
      </w:r>
    </w:p>
    <w:p w:rsidR="00122076" w:rsidRPr="00122076" w:rsidRDefault="00122076" w:rsidP="00122076">
      <w:pPr>
        <w:pStyle w:val="1KGK9"/>
        <w:jc w:val="center"/>
        <w:rPr>
          <w:b/>
          <w:sz w:val="16"/>
          <w:szCs w:val="16"/>
        </w:rPr>
      </w:pPr>
      <w:r w:rsidRPr="00122076">
        <w:rPr>
          <w:b/>
          <w:sz w:val="16"/>
          <w:szCs w:val="16"/>
        </w:rPr>
        <w:t>общего имущества</w:t>
      </w:r>
      <w:r>
        <w:rPr>
          <w:b/>
          <w:sz w:val="16"/>
          <w:szCs w:val="16"/>
        </w:rPr>
        <w:t xml:space="preserve"> </w:t>
      </w:r>
      <w:r w:rsidRPr="00122076">
        <w:rPr>
          <w:b/>
          <w:sz w:val="16"/>
          <w:szCs w:val="16"/>
        </w:rPr>
        <w:t>в многоквартирных домах</w:t>
      </w:r>
    </w:p>
    <w:tbl>
      <w:tblPr>
        <w:tblStyle w:val="ab"/>
        <w:tblW w:w="5000" w:type="pct"/>
        <w:tblLook w:val="0000"/>
      </w:tblPr>
      <w:tblGrid>
        <w:gridCol w:w="825"/>
        <w:gridCol w:w="5988"/>
        <w:gridCol w:w="4743"/>
      </w:tblGrid>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 п/п</w:t>
            </w:r>
          </w:p>
        </w:tc>
        <w:tc>
          <w:tcPr>
            <w:tcW w:w="2591"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Наименование работ и услуг</w:t>
            </w:r>
          </w:p>
        </w:tc>
        <w:tc>
          <w:tcPr>
            <w:tcW w:w="2052"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Периодичность выполнения работ и оказания услуг</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I.</w:t>
            </w:r>
          </w:p>
        </w:tc>
        <w:tc>
          <w:tcPr>
            <w:tcW w:w="4643" w:type="pct"/>
            <w:gridSpan w:val="2"/>
          </w:tcPr>
          <w:p w:rsidR="00122076" w:rsidRPr="00122076" w:rsidRDefault="00122076" w:rsidP="00122076">
            <w:pPr>
              <w:snapToGrid w:val="0"/>
              <w:rPr>
                <w:rFonts w:ascii="Arial" w:hAnsi="Arial" w:cs="Arial"/>
                <w:sz w:val="12"/>
                <w:szCs w:val="12"/>
              </w:rPr>
            </w:pPr>
            <w:r w:rsidRPr="00122076">
              <w:rPr>
                <w:rFonts w:ascii="Arial" w:hAnsi="Arial" w:cs="Arial"/>
                <w:b/>
                <w:sz w:val="12"/>
                <w:szCs w:val="12"/>
              </w:rPr>
              <w:t>Работы, необходимые для надлежащего содержания несущих конструкций (фундаментов, стен, колон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многоквартирного дома</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1.</w:t>
            </w:r>
          </w:p>
        </w:tc>
        <w:tc>
          <w:tcPr>
            <w:tcW w:w="4643" w:type="pct"/>
            <w:gridSpan w:val="2"/>
          </w:tcPr>
          <w:p w:rsidR="00122076" w:rsidRPr="00122076" w:rsidRDefault="00122076" w:rsidP="00122076">
            <w:pPr>
              <w:snapToGrid w:val="0"/>
              <w:rPr>
                <w:rFonts w:ascii="Arial" w:hAnsi="Arial" w:cs="Arial"/>
                <w:sz w:val="12"/>
                <w:szCs w:val="12"/>
              </w:rPr>
            </w:pPr>
            <w:r w:rsidRPr="00122076">
              <w:rPr>
                <w:rFonts w:ascii="Arial" w:hAnsi="Arial" w:cs="Arial"/>
                <w:b/>
                <w:sz w:val="12"/>
                <w:szCs w:val="12"/>
              </w:rPr>
              <w:t>Работы, выполняемые в отношении всех видов фундаментов:</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 xml:space="preserve">2 раза в год </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технического состояния видимых частей конструкций с выявлением:</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признаков неравномерных осадок фундаментов всех типов;</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1.4</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коррозии арматуры, расслаивания, трещин, выпучивания, отклонения от вертикали в домах с бетонными, железобетонными и каменными фундаментами;</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1.5</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1.6</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выполняемые в зданиях с подвалами:</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температурно-влажностного режима подвальных помещений и при выявлении нарушений устранение причин его нарушения;</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 xml:space="preserve">2 раза в год </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контроль за состоянием дверей подвалов и технических подполий, запорных устройств на них. Устранение выявленных неисправностей.</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3.</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выполняемые для надлежащего содержания стен многоквартирных домов:</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3.1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 xml:space="preserve">2 раза в год </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3.2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lastRenderedPageBreak/>
              <w:t>3.3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4.</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выполняемые в целях надлежащего содержания перекрытий и покрытий многоквартирных домов:</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4.1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 xml:space="preserve">2 раза в год </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4.2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4.3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состояния утеплителя, гидроизоляции и звукоизоляции, адгезии отделочных слоев к конструкциям перекрытия (покрытия);</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4.4</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при необходимости</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5</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выполняемые в целях надлежащего содержания балок (ригелей) перекрытий и покрытий многоквартирных домов:</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5.1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 xml:space="preserve">2 раза в год </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5.2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5.3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при необходимости</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6.</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выполняемые в целях надлежащего содержания крыш многоквартирных домов:</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6.1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кровли на отсутствие протечек;</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6 раз в год</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6.2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молниезащитных устройств, заземления мачт и другого оборудования, расположенного на крыше;</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6.3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2052" w:type="pct"/>
          </w:tcPr>
          <w:p w:rsidR="00122076" w:rsidRPr="00122076" w:rsidRDefault="00122076" w:rsidP="00122076">
            <w:pPr>
              <w:snapToGrid w:val="0"/>
              <w:jc w:val="center"/>
              <w:rPr>
                <w:rFonts w:ascii="Arial" w:hAnsi="Arial" w:cs="Arial"/>
                <w:sz w:val="12"/>
                <w:szCs w:val="12"/>
              </w:rPr>
            </w:pPr>
            <w:r w:rsidRPr="00122076">
              <w:rPr>
                <w:rFonts w:ascii="Arial" w:hAnsi="Arial" w:cs="Arial"/>
                <w:sz w:val="12"/>
                <w:szCs w:val="12"/>
              </w:rPr>
              <w:t>2 раза в год</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6.4</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температурно-влажностного режима и воздухообмена на чердаке;</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6.5</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контроль состояния оборудования или устройств, предотвращающих образование наледи и сосулек;</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6.6</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 раза в год</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6.7</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и при необходимости очистка кровли от скопления снега и наледи;</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по мере необходимости</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6.8</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6.9</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и при необходимости восстановление пешеходных дорожек в местах пешеходных зон кровель из эластомерных и термопластичных материалов;</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6.10</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6.11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7.</w:t>
            </w:r>
          </w:p>
        </w:tc>
        <w:tc>
          <w:tcPr>
            <w:tcW w:w="4643" w:type="pct"/>
            <w:gridSpan w:val="2"/>
          </w:tcPr>
          <w:p w:rsidR="00122076" w:rsidRPr="00122076" w:rsidRDefault="00122076" w:rsidP="00122076">
            <w:pPr>
              <w:jc w:val="both"/>
              <w:rPr>
                <w:rFonts w:ascii="Arial" w:hAnsi="Arial" w:cs="Arial"/>
                <w:b/>
                <w:sz w:val="12"/>
                <w:szCs w:val="12"/>
              </w:rPr>
            </w:pPr>
            <w:r w:rsidRPr="00122076">
              <w:rPr>
                <w:rFonts w:ascii="Arial" w:hAnsi="Arial" w:cs="Arial"/>
                <w:b/>
                <w:sz w:val="12"/>
                <w:szCs w:val="12"/>
              </w:rPr>
              <w:t>Работы, выполняемые в целях надлежащего содержания лестниц многоквартирных домов:</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7.1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выявление деформации и повреждений в несущих конструкциях, надежности крепления ограждений, выбоин и сколов в ступенях;</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год при подготовке к весенне-летнему сезону</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7.2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7.3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8.</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выполняемые в целях надлежащего содержания фасадов многоквартирных домов:</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8.1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год при подготовке к осенне-зимнему сезону</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8.2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контроль состояния и работоспособности подсветки информационных знаков, входов в подъезды (домовые знаки и т.д.);</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8.3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8.4</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контроль состояния и восстановление или замена отдельных элементов крылец и зонтов над входами в здание, в подвалы и над балконами;</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8.5</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8.6</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по мере необходимости</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9.</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выполняемые в целях надлежащего содержания перегородок в многоквартирных домах:</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9.1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год при подготовке к весенне-летнему сезону</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9.2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звукоизоляции и огнезащиты;</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9.3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по мере необходимости</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10.</w:t>
            </w:r>
          </w:p>
        </w:tc>
        <w:tc>
          <w:tcPr>
            <w:tcW w:w="4643" w:type="pct"/>
            <w:gridSpan w:val="2"/>
          </w:tcPr>
          <w:p w:rsidR="00122076" w:rsidRPr="00122076" w:rsidRDefault="00122076" w:rsidP="00122076">
            <w:pPr>
              <w:jc w:val="both"/>
              <w:rPr>
                <w:rFonts w:ascii="Arial" w:hAnsi="Arial" w:cs="Arial"/>
                <w:b/>
                <w:sz w:val="12"/>
                <w:szCs w:val="12"/>
              </w:rPr>
            </w:pPr>
            <w:r w:rsidRPr="00122076">
              <w:rPr>
                <w:rFonts w:ascii="Arial" w:hAnsi="Arial" w:cs="Arial"/>
                <w:b/>
                <w:sz w:val="12"/>
                <w:szCs w:val="12"/>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p w:rsidR="00122076" w:rsidRPr="00122076" w:rsidRDefault="00122076" w:rsidP="00122076">
            <w:pPr>
              <w:jc w:val="center"/>
              <w:rPr>
                <w:rFonts w:ascii="Arial" w:hAnsi="Arial" w:cs="Arial"/>
                <w:sz w:val="12"/>
                <w:szCs w:val="12"/>
              </w:rPr>
            </w:pPr>
          </w:p>
          <w:p w:rsidR="00122076" w:rsidRPr="00122076" w:rsidRDefault="00122076" w:rsidP="00122076">
            <w:pPr>
              <w:jc w:val="center"/>
              <w:rPr>
                <w:rFonts w:ascii="Arial" w:hAnsi="Arial" w:cs="Arial"/>
                <w:sz w:val="12"/>
                <w:szCs w:val="12"/>
              </w:rPr>
            </w:pPr>
          </w:p>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год при подготовке к весенне-летнему сезону</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11.</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выполняемые в целях надлежащего содержания полов помещений, относящихся к общему имуществу в многоквартирном доме:</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11.1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состояния основания, поверхностного слоя и работоспособности системы вентиляции (для деревянных полов);</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год при подготовке к весенне-летнему сезону</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11.2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12.</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12.1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год при подготовке к осенне-зимнему сезону</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12.2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II.</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необходимые для надлежащего содержания оборудования и системы инженерно-технического обеспечения входящих в состав общего имущества в многоквартирном доме</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Работы, выполняемые в целях надлежащего содержания контейнерной площадки расположенной на территории многоквартирного дома:</w:t>
            </w:r>
          </w:p>
        </w:tc>
        <w:tc>
          <w:tcPr>
            <w:tcW w:w="2052" w:type="pct"/>
          </w:tcPr>
          <w:p w:rsidR="00122076" w:rsidRPr="00122076" w:rsidRDefault="00122076" w:rsidP="00122076">
            <w:pPr>
              <w:snapToGrid w:val="0"/>
              <w:jc w:val="center"/>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14.</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выполняемые в целях надлежащего содержания систем вентиляции и дымоудаления многоквартирных домов:</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14.1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год при подготовке к осенне-зимнему сезону</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14.2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контроль состояния, выявление и устранение причин недопустимых вибраций и шума при работе вентиляционной установки;</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14.3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утепления теплых чердаков, плотности закрытия входов на них;</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lastRenderedPageBreak/>
              <w:t>14.4</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14.5</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контроль состояния и восстановление антикоррозионной окраски металлических вытяжных каналов, труб, поддонов и дефлекторов;</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14.6</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по мере необходимости</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15</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 xml:space="preserve"> Работы, выполняемые в целях надлежащего содержания печей, каминов и очагов в многоквартирных домах:</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15.1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определение целостности конструкций и проверка работоспособности дымоходов печей, каминов и очагов</w:t>
            </w:r>
          </w:p>
        </w:tc>
        <w:tc>
          <w:tcPr>
            <w:tcW w:w="2052" w:type="pct"/>
          </w:tcPr>
          <w:p w:rsidR="00122076" w:rsidRPr="00122076" w:rsidRDefault="00122076" w:rsidP="00122076">
            <w:pPr>
              <w:snapToGrid w:val="0"/>
              <w:jc w:val="center"/>
              <w:rPr>
                <w:rFonts w:ascii="Arial" w:hAnsi="Arial" w:cs="Arial"/>
                <w:sz w:val="12"/>
                <w:szCs w:val="12"/>
              </w:rPr>
            </w:pPr>
            <w:r w:rsidRPr="00122076">
              <w:rPr>
                <w:rFonts w:ascii="Arial" w:hAnsi="Arial" w:cs="Arial"/>
                <w:sz w:val="12"/>
                <w:szCs w:val="12"/>
              </w:rPr>
              <w:t>по мере необходимости</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15.2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tc>
        <w:tc>
          <w:tcPr>
            <w:tcW w:w="2052" w:type="pct"/>
          </w:tcPr>
          <w:p w:rsidR="00122076" w:rsidRPr="00122076" w:rsidRDefault="00122076" w:rsidP="00122076">
            <w:pPr>
              <w:snapToGrid w:val="0"/>
              <w:jc w:val="center"/>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15.3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очистка от сажи дымоходов и труб печей;</w:t>
            </w:r>
          </w:p>
        </w:tc>
        <w:tc>
          <w:tcPr>
            <w:tcW w:w="2052" w:type="pct"/>
          </w:tcPr>
          <w:p w:rsidR="00122076" w:rsidRPr="00122076" w:rsidRDefault="00122076" w:rsidP="00122076">
            <w:pPr>
              <w:snapToGrid w:val="0"/>
              <w:jc w:val="center"/>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15.4</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устранение завалов в дымовых каналах</w:t>
            </w:r>
          </w:p>
        </w:tc>
        <w:tc>
          <w:tcPr>
            <w:tcW w:w="2052" w:type="pct"/>
          </w:tcPr>
          <w:p w:rsidR="00122076" w:rsidRPr="00122076" w:rsidRDefault="00122076" w:rsidP="00122076">
            <w:pPr>
              <w:snapToGrid w:val="0"/>
              <w:jc w:val="center"/>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16.</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Общие работы, выполняемые для надлежащего содержания систем водоснабжения (холодного), отопления и водоотведения в многоквартирных домах:</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16.1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исправности, работоспособности, регулировка и техническое обслуживание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по мере необходимости</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16.2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16.3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контроль состояния и замена неисправных контрольно-измерительных приборов (манометров, термометров и т.п.);</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16.4</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16.5</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16.6</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16.7</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промывка участков водопровода после выполнения ремонтно-строительных работ на водопроводе;</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16.8</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промывка систем водоснабжения для удаления накипно-коррозионных отложений.</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17.</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17.1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Согласно требованиям технических регламентов</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17.2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проверка и обеспечение работоспособности устройств защитного отключения;</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17.3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Согласно требованиям технических регламентов</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17.4</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контроль состояния и замена вышедших из строя датчиков, проводки и оборудования пожарной и охранной сигнализации.</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Согласно требованиям технических регламентов</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18.</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выполняемые в целях надлежащего содержания систем внутридомового газового оборудования в многоквартирном доме:</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18.1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организация проверки состояния системы внутридомового газового оборудования и ее отдельных элементов;</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по договору со специализированной организацией</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18.2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организация технического обслуживания и ремонта систем контроля загазованности помещений;</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18.3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по мере необходимости</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III.</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и услуги по содержанию иного общего имущества в многоквартирном доме</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19.</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по содержанию помещений, входящих в состав общего имущества в многоквартирном доме:</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сухая и влажная уборка тамбуров, холлов, коридоров, галерей, лифтовых площадок и лифтовых холлов и кабин, лестничных площадок и маршей, пандусов, в том числе:</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влажное подметание лестничных площадок и маршей нижних трех этажей;</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ежедневно</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влажное подметание лестничных площадок и маршей выше третьего этажа;</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3 раза в неделю</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19.4</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 xml:space="preserve">влажное подметание мест перед загрузочными камерами мусоропровода, </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ежедневно</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19.5</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 xml:space="preserve">мытье пола кабины лифта </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ежедневно</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19.6</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влажная протирка стен, дверей, плафонов и потолков кабины лифта</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 раза в месяц</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19.7</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мытье лестничных площадок и маршей нижних трех этажей;</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 раза в месяц</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19.8</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мытье лестничных площадок и маршей выше третьего этажа ;</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 раза в месяц</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19.9</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обметание пыли с потолков;</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год</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19.10</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влажная протирка стен, плафонов на лестничных клетках,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год</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19.11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влажная протирка подоконников, отопительных приборов;</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 раза в год</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19.12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мытье окон;</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 раза в год</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19.13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очистка систем защиты от грязи (металлических решеток, ячеистых покрытий, приямков, текстильных матов);</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неделю</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19.14</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проведение дератизации и дезинсекции помещений, входящих в состав общего имущества в многоквартирном доме.</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квартал</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20</w:t>
            </w:r>
          </w:p>
        </w:tc>
        <w:tc>
          <w:tcPr>
            <w:tcW w:w="4643" w:type="pct"/>
            <w:gridSpan w:val="2"/>
          </w:tcPr>
          <w:p w:rsidR="00122076" w:rsidRPr="00122076" w:rsidRDefault="00122076" w:rsidP="00122076">
            <w:pPr>
              <w:snapToGrid w:val="0"/>
              <w:jc w:val="center"/>
              <w:rPr>
                <w:rFonts w:ascii="Arial" w:hAnsi="Arial" w:cs="Arial"/>
                <w:sz w:val="12"/>
                <w:szCs w:val="12"/>
              </w:rPr>
            </w:pPr>
            <w:r w:rsidRPr="00122076">
              <w:rPr>
                <w:rFonts w:ascii="Arial" w:hAnsi="Arial" w:cs="Arial"/>
                <w:b/>
                <w:sz w:val="12"/>
                <w:szCs w:val="12"/>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20.1</w:t>
            </w:r>
          </w:p>
        </w:tc>
        <w:tc>
          <w:tcPr>
            <w:tcW w:w="2591" w:type="pct"/>
          </w:tcPr>
          <w:p w:rsidR="00122076" w:rsidRPr="00122076" w:rsidRDefault="00122076" w:rsidP="00122076">
            <w:pPr>
              <w:jc w:val="both"/>
              <w:rPr>
                <w:rFonts w:ascii="Arial" w:hAnsi="Arial" w:cs="Arial"/>
                <w:b/>
                <w:sz w:val="12"/>
                <w:szCs w:val="12"/>
              </w:rPr>
            </w:pPr>
            <w:r w:rsidRPr="00122076">
              <w:rPr>
                <w:rFonts w:ascii="Arial" w:hAnsi="Arial" w:cs="Arial"/>
                <w:b/>
                <w:sz w:val="12"/>
                <w:szCs w:val="12"/>
              </w:rPr>
              <w:t>в холодный период года:</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20.1.1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очистка крышек люков колодцев и пожарных гидрантов от снега и льда толщиной слоя свыше 5 см;</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по мере необходимости</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20.1.2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сдвигание свежевыпавшего снега и очистка придомовой территории от снега и льда при наличии колейности свыше 5 см;</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через 3 часа во время снегопада</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20.1.3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очистка придомовой территории от снега наносного происхождения (или подметание такой территории, свободной от снежного покрова);</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двое суток в дни без снегопада</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20.1.4</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очистка придомовой территории от наледи и льда;</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трое суток во время гололеда</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20.1.5</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очистка от мусора урн, установленных возле подъездов, уборка контейнерных площадок, расположенных на придомовой территории общего имущества многоквартирного дома;</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сутки</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20.1.6</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промывка урн;</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месяц</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20.1.7</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уборка крыльца и площадки перед входом в подъезд;</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сутки</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20.1.8</w:t>
            </w:r>
          </w:p>
        </w:tc>
        <w:tc>
          <w:tcPr>
            <w:tcW w:w="2591" w:type="pct"/>
          </w:tcPr>
          <w:p w:rsidR="00122076" w:rsidRPr="00122076" w:rsidRDefault="00122076" w:rsidP="00122076">
            <w:pPr>
              <w:rPr>
                <w:rFonts w:ascii="Arial" w:hAnsi="Arial" w:cs="Arial"/>
                <w:sz w:val="12"/>
                <w:szCs w:val="12"/>
              </w:rPr>
            </w:pPr>
            <w:r w:rsidRPr="00122076">
              <w:rPr>
                <w:rFonts w:ascii="Arial" w:hAnsi="Arial" w:cs="Arial"/>
                <w:sz w:val="12"/>
                <w:szCs w:val="12"/>
              </w:rPr>
              <w:t>подсыпка территории песком или смесью песка с хлоридами на территориях 1 класса;</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сутки во время гололеда</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20.1.9</w:t>
            </w:r>
          </w:p>
        </w:tc>
        <w:tc>
          <w:tcPr>
            <w:tcW w:w="2591" w:type="pct"/>
          </w:tcPr>
          <w:p w:rsidR="00122076" w:rsidRPr="00122076" w:rsidRDefault="00122076" w:rsidP="00122076">
            <w:pPr>
              <w:rPr>
                <w:rFonts w:ascii="Arial" w:hAnsi="Arial" w:cs="Arial"/>
                <w:sz w:val="12"/>
                <w:szCs w:val="12"/>
              </w:rPr>
            </w:pPr>
            <w:r w:rsidRPr="00122076">
              <w:rPr>
                <w:rFonts w:ascii="Arial" w:hAnsi="Arial" w:cs="Arial"/>
                <w:sz w:val="12"/>
                <w:szCs w:val="12"/>
              </w:rPr>
              <w:t>тоже, на территориях 2,3 классов</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 раза в сутки во время гололеда</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20.2</w:t>
            </w:r>
          </w:p>
        </w:tc>
        <w:tc>
          <w:tcPr>
            <w:tcW w:w="2591" w:type="pct"/>
          </w:tcPr>
          <w:p w:rsidR="00122076" w:rsidRPr="00122076" w:rsidRDefault="00122076" w:rsidP="00122076">
            <w:pPr>
              <w:jc w:val="both"/>
              <w:rPr>
                <w:rFonts w:ascii="Arial" w:hAnsi="Arial" w:cs="Arial"/>
                <w:b/>
                <w:sz w:val="12"/>
                <w:szCs w:val="12"/>
              </w:rPr>
            </w:pPr>
            <w:r w:rsidRPr="00122076">
              <w:rPr>
                <w:rFonts w:ascii="Arial" w:hAnsi="Arial" w:cs="Arial"/>
                <w:b/>
                <w:sz w:val="12"/>
                <w:szCs w:val="12"/>
              </w:rPr>
              <w:t>в теплый период года:</w:t>
            </w:r>
          </w:p>
        </w:tc>
        <w:tc>
          <w:tcPr>
            <w:tcW w:w="2052" w:type="pct"/>
          </w:tcPr>
          <w:p w:rsidR="00122076" w:rsidRPr="00122076" w:rsidRDefault="00122076" w:rsidP="00122076">
            <w:pPr>
              <w:snapToGrid w:val="0"/>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20.2.1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подметание и уборка придомовой территории;</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 xml:space="preserve">1 раз в сутки </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20.2.2</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 xml:space="preserve">очистка от мусора урн, установленных возле подъездов, и уборка контейнерных площадок, </w:t>
            </w:r>
            <w:r w:rsidRPr="00122076">
              <w:rPr>
                <w:rFonts w:ascii="Arial" w:hAnsi="Arial" w:cs="Arial"/>
                <w:sz w:val="12"/>
                <w:szCs w:val="12"/>
              </w:rPr>
              <w:lastRenderedPageBreak/>
              <w:t>расположенных на территории общего имущества многоквартирного дома;</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lastRenderedPageBreak/>
              <w:t>1 раз в сутки</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lastRenderedPageBreak/>
              <w:t>20.2.3</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промывка урн;</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 раза в месяц</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20.2.4</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уборка и выкашивание газонов;</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не менее 2-х раз за сезон</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20.2.5</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уборка крыльца и площадки перед входом в подъезд, очистка металлической решетки и приямка;</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1 раз в сутки</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20.2.6</w:t>
            </w:r>
          </w:p>
        </w:tc>
        <w:tc>
          <w:tcPr>
            <w:tcW w:w="2591" w:type="pct"/>
          </w:tcPr>
          <w:p w:rsidR="00122076" w:rsidRPr="00122076" w:rsidRDefault="00122076" w:rsidP="00122076">
            <w:pPr>
              <w:rPr>
                <w:rFonts w:ascii="Arial" w:hAnsi="Arial" w:cs="Arial"/>
                <w:sz w:val="12"/>
                <w:szCs w:val="12"/>
              </w:rPr>
            </w:pPr>
            <w:r w:rsidRPr="00122076">
              <w:rPr>
                <w:rFonts w:ascii="Arial" w:hAnsi="Arial" w:cs="Arial"/>
                <w:sz w:val="12"/>
                <w:szCs w:val="12"/>
              </w:rPr>
              <w:t>поливка тротуаров, внутридомовых проездов;</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по мере необходимости</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20.2.7</w:t>
            </w:r>
          </w:p>
        </w:tc>
        <w:tc>
          <w:tcPr>
            <w:tcW w:w="2591" w:type="pct"/>
          </w:tcPr>
          <w:p w:rsidR="00122076" w:rsidRPr="00122076" w:rsidRDefault="00122076" w:rsidP="00122076">
            <w:pPr>
              <w:rPr>
                <w:rFonts w:ascii="Arial" w:hAnsi="Arial" w:cs="Arial"/>
                <w:sz w:val="12"/>
                <w:szCs w:val="12"/>
              </w:rPr>
            </w:pPr>
            <w:r w:rsidRPr="00122076">
              <w:rPr>
                <w:rFonts w:ascii="Arial" w:hAnsi="Arial" w:cs="Arial"/>
                <w:sz w:val="12"/>
                <w:szCs w:val="12"/>
              </w:rPr>
              <w:t>обрезка и снос деревьев и кустарников;</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по действующим правилам</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20.2.8</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прочистка ливневой канализации.</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по мере необходимости</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21</w:t>
            </w:r>
          </w:p>
        </w:tc>
        <w:tc>
          <w:tcPr>
            <w:tcW w:w="4643" w:type="pct"/>
            <w:gridSpan w:val="2"/>
          </w:tcPr>
          <w:p w:rsidR="00122076" w:rsidRPr="00122076" w:rsidRDefault="00122076" w:rsidP="00122076">
            <w:pPr>
              <w:jc w:val="center"/>
              <w:rPr>
                <w:rFonts w:ascii="Arial" w:hAnsi="Arial" w:cs="Arial"/>
                <w:sz w:val="12"/>
                <w:szCs w:val="12"/>
              </w:rPr>
            </w:pPr>
            <w:r w:rsidRPr="00122076">
              <w:rPr>
                <w:rFonts w:ascii="Arial" w:hAnsi="Arial" w:cs="Arial"/>
                <w:b/>
                <w:sz w:val="12"/>
                <w:szCs w:val="12"/>
              </w:rPr>
              <w:t>Работы по обеспечению вывоза, в том числе откачке, жидких бытовых отходов:</w:t>
            </w: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21.1</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содержание сооружений и оборудования,</w:t>
            </w:r>
          </w:p>
          <w:p w:rsidR="00122076" w:rsidRPr="00122076" w:rsidRDefault="00122076" w:rsidP="00122076">
            <w:pPr>
              <w:jc w:val="both"/>
              <w:rPr>
                <w:rFonts w:ascii="Arial" w:hAnsi="Arial" w:cs="Arial"/>
                <w:sz w:val="12"/>
                <w:szCs w:val="12"/>
              </w:rPr>
            </w:pPr>
            <w:r w:rsidRPr="00122076">
              <w:rPr>
                <w:rFonts w:ascii="Arial" w:hAnsi="Arial" w:cs="Arial"/>
                <w:sz w:val="12"/>
                <w:szCs w:val="12"/>
              </w:rPr>
              <w:t>используемых для накопления жидких бытовых отходов в многоквартирных домах, не подключенных к централизованной системе водоотведения;</w:t>
            </w:r>
          </w:p>
        </w:tc>
        <w:tc>
          <w:tcPr>
            <w:tcW w:w="2052" w:type="pct"/>
          </w:tcPr>
          <w:p w:rsidR="00122076" w:rsidRPr="00122076" w:rsidRDefault="00122076" w:rsidP="00122076">
            <w:pPr>
              <w:jc w:val="center"/>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 xml:space="preserve">21.2 </w:t>
            </w:r>
          </w:p>
        </w:tc>
        <w:tc>
          <w:tcPr>
            <w:tcW w:w="2591" w:type="pct"/>
          </w:tcPr>
          <w:p w:rsidR="00122076" w:rsidRPr="00122076" w:rsidRDefault="00122076" w:rsidP="00122076">
            <w:pPr>
              <w:jc w:val="both"/>
              <w:rPr>
                <w:rFonts w:ascii="Arial" w:hAnsi="Arial" w:cs="Arial"/>
                <w:sz w:val="12"/>
                <w:szCs w:val="12"/>
              </w:rPr>
            </w:pPr>
            <w:r w:rsidRPr="00122076">
              <w:rPr>
                <w:rFonts w:ascii="Arial" w:hAnsi="Arial" w:cs="Arial"/>
                <w:sz w:val="12"/>
                <w:szCs w:val="12"/>
              </w:rPr>
              <w:t>вывоз бытовых сточных вод из септиков, находящихся на придомовой территории</w:t>
            </w:r>
          </w:p>
        </w:tc>
        <w:tc>
          <w:tcPr>
            <w:tcW w:w="2052" w:type="pct"/>
          </w:tcPr>
          <w:p w:rsidR="00122076" w:rsidRPr="00122076" w:rsidRDefault="00122076" w:rsidP="00122076">
            <w:pPr>
              <w:jc w:val="center"/>
              <w:rPr>
                <w:rFonts w:ascii="Arial" w:hAnsi="Arial" w:cs="Arial"/>
                <w:sz w:val="12"/>
                <w:szCs w:val="12"/>
              </w:rPr>
            </w:pP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22.</w:t>
            </w:r>
          </w:p>
        </w:tc>
        <w:tc>
          <w:tcPr>
            <w:tcW w:w="2591" w:type="pct"/>
          </w:tcPr>
          <w:p w:rsidR="00122076" w:rsidRPr="00122076" w:rsidRDefault="00122076" w:rsidP="00122076">
            <w:pPr>
              <w:jc w:val="both"/>
              <w:rPr>
                <w:rFonts w:ascii="Arial" w:hAnsi="Arial" w:cs="Arial"/>
                <w:b/>
                <w:sz w:val="12"/>
                <w:szCs w:val="12"/>
              </w:rPr>
            </w:pPr>
            <w:r w:rsidRPr="00122076">
              <w:rPr>
                <w:rFonts w:ascii="Arial" w:hAnsi="Arial" w:cs="Arial"/>
                <w:b/>
                <w:sz w:val="12"/>
                <w:szCs w:val="12"/>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2052" w:type="pct"/>
          </w:tcPr>
          <w:p w:rsidR="00122076" w:rsidRPr="00122076" w:rsidRDefault="00122076" w:rsidP="00122076">
            <w:pPr>
              <w:jc w:val="center"/>
              <w:rPr>
                <w:rFonts w:ascii="Arial" w:hAnsi="Arial" w:cs="Arial"/>
                <w:sz w:val="12"/>
                <w:szCs w:val="12"/>
              </w:rPr>
            </w:pPr>
          </w:p>
          <w:p w:rsidR="00122076" w:rsidRPr="00122076" w:rsidRDefault="00122076" w:rsidP="00122076">
            <w:pPr>
              <w:jc w:val="center"/>
              <w:rPr>
                <w:rFonts w:ascii="Arial" w:hAnsi="Arial" w:cs="Arial"/>
                <w:sz w:val="12"/>
                <w:szCs w:val="12"/>
              </w:rPr>
            </w:pPr>
            <w:r w:rsidRPr="00122076">
              <w:rPr>
                <w:rFonts w:ascii="Arial" w:hAnsi="Arial" w:cs="Arial"/>
                <w:sz w:val="12"/>
                <w:szCs w:val="12"/>
              </w:rPr>
              <w:t>Ежемесячно</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23.</w:t>
            </w:r>
          </w:p>
        </w:tc>
        <w:tc>
          <w:tcPr>
            <w:tcW w:w="2591" w:type="pct"/>
          </w:tcPr>
          <w:p w:rsidR="00122076" w:rsidRPr="00122076" w:rsidRDefault="00122076" w:rsidP="00122076">
            <w:pPr>
              <w:jc w:val="both"/>
              <w:rPr>
                <w:rFonts w:ascii="Arial" w:hAnsi="Arial" w:cs="Arial"/>
                <w:b/>
                <w:sz w:val="12"/>
                <w:szCs w:val="12"/>
              </w:rPr>
            </w:pPr>
            <w:r w:rsidRPr="00122076">
              <w:rPr>
                <w:rFonts w:ascii="Arial" w:hAnsi="Arial" w:cs="Arial"/>
                <w:b/>
                <w:sz w:val="12"/>
                <w:szCs w:val="12"/>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Круглосуточно</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24</w:t>
            </w:r>
          </w:p>
        </w:tc>
        <w:tc>
          <w:tcPr>
            <w:tcW w:w="2591" w:type="pct"/>
          </w:tcPr>
          <w:p w:rsidR="00122076" w:rsidRPr="00122076" w:rsidRDefault="00122076" w:rsidP="00122076">
            <w:pPr>
              <w:jc w:val="both"/>
              <w:rPr>
                <w:rFonts w:ascii="Arial" w:hAnsi="Arial" w:cs="Arial"/>
                <w:b/>
                <w:sz w:val="12"/>
                <w:szCs w:val="12"/>
              </w:rPr>
            </w:pPr>
            <w:r w:rsidRPr="00122076">
              <w:rPr>
                <w:rFonts w:ascii="Arial" w:hAnsi="Arial" w:cs="Arial"/>
                <w:b/>
                <w:sz w:val="12"/>
                <w:szCs w:val="12"/>
              </w:rPr>
              <w:t xml:space="preserve">Расход холодной воды на содержание общего имущества </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Ежемесячно</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25</w:t>
            </w:r>
          </w:p>
        </w:tc>
        <w:tc>
          <w:tcPr>
            <w:tcW w:w="2591" w:type="pct"/>
          </w:tcPr>
          <w:p w:rsidR="00122076" w:rsidRPr="00122076" w:rsidRDefault="00122076" w:rsidP="00122076">
            <w:pPr>
              <w:jc w:val="both"/>
              <w:rPr>
                <w:rFonts w:ascii="Arial" w:hAnsi="Arial" w:cs="Arial"/>
                <w:b/>
                <w:sz w:val="12"/>
                <w:szCs w:val="12"/>
              </w:rPr>
            </w:pPr>
            <w:r w:rsidRPr="00122076">
              <w:rPr>
                <w:rFonts w:ascii="Arial" w:hAnsi="Arial" w:cs="Arial"/>
                <w:b/>
                <w:sz w:val="12"/>
                <w:szCs w:val="12"/>
              </w:rPr>
              <w:t xml:space="preserve">Расход горячей воды на содержание общего имущества </w:t>
            </w:r>
          </w:p>
        </w:tc>
        <w:tc>
          <w:tcPr>
            <w:tcW w:w="2052" w:type="pct"/>
          </w:tcPr>
          <w:p w:rsidR="00122076" w:rsidRPr="00122076" w:rsidRDefault="00122076" w:rsidP="00122076">
            <w:pPr>
              <w:snapToGrid w:val="0"/>
              <w:jc w:val="center"/>
              <w:rPr>
                <w:rFonts w:ascii="Arial" w:hAnsi="Arial" w:cs="Arial"/>
                <w:sz w:val="12"/>
                <w:szCs w:val="12"/>
              </w:rPr>
            </w:pPr>
            <w:r w:rsidRPr="00122076">
              <w:rPr>
                <w:rFonts w:ascii="Arial" w:hAnsi="Arial" w:cs="Arial"/>
                <w:sz w:val="12"/>
                <w:szCs w:val="12"/>
              </w:rPr>
              <w:t>Ежемесячно</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26</w:t>
            </w:r>
          </w:p>
        </w:tc>
        <w:tc>
          <w:tcPr>
            <w:tcW w:w="2591" w:type="pct"/>
          </w:tcPr>
          <w:p w:rsidR="00122076" w:rsidRPr="00122076" w:rsidRDefault="00122076" w:rsidP="00122076">
            <w:pPr>
              <w:jc w:val="both"/>
              <w:rPr>
                <w:rFonts w:ascii="Arial" w:hAnsi="Arial" w:cs="Arial"/>
                <w:b/>
                <w:sz w:val="12"/>
                <w:szCs w:val="12"/>
              </w:rPr>
            </w:pPr>
            <w:r w:rsidRPr="00122076">
              <w:rPr>
                <w:rFonts w:ascii="Arial" w:hAnsi="Arial" w:cs="Arial"/>
                <w:b/>
                <w:sz w:val="12"/>
                <w:szCs w:val="12"/>
              </w:rPr>
              <w:t xml:space="preserve">Расход сточных вод на содержание общего имущества </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Ежемесячно</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27</w:t>
            </w:r>
          </w:p>
        </w:tc>
        <w:tc>
          <w:tcPr>
            <w:tcW w:w="2591" w:type="pct"/>
          </w:tcPr>
          <w:p w:rsidR="00122076" w:rsidRPr="00122076" w:rsidRDefault="00122076" w:rsidP="00122076">
            <w:pPr>
              <w:jc w:val="both"/>
              <w:rPr>
                <w:rFonts w:ascii="Arial" w:hAnsi="Arial" w:cs="Arial"/>
                <w:b/>
                <w:sz w:val="12"/>
                <w:szCs w:val="12"/>
              </w:rPr>
            </w:pPr>
            <w:r w:rsidRPr="00122076">
              <w:rPr>
                <w:rFonts w:ascii="Arial" w:hAnsi="Arial" w:cs="Arial"/>
                <w:b/>
                <w:sz w:val="12"/>
                <w:szCs w:val="12"/>
              </w:rPr>
              <w:t xml:space="preserve">Расход электрической энергии на содержание общего имущества </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Ежемесячно</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28</w:t>
            </w:r>
          </w:p>
        </w:tc>
        <w:tc>
          <w:tcPr>
            <w:tcW w:w="2591" w:type="pct"/>
          </w:tcPr>
          <w:p w:rsidR="00122076" w:rsidRPr="00122076" w:rsidRDefault="00122076" w:rsidP="00122076">
            <w:pPr>
              <w:rPr>
                <w:rFonts w:ascii="Arial" w:hAnsi="Arial" w:cs="Arial"/>
                <w:b/>
                <w:sz w:val="12"/>
                <w:szCs w:val="12"/>
              </w:rPr>
            </w:pPr>
            <w:r w:rsidRPr="00122076">
              <w:rPr>
                <w:rFonts w:ascii="Arial" w:hAnsi="Arial" w:cs="Arial"/>
                <w:b/>
                <w:sz w:val="12"/>
                <w:szCs w:val="12"/>
              </w:rPr>
              <w:t xml:space="preserve">Услуги по начислению, сбору и перечислению платы за ЖКУ </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Ежемесячно</w:t>
            </w:r>
          </w:p>
        </w:tc>
      </w:tr>
      <w:tr w:rsidR="00122076" w:rsidRPr="008778F8" w:rsidTr="00122076">
        <w:trPr>
          <w:trHeight w:val="227"/>
        </w:trPr>
        <w:tc>
          <w:tcPr>
            <w:tcW w:w="357" w:type="pct"/>
          </w:tcPr>
          <w:p w:rsidR="00122076" w:rsidRPr="00122076" w:rsidRDefault="00122076" w:rsidP="00122076">
            <w:pPr>
              <w:jc w:val="center"/>
              <w:rPr>
                <w:rFonts w:ascii="Arial" w:hAnsi="Arial" w:cs="Arial"/>
                <w:b/>
                <w:sz w:val="12"/>
                <w:szCs w:val="12"/>
              </w:rPr>
            </w:pPr>
            <w:r w:rsidRPr="00122076">
              <w:rPr>
                <w:rFonts w:ascii="Arial" w:hAnsi="Arial" w:cs="Arial"/>
                <w:b/>
                <w:sz w:val="12"/>
                <w:szCs w:val="12"/>
              </w:rPr>
              <w:t>29</w:t>
            </w:r>
          </w:p>
        </w:tc>
        <w:tc>
          <w:tcPr>
            <w:tcW w:w="2591" w:type="pct"/>
          </w:tcPr>
          <w:p w:rsidR="00122076" w:rsidRPr="00122076" w:rsidRDefault="00122076" w:rsidP="00122076">
            <w:pPr>
              <w:rPr>
                <w:rFonts w:ascii="Arial" w:hAnsi="Arial" w:cs="Arial"/>
                <w:b/>
                <w:sz w:val="12"/>
                <w:szCs w:val="12"/>
              </w:rPr>
            </w:pPr>
            <w:r w:rsidRPr="00122076">
              <w:rPr>
                <w:rFonts w:ascii="Arial" w:hAnsi="Arial" w:cs="Arial"/>
                <w:b/>
                <w:sz w:val="12"/>
                <w:szCs w:val="12"/>
              </w:rPr>
              <w:t>Услуги по управлению многоквартирным домом</w:t>
            </w:r>
          </w:p>
        </w:tc>
        <w:tc>
          <w:tcPr>
            <w:tcW w:w="2052" w:type="pct"/>
          </w:tcPr>
          <w:p w:rsidR="00122076" w:rsidRPr="00122076" w:rsidRDefault="00122076" w:rsidP="00122076">
            <w:pPr>
              <w:jc w:val="center"/>
              <w:rPr>
                <w:rFonts w:ascii="Arial" w:hAnsi="Arial" w:cs="Arial"/>
                <w:sz w:val="12"/>
                <w:szCs w:val="12"/>
              </w:rPr>
            </w:pPr>
            <w:r w:rsidRPr="00122076">
              <w:rPr>
                <w:rFonts w:ascii="Arial" w:hAnsi="Arial" w:cs="Arial"/>
                <w:sz w:val="12"/>
                <w:szCs w:val="12"/>
              </w:rPr>
              <w:t>Ежемесячно</w:t>
            </w:r>
          </w:p>
        </w:tc>
      </w:tr>
    </w:tbl>
    <w:p w:rsidR="00421535" w:rsidRDefault="00421535" w:rsidP="00B66879">
      <w:pPr>
        <w:tabs>
          <w:tab w:val="left" w:pos="5954"/>
        </w:tabs>
        <w:ind w:firstLine="284"/>
        <w:jc w:val="right"/>
        <w:rPr>
          <w:rFonts w:ascii="Arial" w:hAnsi="Arial" w:cs="Arial"/>
          <w:b/>
          <w:sz w:val="16"/>
          <w:szCs w:val="16"/>
        </w:rPr>
      </w:pPr>
    </w:p>
    <w:p w:rsidR="00936C09" w:rsidRPr="00936C09" w:rsidRDefault="00936C09" w:rsidP="00936C09">
      <w:pPr>
        <w:jc w:val="center"/>
        <w:rPr>
          <w:rFonts w:ascii="Arial" w:hAnsi="Arial" w:cs="Arial"/>
          <w:sz w:val="16"/>
          <w:szCs w:val="16"/>
        </w:rPr>
      </w:pPr>
      <w:r w:rsidRPr="00936C09">
        <w:rPr>
          <w:rFonts w:ascii="Arial" w:hAnsi="Arial" w:cs="Arial"/>
          <w:sz w:val="16"/>
          <w:szCs w:val="16"/>
        </w:rPr>
        <w:t>П О С Т А Н О В Л Е Н И Е</w:t>
      </w:r>
    </w:p>
    <w:p w:rsidR="00936C09" w:rsidRPr="00936C09" w:rsidRDefault="00936C09" w:rsidP="00936C09">
      <w:pPr>
        <w:jc w:val="center"/>
        <w:rPr>
          <w:rFonts w:ascii="Arial" w:hAnsi="Arial" w:cs="Arial"/>
          <w:sz w:val="16"/>
          <w:szCs w:val="16"/>
        </w:rPr>
      </w:pPr>
      <w:r w:rsidRPr="00936C09">
        <w:rPr>
          <w:rFonts w:ascii="Arial" w:hAnsi="Arial" w:cs="Arial"/>
          <w:sz w:val="16"/>
          <w:szCs w:val="16"/>
        </w:rPr>
        <w:t>29.01.2026 № 170</w:t>
      </w:r>
    </w:p>
    <w:p w:rsidR="00936C09" w:rsidRPr="00936C09" w:rsidRDefault="00936C09" w:rsidP="00936C09">
      <w:pPr>
        <w:jc w:val="center"/>
        <w:rPr>
          <w:rFonts w:ascii="Arial" w:hAnsi="Arial" w:cs="Arial"/>
          <w:b/>
          <w:sz w:val="16"/>
          <w:szCs w:val="16"/>
        </w:rPr>
      </w:pPr>
      <w:r w:rsidRPr="00936C09">
        <w:rPr>
          <w:rFonts w:ascii="Arial" w:hAnsi="Arial" w:cs="Arial"/>
          <w:b/>
          <w:sz w:val="16"/>
          <w:szCs w:val="16"/>
        </w:rPr>
        <w:t xml:space="preserve">О внесении изменений в постановление </w:t>
      </w:r>
    </w:p>
    <w:p w:rsidR="00936C09" w:rsidRPr="00936C09" w:rsidRDefault="00936C09" w:rsidP="00936C09">
      <w:pPr>
        <w:jc w:val="center"/>
        <w:rPr>
          <w:rFonts w:ascii="Arial" w:hAnsi="Arial" w:cs="Arial"/>
          <w:b/>
          <w:sz w:val="16"/>
          <w:szCs w:val="16"/>
        </w:rPr>
      </w:pPr>
      <w:r w:rsidRPr="00936C09">
        <w:rPr>
          <w:rFonts w:ascii="Arial" w:hAnsi="Arial" w:cs="Arial"/>
          <w:b/>
          <w:sz w:val="16"/>
          <w:szCs w:val="16"/>
        </w:rPr>
        <w:t xml:space="preserve">Администрации Валдайского муниципального округа </w:t>
      </w:r>
    </w:p>
    <w:p w:rsidR="00936C09" w:rsidRPr="00936C09" w:rsidRDefault="00936C09" w:rsidP="00936C09">
      <w:pPr>
        <w:ind w:firstLine="284"/>
        <w:jc w:val="both"/>
        <w:rPr>
          <w:rFonts w:ascii="Arial" w:hAnsi="Arial" w:cs="Arial"/>
          <w:b/>
          <w:sz w:val="16"/>
          <w:szCs w:val="16"/>
        </w:rPr>
      </w:pPr>
      <w:r w:rsidRPr="00936C09">
        <w:rPr>
          <w:rFonts w:ascii="Arial" w:hAnsi="Arial" w:cs="Arial"/>
          <w:sz w:val="16"/>
          <w:szCs w:val="16"/>
        </w:rPr>
        <w:t xml:space="preserve">Администрация Валдайского муниципального округа </w:t>
      </w:r>
      <w:r w:rsidRPr="00936C09">
        <w:rPr>
          <w:rFonts w:ascii="Arial" w:hAnsi="Arial" w:cs="Arial"/>
          <w:b/>
          <w:sz w:val="16"/>
          <w:szCs w:val="16"/>
        </w:rPr>
        <w:t>ПОСТАНОВЛЯЕТ:</w:t>
      </w:r>
    </w:p>
    <w:p w:rsidR="00936C09" w:rsidRPr="00936C09" w:rsidRDefault="00936C09" w:rsidP="00936C09">
      <w:pPr>
        <w:ind w:firstLine="284"/>
        <w:jc w:val="both"/>
        <w:rPr>
          <w:rFonts w:ascii="Arial" w:hAnsi="Arial" w:cs="Arial"/>
          <w:sz w:val="16"/>
          <w:szCs w:val="16"/>
        </w:rPr>
      </w:pPr>
      <w:r w:rsidRPr="00936C09">
        <w:rPr>
          <w:rFonts w:ascii="Arial" w:hAnsi="Arial" w:cs="Arial"/>
          <w:sz w:val="16"/>
          <w:szCs w:val="16"/>
        </w:rPr>
        <w:t>1. Внести изменения в постановление Администрации Валдайского муниципального округа от 12.01.2026 № 32 «О проведении общественных обсуждений по проекту Правил землепользования и застройки Валдайского муниципального округа».</w:t>
      </w:r>
    </w:p>
    <w:p w:rsidR="00936C09" w:rsidRPr="00936C09" w:rsidRDefault="00936C09" w:rsidP="00936C09">
      <w:pPr>
        <w:ind w:firstLine="284"/>
        <w:jc w:val="both"/>
        <w:rPr>
          <w:rFonts w:ascii="Arial" w:hAnsi="Arial" w:cs="Arial"/>
          <w:sz w:val="16"/>
          <w:szCs w:val="16"/>
        </w:rPr>
      </w:pPr>
      <w:r w:rsidRPr="00936C09">
        <w:rPr>
          <w:rFonts w:ascii="Arial" w:hAnsi="Arial" w:cs="Arial"/>
          <w:sz w:val="16"/>
          <w:szCs w:val="16"/>
        </w:rPr>
        <w:t xml:space="preserve">2. В пункте 3.1. указать ссылку </w:t>
      </w:r>
      <w:r w:rsidRPr="00936C09">
        <w:rPr>
          <w:rStyle w:val="af3"/>
          <w:rFonts w:ascii="Arial" w:hAnsi="Arial" w:cs="Arial"/>
          <w:color w:val="auto"/>
          <w:sz w:val="16"/>
          <w:szCs w:val="16"/>
          <w:u w:val="none"/>
        </w:rPr>
        <w:t>https://disk.yandex.ru/d/D7PhiryJtfrI3A.</w:t>
      </w:r>
    </w:p>
    <w:p w:rsidR="00936C09" w:rsidRPr="00936C09" w:rsidRDefault="00936C09" w:rsidP="00936C09">
      <w:pPr>
        <w:widowControl w:val="0"/>
        <w:ind w:firstLine="284"/>
        <w:jc w:val="both"/>
        <w:rPr>
          <w:rFonts w:ascii="Arial" w:hAnsi="Arial" w:cs="Arial"/>
          <w:sz w:val="16"/>
          <w:szCs w:val="16"/>
        </w:rPr>
      </w:pPr>
      <w:r w:rsidRPr="00936C09">
        <w:rPr>
          <w:rFonts w:ascii="Arial" w:hAnsi="Arial" w:cs="Arial"/>
          <w:sz w:val="16"/>
          <w:szCs w:val="16"/>
        </w:rPr>
        <w:t>3. Опубликовать постановление в бюллетене «Валдайский Вестник» и разместить на сайте Администрации Валдайского округа в сети «Интернет».</w:t>
      </w:r>
    </w:p>
    <w:p w:rsidR="00421535" w:rsidRDefault="00421535" w:rsidP="004E1A32">
      <w:pPr>
        <w:tabs>
          <w:tab w:val="left" w:pos="5954"/>
        </w:tabs>
        <w:jc w:val="right"/>
        <w:rPr>
          <w:rFonts w:ascii="Arial" w:hAnsi="Arial" w:cs="Arial"/>
          <w:b/>
          <w:sz w:val="16"/>
          <w:szCs w:val="16"/>
        </w:rPr>
      </w:pPr>
    </w:p>
    <w:p w:rsidR="004F69FE" w:rsidRPr="004F69FE" w:rsidRDefault="004F69FE" w:rsidP="004F69FE">
      <w:pPr>
        <w:jc w:val="center"/>
        <w:rPr>
          <w:rFonts w:ascii="Arial" w:hAnsi="Arial" w:cs="Arial"/>
          <w:sz w:val="16"/>
          <w:szCs w:val="16"/>
        </w:rPr>
      </w:pPr>
      <w:r w:rsidRPr="004F69FE">
        <w:rPr>
          <w:rFonts w:ascii="Arial" w:hAnsi="Arial" w:cs="Arial"/>
          <w:sz w:val="16"/>
          <w:szCs w:val="16"/>
        </w:rPr>
        <w:t>П О С Т А Н О В Л Е Н И Е</w:t>
      </w:r>
    </w:p>
    <w:p w:rsidR="004F69FE" w:rsidRPr="004F69FE" w:rsidRDefault="004F69FE" w:rsidP="004F69FE">
      <w:pPr>
        <w:jc w:val="center"/>
        <w:rPr>
          <w:rFonts w:ascii="Arial" w:hAnsi="Arial" w:cs="Arial"/>
          <w:sz w:val="16"/>
          <w:szCs w:val="16"/>
        </w:rPr>
      </w:pPr>
      <w:r w:rsidRPr="004F69FE">
        <w:rPr>
          <w:rFonts w:ascii="Arial" w:hAnsi="Arial" w:cs="Arial"/>
          <w:sz w:val="16"/>
          <w:szCs w:val="16"/>
        </w:rPr>
        <w:t>30.01.2026 № 175</w:t>
      </w:r>
    </w:p>
    <w:p w:rsidR="004F69FE" w:rsidRPr="004F69FE" w:rsidRDefault="004F69FE" w:rsidP="004F69FE">
      <w:pPr>
        <w:jc w:val="center"/>
        <w:rPr>
          <w:rFonts w:ascii="Arial" w:hAnsi="Arial" w:cs="Arial"/>
          <w:b/>
          <w:sz w:val="16"/>
          <w:szCs w:val="16"/>
        </w:rPr>
      </w:pPr>
      <w:r w:rsidRPr="004F69FE">
        <w:rPr>
          <w:rFonts w:ascii="Arial" w:hAnsi="Arial" w:cs="Arial"/>
          <w:b/>
          <w:sz w:val="16"/>
          <w:szCs w:val="16"/>
        </w:rPr>
        <w:t xml:space="preserve">Об утверждении плана мероприятий («дорожная карта») </w:t>
      </w:r>
    </w:p>
    <w:p w:rsidR="004F69FE" w:rsidRPr="004F69FE" w:rsidRDefault="004F69FE" w:rsidP="004F69FE">
      <w:pPr>
        <w:jc w:val="center"/>
        <w:rPr>
          <w:rFonts w:ascii="Arial" w:hAnsi="Arial" w:cs="Arial"/>
          <w:b/>
          <w:sz w:val="16"/>
          <w:szCs w:val="16"/>
        </w:rPr>
      </w:pPr>
      <w:r w:rsidRPr="004F69FE">
        <w:rPr>
          <w:rFonts w:ascii="Arial" w:hAnsi="Arial" w:cs="Arial"/>
          <w:b/>
          <w:sz w:val="16"/>
          <w:szCs w:val="16"/>
        </w:rPr>
        <w:t>по обращению с твердыми коммунальными отходами</w:t>
      </w:r>
    </w:p>
    <w:p w:rsidR="004F69FE" w:rsidRPr="004F69FE" w:rsidRDefault="004F69FE" w:rsidP="004F69FE">
      <w:pPr>
        <w:suppressAutoHyphens/>
        <w:ind w:firstLine="284"/>
        <w:jc w:val="both"/>
        <w:rPr>
          <w:rFonts w:ascii="Arial" w:hAnsi="Arial" w:cs="Arial"/>
          <w:b/>
          <w:sz w:val="16"/>
          <w:szCs w:val="16"/>
        </w:rPr>
      </w:pPr>
      <w:r w:rsidRPr="004F69FE">
        <w:rPr>
          <w:rFonts w:ascii="Arial" w:hAnsi="Arial" w:cs="Arial"/>
          <w:sz w:val="16"/>
          <w:szCs w:val="16"/>
        </w:rPr>
        <w:t xml:space="preserve">На основании Федерального закона от 06 октября 2003 года № 131-ФЗ «Об общих принципах организации местного самоуправления в Российской Федерации» с целью улучшения благоустройства территории городского поселения Администрация Валдайского муниципального округа </w:t>
      </w:r>
      <w:r w:rsidRPr="004F69FE">
        <w:rPr>
          <w:rFonts w:ascii="Arial" w:hAnsi="Arial" w:cs="Arial"/>
          <w:b/>
          <w:sz w:val="16"/>
          <w:szCs w:val="16"/>
        </w:rPr>
        <w:t>ПОСТАНОВЛЯЕТ:</w:t>
      </w:r>
    </w:p>
    <w:p w:rsidR="004F69FE" w:rsidRPr="004F69FE" w:rsidRDefault="004F69FE" w:rsidP="004F69FE">
      <w:pPr>
        <w:ind w:firstLine="284"/>
        <w:jc w:val="both"/>
        <w:rPr>
          <w:rFonts w:ascii="Arial" w:hAnsi="Arial" w:cs="Arial"/>
          <w:sz w:val="16"/>
          <w:szCs w:val="16"/>
        </w:rPr>
      </w:pPr>
      <w:r w:rsidRPr="004F69FE">
        <w:rPr>
          <w:rFonts w:ascii="Arial" w:hAnsi="Arial" w:cs="Arial"/>
          <w:sz w:val="16"/>
          <w:szCs w:val="16"/>
        </w:rPr>
        <w:t xml:space="preserve">1. Утвердить плана мероприятий («дорожная карта») по созданию новых мест (площадок) накопления твердых коммунальных отходов </w:t>
      </w:r>
      <w:r>
        <w:rPr>
          <w:rFonts w:ascii="Arial" w:hAnsi="Arial" w:cs="Arial"/>
          <w:sz w:val="16"/>
          <w:szCs w:val="16"/>
        </w:rPr>
        <w:br/>
      </w:r>
      <w:r w:rsidRPr="004F69FE">
        <w:rPr>
          <w:rFonts w:ascii="Arial" w:hAnsi="Arial" w:cs="Arial"/>
          <w:sz w:val="16"/>
          <w:szCs w:val="16"/>
        </w:rPr>
        <w:t>на 2026 год.</w:t>
      </w:r>
    </w:p>
    <w:p w:rsidR="004F69FE" w:rsidRPr="004F69FE" w:rsidRDefault="004F69FE" w:rsidP="004F69FE">
      <w:pPr>
        <w:ind w:firstLine="284"/>
        <w:jc w:val="both"/>
        <w:rPr>
          <w:rFonts w:ascii="Arial" w:hAnsi="Arial" w:cs="Arial"/>
          <w:sz w:val="16"/>
          <w:szCs w:val="16"/>
        </w:rPr>
      </w:pPr>
      <w:r w:rsidRPr="004F69FE">
        <w:rPr>
          <w:rFonts w:ascii="Arial" w:hAnsi="Arial" w:cs="Arial"/>
          <w:sz w:val="16"/>
          <w:szCs w:val="16"/>
        </w:rPr>
        <w:t xml:space="preserve">2. </w:t>
      </w:r>
      <w:r w:rsidRPr="004F69FE">
        <w:rPr>
          <w:rFonts w:ascii="Arial" w:eastAsia="Calibri" w:hAnsi="Arial" w:cs="Arial"/>
          <w:sz w:val="16"/>
          <w:szCs w:val="16"/>
        </w:rPr>
        <w:t>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4F69FE" w:rsidRPr="004F69FE" w:rsidRDefault="004F69FE" w:rsidP="004F69FE">
      <w:pPr>
        <w:ind w:left="7938"/>
        <w:jc w:val="center"/>
        <w:rPr>
          <w:rFonts w:ascii="Arial" w:hAnsi="Arial" w:cs="Arial"/>
          <w:sz w:val="16"/>
          <w:szCs w:val="16"/>
        </w:rPr>
      </w:pPr>
      <w:r w:rsidRPr="004F69FE">
        <w:rPr>
          <w:rFonts w:ascii="Arial" w:hAnsi="Arial" w:cs="Arial"/>
          <w:sz w:val="16"/>
          <w:szCs w:val="16"/>
        </w:rPr>
        <w:t>УТВЕРЖДЕН</w:t>
      </w:r>
    </w:p>
    <w:p w:rsidR="004F69FE" w:rsidRPr="004F69FE" w:rsidRDefault="004F69FE" w:rsidP="004F69FE">
      <w:pPr>
        <w:ind w:left="7938"/>
        <w:jc w:val="center"/>
        <w:rPr>
          <w:rFonts w:ascii="Arial" w:hAnsi="Arial" w:cs="Arial"/>
          <w:sz w:val="16"/>
          <w:szCs w:val="16"/>
        </w:rPr>
      </w:pPr>
      <w:r w:rsidRPr="004F69FE">
        <w:rPr>
          <w:rFonts w:ascii="Arial" w:hAnsi="Arial" w:cs="Arial"/>
          <w:sz w:val="16"/>
          <w:szCs w:val="16"/>
        </w:rPr>
        <w:t>постановлением Администрации</w:t>
      </w:r>
    </w:p>
    <w:p w:rsidR="004F69FE" w:rsidRPr="004F69FE" w:rsidRDefault="004F69FE" w:rsidP="004F69FE">
      <w:pPr>
        <w:ind w:left="7938"/>
        <w:jc w:val="center"/>
        <w:rPr>
          <w:rFonts w:ascii="Arial" w:hAnsi="Arial" w:cs="Arial"/>
          <w:sz w:val="16"/>
          <w:szCs w:val="16"/>
        </w:rPr>
      </w:pPr>
      <w:r w:rsidRPr="004F69FE">
        <w:rPr>
          <w:rFonts w:ascii="Arial" w:hAnsi="Arial" w:cs="Arial"/>
          <w:sz w:val="16"/>
          <w:szCs w:val="16"/>
        </w:rPr>
        <w:t>муниципального округа</w:t>
      </w:r>
    </w:p>
    <w:p w:rsidR="004F69FE" w:rsidRPr="004F69FE" w:rsidRDefault="004F69FE" w:rsidP="004F69FE">
      <w:pPr>
        <w:ind w:left="7938"/>
        <w:jc w:val="center"/>
        <w:rPr>
          <w:rFonts w:ascii="Arial" w:hAnsi="Arial" w:cs="Arial"/>
          <w:sz w:val="16"/>
          <w:szCs w:val="16"/>
        </w:rPr>
      </w:pPr>
      <w:r w:rsidRPr="004F69FE">
        <w:rPr>
          <w:rFonts w:ascii="Arial" w:hAnsi="Arial" w:cs="Arial"/>
          <w:sz w:val="16"/>
          <w:szCs w:val="16"/>
        </w:rPr>
        <w:t>от 30.01.2026 № 175</w:t>
      </w:r>
    </w:p>
    <w:p w:rsidR="004F69FE" w:rsidRPr="004F69FE" w:rsidRDefault="004F69FE" w:rsidP="004F69FE">
      <w:pPr>
        <w:pStyle w:val="aff2"/>
        <w:jc w:val="center"/>
        <w:rPr>
          <w:rFonts w:ascii="Arial" w:hAnsi="Arial" w:cs="Arial"/>
          <w:b/>
          <w:sz w:val="16"/>
          <w:szCs w:val="16"/>
        </w:rPr>
      </w:pPr>
      <w:r w:rsidRPr="004F69FE">
        <w:rPr>
          <w:rFonts w:ascii="Arial" w:hAnsi="Arial" w:cs="Arial"/>
          <w:b/>
          <w:sz w:val="16"/>
          <w:szCs w:val="16"/>
        </w:rPr>
        <w:t>План мероприятий («дорожная карта»</w:t>
      </w:r>
    </w:p>
    <w:p w:rsidR="004F69FE" w:rsidRPr="004F69FE" w:rsidRDefault="004F69FE" w:rsidP="004F69FE">
      <w:pPr>
        <w:pStyle w:val="aff2"/>
        <w:jc w:val="center"/>
        <w:rPr>
          <w:rFonts w:ascii="Arial" w:hAnsi="Arial" w:cs="Arial"/>
          <w:b/>
          <w:sz w:val="16"/>
          <w:szCs w:val="16"/>
        </w:rPr>
      </w:pPr>
      <w:r w:rsidRPr="004F69FE">
        <w:rPr>
          <w:rFonts w:ascii="Arial" w:hAnsi="Arial" w:cs="Arial"/>
          <w:b/>
          <w:sz w:val="16"/>
          <w:szCs w:val="16"/>
        </w:rPr>
        <w:t xml:space="preserve">по созданию новых мест (площадок) </w:t>
      </w:r>
    </w:p>
    <w:p w:rsidR="004F69FE" w:rsidRPr="004F69FE" w:rsidRDefault="004F69FE" w:rsidP="004F69FE">
      <w:pPr>
        <w:pStyle w:val="aff2"/>
        <w:jc w:val="center"/>
        <w:rPr>
          <w:rFonts w:ascii="Arial" w:hAnsi="Arial" w:cs="Arial"/>
          <w:b/>
          <w:sz w:val="16"/>
          <w:szCs w:val="16"/>
        </w:rPr>
      </w:pPr>
      <w:r w:rsidRPr="004F69FE">
        <w:rPr>
          <w:rFonts w:ascii="Arial" w:hAnsi="Arial" w:cs="Arial"/>
          <w:b/>
          <w:sz w:val="16"/>
          <w:szCs w:val="16"/>
        </w:rPr>
        <w:t>накопления твердых коммунальных отходов на 2026 год</w:t>
      </w:r>
    </w:p>
    <w:tbl>
      <w:tblPr>
        <w:tblStyle w:val="ab"/>
        <w:tblW w:w="5000" w:type="pct"/>
        <w:tblLook w:val="04A0"/>
      </w:tblPr>
      <w:tblGrid>
        <w:gridCol w:w="743"/>
        <w:gridCol w:w="4058"/>
        <w:gridCol w:w="2066"/>
        <w:gridCol w:w="2699"/>
        <w:gridCol w:w="1990"/>
      </w:tblGrid>
      <w:tr w:rsidR="004F69FE" w:rsidRPr="004F69FE" w:rsidTr="004F69FE">
        <w:tc>
          <w:tcPr>
            <w:tcW w:w="321"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b/>
                <w:sz w:val="16"/>
                <w:szCs w:val="16"/>
              </w:rPr>
            </w:pPr>
            <w:r w:rsidRPr="004F69FE">
              <w:rPr>
                <w:rFonts w:ascii="Arial" w:hAnsi="Arial" w:cs="Arial"/>
                <w:b/>
                <w:color w:val="2D2D2D"/>
                <w:sz w:val="16"/>
                <w:szCs w:val="16"/>
              </w:rPr>
              <w:t>№ п/п</w:t>
            </w:r>
          </w:p>
        </w:tc>
        <w:tc>
          <w:tcPr>
            <w:tcW w:w="1756"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b/>
                <w:sz w:val="16"/>
                <w:szCs w:val="16"/>
              </w:rPr>
            </w:pPr>
            <w:r w:rsidRPr="004F69FE">
              <w:rPr>
                <w:rFonts w:ascii="Arial" w:hAnsi="Arial" w:cs="Arial"/>
                <w:b/>
                <w:color w:val="2D2D2D"/>
                <w:sz w:val="16"/>
                <w:szCs w:val="16"/>
              </w:rPr>
              <w:t>Наименование мероприятия</w:t>
            </w:r>
          </w:p>
        </w:tc>
        <w:tc>
          <w:tcPr>
            <w:tcW w:w="894"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b/>
                <w:sz w:val="16"/>
                <w:szCs w:val="16"/>
              </w:rPr>
            </w:pPr>
            <w:r w:rsidRPr="004F69FE">
              <w:rPr>
                <w:rFonts w:ascii="Arial" w:hAnsi="Arial" w:cs="Arial"/>
                <w:b/>
                <w:color w:val="2D2D2D"/>
                <w:sz w:val="16"/>
                <w:szCs w:val="16"/>
              </w:rPr>
              <w:t>Сроки исполнения</w:t>
            </w:r>
          </w:p>
        </w:tc>
        <w:tc>
          <w:tcPr>
            <w:tcW w:w="1168"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b/>
                <w:sz w:val="16"/>
                <w:szCs w:val="16"/>
              </w:rPr>
            </w:pPr>
            <w:r w:rsidRPr="004F69FE">
              <w:rPr>
                <w:rFonts w:ascii="Arial" w:hAnsi="Arial" w:cs="Arial"/>
                <w:b/>
                <w:color w:val="2D2D2D"/>
                <w:sz w:val="16"/>
                <w:szCs w:val="16"/>
              </w:rPr>
              <w:t>Ответственный исполнитель</w:t>
            </w:r>
          </w:p>
        </w:tc>
        <w:tc>
          <w:tcPr>
            <w:tcW w:w="862"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b/>
                <w:color w:val="2D2D2D"/>
                <w:sz w:val="16"/>
                <w:szCs w:val="16"/>
              </w:rPr>
            </w:pPr>
            <w:r w:rsidRPr="004F69FE">
              <w:rPr>
                <w:rFonts w:ascii="Arial" w:hAnsi="Arial" w:cs="Arial"/>
                <w:b/>
                <w:color w:val="2D2D2D"/>
                <w:sz w:val="16"/>
                <w:szCs w:val="16"/>
              </w:rPr>
              <w:t>Примечание</w:t>
            </w:r>
          </w:p>
        </w:tc>
      </w:tr>
      <w:tr w:rsidR="004F69FE" w:rsidRPr="004F69FE" w:rsidTr="004F69FE">
        <w:tc>
          <w:tcPr>
            <w:tcW w:w="321"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b/>
                <w:sz w:val="16"/>
                <w:szCs w:val="16"/>
              </w:rPr>
            </w:pPr>
            <w:r w:rsidRPr="004F69FE">
              <w:rPr>
                <w:rFonts w:ascii="Arial" w:hAnsi="Arial" w:cs="Arial"/>
                <w:b/>
                <w:sz w:val="16"/>
                <w:szCs w:val="16"/>
              </w:rPr>
              <w:t>1</w:t>
            </w:r>
          </w:p>
        </w:tc>
        <w:tc>
          <w:tcPr>
            <w:tcW w:w="1756"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b/>
                <w:sz w:val="16"/>
                <w:szCs w:val="16"/>
              </w:rPr>
            </w:pPr>
            <w:r w:rsidRPr="004F69FE">
              <w:rPr>
                <w:rFonts w:ascii="Arial" w:hAnsi="Arial" w:cs="Arial"/>
                <w:b/>
                <w:sz w:val="16"/>
                <w:szCs w:val="16"/>
              </w:rPr>
              <w:t>2</w:t>
            </w:r>
          </w:p>
        </w:tc>
        <w:tc>
          <w:tcPr>
            <w:tcW w:w="894"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b/>
                <w:sz w:val="16"/>
                <w:szCs w:val="16"/>
              </w:rPr>
            </w:pPr>
            <w:r w:rsidRPr="004F69FE">
              <w:rPr>
                <w:rFonts w:ascii="Arial" w:hAnsi="Arial" w:cs="Arial"/>
                <w:b/>
                <w:sz w:val="16"/>
                <w:szCs w:val="16"/>
              </w:rPr>
              <w:t>3</w:t>
            </w:r>
          </w:p>
        </w:tc>
        <w:tc>
          <w:tcPr>
            <w:tcW w:w="1168"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b/>
                <w:sz w:val="16"/>
                <w:szCs w:val="16"/>
              </w:rPr>
            </w:pPr>
            <w:r w:rsidRPr="004F69FE">
              <w:rPr>
                <w:rFonts w:ascii="Arial" w:hAnsi="Arial" w:cs="Arial"/>
                <w:b/>
                <w:sz w:val="16"/>
                <w:szCs w:val="16"/>
              </w:rPr>
              <w:t>4</w:t>
            </w:r>
          </w:p>
        </w:tc>
        <w:tc>
          <w:tcPr>
            <w:tcW w:w="862"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b/>
                <w:sz w:val="16"/>
                <w:szCs w:val="16"/>
              </w:rPr>
            </w:pPr>
            <w:r w:rsidRPr="004F69FE">
              <w:rPr>
                <w:rFonts w:ascii="Arial" w:hAnsi="Arial" w:cs="Arial"/>
                <w:b/>
                <w:sz w:val="16"/>
                <w:szCs w:val="16"/>
              </w:rPr>
              <w:t>5</w:t>
            </w:r>
          </w:p>
        </w:tc>
      </w:tr>
      <w:tr w:rsidR="004F69FE" w:rsidRPr="004F69FE" w:rsidTr="004F69FE">
        <w:tc>
          <w:tcPr>
            <w:tcW w:w="321"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sz w:val="16"/>
                <w:szCs w:val="16"/>
              </w:rPr>
            </w:pPr>
            <w:r w:rsidRPr="004F69FE">
              <w:rPr>
                <w:rFonts w:ascii="Arial" w:hAnsi="Arial" w:cs="Arial"/>
                <w:sz w:val="16"/>
                <w:szCs w:val="16"/>
              </w:rPr>
              <w:t>1.</w:t>
            </w:r>
          </w:p>
        </w:tc>
        <w:tc>
          <w:tcPr>
            <w:tcW w:w="1756"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Согласовать места (площадок) накопления твердых коммунальных отходов территорий Валдайского муниципального округа</w:t>
            </w:r>
          </w:p>
        </w:tc>
        <w:tc>
          <w:tcPr>
            <w:tcW w:w="894"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до 01.07.2026</w:t>
            </w:r>
          </w:p>
        </w:tc>
        <w:tc>
          <w:tcPr>
            <w:tcW w:w="1168"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комитет жилищно-коммунального и дорожного хозяйства</w:t>
            </w:r>
          </w:p>
        </w:tc>
        <w:tc>
          <w:tcPr>
            <w:tcW w:w="862"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p>
        </w:tc>
      </w:tr>
      <w:tr w:rsidR="004F69FE" w:rsidRPr="004F69FE" w:rsidTr="004F69FE">
        <w:tc>
          <w:tcPr>
            <w:tcW w:w="321"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sz w:val="16"/>
                <w:szCs w:val="16"/>
              </w:rPr>
            </w:pPr>
            <w:r w:rsidRPr="004F69FE">
              <w:rPr>
                <w:rFonts w:ascii="Arial" w:hAnsi="Arial" w:cs="Arial"/>
                <w:sz w:val="16"/>
                <w:szCs w:val="16"/>
              </w:rPr>
              <w:t>2.</w:t>
            </w:r>
          </w:p>
        </w:tc>
        <w:tc>
          <w:tcPr>
            <w:tcW w:w="1756"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Внести в реестр места площадок) накопления твердых коммунальных отходов территорий Валдайского муниципального округа</w:t>
            </w:r>
          </w:p>
        </w:tc>
        <w:tc>
          <w:tcPr>
            <w:tcW w:w="894"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до 30.11.2026</w:t>
            </w:r>
          </w:p>
        </w:tc>
        <w:tc>
          <w:tcPr>
            <w:tcW w:w="1168"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комитет жилищно-коммунального и дорожного хозяйства</w:t>
            </w:r>
          </w:p>
        </w:tc>
        <w:tc>
          <w:tcPr>
            <w:tcW w:w="862" w:type="pct"/>
            <w:tcBorders>
              <w:top w:val="single" w:sz="4" w:space="0" w:color="auto"/>
              <w:left w:val="single" w:sz="4" w:space="0" w:color="auto"/>
              <w:bottom w:val="single" w:sz="4" w:space="0" w:color="auto"/>
              <w:right w:val="single" w:sz="4" w:space="0" w:color="auto"/>
            </w:tcBorders>
          </w:tcPr>
          <w:p w:rsidR="004F69FE" w:rsidRPr="004F69FE" w:rsidRDefault="004F69FE" w:rsidP="004F69FE">
            <w:pPr>
              <w:rPr>
                <w:rFonts w:ascii="Arial" w:hAnsi="Arial" w:cs="Arial"/>
                <w:sz w:val="16"/>
                <w:szCs w:val="16"/>
              </w:rPr>
            </w:pPr>
          </w:p>
        </w:tc>
      </w:tr>
      <w:tr w:rsidR="004F69FE" w:rsidRPr="004F69FE" w:rsidTr="004F69FE">
        <w:tc>
          <w:tcPr>
            <w:tcW w:w="321"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sz w:val="16"/>
                <w:szCs w:val="16"/>
              </w:rPr>
            </w:pPr>
            <w:r w:rsidRPr="004F69FE">
              <w:rPr>
                <w:rFonts w:ascii="Arial" w:hAnsi="Arial" w:cs="Arial"/>
                <w:sz w:val="16"/>
                <w:szCs w:val="16"/>
              </w:rPr>
              <w:t>3.</w:t>
            </w:r>
          </w:p>
        </w:tc>
        <w:tc>
          <w:tcPr>
            <w:tcW w:w="1756"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Приобретение пластиковых контейнеров, оснащенные крышкой и колесами</w:t>
            </w:r>
          </w:p>
        </w:tc>
        <w:tc>
          <w:tcPr>
            <w:tcW w:w="894"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до 30.11.2026</w:t>
            </w:r>
          </w:p>
        </w:tc>
        <w:tc>
          <w:tcPr>
            <w:tcW w:w="1168"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комитет жилищно-коммунального и дорожного хозяйства</w:t>
            </w:r>
          </w:p>
        </w:tc>
        <w:tc>
          <w:tcPr>
            <w:tcW w:w="862" w:type="pct"/>
            <w:tcBorders>
              <w:top w:val="single" w:sz="4" w:space="0" w:color="auto"/>
              <w:left w:val="single" w:sz="4" w:space="0" w:color="auto"/>
              <w:bottom w:val="single" w:sz="4" w:space="0" w:color="auto"/>
              <w:right w:val="single" w:sz="4" w:space="0" w:color="auto"/>
            </w:tcBorders>
          </w:tcPr>
          <w:p w:rsidR="004F69FE" w:rsidRPr="004F69FE" w:rsidRDefault="004F69FE" w:rsidP="004F69FE">
            <w:pPr>
              <w:rPr>
                <w:rFonts w:ascii="Arial" w:hAnsi="Arial" w:cs="Arial"/>
                <w:sz w:val="16"/>
                <w:szCs w:val="16"/>
              </w:rPr>
            </w:pPr>
          </w:p>
        </w:tc>
      </w:tr>
      <w:tr w:rsidR="004F69FE" w:rsidRPr="004F69FE" w:rsidTr="004F69FE">
        <w:trPr>
          <w:trHeight w:val="510"/>
        </w:trPr>
        <w:tc>
          <w:tcPr>
            <w:tcW w:w="321"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sz w:val="16"/>
                <w:szCs w:val="16"/>
              </w:rPr>
            </w:pPr>
            <w:r w:rsidRPr="004F69FE">
              <w:rPr>
                <w:rFonts w:ascii="Arial" w:hAnsi="Arial" w:cs="Arial"/>
                <w:sz w:val="16"/>
                <w:szCs w:val="16"/>
              </w:rPr>
              <w:t>4.</w:t>
            </w:r>
          </w:p>
        </w:tc>
        <w:tc>
          <w:tcPr>
            <w:tcW w:w="1756"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eastAsia="Calibri" w:hAnsi="Arial" w:cs="Arial"/>
                <w:sz w:val="16"/>
                <w:szCs w:val="16"/>
              </w:rPr>
            </w:pPr>
            <w:r w:rsidRPr="004F69FE">
              <w:rPr>
                <w:rFonts w:ascii="Arial" w:hAnsi="Arial" w:cs="Arial"/>
                <w:sz w:val="16"/>
                <w:szCs w:val="16"/>
              </w:rPr>
              <w:t>Устройство контейнерных площадок в соответствии с установленными нормативными требованиями</w:t>
            </w:r>
          </w:p>
        </w:tc>
        <w:tc>
          <w:tcPr>
            <w:tcW w:w="894"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до 21.12.2026</w:t>
            </w:r>
          </w:p>
        </w:tc>
        <w:tc>
          <w:tcPr>
            <w:tcW w:w="1168"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комитет жилищно-коммунального и дорожного хозяйства</w:t>
            </w:r>
          </w:p>
        </w:tc>
        <w:tc>
          <w:tcPr>
            <w:tcW w:w="862" w:type="pct"/>
            <w:tcBorders>
              <w:top w:val="single" w:sz="4" w:space="0" w:color="auto"/>
              <w:left w:val="single" w:sz="4" w:space="0" w:color="auto"/>
              <w:bottom w:val="single" w:sz="4" w:space="0" w:color="auto"/>
              <w:right w:val="single" w:sz="4" w:space="0" w:color="auto"/>
            </w:tcBorders>
          </w:tcPr>
          <w:p w:rsidR="004F69FE" w:rsidRPr="004F69FE" w:rsidRDefault="004F69FE" w:rsidP="004F69FE">
            <w:pPr>
              <w:rPr>
                <w:rFonts w:ascii="Arial" w:hAnsi="Arial" w:cs="Arial"/>
                <w:sz w:val="16"/>
                <w:szCs w:val="16"/>
              </w:rPr>
            </w:pPr>
          </w:p>
        </w:tc>
      </w:tr>
      <w:tr w:rsidR="004F69FE" w:rsidRPr="004F69FE" w:rsidTr="004F69FE">
        <w:trPr>
          <w:trHeight w:val="510"/>
        </w:trPr>
        <w:tc>
          <w:tcPr>
            <w:tcW w:w="321"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jc w:val="center"/>
              <w:rPr>
                <w:rFonts w:ascii="Arial" w:hAnsi="Arial" w:cs="Arial"/>
                <w:sz w:val="16"/>
                <w:szCs w:val="16"/>
              </w:rPr>
            </w:pPr>
            <w:r w:rsidRPr="004F69FE">
              <w:rPr>
                <w:rFonts w:ascii="Arial" w:hAnsi="Arial" w:cs="Arial"/>
                <w:sz w:val="16"/>
                <w:szCs w:val="16"/>
              </w:rPr>
              <w:t>5.</w:t>
            </w:r>
          </w:p>
        </w:tc>
        <w:tc>
          <w:tcPr>
            <w:tcW w:w="1756"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Заключение договора на содержания контейнерных площадок в надлежащем состоянии (на выполнение работ по очистке территорий от некондиционного мусора вокруг контейнерных площадок)</w:t>
            </w:r>
          </w:p>
        </w:tc>
        <w:tc>
          <w:tcPr>
            <w:tcW w:w="894"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до 21.12.2026</w:t>
            </w:r>
          </w:p>
        </w:tc>
        <w:tc>
          <w:tcPr>
            <w:tcW w:w="1168" w:type="pct"/>
            <w:tcBorders>
              <w:top w:val="single" w:sz="4" w:space="0" w:color="auto"/>
              <w:left w:val="single" w:sz="4" w:space="0" w:color="auto"/>
              <w:bottom w:val="single" w:sz="4" w:space="0" w:color="auto"/>
              <w:right w:val="single" w:sz="4" w:space="0" w:color="auto"/>
            </w:tcBorders>
            <w:hideMark/>
          </w:tcPr>
          <w:p w:rsidR="004F69FE" w:rsidRPr="004F69FE" w:rsidRDefault="004F69FE" w:rsidP="004F69FE">
            <w:pPr>
              <w:rPr>
                <w:rFonts w:ascii="Arial" w:hAnsi="Arial" w:cs="Arial"/>
                <w:sz w:val="16"/>
                <w:szCs w:val="16"/>
              </w:rPr>
            </w:pPr>
            <w:r w:rsidRPr="004F69FE">
              <w:rPr>
                <w:rFonts w:ascii="Arial" w:hAnsi="Arial" w:cs="Arial"/>
                <w:sz w:val="16"/>
                <w:szCs w:val="16"/>
              </w:rPr>
              <w:t>комитет жилищно-коммунального и дорожного хозяйства</w:t>
            </w:r>
          </w:p>
        </w:tc>
        <w:tc>
          <w:tcPr>
            <w:tcW w:w="862" w:type="pct"/>
            <w:tcBorders>
              <w:top w:val="single" w:sz="4" w:space="0" w:color="auto"/>
              <w:left w:val="single" w:sz="4" w:space="0" w:color="auto"/>
              <w:bottom w:val="single" w:sz="4" w:space="0" w:color="auto"/>
              <w:right w:val="single" w:sz="4" w:space="0" w:color="auto"/>
            </w:tcBorders>
          </w:tcPr>
          <w:p w:rsidR="004F69FE" w:rsidRPr="004F69FE" w:rsidRDefault="004F69FE" w:rsidP="004F69FE">
            <w:pPr>
              <w:rPr>
                <w:rFonts w:ascii="Arial" w:hAnsi="Arial" w:cs="Arial"/>
                <w:sz w:val="16"/>
                <w:szCs w:val="16"/>
              </w:rPr>
            </w:pPr>
          </w:p>
        </w:tc>
      </w:tr>
    </w:tbl>
    <w:p w:rsidR="004F69FE" w:rsidRDefault="004F69FE" w:rsidP="004E1A32">
      <w:pPr>
        <w:tabs>
          <w:tab w:val="left" w:pos="5954"/>
        </w:tabs>
        <w:jc w:val="right"/>
        <w:rPr>
          <w:rFonts w:ascii="Arial" w:hAnsi="Arial" w:cs="Arial"/>
          <w:b/>
          <w:sz w:val="16"/>
          <w:szCs w:val="16"/>
        </w:rPr>
      </w:pPr>
    </w:p>
    <w:p w:rsidR="00936C09" w:rsidRDefault="00936C09" w:rsidP="00936C09">
      <w:pPr>
        <w:spacing w:line="80" w:lineRule="exact"/>
        <w:rPr>
          <w:sz w:val="12"/>
        </w:rPr>
      </w:pPr>
    </w:p>
    <w:p w:rsidR="00936C09" w:rsidRPr="00936C09" w:rsidRDefault="00936C09" w:rsidP="00936C09">
      <w:pPr>
        <w:jc w:val="center"/>
        <w:rPr>
          <w:rFonts w:ascii="Arial" w:hAnsi="Arial" w:cs="Arial"/>
          <w:sz w:val="16"/>
          <w:szCs w:val="16"/>
        </w:rPr>
      </w:pPr>
      <w:r w:rsidRPr="00936C09">
        <w:rPr>
          <w:rFonts w:ascii="Arial" w:hAnsi="Arial" w:cs="Arial"/>
          <w:sz w:val="16"/>
          <w:szCs w:val="16"/>
        </w:rPr>
        <w:t>П О С Т А Н О В Л Е Н И Е</w:t>
      </w:r>
    </w:p>
    <w:p w:rsidR="00936C09" w:rsidRPr="00936C09" w:rsidRDefault="00936C09" w:rsidP="00936C09">
      <w:pPr>
        <w:jc w:val="center"/>
        <w:rPr>
          <w:rFonts w:ascii="Arial" w:hAnsi="Arial" w:cs="Arial"/>
          <w:sz w:val="16"/>
          <w:szCs w:val="16"/>
        </w:rPr>
      </w:pPr>
      <w:r w:rsidRPr="00936C09">
        <w:rPr>
          <w:rFonts w:ascii="Arial" w:hAnsi="Arial" w:cs="Arial"/>
          <w:sz w:val="16"/>
          <w:szCs w:val="16"/>
        </w:rPr>
        <w:t>30.01.2026 № 176</w:t>
      </w:r>
    </w:p>
    <w:p w:rsidR="00936C09" w:rsidRPr="00936C09" w:rsidRDefault="00936C09" w:rsidP="00936C09">
      <w:pPr>
        <w:autoSpaceDE w:val="0"/>
        <w:autoSpaceDN w:val="0"/>
        <w:adjustRightInd w:val="0"/>
        <w:jc w:val="center"/>
        <w:rPr>
          <w:rFonts w:ascii="Arial" w:hAnsi="Arial" w:cs="Arial"/>
          <w:b/>
          <w:bCs/>
          <w:sz w:val="16"/>
          <w:szCs w:val="16"/>
        </w:rPr>
      </w:pPr>
      <w:r w:rsidRPr="00936C09">
        <w:rPr>
          <w:rFonts w:ascii="Arial" w:hAnsi="Arial" w:cs="Arial"/>
          <w:b/>
          <w:bCs/>
          <w:sz w:val="16"/>
          <w:szCs w:val="16"/>
        </w:rPr>
        <w:t xml:space="preserve">О комиссии по наградам </w:t>
      </w:r>
    </w:p>
    <w:p w:rsidR="00936C09" w:rsidRPr="00936C09" w:rsidRDefault="00936C09" w:rsidP="00936C09">
      <w:pPr>
        <w:autoSpaceDE w:val="0"/>
        <w:autoSpaceDN w:val="0"/>
        <w:adjustRightInd w:val="0"/>
        <w:jc w:val="center"/>
        <w:rPr>
          <w:rFonts w:ascii="Arial" w:hAnsi="Arial" w:cs="Arial"/>
          <w:b/>
          <w:bCs/>
          <w:sz w:val="16"/>
          <w:szCs w:val="16"/>
        </w:rPr>
      </w:pPr>
      <w:r w:rsidRPr="00936C09">
        <w:rPr>
          <w:rFonts w:ascii="Arial" w:hAnsi="Arial" w:cs="Arial"/>
          <w:b/>
          <w:bCs/>
          <w:sz w:val="16"/>
          <w:szCs w:val="16"/>
        </w:rPr>
        <w:t xml:space="preserve">Администрации </w:t>
      </w:r>
      <w:r w:rsidRPr="00936C09">
        <w:rPr>
          <w:rFonts w:ascii="Arial" w:hAnsi="Arial" w:cs="Arial"/>
          <w:b/>
          <w:sz w:val="16"/>
          <w:szCs w:val="16"/>
        </w:rPr>
        <w:t>Валдайского</w:t>
      </w:r>
      <w:r w:rsidRPr="00936C09">
        <w:rPr>
          <w:rFonts w:ascii="Arial" w:hAnsi="Arial" w:cs="Arial"/>
          <w:sz w:val="16"/>
          <w:szCs w:val="16"/>
        </w:rPr>
        <w:t xml:space="preserve"> </w:t>
      </w:r>
      <w:r w:rsidRPr="00936C09">
        <w:rPr>
          <w:rFonts w:ascii="Arial" w:hAnsi="Arial" w:cs="Arial"/>
          <w:b/>
          <w:bCs/>
          <w:sz w:val="16"/>
          <w:szCs w:val="16"/>
        </w:rPr>
        <w:t>муниципального округа</w:t>
      </w:r>
    </w:p>
    <w:p w:rsidR="00936C09" w:rsidRPr="00936C09" w:rsidRDefault="00936C09" w:rsidP="00936C09">
      <w:pPr>
        <w:ind w:firstLine="284"/>
        <w:jc w:val="both"/>
        <w:rPr>
          <w:rFonts w:ascii="Arial" w:hAnsi="Arial" w:cs="Arial"/>
          <w:sz w:val="16"/>
          <w:szCs w:val="16"/>
        </w:rPr>
      </w:pPr>
      <w:r w:rsidRPr="00936C09">
        <w:rPr>
          <w:rFonts w:ascii="Arial" w:hAnsi="Arial" w:cs="Arial"/>
          <w:sz w:val="16"/>
          <w:szCs w:val="16"/>
        </w:rPr>
        <w:t xml:space="preserve">В целях совершенствования наградной деятельности, проведения качественной оценки кандидатов и наградных материалов, представляемых к награждению наградами органов местного самоуправления муниципального округа, Новгородской области, ведомственными и государственными наградами, в соответствии с рекомендациями Администрации Губернатора Новгородской области, Администрация Валдайского муниципального округа </w:t>
      </w:r>
      <w:r w:rsidRPr="00936C09">
        <w:rPr>
          <w:rFonts w:ascii="Arial" w:hAnsi="Arial" w:cs="Arial"/>
          <w:b/>
          <w:sz w:val="16"/>
          <w:szCs w:val="16"/>
        </w:rPr>
        <w:t>ПОСТАНОВЛЯЕТ:</w:t>
      </w:r>
    </w:p>
    <w:p w:rsidR="00936C09" w:rsidRPr="00936C09" w:rsidRDefault="00936C09" w:rsidP="00936C09">
      <w:pPr>
        <w:ind w:firstLine="284"/>
        <w:jc w:val="both"/>
        <w:rPr>
          <w:rFonts w:ascii="Arial" w:hAnsi="Arial" w:cs="Arial"/>
          <w:sz w:val="16"/>
          <w:szCs w:val="16"/>
        </w:rPr>
      </w:pPr>
      <w:r w:rsidRPr="00936C09">
        <w:rPr>
          <w:rFonts w:ascii="Arial" w:hAnsi="Arial" w:cs="Arial"/>
          <w:spacing w:val="-3"/>
          <w:sz w:val="16"/>
          <w:szCs w:val="16"/>
        </w:rPr>
        <w:t xml:space="preserve">1. Утвердить прилагаемое Положение о </w:t>
      </w:r>
      <w:r w:rsidRPr="00936C09">
        <w:rPr>
          <w:rFonts w:ascii="Arial" w:hAnsi="Arial" w:cs="Arial"/>
          <w:sz w:val="16"/>
          <w:szCs w:val="16"/>
        </w:rPr>
        <w:t>комиссии по наградам Администрации Валдайского муниципального округа (далее – Комиссия).</w:t>
      </w:r>
    </w:p>
    <w:p w:rsidR="00936C09" w:rsidRPr="00936C09" w:rsidRDefault="00936C09" w:rsidP="00936C09">
      <w:pPr>
        <w:ind w:firstLine="284"/>
        <w:jc w:val="both"/>
        <w:rPr>
          <w:rFonts w:ascii="Arial" w:hAnsi="Arial" w:cs="Arial"/>
          <w:sz w:val="16"/>
          <w:szCs w:val="16"/>
        </w:rPr>
      </w:pPr>
      <w:r w:rsidRPr="00936C09">
        <w:rPr>
          <w:rFonts w:ascii="Arial" w:hAnsi="Arial" w:cs="Arial"/>
          <w:sz w:val="16"/>
          <w:szCs w:val="16"/>
        </w:rPr>
        <w:lastRenderedPageBreak/>
        <w:t xml:space="preserve">2. Постановление вступает в силу после его официального опубликования и распространяется на правоотношения, возникшие с 01.01.2026. </w:t>
      </w:r>
    </w:p>
    <w:p w:rsidR="00936C09" w:rsidRPr="00936C09" w:rsidRDefault="00936C09" w:rsidP="00936C09">
      <w:pPr>
        <w:ind w:firstLine="284"/>
        <w:jc w:val="both"/>
        <w:rPr>
          <w:rFonts w:ascii="Arial" w:hAnsi="Arial" w:cs="Arial"/>
          <w:sz w:val="16"/>
          <w:szCs w:val="16"/>
        </w:rPr>
      </w:pPr>
      <w:r w:rsidRPr="00936C09">
        <w:rPr>
          <w:rFonts w:ascii="Arial" w:hAnsi="Arial" w:cs="Arial"/>
          <w:sz w:val="16"/>
          <w:szCs w:val="16"/>
        </w:rPr>
        <w:t>3. Признать утратившим силу постановление Администрации Валдайского муниципального района от 26.06.2023 № 1122 «О комиссии Валдайского муниципального района по наградам».</w:t>
      </w:r>
    </w:p>
    <w:p w:rsidR="00936C09" w:rsidRDefault="00936C09" w:rsidP="00936C09">
      <w:pPr>
        <w:ind w:firstLine="284"/>
        <w:jc w:val="both"/>
        <w:rPr>
          <w:rFonts w:ascii="Arial" w:hAnsi="Arial" w:cs="Arial"/>
          <w:spacing w:val="-3"/>
          <w:sz w:val="16"/>
          <w:szCs w:val="16"/>
        </w:rPr>
      </w:pPr>
      <w:r w:rsidRPr="00936C09">
        <w:rPr>
          <w:rFonts w:ascii="Arial" w:hAnsi="Arial" w:cs="Arial"/>
          <w:sz w:val="16"/>
          <w:szCs w:val="16"/>
        </w:rPr>
        <w:t>4</w:t>
      </w:r>
      <w:r w:rsidRPr="00936C09">
        <w:rPr>
          <w:rFonts w:ascii="Arial" w:hAnsi="Arial" w:cs="Arial"/>
          <w:spacing w:val="-3"/>
          <w:sz w:val="16"/>
          <w:szCs w:val="16"/>
        </w:rPr>
        <w:t>. Опубликовать постановление в бюллетене «Валдайский вестник» и разместить на официальном сайте Администрации муниципального округа в сети «Интернет».</w:t>
      </w:r>
    </w:p>
    <w:p w:rsidR="004F69FE" w:rsidRDefault="004F69FE" w:rsidP="00936C09">
      <w:pPr>
        <w:ind w:firstLine="284"/>
        <w:jc w:val="both"/>
        <w:rPr>
          <w:rFonts w:ascii="Arial" w:hAnsi="Arial" w:cs="Arial"/>
          <w:spacing w:val="-3"/>
          <w:sz w:val="16"/>
          <w:szCs w:val="16"/>
        </w:rPr>
      </w:pPr>
    </w:p>
    <w:p w:rsidR="004F69FE" w:rsidRPr="00936C09" w:rsidRDefault="004F69FE" w:rsidP="00936C09">
      <w:pPr>
        <w:ind w:firstLine="284"/>
        <w:jc w:val="both"/>
        <w:rPr>
          <w:rFonts w:ascii="Arial" w:hAnsi="Arial" w:cs="Arial"/>
          <w:spacing w:val="-3"/>
          <w:sz w:val="16"/>
          <w:szCs w:val="16"/>
        </w:rPr>
      </w:pPr>
    </w:p>
    <w:p w:rsidR="00F54EF6" w:rsidRPr="00F54EF6" w:rsidRDefault="00F54EF6" w:rsidP="00F54EF6">
      <w:pPr>
        <w:ind w:left="7938"/>
        <w:jc w:val="center"/>
        <w:rPr>
          <w:rFonts w:ascii="Arial" w:hAnsi="Arial" w:cs="Arial"/>
          <w:sz w:val="16"/>
          <w:szCs w:val="16"/>
        </w:rPr>
      </w:pPr>
      <w:r w:rsidRPr="00F54EF6">
        <w:rPr>
          <w:rFonts w:ascii="Arial" w:hAnsi="Arial" w:cs="Arial"/>
          <w:sz w:val="16"/>
          <w:szCs w:val="16"/>
        </w:rPr>
        <w:t>Утверждено</w:t>
      </w:r>
    </w:p>
    <w:p w:rsidR="00F54EF6" w:rsidRPr="00F54EF6" w:rsidRDefault="00F54EF6" w:rsidP="00F54EF6">
      <w:pPr>
        <w:ind w:left="7938"/>
        <w:jc w:val="center"/>
        <w:rPr>
          <w:rFonts w:ascii="Arial" w:hAnsi="Arial" w:cs="Arial"/>
          <w:sz w:val="16"/>
          <w:szCs w:val="16"/>
        </w:rPr>
      </w:pPr>
      <w:r w:rsidRPr="00F54EF6">
        <w:rPr>
          <w:rFonts w:ascii="Arial" w:hAnsi="Arial" w:cs="Arial"/>
          <w:spacing w:val="-3"/>
          <w:sz w:val="16"/>
          <w:szCs w:val="16"/>
        </w:rPr>
        <w:t>постановлением Администрации</w:t>
      </w:r>
    </w:p>
    <w:p w:rsidR="00F54EF6" w:rsidRPr="00F54EF6" w:rsidRDefault="00F54EF6" w:rsidP="00F54EF6">
      <w:pPr>
        <w:ind w:left="7938"/>
        <w:jc w:val="center"/>
        <w:rPr>
          <w:rFonts w:ascii="Arial" w:hAnsi="Arial" w:cs="Arial"/>
          <w:sz w:val="16"/>
          <w:szCs w:val="16"/>
        </w:rPr>
      </w:pPr>
      <w:r w:rsidRPr="00F54EF6">
        <w:rPr>
          <w:rFonts w:ascii="Arial" w:hAnsi="Arial" w:cs="Arial"/>
          <w:spacing w:val="-3"/>
          <w:sz w:val="16"/>
          <w:szCs w:val="16"/>
        </w:rPr>
        <w:t>муниципального округа</w:t>
      </w:r>
    </w:p>
    <w:p w:rsidR="00F54EF6" w:rsidRPr="00F54EF6" w:rsidRDefault="00F54EF6" w:rsidP="00F54EF6">
      <w:pPr>
        <w:ind w:left="7938"/>
        <w:jc w:val="center"/>
        <w:rPr>
          <w:rFonts w:ascii="Arial" w:hAnsi="Arial" w:cs="Arial"/>
          <w:sz w:val="16"/>
          <w:szCs w:val="16"/>
        </w:rPr>
      </w:pPr>
      <w:r w:rsidRPr="00F54EF6">
        <w:rPr>
          <w:rFonts w:ascii="Arial" w:hAnsi="Arial" w:cs="Arial"/>
          <w:sz w:val="16"/>
          <w:szCs w:val="16"/>
        </w:rPr>
        <w:t>от 30.01.2026 № 176</w:t>
      </w:r>
    </w:p>
    <w:p w:rsidR="00F54EF6" w:rsidRPr="00F54EF6" w:rsidRDefault="00F54EF6" w:rsidP="00F54EF6">
      <w:pPr>
        <w:jc w:val="center"/>
        <w:rPr>
          <w:rFonts w:ascii="Arial" w:hAnsi="Arial" w:cs="Arial"/>
          <w:b/>
          <w:sz w:val="16"/>
          <w:szCs w:val="16"/>
        </w:rPr>
      </w:pPr>
      <w:r w:rsidRPr="00F54EF6">
        <w:rPr>
          <w:rFonts w:ascii="Arial" w:hAnsi="Arial" w:cs="Arial"/>
          <w:b/>
          <w:sz w:val="16"/>
          <w:szCs w:val="16"/>
        </w:rPr>
        <w:t>ПОЛОЖЕНИЕ</w:t>
      </w:r>
    </w:p>
    <w:p w:rsidR="00F54EF6" w:rsidRDefault="00F54EF6" w:rsidP="00F54EF6">
      <w:pPr>
        <w:jc w:val="center"/>
        <w:rPr>
          <w:rFonts w:ascii="Arial" w:hAnsi="Arial" w:cs="Arial"/>
          <w:b/>
          <w:sz w:val="16"/>
          <w:szCs w:val="16"/>
        </w:rPr>
      </w:pPr>
      <w:r w:rsidRPr="00F54EF6">
        <w:rPr>
          <w:rFonts w:ascii="Arial" w:hAnsi="Arial" w:cs="Arial"/>
          <w:b/>
          <w:sz w:val="16"/>
          <w:szCs w:val="16"/>
        </w:rPr>
        <w:t>о комиссии по наградам</w:t>
      </w:r>
      <w:r>
        <w:rPr>
          <w:rFonts w:ascii="Arial" w:hAnsi="Arial" w:cs="Arial"/>
          <w:b/>
          <w:sz w:val="16"/>
          <w:szCs w:val="16"/>
        </w:rPr>
        <w:t xml:space="preserve"> </w:t>
      </w:r>
    </w:p>
    <w:p w:rsidR="00F54EF6" w:rsidRPr="00F54EF6" w:rsidRDefault="00F54EF6" w:rsidP="00F54EF6">
      <w:pPr>
        <w:jc w:val="center"/>
        <w:rPr>
          <w:rFonts w:ascii="Arial" w:hAnsi="Arial" w:cs="Arial"/>
          <w:b/>
          <w:sz w:val="16"/>
          <w:szCs w:val="16"/>
        </w:rPr>
      </w:pPr>
      <w:r w:rsidRPr="00F54EF6">
        <w:rPr>
          <w:rFonts w:ascii="Arial" w:hAnsi="Arial" w:cs="Arial"/>
          <w:b/>
          <w:sz w:val="16"/>
          <w:szCs w:val="16"/>
        </w:rPr>
        <w:t>Администрации Валдайского муниципального округа</w:t>
      </w:r>
    </w:p>
    <w:p w:rsidR="00F54EF6" w:rsidRPr="00F54EF6" w:rsidRDefault="00F54EF6" w:rsidP="00F54EF6">
      <w:pPr>
        <w:jc w:val="center"/>
        <w:rPr>
          <w:rFonts w:ascii="Arial" w:hAnsi="Arial" w:cs="Arial"/>
          <w:b/>
          <w:sz w:val="16"/>
          <w:szCs w:val="16"/>
        </w:rPr>
      </w:pPr>
      <w:r w:rsidRPr="00F54EF6">
        <w:rPr>
          <w:rFonts w:ascii="Arial" w:hAnsi="Arial" w:cs="Arial"/>
          <w:b/>
          <w:sz w:val="16"/>
          <w:szCs w:val="16"/>
        </w:rPr>
        <w:t>1. Общие положения</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1.1. Настоящее Положение о комиссии по наградам Администрации Валдайского муниципального округа (далее – Положение) определяет её основные функции, права, принципы и формы деятельности.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 xml:space="preserve">1.2. Комиссия создаётся в целях проведения качественной оценки кандидатов и наградных материалов, представляемых к награждению наградами муниципального округа, Новгородской области, ведомственными и государственными наградами. </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1.3. Комиссия является постоянно действующим консультативно-совещательным органом при Главе администрации муниципального округа для рассмотрения вопросов, связанных с представлением граждан к награждению наградами муниципального округа, Новгородской области, государственными наградами Российской Федерации.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1.4. В своей деятельности Комиссия руководствуется Конституцией Российской Федерации, федеральными законами, законами Новгородской области, Уставом Валдайского муниципального округа, муниципальными нормативными правовыми актами органов местного самоуправления округа, настоящим Положением.</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1.5. Деятельность Комиссии основывается на принципах законности, гласности, единства требований и равенства условий награждения, награждения граждан за личные заслуги и достижения.</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1.6. Комиссия работает на общественных началах и на безвозмездной основе.</w:t>
      </w:r>
    </w:p>
    <w:p w:rsidR="00F54EF6" w:rsidRPr="00F54EF6" w:rsidRDefault="00F54EF6" w:rsidP="00F54EF6">
      <w:pPr>
        <w:jc w:val="center"/>
        <w:rPr>
          <w:rFonts w:ascii="Arial" w:hAnsi="Arial" w:cs="Arial"/>
          <w:b/>
          <w:sz w:val="16"/>
          <w:szCs w:val="16"/>
        </w:rPr>
      </w:pPr>
      <w:r w:rsidRPr="00F54EF6">
        <w:rPr>
          <w:rFonts w:ascii="Arial" w:hAnsi="Arial" w:cs="Arial"/>
          <w:b/>
          <w:sz w:val="16"/>
          <w:szCs w:val="16"/>
        </w:rPr>
        <w:t>2. Основные функции Комиссии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2.1. Комиссия взаимодействует с кадровыми службами подведомственных учреждений, предприятий, организаций разных форм собственности по вопросам представления работников к муниципальным, областным, государственным наградам Российской Федерации в рамках реализации государственной наградной политики.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2.2. Комиссия проводит анализ соответствия поступивших материалов о награждении на соответствие требованиям нормативных правовых актов органов местного самоуправления, областного и федерального законодательств и даёт заключение о возможности награждения.</w:t>
      </w:r>
    </w:p>
    <w:p w:rsidR="00F54EF6" w:rsidRPr="00F54EF6" w:rsidRDefault="00F54EF6" w:rsidP="00F54EF6">
      <w:pPr>
        <w:jc w:val="center"/>
        <w:rPr>
          <w:rFonts w:ascii="Arial" w:hAnsi="Arial" w:cs="Arial"/>
          <w:b/>
          <w:sz w:val="16"/>
          <w:szCs w:val="16"/>
        </w:rPr>
      </w:pPr>
      <w:r w:rsidRPr="00F54EF6">
        <w:rPr>
          <w:rFonts w:ascii="Arial" w:hAnsi="Arial" w:cs="Arial"/>
          <w:b/>
          <w:sz w:val="16"/>
          <w:szCs w:val="16"/>
        </w:rPr>
        <w:t>3. Права Комиссии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Комиссия имеет право:</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3.1. Запрашивать и получать в установленном порядке от государственных органов, органов местного самоуправления муниципального округа, общественных объединений, организаций, учреждений или должностных лиц материалы и документы, необходимые для осуществления своих функций.</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3.2. Принимать решения:</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о возврате на доработку поступивших материалов о награждении в случае их несоответствия требованиям нормативных правовых актов органов местного самоуправления, областного и федерального законодательств;</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о поддержке поступивших ходатайств о награждении;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об изменении вида награды, к которой представлен гражданин;</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об отклонении ходатайств о награждении.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3.3. Приглашать и заслушивать представителей от органов местного самоуправления, общественных объединений, учреждений, предприятий и организаций, ходатайствующих о награждении.</w:t>
      </w:r>
    </w:p>
    <w:p w:rsidR="00F54EF6" w:rsidRPr="00F54EF6" w:rsidRDefault="00F54EF6" w:rsidP="00F54EF6">
      <w:pPr>
        <w:jc w:val="center"/>
        <w:rPr>
          <w:rFonts w:ascii="Arial" w:hAnsi="Arial" w:cs="Arial"/>
          <w:b/>
          <w:sz w:val="16"/>
          <w:szCs w:val="16"/>
        </w:rPr>
      </w:pPr>
      <w:r w:rsidRPr="00F54EF6">
        <w:rPr>
          <w:rFonts w:ascii="Arial" w:hAnsi="Arial" w:cs="Arial"/>
          <w:b/>
          <w:sz w:val="16"/>
          <w:szCs w:val="16"/>
        </w:rPr>
        <w:t>4. Принципы в деятельности Комиссии</w:t>
      </w:r>
    </w:p>
    <w:p w:rsidR="00F54EF6" w:rsidRPr="00F54EF6" w:rsidRDefault="00F54EF6" w:rsidP="00F54EF6">
      <w:pPr>
        <w:ind w:firstLine="284"/>
        <w:rPr>
          <w:rFonts w:ascii="Arial" w:hAnsi="Arial" w:cs="Arial"/>
          <w:sz w:val="16"/>
          <w:szCs w:val="16"/>
        </w:rPr>
      </w:pPr>
      <w:r w:rsidRPr="00F54EF6">
        <w:rPr>
          <w:rFonts w:ascii="Arial" w:hAnsi="Arial" w:cs="Arial"/>
          <w:sz w:val="16"/>
          <w:szCs w:val="16"/>
        </w:rPr>
        <w:t>Комиссия в своей деятельности руководствуется следующими принципами: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4.1. Учитывать соотношение представленных к награждению руководителей организаций и рядовых сотрудников (1:5).</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4.2. Соблюдать последовательность награждения «от низшей» награды к «высшей».</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4.3. Проводить тщательный анализ характеристик лиц, представляемых к награждению, за конкретные заслуги и достижения, имеющие значение для развития Валдайского муниципального округа, Новгородской области.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 xml:space="preserve">4.4. Учитывать у представляемых к награждению кандидатур наличие наград предприятий, организаций (по месту осуществления трудовой, общественной деятельности), наград органов местного самоуправления муниципального округа, Новгородской области, федеральных органов исполнительной власти. Представлять граждан к награждению государственными наградами Российской Федерации при наличии наград Новгородской области и органов местного самоуправления. </w:t>
      </w:r>
    </w:p>
    <w:p w:rsidR="00F54EF6" w:rsidRPr="00F54EF6" w:rsidRDefault="00F54EF6" w:rsidP="00F54EF6">
      <w:pPr>
        <w:jc w:val="center"/>
        <w:rPr>
          <w:rFonts w:ascii="Arial" w:hAnsi="Arial" w:cs="Arial"/>
          <w:b/>
          <w:sz w:val="16"/>
          <w:szCs w:val="16"/>
        </w:rPr>
      </w:pPr>
      <w:r w:rsidRPr="00F54EF6">
        <w:rPr>
          <w:rFonts w:ascii="Arial" w:hAnsi="Arial" w:cs="Arial"/>
          <w:b/>
          <w:sz w:val="16"/>
          <w:szCs w:val="16"/>
        </w:rPr>
        <w:t>5. Основные формы работы Комиссии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5.1. Основными формами работы Комиссии являются заседания.</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5.2. Заседания проводятся по мере необходимости.</w:t>
      </w:r>
    </w:p>
    <w:p w:rsidR="00F54EF6" w:rsidRPr="00F54EF6" w:rsidRDefault="00F54EF6" w:rsidP="00F54EF6">
      <w:pPr>
        <w:shd w:val="clear" w:color="auto" w:fill="FFFFFF"/>
        <w:ind w:firstLine="284"/>
        <w:jc w:val="both"/>
        <w:rPr>
          <w:rFonts w:ascii="Arial" w:hAnsi="Arial" w:cs="Arial"/>
          <w:sz w:val="16"/>
          <w:szCs w:val="16"/>
        </w:rPr>
      </w:pPr>
      <w:r w:rsidRPr="00F54EF6">
        <w:rPr>
          <w:rFonts w:ascii="Arial" w:hAnsi="Arial" w:cs="Arial"/>
          <w:sz w:val="16"/>
          <w:szCs w:val="16"/>
        </w:rPr>
        <w:t xml:space="preserve">5.3. </w:t>
      </w:r>
      <w:r w:rsidRPr="00F54EF6">
        <w:rPr>
          <w:rFonts w:ascii="Arial" w:eastAsia="Calibri" w:hAnsi="Arial" w:cs="Arial"/>
          <w:sz w:val="16"/>
          <w:szCs w:val="16"/>
          <w:lang w:eastAsia="en-US"/>
        </w:rPr>
        <w:t>Заседание Комиссии считается правомочным, если на нем присутствует не менее половины от общего числа членов Комиссии</w:t>
      </w:r>
      <w:r w:rsidRPr="00F54EF6">
        <w:rPr>
          <w:rFonts w:ascii="Arial" w:hAnsi="Arial" w:cs="Arial"/>
          <w:sz w:val="16"/>
          <w:szCs w:val="16"/>
        </w:rPr>
        <w:t>.</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5.4. Заседания проводит председатель Комиссии (в его отсутствие –  заместитель председателя Комиссии).</w:t>
      </w:r>
    </w:p>
    <w:p w:rsidR="00F54EF6" w:rsidRPr="00F54EF6" w:rsidRDefault="00F54EF6" w:rsidP="00F54EF6">
      <w:pPr>
        <w:shd w:val="clear" w:color="auto" w:fill="FFFFFF"/>
        <w:ind w:firstLine="284"/>
        <w:jc w:val="both"/>
        <w:rPr>
          <w:rFonts w:ascii="Arial" w:hAnsi="Arial" w:cs="Arial"/>
          <w:sz w:val="16"/>
          <w:szCs w:val="16"/>
        </w:rPr>
      </w:pPr>
      <w:r w:rsidRPr="00F54EF6">
        <w:rPr>
          <w:rFonts w:ascii="Arial" w:hAnsi="Arial" w:cs="Arial"/>
          <w:sz w:val="16"/>
          <w:szCs w:val="16"/>
        </w:rPr>
        <w:t>5.5. Решения Комиссии принимаются открытым голосованием большинством голосов присутствующих на заседании членов Комиссии. При равенстве голосов членов Комиссии голос председательствующего на Комиссии является решающим.</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5.6. Решение Комиссии оформляется протоколом.</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5.7. Организационное обеспечение деятельности Комиссии осуществляет отдел кадров Администрации муниципального округа.</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5.8. Ведение делопроизводства Комиссии, хранение и использование её документов возлагается на секретаря.</w:t>
      </w:r>
    </w:p>
    <w:p w:rsidR="00F54EF6" w:rsidRPr="00F54EF6" w:rsidRDefault="00F54EF6" w:rsidP="00F54EF6">
      <w:pPr>
        <w:jc w:val="center"/>
        <w:rPr>
          <w:rFonts w:ascii="Arial" w:hAnsi="Arial" w:cs="Arial"/>
          <w:b/>
          <w:sz w:val="16"/>
          <w:szCs w:val="16"/>
        </w:rPr>
      </w:pPr>
      <w:r w:rsidRPr="00F54EF6">
        <w:rPr>
          <w:rFonts w:ascii="Arial" w:hAnsi="Arial" w:cs="Arial"/>
          <w:b/>
          <w:sz w:val="16"/>
          <w:szCs w:val="16"/>
        </w:rPr>
        <w:t>6. Состав Комиссии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6.1. Председателем Комиссии является Глава муниципального округа.</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6.2. В состав Комиссии включаются представители органов местного самоуправления, общественных объединений, действующих на территории муниципального округа.</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При возникновении прямой или косвенной личной заинтересованности лица, входящего в состав комиссии, которая может привести к конфликту интересов при рассмотрении вопроса, включённого в повестку заседания комиссии, оно обязано до начала заседания заявить об этом. В таком случае соответствующее лицо, входящее в состав комиссии, не принимает участия в рассмотрении указанного вопроса. Информация о наличии у лица, входящего в состав комиссии, личной (прямой или косвенной) заинтересованности должна быть отражена в протоколе заседания комиссии.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6.3. Состав Комиссии формируется в количестве 7 человек:</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 xml:space="preserve">1. Глава Валдайского муниципального округа, председатель Комиссии; </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2. Заместитель Главы администрации Валдайского муниципального округа, заместитель председателя Комиссии (по согласованию);</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3. Заведующий отделом кадров Администрации Валдайского муниципального округа, секретарь комиссии.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Члены Комиссии:</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1. Председатель Думы Валдайского муниципального округа;</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2. Председатель комитета по организационным и общим вопросам Администрации Валдайского муниципального округа;</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3. Председатель Общественного совета при Администрации Валдайского муниципального округа;</w:t>
      </w:r>
    </w:p>
    <w:p w:rsidR="00F54EF6" w:rsidRPr="00F54EF6" w:rsidRDefault="00F54EF6" w:rsidP="00F54EF6">
      <w:pPr>
        <w:ind w:firstLine="284"/>
        <w:jc w:val="both"/>
        <w:rPr>
          <w:rFonts w:ascii="Arial" w:hAnsi="Arial" w:cs="Arial"/>
          <w:sz w:val="16"/>
          <w:szCs w:val="16"/>
        </w:rPr>
      </w:pPr>
      <w:r w:rsidRPr="00F54EF6">
        <w:rPr>
          <w:rFonts w:ascii="Arial" w:hAnsi="Arial" w:cs="Arial"/>
          <w:sz w:val="16"/>
          <w:szCs w:val="16"/>
        </w:rPr>
        <w:t>4. Председатель Совета ветеранов Валдайского муниципального округа.</w:t>
      </w:r>
    </w:p>
    <w:p w:rsidR="00932550" w:rsidRDefault="00932550" w:rsidP="004E1A32">
      <w:pPr>
        <w:tabs>
          <w:tab w:val="left" w:pos="5954"/>
        </w:tabs>
        <w:jc w:val="right"/>
        <w:rPr>
          <w:rFonts w:ascii="Arial" w:hAnsi="Arial" w:cs="Arial"/>
          <w:b/>
          <w:sz w:val="16"/>
          <w:szCs w:val="16"/>
        </w:rPr>
      </w:pPr>
    </w:p>
    <w:p w:rsidR="00003648" w:rsidRPr="00003648" w:rsidRDefault="00003648" w:rsidP="00003648">
      <w:pPr>
        <w:jc w:val="center"/>
        <w:rPr>
          <w:rFonts w:ascii="Arial" w:hAnsi="Arial" w:cs="Arial"/>
          <w:sz w:val="16"/>
          <w:szCs w:val="16"/>
        </w:rPr>
      </w:pPr>
      <w:r w:rsidRPr="00003648">
        <w:rPr>
          <w:rFonts w:ascii="Arial" w:hAnsi="Arial" w:cs="Arial"/>
          <w:sz w:val="16"/>
          <w:szCs w:val="16"/>
        </w:rPr>
        <w:t>П О С Т А Н О В Л Е Н И Е</w:t>
      </w:r>
    </w:p>
    <w:p w:rsidR="00003648" w:rsidRPr="00003648" w:rsidRDefault="00003648" w:rsidP="00003648">
      <w:pPr>
        <w:jc w:val="center"/>
        <w:rPr>
          <w:rFonts w:ascii="Arial" w:hAnsi="Arial" w:cs="Arial"/>
          <w:sz w:val="16"/>
          <w:szCs w:val="16"/>
        </w:rPr>
      </w:pPr>
      <w:r w:rsidRPr="00003648">
        <w:rPr>
          <w:rFonts w:ascii="Arial" w:hAnsi="Arial" w:cs="Arial"/>
          <w:sz w:val="16"/>
          <w:szCs w:val="16"/>
        </w:rPr>
        <w:t>30.01.2026 № 177</w:t>
      </w:r>
    </w:p>
    <w:p w:rsidR="00003648" w:rsidRPr="00003648" w:rsidRDefault="00003648" w:rsidP="00003648">
      <w:pPr>
        <w:jc w:val="center"/>
        <w:rPr>
          <w:rFonts w:ascii="Arial" w:hAnsi="Arial" w:cs="Arial"/>
          <w:b/>
          <w:sz w:val="16"/>
          <w:szCs w:val="16"/>
        </w:rPr>
      </w:pPr>
      <w:r w:rsidRPr="00003648">
        <w:rPr>
          <w:rFonts w:ascii="Arial" w:hAnsi="Arial" w:cs="Arial"/>
          <w:b/>
          <w:sz w:val="16"/>
          <w:szCs w:val="16"/>
        </w:rPr>
        <w:lastRenderedPageBreak/>
        <w:t>Об утверждении Порядка уведомления представителя нанимателя муниципальными служащими Администрации</w:t>
      </w:r>
    </w:p>
    <w:p w:rsidR="00003648" w:rsidRPr="00003648" w:rsidRDefault="00003648" w:rsidP="00003648">
      <w:pPr>
        <w:jc w:val="center"/>
        <w:rPr>
          <w:rFonts w:ascii="Arial" w:hAnsi="Arial" w:cs="Arial"/>
          <w:b/>
          <w:sz w:val="16"/>
          <w:szCs w:val="16"/>
        </w:rPr>
      </w:pPr>
      <w:r w:rsidRPr="00003648">
        <w:rPr>
          <w:rFonts w:ascii="Arial" w:hAnsi="Arial" w:cs="Arial"/>
          <w:b/>
          <w:sz w:val="16"/>
          <w:szCs w:val="16"/>
        </w:rPr>
        <w:t xml:space="preserve"> Валдайского муниципального округа о намерении выполнять иную оплачиваемую работу </w:t>
      </w:r>
    </w:p>
    <w:p w:rsidR="00003648" w:rsidRPr="00003648" w:rsidRDefault="00003648" w:rsidP="00003648">
      <w:pPr>
        <w:jc w:val="center"/>
        <w:rPr>
          <w:rFonts w:ascii="Arial" w:hAnsi="Arial" w:cs="Arial"/>
          <w:b/>
          <w:bCs/>
          <w:sz w:val="16"/>
          <w:szCs w:val="16"/>
        </w:rPr>
      </w:pPr>
      <w:r w:rsidRPr="00003648">
        <w:rPr>
          <w:rFonts w:ascii="Arial" w:hAnsi="Arial" w:cs="Arial"/>
          <w:b/>
          <w:sz w:val="16"/>
          <w:szCs w:val="16"/>
        </w:rPr>
        <w:t>(о выполнении иной оплачиваемой работы)</w:t>
      </w:r>
    </w:p>
    <w:p w:rsidR="00003648" w:rsidRPr="00003648" w:rsidRDefault="00003648" w:rsidP="00003648">
      <w:pPr>
        <w:ind w:firstLine="709"/>
        <w:jc w:val="both"/>
        <w:rPr>
          <w:rFonts w:ascii="Arial" w:hAnsi="Arial" w:cs="Arial"/>
          <w:b/>
          <w:sz w:val="16"/>
          <w:szCs w:val="16"/>
        </w:rPr>
      </w:pPr>
      <w:r w:rsidRPr="00003648">
        <w:rPr>
          <w:rFonts w:ascii="Arial" w:hAnsi="Arial" w:cs="Arial"/>
          <w:sz w:val="16"/>
          <w:szCs w:val="16"/>
        </w:rPr>
        <w:t xml:space="preserve">В соответствии с частью 2 статьи 11 Федерального закона от 02 марта 2007 года № 25-ФЗ «О муниципальной службе в Российской Федерации», Администрация Валдайского муниципального округа </w:t>
      </w:r>
      <w:r w:rsidRPr="00003648">
        <w:rPr>
          <w:rFonts w:ascii="Arial" w:hAnsi="Arial" w:cs="Arial"/>
          <w:b/>
          <w:sz w:val="16"/>
          <w:szCs w:val="16"/>
        </w:rPr>
        <w:t>ПОСТАНОВЛЯЕТ:</w:t>
      </w:r>
    </w:p>
    <w:p w:rsidR="00003648" w:rsidRPr="00003648" w:rsidRDefault="00003648" w:rsidP="00003648">
      <w:pPr>
        <w:shd w:val="clear" w:color="auto" w:fill="FFFFFF"/>
        <w:ind w:firstLine="709"/>
        <w:jc w:val="both"/>
        <w:rPr>
          <w:rFonts w:ascii="Arial" w:hAnsi="Arial" w:cs="Arial"/>
          <w:bCs/>
          <w:sz w:val="16"/>
          <w:szCs w:val="16"/>
        </w:rPr>
      </w:pPr>
      <w:r w:rsidRPr="00003648">
        <w:rPr>
          <w:rFonts w:ascii="Arial" w:hAnsi="Arial" w:cs="Arial"/>
          <w:sz w:val="16"/>
          <w:szCs w:val="16"/>
        </w:rPr>
        <w:t>1. Утвердить Порядок уведомления представителя нанимателя муниципальными служащими Администрации Валдайского муниципального округа о намерении выполнять иную оплачиваемую работу (о выполнении иной оплачиваемой работы).</w:t>
      </w:r>
    </w:p>
    <w:p w:rsidR="00003648" w:rsidRPr="00003648" w:rsidRDefault="00003648" w:rsidP="00003648">
      <w:pPr>
        <w:ind w:firstLine="709"/>
        <w:jc w:val="both"/>
        <w:rPr>
          <w:rFonts w:ascii="Arial" w:hAnsi="Arial" w:cs="Arial"/>
          <w:sz w:val="16"/>
          <w:szCs w:val="16"/>
        </w:rPr>
      </w:pPr>
      <w:r w:rsidRPr="00003648">
        <w:rPr>
          <w:rFonts w:ascii="Arial" w:hAnsi="Arial" w:cs="Arial"/>
          <w:sz w:val="16"/>
          <w:szCs w:val="16"/>
        </w:rPr>
        <w:t>2. Признать утратившим силу постановление Администрации Валдайского муниципального района от 27.02.2025 № 483 «Об утверждении Порядка уведомления представителя нанимателя муниципальными служащими Администрации Валдайского муниципального района о намерении выполнять иную оплачиваемую работу (о выполнении иной оплачиваемой работы)».</w:t>
      </w:r>
    </w:p>
    <w:p w:rsidR="00003648" w:rsidRPr="00003648" w:rsidRDefault="00003648" w:rsidP="00003648">
      <w:pPr>
        <w:ind w:firstLine="709"/>
        <w:jc w:val="both"/>
        <w:rPr>
          <w:rFonts w:ascii="Arial" w:hAnsi="Arial" w:cs="Arial"/>
          <w:sz w:val="16"/>
          <w:szCs w:val="16"/>
        </w:rPr>
      </w:pPr>
      <w:r w:rsidRPr="00003648">
        <w:rPr>
          <w:rFonts w:ascii="Arial" w:hAnsi="Arial" w:cs="Arial"/>
          <w:sz w:val="16"/>
          <w:szCs w:val="16"/>
        </w:rPr>
        <w:t xml:space="preserve">3. Постановление вступает в силу после его официального опубликования и распространяется на правоотношения, возникшие с 01.01.2026. </w:t>
      </w:r>
    </w:p>
    <w:p w:rsidR="00003648" w:rsidRPr="00003648" w:rsidRDefault="00003648" w:rsidP="00003648">
      <w:pPr>
        <w:ind w:firstLine="709"/>
        <w:jc w:val="both"/>
        <w:rPr>
          <w:rFonts w:ascii="Arial" w:hAnsi="Arial" w:cs="Arial"/>
          <w:spacing w:val="-3"/>
          <w:sz w:val="16"/>
          <w:szCs w:val="16"/>
        </w:rPr>
      </w:pPr>
      <w:r w:rsidRPr="00003648">
        <w:rPr>
          <w:rFonts w:ascii="Arial" w:hAnsi="Arial" w:cs="Arial"/>
          <w:sz w:val="16"/>
          <w:szCs w:val="16"/>
        </w:rPr>
        <w:t>4</w:t>
      </w:r>
      <w:r w:rsidRPr="00003648">
        <w:rPr>
          <w:rFonts w:ascii="Arial" w:hAnsi="Arial" w:cs="Arial"/>
          <w:spacing w:val="-3"/>
          <w:sz w:val="16"/>
          <w:szCs w:val="16"/>
        </w:rPr>
        <w:t>. Опубликовать постановление в бюллетене «Валдайский вестник» и разместить на официальном сайте Администрации муниципального округа в информационно-телекоммуникационной сети «Интернет».</w:t>
      </w:r>
    </w:p>
    <w:p w:rsidR="00003648" w:rsidRPr="00003648" w:rsidRDefault="00003648" w:rsidP="00003648">
      <w:pPr>
        <w:ind w:left="7938"/>
        <w:jc w:val="center"/>
        <w:rPr>
          <w:rFonts w:ascii="Arial" w:hAnsi="Arial" w:cs="Arial"/>
          <w:sz w:val="16"/>
          <w:szCs w:val="16"/>
        </w:rPr>
      </w:pPr>
      <w:r w:rsidRPr="00003648">
        <w:rPr>
          <w:rFonts w:ascii="Arial" w:hAnsi="Arial" w:cs="Arial"/>
          <w:sz w:val="16"/>
          <w:szCs w:val="16"/>
        </w:rPr>
        <w:t>УТВЕРЖДЁН</w:t>
      </w:r>
    </w:p>
    <w:p w:rsidR="00003648" w:rsidRPr="00003648" w:rsidRDefault="00003648" w:rsidP="00003648">
      <w:pPr>
        <w:ind w:left="7938"/>
        <w:jc w:val="center"/>
        <w:rPr>
          <w:rFonts w:ascii="Arial" w:hAnsi="Arial" w:cs="Arial"/>
          <w:sz w:val="16"/>
          <w:szCs w:val="16"/>
        </w:rPr>
      </w:pPr>
      <w:r w:rsidRPr="00003648">
        <w:rPr>
          <w:rFonts w:ascii="Arial" w:hAnsi="Arial" w:cs="Arial"/>
          <w:sz w:val="16"/>
          <w:szCs w:val="16"/>
        </w:rPr>
        <w:t>постановлением Администрации</w:t>
      </w:r>
    </w:p>
    <w:p w:rsidR="00003648" w:rsidRPr="00003648" w:rsidRDefault="00003648" w:rsidP="00003648">
      <w:pPr>
        <w:ind w:left="7938"/>
        <w:jc w:val="center"/>
        <w:rPr>
          <w:rFonts w:ascii="Arial" w:hAnsi="Arial" w:cs="Arial"/>
          <w:sz w:val="16"/>
          <w:szCs w:val="16"/>
        </w:rPr>
      </w:pPr>
      <w:r w:rsidRPr="00003648">
        <w:rPr>
          <w:rFonts w:ascii="Arial" w:hAnsi="Arial" w:cs="Arial"/>
          <w:sz w:val="16"/>
          <w:szCs w:val="16"/>
        </w:rPr>
        <w:t>муниципального округа</w:t>
      </w:r>
    </w:p>
    <w:p w:rsidR="00003648" w:rsidRPr="00003648" w:rsidRDefault="00003648" w:rsidP="00003648">
      <w:pPr>
        <w:ind w:left="7938"/>
        <w:jc w:val="center"/>
        <w:rPr>
          <w:rFonts w:ascii="Arial" w:hAnsi="Arial" w:cs="Arial"/>
          <w:sz w:val="16"/>
          <w:szCs w:val="16"/>
        </w:rPr>
      </w:pPr>
      <w:r w:rsidRPr="00003648">
        <w:rPr>
          <w:rFonts w:ascii="Arial" w:hAnsi="Arial" w:cs="Arial"/>
          <w:sz w:val="16"/>
          <w:szCs w:val="16"/>
        </w:rPr>
        <w:t>от 30.01.2026 № 177</w:t>
      </w:r>
    </w:p>
    <w:p w:rsidR="00003648" w:rsidRPr="00003648" w:rsidRDefault="00003648" w:rsidP="00003648">
      <w:pPr>
        <w:jc w:val="center"/>
        <w:rPr>
          <w:rFonts w:ascii="Arial" w:hAnsi="Arial" w:cs="Arial"/>
          <w:b/>
          <w:sz w:val="16"/>
          <w:szCs w:val="16"/>
        </w:rPr>
      </w:pPr>
      <w:r w:rsidRPr="00003648">
        <w:rPr>
          <w:rFonts w:ascii="Arial" w:hAnsi="Arial" w:cs="Arial"/>
          <w:b/>
          <w:sz w:val="16"/>
          <w:szCs w:val="16"/>
        </w:rPr>
        <w:t>ПОРЯДОК</w:t>
      </w:r>
    </w:p>
    <w:p w:rsidR="00003648" w:rsidRPr="00003648" w:rsidRDefault="00003648" w:rsidP="00003648">
      <w:pPr>
        <w:jc w:val="center"/>
        <w:rPr>
          <w:rFonts w:ascii="Arial" w:hAnsi="Arial" w:cs="Arial"/>
          <w:b/>
          <w:sz w:val="16"/>
          <w:szCs w:val="16"/>
        </w:rPr>
      </w:pPr>
      <w:r w:rsidRPr="00003648">
        <w:rPr>
          <w:rFonts w:ascii="Arial" w:hAnsi="Arial" w:cs="Arial"/>
          <w:b/>
          <w:sz w:val="16"/>
          <w:szCs w:val="16"/>
        </w:rPr>
        <w:t xml:space="preserve">уведомления представителя нанимателя муниципальными служащими Администрации Валдайского муниципального </w:t>
      </w:r>
    </w:p>
    <w:p w:rsidR="00003648" w:rsidRPr="00003648" w:rsidRDefault="00003648" w:rsidP="00003648">
      <w:pPr>
        <w:jc w:val="center"/>
        <w:rPr>
          <w:rFonts w:ascii="Arial" w:hAnsi="Arial" w:cs="Arial"/>
          <w:b/>
          <w:sz w:val="16"/>
          <w:szCs w:val="16"/>
        </w:rPr>
      </w:pPr>
      <w:r w:rsidRPr="00003648">
        <w:rPr>
          <w:rFonts w:ascii="Arial" w:hAnsi="Arial" w:cs="Arial"/>
          <w:b/>
          <w:sz w:val="16"/>
          <w:szCs w:val="16"/>
        </w:rPr>
        <w:t>округа о намерении выполнять иную оплачиваемую работу (о выполнении оплачиваемой работы)</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1. Настоящий Порядок определяет процедуру уведомления представителя нанимателя муниципальными служащими Администрации Валдайского муниципального округа (далее муниципальные служащие), о намерении выполнять иную оплачиваемую работу (о выполнении иной оплачиваемой работы).</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2. Муниципальные служащие уведомляют представителя нанимателя о намерении выполнять иную оплачиваемую работу до начала ее выполнения.</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3. При поступлении на муниципальную службу, выполняющий иную оплачиваемую работу, в день назначения на должность муниципальной службы Администрации Валдайского муниципального округа уведомляет представителя нанимателя о ее выполнении.</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4. Уведомление о намерении выполнять иную оплачиваемую работу (о выполнении иной оплачиваемой работы) (далее уведомление) представляется лично по форме согласно приложению 1 к настоящему Порядку, лицу, ответственному за работу по профилактике коррупционных правонарушений Администрации Валдайского муниципального округа (далее ответственное лицо).</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5. Регистрация уведомлений осуществляется ответственным лицом  в день получения уведомления в журнале регистрации уведомлений о намерении выполнять иную оплачиваемую работу (о выполнении иной оплачиваемой работы) (далее журнал регистрации), по форме согласно приложению 2 к настоящему Порядку.</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 xml:space="preserve">6. Копия зарегистрированного уведомления не позднее одного рабочего дня со дня регистрации уведомления выдается муниципальному служащему на руки под подпись в журнале регистрации либо направляется заказным почтовым отправлением с уведомлением о вручении. </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 xml:space="preserve">На копии уведомления указываются дата и номер регистрации уведомления, фамилия, инициалы и должность лица, зарегистрировавшего </w:t>
      </w:r>
      <w:r w:rsidRPr="00003648">
        <w:rPr>
          <w:rFonts w:ascii="Arial" w:hAnsi="Arial" w:cs="Arial"/>
          <w:noProof/>
          <w:sz w:val="16"/>
          <w:szCs w:val="16"/>
        </w:rPr>
        <w:drawing>
          <wp:inline distT="0" distB="0" distL="0" distR="0">
            <wp:extent cx="28575" cy="114300"/>
            <wp:effectExtent l="19050" t="0" r="9525" b="0"/>
            <wp:docPr id="3" name="Picture 2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2"/>
                    <pic:cNvPicPr>
                      <a:picLocks noChangeAspect="1" noChangeArrowheads="1"/>
                    </pic:cNvPicPr>
                  </pic:nvPicPr>
                  <pic:blipFill>
                    <a:blip r:embed="rId125"/>
                    <a:srcRect/>
                    <a:stretch>
                      <a:fillRect/>
                    </a:stretch>
                  </pic:blipFill>
                  <pic:spPr bwMode="auto">
                    <a:xfrm>
                      <a:off x="0" y="0"/>
                      <a:ext cx="28575" cy="114300"/>
                    </a:xfrm>
                    <a:prstGeom prst="rect">
                      <a:avLst/>
                    </a:prstGeom>
                    <a:noFill/>
                    <a:ln w="9525">
                      <a:noFill/>
                      <a:miter lim="800000"/>
                      <a:headEnd/>
                      <a:tailEnd/>
                    </a:ln>
                  </pic:spPr>
                </pic:pic>
              </a:graphicData>
            </a:graphic>
          </wp:inline>
        </w:drawing>
      </w:r>
      <w:r w:rsidRPr="00003648">
        <w:rPr>
          <w:rFonts w:ascii="Arial" w:hAnsi="Arial" w:cs="Arial"/>
          <w:sz w:val="16"/>
          <w:szCs w:val="16"/>
        </w:rPr>
        <w:t>уведомление.</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7. Ответственное лицо анализирует информацию, изложенную в уведомлении, на предмет возможного возникновения конфликта интересов при выполнении муниципальным служащим иной оплачиваемой работы, составляет заключение о возможном возникновении конфликта интересов или об отсутствии признаков конфликта интересов (далее заключение) и не позднее одного рабочего дня со дня регистрации уведомления направляет уведомление и заключение представителю нанимателя.</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Представитель нанимателя в течение одного рабочего дня со дня поступления к нему уведомления и заключения путем проставления визы на уведомлении принимает одно из следующих решений:</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 xml:space="preserve">о возвращении уведомления ответственному лицу с последующей передачей в отдел кадров Администрации Валдайского муниципального округа, в целях приобщения к личному делу муниципального служащего, подавшего уведомление;  </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 xml:space="preserve">о направлении уведомления муниципального служащего на рассмотрение в комиссию по соблюдению требований к служебному поведению муниципальных служащих, замещающих должности, муниципальной службы в Администрации Валдайского муниципального округа, и урегулированию конфликта интересов (далее комиссия). </w:t>
      </w:r>
    </w:p>
    <w:p w:rsidR="00003648" w:rsidRPr="00003648" w:rsidRDefault="00003648" w:rsidP="00003648">
      <w:pPr>
        <w:ind w:firstLine="284"/>
        <w:jc w:val="both"/>
        <w:rPr>
          <w:rFonts w:ascii="Arial" w:hAnsi="Arial" w:cs="Arial"/>
          <w:sz w:val="16"/>
          <w:szCs w:val="16"/>
        </w:rPr>
      </w:pPr>
      <w:r w:rsidRPr="00003648">
        <w:rPr>
          <w:rFonts w:ascii="Arial" w:hAnsi="Arial" w:cs="Arial"/>
          <w:noProof/>
          <w:sz w:val="16"/>
          <w:szCs w:val="16"/>
        </w:rPr>
        <w:drawing>
          <wp:anchor distT="0" distB="0" distL="114300" distR="114300" simplePos="0" relativeHeight="251659776" behindDoc="0" locked="0" layoutInCell="1" allowOverlap="0">
            <wp:simplePos x="0" y="0"/>
            <wp:positionH relativeFrom="page">
              <wp:posOffset>7209155</wp:posOffset>
            </wp:positionH>
            <wp:positionV relativeFrom="page">
              <wp:posOffset>8379460</wp:posOffset>
            </wp:positionV>
            <wp:extent cx="6350" cy="12065"/>
            <wp:effectExtent l="0" t="0" r="635" b="635"/>
            <wp:wrapSquare wrapText="bothSides"/>
            <wp:docPr id="6" name="Picture 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4"/>
                    <pic:cNvPicPr>
                      <a:picLocks noChangeAspect="1" noChangeArrowheads="1"/>
                    </pic:cNvPicPr>
                  </pic:nvPicPr>
                  <pic:blipFill>
                    <a:blip r:embed="rId126"/>
                    <a:srcRect/>
                    <a:stretch>
                      <a:fillRect/>
                    </a:stretch>
                  </pic:blipFill>
                  <pic:spPr bwMode="auto">
                    <a:xfrm>
                      <a:off x="0" y="0"/>
                      <a:ext cx="6350" cy="12065"/>
                    </a:xfrm>
                    <a:prstGeom prst="rect">
                      <a:avLst/>
                    </a:prstGeom>
                    <a:noFill/>
                    <a:ln w="9525">
                      <a:noFill/>
                      <a:miter lim="800000"/>
                      <a:headEnd/>
                      <a:tailEnd/>
                    </a:ln>
                  </pic:spPr>
                </pic:pic>
              </a:graphicData>
            </a:graphic>
          </wp:anchor>
        </w:drawing>
      </w:r>
      <w:r w:rsidRPr="00003648">
        <w:rPr>
          <w:rFonts w:ascii="Arial" w:hAnsi="Arial" w:cs="Arial"/>
          <w:sz w:val="16"/>
          <w:szCs w:val="16"/>
        </w:rPr>
        <w:t>8. В случае принятия решения, указанного в третьем абзаце пункта 7 настоящего Порядка, подлинники уведомлений муниципальных служащих приобщаются к личному делу муниципальных служащих.</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9. В случае принятия решения, указанного в четвертом абзаце пункта 7 настоящего Порядка, уведомление рассматривается в соответствии с порядком работы комиссии, утверждаемым постановлением Администрации Валдайского муниципального округа.</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10. В случае изменения вида деятельности, характера, места или условий выполняемой иной оплачиваемой работы муниципальный служащий не позднее, чем за 3 рабочих дня до дня начала ее выполнения уведомляет представителя нанимателя в соответствии с настоящим Порядком.</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 xml:space="preserve">11. </w:t>
      </w:r>
      <w:r w:rsidRPr="00003648">
        <w:rPr>
          <w:rFonts w:ascii="Arial" w:hAnsi="Arial" w:cs="Arial"/>
          <w:noProof/>
          <w:sz w:val="16"/>
          <w:szCs w:val="16"/>
        </w:rPr>
        <w:drawing>
          <wp:anchor distT="0" distB="0" distL="114300" distR="114300" simplePos="0" relativeHeight="251660800" behindDoc="0" locked="0" layoutInCell="1" allowOverlap="0">
            <wp:simplePos x="0" y="0"/>
            <wp:positionH relativeFrom="column">
              <wp:posOffset>5718175</wp:posOffset>
            </wp:positionH>
            <wp:positionV relativeFrom="paragraph">
              <wp:posOffset>1744980</wp:posOffset>
            </wp:positionV>
            <wp:extent cx="3175" cy="6350"/>
            <wp:effectExtent l="0" t="0" r="0" b="0"/>
            <wp:wrapSquare wrapText="bothSides"/>
            <wp:docPr id="1" name="Picture 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1"/>
                    <pic:cNvPicPr>
                      <a:picLocks noChangeAspect="1" noChangeArrowheads="1"/>
                    </pic:cNvPicPr>
                  </pic:nvPicPr>
                  <pic:blipFill>
                    <a:blip r:embed="rId127"/>
                    <a:srcRect/>
                    <a:stretch>
                      <a:fillRect/>
                    </a:stretch>
                  </pic:blipFill>
                  <pic:spPr bwMode="auto">
                    <a:xfrm>
                      <a:off x="0" y="0"/>
                      <a:ext cx="3175" cy="6350"/>
                    </a:xfrm>
                    <a:prstGeom prst="rect">
                      <a:avLst/>
                    </a:prstGeom>
                    <a:noFill/>
                    <a:ln w="9525">
                      <a:noFill/>
                      <a:miter lim="800000"/>
                      <a:headEnd/>
                      <a:tailEnd/>
                    </a:ln>
                  </pic:spPr>
                </pic:pic>
              </a:graphicData>
            </a:graphic>
          </wp:anchor>
        </w:drawing>
      </w:r>
      <w:r w:rsidRPr="00003648">
        <w:rPr>
          <w:rFonts w:ascii="Arial" w:hAnsi="Arial" w:cs="Arial"/>
          <w:sz w:val="16"/>
          <w:szCs w:val="16"/>
        </w:rPr>
        <w:t>В случае отказа от выполнения иной оплачиваемой работы после подачи уведомления муниципальный служащий в произвольной форме лично представляет заявление об отзыве уведомления (далее заявление) ответственному лицу, которое регистрирует заявление в журнале регистрации в день его поступления.</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 xml:space="preserve">На копии заявления указываются дата и номер регистрации заявления, фамилия, инициалы и должность лица, зарегистрировавшего заявление. </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Копия зарегистрированного заявления не позднее одного рабочего дня со дня регистрации уведомления выдается муниципальному служащему на руки под подпись в журнале регистрации либо направляется заказным почтовым отправлением с уведомлением о вручении.</w:t>
      </w:r>
    </w:p>
    <w:p w:rsidR="00003648" w:rsidRPr="00003648" w:rsidRDefault="00003648" w:rsidP="00003648">
      <w:pPr>
        <w:ind w:firstLine="284"/>
        <w:jc w:val="both"/>
        <w:rPr>
          <w:rFonts w:ascii="Arial" w:hAnsi="Arial" w:cs="Arial"/>
          <w:sz w:val="16"/>
          <w:szCs w:val="16"/>
        </w:rPr>
      </w:pPr>
      <w:r w:rsidRPr="00003648">
        <w:rPr>
          <w:rFonts w:ascii="Arial" w:hAnsi="Arial" w:cs="Arial"/>
          <w:sz w:val="16"/>
          <w:szCs w:val="16"/>
        </w:rPr>
        <w:t>12. Ответственное лицо не позднее одного рабочего дня со дня регистрации заявления направляет его представителю нанимателя для проставления визы ознакомления.</w:t>
      </w:r>
    </w:p>
    <w:p w:rsidR="00003648" w:rsidRPr="00003648" w:rsidRDefault="00003648" w:rsidP="00003648">
      <w:pPr>
        <w:ind w:firstLine="284"/>
        <w:jc w:val="both"/>
        <w:rPr>
          <w:rFonts w:ascii="Arial" w:hAnsi="Arial" w:cs="Arial"/>
          <w:sz w:val="16"/>
          <w:szCs w:val="16"/>
        </w:rPr>
      </w:pPr>
      <w:r w:rsidRPr="00003648">
        <w:rPr>
          <w:rFonts w:ascii="Arial" w:hAnsi="Arial" w:cs="Arial"/>
          <w:noProof/>
          <w:sz w:val="16"/>
          <w:szCs w:val="16"/>
        </w:rPr>
        <w:drawing>
          <wp:anchor distT="0" distB="0" distL="114300" distR="114300" simplePos="0" relativeHeight="251661824" behindDoc="0" locked="0" layoutInCell="1" allowOverlap="0">
            <wp:simplePos x="0" y="0"/>
            <wp:positionH relativeFrom="page">
              <wp:posOffset>6974205</wp:posOffset>
            </wp:positionH>
            <wp:positionV relativeFrom="page">
              <wp:posOffset>1459865</wp:posOffset>
            </wp:positionV>
            <wp:extent cx="6350" cy="6350"/>
            <wp:effectExtent l="0" t="0" r="635" b="635"/>
            <wp:wrapSquare wrapText="bothSides"/>
            <wp:docPr id="4" name="Picture 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2"/>
                    <pic:cNvPicPr>
                      <a:picLocks noChangeAspect="1" noChangeArrowheads="1"/>
                    </pic:cNvPicPr>
                  </pic:nvPicPr>
                  <pic:blipFill>
                    <a:blip r:embed="rId128"/>
                    <a:srcRect/>
                    <a:stretch>
                      <a:fillRect/>
                    </a:stretch>
                  </pic:blipFill>
                  <pic:spPr bwMode="auto">
                    <a:xfrm>
                      <a:off x="0" y="0"/>
                      <a:ext cx="6350" cy="6350"/>
                    </a:xfrm>
                    <a:prstGeom prst="rect">
                      <a:avLst/>
                    </a:prstGeom>
                    <a:noFill/>
                    <a:ln w="9525">
                      <a:noFill/>
                      <a:miter lim="800000"/>
                      <a:headEnd/>
                      <a:tailEnd/>
                    </a:ln>
                  </pic:spPr>
                </pic:pic>
              </a:graphicData>
            </a:graphic>
          </wp:anchor>
        </w:drawing>
      </w:r>
      <w:r w:rsidRPr="00003648">
        <w:rPr>
          <w:rFonts w:ascii="Arial" w:hAnsi="Arial" w:cs="Arial"/>
          <w:sz w:val="16"/>
          <w:szCs w:val="16"/>
        </w:rPr>
        <w:t xml:space="preserve">13. Не позднее одного рабочего дня со дня проставления представителем </w:t>
      </w:r>
      <w:r w:rsidRPr="00003648">
        <w:rPr>
          <w:rFonts w:ascii="Arial" w:hAnsi="Arial" w:cs="Arial"/>
          <w:noProof/>
          <w:sz w:val="16"/>
          <w:szCs w:val="16"/>
        </w:rPr>
        <w:drawing>
          <wp:inline distT="0" distB="0" distL="0" distR="0">
            <wp:extent cx="9525" cy="47625"/>
            <wp:effectExtent l="19050" t="0" r="9525" b="0"/>
            <wp:docPr id="2" name="Picture 2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3"/>
                    <pic:cNvPicPr>
                      <a:picLocks noChangeAspect="1" noChangeArrowheads="1"/>
                    </pic:cNvPicPr>
                  </pic:nvPicPr>
                  <pic:blipFill>
                    <a:blip r:embed="rId129"/>
                    <a:srcRect/>
                    <a:stretch>
                      <a:fillRect/>
                    </a:stretch>
                  </pic:blipFill>
                  <pic:spPr bwMode="auto">
                    <a:xfrm>
                      <a:off x="0" y="0"/>
                      <a:ext cx="9525" cy="47625"/>
                    </a:xfrm>
                    <a:prstGeom prst="rect">
                      <a:avLst/>
                    </a:prstGeom>
                    <a:noFill/>
                    <a:ln w="9525">
                      <a:noFill/>
                      <a:miter lim="800000"/>
                      <a:headEnd/>
                      <a:tailEnd/>
                    </a:ln>
                  </pic:spPr>
                </pic:pic>
              </a:graphicData>
            </a:graphic>
          </wp:inline>
        </w:drawing>
      </w:r>
      <w:r w:rsidRPr="00003648">
        <w:rPr>
          <w:rFonts w:ascii="Arial" w:hAnsi="Arial" w:cs="Arial"/>
          <w:sz w:val="16"/>
          <w:szCs w:val="16"/>
        </w:rPr>
        <w:t>нанимателя визы ознакомления заявление возвращается ответственному лицу для его учета.</w:t>
      </w:r>
    </w:p>
    <w:p w:rsidR="00003648" w:rsidRPr="00003648" w:rsidRDefault="00003648" w:rsidP="00003648">
      <w:pPr>
        <w:jc w:val="right"/>
        <w:rPr>
          <w:rFonts w:ascii="Arial" w:hAnsi="Arial" w:cs="Arial"/>
          <w:sz w:val="16"/>
          <w:szCs w:val="16"/>
        </w:rPr>
      </w:pPr>
      <w:r w:rsidRPr="00003648">
        <w:rPr>
          <w:rFonts w:ascii="Arial" w:hAnsi="Arial" w:cs="Arial"/>
          <w:sz w:val="16"/>
          <w:szCs w:val="16"/>
        </w:rPr>
        <w:t>Приложение 1</w:t>
      </w:r>
    </w:p>
    <w:p w:rsidR="00003648" w:rsidRPr="00003648" w:rsidRDefault="00003648" w:rsidP="00003648">
      <w:pPr>
        <w:jc w:val="right"/>
        <w:rPr>
          <w:rFonts w:ascii="Arial" w:hAnsi="Arial" w:cs="Arial"/>
          <w:sz w:val="16"/>
          <w:szCs w:val="16"/>
        </w:rPr>
      </w:pPr>
      <w:r w:rsidRPr="00003648">
        <w:rPr>
          <w:rFonts w:ascii="Arial" w:hAnsi="Arial" w:cs="Arial"/>
          <w:sz w:val="16"/>
          <w:szCs w:val="16"/>
        </w:rPr>
        <w:t>к Порядку уведомления представителя нанимателя</w:t>
      </w:r>
    </w:p>
    <w:p w:rsidR="00003648" w:rsidRPr="00003648" w:rsidRDefault="00003648" w:rsidP="00003648">
      <w:pPr>
        <w:jc w:val="right"/>
        <w:rPr>
          <w:rFonts w:ascii="Arial" w:hAnsi="Arial" w:cs="Arial"/>
          <w:sz w:val="16"/>
          <w:szCs w:val="16"/>
        </w:rPr>
      </w:pPr>
      <w:r w:rsidRPr="00003648">
        <w:rPr>
          <w:rFonts w:ascii="Arial" w:hAnsi="Arial" w:cs="Arial"/>
          <w:sz w:val="16"/>
          <w:szCs w:val="16"/>
        </w:rPr>
        <w:t>муниципальными служащими Администрации</w:t>
      </w:r>
    </w:p>
    <w:p w:rsidR="00003648" w:rsidRPr="00003648" w:rsidRDefault="00003648" w:rsidP="00003648">
      <w:pPr>
        <w:jc w:val="right"/>
        <w:rPr>
          <w:rFonts w:ascii="Arial" w:hAnsi="Arial" w:cs="Arial"/>
          <w:sz w:val="16"/>
          <w:szCs w:val="16"/>
        </w:rPr>
      </w:pPr>
      <w:r w:rsidRPr="00003648">
        <w:rPr>
          <w:rFonts w:ascii="Arial" w:hAnsi="Arial" w:cs="Arial"/>
          <w:sz w:val="16"/>
          <w:szCs w:val="16"/>
        </w:rPr>
        <w:t>Валдайского муниципального округа о намерении выполнять иную оплачиваемую работу</w:t>
      </w:r>
    </w:p>
    <w:p w:rsidR="00003648" w:rsidRPr="00003648" w:rsidRDefault="00003648" w:rsidP="00003648">
      <w:pPr>
        <w:jc w:val="right"/>
        <w:rPr>
          <w:rFonts w:ascii="Arial" w:hAnsi="Arial" w:cs="Arial"/>
          <w:sz w:val="16"/>
          <w:szCs w:val="16"/>
        </w:rPr>
      </w:pPr>
      <w:r w:rsidRPr="00003648">
        <w:rPr>
          <w:rFonts w:ascii="Arial" w:hAnsi="Arial" w:cs="Arial"/>
          <w:sz w:val="16"/>
          <w:szCs w:val="16"/>
        </w:rPr>
        <w:t>(о выполнении иной оплачиваемой работы)</w:t>
      </w:r>
    </w:p>
    <w:p w:rsidR="00003648" w:rsidRPr="00003648" w:rsidRDefault="00003648" w:rsidP="00003648">
      <w:pPr>
        <w:spacing w:line="240" w:lineRule="exact"/>
        <w:ind w:firstLine="709"/>
        <w:jc w:val="right"/>
        <w:rPr>
          <w:rFonts w:ascii="Arial" w:hAnsi="Arial" w:cs="Arial"/>
          <w:sz w:val="16"/>
          <w:szCs w:val="16"/>
        </w:rPr>
      </w:pPr>
      <w:r w:rsidRPr="00003648">
        <w:rPr>
          <w:rFonts w:ascii="Arial" w:hAnsi="Arial" w:cs="Arial"/>
          <w:sz w:val="16"/>
          <w:szCs w:val="16"/>
        </w:rPr>
        <w:t>Представителю нанимателя _________________</w:t>
      </w:r>
    </w:p>
    <w:p w:rsidR="00003648" w:rsidRPr="00003648" w:rsidRDefault="00003648" w:rsidP="00003648">
      <w:pPr>
        <w:spacing w:line="240" w:lineRule="exact"/>
        <w:ind w:firstLine="709"/>
        <w:jc w:val="right"/>
        <w:rPr>
          <w:rFonts w:ascii="Arial" w:hAnsi="Arial" w:cs="Arial"/>
          <w:sz w:val="16"/>
          <w:szCs w:val="16"/>
        </w:rPr>
      </w:pPr>
      <w:r w:rsidRPr="00003648">
        <w:rPr>
          <w:rFonts w:ascii="Arial" w:hAnsi="Arial" w:cs="Arial"/>
          <w:sz w:val="16"/>
          <w:szCs w:val="16"/>
        </w:rPr>
        <w:t>_________________________________________</w:t>
      </w:r>
    </w:p>
    <w:p w:rsidR="00003648" w:rsidRPr="00003648" w:rsidRDefault="00003648" w:rsidP="00003648">
      <w:pPr>
        <w:spacing w:line="240" w:lineRule="exact"/>
        <w:ind w:firstLine="709"/>
        <w:jc w:val="center"/>
        <w:rPr>
          <w:rFonts w:ascii="Arial" w:hAnsi="Arial" w:cs="Arial"/>
          <w:sz w:val="16"/>
          <w:szCs w:val="16"/>
        </w:rPr>
      </w:pPr>
      <w:r w:rsidRPr="00003648">
        <w:rPr>
          <w:rFonts w:ascii="Arial" w:hAnsi="Arial" w:cs="Arial"/>
          <w:sz w:val="16"/>
          <w:szCs w:val="16"/>
        </w:rPr>
        <w:t xml:space="preserve">                                                                 </w:t>
      </w:r>
      <w:r>
        <w:rPr>
          <w:rFonts w:ascii="Arial" w:hAnsi="Arial" w:cs="Arial"/>
          <w:sz w:val="16"/>
          <w:szCs w:val="16"/>
        </w:rPr>
        <w:t xml:space="preserve">                                                                            </w:t>
      </w:r>
      <w:r w:rsidRPr="00003648">
        <w:rPr>
          <w:rFonts w:ascii="Arial" w:hAnsi="Arial" w:cs="Arial"/>
          <w:sz w:val="16"/>
          <w:szCs w:val="16"/>
        </w:rPr>
        <w:t xml:space="preserve">  (ФИО (при наличии)</w:t>
      </w:r>
    </w:p>
    <w:p w:rsidR="00003648" w:rsidRPr="00003648" w:rsidRDefault="00003648" w:rsidP="00003648">
      <w:pPr>
        <w:spacing w:line="240" w:lineRule="exact"/>
        <w:ind w:firstLine="709"/>
        <w:jc w:val="right"/>
        <w:rPr>
          <w:rFonts w:ascii="Arial" w:hAnsi="Arial" w:cs="Arial"/>
          <w:sz w:val="16"/>
          <w:szCs w:val="16"/>
        </w:rPr>
      </w:pPr>
      <w:r w:rsidRPr="00003648">
        <w:rPr>
          <w:rFonts w:ascii="Arial" w:hAnsi="Arial" w:cs="Arial"/>
          <w:sz w:val="16"/>
          <w:szCs w:val="16"/>
        </w:rPr>
        <w:t>от ___________________________________________</w:t>
      </w:r>
    </w:p>
    <w:p w:rsidR="00003648" w:rsidRPr="00003648" w:rsidRDefault="00003648" w:rsidP="00003648">
      <w:pPr>
        <w:spacing w:line="240" w:lineRule="exact"/>
        <w:ind w:firstLine="709"/>
        <w:jc w:val="center"/>
        <w:rPr>
          <w:rFonts w:ascii="Arial" w:hAnsi="Arial" w:cs="Arial"/>
          <w:sz w:val="16"/>
          <w:szCs w:val="16"/>
        </w:rPr>
      </w:pPr>
      <w:r w:rsidRPr="00003648">
        <w:rPr>
          <w:rFonts w:ascii="Arial" w:hAnsi="Arial" w:cs="Arial"/>
          <w:sz w:val="16"/>
          <w:szCs w:val="16"/>
        </w:rPr>
        <w:t xml:space="preserve">                                               </w:t>
      </w:r>
      <w:r>
        <w:rPr>
          <w:rFonts w:ascii="Arial" w:hAnsi="Arial" w:cs="Arial"/>
          <w:sz w:val="16"/>
          <w:szCs w:val="16"/>
        </w:rPr>
        <w:t xml:space="preserve">                                                                                </w:t>
      </w:r>
      <w:r w:rsidRPr="00003648">
        <w:rPr>
          <w:rFonts w:ascii="Arial" w:hAnsi="Arial" w:cs="Arial"/>
          <w:sz w:val="16"/>
          <w:szCs w:val="16"/>
        </w:rPr>
        <w:t xml:space="preserve">              (ФИО (при наличии)), занимаемая должность)</w:t>
      </w:r>
    </w:p>
    <w:p w:rsidR="00003648" w:rsidRPr="00003648" w:rsidRDefault="00003648" w:rsidP="00003648">
      <w:pPr>
        <w:jc w:val="right"/>
        <w:rPr>
          <w:rFonts w:ascii="Arial" w:hAnsi="Arial" w:cs="Arial"/>
          <w:sz w:val="16"/>
          <w:szCs w:val="16"/>
        </w:rPr>
      </w:pPr>
      <w:r>
        <w:rPr>
          <w:rFonts w:ascii="Arial" w:hAnsi="Arial" w:cs="Arial"/>
          <w:sz w:val="16"/>
          <w:szCs w:val="16"/>
        </w:rPr>
        <w:t xml:space="preserve">                              </w:t>
      </w:r>
      <w:r w:rsidRPr="00003648">
        <w:rPr>
          <w:rFonts w:ascii="Arial" w:hAnsi="Arial" w:cs="Arial"/>
          <w:sz w:val="16"/>
          <w:szCs w:val="16"/>
        </w:rPr>
        <w:t xml:space="preserve"> ___________________________________________________</w:t>
      </w:r>
    </w:p>
    <w:p w:rsidR="00003648" w:rsidRPr="00003648" w:rsidRDefault="00003648" w:rsidP="00003648">
      <w:pPr>
        <w:jc w:val="center"/>
        <w:rPr>
          <w:rFonts w:ascii="Arial" w:hAnsi="Arial" w:cs="Arial"/>
          <w:b/>
          <w:sz w:val="16"/>
          <w:szCs w:val="16"/>
        </w:rPr>
      </w:pPr>
      <w:r w:rsidRPr="00003648">
        <w:rPr>
          <w:rFonts w:ascii="Arial" w:hAnsi="Arial" w:cs="Arial"/>
          <w:b/>
          <w:sz w:val="16"/>
          <w:szCs w:val="16"/>
        </w:rPr>
        <w:t>УВЕДОМЛЕНИЕ</w:t>
      </w:r>
    </w:p>
    <w:p w:rsidR="00003648" w:rsidRPr="00003648" w:rsidRDefault="00003648" w:rsidP="00003648">
      <w:pPr>
        <w:jc w:val="center"/>
        <w:rPr>
          <w:rFonts w:ascii="Arial" w:hAnsi="Arial" w:cs="Arial"/>
          <w:b/>
          <w:sz w:val="16"/>
          <w:szCs w:val="16"/>
        </w:rPr>
      </w:pPr>
      <w:r w:rsidRPr="00003648">
        <w:rPr>
          <w:rFonts w:ascii="Arial" w:hAnsi="Arial" w:cs="Arial"/>
          <w:b/>
          <w:sz w:val="16"/>
          <w:szCs w:val="16"/>
        </w:rPr>
        <w:t xml:space="preserve">о намерении выполнять иную оплачиваемую работу </w:t>
      </w:r>
    </w:p>
    <w:p w:rsidR="00003648" w:rsidRPr="00003648" w:rsidRDefault="00003648" w:rsidP="00003648">
      <w:pPr>
        <w:jc w:val="center"/>
        <w:rPr>
          <w:rFonts w:ascii="Arial" w:hAnsi="Arial" w:cs="Arial"/>
          <w:b/>
          <w:sz w:val="16"/>
          <w:szCs w:val="16"/>
        </w:rPr>
      </w:pPr>
      <w:r w:rsidRPr="00003648">
        <w:rPr>
          <w:rFonts w:ascii="Arial" w:hAnsi="Arial" w:cs="Arial"/>
          <w:b/>
          <w:sz w:val="16"/>
          <w:szCs w:val="16"/>
        </w:rPr>
        <w:t>(о выполнении иной оплачиваемой работы)</w:t>
      </w:r>
    </w:p>
    <w:p w:rsidR="00003648" w:rsidRPr="00003648" w:rsidRDefault="00003648" w:rsidP="00003648">
      <w:pPr>
        <w:ind w:firstLine="709"/>
        <w:jc w:val="both"/>
        <w:rPr>
          <w:rFonts w:ascii="Arial" w:hAnsi="Arial" w:cs="Arial"/>
          <w:sz w:val="16"/>
          <w:szCs w:val="16"/>
        </w:rPr>
      </w:pPr>
      <w:r w:rsidRPr="00003648">
        <w:rPr>
          <w:rFonts w:ascii="Arial" w:hAnsi="Arial" w:cs="Arial"/>
          <w:sz w:val="16"/>
          <w:szCs w:val="16"/>
        </w:rPr>
        <w:t xml:space="preserve">В соответствии с частью 2 статьи 11 Федерального закона от 02 марта 2007 года № 25-ФЗ «О муниципальной службе в Российской Федерации»: </w:t>
      </w:r>
    </w:p>
    <w:p w:rsidR="00003648" w:rsidRPr="00003648" w:rsidRDefault="00003648" w:rsidP="00003648">
      <w:pPr>
        <w:ind w:firstLine="709"/>
        <w:jc w:val="center"/>
        <w:rPr>
          <w:rFonts w:ascii="Arial" w:hAnsi="Arial" w:cs="Arial"/>
          <w:sz w:val="16"/>
          <w:szCs w:val="16"/>
        </w:rPr>
      </w:pPr>
      <w:r w:rsidRPr="00003648">
        <w:rPr>
          <w:rFonts w:ascii="Arial" w:hAnsi="Arial" w:cs="Arial"/>
          <w:sz w:val="16"/>
          <w:szCs w:val="16"/>
        </w:rPr>
        <w:t>Я ___________________________________________________________,</w:t>
      </w:r>
    </w:p>
    <w:p w:rsidR="00003648" w:rsidRPr="00003648" w:rsidRDefault="00003648" w:rsidP="00003648">
      <w:pPr>
        <w:ind w:firstLine="709"/>
        <w:jc w:val="center"/>
        <w:rPr>
          <w:rFonts w:ascii="Arial" w:hAnsi="Arial" w:cs="Arial"/>
          <w:sz w:val="16"/>
          <w:szCs w:val="16"/>
        </w:rPr>
      </w:pPr>
      <w:r w:rsidRPr="00003648">
        <w:rPr>
          <w:rFonts w:ascii="Arial" w:hAnsi="Arial" w:cs="Arial"/>
          <w:sz w:val="16"/>
          <w:szCs w:val="16"/>
        </w:rPr>
        <w:t>(ФИО (при наличии))</w:t>
      </w:r>
    </w:p>
    <w:p w:rsidR="00003648" w:rsidRPr="00003648" w:rsidRDefault="00003648" w:rsidP="00003648">
      <w:pPr>
        <w:jc w:val="both"/>
        <w:rPr>
          <w:rFonts w:ascii="Arial" w:hAnsi="Arial" w:cs="Arial"/>
          <w:sz w:val="16"/>
          <w:szCs w:val="16"/>
        </w:rPr>
      </w:pPr>
      <w:r w:rsidRPr="00003648">
        <w:rPr>
          <w:rFonts w:ascii="Arial" w:hAnsi="Arial" w:cs="Arial"/>
          <w:sz w:val="16"/>
          <w:szCs w:val="16"/>
        </w:rPr>
        <w:t>замещающий (ая) должность муниципальной службы ____________________</w:t>
      </w:r>
    </w:p>
    <w:p w:rsidR="00003648" w:rsidRPr="00003648" w:rsidRDefault="00003648" w:rsidP="00003648">
      <w:pPr>
        <w:jc w:val="center"/>
        <w:rPr>
          <w:rFonts w:ascii="Arial" w:hAnsi="Arial" w:cs="Arial"/>
          <w:sz w:val="16"/>
          <w:szCs w:val="16"/>
        </w:rPr>
      </w:pPr>
      <w:r w:rsidRPr="00003648">
        <w:rPr>
          <w:rFonts w:ascii="Arial" w:hAnsi="Arial" w:cs="Arial"/>
          <w:sz w:val="16"/>
          <w:szCs w:val="16"/>
        </w:rPr>
        <w:t xml:space="preserve">__________________________________________________________________, (наименование замещаемой должности, структурного подразделения </w:t>
      </w:r>
    </w:p>
    <w:p w:rsidR="00003648" w:rsidRPr="00003648" w:rsidRDefault="00003648" w:rsidP="00003648">
      <w:pPr>
        <w:jc w:val="center"/>
        <w:rPr>
          <w:rFonts w:ascii="Arial" w:hAnsi="Arial" w:cs="Arial"/>
          <w:sz w:val="16"/>
          <w:szCs w:val="16"/>
        </w:rPr>
      </w:pPr>
      <w:r w:rsidRPr="00003648">
        <w:rPr>
          <w:rFonts w:ascii="Arial" w:hAnsi="Arial" w:cs="Arial"/>
          <w:sz w:val="16"/>
          <w:szCs w:val="16"/>
        </w:rPr>
        <w:lastRenderedPageBreak/>
        <w:t>Администрации Валдайского  муниципального округа)</w:t>
      </w:r>
    </w:p>
    <w:p w:rsidR="00003648" w:rsidRPr="00003648" w:rsidRDefault="00003648" w:rsidP="00003648">
      <w:pPr>
        <w:jc w:val="both"/>
        <w:rPr>
          <w:rFonts w:ascii="Arial" w:hAnsi="Arial" w:cs="Arial"/>
          <w:sz w:val="16"/>
          <w:szCs w:val="16"/>
        </w:rPr>
      </w:pPr>
    </w:p>
    <w:p w:rsidR="00003648" w:rsidRPr="00003648" w:rsidRDefault="00003648" w:rsidP="00003648">
      <w:pPr>
        <w:jc w:val="both"/>
        <w:rPr>
          <w:rFonts w:ascii="Arial" w:hAnsi="Arial" w:cs="Arial"/>
          <w:sz w:val="16"/>
          <w:szCs w:val="16"/>
        </w:rPr>
      </w:pPr>
      <w:r w:rsidRPr="00003648">
        <w:rPr>
          <w:rFonts w:ascii="Arial" w:hAnsi="Arial" w:cs="Arial"/>
          <w:sz w:val="16"/>
          <w:szCs w:val="16"/>
        </w:rPr>
        <w:t>намерен (а) выполнять (выполняю) с «___»_________________20 ____ года по «___» _________________ 20____ года оплачиваемую деятельность: _____________________________________________________________________________</w:t>
      </w:r>
    </w:p>
    <w:p w:rsidR="00003648" w:rsidRPr="00003648" w:rsidRDefault="00003648" w:rsidP="00003648">
      <w:pPr>
        <w:ind w:firstLine="6"/>
        <w:jc w:val="center"/>
        <w:rPr>
          <w:rFonts w:ascii="Arial" w:hAnsi="Arial" w:cs="Arial"/>
          <w:sz w:val="16"/>
          <w:szCs w:val="16"/>
        </w:rPr>
      </w:pPr>
      <w:r w:rsidRPr="00003648">
        <w:rPr>
          <w:rFonts w:ascii="Arial" w:hAnsi="Arial" w:cs="Arial"/>
          <w:sz w:val="16"/>
          <w:szCs w:val="16"/>
        </w:rPr>
        <w:t>(указывается документ, в соответствии с которым будет выполняться (выполняется) оплачиваемая работа (трудовой договор, гражданско-правовой договор), полное наименование организации (фамилия, имя, отчество (при наличии) индивидуального предпринимателя или физического лица), с которой (которым) будет заключен ( заключен) договор о выполнении иной оплачиваемой работы, и ее (его) адрес, полагаемый (установленный) режим рабочего времени, характер выполняемой работы (педагогическая, научная, творческая или иная деятельность), наименование должности, основные обязанности (содержание обязательств), условия оплаты труда (стоимость услуг), иные сведения, которые муниципальный служащий считает необходимым сообщить)</w:t>
      </w:r>
    </w:p>
    <w:p w:rsidR="00003648" w:rsidRPr="00003648" w:rsidRDefault="00003648" w:rsidP="00003648">
      <w:pPr>
        <w:ind w:firstLine="6"/>
        <w:jc w:val="center"/>
        <w:rPr>
          <w:rFonts w:ascii="Arial" w:hAnsi="Arial" w:cs="Arial"/>
          <w:sz w:val="16"/>
          <w:szCs w:val="16"/>
        </w:rPr>
      </w:pPr>
      <w:r w:rsidRPr="00003648">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3648" w:rsidRPr="00003648" w:rsidRDefault="00003648" w:rsidP="00003648">
      <w:pPr>
        <w:ind w:firstLine="709"/>
        <w:jc w:val="both"/>
        <w:rPr>
          <w:rFonts w:ascii="Arial" w:hAnsi="Arial" w:cs="Arial"/>
          <w:sz w:val="16"/>
          <w:szCs w:val="16"/>
        </w:rPr>
      </w:pPr>
      <w:r w:rsidRPr="00003648">
        <w:rPr>
          <w:rFonts w:ascii="Arial" w:hAnsi="Arial" w:cs="Arial"/>
          <w:sz w:val="16"/>
          <w:szCs w:val="16"/>
        </w:rPr>
        <w:t>Приложение (при наличии): _____________________________________</w:t>
      </w:r>
    </w:p>
    <w:p w:rsidR="00003648" w:rsidRPr="00003648" w:rsidRDefault="00003648" w:rsidP="00003648">
      <w:pPr>
        <w:ind w:firstLine="6"/>
        <w:jc w:val="center"/>
        <w:rPr>
          <w:rFonts w:ascii="Arial" w:hAnsi="Arial" w:cs="Arial"/>
          <w:sz w:val="16"/>
          <w:szCs w:val="16"/>
        </w:rPr>
      </w:pPr>
      <w:r w:rsidRPr="00003648">
        <w:rPr>
          <w:rFonts w:ascii="Arial" w:hAnsi="Arial" w:cs="Arial"/>
          <w:sz w:val="16"/>
          <w:szCs w:val="16"/>
        </w:rPr>
        <w:t>(копия документа, в соответствии с которым будет выполняться (выполняется) иная</w:t>
      </w:r>
    </w:p>
    <w:p w:rsidR="00003648" w:rsidRPr="00003648" w:rsidRDefault="00003648" w:rsidP="00003648">
      <w:pPr>
        <w:ind w:firstLine="6"/>
        <w:jc w:val="center"/>
        <w:rPr>
          <w:rFonts w:ascii="Arial" w:hAnsi="Arial" w:cs="Arial"/>
          <w:sz w:val="16"/>
          <w:szCs w:val="16"/>
          <w:highlight w:val="lightGray"/>
        </w:rPr>
      </w:pPr>
      <w:r w:rsidRPr="00003648">
        <w:rPr>
          <w:rFonts w:ascii="Arial" w:hAnsi="Arial" w:cs="Arial"/>
          <w:sz w:val="16"/>
          <w:szCs w:val="16"/>
        </w:rPr>
        <w:t>оплачиваемая деятельность (трудовой договор, гражданско-правовой договор))</w:t>
      </w:r>
    </w:p>
    <w:p w:rsidR="00003648" w:rsidRPr="00003648" w:rsidRDefault="00003648" w:rsidP="00003648">
      <w:pPr>
        <w:ind w:firstLine="709"/>
        <w:jc w:val="both"/>
        <w:rPr>
          <w:rFonts w:ascii="Arial" w:hAnsi="Arial" w:cs="Arial"/>
          <w:sz w:val="16"/>
          <w:szCs w:val="16"/>
        </w:rPr>
      </w:pPr>
      <w:r w:rsidRPr="00003648">
        <w:rPr>
          <w:rFonts w:ascii="Arial" w:hAnsi="Arial" w:cs="Arial"/>
          <w:sz w:val="16"/>
          <w:szCs w:val="16"/>
        </w:rPr>
        <w:t>Работа не повлечет возникновение конфликта интересов.</w:t>
      </w:r>
    </w:p>
    <w:p w:rsidR="00003648" w:rsidRPr="00003648" w:rsidRDefault="00003648" w:rsidP="00003648">
      <w:pPr>
        <w:jc w:val="both"/>
        <w:rPr>
          <w:rFonts w:ascii="Arial" w:hAnsi="Arial" w:cs="Arial"/>
          <w:sz w:val="16"/>
          <w:szCs w:val="16"/>
        </w:rPr>
      </w:pPr>
      <w:r w:rsidRPr="00003648">
        <w:rPr>
          <w:rFonts w:ascii="Arial" w:hAnsi="Arial" w:cs="Arial"/>
          <w:sz w:val="16"/>
          <w:szCs w:val="16"/>
        </w:rPr>
        <w:t>При выполнении указанной работы обязуюсь соблюдать запреты и требования, предусмотренные статьями 13,14 Федерального закона от 02 марта 2007 года № 25-ФЗ «О муниципальной службе в Российской Федерации».</w:t>
      </w:r>
    </w:p>
    <w:p w:rsidR="00003648" w:rsidRPr="00003648" w:rsidRDefault="00003648" w:rsidP="00003648">
      <w:pPr>
        <w:jc w:val="both"/>
        <w:rPr>
          <w:rFonts w:ascii="Arial" w:hAnsi="Arial" w:cs="Arial"/>
          <w:sz w:val="16"/>
          <w:szCs w:val="16"/>
        </w:rPr>
      </w:pPr>
      <w:r w:rsidRPr="00003648">
        <w:rPr>
          <w:rFonts w:ascii="Arial" w:hAnsi="Arial" w:cs="Arial"/>
          <w:sz w:val="16"/>
          <w:szCs w:val="16"/>
        </w:rPr>
        <w:t>«___»___________20___ года.                __________    _____________________</w:t>
      </w:r>
    </w:p>
    <w:p w:rsidR="00003648" w:rsidRPr="00003648" w:rsidRDefault="00003648" w:rsidP="00003648">
      <w:pPr>
        <w:tabs>
          <w:tab w:val="center" w:pos="4674"/>
          <w:tab w:val="left" w:pos="7260"/>
        </w:tabs>
        <w:jc w:val="center"/>
        <w:rPr>
          <w:rFonts w:ascii="Arial" w:hAnsi="Arial" w:cs="Arial"/>
          <w:sz w:val="16"/>
          <w:szCs w:val="16"/>
        </w:rPr>
      </w:pPr>
      <w:r w:rsidRPr="00003648">
        <w:rPr>
          <w:rFonts w:ascii="Arial" w:hAnsi="Arial" w:cs="Arial"/>
          <w:sz w:val="16"/>
          <w:szCs w:val="16"/>
        </w:rPr>
        <w:t xml:space="preserve">                                                                            (подпись)            (расшифровка подписи)</w:t>
      </w:r>
    </w:p>
    <w:p w:rsidR="00003648" w:rsidRPr="00003648" w:rsidRDefault="00003648" w:rsidP="00003648">
      <w:pPr>
        <w:tabs>
          <w:tab w:val="center" w:pos="4674"/>
          <w:tab w:val="left" w:pos="7260"/>
        </w:tabs>
        <w:rPr>
          <w:rFonts w:ascii="Arial" w:hAnsi="Arial" w:cs="Arial"/>
          <w:sz w:val="16"/>
          <w:szCs w:val="16"/>
        </w:rPr>
      </w:pPr>
      <w:r w:rsidRPr="00003648">
        <w:rPr>
          <w:rFonts w:ascii="Arial" w:hAnsi="Arial" w:cs="Arial"/>
          <w:sz w:val="16"/>
          <w:szCs w:val="16"/>
        </w:rPr>
        <w:t>________________________________       _______________________________</w:t>
      </w:r>
    </w:p>
    <w:p w:rsidR="00003648" w:rsidRPr="00003648" w:rsidRDefault="00003648" w:rsidP="00003648">
      <w:pPr>
        <w:tabs>
          <w:tab w:val="center" w:pos="4674"/>
          <w:tab w:val="left" w:pos="7260"/>
        </w:tabs>
        <w:jc w:val="both"/>
        <w:rPr>
          <w:rFonts w:ascii="Arial" w:hAnsi="Arial" w:cs="Arial"/>
          <w:sz w:val="16"/>
          <w:szCs w:val="16"/>
        </w:rPr>
      </w:pPr>
      <w:r w:rsidRPr="00003648">
        <w:rPr>
          <w:rFonts w:ascii="Arial" w:hAnsi="Arial" w:cs="Arial"/>
          <w:sz w:val="16"/>
          <w:szCs w:val="16"/>
        </w:rPr>
        <w:t>(Ф.И.О. (при наличии) муниципального                     (подпись муниципального служащего,</w:t>
      </w:r>
    </w:p>
    <w:p w:rsidR="00003648" w:rsidRPr="00003648" w:rsidRDefault="00003648" w:rsidP="00003648">
      <w:pPr>
        <w:tabs>
          <w:tab w:val="center" w:pos="4674"/>
          <w:tab w:val="left" w:pos="7260"/>
        </w:tabs>
        <w:jc w:val="both"/>
        <w:rPr>
          <w:rFonts w:ascii="Arial" w:hAnsi="Arial" w:cs="Arial"/>
          <w:sz w:val="16"/>
          <w:szCs w:val="16"/>
        </w:rPr>
      </w:pPr>
      <w:r w:rsidRPr="00003648">
        <w:rPr>
          <w:rFonts w:ascii="Arial" w:hAnsi="Arial" w:cs="Arial"/>
          <w:sz w:val="16"/>
          <w:szCs w:val="16"/>
        </w:rPr>
        <w:t>служащего, зарегистрировавшего                                 зарегистрировавшего уведомление)</w:t>
      </w:r>
    </w:p>
    <w:p w:rsidR="00003648" w:rsidRPr="00003648" w:rsidRDefault="00003648" w:rsidP="00003648">
      <w:pPr>
        <w:tabs>
          <w:tab w:val="center" w:pos="4674"/>
          <w:tab w:val="left" w:pos="7260"/>
        </w:tabs>
        <w:jc w:val="both"/>
        <w:rPr>
          <w:rFonts w:ascii="Arial" w:hAnsi="Arial" w:cs="Arial"/>
          <w:sz w:val="16"/>
          <w:szCs w:val="16"/>
        </w:rPr>
      </w:pPr>
      <w:r w:rsidRPr="00003648">
        <w:rPr>
          <w:rFonts w:ascii="Arial" w:hAnsi="Arial" w:cs="Arial"/>
          <w:sz w:val="16"/>
          <w:szCs w:val="16"/>
        </w:rPr>
        <w:t xml:space="preserve">уведомление) </w:t>
      </w:r>
    </w:p>
    <w:p w:rsidR="00442EEA" w:rsidRPr="00442EEA" w:rsidRDefault="00442EEA" w:rsidP="00442EEA">
      <w:pPr>
        <w:jc w:val="right"/>
        <w:rPr>
          <w:rFonts w:ascii="Arial" w:hAnsi="Arial" w:cs="Arial"/>
          <w:sz w:val="16"/>
          <w:szCs w:val="16"/>
        </w:rPr>
      </w:pPr>
      <w:r w:rsidRPr="00442EEA">
        <w:rPr>
          <w:rFonts w:ascii="Arial" w:hAnsi="Arial" w:cs="Arial"/>
          <w:sz w:val="16"/>
          <w:szCs w:val="16"/>
        </w:rPr>
        <w:t>Приложение 2</w:t>
      </w:r>
    </w:p>
    <w:p w:rsidR="00442EEA" w:rsidRPr="00442EEA" w:rsidRDefault="00442EEA" w:rsidP="00442EEA">
      <w:pPr>
        <w:jc w:val="right"/>
        <w:rPr>
          <w:rFonts w:ascii="Arial" w:hAnsi="Arial" w:cs="Arial"/>
          <w:sz w:val="16"/>
          <w:szCs w:val="16"/>
        </w:rPr>
      </w:pPr>
      <w:r w:rsidRPr="00442EEA">
        <w:rPr>
          <w:rFonts w:ascii="Arial" w:hAnsi="Arial" w:cs="Arial"/>
          <w:sz w:val="16"/>
          <w:szCs w:val="16"/>
        </w:rPr>
        <w:t>к Порядку уведомления представителя нанимателя</w:t>
      </w:r>
    </w:p>
    <w:p w:rsidR="00442EEA" w:rsidRPr="00442EEA" w:rsidRDefault="00442EEA" w:rsidP="00442EEA">
      <w:pPr>
        <w:jc w:val="right"/>
        <w:rPr>
          <w:rFonts w:ascii="Arial" w:hAnsi="Arial" w:cs="Arial"/>
          <w:sz w:val="16"/>
          <w:szCs w:val="16"/>
        </w:rPr>
      </w:pPr>
      <w:r w:rsidRPr="00442EEA">
        <w:rPr>
          <w:rFonts w:ascii="Arial" w:hAnsi="Arial" w:cs="Arial"/>
          <w:sz w:val="16"/>
          <w:szCs w:val="16"/>
        </w:rPr>
        <w:t>муниципальными служащими Администрации</w:t>
      </w:r>
    </w:p>
    <w:p w:rsidR="00442EEA" w:rsidRPr="00442EEA" w:rsidRDefault="00442EEA" w:rsidP="00442EEA">
      <w:pPr>
        <w:jc w:val="right"/>
        <w:rPr>
          <w:rFonts w:ascii="Arial" w:hAnsi="Arial" w:cs="Arial"/>
          <w:sz w:val="16"/>
          <w:szCs w:val="16"/>
        </w:rPr>
      </w:pPr>
      <w:r w:rsidRPr="00442EEA">
        <w:rPr>
          <w:rFonts w:ascii="Arial" w:hAnsi="Arial" w:cs="Arial"/>
          <w:sz w:val="16"/>
          <w:szCs w:val="16"/>
        </w:rPr>
        <w:t xml:space="preserve">Валдайского муниципального округа </w:t>
      </w:r>
    </w:p>
    <w:p w:rsidR="00442EEA" w:rsidRPr="00442EEA" w:rsidRDefault="00442EEA" w:rsidP="00442EEA">
      <w:pPr>
        <w:jc w:val="right"/>
        <w:rPr>
          <w:rFonts w:ascii="Arial" w:hAnsi="Arial" w:cs="Arial"/>
          <w:sz w:val="16"/>
          <w:szCs w:val="16"/>
        </w:rPr>
      </w:pPr>
      <w:r w:rsidRPr="00442EEA">
        <w:rPr>
          <w:rFonts w:ascii="Arial" w:hAnsi="Arial" w:cs="Arial"/>
          <w:sz w:val="16"/>
          <w:szCs w:val="16"/>
        </w:rPr>
        <w:t xml:space="preserve">о намерении выполнять иную оплачиваемую работу </w:t>
      </w:r>
    </w:p>
    <w:p w:rsidR="00442EEA" w:rsidRPr="00442EEA" w:rsidRDefault="00442EEA" w:rsidP="00442EEA">
      <w:pPr>
        <w:jc w:val="right"/>
        <w:rPr>
          <w:rFonts w:ascii="Arial" w:hAnsi="Arial" w:cs="Arial"/>
          <w:sz w:val="16"/>
          <w:szCs w:val="16"/>
        </w:rPr>
      </w:pPr>
      <w:r w:rsidRPr="00442EEA">
        <w:rPr>
          <w:rFonts w:ascii="Arial" w:hAnsi="Arial" w:cs="Arial"/>
          <w:sz w:val="16"/>
          <w:szCs w:val="16"/>
        </w:rPr>
        <w:t>(о выполнении иной оплачиваемой работы)</w:t>
      </w:r>
    </w:p>
    <w:p w:rsidR="00442EEA" w:rsidRPr="00442EEA" w:rsidRDefault="00442EEA" w:rsidP="00442EEA">
      <w:pPr>
        <w:jc w:val="center"/>
        <w:rPr>
          <w:rFonts w:ascii="Arial" w:hAnsi="Arial" w:cs="Arial"/>
          <w:b/>
          <w:sz w:val="16"/>
          <w:szCs w:val="16"/>
        </w:rPr>
      </w:pPr>
      <w:r w:rsidRPr="00442EEA">
        <w:rPr>
          <w:rFonts w:ascii="Arial" w:hAnsi="Arial" w:cs="Arial"/>
          <w:b/>
          <w:sz w:val="16"/>
          <w:szCs w:val="16"/>
        </w:rPr>
        <w:t>ЖУРНАЛ</w:t>
      </w:r>
    </w:p>
    <w:p w:rsidR="00442EEA" w:rsidRPr="00442EEA" w:rsidRDefault="00442EEA" w:rsidP="00442EEA">
      <w:pPr>
        <w:jc w:val="center"/>
        <w:rPr>
          <w:rFonts w:ascii="Arial" w:hAnsi="Arial" w:cs="Arial"/>
          <w:b/>
          <w:sz w:val="16"/>
          <w:szCs w:val="16"/>
        </w:rPr>
      </w:pPr>
      <w:r w:rsidRPr="00442EEA">
        <w:rPr>
          <w:rFonts w:ascii="Arial" w:hAnsi="Arial" w:cs="Arial"/>
          <w:b/>
          <w:sz w:val="16"/>
          <w:szCs w:val="16"/>
        </w:rPr>
        <w:t xml:space="preserve">регистрации уведомлений о намерении выполнять иную </w:t>
      </w:r>
    </w:p>
    <w:p w:rsidR="00442EEA" w:rsidRPr="00442EEA" w:rsidRDefault="00442EEA" w:rsidP="00442EEA">
      <w:pPr>
        <w:jc w:val="center"/>
        <w:rPr>
          <w:rFonts w:ascii="Arial" w:hAnsi="Arial" w:cs="Arial"/>
          <w:b/>
          <w:sz w:val="16"/>
          <w:szCs w:val="16"/>
        </w:rPr>
      </w:pPr>
      <w:r w:rsidRPr="00442EEA">
        <w:rPr>
          <w:rFonts w:ascii="Arial" w:hAnsi="Arial" w:cs="Arial"/>
          <w:b/>
          <w:sz w:val="16"/>
          <w:szCs w:val="16"/>
        </w:rPr>
        <w:t>оплачиваемую работу (о выполнении иной оплачиваемой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56"/>
        <w:gridCol w:w="1475"/>
        <w:gridCol w:w="1171"/>
        <w:gridCol w:w="2422"/>
        <w:gridCol w:w="1730"/>
        <w:gridCol w:w="1622"/>
        <w:gridCol w:w="1679"/>
        <w:gridCol w:w="995"/>
      </w:tblGrid>
      <w:tr w:rsidR="00442EEA" w:rsidRPr="00442EEA" w:rsidTr="00442EEA">
        <w:trPr>
          <w:trHeight w:val="20"/>
        </w:trPr>
        <w:tc>
          <w:tcPr>
            <w:tcW w:w="0" w:type="auto"/>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b/>
                <w:sz w:val="16"/>
                <w:szCs w:val="16"/>
              </w:rPr>
            </w:pPr>
            <w:r w:rsidRPr="00442EEA">
              <w:rPr>
                <w:rFonts w:ascii="Arial" w:hAnsi="Arial" w:cs="Arial"/>
                <w:b/>
                <w:sz w:val="16"/>
                <w:szCs w:val="16"/>
              </w:rPr>
              <w:t>№ п/п</w:t>
            </w:r>
          </w:p>
        </w:tc>
        <w:tc>
          <w:tcPr>
            <w:tcW w:w="0" w:type="auto"/>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b/>
                <w:sz w:val="16"/>
                <w:szCs w:val="16"/>
              </w:rPr>
            </w:pPr>
            <w:r w:rsidRPr="00442EEA">
              <w:rPr>
                <w:rFonts w:ascii="Arial" w:hAnsi="Arial" w:cs="Arial"/>
                <w:b/>
                <w:sz w:val="16"/>
                <w:szCs w:val="16"/>
              </w:rPr>
              <w:t xml:space="preserve">Ф.И.О. </w:t>
            </w:r>
          </w:p>
          <w:p w:rsidR="00442EEA" w:rsidRPr="00442EEA" w:rsidRDefault="00442EEA" w:rsidP="00442EEA">
            <w:pPr>
              <w:pStyle w:val="formattext"/>
              <w:spacing w:before="0" w:beforeAutospacing="0" w:after="0" w:afterAutospacing="0"/>
              <w:jc w:val="center"/>
              <w:textAlignment w:val="baseline"/>
              <w:rPr>
                <w:rFonts w:ascii="Arial" w:hAnsi="Arial" w:cs="Arial"/>
                <w:b/>
                <w:sz w:val="16"/>
                <w:szCs w:val="16"/>
              </w:rPr>
            </w:pPr>
            <w:r w:rsidRPr="00442EEA">
              <w:rPr>
                <w:rFonts w:ascii="Arial" w:hAnsi="Arial" w:cs="Arial"/>
                <w:b/>
                <w:sz w:val="16"/>
                <w:szCs w:val="16"/>
              </w:rPr>
              <w:t>(при наличии),</w:t>
            </w:r>
          </w:p>
          <w:p w:rsidR="00442EEA" w:rsidRPr="00442EEA" w:rsidRDefault="00442EEA" w:rsidP="00442EEA">
            <w:pPr>
              <w:pStyle w:val="formattext"/>
              <w:spacing w:before="0" w:beforeAutospacing="0" w:after="0" w:afterAutospacing="0"/>
              <w:jc w:val="center"/>
              <w:textAlignment w:val="baseline"/>
              <w:rPr>
                <w:rFonts w:ascii="Arial" w:hAnsi="Arial" w:cs="Arial"/>
                <w:b/>
                <w:sz w:val="16"/>
                <w:szCs w:val="16"/>
              </w:rPr>
            </w:pPr>
            <w:r w:rsidRPr="00442EEA">
              <w:rPr>
                <w:rFonts w:ascii="Arial" w:hAnsi="Arial" w:cs="Arial"/>
                <w:b/>
                <w:sz w:val="16"/>
                <w:szCs w:val="16"/>
              </w:rPr>
              <w:t>муниципального служащего, представившего уведомление</w:t>
            </w:r>
          </w:p>
        </w:tc>
        <w:tc>
          <w:tcPr>
            <w:tcW w:w="0" w:type="auto"/>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b/>
                <w:sz w:val="16"/>
                <w:szCs w:val="16"/>
              </w:rPr>
            </w:pPr>
            <w:r w:rsidRPr="00442EEA">
              <w:rPr>
                <w:rFonts w:ascii="Arial" w:hAnsi="Arial" w:cs="Arial"/>
                <w:b/>
                <w:sz w:val="16"/>
                <w:szCs w:val="16"/>
              </w:rPr>
              <w:t xml:space="preserve">Краткое </w:t>
            </w:r>
            <w:r w:rsidRPr="00442EEA">
              <w:rPr>
                <w:rFonts w:ascii="Arial" w:hAnsi="Arial" w:cs="Arial"/>
                <w:b/>
                <w:sz w:val="16"/>
                <w:szCs w:val="16"/>
              </w:rPr>
              <w:br/>
              <w:t>содержание уведомления (характер работы)</w:t>
            </w:r>
          </w:p>
        </w:tc>
        <w:tc>
          <w:tcPr>
            <w:tcW w:w="2422" w:type="dxa"/>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b/>
                <w:sz w:val="16"/>
                <w:szCs w:val="16"/>
              </w:rPr>
            </w:pPr>
            <w:r w:rsidRPr="00442EEA">
              <w:rPr>
                <w:rFonts w:ascii="Arial" w:hAnsi="Arial" w:cs="Arial"/>
                <w:b/>
                <w:sz w:val="16"/>
                <w:szCs w:val="16"/>
              </w:rPr>
              <w:t xml:space="preserve">Наименование организации, </w:t>
            </w:r>
          </w:p>
          <w:p w:rsidR="00442EEA" w:rsidRPr="00442EEA" w:rsidRDefault="00442EEA" w:rsidP="00442EEA">
            <w:pPr>
              <w:pStyle w:val="formattext"/>
              <w:spacing w:before="0" w:beforeAutospacing="0" w:after="0" w:afterAutospacing="0"/>
              <w:jc w:val="center"/>
              <w:textAlignment w:val="baseline"/>
              <w:rPr>
                <w:rFonts w:ascii="Arial" w:hAnsi="Arial" w:cs="Arial"/>
                <w:b/>
                <w:sz w:val="16"/>
                <w:szCs w:val="16"/>
              </w:rPr>
            </w:pPr>
            <w:r w:rsidRPr="00442EEA">
              <w:rPr>
                <w:rFonts w:ascii="Arial" w:hAnsi="Arial" w:cs="Arial"/>
                <w:b/>
                <w:sz w:val="16"/>
                <w:szCs w:val="16"/>
              </w:rPr>
              <w:t>в которой планируется выполнять (выполняется) иную оплачиваемую работу</w:t>
            </w:r>
          </w:p>
        </w:tc>
        <w:tc>
          <w:tcPr>
            <w:tcW w:w="1730" w:type="dxa"/>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b/>
                <w:sz w:val="16"/>
                <w:szCs w:val="16"/>
              </w:rPr>
            </w:pPr>
            <w:r w:rsidRPr="00442EEA">
              <w:rPr>
                <w:rFonts w:ascii="Arial" w:hAnsi="Arial" w:cs="Arial"/>
                <w:b/>
                <w:sz w:val="16"/>
                <w:szCs w:val="16"/>
              </w:rPr>
              <w:t>Срок выполнения иной оплачиваемой работы</w:t>
            </w:r>
          </w:p>
        </w:tc>
        <w:tc>
          <w:tcPr>
            <w:tcW w:w="0" w:type="auto"/>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b/>
                <w:sz w:val="16"/>
                <w:szCs w:val="16"/>
              </w:rPr>
            </w:pPr>
            <w:r w:rsidRPr="00442EEA">
              <w:rPr>
                <w:rFonts w:ascii="Arial" w:hAnsi="Arial" w:cs="Arial"/>
                <w:b/>
                <w:sz w:val="16"/>
                <w:szCs w:val="16"/>
              </w:rPr>
              <w:t xml:space="preserve">Ф.И.О. </w:t>
            </w:r>
          </w:p>
          <w:p w:rsidR="00442EEA" w:rsidRPr="00442EEA" w:rsidRDefault="00442EEA" w:rsidP="00442EEA">
            <w:pPr>
              <w:pStyle w:val="formattext"/>
              <w:spacing w:before="0" w:beforeAutospacing="0" w:after="0" w:afterAutospacing="0"/>
              <w:jc w:val="center"/>
              <w:textAlignment w:val="baseline"/>
              <w:rPr>
                <w:rFonts w:ascii="Arial" w:hAnsi="Arial" w:cs="Arial"/>
                <w:b/>
                <w:sz w:val="16"/>
                <w:szCs w:val="16"/>
              </w:rPr>
            </w:pPr>
            <w:r w:rsidRPr="00442EEA">
              <w:rPr>
                <w:rFonts w:ascii="Arial" w:hAnsi="Arial" w:cs="Arial"/>
                <w:b/>
                <w:sz w:val="16"/>
                <w:szCs w:val="16"/>
              </w:rPr>
              <w:t>(при наличии), подпись муниципального служащего, принявшего уведомление, дата регистрации уведомления</w:t>
            </w:r>
          </w:p>
        </w:tc>
        <w:tc>
          <w:tcPr>
            <w:tcW w:w="0" w:type="auto"/>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b/>
                <w:sz w:val="16"/>
                <w:szCs w:val="16"/>
              </w:rPr>
            </w:pPr>
            <w:r w:rsidRPr="00442EEA">
              <w:rPr>
                <w:rFonts w:ascii="Arial" w:hAnsi="Arial" w:cs="Arial"/>
                <w:b/>
                <w:sz w:val="16"/>
                <w:szCs w:val="16"/>
              </w:rPr>
              <w:t>Дата, подпись муниципального служащего о получении копии уведомления (информация о направлении почтовым отправлением)</w:t>
            </w:r>
          </w:p>
        </w:tc>
        <w:tc>
          <w:tcPr>
            <w:tcW w:w="0" w:type="auto"/>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b/>
                <w:sz w:val="16"/>
                <w:szCs w:val="16"/>
              </w:rPr>
            </w:pPr>
            <w:r w:rsidRPr="00442EEA">
              <w:rPr>
                <w:rFonts w:ascii="Arial" w:hAnsi="Arial" w:cs="Arial"/>
                <w:b/>
                <w:sz w:val="16"/>
                <w:szCs w:val="16"/>
              </w:rPr>
              <w:t>Примечание</w:t>
            </w:r>
          </w:p>
        </w:tc>
      </w:tr>
      <w:tr w:rsidR="00442EEA" w:rsidRPr="00442EEA" w:rsidTr="00442EEA">
        <w:trPr>
          <w:trHeight w:val="20"/>
        </w:trPr>
        <w:tc>
          <w:tcPr>
            <w:tcW w:w="0" w:type="auto"/>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sz w:val="16"/>
                <w:szCs w:val="16"/>
              </w:rPr>
            </w:pPr>
          </w:p>
        </w:tc>
        <w:tc>
          <w:tcPr>
            <w:tcW w:w="0" w:type="auto"/>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sz w:val="16"/>
                <w:szCs w:val="16"/>
              </w:rPr>
            </w:pPr>
          </w:p>
        </w:tc>
        <w:tc>
          <w:tcPr>
            <w:tcW w:w="0" w:type="auto"/>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sz w:val="16"/>
                <w:szCs w:val="16"/>
              </w:rPr>
            </w:pPr>
          </w:p>
        </w:tc>
        <w:tc>
          <w:tcPr>
            <w:tcW w:w="2422" w:type="dxa"/>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sz w:val="16"/>
                <w:szCs w:val="16"/>
              </w:rPr>
            </w:pPr>
          </w:p>
        </w:tc>
        <w:tc>
          <w:tcPr>
            <w:tcW w:w="1730" w:type="dxa"/>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sz w:val="16"/>
                <w:szCs w:val="16"/>
              </w:rPr>
            </w:pPr>
          </w:p>
        </w:tc>
        <w:tc>
          <w:tcPr>
            <w:tcW w:w="0" w:type="auto"/>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sz w:val="16"/>
                <w:szCs w:val="16"/>
              </w:rPr>
            </w:pPr>
          </w:p>
        </w:tc>
        <w:tc>
          <w:tcPr>
            <w:tcW w:w="0" w:type="auto"/>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sz w:val="16"/>
                <w:szCs w:val="16"/>
              </w:rPr>
            </w:pPr>
          </w:p>
        </w:tc>
        <w:tc>
          <w:tcPr>
            <w:tcW w:w="0" w:type="auto"/>
            <w:vAlign w:val="center"/>
          </w:tcPr>
          <w:p w:rsidR="00442EEA" w:rsidRPr="00442EEA" w:rsidRDefault="00442EEA" w:rsidP="00442EEA">
            <w:pPr>
              <w:pStyle w:val="formattext"/>
              <w:spacing w:before="0" w:beforeAutospacing="0" w:after="0" w:afterAutospacing="0"/>
              <w:jc w:val="center"/>
              <w:textAlignment w:val="baseline"/>
              <w:rPr>
                <w:rFonts w:ascii="Arial" w:hAnsi="Arial" w:cs="Arial"/>
                <w:sz w:val="16"/>
                <w:szCs w:val="16"/>
              </w:rPr>
            </w:pPr>
          </w:p>
        </w:tc>
      </w:tr>
    </w:tbl>
    <w:p w:rsidR="00932550" w:rsidRDefault="00932550" w:rsidP="004E1A32">
      <w:pPr>
        <w:tabs>
          <w:tab w:val="left" w:pos="5954"/>
        </w:tabs>
        <w:jc w:val="right"/>
        <w:rPr>
          <w:rFonts w:ascii="Arial" w:hAnsi="Arial" w:cs="Arial"/>
          <w:b/>
          <w:sz w:val="16"/>
          <w:szCs w:val="16"/>
        </w:rPr>
      </w:pPr>
    </w:p>
    <w:p w:rsidR="00442EEA" w:rsidRPr="00442EEA" w:rsidRDefault="00442EEA" w:rsidP="00442EEA">
      <w:pPr>
        <w:jc w:val="center"/>
        <w:rPr>
          <w:rFonts w:ascii="Arial" w:hAnsi="Arial" w:cs="Arial"/>
          <w:sz w:val="16"/>
          <w:szCs w:val="16"/>
        </w:rPr>
      </w:pPr>
      <w:r w:rsidRPr="00442EEA">
        <w:rPr>
          <w:rFonts w:ascii="Arial" w:hAnsi="Arial" w:cs="Arial"/>
          <w:sz w:val="16"/>
          <w:szCs w:val="16"/>
        </w:rPr>
        <w:t>П О С Т А Н О В Л Е Н И Е</w:t>
      </w:r>
    </w:p>
    <w:p w:rsidR="00442EEA" w:rsidRPr="00442EEA" w:rsidRDefault="00442EEA" w:rsidP="00442EEA">
      <w:pPr>
        <w:jc w:val="center"/>
        <w:rPr>
          <w:rFonts w:ascii="Arial" w:hAnsi="Arial" w:cs="Arial"/>
          <w:sz w:val="16"/>
          <w:szCs w:val="16"/>
        </w:rPr>
      </w:pPr>
      <w:r w:rsidRPr="00442EEA">
        <w:rPr>
          <w:rFonts w:ascii="Arial" w:hAnsi="Arial" w:cs="Arial"/>
          <w:sz w:val="16"/>
          <w:szCs w:val="16"/>
        </w:rPr>
        <w:t>30.01.2026 № 179</w:t>
      </w:r>
    </w:p>
    <w:p w:rsidR="00442EEA" w:rsidRPr="00442EEA" w:rsidRDefault="00442EEA" w:rsidP="00442EEA">
      <w:pPr>
        <w:shd w:val="clear" w:color="auto" w:fill="FFFFFF"/>
        <w:tabs>
          <w:tab w:val="left" w:pos="1418"/>
        </w:tabs>
        <w:jc w:val="center"/>
        <w:rPr>
          <w:rFonts w:ascii="Arial" w:hAnsi="Arial" w:cs="Arial"/>
          <w:b/>
          <w:sz w:val="16"/>
          <w:szCs w:val="16"/>
        </w:rPr>
      </w:pPr>
      <w:r w:rsidRPr="00442EEA">
        <w:rPr>
          <w:rFonts w:ascii="Arial" w:hAnsi="Arial" w:cs="Arial"/>
          <w:b/>
          <w:sz w:val="16"/>
          <w:szCs w:val="16"/>
        </w:rPr>
        <w:t xml:space="preserve">Об утверждении ранжированного Перечня многоквартирных домов, расположенных на </w:t>
      </w:r>
    </w:p>
    <w:p w:rsidR="00442EEA" w:rsidRDefault="00442EEA" w:rsidP="00442EEA">
      <w:pPr>
        <w:shd w:val="clear" w:color="auto" w:fill="FFFFFF"/>
        <w:tabs>
          <w:tab w:val="left" w:pos="1418"/>
        </w:tabs>
        <w:jc w:val="center"/>
        <w:rPr>
          <w:rFonts w:ascii="Arial" w:hAnsi="Arial" w:cs="Arial"/>
          <w:b/>
          <w:sz w:val="16"/>
          <w:szCs w:val="16"/>
        </w:rPr>
      </w:pPr>
      <w:r w:rsidRPr="00442EEA">
        <w:rPr>
          <w:rFonts w:ascii="Arial" w:hAnsi="Arial" w:cs="Arial"/>
          <w:b/>
          <w:sz w:val="16"/>
          <w:szCs w:val="16"/>
        </w:rPr>
        <w:t>территории Валдайского муниципального округа</w:t>
      </w:r>
      <w:r>
        <w:rPr>
          <w:rFonts w:ascii="Arial" w:hAnsi="Arial" w:cs="Arial"/>
          <w:b/>
          <w:sz w:val="16"/>
          <w:szCs w:val="16"/>
        </w:rPr>
        <w:t xml:space="preserve"> </w:t>
      </w:r>
      <w:r w:rsidRPr="00442EEA">
        <w:rPr>
          <w:rFonts w:ascii="Arial" w:hAnsi="Arial" w:cs="Arial"/>
          <w:b/>
          <w:sz w:val="16"/>
          <w:szCs w:val="16"/>
        </w:rPr>
        <w:t xml:space="preserve">Новгородской области, </w:t>
      </w:r>
    </w:p>
    <w:p w:rsidR="00442EEA" w:rsidRPr="00442EEA" w:rsidRDefault="00442EEA" w:rsidP="00442EEA">
      <w:pPr>
        <w:shd w:val="clear" w:color="auto" w:fill="FFFFFF"/>
        <w:tabs>
          <w:tab w:val="left" w:pos="1418"/>
        </w:tabs>
        <w:jc w:val="center"/>
        <w:rPr>
          <w:rFonts w:ascii="Arial" w:hAnsi="Arial" w:cs="Arial"/>
          <w:b/>
          <w:sz w:val="16"/>
          <w:szCs w:val="16"/>
        </w:rPr>
      </w:pPr>
      <w:r w:rsidRPr="00442EEA">
        <w:rPr>
          <w:rFonts w:ascii="Arial" w:hAnsi="Arial" w:cs="Arial"/>
          <w:b/>
          <w:sz w:val="16"/>
          <w:szCs w:val="16"/>
        </w:rPr>
        <w:t xml:space="preserve">для выполнения краткосрочного плана в 2026-2028 годах </w:t>
      </w:r>
    </w:p>
    <w:p w:rsidR="00442EEA" w:rsidRPr="00442EEA" w:rsidRDefault="00442EEA" w:rsidP="00442EEA">
      <w:pPr>
        <w:shd w:val="clear" w:color="auto" w:fill="FFFFFF"/>
        <w:ind w:firstLine="284"/>
        <w:jc w:val="both"/>
        <w:rPr>
          <w:rFonts w:ascii="Arial" w:hAnsi="Arial" w:cs="Arial"/>
          <w:sz w:val="16"/>
          <w:szCs w:val="16"/>
        </w:rPr>
      </w:pPr>
      <w:r w:rsidRPr="00442EEA">
        <w:rPr>
          <w:rFonts w:ascii="Arial" w:hAnsi="Arial" w:cs="Arial"/>
          <w:sz w:val="16"/>
          <w:szCs w:val="16"/>
        </w:rPr>
        <w:t xml:space="preserve">В соответствии с Жилищным кодексом Российской Федерации, Федеральным законом от 20 марта 2025 года № 33 «Об общих принципах организации местного самоуправления в единой системе публичной власти», постановлением Правительства Новгородской области от 01.09.2017 № 304 «О порядке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Новгородской области» Администрация Валдайского муниципального округа </w:t>
      </w:r>
      <w:r w:rsidRPr="00442EEA">
        <w:rPr>
          <w:rFonts w:ascii="Arial" w:hAnsi="Arial" w:cs="Arial"/>
          <w:b/>
          <w:sz w:val="16"/>
          <w:szCs w:val="16"/>
        </w:rPr>
        <w:t>ПОСТАНОВЛЯЕТ:</w:t>
      </w:r>
    </w:p>
    <w:p w:rsidR="00442EEA" w:rsidRPr="00442EEA" w:rsidRDefault="00442EEA" w:rsidP="00442EEA">
      <w:pPr>
        <w:shd w:val="clear" w:color="auto" w:fill="FFFFFF"/>
        <w:tabs>
          <w:tab w:val="left" w:pos="1418"/>
        </w:tabs>
        <w:ind w:firstLine="284"/>
        <w:jc w:val="both"/>
        <w:rPr>
          <w:rFonts w:ascii="Arial" w:hAnsi="Arial" w:cs="Arial"/>
          <w:sz w:val="16"/>
          <w:szCs w:val="16"/>
        </w:rPr>
      </w:pPr>
      <w:r w:rsidRPr="00442EEA">
        <w:rPr>
          <w:rFonts w:ascii="Arial" w:hAnsi="Arial" w:cs="Arial"/>
          <w:sz w:val="16"/>
          <w:szCs w:val="16"/>
        </w:rPr>
        <w:t>1. Утвердить ранжированный перечень многоквартирных домов, расположенных на территории Валдайского муниципального округа Новгородской области, для выполнения краткосрочного плана в 2026-2028 годах.</w:t>
      </w:r>
    </w:p>
    <w:p w:rsidR="00442EEA" w:rsidRPr="00442EEA" w:rsidRDefault="00442EEA" w:rsidP="00442EEA">
      <w:pPr>
        <w:shd w:val="clear" w:color="auto" w:fill="FFFFFF"/>
        <w:tabs>
          <w:tab w:val="left" w:pos="1418"/>
        </w:tabs>
        <w:ind w:firstLine="284"/>
        <w:jc w:val="both"/>
        <w:rPr>
          <w:rFonts w:ascii="Arial" w:hAnsi="Arial" w:cs="Arial"/>
          <w:sz w:val="16"/>
          <w:szCs w:val="16"/>
        </w:rPr>
      </w:pPr>
      <w:r w:rsidRPr="00442EEA">
        <w:rPr>
          <w:rFonts w:ascii="Arial" w:hAnsi="Arial" w:cs="Arial"/>
          <w:sz w:val="16"/>
          <w:szCs w:val="16"/>
        </w:rPr>
        <w:t>2. Признать утратившими силу постановления Администрации Валдайского муниципального района: от 25.02.2025 № 470 «Об утверждении ранжированного перечня многоквартирных домов, расположенных на территории Валдайского муниципального района Новгородской области, для выполнения краткосрочного плана в 2026-2028 годах»; от 25.03.2025 № 753 «О внесении изменений в постановление Администрации Валдайского муниципального района от 25.02.2025 № 470».</w:t>
      </w:r>
    </w:p>
    <w:p w:rsidR="00442EEA" w:rsidRPr="00442EEA" w:rsidRDefault="00442EEA" w:rsidP="00442EEA">
      <w:pPr>
        <w:shd w:val="clear" w:color="auto" w:fill="FFFFFF"/>
        <w:ind w:firstLine="284"/>
        <w:jc w:val="both"/>
        <w:rPr>
          <w:rFonts w:ascii="Arial" w:hAnsi="Arial" w:cs="Arial"/>
          <w:sz w:val="16"/>
          <w:szCs w:val="16"/>
        </w:rPr>
      </w:pPr>
      <w:r w:rsidRPr="00442EEA">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442EEA" w:rsidRPr="00442EEA" w:rsidRDefault="00442EEA" w:rsidP="00442EEA">
      <w:pPr>
        <w:ind w:left="7938"/>
        <w:jc w:val="center"/>
        <w:rPr>
          <w:rFonts w:ascii="Arial" w:hAnsi="Arial" w:cs="Arial"/>
          <w:sz w:val="16"/>
          <w:szCs w:val="16"/>
        </w:rPr>
      </w:pPr>
      <w:r w:rsidRPr="00442EEA">
        <w:rPr>
          <w:rFonts w:ascii="Arial" w:hAnsi="Arial" w:cs="Arial"/>
          <w:sz w:val="16"/>
          <w:szCs w:val="16"/>
        </w:rPr>
        <w:t>УТВЕРЖДЁН</w:t>
      </w:r>
    </w:p>
    <w:p w:rsidR="00442EEA" w:rsidRPr="00442EEA" w:rsidRDefault="00442EEA" w:rsidP="00442EEA">
      <w:pPr>
        <w:ind w:left="7938"/>
        <w:jc w:val="center"/>
        <w:rPr>
          <w:rFonts w:ascii="Arial" w:hAnsi="Arial" w:cs="Arial"/>
          <w:sz w:val="16"/>
          <w:szCs w:val="16"/>
        </w:rPr>
      </w:pPr>
      <w:r w:rsidRPr="00442EEA">
        <w:rPr>
          <w:rFonts w:ascii="Arial" w:hAnsi="Arial" w:cs="Arial"/>
          <w:sz w:val="16"/>
          <w:szCs w:val="16"/>
        </w:rPr>
        <w:t>постановлением Администрации</w:t>
      </w:r>
    </w:p>
    <w:p w:rsidR="00442EEA" w:rsidRPr="00442EEA" w:rsidRDefault="00442EEA" w:rsidP="00442EEA">
      <w:pPr>
        <w:ind w:left="7938"/>
        <w:jc w:val="center"/>
        <w:rPr>
          <w:rFonts w:ascii="Arial" w:hAnsi="Arial" w:cs="Arial"/>
          <w:sz w:val="16"/>
          <w:szCs w:val="16"/>
        </w:rPr>
      </w:pPr>
      <w:r w:rsidRPr="00442EEA">
        <w:rPr>
          <w:rFonts w:ascii="Arial" w:hAnsi="Arial" w:cs="Arial"/>
          <w:sz w:val="16"/>
          <w:szCs w:val="16"/>
        </w:rPr>
        <w:t>муниципального округа</w:t>
      </w:r>
    </w:p>
    <w:p w:rsidR="00442EEA" w:rsidRPr="00442EEA" w:rsidRDefault="00442EEA" w:rsidP="00442EEA">
      <w:pPr>
        <w:ind w:left="7938"/>
        <w:jc w:val="center"/>
        <w:rPr>
          <w:rFonts w:ascii="Arial" w:hAnsi="Arial" w:cs="Arial"/>
          <w:sz w:val="16"/>
          <w:szCs w:val="16"/>
        </w:rPr>
      </w:pPr>
      <w:r w:rsidRPr="00442EEA">
        <w:rPr>
          <w:rFonts w:ascii="Arial" w:hAnsi="Arial" w:cs="Arial"/>
          <w:sz w:val="16"/>
          <w:szCs w:val="16"/>
        </w:rPr>
        <w:t>от 30.01.2026 № 179</w:t>
      </w:r>
    </w:p>
    <w:p w:rsidR="00442EEA" w:rsidRPr="00442EEA" w:rsidRDefault="00442EEA" w:rsidP="00442EEA">
      <w:pPr>
        <w:jc w:val="center"/>
        <w:rPr>
          <w:rFonts w:ascii="Arial" w:hAnsi="Arial" w:cs="Arial"/>
          <w:b/>
          <w:bCs/>
          <w:sz w:val="16"/>
          <w:szCs w:val="16"/>
        </w:rPr>
      </w:pPr>
      <w:r w:rsidRPr="00442EEA">
        <w:rPr>
          <w:rFonts w:ascii="Arial" w:hAnsi="Arial" w:cs="Arial"/>
          <w:b/>
          <w:bCs/>
          <w:sz w:val="16"/>
          <w:szCs w:val="16"/>
        </w:rPr>
        <w:t>Ранжированный перечень</w:t>
      </w:r>
    </w:p>
    <w:p w:rsidR="00442EEA" w:rsidRDefault="00442EEA" w:rsidP="00442EEA">
      <w:pPr>
        <w:jc w:val="center"/>
        <w:rPr>
          <w:rFonts w:ascii="Arial" w:hAnsi="Arial" w:cs="Arial"/>
          <w:b/>
          <w:bCs/>
          <w:sz w:val="16"/>
          <w:szCs w:val="16"/>
        </w:rPr>
      </w:pPr>
      <w:r w:rsidRPr="00442EEA">
        <w:rPr>
          <w:rFonts w:ascii="Arial" w:hAnsi="Arial" w:cs="Arial"/>
          <w:b/>
          <w:bCs/>
          <w:sz w:val="16"/>
          <w:szCs w:val="16"/>
        </w:rPr>
        <w:t xml:space="preserve">многоквартирных домов, расположенных на территории Валдайского муниципального округа Новгородской области, </w:t>
      </w:r>
    </w:p>
    <w:p w:rsidR="00442EEA" w:rsidRPr="00442EEA" w:rsidRDefault="00442EEA" w:rsidP="00442EEA">
      <w:pPr>
        <w:jc w:val="center"/>
        <w:rPr>
          <w:rFonts w:ascii="Arial" w:hAnsi="Arial" w:cs="Arial"/>
          <w:b/>
          <w:bCs/>
          <w:sz w:val="16"/>
          <w:szCs w:val="16"/>
        </w:rPr>
      </w:pPr>
      <w:r w:rsidRPr="00442EEA">
        <w:rPr>
          <w:rFonts w:ascii="Arial" w:hAnsi="Arial" w:cs="Arial"/>
          <w:b/>
          <w:bCs/>
          <w:sz w:val="16"/>
          <w:szCs w:val="16"/>
        </w:rPr>
        <w:t>для выполнения краткосрочного плана в 2026-2028 года</w:t>
      </w:r>
    </w:p>
    <w:tbl>
      <w:tblPr>
        <w:tblStyle w:val="ab"/>
        <w:tblW w:w="0" w:type="auto"/>
        <w:tblLook w:val="04A0"/>
      </w:tblPr>
      <w:tblGrid>
        <w:gridCol w:w="588"/>
        <w:gridCol w:w="2547"/>
        <w:gridCol w:w="3048"/>
        <w:gridCol w:w="1913"/>
        <w:gridCol w:w="3460"/>
      </w:tblGrid>
      <w:tr w:rsidR="00442EEA" w:rsidRPr="00944A97" w:rsidTr="00161F16">
        <w:trPr>
          <w:trHeight w:val="276"/>
        </w:trPr>
        <w:tc>
          <w:tcPr>
            <w:tcW w:w="0" w:type="auto"/>
            <w:vMerge w:val="restart"/>
            <w:hideMark/>
          </w:tcPr>
          <w:p w:rsidR="00442EEA" w:rsidRPr="00442EEA" w:rsidRDefault="00442EEA" w:rsidP="00442EEA">
            <w:pPr>
              <w:jc w:val="center"/>
              <w:rPr>
                <w:rFonts w:ascii="Arial" w:hAnsi="Arial" w:cs="Arial"/>
                <w:b/>
                <w:bCs/>
                <w:sz w:val="16"/>
                <w:szCs w:val="16"/>
              </w:rPr>
            </w:pPr>
            <w:r w:rsidRPr="00442EEA">
              <w:rPr>
                <w:rFonts w:ascii="Arial" w:hAnsi="Arial" w:cs="Arial"/>
                <w:b/>
                <w:bCs/>
                <w:sz w:val="16"/>
                <w:szCs w:val="16"/>
              </w:rPr>
              <w:t>№ п/п</w:t>
            </w:r>
          </w:p>
        </w:tc>
        <w:tc>
          <w:tcPr>
            <w:tcW w:w="0" w:type="auto"/>
            <w:vMerge w:val="restart"/>
            <w:hideMark/>
          </w:tcPr>
          <w:p w:rsidR="00442EEA" w:rsidRPr="00442EEA" w:rsidRDefault="00442EEA" w:rsidP="00442EEA">
            <w:pPr>
              <w:jc w:val="center"/>
              <w:rPr>
                <w:rFonts w:ascii="Arial" w:hAnsi="Arial" w:cs="Arial"/>
                <w:b/>
                <w:bCs/>
                <w:sz w:val="16"/>
                <w:szCs w:val="16"/>
              </w:rPr>
            </w:pPr>
            <w:r w:rsidRPr="00442EEA">
              <w:rPr>
                <w:rFonts w:ascii="Arial" w:hAnsi="Arial" w:cs="Arial"/>
                <w:b/>
                <w:bCs/>
                <w:sz w:val="16"/>
                <w:szCs w:val="16"/>
              </w:rPr>
              <w:t>Адрес МКД</w:t>
            </w:r>
          </w:p>
        </w:tc>
        <w:tc>
          <w:tcPr>
            <w:tcW w:w="0" w:type="auto"/>
            <w:vMerge w:val="restart"/>
          </w:tcPr>
          <w:p w:rsidR="00442EEA" w:rsidRPr="00442EEA" w:rsidRDefault="00442EEA" w:rsidP="00442EEA">
            <w:pPr>
              <w:jc w:val="center"/>
              <w:rPr>
                <w:rFonts w:ascii="Arial" w:hAnsi="Arial" w:cs="Arial"/>
                <w:b/>
                <w:bCs/>
                <w:sz w:val="16"/>
                <w:szCs w:val="16"/>
              </w:rPr>
            </w:pPr>
            <w:r w:rsidRPr="00442EEA">
              <w:rPr>
                <w:rFonts w:ascii="Arial" w:hAnsi="Arial" w:cs="Arial"/>
                <w:b/>
                <w:bCs/>
                <w:sz w:val="16"/>
                <w:szCs w:val="16"/>
              </w:rPr>
              <w:t xml:space="preserve">Плановый год проведения капитального ремонта </w:t>
            </w:r>
          </w:p>
          <w:p w:rsidR="00442EEA" w:rsidRPr="00442EEA" w:rsidRDefault="00442EEA" w:rsidP="00442EEA">
            <w:pPr>
              <w:jc w:val="center"/>
              <w:rPr>
                <w:rFonts w:ascii="Arial" w:hAnsi="Arial" w:cs="Arial"/>
                <w:b/>
                <w:bCs/>
                <w:sz w:val="16"/>
                <w:szCs w:val="16"/>
              </w:rPr>
            </w:pPr>
            <w:r w:rsidRPr="00442EEA">
              <w:rPr>
                <w:rFonts w:ascii="Arial" w:hAnsi="Arial" w:cs="Arial"/>
                <w:b/>
                <w:bCs/>
                <w:sz w:val="16"/>
                <w:szCs w:val="16"/>
              </w:rPr>
              <w:t>в МКД</w:t>
            </w:r>
          </w:p>
        </w:tc>
        <w:tc>
          <w:tcPr>
            <w:tcW w:w="0" w:type="auto"/>
            <w:vMerge w:val="restart"/>
            <w:hideMark/>
          </w:tcPr>
          <w:p w:rsidR="00442EEA" w:rsidRPr="00442EEA" w:rsidRDefault="00442EEA" w:rsidP="00442EEA">
            <w:pPr>
              <w:jc w:val="center"/>
              <w:rPr>
                <w:rFonts w:ascii="Arial" w:hAnsi="Arial" w:cs="Arial"/>
                <w:b/>
                <w:bCs/>
                <w:sz w:val="16"/>
                <w:szCs w:val="16"/>
              </w:rPr>
            </w:pPr>
            <w:r w:rsidRPr="00442EEA">
              <w:rPr>
                <w:rFonts w:ascii="Arial" w:hAnsi="Arial" w:cs="Arial"/>
                <w:b/>
                <w:bCs/>
                <w:sz w:val="16"/>
                <w:szCs w:val="16"/>
              </w:rPr>
              <w:t>Количество баллов по МКД</w:t>
            </w:r>
          </w:p>
        </w:tc>
        <w:tc>
          <w:tcPr>
            <w:tcW w:w="0" w:type="auto"/>
            <w:vMerge w:val="restart"/>
            <w:noWrap/>
            <w:hideMark/>
          </w:tcPr>
          <w:p w:rsidR="00442EEA" w:rsidRPr="00442EEA" w:rsidRDefault="00442EEA" w:rsidP="00442EEA">
            <w:pPr>
              <w:jc w:val="center"/>
              <w:rPr>
                <w:rFonts w:ascii="Arial" w:hAnsi="Arial" w:cs="Arial"/>
                <w:b/>
                <w:bCs/>
                <w:sz w:val="16"/>
                <w:szCs w:val="16"/>
              </w:rPr>
            </w:pPr>
            <w:r w:rsidRPr="00442EEA">
              <w:rPr>
                <w:rFonts w:ascii="Arial" w:hAnsi="Arial" w:cs="Arial"/>
                <w:b/>
                <w:bCs/>
                <w:sz w:val="16"/>
                <w:szCs w:val="16"/>
              </w:rPr>
              <w:t>Вид работ</w:t>
            </w:r>
          </w:p>
        </w:tc>
      </w:tr>
      <w:tr w:rsidR="00442EEA" w:rsidRPr="00944A97" w:rsidTr="00161F16">
        <w:trPr>
          <w:trHeight w:val="276"/>
        </w:trPr>
        <w:tc>
          <w:tcPr>
            <w:tcW w:w="0" w:type="auto"/>
            <w:vMerge/>
            <w:hideMark/>
          </w:tcPr>
          <w:p w:rsidR="00442EEA" w:rsidRPr="00442EEA" w:rsidRDefault="00442EEA" w:rsidP="00442EEA">
            <w:pPr>
              <w:jc w:val="center"/>
              <w:rPr>
                <w:rFonts w:ascii="Arial" w:hAnsi="Arial" w:cs="Arial"/>
                <w:b/>
                <w:bCs/>
                <w:sz w:val="16"/>
                <w:szCs w:val="16"/>
              </w:rPr>
            </w:pPr>
          </w:p>
        </w:tc>
        <w:tc>
          <w:tcPr>
            <w:tcW w:w="0" w:type="auto"/>
            <w:vMerge/>
            <w:hideMark/>
          </w:tcPr>
          <w:p w:rsidR="00442EEA" w:rsidRPr="00442EEA" w:rsidRDefault="00442EEA" w:rsidP="00442EEA">
            <w:pPr>
              <w:jc w:val="center"/>
              <w:rPr>
                <w:rFonts w:ascii="Arial" w:hAnsi="Arial" w:cs="Arial"/>
                <w:b/>
                <w:bCs/>
                <w:sz w:val="16"/>
                <w:szCs w:val="16"/>
              </w:rPr>
            </w:pPr>
          </w:p>
        </w:tc>
        <w:tc>
          <w:tcPr>
            <w:tcW w:w="0" w:type="auto"/>
            <w:vMerge/>
          </w:tcPr>
          <w:p w:rsidR="00442EEA" w:rsidRPr="00442EEA" w:rsidRDefault="00442EEA" w:rsidP="00442EEA">
            <w:pPr>
              <w:jc w:val="center"/>
              <w:rPr>
                <w:rFonts w:ascii="Arial" w:hAnsi="Arial" w:cs="Arial"/>
                <w:b/>
                <w:bCs/>
                <w:sz w:val="16"/>
                <w:szCs w:val="16"/>
              </w:rPr>
            </w:pPr>
          </w:p>
        </w:tc>
        <w:tc>
          <w:tcPr>
            <w:tcW w:w="0" w:type="auto"/>
            <w:vMerge/>
            <w:hideMark/>
          </w:tcPr>
          <w:p w:rsidR="00442EEA" w:rsidRPr="00442EEA" w:rsidRDefault="00442EEA" w:rsidP="00442EEA">
            <w:pPr>
              <w:jc w:val="center"/>
              <w:rPr>
                <w:rFonts w:ascii="Arial" w:hAnsi="Arial" w:cs="Arial"/>
                <w:b/>
                <w:bCs/>
                <w:sz w:val="16"/>
                <w:szCs w:val="16"/>
              </w:rPr>
            </w:pPr>
          </w:p>
        </w:tc>
        <w:tc>
          <w:tcPr>
            <w:tcW w:w="0" w:type="auto"/>
            <w:vMerge/>
            <w:hideMark/>
          </w:tcPr>
          <w:p w:rsidR="00442EEA" w:rsidRPr="00442EEA" w:rsidRDefault="00442EEA" w:rsidP="00442EEA">
            <w:pPr>
              <w:jc w:val="center"/>
              <w:rPr>
                <w:rFonts w:ascii="Arial" w:hAnsi="Arial" w:cs="Arial"/>
                <w:b/>
                <w:bCs/>
                <w:sz w:val="16"/>
                <w:szCs w:val="16"/>
              </w:rPr>
            </w:pPr>
          </w:p>
        </w:tc>
      </w:tr>
      <w:tr w:rsidR="00442EEA" w:rsidRPr="00944A97" w:rsidTr="00161F16">
        <w:trPr>
          <w:trHeight w:val="20"/>
        </w:trPr>
        <w:tc>
          <w:tcPr>
            <w:tcW w:w="0" w:type="auto"/>
            <w:hideMark/>
          </w:tcPr>
          <w:p w:rsidR="00442EEA" w:rsidRPr="00442EEA" w:rsidRDefault="00442EEA" w:rsidP="00442EEA">
            <w:pPr>
              <w:numPr>
                <w:ilvl w:val="0"/>
                <w:numId w:val="47"/>
              </w:numPr>
              <w:ind w:left="0" w:firstLine="0"/>
              <w:jc w:val="center"/>
              <w:rPr>
                <w:rFonts w:ascii="Arial" w:hAnsi="Arial" w:cs="Arial"/>
                <w:bCs/>
                <w:sz w:val="16"/>
                <w:szCs w:val="16"/>
              </w:rPr>
            </w:pPr>
          </w:p>
        </w:tc>
        <w:tc>
          <w:tcPr>
            <w:tcW w:w="0" w:type="auto"/>
            <w:hideMark/>
          </w:tcPr>
          <w:p w:rsidR="00442EEA" w:rsidRPr="00442EEA" w:rsidRDefault="00442EEA" w:rsidP="00442EEA">
            <w:pPr>
              <w:rPr>
                <w:rFonts w:ascii="Arial" w:hAnsi="Arial" w:cs="Arial"/>
                <w:sz w:val="16"/>
                <w:szCs w:val="16"/>
              </w:rPr>
            </w:pPr>
            <w:r w:rsidRPr="00442EEA">
              <w:rPr>
                <w:rFonts w:ascii="Arial" w:hAnsi="Arial" w:cs="Arial"/>
                <w:sz w:val="16"/>
                <w:szCs w:val="16"/>
              </w:rPr>
              <w:t>д. Зеленая Роща, д. 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д. Ивантеево, ул. Озерная, д. 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д. Ивантеево, ул. Озерная, д. 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д. Ивантеево, ул. Озерная, д. 3</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noWrap/>
          </w:tcPr>
          <w:p w:rsidR="00442EEA" w:rsidRPr="00442EEA" w:rsidRDefault="00442EEA" w:rsidP="00442EEA">
            <w:pPr>
              <w:jc w:val="center"/>
              <w:rPr>
                <w:rFonts w:ascii="Arial" w:hAnsi="Arial" w:cs="Arial"/>
                <w:sz w:val="16"/>
                <w:szCs w:val="16"/>
              </w:rPr>
            </w:pPr>
          </w:p>
        </w:tc>
        <w:tc>
          <w:tcPr>
            <w:tcW w:w="0" w:type="auto"/>
            <w:vMerge w:val="restart"/>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vMerge/>
            <w:noWrap/>
            <w:hideMark/>
          </w:tcPr>
          <w:p w:rsidR="00442EEA" w:rsidRPr="00442EEA" w:rsidRDefault="00442EEA" w:rsidP="00442EEA">
            <w:pPr>
              <w:rPr>
                <w:rFonts w:ascii="Arial" w:hAnsi="Arial" w:cs="Arial"/>
                <w:sz w:val="16"/>
                <w:szCs w:val="16"/>
              </w:rPr>
            </w:pPr>
          </w:p>
        </w:tc>
      </w:tr>
      <w:tr w:rsidR="00442EEA" w:rsidRPr="00944A97" w:rsidTr="00161F16">
        <w:trPr>
          <w:trHeight w:val="20"/>
        </w:trPr>
        <w:tc>
          <w:tcPr>
            <w:tcW w:w="0" w:type="auto"/>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hideMark/>
          </w:tcPr>
          <w:p w:rsidR="00442EEA" w:rsidRPr="00442EEA" w:rsidRDefault="00442EEA" w:rsidP="00442EEA">
            <w:pPr>
              <w:rPr>
                <w:rFonts w:ascii="Arial" w:hAnsi="Arial" w:cs="Arial"/>
                <w:sz w:val="16"/>
                <w:szCs w:val="16"/>
              </w:rPr>
            </w:pPr>
            <w:r w:rsidRPr="00442EEA">
              <w:rPr>
                <w:rFonts w:ascii="Arial" w:hAnsi="Arial" w:cs="Arial"/>
                <w:sz w:val="16"/>
                <w:szCs w:val="16"/>
              </w:rPr>
              <w:t>д. Ивантеево, ул. Озерная, д. 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 xml:space="preserve">д. Ивантеево, ул. Озерная, д. </w:t>
            </w:r>
            <w:r w:rsidRPr="00442EEA">
              <w:rPr>
                <w:rFonts w:ascii="Arial" w:hAnsi="Arial" w:cs="Arial"/>
                <w:sz w:val="16"/>
                <w:szCs w:val="16"/>
              </w:rPr>
              <w:lastRenderedPageBreak/>
              <w:t>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lastRenderedPageBreak/>
              <w:t>2027</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д. Ивантеево, ул. Озерная, д. 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д. Ижицы, д. 43</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161F16">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д. Лутовёнка, ул. Школьная, д. 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д. Любница, ул. Молодёжная, д. 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30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д. Шуя, ул. Центральная, д. 37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40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д. Шуя, ул. Центральная, д. 39</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40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hideMark/>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Выскодно-2, д. 14б</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Выскодно-2, д. 16а</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п. Короцко, ул. Центральная, д. 17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п. Короцко, ул. Центральная, д. 19</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п. Короцко, ул. Центральная, д. 24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hideMark/>
          </w:tcPr>
          <w:p w:rsidR="00442EEA" w:rsidRPr="00442EEA" w:rsidRDefault="00442EEA" w:rsidP="00442EEA">
            <w:pPr>
              <w:rPr>
                <w:rFonts w:ascii="Arial" w:hAnsi="Arial" w:cs="Arial"/>
                <w:sz w:val="16"/>
                <w:szCs w:val="16"/>
              </w:rPr>
            </w:pPr>
            <w:r w:rsidRPr="00442EEA">
              <w:rPr>
                <w:rFonts w:ascii="Arial" w:hAnsi="Arial" w:cs="Arial"/>
                <w:sz w:val="16"/>
                <w:szCs w:val="16"/>
              </w:rPr>
              <w:t>п. Рощино, д. 3</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п. Рощино, д. 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п. Рощино, д. 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п. Рощино, д. 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горячего  водоснабжения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п. Рощино, д. 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горячего  водоснабжения</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val="restart"/>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hideMark/>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Васильева, д. 14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val="restart"/>
            <w:noWrap/>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noWrap/>
            <w:hideMark/>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hideMark/>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noWrap/>
          </w:tcPr>
          <w:p w:rsidR="00442EEA" w:rsidRPr="00442EEA" w:rsidRDefault="00442EEA" w:rsidP="00442EEA">
            <w:pPr>
              <w:jc w:val="center"/>
              <w:rPr>
                <w:rFonts w:ascii="Arial" w:hAnsi="Arial" w:cs="Arial"/>
                <w:sz w:val="16"/>
                <w:szCs w:val="16"/>
              </w:rPr>
            </w:pPr>
          </w:p>
        </w:tc>
        <w:tc>
          <w:tcPr>
            <w:tcW w:w="0" w:type="auto"/>
            <w:noWrap/>
            <w:hideMark/>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Васильева, д. 21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Васильева, д. 32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крыши</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Васильева, д. 34б</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Васильева, д. 36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161F16">
            <w:pPr>
              <w:rPr>
                <w:rFonts w:ascii="Arial" w:hAnsi="Arial" w:cs="Arial"/>
                <w:sz w:val="16"/>
                <w:szCs w:val="16"/>
              </w:rPr>
            </w:pPr>
            <w:r w:rsidRPr="00442EEA">
              <w:rPr>
                <w:rFonts w:ascii="Arial" w:hAnsi="Arial" w:cs="Arial"/>
                <w:sz w:val="16"/>
                <w:szCs w:val="16"/>
              </w:rPr>
              <w:t>г. Валдай, пр-кт Васильева, д. 81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Васильева, д. 9</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Комсомольский, д. 39</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Комсомольский, д. 50</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Комсомольский, д. 51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Комсомольский, д. 51б</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Комсомольский, д. 51а</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Комсомольский, д. 61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 xml:space="preserve">г. Валдай, пр-кт Советский, </w:t>
            </w:r>
            <w:r w:rsidRPr="00442EEA">
              <w:rPr>
                <w:rFonts w:ascii="Arial" w:hAnsi="Arial" w:cs="Arial"/>
                <w:sz w:val="16"/>
                <w:szCs w:val="16"/>
              </w:rPr>
              <w:br/>
              <w:t>д. 35/15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Едрово, ул.Сосновая, д.37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с. Едрово, ул. Сосновая, д. 38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с. Едрово, ул. Сосновая, д. 39</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с. Едрово, ул. Сосновая, д. 42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Едрово, ул. Щебзавода, д. 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с. Едрово, ул. Щебзавода, д. 17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Едрово, ул. Щебзавода, д. 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Зимогорье, д. 163</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Зимогорье, ул. Ветеранов, д. 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Зимогорье, ул. Ветеранов, д. 3</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с. Зимогорье, ул. Ветеранов, д. 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крыши</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Зимогорье, ул. Ветеранов, д. 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Зимогорье, ул. Ветеранов, д. 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с. Зимогорье, ул. Ветеранов, д. 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крыши</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Зимогорье, ул. Ветеранов, д. 9</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Зимогорье, ул. Заводская, д. 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Студгородок, д. 11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Белова, д. 34</w:t>
            </w:r>
          </w:p>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крыши</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Гагарина, д. 11</w:t>
            </w:r>
          </w:p>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Гагарина, д. 21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Гагарина, д. 25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Гагарина, д. 26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161F16">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Железнодорожная, д. 5а</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К.Маркса, д. 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К.Маркса, д. 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78"/>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161F16">
            <w:pPr>
              <w:rPr>
                <w:rFonts w:ascii="Arial" w:hAnsi="Arial" w:cs="Arial"/>
                <w:sz w:val="16"/>
                <w:szCs w:val="16"/>
              </w:rPr>
            </w:pPr>
            <w:r w:rsidRPr="00442EEA">
              <w:rPr>
                <w:rFonts w:ascii="Arial" w:hAnsi="Arial" w:cs="Arial"/>
                <w:sz w:val="16"/>
                <w:szCs w:val="16"/>
              </w:rPr>
              <w:t>г. Валдай, ул. К.Маркса, д. 9а</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77"/>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Колхозная, д. 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Комсомольский, д. 44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Крупской, д. 17а</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Крупской, д. 22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Крупской, д. 26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Ленина, д. 18а</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Ленина, д. 20</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Ленина, д. 30</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горячего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Ломоносова, д. 19</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Луначарского, д. 19а</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Луначарского, д. 23/19</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Луначарского, д. 28/12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Мелиораторов, д. 11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Мелиораторов, д. 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г.Валдай, ул. Мелиораторов, д.3</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Мелиораторов, д. 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Мелиораторов, д. 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30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Мелиораторов, д. 5а</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горячего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 xml:space="preserve">г. Валдай, ул. Мелиораторов, </w:t>
            </w:r>
            <w:r w:rsidRPr="00442EEA">
              <w:rPr>
                <w:rFonts w:ascii="Arial" w:hAnsi="Arial" w:cs="Arial"/>
                <w:sz w:val="16"/>
                <w:szCs w:val="16"/>
              </w:rPr>
              <w:lastRenderedPageBreak/>
              <w:t>д. 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lastRenderedPageBreak/>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Мелиораторов, д. 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Мелиораторов, д. 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горячего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Мелиораторов, д. 9</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Мелиораторов, д. 10</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Механизаторов, д. 11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Механизаторов, д. 12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Механизаторов, д. 14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Механизаторов, д. 15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Механизаторов, д. 16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Механизаторов, д. 17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Механизаторов, д. 18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Механизаторов, д. 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Молодежная, д. 3</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горячего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Молодежная, д. 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горячего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Молодежная, д. 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горячего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Молодежная, д. 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горячего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Октябрьская, д. 12а</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Октябрьская, д.20/21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Октябрьская, д. 31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Песчаная, д. 10</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Песчаная, д. 15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Песчаная, д. 17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Песчаная, д. 19</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Песчаная, д. 21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Песчаная, д. 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Победы, д. 43</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Победы, д. 70</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горячего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Победы, д. 82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Радищева, д. 14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Радищева, д. 15а</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Радищева, д. 26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Радищева, д. 35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крыши</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Радищева, д. 36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Радищева, д.44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Радищева, д. 4а</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Радищева, д. 62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562"/>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Радищева, д. 68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Радищева, д. 70</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Студгородок, д. 3</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Студгородок, д. 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30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крыши</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Труда, д. 15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Труда, д. 23</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Труда, д. 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Труда, д. 40</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Труда, д. 41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Труда, д. 41а</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Труда, д. 57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Труда, д. 58/55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Труда, д. 62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Труда, д. 75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горячего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Яжелбицы, ул. Усадьба, д. 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Яжелбицы, ул. Усадьба, д. 3</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Яжелбицы, ул. Усадьба, д. 4</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с. Яжелбицы, ул. Усадьба, д. 5</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с. Яжелбицы, ул. Усадьба, д. 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г. Валдай, ул. Энергетиков, д. 20</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газоснабжения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д. Костково, ул. Молодёжная, д. 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холодного водоснабжения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д. Костково, ул. Молодёжная, д. 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г. Валдай, пр-кт Советский, д.67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д. Семёновщина, д. 91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д. Семёновщина, д. 92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подвала</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Валдай-3, ул. Советская, д. 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крыши</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Валдай-3, ул. Советская, д. 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крыши</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Валдай-3, ул. Советская, д. 12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крыши</w:t>
            </w:r>
          </w:p>
        </w:tc>
      </w:tr>
      <w:tr w:rsidR="00442EEA" w:rsidRPr="00944A97" w:rsidTr="00161F16">
        <w:trPr>
          <w:trHeight w:val="20"/>
        </w:trPr>
        <w:tc>
          <w:tcPr>
            <w:tcW w:w="0" w:type="auto"/>
            <w:vMerge w:val="restart"/>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val="restart"/>
          </w:tcPr>
          <w:p w:rsidR="00442EEA" w:rsidRPr="00442EEA" w:rsidRDefault="00442EEA" w:rsidP="00442EEA">
            <w:pPr>
              <w:rPr>
                <w:rFonts w:ascii="Arial" w:hAnsi="Arial" w:cs="Arial"/>
                <w:sz w:val="16"/>
                <w:szCs w:val="16"/>
              </w:rPr>
            </w:pPr>
            <w:r w:rsidRPr="00442EEA">
              <w:rPr>
                <w:rFonts w:ascii="Arial" w:hAnsi="Arial" w:cs="Arial"/>
                <w:sz w:val="16"/>
                <w:szCs w:val="16"/>
              </w:rPr>
              <w:t>Валдай-3, ул. Советская, д. 18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vMerge w:val="restart"/>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водоотведения</w:t>
            </w:r>
          </w:p>
        </w:tc>
      </w:tr>
      <w:tr w:rsidR="00442EEA" w:rsidRPr="00944A97" w:rsidTr="00161F16">
        <w:trPr>
          <w:trHeight w:val="20"/>
        </w:trPr>
        <w:tc>
          <w:tcPr>
            <w:tcW w:w="0" w:type="auto"/>
            <w:vMerge/>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vMerge/>
          </w:tcPr>
          <w:p w:rsidR="00442EEA" w:rsidRPr="00442EEA" w:rsidRDefault="00442EEA" w:rsidP="00442EEA">
            <w:pPr>
              <w:rPr>
                <w:rFonts w:ascii="Arial" w:hAnsi="Arial" w:cs="Arial"/>
                <w:sz w:val="16"/>
                <w:szCs w:val="16"/>
              </w:rPr>
            </w:pP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vMerge/>
          </w:tcPr>
          <w:p w:rsidR="00442EEA" w:rsidRPr="00442EEA" w:rsidRDefault="00442EEA" w:rsidP="00442EEA">
            <w:pPr>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электроснабжения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Валдай-3, ул. Советская, д. 19</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Валдай-3, ул. Советская, д. 20</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Валдай-3, ул. Советская, д. 21</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Валдай-3, ул. Советская, д. 22</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системы теплоснабжения</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Валдай-4, ул. Валдайская, д. 3</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фундамента</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Валдай-4, ул. Путиловская, д. 6</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крыши</w:t>
            </w:r>
          </w:p>
        </w:tc>
      </w:tr>
      <w:tr w:rsidR="00442EEA" w:rsidRPr="00944A97" w:rsidTr="00161F16">
        <w:trPr>
          <w:trHeight w:val="20"/>
        </w:trPr>
        <w:tc>
          <w:tcPr>
            <w:tcW w:w="0" w:type="auto"/>
          </w:tcPr>
          <w:p w:rsidR="00442EEA" w:rsidRPr="00442EEA" w:rsidRDefault="00442EEA" w:rsidP="00442EEA">
            <w:pPr>
              <w:numPr>
                <w:ilvl w:val="0"/>
                <w:numId w:val="47"/>
              </w:numPr>
              <w:ind w:left="0" w:firstLine="0"/>
              <w:jc w:val="center"/>
              <w:rPr>
                <w:rFonts w:ascii="Arial" w:hAnsi="Arial" w:cs="Arial"/>
                <w:sz w:val="16"/>
                <w:szCs w:val="16"/>
              </w:rPr>
            </w:pP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Валдай-4, ул. Путиловская, д. 7</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2028</w:t>
            </w:r>
          </w:p>
        </w:tc>
        <w:tc>
          <w:tcPr>
            <w:tcW w:w="0" w:type="auto"/>
          </w:tcPr>
          <w:p w:rsidR="00442EEA" w:rsidRPr="00442EEA" w:rsidRDefault="00442EEA" w:rsidP="00442EEA">
            <w:pPr>
              <w:jc w:val="center"/>
              <w:rPr>
                <w:rFonts w:ascii="Arial" w:hAnsi="Arial" w:cs="Arial"/>
                <w:sz w:val="16"/>
                <w:szCs w:val="16"/>
              </w:rPr>
            </w:pPr>
            <w:r w:rsidRPr="00442EEA">
              <w:rPr>
                <w:rFonts w:ascii="Arial" w:hAnsi="Arial" w:cs="Arial"/>
                <w:sz w:val="16"/>
                <w:szCs w:val="16"/>
              </w:rPr>
              <w:t>10</w:t>
            </w:r>
          </w:p>
        </w:tc>
        <w:tc>
          <w:tcPr>
            <w:tcW w:w="0" w:type="auto"/>
          </w:tcPr>
          <w:p w:rsidR="00442EEA" w:rsidRPr="00442EEA" w:rsidRDefault="00442EEA" w:rsidP="00442EEA">
            <w:pPr>
              <w:rPr>
                <w:rFonts w:ascii="Arial" w:hAnsi="Arial" w:cs="Arial"/>
                <w:sz w:val="16"/>
                <w:szCs w:val="16"/>
              </w:rPr>
            </w:pPr>
            <w:r w:rsidRPr="00442EEA">
              <w:rPr>
                <w:rFonts w:ascii="Arial" w:hAnsi="Arial" w:cs="Arial"/>
                <w:sz w:val="16"/>
                <w:szCs w:val="16"/>
              </w:rPr>
              <w:t>ремонт фасада</w:t>
            </w:r>
          </w:p>
        </w:tc>
      </w:tr>
    </w:tbl>
    <w:p w:rsidR="00932550" w:rsidRDefault="00932550" w:rsidP="004E1A32">
      <w:pPr>
        <w:tabs>
          <w:tab w:val="left" w:pos="5954"/>
        </w:tabs>
        <w:jc w:val="right"/>
        <w:rPr>
          <w:rFonts w:ascii="Arial" w:hAnsi="Arial" w:cs="Arial"/>
          <w:b/>
          <w:sz w:val="16"/>
          <w:szCs w:val="16"/>
        </w:rPr>
      </w:pPr>
    </w:p>
    <w:p w:rsidR="00161F16" w:rsidRPr="00161F16" w:rsidRDefault="00161F16" w:rsidP="00161F16">
      <w:pPr>
        <w:jc w:val="center"/>
        <w:rPr>
          <w:rFonts w:ascii="Arial" w:hAnsi="Arial" w:cs="Arial"/>
          <w:sz w:val="16"/>
          <w:szCs w:val="16"/>
        </w:rPr>
      </w:pPr>
      <w:r w:rsidRPr="00161F16">
        <w:rPr>
          <w:rFonts w:ascii="Arial" w:hAnsi="Arial" w:cs="Arial"/>
          <w:sz w:val="16"/>
          <w:szCs w:val="16"/>
        </w:rPr>
        <w:t>П О С Т А Н О В Л Е Н И Е</w:t>
      </w:r>
    </w:p>
    <w:p w:rsidR="00161F16" w:rsidRPr="00161F16" w:rsidRDefault="00161F16" w:rsidP="00161F16">
      <w:pPr>
        <w:jc w:val="center"/>
        <w:rPr>
          <w:rFonts w:ascii="Arial" w:hAnsi="Arial" w:cs="Arial"/>
          <w:sz w:val="16"/>
          <w:szCs w:val="16"/>
        </w:rPr>
      </w:pPr>
      <w:r w:rsidRPr="00161F16">
        <w:rPr>
          <w:rFonts w:ascii="Arial" w:hAnsi="Arial" w:cs="Arial"/>
          <w:sz w:val="16"/>
          <w:szCs w:val="16"/>
        </w:rPr>
        <w:t>30.01.2026 № 180</w:t>
      </w:r>
    </w:p>
    <w:p w:rsidR="00161F16" w:rsidRPr="00161F16" w:rsidRDefault="00161F16" w:rsidP="00161F16">
      <w:pPr>
        <w:jc w:val="center"/>
        <w:rPr>
          <w:rFonts w:ascii="Arial" w:hAnsi="Arial" w:cs="Arial"/>
          <w:b/>
          <w:sz w:val="16"/>
          <w:szCs w:val="16"/>
        </w:rPr>
      </w:pPr>
      <w:r w:rsidRPr="00161F16">
        <w:rPr>
          <w:rFonts w:ascii="Arial" w:hAnsi="Arial" w:cs="Arial"/>
          <w:b/>
          <w:sz w:val="16"/>
          <w:szCs w:val="16"/>
        </w:rPr>
        <w:t xml:space="preserve">О внесении изменений в постановление </w:t>
      </w:r>
    </w:p>
    <w:p w:rsidR="00161F16" w:rsidRPr="00161F16" w:rsidRDefault="00161F16" w:rsidP="00161F16">
      <w:pPr>
        <w:jc w:val="center"/>
        <w:rPr>
          <w:rFonts w:ascii="Arial" w:hAnsi="Arial" w:cs="Arial"/>
          <w:b/>
          <w:sz w:val="16"/>
          <w:szCs w:val="16"/>
        </w:rPr>
      </w:pPr>
      <w:r w:rsidRPr="00161F16">
        <w:rPr>
          <w:rFonts w:ascii="Arial" w:hAnsi="Arial" w:cs="Arial"/>
          <w:b/>
          <w:sz w:val="16"/>
          <w:szCs w:val="16"/>
        </w:rPr>
        <w:t xml:space="preserve">Администрации Валдайского муниципального округа </w:t>
      </w:r>
    </w:p>
    <w:p w:rsidR="00161F16" w:rsidRPr="00161F16" w:rsidRDefault="00161F16" w:rsidP="00161F16">
      <w:pPr>
        <w:ind w:firstLine="284"/>
        <w:jc w:val="both"/>
        <w:rPr>
          <w:rFonts w:ascii="Arial" w:hAnsi="Arial" w:cs="Arial"/>
          <w:b/>
          <w:sz w:val="16"/>
          <w:szCs w:val="16"/>
        </w:rPr>
      </w:pPr>
      <w:r w:rsidRPr="00161F16">
        <w:rPr>
          <w:rFonts w:ascii="Arial" w:hAnsi="Arial" w:cs="Arial"/>
          <w:sz w:val="16"/>
          <w:szCs w:val="16"/>
        </w:rPr>
        <w:t xml:space="preserve">Администрация Валдайского муниципального округа </w:t>
      </w:r>
      <w:r w:rsidRPr="00161F16">
        <w:rPr>
          <w:rFonts w:ascii="Arial" w:hAnsi="Arial" w:cs="Arial"/>
          <w:b/>
          <w:sz w:val="16"/>
          <w:szCs w:val="16"/>
        </w:rPr>
        <w:t>ПОСТАНОВЛЯЕТ:</w:t>
      </w:r>
    </w:p>
    <w:p w:rsidR="00161F16" w:rsidRPr="00161F16" w:rsidRDefault="00161F16" w:rsidP="00161F16">
      <w:pPr>
        <w:ind w:firstLine="284"/>
        <w:jc w:val="both"/>
        <w:rPr>
          <w:rFonts w:ascii="Arial" w:hAnsi="Arial" w:cs="Arial"/>
          <w:sz w:val="16"/>
          <w:szCs w:val="16"/>
        </w:rPr>
      </w:pPr>
      <w:r w:rsidRPr="00161F16">
        <w:rPr>
          <w:rFonts w:ascii="Arial" w:hAnsi="Arial" w:cs="Arial"/>
          <w:sz w:val="16"/>
          <w:szCs w:val="16"/>
        </w:rPr>
        <w:t>1. Внести изменения в постановление Администрации Валдайского муниципального округа от 12.01.2026 № 33 «О проведении общественных обсуждений по проекту Генерального плана Валдайского муниципального округа».</w:t>
      </w:r>
    </w:p>
    <w:p w:rsidR="00161F16" w:rsidRPr="00161F16" w:rsidRDefault="00161F16" w:rsidP="00161F16">
      <w:pPr>
        <w:ind w:firstLine="284"/>
        <w:jc w:val="both"/>
        <w:rPr>
          <w:rFonts w:ascii="Arial" w:hAnsi="Arial" w:cs="Arial"/>
          <w:sz w:val="16"/>
          <w:szCs w:val="16"/>
        </w:rPr>
      </w:pPr>
      <w:r w:rsidRPr="00161F16">
        <w:rPr>
          <w:rFonts w:ascii="Arial" w:hAnsi="Arial" w:cs="Arial"/>
          <w:sz w:val="16"/>
          <w:szCs w:val="16"/>
        </w:rPr>
        <w:t xml:space="preserve">2. В пункте 3.1. указать ссылку </w:t>
      </w:r>
      <w:r w:rsidRPr="00161F16">
        <w:rPr>
          <w:rStyle w:val="af3"/>
          <w:rFonts w:ascii="Arial" w:hAnsi="Arial" w:cs="Arial"/>
          <w:color w:val="auto"/>
          <w:sz w:val="16"/>
          <w:szCs w:val="16"/>
          <w:u w:val="none"/>
        </w:rPr>
        <w:t>https://disk.yandex.ru/d/D7PhiryJtfrI3A</w:t>
      </w:r>
      <w:r w:rsidRPr="00161F16">
        <w:rPr>
          <w:rStyle w:val="af3"/>
          <w:rFonts w:ascii="Arial" w:hAnsi="Arial" w:cs="Arial"/>
          <w:color w:val="auto"/>
          <w:sz w:val="16"/>
          <w:szCs w:val="16"/>
        </w:rPr>
        <w:t>.</w:t>
      </w:r>
    </w:p>
    <w:p w:rsidR="00161F16" w:rsidRPr="00161F16" w:rsidRDefault="00161F16" w:rsidP="00161F16">
      <w:pPr>
        <w:widowControl w:val="0"/>
        <w:ind w:firstLine="284"/>
        <w:jc w:val="both"/>
        <w:rPr>
          <w:rFonts w:ascii="Arial" w:hAnsi="Arial" w:cs="Arial"/>
          <w:sz w:val="16"/>
          <w:szCs w:val="16"/>
        </w:rPr>
      </w:pPr>
      <w:r w:rsidRPr="00161F16">
        <w:rPr>
          <w:rFonts w:ascii="Arial" w:hAnsi="Arial" w:cs="Arial"/>
          <w:sz w:val="16"/>
          <w:szCs w:val="16"/>
        </w:rPr>
        <w:t>3. Опубликовать постановление в бюллетене «Валдайский Вестник» и разместить на сайте Администрации Валдайского округа в сети «Интернет».</w:t>
      </w:r>
    </w:p>
    <w:p w:rsidR="00932550" w:rsidRDefault="00932550" w:rsidP="004E1A32">
      <w:pPr>
        <w:tabs>
          <w:tab w:val="left" w:pos="5954"/>
        </w:tabs>
        <w:jc w:val="right"/>
        <w:rPr>
          <w:rFonts w:ascii="Arial" w:hAnsi="Arial" w:cs="Arial"/>
          <w:b/>
          <w:sz w:val="16"/>
          <w:szCs w:val="16"/>
        </w:rPr>
      </w:pPr>
    </w:p>
    <w:p w:rsidR="00953D44" w:rsidRPr="00953D44" w:rsidRDefault="00953D44" w:rsidP="00953D44">
      <w:pPr>
        <w:jc w:val="center"/>
        <w:rPr>
          <w:rFonts w:ascii="Arial" w:hAnsi="Arial" w:cs="Arial"/>
          <w:sz w:val="16"/>
          <w:szCs w:val="16"/>
        </w:rPr>
      </w:pPr>
      <w:r w:rsidRPr="00953D44">
        <w:rPr>
          <w:rFonts w:ascii="Arial" w:hAnsi="Arial" w:cs="Arial"/>
          <w:sz w:val="16"/>
          <w:szCs w:val="16"/>
        </w:rPr>
        <w:t>П О С Т А Н О В Л Е Н И Е</w:t>
      </w:r>
    </w:p>
    <w:p w:rsidR="00953D44" w:rsidRPr="00953D44" w:rsidRDefault="00953D44" w:rsidP="00953D44">
      <w:pPr>
        <w:jc w:val="center"/>
        <w:rPr>
          <w:rFonts w:ascii="Arial" w:hAnsi="Arial" w:cs="Arial"/>
          <w:sz w:val="16"/>
          <w:szCs w:val="16"/>
        </w:rPr>
      </w:pPr>
      <w:r w:rsidRPr="00953D44">
        <w:rPr>
          <w:rFonts w:ascii="Arial" w:hAnsi="Arial" w:cs="Arial"/>
          <w:sz w:val="16"/>
          <w:szCs w:val="16"/>
        </w:rPr>
        <w:t>30.01.2026 № 181</w:t>
      </w:r>
    </w:p>
    <w:p w:rsidR="00953D44" w:rsidRPr="00953D44" w:rsidRDefault="00953D44" w:rsidP="00953D44">
      <w:pPr>
        <w:jc w:val="center"/>
        <w:rPr>
          <w:rFonts w:ascii="Arial" w:hAnsi="Arial" w:cs="Arial"/>
          <w:b/>
          <w:sz w:val="16"/>
          <w:szCs w:val="16"/>
        </w:rPr>
      </w:pPr>
      <w:r w:rsidRPr="00953D44">
        <w:rPr>
          <w:rFonts w:ascii="Arial" w:hAnsi="Arial" w:cs="Arial"/>
          <w:b/>
          <w:sz w:val="16"/>
          <w:szCs w:val="16"/>
        </w:rPr>
        <w:t>О предоставлении разрешения на</w:t>
      </w:r>
    </w:p>
    <w:p w:rsidR="00953D44" w:rsidRPr="00953D44" w:rsidRDefault="00953D44" w:rsidP="00953D44">
      <w:pPr>
        <w:jc w:val="center"/>
        <w:rPr>
          <w:rFonts w:ascii="Arial" w:hAnsi="Arial" w:cs="Arial"/>
          <w:b/>
          <w:sz w:val="16"/>
          <w:szCs w:val="16"/>
        </w:rPr>
      </w:pPr>
      <w:r w:rsidRPr="00953D44">
        <w:rPr>
          <w:rFonts w:ascii="Arial" w:hAnsi="Arial" w:cs="Arial"/>
          <w:b/>
          <w:sz w:val="16"/>
          <w:szCs w:val="16"/>
        </w:rPr>
        <w:t>отклонение от предельных параметров</w:t>
      </w:r>
      <w:r>
        <w:rPr>
          <w:rFonts w:ascii="Arial" w:hAnsi="Arial" w:cs="Arial"/>
          <w:b/>
          <w:sz w:val="16"/>
          <w:szCs w:val="16"/>
        </w:rPr>
        <w:t xml:space="preserve"> </w:t>
      </w:r>
      <w:r w:rsidRPr="00953D44">
        <w:rPr>
          <w:rFonts w:ascii="Arial" w:hAnsi="Arial" w:cs="Arial"/>
          <w:b/>
          <w:sz w:val="16"/>
          <w:szCs w:val="16"/>
        </w:rPr>
        <w:t>разрешённого строительства</w:t>
      </w:r>
    </w:p>
    <w:p w:rsidR="00953D44" w:rsidRPr="00953D44" w:rsidRDefault="00953D44" w:rsidP="00953D44">
      <w:pPr>
        <w:ind w:firstLine="284"/>
        <w:jc w:val="both"/>
        <w:rPr>
          <w:rFonts w:ascii="Arial" w:hAnsi="Arial" w:cs="Arial"/>
          <w:b/>
          <w:sz w:val="16"/>
          <w:szCs w:val="16"/>
        </w:rPr>
      </w:pPr>
      <w:r w:rsidRPr="00953D44">
        <w:rPr>
          <w:rFonts w:ascii="Arial" w:hAnsi="Arial" w:cs="Arial"/>
          <w:sz w:val="16"/>
          <w:szCs w:val="16"/>
        </w:rPr>
        <w:lastRenderedPageBreak/>
        <w:t xml:space="preserve">В соответствии со статьей 40 Градостроительного кодекса Российской Федерации, Правилами землепользования и застройки Короцкого сельского поселения, Администрация Валдайского муниципального округа </w:t>
      </w:r>
      <w:r w:rsidRPr="00953D44">
        <w:rPr>
          <w:rFonts w:ascii="Arial" w:hAnsi="Arial" w:cs="Arial"/>
          <w:b/>
          <w:sz w:val="16"/>
          <w:szCs w:val="16"/>
        </w:rPr>
        <w:t>ПОСТАНОВЛЯЕТ:</w:t>
      </w:r>
    </w:p>
    <w:p w:rsidR="00953D44" w:rsidRPr="00953D44" w:rsidRDefault="00953D44" w:rsidP="00953D44">
      <w:pPr>
        <w:numPr>
          <w:ilvl w:val="0"/>
          <w:numId w:val="48"/>
        </w:numPr>
        <w:shd w:val="clear" w:color="auto" w:fill="FFFFFF"/>
        <w:tabs>
          <w:tab w:val="left" w:pos="993"/>
        </w:tabs>
        <w:overflowPunct w:val="0"/>
        <w:autoSpaceDE w:val="0"/>
        <w:autoSpaceDN w:val="0"/>
        <w:adjustRightInd w:val="0"/>
        <w:ind w:left="0" w:firstLine="284"/>
        <w:jc w:val="both"/>
        <w:rPr>
          <w:rFonts w:ascii="Arial" w:hAnsi="Arial" w:cs="Arial"/>
          <w:sz w:val="16"/>
          <w:szCs w:val="16"/>
        </w:rPr>
      </w:pPr>
      <w:r w:rsidRPr="00953D44">
        <w:rPr>
          <w:rFonts w:ascii="Arial" w:hAnsi="Arial" w:cs="Arial"/>
          <w:sz w:val="16"/>
          <w:szCs w:val="16"/>
        </w:rPr>
        <w:t>Предоставить разрешения на отклонение от предельных параметров разрешенного строительства, установив отступ от границы земельного участка, с кадастровым номером 53:03:0608001:287, расположенного по адресу: Новгородская область, Валдайский район, Короцкое сельское поселение, д. Полосы, в территориальной зоне «Ж-1 — зона застройки индивидуальными и малоэтажными жилыми домами», с видом разрешенного использования - туристическое обслуживание, категория земель - земли населенных пунктов, для строительства «нежилого здания для предоставления услуг временного проживания, в части уменьшения минимального отступа от границ земельного участка по направлению на запад до 2,0 метров.</w:t>
      </w:r>
    </w:p>
    <w:p w:rsidR="00953D44" w:rsidRPr="00953D44" w:rsidRDefault="00953D44" w:rsidP="00953D44">
      <w:pPr>
        <w:shd w:val="clear" w:color="auto" w:fill="FFFFFF"/>
        <w:tabs>
          <w:tab w:val="left" w:pos="993"/>
        </w:tabs>
        <w:ind w:firstLine="284"/>
        <w:jc w:val="both"/>
        <w:rPr>
          <w:rFonts w:ascii="Arial" w:hAnsi="Arial" w:cs="Arial"/>
          <w:sz w:val="16"/>
          <w:szCs w:val="16"/>
        </w:rPr>
      </w:pPr>
      <w:r w:rsidRPr="00953D44">
        <w:rPr>
          <w:rFonts w:ascii="Arial" w:hAnsi="Arial" w:cs="Arial"/>
          <w:sz w:val="16"/>
          <w:szCs w:val="16"/>
        </w:rPr>
        <w:t>2. Опубликовать постановление в бюллетене «Валдайский Вестник» и разместить на сайте Администрации Валдайского муниципального округа в сети «Интернет».</w:t>
      </w:r>
    </w:p>
    <w:p w:rsidR="00075EBC" w:rsidRDefault="00075EBC" w:rsidP="00075EBC">
      <w:pPr>
        <w:tabs>
          <w:tab w:val="left" w:pos="5954"/>
        </w:tabs>
        <w:jc w:val="right"/>
        <w:rPr>
          <w:rFonts w:ascii="Arial" w:hAnsi="Arial" w:cs="Arial"/>
          <w:b/>
          <w:sz w:val="16"/>
          <w:szCs w:val="16"/>
        </w:rPr>
      </w:pPr>
    </w:p>
    <w:p w:rsidR="009331A6" w:rsidRPr="008A1E44" w:rsidRDefault="00F03332" w:rsidP="008A1E44">
      <w:pPr>
        <w:shd w:val="clear" w:color="auto" w:fill="FFFFFF"/>
        <w:suppressAutoHyphens/>
        <w:jc w:val="center"/>
        <w:rPr>
          <w:rFonts w:ascii="Arial" w:hAnsi="Arial" w:cs="Arial"/>
          <w:sz w:val="16"/>
          <w:szCs w:val="16"/>
        </w:rPr>
      </w:pPr>
      <w:r w:rsidRPr="008A1E44">
        <w:rPr>
          <w:rFonts w:ascii="Arial" w:hAnsi="Arial" w:cs="Arial"/>
          <w:b/>
          <w:sz w:val="16"/>
          <w:szCs w:val="16"/>
        </w:rPr>
        <w:t>СОДЕРЖАНИЕ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A6245E" w:rsidRPr="008A1E44" w:rsidTr="00E30CB5">
        <w:trPr>
          <w:trHeight w:val="20"/>
        </w:trPr>
        <w:tc>
          <w:tcPr>
            <w:tcW w:w="4615" w:type="pct"/>
          </w:tcPr>
          <w:p w:rsidR="00A6245E" w:rsidRPr="00131024" w:rsidRDefault="001071BE" w:rsidP="00762C5D">
            <w:pPr>
              <w:shd w:val="clear" w:color="auto" w:fill="FFFFFF"/>
              <w:rPr>
                <w:rFonts w:ascii="Arial" w:hAnsi="Arial" w:cs="Arial"/>
                <w:sz w:val="16"/>
                <w:szCs w:val="16"/>
              </w:rPr>
            </w:pPr>
            <w:r>
              <w:rPr>
                <w:rFonts w:ascii="Arial" w:hAnsi="Arial" w:cs="Arial"/>
                <w:sz w:val="16"/>
                <w:szCs w:val="16"/>
              </w:rPr>
              <w:t>Дума Валдайского мунициапального окру</w:t>
            </w:r>
            <w:r w:rsidR="00762C5D">
              <w:rPr>
                <w:rFonts w:ascii="Arial" w:hAnsi="Arial" w:cs="Arial"/>
                <w:sz w:val="16"/>
                <w:szCs w:val="16"/>
              </w:rPr>
              <w:t>г</w:t>
            </w:r>
            <w:r>
              <w:rPr>
                <w:rFonts w:ascii="Arial" w:hAnsi="Arial" w:cs="Arial"/>
                <w:sz w:val="16"/>
                <w:szCs w:val="16"/>
              </w:rPr>
              <w:t>а</w:t>
            </w:r>
            <w:r w:rsidR="00762C5D">
              <w:rPr>
                <w:rFonts w:ascii="Arial" w:hAnsi="Arial" w:cs="Arial"/>
                <w:sz w:val="16"/>
                <w:szCs w:val="16"/>
              </w:rPr>
              <w:t xml:space="preserve"> постановление от 29.01.2026 № 8-ПД </w:t>
            </w:r>
            <w:r w:rsidR="00762C5D" w:rsidRPr="00762C5D">
              <w:rPr>
                <w:rFonts w:ascii="Arial" w:hAnsi="Arial" w:cs="Arial"/>
                <w:bCs/>
                <w:sz w:val="16"/>
                <w:szCs w:val="16"/>
              </w:rPr>
              <w:t>Об утверждении ликвидационного баланса Контрольно – счетной палаты Валдайского муниципального района</w:t>
            </w:r>
          </w:p>
        </w:tc>
        <w:tc>
          <w:tcPr>
            <w:tcW w:w="385" w:type="pct"/>
            <w:vAlign w:val="center"/>
          </w:tcPr>
          <w:p w:rsidR="00A6245E" w:rsidRPr="008A1E44" w:rsidRDefault="00762C5D" w:rsidP="008A1E44">
            <w:pPr>
              <w:jc w:val="center"/>
              <w:rPr>
                <w:rFonts w:ascii="Arial" w:hAnsi="Arial" w:cs="Arial"/>
                <w:sz w:val="16"/>
                <w:szCs w:val="16"/>
              </w:rPr>
            </w:pPr>
            <w:r>
              <w:rPr>
                <w:rFonts w:ascii="Arial" w:hAnsi="Arial" w:cs="Arial"/>
                <w:sz w:val="16"/>
                <w:szCs w:val="16"/>
              </w:rPr>
              <w:t>1</w:t>
            </w:r>
          </w:p>
        </w:tc>
      </w:tr>
      <w:tr w:rsidR="0001427D" w:rsidRPr="008A1E44" w:rsidTr="00E30CB5">
        <w:trPr>
          <w:trHeight w:val="20"/>
        </w:trPr>
        <w:tc>
          <w:tcPr>
            <w:tcW w:w="4615" w:type="pct"/>
          </w:tcPr>
          <w:p w:rsidR="0001427D" w:rsidRPr="00234BD0" w:rsidRDefault="00762C5D" w:rsidP="002A5948">
            <w:pPr>
              <w:rPr>
                <w:rFonts w:ascii="Arial" w:hAnsi="Arial" w:cs="Arial"/>
                <w:sz w:val="16"/>
                <w:szCs w:val="16"/>
              </w:rPr>
            </w:pPr>
            <w:r>
              <w:rPr>
                <w:rFonts w:ascii="Arial" w:hAnsi="Arial" w:cs="Arial"/>
                <w:sz w:val="16"/>
                <w:szCs w:val="16"/>
              </w:rPr>
              <w:t xml:space="preserve">Дума Валдайского мунициапального округа решение от 29.01.2026 № 104 </w:t>
            </w:r>
            <w:r w:rsidRPr="002A5948">
              <w:rPr>
                <w:rFonts w:ascii="Arial" w:hAnsi="Arial" w:cs="Arial"/>
                <w:sz w:val="16"/>
                <w:szCs w:val="16"/>
              </w:rPr>
              <w:t>О внесении изменений в решение Думы Валдайского муниципального округа от 24.12.2025 № 78</w:t>
            </w:r>
            <w:r w:rsidRPr="00762C5D">
              <w:rPr>
                <w:rFonts w:ascii="Arial" w:hAnsi="Arial" w:cs="Arial"/>
                <w:b/>
                <w:sz w:val="16"/>
                <w:szCs w:val="16"/>
              </w:rPr>
              <w:t xml:space="preserve"> </w:t>
            </w:r>
          </w:p>
        </w:tc>
        <w:tc>
          <w:tcPr>
            <w:tcW w:w="385" w:type="pct"/>
            <w:vAlign w:val="center"/>
          </w:tcPr>
          <w:p w:rsidR="0001427D" w:rsidRPr="008A1E44" w:rsidRDefault="002A5948" w:rsidP="008A1E44">
            <w:pPr>
              <w:jc w:val="center"/>
              <w:rPr>
                <w:rFonts w:ascii="Arial" w:hAnsi="Arial" w:cs="Arial"/>
                <w:sz w:val="16"/>
                <w:szCs w:val="16"/>
              </w:rPr>
            </w:pPr>
            <w:r>
              <w:rPr>
                <w:rFonts w:ascii="Arial" w:hAnsi="Arial" w:cs="Arial"/>
                <w:sz w:val="16"/>
                <w:szCs w:val="16"/>
              </w:rPr>
              <w:t>1-</w:t>
            </w:r>
            <w:r w:rsidR="00B46529">
              <w:rPr>
                <w:rFonts w:ascii="Arial" w:hAnsi="Arial" w:cs="Arial"/>
                <w:sz w:val="16"/>
                <w:szCs w:val="16"/>
              </w:rPr>
              <w:t>61</w:t>
            </w:r>
          </w:p>
        </w:tc>
      </w:tr>
      <w:tr w:rsidR="0001427D" w:rsidRPr="008A1E44" w:rsidTr="00E30CB5">
        <w:trPr>
          <w:trHeight w:val="20"/>
        </w:trPr>
        <w:tc>
          <w:tcPr>
            <w:tcW w:w="4615" w:type="pct"/>
          </w:tcPr>
          <w:p w:rsidR="0001427D" w:rsidRPr="00B46529" w:rsidRDefault="00B46529" w:rsidP="00B46529">
            <w:pPr>
              <w:pStyle w:val="ConsTitle"/>
              <w:rPr>
                <w:b w:val="0"/>
              </w:rPr>
            </w:pPr>
            <w:r w:rsidRPr="00B46529">
              <w:rPr>
                <w:b w:val="0"/>
              </w:rPr>
              <w:t>Дума Валдайского мунициапального округа решение от 29.01.2026 № 105 О внесении изменений в Положение об оплате труда и материальном стимулировании в органах местного самоуправления Валдайского муниципального округа</w:t>
            </w:r>
          </w:p>
        </w:tc>
        <w:tc>
          <w:tcPr>
            <w:tcW w:w="385" w:type="pct"/>
            <w:vAlign w:val="center"/>
          </w:tcPr>
          <w:p w:rsidR="0001427D" w:rsidRPr="008A1E44" w:rsidRDefault="00B46529" w:rsidP="008A1E44">
            <w:pPr>
              <w:jc w:val="center"/>
              <w:rPr>
                <w:rFonts w:ascii="Arial" w:hAnsi="Arial" w:cs="Arial"/>
                <w:sz w:val="16"/>
                <w:szCs w:val="16"/>
              </w:rPr>
            </w:pPr>
            <w:r>
              <w:rPr>
                <w:rFonts w:ascii="Arial" w:hAnsi="Arial" w:cs="Arial"/>
                <w:sz w:val="16"/>
                <w:szCs w:val="16"/>
              </w:rPr>
              <w:t>61-62</w:t>
            </w:r>
          </w:p>
        </w:tc>
      </w:tr>
      <w:tr w:rsidR="00F06A92" w:rsidRPr="008A1E44" w:rsidTr="00E30CB5">
        <w:trPr>
          <w:trHeight w:val="20"/>
        </w:trPr>
        <w:tc>
          <w:tcPr>
            <w:tcW w:w="4615" w:type="pct"/>
          </w:tcPr>
          <w:p w:rsidR="00F06A92" w:rsidRPr="00BD74F5" w:rsidRDefault="00B46529" w:rsidP="00F92FD2">
            <w:pPr>
              <w:rPr>
                <w:rFonts w:ascii="Arial" w:hAnsi="Arial" w:cs="Arial"/>
                <w:sz w:val="16"/>
                <w:szCs w:val="16"/>
              </w:rPr>
            </w:pPr>
            <w:r>
              <w:rPr>
                <w:rFonts w:ascii="Arial" w:hAnsi="Arial" w:cs="Arial"/>
                <w:sz w:val="16"/>
                <w:szCs w:val="16"/>
              </w:rPr>
              <w:t>Дума Валдайского мунициапального округа решение от 29.01.2026 №</w:t>
            </w:r>
            <w:r w:rsidR="00F92FD2">
              <w:rPr>
                <w:rFonts w:ascii="Arial" w:hAnsi="Arial" w:cs="Arial"/>
                <w:sz w:val="16"/>
                <w:szCs w:val="16"/>
              </w:rPr>
              <w:t xml:space="preserve"> 106 </w:t>
            </w:r>
            <w:r w:rsidR="00F92FD2" w:rsidRPr="00F92FD2">
              <w:rPr>
                <w:rFonts w:ascii="Arial" w:hAnsi="Arial" w:cs="Arial"/>
                <w:sz w:val="16"/>
                <w:szCs w:val="16"/>
              </w:rPr>
              <w:t>Об утверждении Положения о территориальном общественном самоуправлении в Валдайском муниципальном округе Новгородской области</w:t>
            </w:r>
          </w:p>
        </w:tc>
        <w:tc>
          <w:tcPr>
            <w:tcW w:w="385" w:type="pct"/>
            <w:vAlign w:val="center"/>
          </w:tcPr>
          <w:p w:rsidR="00F06A92" w:rsidRPr="008A1E44" w:rsidRDefault="00F92FD2" w:rsidP="00D96577">
            <w:pPr>
              <w:jc w:val="center"/>
              <w:rPr>
                <w:rFonts w:ascii="Arial" w:hAnsi="Arial" w:cs="Arial"/>
                <w:sz w:val="16"/>
                <w:szCs w:val="16"/>
              </w:rPr>
            </w:pPr>
            <w:r>
              <w:rPr>
                <w:rFonts w:ascii="Arial" w:hAnsi="Arial" w:cs="Arial"/>
                <w:sz w:val="16"/>
                <w:szCs w:val="16"/>
              </w:rPr>
              <w:t>62-</w:t>
            </w:r>
            <w:r w:rsidR="00D96577">
              <w:rPr>
                <w:rFonts w:ascii="Arial" w:hAnsi="Arial" w:cs="Arial"/>
                <w:sz w:val="16"/>
                <w:szCs w:val="16"/>
              </w:rPr>
              <w:t>66</w:t>
            </w:r>
          </w:p>
        </w:tc>
      </w:tr>
      <w:tr w:rsidR="00F06A92" w:rsidRPr="008A1E44" w:rsidTr="00E30CB5">
        <w:trPr>
          <w:trHeight w:val="20"/>
        </w:trPr>
        <w:tc>
          <w:tcPr>
            <w:tcW w:w="4615" w:type="pct"/>
          </w:tcPr>
          <w:p w:rsidR="00F06A92" w:rsidRPr="0001427D" w:rsidRDefault="00B46529" w:rsidP="00F66C1C">
            <w:pPr>
              <w:rPr>
                <w:rFonts w:ascii="Arial" w:hAnsi="Arial" w:cs="Arial"/>
                <w:sz w:val="16"/>
                <w:szCs w:val="16"/>
              </w:rPr>
            </w:pPr>
            <w:r>
              <w:rPr>
                <w:rFonts w:ascii="Arial" w:hAnsi="Arial" w:cs="Arial"/>
                <w:sz w:val="16"/>
                <w:szCs w:val="16"/>
              </w:rPr>
              <w:t>Дума Валдайского мунициапального округа решение от 29.01.2026 №</w:t>
            </w:r>
            <w:r w:rsidR="00F66C1C">
              <w:rPr>
                <w:rFonts w:ascii="Arial" w:hAnsi="Arial" w:cs="Arial"/>
                <w:sz w:val="16"/>
                <w:szCs w:val="16"/>
              </w:rPr>
              <w:t xml:space="preserve"> 107 </w:t>
            </w:r>
            <w:r w:rsidR="00F66C1C" w:rsidRPr="00F66C1C">
              <w:rPr>
                <w:rFonts w:ascii="Arial" w:hAnsi="Arial" w:cs="Arial"/>
                <w:sz w:val="16"/>
                <w:szCs w:val="16"/>
              </w:rPr>
              <w:t>Об учреждении периодического печатного издания – бюллетеня «Валдайский Вестник»</w:t>
            </w:r>
          </w:p>
        </w:tc>
        <w:tc>
          <w:tcPr>
            <w:tcW w:w="385" w:type="pct"/>
            <w:vAlign w:val="center"/>
          </w:tcPr>
          <w:p w:rsidR="00F06A92" w:rsidRPr="008A1E44" w:rsidRDefault="00F66C1C" w:rsidP="00B31D68">
            <w:pPr>
              <w:jc w:val="center"/>
              <w:rPr>
                <w:rFonts w:ascii="Arial" w:hAnsi="Arial" w:cs="Arial"/>
                <w:sz w:val="16"/>
                <w:szCs w:val="16"/>
              </w:rPr>
            </w:pPr>
            <w:r>
              <w:rPr>
                <w:rFonts w:ascii="Arial" w:hAnsi="Arial" w:cs="Arial"/>
                <w:sz w:val="16"/>
                <w:szCs w:val="16"/>
              </w:rPr>
              <w:t>66-</w:t>
            </w:r>
            <w:r w:rsidR="0063209E">
              <w:rPr>
                <w:rFonts w:ascii="Arial" w:hAnsi="Arial" w:cs="Arial"/>
                <w:sz w:val="16"/>
                <w:szCs w:val="16"/>
              </w:rPr>
              <w:t>68</w:t>
            </w:r>
          </w:p>
        </w:tc>
      </w:tr>
      <w:tr w:rsidR="00F06A92" w:rsidRPr="008A1E44" w:rsidTr="00E30CB5">
        <w:trPr>
          <w:trHeight w:val="20"/>
        </w:trPr>
        <w:tc>
          <w:tcPr>
            <w:tcW w:w="4615" w:type="pct"/>
          </w:tcPr>
          <w:p w:rsidR="00F06A92" w:rsidRPr="0001427D" w:rsidRDefault="00B46529" w:rsidP="0063209E">
            <w:pPr>
              <w:rPr>
                <w:rFonts w:ascii="Arial" w:hAnsi="Arial" w:cs="Arial"/>
                <w:sz w:val="16"/>
                <w:szCs w:val="16"/>
              </w:rPr>
            </w:pPr>
            <w:r>
              <w:rPr>
                <w:rFonts w:ascii="Arial" w:hAnsi="Arial" w:cs="Arial"/>
                <w:sz w:val="16"/>
                <w:szCs w:val="16"/>
              </w:rPr>
              <w:t>Дума Валдайского мунициапального округа решение от 29.01.2026 №</w:t>
            </w:r>
            <w:r w:rsidR="0063209E">
              <w:rPr>
                <w:rFonts w:ascii="Arial" w:hAnsi="Arial" w:cs="Arial"/>
                <w:sz w:val="16"/>
                <w:szCs w:val="16"/>
              </w:rPr>
              <w:t xml:space="preserve"> 108 </w:t>
            </w:r>
            <w:r w:rsidR="0063209E" w:rsidRPr="0063209E">
              <w:rPr>
                <w:rFonts w:ascii="Arial" w:hAnsi="Arial" w:cs="Arial"/>
                <w:bCs/>
                <w:sz w:val="16"/>
                <w:szCs w:val="16"/>
              </w:rPr>
              <w:t>О внесении изменения в решение Думы Валдайского муниципального округа от 24.12.2025 № 88</w:t>
            </w:r>
          </w:p>
        </w:tc>
        <w:tc>
          <w:tcPr>
            <w:tcW w:w="385" w:type="pct"/>
            <w:vAlign w:val="center"/>
          </w:tcPr>
          <w:p w:rsidR="00F06A92" w:rsidRPr="008A1E44" w:rsidRDefault="0063209E" w:rsidP="00B31D68">
            <w:pPr>
              <w:jc w:val="center"/>
              <w:rPr>
                <w:rFonts w:ascii="Arial" w:hAnsi="Arial" w:cs="Arial"/>
                <w:sz w:val="16"/>
                <w:szCs w:val="16"/>
              </w:rPr>
            </w:pPr>
            <w:r>
              <w:rPr>
                <w:rFonts w:ascii="Arial" w:hAnsi="Arial" w:cs="Arial"/>
                <w:sz w:val="16"/>
                <w:szCs w:val="16"/>
              </w:rPr>
              <w:t>6</w:t>
            </w:r>
            <w:r w:rsidR="002B73EC">
              <w:rPr>
                <w:rFonts w:ascii="Arial" w:hAnsi="Arial" w:cs="Arial"/>
                <w:sz w:val="16"/>
                <w:szCs w:val="16"/>
              </w:rPr>
              <w:t>8</w:t>
            </w:r>
          </w:p>
        </w:tc>
      </w:tr>
      <w:tr w:rsidR="00F06A92" w:rsidRPr="00887D10" w:rsidTr="00E30CB5">
        <w:trPr>
          <w:trHeight w:val="20"/>
        </w:trPr>
        <w:tc>
          <w:tcPr>
            <w:tcW w:w="4615" w:type="pct"/>
          </w:tcPr>
          <w:p w:rsidR="00F06A92" w:rsidRPr="0001427D" w:rsidRDefault="00B46529" w:rsidP="00421535">
            <w:pPr>
              <w:pStyle w:val="ConsNonformat"/>
              <w:rPr>
                <w:rFonts w:ascii="Arial" w:hAnsi="Arial" w:cs="Arial"/>
                <w:sz w:val="16"/>
                <w:szCs w:val="16"/>
              </w:rPr>
            </w:pPr>
            <w:r>
              <w:rPr>
                <w:rFonts w:ascii="Arial" w:hAnsi="Arial" w:cs="Arial"/>
                <w:sz w:val="16"/>
                <w:szCs w:val="16"/>
              </w:rPr>
              <w:t>Дума Валдайского мунициапального округа решение от 29.01.2026 №</w:t>
            </w:r>
            <w:r w:rsidR="002B73EC">
              <w:rPr>
                <w:rFonts w:ascii="Arial" w:hAnsi="Arial" w:cs="Arial"/>
                <w:sz w:val="16"/>
                <w:szCs w:val="16"/>
              </w:rPr>
              <w:t xml:space="preserve"> 109 </w:t>
            </w:r>
            <w:r w:rsidR="00421535" w:rsidRPr="00421535">
              <w:rPr>
                <w:rFonts w:ascii="Arial" w:hAnsi="Arial" w:cs="Arial"/>
                <w:sz w:val="16"/>
                <w:szCs w:val="16"/>
              </w:rPr>
              <w:t>Об утверждении Положения об осуществлении муниципального контроля в сфере благоустройства на территории Валдайского муниципального округа</w:t>
            </w:r>
          </w:p>
        </w:tc>
        <w:tc>
          <w:tcPr>
            <w:tcW w:w="385" w:type="pct"/>
            <w:vAlign w:val="center"/>
          </w:tcPr>
          <w:p w:rsidR="00F06A92" w:rsidRPr="00887D10" w:rsidRDefault="00421535" w:rsidP="00421535">
            <w:pPr>
              <w:jc w:val="center"/>
              <w:rPr>
                <w:rFonts w:ascii="Arial" w:hAnsi="Arial" w:cs="Arial"/>
                <w:sz w:val="16"/>
                <w:szCs w:val="16"/>
              </w:rPr>
            </w:pPr>
            <w:r>
              <w:rPr>
                <w:rFonts w:ascii="Arial" w:hAnsi="Arial" w:cs="Arial"/>
                <w:sz w:val="16"/>
                <w:szCs w:val="16"/>
              </w:rPr>
              <w:t>68-73</w:t>
            </w:r>
          </w:p>
        </w:tc>
      </w:tr>
      <w:tr w:rsidR="00B31D68" w:rsidRPr="00887D10" w:rsidTr="00E30CB5">
        <w:trPr>
          <w:trHeight w:val="20"/>
        </w:trPr>
        <w:tc>
          <w:tcPr>
            <w:tcW w:w="4615" w:type="pct"/>
          </w:tcPr>
          <w:p w:rsidR="00B31D68" w:rsidRPr="0001427D" w:rsidRDefault="00F66C1C" w:rsidP="00421535">
            <w:pPr>
              <w:rPr>
                <w:rFonts w:ascii="Arial" w:hAnsi="Arial" w:cs="Arial"/>
                <w:sz w:val="16"/>
                <w:szCs w:val="16"/>
              </w:rPr>
            </w:pPr>
            <w:r>
              <w:rPr>
                <w:rFonts w:ascii="Arial" w:hAnsi="Arial" w:cs="Arial"/>
                <w:sz w:val="16"/>
                <w:szCs w:val="16"/>
              </w:rPr>
              <w:t>Дума Валдайского мунициапального округа решение от 29.01.2026 №</w:t>
            </w:r>
            <w:r w:rsidR="002B73EC">
              <w:rPr>
                <w:rFonts w:ascii="Arial" w:hAnsi="Arial" w:cs="Arial"/>
                <w:sz w:val="16"/>
                <w:szCs w:val="16"/>
              </w:rPr>
              <w:t xml:space="preserve"> 110 </w:t>
            </w:r>
            <w:r w:rsidR="00421535" w:rsidRPr="00421535">
              <w:rPr>
                <w:rFonts w:ascii="Arial" w:hAnsi="Arial" w:cs="Arial"/>
                <w:sz w:val="16"/>
                <w:szCs w:val="16"/>
              </w:rPr>
              <w:t>Об утверждении ключевых и индикативных показателей, применяемых при осуществлении муниципального контроля в сфере благоустройства на территории Валдайского муниципального округа</w:t>
            </w:r>
          </w:p>
        </w:tc>
        <w:tc>
          <w:tcPr>
            <w:tcW w:w="385" w:type="pct"/>
            <w:vAlign w:val="center"/>
          </w:tcPr>
          <w:p w:rsidR="00B31D68" w:rsidRDefault="00421535" w:rsidP="00B31D68">
            <w:pPr>
              <w:jc w:val="center"/>
              <w:rPr>
                <w:rFonts w:ascii="Arial" w:hAnsi="Arial" w:cs="Arial"/>
                <w:sz w:val="16"/>
                <w:szCs w:val="16"/>
              </w:rPr>
            </w:pPr>
            <w:r>
              <w:rPr>
                <w:rFonts w:ascii="Arial" w:hAnsi="Arial" w:cs="Arial"/>
                <w:sz w:val="16"/>
                <w:szCs w:val="16"/>
              </w:rPr>
              <w:t>74</w:t>
            </w:r>
          </w:p>
        </w:tc>
      </w:tr>
      <w:tr w:rsidR="0063232B" w:rsidRPr="00887D10" w:rsidTr="00E30CB5">
        <w:trPr>
          <w:trHeight w:val="20"/>
        </w:trPr>
        <w:tc>
          <w:tcPr>
            <w:tcW w:w="4615" w:type="pct"/>
          </w:tcPr>
          <w:p w:rsidR="0063232B" w:rsidRPr="00D66FD2" w:rsidRDefault="00D66FD2" w:rsidP="00B54568">
            <w:pPr>
              <w:rPr>
                <w:rFonts w:ascii="Arial" w:hAnsi="Arial" w:cs="Arial"/>
                <w:sz w:val="16"/>
                <w:szCs w:val="16"/>
              </w:rPr>
            </w:pPr>
            <w:r w:rsidRPr="00D66FD2">
              <w:rPr>
                <w:rFonts w:ascii="Arial" w:hAnsi="Arial" w:cs="Arial"/>
                <w:sz w:val="16"/>
                <w:szCs w:val="16"/>
              </w:rPr>
              <w:t>Информационное сообщение о приёме заявлений о предоставлении в собственность земельных участков</w:t>
            </w:r>
          </w:p>
        </w:tc>
        <w:tc>
          <w:tcPr>
            <w:tcW w:w="385" w:type="pct"/>
            <w:vAlign w:val="center"/>
          </w:tcPr>
          <w:p w:rsidR="0063232B" w:rsidRDefault="00D66FD2" w:rsidP="00B31D68">
            <w:pPr>
              <w:jc w:val="center"/>
              <w:rPr>
                <w:rFonts w:ascii="Arial" w:hAnsi="Arial" w:cs="Arial"/>
                <w:sz w:val="16"/>
                <w:szCs w:val="16"/>
              </w:rPr>
            </w:pPr>
            <w:r>
              <w:rPr>
                <w:rFonts w:ascii="Arial" w:hAnsi="Arial" w:cs="Arial"/>
                <w:sz w:val="16"/>
                <w:szCs w:val="16"/>
              </w:rPr>
              <w:t>74</w:t>
            </w:r>
          </w:p>
        </w:tc>
      </w:tr>
      <w:tr w:rsidR="004E2D93" w:rsidRPr="00887D10" w:rsidTr="00E30CB5">
        <w:trPr>
          <w:trHeight w:val="20"/>
        </w:trPr>
        <w:tc>
          <w:tcPr>
            <w:tcW w:w="4615" w:type="pct"/>
          </w:tcPr>
          <w:p w:rsidR="004E2D93" w:rsidRPr="004E2D93" w:rsidRDefault="004E2D93"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4E2D93" w:rsidRDefault="004E2D93" w:rsidP="00B31D68">
            <w:pPr>
              <w:jc w:val="center"/>
              <w:rPr>
                <w:rFonts w:ascii="Arial" w:hAnsi="Arial" w:cs="Arial"/>
                <w:sz w:val="16"/>
                <w:szCs w:val="16"/>
              </w:rPr>
            </w:pPr>
            <w:r>
              <w:rPr>
                <w:rFonts w:ascii="Arial" w:hAnsi="Arial" w:cs="Arial"/>
                <w:sz w:val="16"/>
                <w:szCs w:val="16"/>
              </w:rPr>
              <w:t>74-76</w:t>
            </w:r>
          </w:p>
        </w:tc>
      </w:tr>
      <w:tr w:rsidR="004E2D93" w:rsidRPr="00887D10" w:rsidTr="00E30CB5">
        <w:trPr>
          <w:trHeight w:val="20"/>
        </w:trPr>
        <w:tc>
          <w:tcPr>
            <w:tcW w:w="4615" w:type="pct"/>
          </w:tcPr>
          <w:p w:rsidR="004E2D93" w:rsidRPr="004E2D93" w:rsidRDefault="004E2D93"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4E2D93" w:rsidRDefault="004E2D93" w:rsidP="00B31D68">
            <w:pPr>
              <w:jc w:val="center"/>
              <w:rPr>
                <w:rFonts w:ascii="Arial" w:hAnsi="Arial" w:cs="Arial"/>
                <w:sz w:val="16"/>
                <w:szCs w:val="16"/>
              </w:rPr>
            </w:pPr>
            <w:r>
              <w:rPr>
                <w:rFonts w:ascii="Arial" w:hAnsi="Arial" w:cs="Arial"/>
                <w:sz w:val="16"/>
                <w:szCs w:val="16"/>
              </w:rPr>
              <w:t>76-77</w:t>
            </w:r>
          </w:p>
        </w:tc>
      </w:tr>
      <w:tr w:rsidR="004E2D93" w:rsidRPr="00887D10" w:rsidTr="00E30CB5">
        <w:trPr>
          <w:trHeight w:val="20"/>
        </w:trPr>
        <w:tc>
          <w:tcPr>
            <w:tcW w:w="4615" w:type="pct"/>
          </w:tcPr>
          <w:p w:rsidR="004E2D93" w:rsidRPr="004E2D93" w:rsidRDefault="004E2D93"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4E2D93" w:rsidRDefault="004E2D93" w:rsidP="00B31D68">
            <w:pPr>
              <w:jc w:val="center"/>
              <w:rPr>
                <w:rFonts w:ascii="Arial" w:hAnsi="Arial" w:cs="Arial"/>
                <w:sz w:val="16"/>
                <w:szCs w:val="16"/>
              </w:rPr>
            </w:pPr>
            <w:r>
              <w:rPr>
                <w:rFonts w:ascii="Arial" w:hAnsi="Arial" w:cs="Arial"/>
                <w:sz w:val="16"/>
                <w:szCs w:val="16"/>
              </w:rPr>
              <w:t>77-79</w:t>
            </w:r>
          </w:p>
        </w:tc>
      </w:tr>
      <w:tr w:rsidR="004E2D93" w:rsidRPr="00887D10" w:rsidTr="00E30CB5">
        <w:trPr>
          <w:trHeight w:val="20"/>
        </w:trPr>
        <w:tc>
          <w:tcPr>
            <w:tcW w:w="4615" w:type="pct"/>
          </w:tcPr>
          <w:p w:rsidR="004E2D93" w:rsidRPr="004E2D93" w:rsidRDefault="004E2D93"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4E2D93" w:rsidRDefault="004E2D93" w:rsidP="00B31D68">
            <w:pPr>
              <w:jc w:val="center"/>
              <w:rPr>
                <w:rFonts w:ascii="Arial" w:hAnsi="Arial" w:cs="Arial"/>
                <w:sz w:val="16"/>
                <w:szCs w:val="16"/>
              </w:rPr>
            </w:pPr>
            <w:r>
              <w:rPr>
                <w:rFonts w:ascii="Arial" w:hAnsi="Arial" w:cs="Arial"/>
                <w:sz w:val="16"/>
                <w:szCs w:val="16"/>
              </w:rPr>
              <w:t>79-80</w:t>
            </w:r>
          </w:p>
        </w:tc>
      </w:tr>
      <w:tr w:rsidR="004E2D93" w:rsidRPr="00887D10" w:rsidTr="00E30CB5">
        <w:trPr>
          <w:trHeight w:val="20"/>
        </w:trPr>
        <w:tc>
          <w:tcPr>
            <w:tcW w:w="4615" w:type="pct"/>
          </w:tcPr>
          <w:p w:rsidR="004E2D93" w:rsidRPr="004E2D93" w:rsidRDefault="004E2D93"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4E2D93" w:rsidRDefault="0061542C" w:rsidP="00B31D68">
            <w:pPr>
              <w:jc w:val="center"/>
              <w:rPr>
                <w:rFonts w:ascii="Arial" w:hAnsi="Arial" w:cs="Arial"/>
                <w:sz w:val="16"/>
                <w:szCs w:val="16"/>
              </w:rPr>
            </w:pPr>
            <w:r>
              <w:rPr>
                <w:rFonts w:ascii="Arial" w:hAnsi="Arial" w:cs="Arial"/>
                <w:sz w:val="16"/>
                <w:szCs w:val="16"/>
              </w:rPr>
              <w:t>80-81</w:t>
            </w:r>
          </w:p>
        </w:tc>
      </w:tr>
      <w:tr w:rsidR="004E2D93" w:rsidRPr="00887D10" w:rsidTr="00E30CB5">
        <w:trPr>
          <w:trHeight w:val="20"/>
        </w:trPr>
        <w:tc>
          <w:tcPr>
            <w:tcW w:w="4615" w:type="pct"/>
          </w:tcPr>
          <w:p w:rsidR="004E2D93" w:rsidRPr="004E2D93" w:rsidRDefault="004E2D93"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4E2D93" w:rsidRDefault="00817911" w:rsidP="00B31D68">
            <w:pPr>
              <w:jc w:val="center"/>
              <w:rPr>
                <w:rFonts w:ascii="Arial" w:hAnsi="Arial" w:cs="Arial"/>
                <w:sz w:val="16"/>
                <w:szCs w:val="16"/>
              </w:rPr>
            </w:pPr>
            <w:r>
              <w:rPr>
                <w:rFonts w:ascii="Arial" w:hAnsi="Arial" w:cs="Arial"/>
                <w:sz w:val="16"/>
                <w:szCs w:val="16"/>
              </w:rPr>
              <w:t>81-83</w:t>
            </w:r>
          </w:p>
        </w:tc>
      </w:tr>
      <w:tr w:rsidR="00817911" w:rsidRPr="00887D10" w:rsidTr="00E30CB5">
        <w:trPr>
          <w:trHeight w:val="20"/>
        </w:trPr>
        <w:tc>
          <w:tcPr>
            <w:tcW w:w="4615" w:type="pct"/>
          </w:tcPr>
          <w:p w:rsidR="00817911" w:rsidRPr="004E2D93" w:rsidRDefault="00817911"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817911" w:rsidRDefault="00B85D88" w:rsidP="00B31D68">
            <w:pPr>
              <w:jc w:val="center"/>
              <w:rPr>
                <w:rFonts w:ascii="Arial" w:hAnsi="Arial" w:cs="Arial"/>
                <w:sz w:val="16"/>
                <w:szCs w:val="16"/>
              </w:rPr>
            </w:pPr>
            <w:r>
              <w:rPr>
                <w:rFonts w:ascii="Arial" w:hAnsi="Arial" w:cs="Arial"/>
                <w:sz w:val="16"/>
                <w:szCs w:val="16"/>
              </w:rPr>
              <w:t>83-84</w:t>
            </w:r>
          </w:p>
        </w:tc>
      </w:tr>
      <w:tr w:rsidR="00817911" w:rsidRPr="00887D10" w:rsidTr="00E30CB5">
        <w:trPr>
          <w:trHeight w:val="20"/>
        </w:trPr>
        <w:tc>
          <w:tcPr>
            <w:tcW w:w="4615" w:type="pct"/>
          </w:tcPr>
          <w:p w:rsidR="00817911" w:rsidRPr="004E2D93" w:rsidRDefault="00817911"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817911" w:rsidRDefault="00B85D88" w:rsidP="00B31D68">
            <w:pPr>
              <w:jc w:val="center"/>
              <w:rPr>
                <w:rFonts w:ascii="Arial" w:hAnsi="Arial" w:cs="Arial"/>
                <w:sz w:val="16"/>
                <w:szCs w:val="16"/>
              </w:rPr>
            </w:pPr>
            <w:r>
              <w:rPr>
                <w:rFonts w:ascii="Arial" w:hAnsi="Arial" w:cs="Arial"/>
                <w:sz w:val="16"/>
                <w:szCs w:val="16"/>
              </w:rPr>
              <w:t>84</w:t>
            </w:r>
          </w:p>
        </w:tc>
      </w:tr>
      <w:tr w:rsidR="00817911" w:rsidRPr="00887D10" w:rsidTr="00E30CB5">
        <w:trPr>
          <w:trHeight w:val="20"/>
        </w:trPr>
        <w:tc>
          <w:tcPr>
            <w:tcW w:w="4615" w:type="pct"/>
          </w:tcPr>
          <w:p w:rsidR="00817911" w:rsidRPr="004E2D93" w:rsidRDefault="00817911"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817911" w:rsidRDefault="00B85D88" w:rsidP="00B31D68">
            <w:pPr>
              <w:jc w:val="center"/>
              <w:rPr>
                <w:rFonts w:ascii="Arial" w:hAnsi="Arial" w:cs="Arial"/>
                <w:sz w:val="16"/>
                <w:szCs w:val="16"/>
              </w:rPr>
            </w:pPr>
            <w:r>
              <w:rPr>
                <w:rFonts w:ascii="Arial" w:hAnsi="Arial" w:cs="Arial"/>
                <w:sz w:val="16"/>
                <w:szCs w:val="16"/>
              </w:rPr>
              <w:t>84-85</w:t>
            </w:r>
          </w:p>
        </w:tc>
      </w:tr>
      <w:tr w:rsidR="00817911" w:rsidRPr="00887D10" w:rsidTr="00E30CB5">
        <w:trPr>
          <w:trHeight w:val="20"/>
        </w:trPr>
        <w:tc>
          <w:tcPr>
            <w:tcW w:w="4615" w:type="pct"/>
          </w:tcPr>
          <w:p w:rsidR="00817911" w:rsidRPr="004E2D93" w:rsidRDefault="00817911"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817911" w:rsidRDefault="00B85D88" w:rsidP="00B31D68">
            <w:pPr>
              <w:jc w:val="center"/>
              <w:rPr>
                <w:rFonts w:ascii="Arial" w:hAnsi="Arial" w:cs="Arial"/>
                <w:sz w:val="16"/>
                <w:szCs w:val="16"/>
              </w:rPr>
            </w:pPr>
            <w:r>
              <w:rPr>
                <w:rFonts w:ascii="Arial" w:hAnsi="Arial" w:cs="Arial"/>
                <w:sz w:val="16"/>
                <w:szCs w:val="16"/>
              </w:rPr>
              <w:t>85-86</w:t>
            </w:r>
          </w:p>
        </w:tc>
      </w:tr>
      <w:tr w:rsidR="00817911" w:rsidRPr="00887D10" w:rsidTr="00E30CB5">
        <w:trPr>
          <w:trHeight w:val="20"/>
        </w:trPr>
        <w:tc>
          <w:tcPr>
            <w:tcW w:w="4615" w:type="pct"/>
          </w:tcPr>
          <w:p w:rsidR="00817911" w:rsidRPr="004E2D93" w:rsidRDefault="00817911"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817911" w:rsidRDefault="00743BC1" w:rsidP="00B31D68">
            <w:pPr>
              <w:jc w:val="center"/>
              <w:rPr>
                <w:rFonts w:ascii="Arial" w:hAnsi="Arial" w:cs="Arial"/>
                <w:sz w:val="16"/>
                <w:szCs w:val="16"/>
              </w:rPr>
            </w:pPr>
            <w:r>
              <w:rPr>
                <w:rFonts w:ascii="Arial" w:hAnsi="Arial" w:cs="Arial"/>
                <w:sz w:val="16"/>
                <w:szCs w:val="16"/>
              </w:rPr>
              <w:t>86</w:t>
            </w:r>
          </w:p>
        </w:tc>
      </w:tr>
      <w:tr w:rsidR="00817911" w:rsidRPr="00887D10" w:rsidTr="00E30CB5">
        <w:trPr>
          <w:trHeight w:val="20"/>
        </w:trPr>
        <w:tc>
          <w:tcPr>
            <w:tcW w:w="4615" w:type="pct"/>
          </w:tcPr>
          <w:p w:rsidR="00817911" w:rsidRPr="004E2D93" w:rsidRDefault="00817911"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817911" w:rsidRDefault="00743BC1" w:rsidP="00B31D68">
            <w:pPr>
              <w:jc w:val="center"/>
              <w:rPr>
                <w:rFonts w:ascii="Arial" w:hAnsi="Arial" w:cs="Arial"/>
                <w:sz w:val="16"/>
                <w:szCs w:val="16"/>
              </w:rPr>
            </w:pPr>
            <w:r>
              <w:rPr>
                <w:rFonts w:ascii="Arial" w:hAnsi="Arial" w:cs="Arial"/>
                <w:sz w:val="16"/>
                <w:szCs w:val="16"/>
              </w:rPr>
              <w:t>86-87</w:t>
            </w:r>
          </w:p>
        </w:tc>
      </w:tr>
      <w:tr w:rsidR="00817911" w:rsidRPr="00887D10" w:rsidTr="00E30CB5">
        <w:trPr>
          <w:trHeight w:val="20"/>
        </w:trPr>
        <w:tc>
          <w:tcPr>
            <w:tcW w:w="4615" w:type="pct"/>
          </w:tcPr>
          <w:p w:rsidR="00817911" w:rsidRPr="004E2D93" w:rsidRDefault="00817911"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817911" w:rsidRDefault="00932550" w:rsidP="00B31D68">
            <w:pPr>
              <w:jc w:val="center"/>
              <w:rPr>
                <w:rFonts w:ascii="Arial" w:hAnsi="Arial" w:cs="Arial"/>
                <w:sz w:val="16"/>
                <w:szCs w:val="16"/>
              </w:rPr>
            </w:pPr>
            <w:r>
              <w:rPr>
                <w:rFonts w:ascii="Arial" w:hAnsi="Arial" w:cs="Arial"/>
                <w:sz w:val="16"/>
                <w:szCs w:val="16"/>
              </w:rPr>
              <w:t>87-88</w:t>
            </w:r>
          </w:p>
        </w:tc>
      </w:tr>
      <w:tr w:rsidR="00817911" w:rsidRPr="00887D10" w:rsidTr="00E30CB5">
        <w:trPr>
          <w:trHeight w:val="20"/>
        </w:trPr>
        <w:tc>
          <w:tcPr>
            <w:tcW w:w="4615" w:type="pct"/>
          </w:tcPr>
          <w:p w:rsidR="00817911" w:rsidRPr="004E2D93" w:rsidRDefault="00817911"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817911" w:rsidRDefault="00932550" w:rsidP="00B31D68">
            <w:pPr>
              <w:jc w:val="center"/>
              <w:rPr>
                <w:rFonts w:ascii="Arial" w:hAnsi="Arial" w:cs="Arial"/>
                <w:sz w:val="16"/>
                <w:szCs w:val="16"/>
              </w:rPr>
            </w:pPr>
            <w:r>
              <w:rPr>
                <w:rFonts w:ascii="Arial" w:hAnsi="Arial" w:cs="Arial"/>
                <w:sz w:val="16"/>
                <w:szCs w:val="16"/>
              </w:rPr>
              <w:t>88</w:t>
            </w:r>
          </w:p>
        </w:tc>
      </w:tr>
      <w:tr w:rsidR="00817911" w:rsidRPr="00887D10" w:rsidTr="00E30CB5">
        <w:trPr>
          <w:trHeight w:val="20"/>
        </w:trPr>
        <w:tc>
          <w:tcPr>
            <w:tcW w:w="4615" w:type="pct"/>
          </w:tcPr>
          <w:p w:rsidR="00817911" w:rsidRPr="004E2D93" w:rsidRDefault="00817911" w:rsidP="004E2D93">
            <w:pPr>
              <w:rPr>
                <w:rFonts w:ascii="Arial" w:hAnsi="Arial" w:cs="Arial"/>
                <w:sz w:val="16"/>
                <w:szCs w:val="16"/>
              </w:rPr>
            </w:pPr>
            <w:r w:rsidRPr="004E2D93">
              <w:rPr>
                <w:rFonts w:ascii="Arial" w:hAnsi="Arial" w:cs="Arial"/>
                <w:sz w:val="16"/>
                <w:szCs w:val="16"/>
              </w:rPr>
              <w:t>Сообщение о возможном установлении публичного сервитута</w:t>
            </w:r>
          </w:p>
        </w:tc>
        <w:tc>
          <w:tcPr>
            <w:tcW w:w="385" w:type="pct"/>
            <w:vAlign w:val="center"/>
          </w:tcPr>
          <w:p w:rsidR="00817911" w:rsidRDefault="00932550" w:rsidP="00932550">
            <w:pPr>
              <w:jc w:val="center"/>
              <w:rPr>
                <w:rFonts w:ascii="Arial" w:hAnsi="Arial" w:cs="Arial"/>
                <w:sz w:val="16"/>
                <w:szCs w:val="16"/>
              </w:rPr>
            </w:pPr>
            <w:r>
              <w:rPr>
                <w:rFonts w:ascii="Arial" w:hAnsi="Arial" w:cs="Arial"/>
                <w:sz w:val="16"/>
                <w:szCs w:val="16"/>
              </w:rPr>
              <w:t>88-89</w:t>
            </w:r>
          </w:p>
        </w:tc>
      </w:tr>
      <w:tr w:rsidR="0063232B" w:rsidRPr="00887D10" w:rsidTr="00E30CB5">
        <w:trPr>
          <w:trHeight w:val="20"/>
        </w:trPr>
        <w:tc>
          <w:tcPr>
            <w:tcW w:w="4615" w:type="pct"/>
          </w:tcPr>
          <w:p w:rsidR="0063232B" w:rsidRPr="00BD74F5" w:rsidRDefault="00D66FD2" w:rsidP="00D66FD2">
            <w:pPr>
              <w:rPr>
                <w:rFonts w:ascii="Arial" w:hAnsi="Arial" w:cs="Arial"/>
                <w:sz w:val="16"/>
                <w:szCs w:val="16"/>
              </w:rPr>
            </w:pPr>
            <w:r w:rsidRPr="008427FF">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8427FF">
              <w:rPr>
                <w:rFonts w:ascii="Arial" w:hAnsi="Arial" w:cs="Arial"/>
                <w:sz w:val="16"/>
                <w:szCs w:val="16"/>
              </w:rPr>
              <w:t xml:space="preserve"> от</w:t>
            </w:r>
            <w:r>
              <w:rPr>
                <w:rFonts w:ascii="Arial" w:hAnsi="Arial" w:cs="Arial"/>
                <w:sz w:val="16"/>
                <w:szCs w:val="16"/>
              </w:rPr>
              <w:t xml:space="preserve"> </w:t>
            </w:r>
            <w:r w:rsidRPr="00D66FD2">
              <w:rPr>
                <w:rFonts w:ascii="Arial" w:hAnsi="Arial" w:cs="Arial"/>
                <w:sz w:val="16"/>
                <w:szCs w:val="16"/>
              </w:rPr>
              <w:t>26.01.2026 № 139</w:t>
            </w:r>
            <w:r>
              <w:rPr>
                <w:rFonts w:ascii="Arial" w:hAnsi="Arial" w:cs="Arial"/>
                <w:sz w:val="16"/>
                <w:szCs w:val="16"/>
              </w:rPr>
              <w:t xml:space="preserve"> </w:t>
            </w:r>
            <w:r w:rsidRPr="00D66FD2">
              <w:rPr>
                <w:rFonts w:ascii="Arial" w:hAnsi="Arial" w:cs="Arial"/>
                <w:sz w:val="16"/>
                <w:szCs w:val="16"/>
              </w:rPr>
              <w:t>Об отмене постановлений Администрации Валдайского муниципального района</w:t>
            </w:r>
          </w:p>
        </w:tc>
        <w:tc>
          <w:tcPr>
            <w:tcW w:w="385" w:type="pct"/>
            <w:vAlign w:val="center"/>
          </w:tcPr>
          <w:p w:rsidR="0063232B" w:rsidRDefault="00932550" w:rsidP="00B31D68">
            <w:pPr>
              <w:jc w:val="center"/>
              <w:rPr>
                <w:rFonts w:ascii="Arial" w:hAnsi="Arial" w:cs="Arial"/>
                <w:sz w:val="16"/>
                <w:szCs w:val="16"/>
              </w:rPr>
            </w:pPr>
            <w:r>
              <w:rPr>
                <w:rFonts w:ascii="Arial" w:hAnsi="Arial" w:cs="Arial"/>
                <w:sz w:val="16"/>
                <w:szCs w:val="16"/>
              </w:rPr>
              <w:t>89</w:t>
            </w:r>
          </w:p>
        </w:tc>
      </w:tr>
      <w:tr w:rsidR="0063232B" w:rsidRPr="00887D10" w:rsidTr="00E30CB5">
        <w:trPr>
          <w:trHeight w:val="20"/>
        </w:trPr>
        <w:tc>
          <w:tcPr>
            <w:tcW w:w="4615" w:type="pct"/>
          </w:tcPr>
          <w:p w:rsidR="0063232B" w:rsidRPr="00BD74F5" w:rsidRDefault="00D66FD2" w:rsidP="00B66879">
            <w:pPr>
              <w:rPr>
                <w:rFonts w:ascii="Arial" w:hAnsi="Arial" w:cs="Arial"/>
                <w:sz w:val="16"/>
                <w:szCs w:val="16"/>
              </w:rPr>
            </w:pPr>
            <w:r w:rsidRPr="008427FF">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8427FF">
              <w:rPr>
                <w:rFonts w:ascii="Arial" w:hAnsi="Arial" w:cs="Arial"/>
                <w:sz w:val="16"/>
                <w:szCs w:val="16"/>
              </w:rPr>
              <w:t xml:space="preserve"> от</w:t>
            </w:r>
            <w:r>
              <w:rPr>
                <w:rFonts w:ascii="Arial" w:hAnsi="Arial" w:cs="Arial"/>
                <w:sz w:val="16"/>
                <w:szCs w:val="16"/>
              </w:rPr>
              <w:t xml:space="preserve"> </w:t>
            </w:r>
            <w:r w:rsidR="00B66879" w:rsidRPr="00B66879">
              <w:rPr>
                <w:rFonts w:ascii="Arial" w:hAnsi="Arial" w:cs="Arial"/>
                <w:sz w:val="16"/>
                <w:szCs w:val="16"/>
              </w:rPr>
              <w:t>26.01.2026 № 140</w:t>
            </w:r>
            <w:r w:rsidR="00B66879">
              <w:rPr>
                <w:rFonts w:ascii="Arial" w:hAnsi="Arial" w:cs="Arial"/>
                <w:sz w:val="16"/>
                <w:szCs w:val="16"/>
              </w:rPr>
              <w:t xml:space="preserve"> </w:t>
            </w:r>
            <w:r w:rsidR="00B66879" w:rsidRPr="00B66879">
              <w:rPr>
                <w:rFonts w:ascii="Arial" w:hAnsi="Arial" w:cs="Arial"/>
                <w:sz w:val="16"/>
                <w:szCs w:val="16"/>
              </w:rPr>
              <w:t>О формировании фонда капитального ремонта общего имущества в многоквартирных домах на счете регионального оператора</w:t>
            </w:r>
          </w:p>
        </w:tc>
        <w:tc>
          <w:tcPr>
            <w:tcW w:w="385" w:type="pct"/>
            <w:vAlign w:val="center"/>
          </w:tcPr>
          <w:p w:rsidR="0063232B" w:rsidRDefault="00932550" w:rsidP="00B31D68">
            <w:pPr>
              <w:jc w:val="center"/>
              <w:rPr>
                <w:rFonts w:ascii="Arial" w:hAnsi="Arial" w:cs="Arial"/>
                <w:sz w:val="16"/>
                <w:szCs w:val="16"/>
              </w:rPr>
            </w:pPr>
            <w:r>
              <w:rPr>
                <w:rFonts w:ascii="Arial" w:hAnsi="Arial" w:cs="Arial"/>
                <w:sz w:val="16"/>
                <w:szCs w:val="16"/>
              </w:rPr>
              <w:t>89</w:t>
            </w:r>
          </w:p>
        </w:tc>
      </w:tr>
      <w:tr w:rsidR="0063232B" w:rsidRPr="00887D10" w:rsidTr="00E30CB5">
        <w:trPr>
          <w:trHeight w:val="20"/>
        </w:trPr>
        <w:tc>
          <w:tcPr>
            <w:tcW w:w="4615" w:type="pct"/>
          </w:tcPr>
          <w:p w:rsidR="0063232B" w:rsidRPr="00BD74F5" w:rsidRDefault="00D66FD2" w:rsidP="00B66879">
            <w:pPr>
              <w:rPr>
                <w:rFonts w:ascii="Arial" w:hAnsi="Arial" w:cs="Arial"/>
                <w:sz w:val="16"/>
                <w:szCs w:val="16"/>
              </w:rPr>
            </w:pPr>
            <w:r w:rsidRPr="008427FF">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8427FF">
              <w:rPr>
                <w:rFonts w:ascii="Arial" w:hAnsi="Arial" w:cs="Arial"/>
                <w:sz w:val="16"/>
                <w:szCs w:val="16"/>
              </w:rPr>
              <w:t xml:space="preserve"> от</w:t>
            </w:r>
            <w:r w:rsidR="00B66879">
              <w:rPr>
                <w:rFonts w:ascii="Arial" w:hAnsi="Arial" w:cs="Arial"/>
                <w:sz w:val="16"/>
                <w:szCs w:val="16"/>
              </w:rPr>
              <w:t xml:space="preserve"> </w:t>
            </w:r>
            <w:r w:rsidR="00B66879" w:rsidRPr="00B66879">
              <w:rPr>
                <w:rFonts w:ascii="Arial" w:hAnsi="Arial" w:cs="Arial"/>
                <w:sz w:val="16"/>
                <w:szCs w:val="16"/>
              </w:rPr>
              <w:t>29.01.2026 № 157</w:t>
            </w:r>
            <w:r w:rsidR="00B66879">
              <w:rPr>
                <w:rFonts w:ascii="Arial" w:hAnsi="Arial" w:cs="Arial"/>
                <w:sz w:val="16"/>
                <w:szCs w:val="16"/>
              </w:rPr>
              <w:t xml:space="preserve"> </w:t>
            </w:r>
            <w:r w:rsidR="00B66879" w:rsidRPr="00B66879">
              <w:rPr>
                <w:rFonts w:ascii="Arial" w:hAnsi="Arial" w:cs="Arial"/>
                <w:sz w:val="16"/>
                <w:szCs w:val="16"/>
              </w:rPr>
              <w:t>Об утверждении стоимости услуг по погребению</w:t>
            </w:r>
          </w:p>
        </w:tc>
        <w:tc>
          <w:tcPr>
            <w:tcW w:w="385" w:type="pct"/>
            <w:vAlign w:val="center"/>
          </w:tcPr>
          <w:p w:rsidR="0063232B" w:rsidRDefault="00932550" w:rsidP="00B31D68">
            <w:pPr>
              <w:jc w:val="center"/>
              <w:rPr>
                <w:rFonts w:ascii="Arial" w:hAnsi="Arial" w:cs="Arial"/>
                <w:sz w:val="16"/>
                <w:szCs w:val="16"/>
              </w:rPr>
            </w:pPr>
            <w:r>
              <w:rPr>
                <w:rFonts w:ascii="Arial" w:hAnsi="Arial" w:cs="Arial"/>
                <w:sz w:val="16"/>
                <w:szCs w:val="16"/>
              </w:rPr>
              <w:t>89-90</w:t>
            </w:r>
          </w:p>
        </w:tc>
      </w:tr>
      <w:tr w:rsidR="0063232B" w:rsidRPr="00887D10" w:rsidTr="00E30CB5">
        <w:trPr>
          <w:trHeight w:val="20"/>
        </w:trPr>
        <w:tc>
          <w:tcPr>
            <w:tcW w:w="4615" w:type="pct"/>
          </w:tcPr>
          <w:p w:rsidR="0063232B" w:rsidRPr="00BD74F5" w:rsidRDefault="00D66FD2" w:rsidP="00B66879">
            <w:pPr>
              <w:rPr>
                <w:rFonts w:ascii="Arial" w:hAnsi="Arial" w:cs="Arial"/>
                <w:sz w:val="16"/>
                <w:szCs w:val="16"/>
              </w:rPr>
            </w:pPr>
            <w:r w:rsidRPr="008427FF">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8427FF">
              <w:rPr>
                <w:rFonts w:ascii="Arial" w:hAnsi="Arial" w:cs="Arial"/>
                <w:sz w:val="16"/>
                <w:szCs w:val="16"/>
              </w:rPr>
              <w:t xml:space="preserve"> от</w:t>
            </w:r>
            <w:r w:rsidR="00B66879">
              <w:rPr>
                <w:rFonts w:ascii="Arial" w:hAnsi="Arial" w:cs="Arial"/>
                <w:sz w:val="16"/>
                <w:szCs w:val="16"/>
              </w:rPr>
              <w:t xml:space="preserve"> </w:t>
            </w:r>
            <w:r w:rsidR="00B66879" w:rsidRPr="00B66879">
              <w:rPr>
                <w:rFonts w:ascii="Arial" w:hAnsi="Arial" w:cs="Arial"/>
                <w:sz w:val="16"/>
                <w:szCs w:val="16"/>
              </w:rPr>
              <w:t>29.01.2026 № 161</w:t>
            </w:r>
            <w:r w:rsidR="00B66879">
              <w:rPr>
                <w:rFonts w:ascii="Arial" w:hAnsi="Arial" w:cs="Arial"/>
                <w:sz w:val="16"/>
                <w:szCs w:val="16"/>
              </w:rPr>
              <w:t xml:space="preserve"> </w:t>
            </w:r>
            <w:r w:rsidR="00B66879" w:rsidRPr="00B66879">
              <w:rPr>
                <w:rFonts w:ascii="Arial" w:hAnsi="Arial" w:cs="Arial"/>
                <w:bCs/>
                <w:sz w:val="16"/>
                <w:szCs w:val="16"/>
              </w:rPr>
              <w:t>Об определении временной управляющей организации ООО «Жилищник» для управления многоквартирными домами,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 не определена управляющая организация</w:t>
            </w:r>
          </w:p>
        </w:tc>
        <w:tc>
          <w:tcPr>
            <w:tcW w:w="385" w:type="pct"/>
            <w:vAlign w:val="center"/>
          </w:tcPr>
          <w:p w:rsidR="0063232B" w:rsidRDefault="00932550" w:rsidP="00B31D68">
            <w:pPr>
              <w:jc w:val="center"/>
              <w:rPr>
                <w:rFonts w:ascii="Arial" w:hAnsi="Arial" w:cs="Arial"/>
                <w:sz w:val="16"/>
                <w:szCs w:val="16"/>
              </w:rPr>
            </w:pPr>
            <w:r>
              <w:rPr>
                <w:rFonts w:ascii="Arial" w:hAnsi="Arial" w:cs="Arial"/>
                <w:sz w:val="16"/>
                <w:szCs w:val="16"/>
              </w:rPr>
              <w:t>90-94</w:t>
            </w:r>
          </w:p>
        </w:tc>
      </w:tr>
      <w:tr w:rsidR="00936C09" w:rsidRPr="00887D10" w:rsidTr="00E30CB5">
        <w:trPr>
          <w:trHeight w:val="20"/>
        </w:trPr>
        <w:tc>
          <w:tcPr>
            <w:tcW w:w="4615" w:type="pct"/>
          </w:tcPr>
          <w:p w:rsidR="00936C09" w:rsidRPr="008427FF" w:rsidRDefault="00936C09" w:rsidP="00936C09">
            <w:pPr>
              <w:rPr>
                <w:rFonts w:ascii="Arial" w:hAnsi="Arial" w:cs="Arial"/>
                <w:sz w:val="16"/>
                <w:szCs w:val="16"/>
              </w:rPr>
            </w:pPr>
            <w:r w:rsidRPr="008427FF">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8427FF">
              <w:rPr>
                <w:rFonts w:ascii="Arial" w:hAnsi="Arial" w:cs="Arial"/>
                <w:sz w:val="16"/>
                <w:szCs w:val="16"/>
              </w:rPr>
              <w:t xml:space="preserve"> от</w:t>
            </w:r>
            <w:r>
              <w:rPr>
                <w:rFonts w:ascii="Arial" w:hAnsi="Arial" w:cs="Arial"/>
                <w:sz w:val="16"/>
                <w:szCs w:val="16"/>
              </w:rPr>
              <w:t xml:space="preserve"> </w:t>
            </w:r>
            <w:r w:rsidRPr="00936C09">
              <w:rPr>
                <w:rFonts w:ascii="Arial" w:hAnsi="Arial" w:cs="Arial"/>
                <w:sz w:val="16"/>
                <w:szCs w:val="16"/>
              </w:rPr>
              <w:t>29.01.2026 № 170</w:t>
            </w:r>
            <w:r>
              <w:rPr>
                <w:rFonts w:ascii="Arial" w:hAnsi="Arial" w:cs="Arial"/>
                <w:sz w:val="16"/>
                <w:szCs w:val="16"/>
              </w:rPr>
              <w:t xml:space="preserve"> </w:t>
            </w:r>
            <w:r w:rsidRPr="00936C09">
              <w:rPr>
                <w:rFonts w:ascii="Arial" w:hAnsi="Arial" w:cs="Arial"/>
                <w:sz w:val="16"/>
                <w:szCs w:val="16"/>
              </w:rPr>
              <w:t>О внесении изменений в постановление Администрации Валдайского муниципального округа</w:t>
            </w:r>
            <w:r w:rsidRPr="00936C09">
              <w:rPr>
                <w:rFonts w:ascii="Arial" w:hAnsi="Arial" w:cs="Arial"/>
                <w:b/>
                <w:sz w:val="16"/>
                <w:szCs w:val="16"/>
              </w:rPr>
              <w:t xml:space="preserve"> </w:t>
            </w:r>
          </w:p>
        </w:tc>
        <w:tc>
          <w:tcPr>
            <w:tcW w:w="385" w:type="pct"/>
            <w:vAlign w:val="center"/>
          </w:tcPr>
          <w:p w:rsidR="00936C09" w:rsidRDefault="00936C09" w:rsidP="00B31D68">
            <w:pPr>
              <w:jc w:val="center"/>
              <w:rPr>
                <w:rFonts w:ascii="Arial" w:hAnsi="Arial" w:cs="Arial"/>
                <w:sz w:val="16"/>
                <w:szCs w:val="16"/>
              </w:rPr>
            </w:pPr>
            <w:r>
              <w:rPr>
                <w:rFonts w:ascii="Arial" w:hAnsi="Arial" w:cs="Arial"/>
                <w:sz w:val="16"/>
                <w:szCs w:val="16"/>
              </w:rPr>
              <w:t>94</w:t>
            </w:r>
          </w:p>
        </w:tc>
      </w:tr>
      <w:tr w:rsidR="00936C09" w:rsidRPr="00887D10" w:rsidTr="00E30CB5">
        <w:trPr>
          <w:trHeight w:val="20"/>
        </w:trPr>
        <w:tc>
          <w:tcPr>
            <w:tcW w:w="4615" w:type="pct"/>
          </w:tcPr>
          <w:p w:rsidR="00936C09" w:rsidRPr="008427FF" w:rsidRDefault="00936C09" w:rsidP="004F69FE">
            <w:pPr>
              <w:rPr>
                <w:rFonts w:ascii="Arial" w:hAnsi="Arial" w:cs="Arial"/>
                <w:sz w:val="16"/>
                <w:szCs w:val="16"/>
              </w:rPr>
            </w:pPr>
            <w:r w:rsidRPr="008427FF">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8427FF">
              <w:rPr>
                <w:rFonts w:ascii="Arial" w:hAnsi="Arial" w:cs="Arial"/>
                <w:sz w:val="16"/>
                <w:szCs w:val="16"/>
              </w:rPr>
              <w:t xml:space="preserve"> от</w:t>
            </w:r>
            <w:r w:rsidR="00F54EF6">
              <w:rPr>
                <w:rFonts w:ascii="Arial" w:hAnsi="Arial" w:cs="Arial"/>
                <w:sz w:val="16"/>
                <w:szCs w:val="16"/>
              </w:rPr>
              <w:t xml:space="preserve"> </w:t>
            </w:r>
            <w:r w:rsidR="004F69FE" w:rsidRPr="004F69FE">
              <w:rPr>
                <w:rFonts w:ascii="Arial" w:hAnsi="Arial" w:cs="Arial"/>
                <w:sz w:val="16"/>
                <w:szCs w:val="16"/>
              </w:rPr>
              <w:t>30.01.2026 № 175</w:t>
            </w:r>
            <w:r w:rsidR="004F69FE">
              <w:rPr>
                <w:rFonts w:ascii="Arial" w:hAnsi="Arial" w:cs="Arial"/>
                <w:sz w:val="16"/>
                <w:szCs w:val="16"/>
              </w:rPr>
              <w:t xml:space="preserve"> </w:t>
            </w:r>
            <w:r w:rsidR="004F69FE" w:rsidRPr="004F69FE">
              <w:rPr>
                <w:rFonts w:ascii="Arial" w:hAnsi="Arial" w:cs="Arial"/>
                <w:sz w:val="16"/>
                <w:szCs w:val="16"/>
              </w:rPr>
              <w:t>Об утверждении плана мероприятий («дорожная карта») по обращению с твердыми коммунальными отходами</w:t>
            </w:r>
          </w:p>
        </w:tc>
        <w:tc>
          <w:tcPr>
            <w:tcW w:w="385" w:type="pct"/>
            <w:vAlign w:val="center"/>
          </w:tcPr>
          <w:p w:rsidR="00936C09" w:rsidRDefault="004F69FE" w:rsidP="00B31D68">
            <w:pPr>
              <w:jc w:val="center"/>
              <w:rPr>
                <w:rFonts w:ascii="Arial" w:hAnsi="Arial" w:cs="Arial"/>
                <w:sz w:val="16"/>
                <w:szCs w:val="16"/>
              </w:rPr>
            </w:pPr>
            <w:r>
              <w:rPr>
                <w:rFonts w:ascii="Arial" w:hAnsi="Arial" w:cs="Arial"/>
                <w:sz w:val="16"/>
                <w:szCs w:val="16"/>
              </w:rPr>
              <w:t>94</w:t>
            </w:r>
          </w:p>
        </w:tc>
      </w:tr>
      <w:tr w:rsidR="00936C09" w:rsidRPr="00887D10" w:rsidTr="00E30CB5">
        <w:trPr>
          <w:trHeight w:val="20"/>
        </w:trPr>
        <w:tc>
          <w:tcPr>
            <w:tcW w:w="4615" w:type="pct"/>
          </w:tcPr>
          <w:p w:rsidR="00936C09" w:rsidRPr="008427FF" w:rsidRDefault="00936C09" w:rsidP="00936C09">
            <w:pPr>
              <w:rPr>
                <w:rFonts w:ascii="Arial" w:hAnsi="Arial" w:cs="Arial"/>
                <w:sz w:val="16"/>
                <w:szCs w:val="16"/>
              </w:rPr>
            </w:pPr>
            <w:r w:rsidRPr="008427FF">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8427FF">
              <w:rPr>
                <w:rFonts w:ascii="Arial" w:hAnsi="Arial" w:cs="Arial"/>
                <w:sz w:val="16"/>
                <w:szCs w:val="16"/>
              </w:rPr>
              <w:t xml:space="preserve"> от</w:t>
            </w:r>
            <w:r w:rsidR="00F54EF6">
              <w:rPr>
                <w:rFonts w:ascii="Arial" w:hAnsi="Arial" w:cs="Arial"/>
                <w:sz w:val="16"/>
                <w:szCs w:val="16"/>
              </w:rPr>
              <w:t xml:space="preserve"> </w:t>
            </w:r>
            <w:r w:rsidR="00F54EF6" w:rsidRPr="00936C09">
              <w:rPr>
                <w:rFonts w:ascii="Arial" w:hAnsi="Arial" w:cs="Arial"/>
                <w:sz w:val="16"/>
                <w:szCs w:val="16"/>
              </w:rPr>
              <w:t>30.01.2026 № 176</w:t>
            </w:r>
            <w:r w:rsidR="00F54EF6">
              <w:rPr>
                <w:rFonts w:ascii="Arial" w:hAnsi="Arial" w:cs="Arial"/>
                <w:sz w:val="16"/>
                <w:szCs w:val="16"/>
              </w:rPr>
              <w:t xml:space="preserve"> </w:t>
            </w:r>
            <w:r w:rsidR="00F54EF6" w:rsidRPr="00F54EF6">
              <w:rPr>
                <w:rFonts w:ascii="Arial" w:hAnsi="Arial" w:cs="Arial"/>
                <w:bCs/>
                <w:sz w:val="16"/>
                <w:szCs w:val="16"/>
              </w:rPr>
              <w:t xml:space="preserve">О комиссии по наградам Администрации </w:t>
            </w:r>
            <w:r w:rsidR="00F54EF6" w:rsidRPr="00F54EF6">
              <w:rPr>
                <w:rFonts w:ascii="Arial" w:hAnsi="Arial" w:cs="Arial"/>
                <w:sz w:val="16"/>
                <w:szCs w:val="16"/>
              </w:rPr>
              <w:t xml:space="preserve">Валдайского </w:t>
            </w:r>
            <w:r w:rsidR="00F54EF6" w:rsidRPr="00F54EF6">
              <w:rPr>
                <w:rFonts w:ascii="Arial" w:hAnsi="Arial" w:cs="Arial"/>
                <w:bCs/>
                <w:sz w:val="16"/>
                <w:szCs w:val="16"/>
              </w:rPr>
              <w:t>муниципального округа</w:t>
            </w:r>
          </w:p>
        </w:tc>
        <w:tc>
          <w:tcPr>
            <w:tcW w:w="385" w:type="pct"/>
            <w:vAlign w:val="center"/>
          </w:tcPr>
          <w:p w:rsidR="00936C09" w:rsidRDefault="00003648" w:rsidP="00B31D68">
            <w:pPr>
              <w:jc w:val="center"/>
              <w:rPr>
                <w:rFonts w:ascii="Arial" w:hAnsi="Arial" w:cs="Arial"/>
                <w:sz w:val="16"/>
                <w:szCs w:val="16"/>
              </w:rPr>
            </w:pPr>
            <w:r>
              <w:rPr>
                <w:rFonts w:ascii="Arial" w:hAnsi="Arial" w:cs="Arial"/>
                <w:sz w:val="16"/>
                <w:szCs w:val="16"/>
              </w:rPr>
              <w:t>94-95</w:t>
            </w:r>
          </w:p>
        </w:tc>
      </w:tr>
      <w:tr w:rsidR="00936C09" w:rsidRPr="00887D10" w:rsidTr="00E30CB5">
        <w:trPr>
          <w:trHeight w:val="20"/>
        </w:trPr>
        <w:tc>
          <w:tcPr>
            <w:tcW w:w="4615" w:type="pct"/>
          </w:tcPr>
          <w:p w:rsidR="00936C09" w:rsidRPr="008427FF" w:rsidRDefault="00936C09" w:rsidP="00003648">
            <w:pPr>
              <w:rPr>
                <w:rFonts w:ascii="Arial" w:hAnsi="Arial" w:cs="Arial"/>
                <w:sz w:val="16"/>
                <w:szCs w:val="16"/>
              </w:rPr>
            </w:pPr>
            <w:r w:rsidRPr="008427FF">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8427FF">
              <w:rPr>
                <w:rFonts w:ascii="Arial" w:hAnsi="Arial" w:cs="Arial"/>
                <w:sz w:val="16"/>
                <w:szCs w:val="16"/>
              </w:rPr>
              <w:t xml:space="preserve"> от</w:t>
            </w:r>
            <w:r w:rsidR="00003648">
              <w:rPr>
                <w:rFonts w:ascii="Arial" w:hAnsi="Arial" w:cs="Arial"/>
                <w:sz w:val="16"/>
                <w:szCs w:val="16"/>
              </w:rPr>
              <w:t xml:space="preserve"> </w:t>
            </w:r>
            <w:r w:rsidR="00003648" w:rsidRPr="00003648">
              <w:rPr>
                <w:rFonts w:ascii="Arial" w:hAnsi="Arial" w:cs="Arial"/>
                <w:sz w:val="16"/>
                <w:szCs w:val="16"/>
              </w:rPr>
              <w:t>30.01.2026 № 177</w:t>
            </w:r>
            <w:r w:rsidR="00003648">
              <w:rPr>
                <w:rFonts w:ascii="Arial" w:hAnsi="Arial" w:cs="Arial"/>
                <w:sz w:val="16"/>
                <w:szCs w:val="16"/>
              </w:rPr>
              <w:t xml:space="preserve"> </w:t>
            </w:r>
            <w:r w:rsidR="00003648" w:rsidRPr="00003648">
              <w:rPr>
                <w:rFonts w:ascii="Arial" w:hAnsi="Arial" w:cs="Arial"/>
                <w:sz w:val="16"/>
                <w:szCs w:val="16"/>
              </w:rPr>
              <w:t>Об утверждении Порядка уведомления представителя нанимателя муниципальными служащими Администрации  Валдайского муниципального округа о намерении выполнять иную оплачиваемую работу (о выполнении иной оплачиваемой работы)</w:t>
            </w:r>
          </w:p>
        </w:tc>
        <w:tc>
          <w:tcPr>
            <w:tcW w:w="385" w:type="pct"/>
            <w:vAlign w:val="center"/>
          </w:tcPr>
          <w:p w:rsidR="00936C09" w:rsidRDefault="00442EEA" w:rsidP="00B31D68">
            <w:pPr>
              <w:jc w:val="center"/>
              <w:rPr>
                <w:rFonts w:ascii="Arial" w:hAnsi="Arial" w:cs="Arial"/>
                <w:sz w:val="16"/>
                <w:szCs w:val="16"/>
              </w:rPr>
            </w:pPr>
            <w:r>
              <w:rPr>
                <w:rFonts w:ascii="Arial" w:hAnsi="Arial" w:cs="Arial"/>
                <w:sz w:val="16"/>
                <w:szCs w:val="16"/>
              </w:rPr>
              <w:t>95-97</w:t>
            </w:r>
          </w:p>
        </w:tc>
      </w:tr>
      <w:tr w:rsidR="00936C09" w:rsidRPr="00887D10" w:rsidTr="00E30CB5">
        <w:trPr>
          <w:trHeight w:val="20"/>
        </w:trPr>
        <w:tc>
          <w:tcPr>
            <w:tcW w:w="4615" w:type="pct"/>
          </w:tcPr>
          <w:p w:rsidR="00936C09" w:rsidRPr="008427FF" w:rsidRDefault="00936C09" w:rsidP="00161F16">
            <w:pPr>
              <w:rPr>
                <w:rFonts w:ascii="Arial" w:hAnsi="Arial" w:cs="Arial"/>
                <w:sz w:val="16"/>
                <w:szCs w:val="16"/>
              </w:rPr>
            </w:pPr>
            <w:r w:rsidRPr="008427FF">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8427FF">
              <w:rPr>
                <w:rFonts w:ascii="Arial" w:hAnsi="Arial" w:cs="Arial"/>
                <w:sz w:val="16"/>
                <w:szCs w:val="16"/>
              </w:rPr>
              <w:t xml:space="preserve"> от</w:t>
            </w:r>
            <w:r w:rsidR="00442EEA">
              <w:rPr>
                <w:rFonts w:ascii="Arial" w:hAnsi="Arial" w:cs="Arial"/>
                <w:sz w:val="16"/>
                <w:szCs w:val="16"/>
              </w:rPr>
              <w:t xml:space="preserve"> </w:t>
            </w:r>
            <w:r w:rsidR="00161F16" w:rsidRPr="00442EEA">
              <w:rPr>
                <w:rFonts w:ascii="Arial" w:hAnsi="Arial" w:cs="Arial"/>
                <w:sz w:val="16"/>
                <w:szCs w:val="16"/>
              </w:rPr>
              <w:t>30.01.2026 № 179</w:t>
            </w:r>
            <w:r w:rsidR="00161F16">
              <w:rPr>
                <w:rFonts w:ascii="Arial" w:hAnsi="Arial" w:cs="Arial"/>
                <w:sz w:val="16"/>
                <w:szCs w:val="16"/>
              </w:rPr>
              <w:t xml:space="preserve"> </w:t>
            </w:r>
            <w:r w:rsidR="00161F16" w:rsidRPr="00161F16">
              <w:rPr>
                <w:rFonts w:ascii="Arial" w:hAnsi="Arial" w:cs="Arial"/>
                <w:sz w:val="16"/>
                <w:szCs w:val="16"/>
              </w:rPr>
              <w:t>Об утверждении ранжированного Перечня многоквартирных домов, расположенных на территории Валдайского муниципального округа Новгородской области, для выполнения краткосрочного плана в 2026-2028 годах</w:t>
            </w:r>
            <w:r w:rsidR="00161F16" w:rsidRPr="00442EEA">
              <w:rPr>
                <w:rFonts w:ascii="Arial" w:hAnsi="Arial" w:cs="Arial"/>
                <w:b/>
                <w:sz w:val="16"/>
                <w:szCs w:val="16"/>
              </w:rPr>
              <w:t xml:space="preserve"> </w:t>
            </w:r>
          </w:p>
        </w:tc>
        <w:tc>
          <w:tcPr>
            <w:tcW w:w="385" w:type="pct"/>
            <w:vAlign w:val="center"/>
          </w:tcPr>
          <w:p w:rsidR="00936C09" w:rsidRDefault="00161F16" w:rsidP="00B31D68">
            <w:pPr>
              <w:jc w:val="center"/>
              <w:rPr>
                <w:rFonts w:ascii="Arial" w:hAnsi="Arial" w:cs="Arial"/>
                <w:sz w:val="16"/>
                <w:szCs w:val="16"/>
              </w:rPr>
            </w:pPr>
            <w:r>
              <w:rPr>
                <w:rFonts w:ascii="Arial" w:hAnsi="Arial" w:cs="Arial"/>
                <w:sz w:val="16"/>
                <w:szCs w:val="16"/>
              </w:rPr>
              <w:t>97-101</w:t>
            </w:r>
          </w:p>
        </w:tc>
      </w:tr>
      <w:tr w:rsidR="00936C09" w:rsidRPr="00887D10" w:rsidTr="00E30CB5">
        <w:trPr>
          <w:trHeight w:val="20"/>
        </w:trPr>
        <w:tc>
          <w:tcPr>
            <w:tcW w:w="4615" w:type="pct"/>
          </w:tcPr>
          <w:p w:rsidR="00936C09" w:rsidRPr="008427FF" w:rsidRDefault="00936C09" w:rsidP="00161F16">
            <w:pPr>
              <w:rPr>
                <w:rFonts w:ascii="Arial" w:hAnsi="Arial" w:cs="Arial"/>
                <w:sz w:val="16"/>
                <w:szCs w:val="16"/>
              </w:rPr>
            </w:pPr>
            <w:r w:rsidRPr="008427FF">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8427FF">
              <w:rPr>
                <w:rFonts w:ascii="Arial" w:hAnsi="Arial" w:cs="Arial"/>
                <w:sz w:val="16"/>
                <w:szCs w:val="16"/>
              </w:rPr>
              <w:t xml:space="preserve"> от</w:t>
            </w:r>
            <w:r w:rsidR="00161F16">
              <w:rPr>
                <w:rFonts w:ascii="Arial" w:hAnsi="Arial" w:cs="Arial"/>
                <w:sz w:val="16"/>
                <w:szCs w:val="16"/>
              </w:rPr>
              <w:t xml:space="preserve"> </w:t>
            </w:r>
            <w:r w:rsidR="00161F16" w:rsidRPr="00161F16">
              <w:rPr>
                <w:rFonts w:ascii="Arial" w:hAnsi="Arial" w:cs="Arial"/>
                <w:sz w:val="16"/>
                <w:szCs w:val="16"/>
              </w:rPr>
              <w:t>30.01.2026 № 180</w:t>
            </w:r>
            <w:r w:rsidR="00161F16">
              <w:rPr>
                <w:rFonts w:ascii="Arial" w:hAnsi="Arial" w:cs="Arial"/>
                <w:sz w:val="16"/>
                <w:szCs w:val="16"/>
              </w:rPr>
              <w:t xml:space="preserve"> </w:t>
            </w:r>
            <w:r w:rsidR="00161F16" w:rsidRPr="00161F16">
              <w:rPr>
                <w:rFonts w:ascii="Arial" w:hAnsi="Arial" w:cs="Arial"/>
                <w:sz w:val="16"/>
                <w:szCs w:val="16"/>
              </w:rPr>
              <w:t>О внесении изменений в постановление Администрации Валдайского муниципального округа</w:t>
            </w:r>
            <w:r w:rsidR="00161F16" w:rsidRPr="00161F16">
              <w:rPr>
                <w:rFonts w:ascii="Arial" w:hAnsi="Arial" w:cs="Arial"/>
                <w:b/>
                <w:sz w:val="16"/>
                <w:szCs w:val="16"/>
              </w:rPr>
              <w:t xml:space="preserve"> </w:t>
            </w:r>
          </w:p>
        </w:tc>
        <w:tc>
          <w:tcPr>
            <w:tcW w:w="385" w:type="pct"/>
            <w:vAlign w:val="center"/>
          </w:tcPr>
          <w:p w:rsidR="00936C09" w:rsidRDefault="00161F16" w:rsidP="00B31D68">
            <w:pPr>
              <w:jc w:val="center"/>
              <w:rPr>
                <w:rFonts w:ascii="Arial" w:hAnsi="Arial" w:cs="Arial"/>
                <w:sz w:val="16"/>
                <w:szCs w:val="16"/>
              </w:rPr>
            </w:pPr>
            <w:r>
              <w:rPr>
                <w:rFonts w:ascii="Arial" w:hAnsi="Arial" w:cs="Arial"/>
                <w:sz w:val="16"/>
                <w:szCs w:val="16"/>
              </w:rPr>
              <w:t>101</w:t>
            </w:r>
          </w:p>
        </w:tc>
      </w:tr>
      <w:tr w:rsidR="00936C09" w:rsidRPr="00887D10" w:rsidTr="00E30CB5">
        <w:trPr>
          <w:trHeight w:val="20"/>
        </w:trPr>
        <w:tc>
          <w:tcPr>
            <w:tcW w:w="4615" w:type="pct"/>
          </w:tcPr>
          <w:p w:rsidR="00936C09" w:rsidRPr="008427FF" w:rsidRDefault="00936C09" w:rsidP="00953D44">
            <w:pPr>
              <w:rPr>
                <w:rFonts w:ascii="Arial" w:hAnsi="Arial" w:cs="Arial"/>
                <w:sz w:val="16"/>
                <w:szCs w:val="16"/>
              </w:rPr>
            </w:pPr>
            <w:r w:rsidRPr="008427FF">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8427FF">
              <w:rPr>
                <w:rFonts w:ascii="Arial" w:hAnsi="Arial" w:cs="Arial"/>
                <w:sz w:val="16"/>
                <w:szCs w:val="16"/>
              </w:rPr>
              <w:t xml:space="preserve"> от</w:t>
            </w:r>
            <w:r w:rsidR="00953D44">
              <w:rPr>
                <w:rFonts w:ascii="Arial" w:hAnsi="Arial" w:cs="Arial"/>
                <w:sz w:val="16"/>
                <w:szCs w:val="16"/>
              </w:rPr>
              <w:t xml:space="preserve"> </w:t>
            </w:r>
            <w:r w:rsidR="00953D44" w:rsidRPr="00953D44">
              <w:rPr>
                <w:rFonts w:ascii="Arial" w:hAnsi="Arial" w:cs="Arial"/>
                <w:sz w:val="16"/>
                <w:szCs w:val="16"/>
              </w:rPr>
              <w:t>30.01.2026 № 181</w:t>
            </w:r>
            <w:r w:rsidR="00953D44">
              <w:rPr>
                <w:rFonts w:ascii="Arial" w:hAnsi="Arial" w:cs="Arial"/>
                <w:sz w:val="16"/>
                <w:szCs w:val="16"/>
              </w:rPr>
              <w:t xml:space="preserve"> </w:t>
            </w:r>
            <w:r w:rsidR="00953D44" w:rsidRPr="00953D44">
              <w:rPr>
                <w:rFonts w:ascii="Arial" w:hAnsi="Arial" w:cs="Arial"/>
                <w:sz w:val="16"/>
                <w:szCs w:val="16"/>
              </w:rPr>
              <w:t>О предоставлении разрешения на</w:t>
            </w:r>
            <w:r w:rsidR="00953D44">
              <w:rPr>
                <w:rFonts w:ascii="Arial" w:hAnsi="Arial" w:cs="Arial"/>
                <w:sz w:val="16"/>
                <w:szCs w:val="16"/>
              </w:rPr>
              <w:t xml:space="preserve"> </w:t>
            </w:r>
            <w:r w:rsidR="00953D44" w:rsidRPr="00953D44">
              <w:rPr>
                <w:rFonts w:ascii="Arial" w:hAnsi="Arial" w:cs="Arial"/>
                <w:sz w:val="16"/>
                <w:szCs w:val="16"/>
              </w:rPr>
              <w:t>отклонение от предельных параметров разрешённого строительства</w:t>
            </w:r>
          </w:p>
        </w:tc>
        <w:tc>
          <w:tcPr>
            <w:tcW w:w="385" w:type="pct"/>
            <w:vAlign w:val="center"/>
          </w:tcPr>
          <w:p w:rsidR="00936C09" w:rsidRDefault="00953D44" w:rsidP="00B31D68">
            <w:pPr>
              <w:jc w:val="center"/>
              <w:rPr>
                <w:rFonts w:ascii="Arial" w:hAnsi="Arial" w:cs="Arial"/>
                <w:sz w:val="16"/>
                <w:szCs w:val="16"/>
              </w:rPr>
            </w:pPr>
            <w:r>
              <w:rPr>
                <w:rFonts w:ascii="Arial" w:hAnsi="Arial" w:cs="Arial"/>
                <w:sz w:val="16"/>
                <w:szCs w:val="16"/>
              </w:rPr>
              <w:t>101</w:t>
            </w:r>
          </w:p>
        </w:tc>
      </w:tr>
      <w:tr w:rsidR="00932550" w:rsidRPr="00887D10" w:rsidTr="00E30CB5">
        <w:trPr>
          <w:trHeight w:val="20"/>
        </w:trPr>
        <w:tc>
          <w:tcPr>
            <w:tcW w:w="4615" w:type="pct"/>
          </w:tcPr>
          <w:p w:rsidR="00932550" w:rsidRPr="008427FF" w:rsidRDefault="00932550" w:rsidP="00B66879">
            <w:pPr>
              <w:rPr>
                <w:rFonts w:ascii="Arial" w:hAnsi="Arial" w:cs="Arial"/>
                <w:sz w:val="16"/>
                <w:szCs w:val="16"/>
              </w:rPr>
            </w:pPr>
            <w:r>
              <w:rPr>
                <w:rFonts w:ascii="Arial" w:hAnsi="Arial" w:cs="Arial"/>
                <w:sz w:val="16"/>
                <w:szCs w:val="16"/>
              </w:rPr>
              <w:t>Содержание</w:t>
            </w:r>
          </w:p>
        </w:tc>
        <w:tc>
          <w:tcPr>
            <w:tcW w:w="385" w:type="pct"/>
            <w:vAlign w:val="center"/>
          </w:tcPr>
          <w:p w:rsidR="00932550" w:rsidRDefault="00953D44" w:rsidP="00B31D68">
            <w:pPr>
              <w:jc w:val="center"/>
              <w:rPr>
                <w:rFonts w:ascii="Arial" w:hAnsi="Arial" w:cs="Arial"/>
                <w:sz w:val="16"/>
                <w:szCs w:val="16"/>
              </w:rPr>
            </w:pPr>
            <w:r>
              <w:rPr>
                <w:rFonts w:ascii="Arial" w:hAnsi="Arial" w:cs="Arial"/>
                <w:sz w:val="16"/>
                <w:szCs w:val="16"/>
              </w:rPr>
              <w:t>102</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3F39F5" w:rsidRDefault="00972A34" w:rsidP="00972A34">
      <w:pPr>
        <w:jc w:val="center"/>
        <w:rPr>
          <w:rFonts w:ascii="Arial" w:hAnsi="Arial" w:cs="Arial"/>
          <w:sz w:val="12"/>
          <w:szCs w:val="12"/>
        </w:rPr>
      </w:pPr>
      <w:r w:rsidRPr="003F39F5">
        <w:rPr>
          <w:rFonts w:ascii="Arial" w:hAnsi="Arial" w:cs="Arial"/>
          <w:sz w:val="12"/>
          <w:szCs w:val="12"/>
        </w:rPr>
        <w:t>«Ва</w:t>
      </w:r>
      <w:r w:rsidR="007C2FAF" w:rsidRPr="003F39F5">
        <w:rPr>
          <w:rFonts w:ascii="Arial" w:hAnsi="Arial" w:cs="Arial"/>
          <w:sz w:val="12"/>
          <w:szCs w:val="12"/>
        </w:rPr>
        <w:t>л</w:t>
      </w:r>
      <w:r w:rsidR="00EE35B9" w:rsidRPr="003F39F5">
        <w:rPr>
          <w:rFonts w:ascii="Arial" w:hAnsi="Arial" w:cs="Arial"/>
          <w:sz w:val="12"/>
          <w:szCs w:val="12"/>
        </w:rPr>
        <w:t xml:space="preserve">дайский </w:t>
      </w:r>
      <w:r w:rsidR="00566894" w:rsidRPr="003F39F5">
        <w:rPr>
          <w:rFonts w:ascii="Arial" w:hAnsi="Arial" w:cs="Arial"/>
          <w:sz w:val="12"/>
          <w:szCs w:val="12"/>
        </w:rPr>
        <w:t>Вестник». Бюллетень №</w:t>
      </w:r>
      <w:r w:rsidR="00EC0CD7">
        <w:rPr>
          <w:rFonts w:ascii="Arial" w:hAnsi="Arial" w:cs="Arial"/>
          <w:sz w:val="12"/>
          <w:szCs w:val="12"/>
        </w:rPr>
        <w:t xml:space="preserve"> </w:t>
      </w:r>
      <w:r w:rsidR="002B73EC">
        <w:rPr>
          <w:rFonts w:ascii="Arial" w:hAnsi="Arial" w:cs="Arial"/>
          <w:sz w:val="12"/>
          <w:szCs w:val="12"/>
        </w:rPr>
        <w:t>3</w:t>
      </w:r>
      <w:r w:rsidR="00EC0CD7">
        <w:rPr>
          <w:rFonts w:ascii="Arial" w:hAnsi="Arial" w:cs="Arial"/>
          <w:sz w:val="12"/>
          <w:szCs w:val="12"/>
        </w:rPr>
        <w:t xml:space="preserve"> (77</w:t>
      </w:r>
      <w:r w:rsidR="002B73EC">
        <w:rPr>
          <w:rFonts w:ascii="Arial" w:hAnsi="Arial" w:cs="Arial"/>
          <w:sz w:val="12"/>
          <w:szCs w:val="12"/>
        </w:rPr>
        <w:t>2</w:t>
      </w:r>
      <w:r w:rsidR="00EC0CD7">
        <w:rPr>
          <w:rFonts w:ascii="Arial" w:hAnsi="Arial" w:cs="Arial"/>
          <w:sz w:val="12"/>
          <w:szCs w:val="12"/>
        </w:rPr>
        <w:t>)</w:t>
      </w:r>
      <w:r w:rsidR="00566894" w:rsidRPr="003F39F5">
        <w:rPr>
          <w:rFonts w:ascii="Arial" w:hAnsi="Arial" w:cs="Arial"/>
          <w:sz w:val="12"/>
          <w:szCs w:val="12"/>
        </w:rPr>
        <w:t xml:space="preserve"> </w:t>
      </w:r>
      <w:r w:rsidR="00F46BFB" w:rsidRPr="003F39F5">
        <w:rPr>
          <w:rFonts w:ascii="Arial" w:hAnsi="Arial" w:cs="Arial"/>
          <w:sz w:val="12"/>
          <w:szCs w:val="12"/>
        </w:rPr>
        <w:t>от</w:t>
      </w:r>
      <w:r w:rsidR="00D84EE4" w:rsidRPr="003F39F5">
        <w:rPr>
          <w:rFonts w:ascii="Arial" w:hAnsi="Arial" w:cs="Arial"/>
          <w:sz w:val="12"/>
          <w:szCs w:val="12"/>
        </w:rPr>
        <w:t xml:space="preserve"> </w:t>
      </w:r>
      <w:r w:rsidR="002B73EC">
        <w:rPr>
          <w:rFonts w:ascii="Arial" w:hAnsi="Arial" w:cs="Arial"/>
          <w:sz w:val="12"/>
          <w:szCs w:val="12"/>
        </w:rPr>
        <w:t>30</w:t>
      </w:r>
      <w:r w:rsidR="00EC0CD7">
        <w:rPr>
          <w:rFonts w:ascii="Arial" w:hAnsi="Arial" w:cs="Arial"/>
          <w:sz w:val="12"/>
          <w:szCs w:val="12"/>
        </w:rPr>
        <w:t>.01.2026</w:t>
      </w:r>
    </w:p>
    <w:p w:rsidR="00972A34" w:rsidRPr="003F39F5" w:rsidRDefault="00972A34" w:rsidP="00972A34">
      <w:pPr>
        <w:jc w:val="center"/>
        <w:rPr>
          <w:rFonts w:ascii="Arial" w:hAnsi="Arial" w:cs="Arial"/>
          <w:sz w:val="12"/>
          <w:szCs w:val="12"/>
        </w:rPr>
      </w:pPr>
      <w:r w:rsidRPr="003F39F5">
        <w:rPr>
          <w:rFonts w:ascii="Arial" w:hAnsi="Arial" w:cs="Arial"/>
          <w:sz w:val="12"/>
          <w:szCs w:val="12"/>
        </w:rPr>
        <w:t>Учредитель: Дума</w:t>
      </w:r>
      <w:r w:rsidR="00BA114B" w:rsidRPr="003F39F5">
        <w:rPr>
          <w:rFonts w:ascii="Arial" w:hAnsi="Arial" w:cs="Arial"/>
          <w:sz w:val="12"/>
          <w:szCs w:val="12"/>
        </w:rPr>
        <w:t xml:space="preserve"> </w:t>
      </w:r>
      <w:r w:rsidRPr="003F39F5">
        <w:rPr>
          <w:rFonts w:ascii="Arial" w:hAnsi="Arial" w:cs="Arial"/>
          <w:sz w:val="12"/>
          <w:szCs w:val="12"/>
        </w:rPr>
        <w:t>Валдайского муниципального района</w:t>
      </w:r>
    </w:p>
    <w:p w:rsidR="00972A34" w:rsidRPr="003F39F5" w:rsidRDefault="00972A34" w:rsidP="00972A34">
      <w:pPr>
        <w:jc w:val="center"/>
        <w:rPr>
          <w:rFonts w:ascii="Arial" w:hAnsi="Arial" w:cs="Arial"/>
          <w:sz w:val="12"/>
          <w:szCs w:val="12"/>
        </w:rPr>
      </w:pPr>
      <w:r w:rsidRPr="003F39F5">
        <w:rPr>
          <w:rFonts w:ascii="Arial" w:hAnsi="Arial" w:cs="Arial"/>
          <w:sz w:val="12"/>
          <w:szCs w:val="12"/>
        </w:rPr>
        <w:t>Утвержден решением Думы Валдайского</w:t>
      </w:r>
      <w:r w:rsidR="00BA114B" w:rsidRPr="003F39F5">
        <w:rPr>
          <w:rFonts w:ascii="Arial" w:hAnsi="Arial" w:cs="Arial"/>
          <w:sz w:val="12"/>
          <w:szCs w:val="12"/>
        </w:rPr>
        <w:t xml:space="preserve"> </w:t>
      </w:r>
      <w:r w:rsidRPr="003F39F5">
        <w:rPr>
          <w:rFonts w:ascii="Arial" w:hAnsi="Arial" w:cs="Arial"/>
          <w:sz w:val="12"/>
          <w:szCs w:val="12"/>
        </w:rPr>
        <w:t>муниципального района от 27.03.2014 № 289</w:t>
      </w:r>
    </w:p>
    <w:p w:rsidR="00972A34" w:rsidRPr="003F39F5" w:rsidRDefault="00972A34" w:rsidP="00972A34">
      <w:pPr>
        <w:jc w:val="center"/>
        <w:rPr>
          <w:rFonts w:ascii="Arial" w:hAnsi="Arial" w:cs="Arial"/>
          <w:sz w:val="12"/>
          <w:szCs w:val="12"/>
        </w:rPr>
      </w:pPr>
      <w:r w:rsidRPr="003F39F5">
        <w:rPr>
          <w:rFonts w:ascii="Arial" w:hAnsi="Arial" w:cs="Arial"/>
          <w:sz w:val="12"/>
          <w:szCs w:val="12"/>
        </w:rPr>
        <w:t xml:space="preserve">Главный редактор: Глава Валдайского муниципального </w:t>
      </w:r>
      <w:r w:rsidR="003F39F5" w:rsidRPr="003F39F5">
        <w:rPr>
          <w:rFonts w:ascii="Arial" w:hAnsi="Arial" w:cs="Arial"/>
          <w:sz w:val="12"/>
          <w:szCs w:val="12"/>
        </w:rPr>
        <w:t>округа</w:t>
      </w:r>
      <w:r w:rsidRPr="003F39F5">
        <w:rPr>
          <w:rFonts w:ascii="Arial" w:hAnsi="Arial" w:cs="Arial"/>
          <w:sz w:val="12"/>
          <w:szCs w:val="12"/>
        </w:rPr>
        <w:t xml:space="preserve"> Ю.В. Стадэ, телефон: 2-25-16</w:t>
      </w:r>
    </w:p>
    <w:p w:rsidR="00972A34" w:rsidRPr="003F39F5" w:rsidRDefault="00972A34" w:rsidP="00972A34">
      <w:pPr>
        <w:jc w:val="center"/>
        <w:rPr>
          <w:rFonts w:ascii="Arial" w:hAnsi="Arial" w:cs="Arial"/>
          <w:sz w:val="12"/>
          <w:szCs w:val="12"/>
        </w:rPr>
      </w:pPr>
      <w:r w:rsidRPr="003F39F5">
        <w:rPr>
          <w:rFonts w:ascii="Arial" w:hAnsi="Arial" w:cs="Arial"/>
          <w:sz w:val="12"/>
          <w:szCs w:val="12"/>
        </w:rPr>
        <w:t xml:space="preserve">Адрес редакции: Новгородская обл., Валдайский </w:t>
      </w:r>
      <w:r w:rsidR="00AC6958">
        <w:rPr>
          <w:rFonts w:ascii="Arial" w:hAnsi="Arial" w:cs="Arial"/>
          <w:sz w:val="12"/>
          <w:szCs w:val="12"/>
        </w:rPr>
        <w:t>округа</w:t>
      </w:r>
      <w:r w:rsidRPr="003F39F5">
        <w:rPr>
          <w:rFonts w:ascii="Arial" w:hAnsi="Arial" w:cs="Arial"/>
          <w:sz w:val="12"/>
          <w:szCs w:val="12"/>
        </w:rPr>
        <w:t>, г.Валдай, пр.Комсомольский, д.19/21</w:t>
      </w:r>
    </w:p>
    <w:p w:rsidR="00972A34" w:rsidRPr="003F39F5" w:rsidRDefault="00972A34" w:rsidP="00972A34">
      <w:pPr>
        <w:jc w:val="center"/>
        <w:rPr>
          <w:rFonts w:ascii="Arial" w:hAnsi="Arial" w:cs="Arial"/>
          <w:sz w:val="12"/>
          <w:szCs w:val="12"/>
        </w:rPr>
      </w:pPr>
      <w:r w:rsidRPr="003F39F5">
        <w:rPr>
          <w:rFonts w:ascii="Arial" w:hAnsi="Arial" w:cs="Arial"/>
          <w:sz w:val="12"/>
          <w:szCs w:val="12"/>
        </w:rPr>
        <w:t xml:space="preserve">Отпечатано в МБУ «Административно-хозяйственное управление» Новгородская обл., Валдайский </w:t>
      </w:r>
      <w:r w:rsidR="00AC6958">
        <w:rPr>
          <w:rFonts w:ascii="Arial" w:hAnsi="Arial" w:cs="Arial"/>
          <w:sz w:val="12"/>
          <w:szCs w:val="12"/>
        </w:rPr>
        <w:t>округа</w:t>
      </w:r>
      <w:r w:rsidRPr="003F39F5">
        <w:rPr>
          <w:rFonts w:ascii="Arial" w:hAnsi="Arial" w:cs="Arial"/>
          <w:sz w:val="12"/>
          <w:szCs w:val="12"/>
        </w:rPr>
        <w:t>,</w:t>
      </w:r>
    </w:p>
    <w:p w:rsidR="00972A34" w:rsidRPr="003F39F5" w:rsidRDefault="00972A34" w:rsidP="00972A34">
      <w:pPr>
        <w:jc w:val="center"/>
        <w:rPr>
          <w:rFonts w:ascii="Arial" w:hAnsi="Arial" w:cs="Arial"/>
          <w:sz w:val="12"/>
          <w:szCs w:val="12"/>
        </w:rPr>
      </w:pPr>
      <w:r w:rsidRPr="003F39F5">
        <w:rPr>
          <w:rFonts w:ascii="Arial" w:hAnsi="Arial" w:cs="Arial"/>
          <w:sz w:val="12"/>
          <w:szCs w:val="12"/>
        </w:rPr>
        <w:t>г. Валдай, пр. Комсомольский, д.19/21 тел/факс 46-310</w:t>
      </w:r>
      <w:r w:rsidR="00614547" w:rsidRPr="003F39F5">
        <w:rPr>
          <w:rFonts w:ascii="Arial" w:hAnsi="Arial" w:cs="Arial"/>
          <w:sz w:val="12"/>
          <w:szCs w:val="12"/>
        </w:rPr>
        <w:t xml:space="preserve"> </w:t>
      </w:r>
      <w:r w:rsidRPr="003F39F5">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3F39F5">
        <w:rPr>
          <w:rFonts w:ascii="Arial" w:hAnsi="Arial" w:cs="Arial"/>
          <w:sz w:val="12"/>
          <w:szCs w:val="12"/>
        </w:rPr>
        <w:t>Выходит по пятницам</w:t>
      </w:r>
      <w:r w:rsidR="007B2B8A" w:rsidRPr="003F39F5">
        <w:rPr>
          <w:rFonts w:ascii="Arial" w:hAnsi="Arial" w:cs="Arial"/>
          <w:sz w:val="12"/>
          <w:szCs w:val="12"/>
        </w:rPr>
        <w:t xml:space="preserve">. </w:t>
      </w:r>
      <w:r w:rsidR="00E76B9A" w:rsidRPr="003F39F5">
        <w:rPr>
          <w:rFonts w:ascii="Arial" w:hAnsi="Arial" w:cs="Arial"/>
          <w:sz w:val="12"/>
          <w:szCs w:val="12"/>
        </w:rPr>
        <w:t>Объем</w:t>
      </w:r>
      <w:r w:rsidR="004157F7" w:rsidRPr="003F39F5">
        <w:rPr>
          <w:rFonts w:ascii="Arial" w:hAnsi="Arial" w:cs="Arial"/>
          <w:sz w:val="12"/>
          <w:szCs w:val="12"/>
        </w:rPr>
        <w:t xml:space="preserve"> </w:t>
      </w:r>
      <w:r w:rsidR="00953D44">
        <w:rPr>
          <w:rFonts w:ascii="Arial" w:hAnsi="Arial" w:cs="Arial"/>
          <w:sz w:val="12"/>
          <w:szCs w:val="12"/>
        </w:rPr>
        <w:t>102</w:t>
      </w:r>
      <w:r w:rsidRPr="003F39F5">
        <w:rPr>
          <w:rFonts w:ascii="Arial" w:hAnsi="Arial" w:cs="Arial"/>
          <w:sz w:val="12"/>
          <w:szCs w:val="12"/>
        </w:rPr>
        <w:t xml:space="preserve"> п.л. Тираж </w:t>
      </w:r>
      <w:r w:rsidR="001D52DC" w:rsidRPr="003F39F5">
        <w:rPr>
          <w:rFonts w:ascii="Arial" w:hAnsi="Arial" w:cs="Arial"/>
          <w:sz w:val="12"/>
          <w:szCs w:val="12"/>
        </w:rPr>
        <w:t>30</w:t>
      </w:r>
      <w:r w:rsidRPr="003F39F5">
        <w:rPr>
          <w:rFonts w:ascii="Arial" w:hAnsi="Arial" w:cs="Arial"/>
          <w:sz w:val="12"/>
          <w:szCs w:val="12"/>
        </w:rPr>
        <w:t xml:space="preserve"> экз. Распространяется бесплатно.</w:t>
      </w:r>
    </w:p>
    <w:sectPr w:rsidR="00972A34" w:rsidRPr="00972A34" w:rsidSect="00F26982">
      <w:headerReference w:type="even" r:id="rId130"/>
      <w:headerReference w:type="default" r:id="rId131"/>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C7E" w:rsidRDefault="00B44C7E">
      <w:r>
        <w:separator/>
      </w:r>
    </w:p>
  </w:endnote>
  <w:endnote w:type="continuationSeparator" w:id="1">
    <w:p w:rsidR="00B44C7E" w:rsidRDefault="00B4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XO Thames">
    <w:altName w:val="Times New Roman"/>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C7E" w:rsidRDefault="00B44C7E">
      <w:r>
        <w:separator/>
      </w:r>
    </w:p>
  </w:footnote>
  <w:footnote w:type="continuationSeparator" w:id="1">
    <w:p w:rsidR="00B44C7E" w:rsidRDefault="00B4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EA" w:rsidRPr="00C14209" w:rsidRDefault="00442EEA" w:rsidP="00C14209">
    <w:pPr>
      <w:pStyle w:val="a9"/>
      <w:rPr>
        <w:sz w:val="12"/>
        <w:szCs w:val="12"/>
      </w:rPr>
    </w:pPr>
    <w:r w:rsidRPr="00E65CCB">
      <w:rPr>
        <w:sz w:val="12"/>
        <w:szCs w:val="12"/>
      </w:rPr>
      <w:t xml:space="preserve">страница </w:t>
    </w:r>
    <w:r w:rsidR="00054239" w:rsidRPr="00E65CCB">
      <w:rPr>
        <w:sz w:val="12"/>
        <w:szCs w:val="12"/>
      </w:rPr>
      <w:fldChar w:fldCharType="begin"/>
    </w:r>
    <w:r w:rsidRPr="00E65CCB">
      <w:rPr>
        <w:sz w:val="12"/>
        <w:szCs w:val="12"/>
      </w:rPr>
      <w:instrText xml:space="preserve"> PAGE   \* MERGEFORMAT </w:instrText>
    </w:r>
    <w:r w:rsidR="00054239" w:rsidRPr="00E65CCB">
      <w:rPr>
        <w:sz w:val="12"/>
        <w:szCs w:val="12"/>
      </w:rPr>
      <w:fldChar w:fldCharType="separate"/>
    </w:r>
    <w:r w:rsidR="00C45B80">
      <w:rPr>
        <w:noProof/>
        <w:sz w:val="12"/>
        <w:szCs w:val="12"/>
      </w:rPr>
      <w:t>102</w:t>
    </w:r>
    <w:r w:rsidR="00054239"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EA" w:rsidRPr="008F785E" w:rsidRDefault="00442EEA" w:rsidP="00E65CCB">
    <w:pPr>
      <w:pStyle w:val="a9"/>
      <w:jc w:val="right"/>
      <w:rPr>
        <w:sz w:val="12"/>
        <w:szCs w:val="12"/>
      </w:rPr>
    </w:pPr>
    <w:r w:rsidRPr="008F785E">
      <w:rPr>
        <w:sz w:val="12"/>
        <w:szCs w:val="12"/>
      </w:rPr>
      <w:t xml:space="preserve">страница </w:t>
    </w:r>
    <w:r w:rsidR="00054239" w:rsidRPr="008F785E">
      <w:rPr>
        <w:sz w:val="12"/>
        <w:szCs w:val="12"/>
      </w:rPr>
      <w:fldChar w:fldCharType="begin"/>
    </w:r>
    <w:r w:rsidRPr="008F785E">
      <w:rPr>
        <w:sz w:val="12"/>
        <w:szCs w:val="12"/>
      </w:rPr>
      <w:instrText xml:space="preserve"> PAGE   \* MERGEFORMAT </w:instrText>
    </w:r>
    <w:r w:rsidR="00054239" w:rsidRPr="008F785E">
      <w:rPr>
        <w:sz w:val="12"/>
        <w:szCs w:val="12"/>
      </w:rPr>
      <w:fldChar w:fldCharType="separate"/>
    </w:r>
    <w:r w:rsidR="00C45B80">
      <w:rPr>
        <w:noProof/>
        <w:sz w:val="12"/>
        <w:szCs w:val="12"/>
      </w:rPr>
      <w:t>101</w:t>
    </w:r>
    <w:r w:rsidR="00054239"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5DAD9E"/>
    <w:multiLevelType w:val="multilevel"/>
    <w:tmpl w:val="C65DA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6">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9">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10">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11">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2">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3">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4">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5">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6">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7">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03661BD3"/>
    <w:multiLevelType w:val="hybridMultilevel"/>
    <w:tmpl w:val="BACA63FA"/>
    <w:lvl w:ilvl="0" w:tplc="E504890E">
      <w:start w:val="1"/>
      <w:numFmt w:val="decimal"/>
      <w:lvlText w:val="%1."/>
      <w:lvlJc w:val="left"/>
      <w:pPr>
        <w:ind w:left="720" w:hanging="360"/>
      </w:pPr>
      <w:rPr>
        <w:rFonts w:ascii="Arial" w:hAnsi="Arial" w:cs="Aria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5967B66"/>
    <w:multiLevelType w:val="hybridMultilevel"/>
    <w:tmpl w:val="F48C4464"/>
    <w:lvl w:ilvl="0" w:tplc="AC0234C0">
      <w:start w:val="1"/>
      <w:numFmt w:val="decimal"/>
      <w:suff w:val="nothing"/>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0BC653C8"/>
    <w:multiLevelType w:val="hybridMultilevel"/>
    <w:tmpl w:val="E5E87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132587B"/>
    <w:multiLevelType w:val="hybridMultilevel"/>
    <w:tmpl w:val="F6A60ABE"/>
    <w:lvl w:ilvl="0" w:tplc="8EB685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6173388"/>
    <w:multiLevelType w:val="multilevel"/>
    <w:tmpl w:val="5BD6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7">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1E45D4E"/>
    <w:multiLevelType w:val="hybridMultilevel"/>
    <w:tmpl w:val="AADE7C44"/>
    <w:lvl w:ilvl="0" w:tplc="C232B35C">
      <w:start w:val="1"/>
      <w:numFmt w:val="bullet"/>
      <w:lvlText w:val="-"/>
      <w:lvlJc w:val="left"/>
      <w:pPr>
        <w:ind w:left="305" w:hanging="164"/>
      </w:pPr>
      <w:rPr>
        <w:rFonts w:ascii="Times New Roman" w:eastAsia="Times New Roman" w:hAnsi="Times New Roman" w:hint="default"/>
        <w:sz w:val="28"/>
        <w:szCs w:val="28"/>
      </w:rPr>
    </w:lvl>
    <w:lvl w:ilvl="1" w:tplc="4DD2F07A">
      <w:start w:val="1"/>
      <w:numFmt w:val="bullet"/>
      <w:lvlText w:val="•"/>
      <w:lvlJc w:val="left"/>
      <w:pPr>
        <w:ind w:left="1251" w:hanging="164"/>
      </w:pPr>
      <w:rPr>
        <w:rFonts w:hint="default"/>
      </w:rPr>
    </w:lvl>
    <w:lvl w:ilvl="2" w:tplc="07720A3A">
      <w:start w:val="1"/>
      <w:numFmt w:val="bullet"/>
      <w:lvlText w:val="•"/>
      <w:lvlJc w:val="left"/>
      <w:pPr>
        <w:ind w:left="2197" w:hanging="164"/>
      </w:pPr>
      <w:rPr>
        <w:rFonts w:hint="default"/>
      </w:rPr>
    </w:lvl>
    <w:lvl w:ilvl="3" w:tplc="91727078">
      <w:start w:val="1"/>
      <w:numFmt w:val="bullet"/>
      <w:lvlText w:val="•"/>
      <w:lvlJc w:val="left"/>
      <w:pPr>
        <w:ind w:left="3143" w:hanging="164"/>
      </w:pPr>
      <w:rPr>
        <w:rFonts w:hint="default"/>
      </w:rPr>
    </w:lvl>
    <w:lvl w:ilvl="4" w:tplc="3E8CF78C">
      <w:start w:val="1"/>
      <w:numFmt w:val="bullet"/>
      <w:lvlText w:val="•"/>
      <w:lvlJc w:val="left"/>
      <w:pPr>
        <w:ind w:left="4089" w:hanging="164"/>
      </w:pPr>
      <w:rPr>
        <w:rFonts w:hint="default"/>
      </w:rPr>
    </w:lvl>
    <w:lvl w:ilvl="5" w:tplc="653651B8">
      <w:start w:val="1"/>
      <w:numFmt w:val="bullet"/>
      <w:lvlText w:val="•"/>
      <w:lvlJc w:val="left"/>
      <w:pPr>
        <w:ind w:left="5035" w:hanging="164"/>
      </w:pPr>
      <w:rPr>
        <w:rFonts w:hint="default"/>
      </w:rPr>
    </w:lvl>
    <w:lvl w:ilvl="6" w:tplc="7CC877C0">
      <w:start w:val="1"/>
      <w:numFmt w:val="bullet"/>
      <w:lvlText w:val="•"/>
      <w:lvlJc w:val="left"/>
      <w:pPr>
        <w:ind w:left="5981" w:hanging="164"/>
      </w:pPr>
      <w:rPr>
        <w:rFonts w:hint="default"/>
      </w:rPr>
    </w:lvl>
    <w:lvl w:ilvl="7" w:tplc="84CE7D10">
      <w:start w:val="1"/>
      <w:numFmt w:val="bullet"/>
      <w:lvlText w:val="•"/>
      <w:lvlJc w:val="left"/>
      <w:pPr>
        <w:ind w:left="6927" w:hanging="164"/>
      </w:pPr>
      <w:rPr>
        <w:rFonts w:hint="default"/>
      </w:rPr>
    </w:lvl>
    <w:lvl w:ilvl="8" w:tplc="5CB283FC">
      <w:start w:val="1"/>
      <w:numFmt w:val="bullet"/>
      <w:lvlText w:val="•"/>
      <w:lvlJc w:val="left"/>
      <w:pPr>
        <w:ind w:left="7873" w:hanging="164"/>
      </w:pPr>
      <w:rPr>
        <w:rFonts w:hint="default"/>
      </w:rPr>
    </w:lvl>
  </w:abstractNum>
  <w:abstractNum w:abstractNumId="29">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33B02366"/>
    <w:multiLevelType w:val="hybridMultilevel"/>
    <w:tmpl w:val="54B28154"/>
    <w:lvl w:ilvl="0" w:tplc="59AEC5A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9">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nsid w:val="3D5A60C6"/>
    <w:multiLevelType w:val="hybridMultilevel"/>
    <w:tmpl w:val="C34A6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44">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4E596E46"/>
    <w:multiLevelType w:val="hybridMultilevel"/>
    <w:tmpl w:val="A2565B26"/>
    <w:lvl w:ilvl="0" w:tplc="1A3E40BC">
      <w:start w:val="1"/>
      <w:numFmt w:val="bullet"/>
      <w:lvlText w:val="-"/>
      <w:lvlJc w:val="left"/>
      <w:pPr>
        <w:ind w:left="102" w:hanging="152"/>
      </w:pPr>
      <w:rPr>
        <w:rFonts w:ascii="Times New Roman" w:eastAsia="Times New Roman" w:hAnsi="Times New Roman" w:hint="default"/>
        <w:w w:val="99"/>
        <w:sz w:val="26"/>
        <w:szCs w:val="26"/>
      </w:rPr>
    </w:lvl>
    <w:lvl w:ilvl="1" w:tplc="B9B6F170">
      <w:start w:val="1"/>
      <w:numFmt w:val="bullet"/>
      <w:lvlText w:val="•"/>
      <w:lvlJc w:val="left"/>
      <w:pPr>
        <w:ind w:left="1048" w:hanging="152"/>
      </w:pPr>
      <w:rPr>
        <w:rFonts w:hint="default"/>
      </w:rPr>
    </w:lvl>
    <w:lvl w:ilvl="2" w:tplc="0C244744">
      <w:start w:val="1"/>
      <w:numFmt w:val="bullet"/>
      <w:lvlText w:val="•"/>
      <w:lvlJc w:val="left"/>
      <w:pPr>
        <w:ind w:left="1994" w:hanging="152"/>
      </w:pPr>
      <w:rPr>
        <w:rFonts w:hint="default"/>
      </w:rPr>
    </w:lvl>
    <w:lvl w:ilvl="3" w:tplc="830E4E4A">
      <w:start w:val="1"/>
      <w:numFmt w:val="bullet"/>
      <w:lvlText w:val="•"/>
      <w:lvlJc w:val="left"/>
      <w:pPr>
        <w:ind w:left="2941" w:hanging="152"/>
      </w:pPr>
      <w:rPr>
        <w:rFonts w:hint="default"/>
      </w:rPr>
    </w:lvl>
    <w:lvl w:ilvl="4" w:tplc="064E6076">
      <w:start w:val="1"/>
      <w:numFmt w:val="bullet"/>
      <w:lvlText w:val="•"/>
      <w:lvlJc w:val="left"/>
      <w:pPr>
        <w:ind w:left="3887" w:hanging="152"/>
      </w:pPr>
      <w:rPr>
        <w:rFonts w:hint="default"/>
      </w:rPr>
    </w:lvl>
    <w:lvl w:ilvl="5" w:tplc="E76CBDD4">
      <w:start w:val="1"/>
      <w:numFmt w:val="bullet"/>
      <w:lvlText w:val="•"/>
      <w:lvlJc w:val="left"/>
      <w:pPr>
        <w:ind w:left="4834" w:hanging="152"/>
      </w:pPr>
      <w:rPr>
        <w:rFonts w:hint="default"/>
      </w:rPr>
    </w:lvl>
    <w:lvl w:ilvl="6" w:tplc="154A308A">
      <w:start w:val="1"/>
      <w:numFmt w:val="bullet"/>
      <w:lvlText w:val="•"/>
      <w:lvlJc w:val="left"/>
      <w:pPr>
        <w:ind w:left="5780" w:hanging="152"/>
      </w:pPr>
      <w:rPr>
        <w:rFonts w:hint="default"/>
      </w:rPr>
    </w:lvl>
    <w:lvl w:ilvl="7" w:tplc="A86CD41E">
      <w:start w:val="1"/>
      <w:numFmt w:val="bullet"/>
      <w:lvlText w:val="•"/>
      <w:lvlJc w:val="left"/>
      <w:pPr>
        <w:ind w:left="6727" w:hanging="152"/>
      </w:pPr>
      <w:rPr>
        <w:rFonts w:hint="default"/>
      </w:rPr>
    </w:lvl>
    <w:lvl w:ilvl="8" w:tplc="2A2A0FE8">
      <w:start w:val="1"/>
      <w:numFmt w:val="bullet"/>
      <w:lvlText w:val="•"/>
      <w:lvlJc w:val="left"/>
      <w:pPr>
        <w:ind w:left="7673" w:hanging="152"/>
      </w:pPr>
      <w:rPr>
        <w:rFonts w:hint="default"/>
      </w:rPr>
    </w:lvl>
  </w:abstractNum>
  <w:abstractNum w:abstractNumId="46">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47">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8">
    <w:nsid w:val="5C753FE3"/>
    <w:multiLevelType w:val="hybridMultilevel"/>
    <w:tmpl w:val="CA1E6A86"/>
    <w:lvl w:ilvl="0" w:tplc="440608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5C917011"/>
    <w:multiLevelType w:val="hybridMultilevel"/>
    <w:tmpl w:val="140A1DCE"/>
    <w:lvl w:ilvl="0" w:tplc="BF467204">
      <w:start w:val="1"/>
      <w:numFmt w:val="bullet"/>
      <w:lvlText w:val="-"/>
      <w:lvlJc w:val="left"/>
      <w:pPr>
        <w:ind w:left="102" w:hanging="360"/>
      </w:pPr>
      <w:rPr>
        <w:rFonts w:ascii="Times New Roman" w:eastAsia="Times New Roman" w:hAnsi="Times New Roman" w:hint="default"/>
        <w:w w:val="99"/>
        <w:sz w:val="26"/>
        <w:szCs w:val="26"/>
      </w:rPr>
    </w:lvl>
    <w:lvl w:ilvl="1" w:tplc="682E3BB6">
      <w:start w:val="1"/>
      <w:numFmt w:val="bullet"/>
      <w:lvlText w:val="•"/>
      <w:lvlJc w:val="left"/>
      <w:pPr>
        <w:ind w:left="1048" w:hanging="360"/>
      </w:pPr>
      <w:rPr>
        <w:rFonts w:hint="default"/>
      </w:rPr>
    </w:lvl>
    <w:lvl w:ilvl="2" w:tplc="116CB13A">
      <w:start w:val="1"/>
      <w:numFmt w:val="bullet"/>
      <w:lvlText w:val="•"/>
      <w:lvlJc w:val="left"/>
      <w:pPr>
        <w:ind w:left="1994" w:hanging="360"/>
      </w:pPr>
      <w:rPr>
        <w:rFonts w:hint="default"/>
      </w:rPr>
    </w:lvl>
    <w:lvl w:ilvl="3" w:tplc="8E5E5532">
      <w:start w:val="1"/>
      <w:numFmt w:val="bullet"/>
      <w:lvlText w:val="•"/>
      <w:lvlJc w:val="left"/>
      <w:pPr>
        <w:ind w:left="2941" w:hanging="360"/>
      </w:pPr>
      <w:rPr>
        <w:rFonts w:hint="default"/>
      </w:rPr>
    </w:lvl>
    <w:lvl w:ilvl="4" w:tplc="BE64A16A">
      <w:start w:val="1"/>
      <w:numFmt w:val="bullet"/>
      <w:lvlText w:val="•"/>
      <w:lvlJc w:val="left"/>
      <w:pPr>
        <w:ind w:left="3887" w:hanging="360"/>
      </w:pPr>
      <w:rPr>
        <w:rFonts w:hint="default"/>
      </w:rPr>
    </w:lvl>
    <w:lvl w:ilvl="5" w:tplc="07AC90EE">
      <w:start w:val="1"/>
      <w:numFmt w:val="bullet"/>
      <w:lvlText w:val="•"/>
      <w:lvlJc w:val="left"/>
      <w:pPr>
        <w:ind w:left="4834" w:hanging="360"/>
      </w:pPr>
      <w:rPr>
        <w:rFonts w:hint="default"/>
      </w:rPr>
    </w:lvl>
    <w:lvl w:ilvl="6" w:tplc="A3522944">
      <w:start w:val="1"/>
      <w:numFmt w:val="bullet"/>
      <w:lvlText w:val="•"/>
      <w:lvlJc w:val="left"/>
      <w:pPr>
        <w:ind w:left="5780" w:hanging="360"/>
      </w:pPr>
      <w:rPr>
        <w:rFonts w:hint="default"/>
      </w:rPr>
    </w:lvl>
    <w:lvl w:ilvl="7" w:tplc="607E4A6C">
      <w:start w:val="1"/>
      <w:numFmt w:val="bullet"/>
      <w:lvlText w:val="•"/>
      <w:lvlJc w:val="left"/>
      <w:pPr>
        <w:ind w:left="6727" w:hanging="360"/>
      </w:pPr>
      <w:rPr>
        <w:rFonts w:hint="default"/>
      </w:rPr>
    </w:lvl>
    <w:lvl w:ilvl="8" w:tplc="697E9B12">
      <w:start w:val="1"/>
      <w:numFmt w:val="bullet"/>
      <w:lvlText w:val="•"/>
      <w:lvlJc w:val="left"/>
      <w:pPr>
        <w:ind w:left="7673" w:hanging="360"/>
      </w:pPr>
      <w:rPr>
        <w:rFonts w:hint="default"/>
      </w:rPr>
    </w:lvl>
  </w:abstractNum>
  <w:abstractNum w:abstractNumId="50">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61606065"/>
    <w:multiLevelType w:val="hybridMultilevel"/>
    <w:tmpl w:val="96060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54">
    <w:nsid w:val="63DC4B14"/>
    <w:multiLevelType w:val="hybridMultilevel"/>
    <w:tmpl w:val="14627A94"/>
    <w:lvl w:ilvl="0" w:tplc="385ED8C8">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71F6120"/>
    <w:multiLevelType w:val="multilevel"/>
    <w:tmpl w:val="C1FC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EF57D8B"/>
    <w:multiLevelType w:val="hybridMultilevel"/>
    <w:tmpl w:val="366634FA"/>
    <w:lvl w:ilvl="0" w:tplc="C4407FCE">
      <w:start w:val="1"/>
      <w:numFmt w:val="upperRoman"/>
      <w:lvlText w:val="%1."/>
      <w:lvlJc w:val="left"/>
      <w:pPr>
        <w:ind w:left="469" w:hanging="249"/>
        <w:jc w:val="right"/>
      </w:pPr>
      <w:rPr>
        <w:rFonts w:ascii="Times New Roman" w:eastAsia="Times New Roman" w:hAnsi="Times New Roman" w:hint="default"/>
        <w:b/>
        <w:bCs/>
        <w:spacing w:val="-1"/>
        <w:sz w:val="28"/>
        <w:szCs w:val="28"/>
      </w:rPr>
    </w:lvl>
    <w:lvl w:ilvl="1" w:tplc="9FCE168C">
      <w:start w:val="1"/>
      <w:numFmt w:val="bullet"/>
      <w:lvlText w:val="-"/>
      <w:lvlJc w:val="left"/>
      <w:pPr>
        <w:ind w:left="305" w:hanging="331"/>
      </w:pPr>
      <w:rPr>
        <w:rFonts w:ascii="Times New Roman" w:eastAsia="Times New Roman" w:hAnsi="Times New Roman" w:hint="default"/>
        <w:sz w:val="28"/>
        <w:szCs w:val="28"/>
      </w:rPr>
    </w:lvl>
    <w:lvl w:ilvl="2" w:tplc="3FF85E56">
      <w:start w:val="1"/>
      <w:numFmt w:val="bullet"/>
      <w:lvlText w:val="•"/>
      <w:lvlJc w:val="left"/>
      <w:pPr>
        <w:ind w:left="1502" w:hanging="331"/>
      </w:pPr>
      <w:rPr>
        <w:rFonts w:hint="default"/>
      </w:rPr>
    </w:lvl>
    <w:lvl w:ilvl="3" w:tplc="5CEAF388">
      <w:start w:val="1"/>
      <w:numFmt w:val="bullet"/>
      <w:lvlText w:val="•"/>
      <w:lvlJc w:val="left"/>
      <w:pPr>
        <w:ind w:left="2535" w:hanging="331"/>
      </w:pPr>
      <w:rPr>
        <w:rFonts w:hint="default"/>
      </w:rPr>
    </w:lvl>
    <w:lvl w:ilvl="4" w:tplc="6FFC7586">
      <w:start w:val="1"/>
      <w:numFmt w:val="bullet"/>
      <w:lvlText w:val="•"/>
      <w:lvlJc w:val="left"/>
      <w:pPr>
        <w:ind w:left="3568" w:hanging="331"/>
      </w:pPr>
      <w:rPr>
        <w:rFonts w:hint="default"/>
      </w:rPr>
    </w:lvl>
    <w:lvl w:ilvl="5" w:tplc="303E12CC">
      <w:start w:val="1"/>
      <w:numFmt w:val="bullet"/>
      <w:lvlText w:val="•"/>
      <w:lvlJc w:val="left"/>
      <w:pPr>
        <w:ind w:left="4601" w:hanging="331"/>
      </w:pPr>
      <w:rPr>
        <w:rFonts w:hint="default"/>
      </w:rPr>
    </w:lvl>
    <w:lvl w:ilvl="6" w:tplc="708AC82C">
      <w:start w:val="1"/>
      <w:numFmt w:val="bullet"/>
      <w:lvlText w:val="•"/>
      <w:lvlJc w:val="left"/>
      <w:pPr>
        <w:ind w:left="5634" w:hanging="331"/>
      </w:pPr>
      <w:rPr>
        <w:rFonts w:hint="default"/>
      </w:rPr>
    </w:lvl>
    <w:lvl w:ilvl="7" w:tplc="C33A2E3A">
      <w:start w:val="1"/>
      <w:numFmt w:val="bullet"/>
      <w:lvlText w:val="•"/>
      <w:lvlJc w:val="left"/>
      <w:pPr>
        <w:ind w:left="6667" w:hanging="331"/>
      </w:pPr>
      <w:rPr>
        <w:rFonts w:hint="default"/>
      </w:rPr>
    </w:lvl>
    <w:lvl w:ilvl="8" w:tplc="AF887724">
      <w:start w:val="1"/>
      <w:numFmt w:val="bullet"/>
      <w:lvlText w:val="•"/>
      <w:lvlJc w:val="left"/>
      <w:pPr>
        <w:ind w:left="7700" w:hanging="331"/>
      </w:pPr>
      <w:rPr>
        <w:rFonts w:hint="default"/>
      </w:rPr>
    </w:lvl>
  </w:abstractNum>
  <w:abstractNum w:abstractNumId="57">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8">
    <w:nsid w:val="73B11177"/>
    <w:multiLevelType w:val="hybridMultilevel"/>
    <w:tmpl w:val="75BC0F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5"/>
  </w:num>
  <w:num w:numId="2">
    <w:abstractNumId w:val="29"/>
  </w:num>
  <w:num w:numId="3">
    <w:abstractNumId w:val="41"/>
  </w:num>
  <w:num w:numId="4">
    <w:abstractNumId w:val="53"/>
  </w:num>
  <w:num w:numId="5">
    <w:abstractNumId w:val="23"/>
  </w:num>
  <w:num w:numId="6">
    <w:abstractNumId w:val="1"/>
  </w:num>
  <w:num w:numId="7">
    <w:abstractNumId w:val="26"/>
  </w:num>
  <w:num w:numId="8">
    <w:abstractNumId w:val="46"/>
  </w:num>
  <w:num w:numId="9">
    <w:abstractNumId w:val="57"/>
  </w:num>
  <w:num w:numId="10">
    <w:abstractNumId w:val="16"/>
  </w:num>
  <w:num w:numId="11">
    <w:abstractNumId w:val="20"/>
  </w:num>
  <w:num w:numId="12">
    <w:abstractNumId w:val="44"/>
  </w:num>
  <w:num w:numId="13">
    <w:abstractNumId w:val="43"/>
  </w:num>
  <w:num w:numId="14">
    <w:abstractNumId w:val="39"/>
  </w:num>
  <w:num w:numId="15">
    <w:abstractNumId w:val="21"/>
  </w:num>
  <w:num w:numId="16">
    <w:abstractNumId w:val="47"/>
  </w:num>
  <w:num w:numId="17">
    <w:abstractNumId w:val="38"/>
  </w:num>
  <w:num w:numId="18">
    <w:abstractNumId w:val="33"/>
  </w:num>
  <w:num w:numId="19">
    <w:abstractNumId w:val="58"/>
  </w:num>
  <w:num w:numId="20">
    <w:abstractNumId w:val="40"/>
  </w:num>
  <w:num w:numId="21">
    <w:abstractNumId w:val="18"/>
  </w:num>
  <w:num w:numId="22">
    <w:abstractNumId w:val="48"/>
  </w:num>
  <w:num w:numId="23">
    <w:abstractNumId w:val="22"/>
  </w:num>
  <w:num w:numId="24">
    <w:abstractNumId w:val="36"/>
  </w:num>
  <w:num w:numId="25">
    <w:abstractNumId w:val="45"/>
  </w:num>
  <w:num w:numId="26">
    <w:abstractNumId w:val="28"/>
  </w:num>
  <w:num w:numId="27">
    <w:abstractNumId w:val="56"/>
  </w:num>
  <w:num w:numId="28">
    <w:abstractNumId w:val="24"/>
  </w:num>
  <w:num w:numId="29">
    <w:abstractNumId w:val="25"/>
  </w:num>
  <w:num w:numId="30">
    <w:abstractNumId w:val="55"/>
  </w:num>
  <w:num w:numId="31">
    <w:abstractNumId w:val="49"/>
  </w:num>
  <w:num w:numId="32">
    <w:abstractNumId w:val="0"/>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7"/>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7"/>
  </w:num>
  <w:num w:numId="44">
    <w:abstractNumId w:val="42"/>
  </w:num>
  <w:num w:numId="45">
    <w:abstractNumId w:val="59"/>
  </w:num>
  <w:num w:numId="4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5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76226"/>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648"/>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53"/>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47D"/>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24"/>
    <w:rsid w:val="00047C3A"/>
    <w:rsid w:val="00050771"/>
    <w:rsid w:val="00050B8E"/>
    <w:rsid w:val="00050D0C"/>
    <w:rsid w:val="000518E4"/>
    <w:rsid w:val="00051B0B"/>
    <w:rsid w:val="00051C2B"/>
    <w:rsid w:val="00052F39"/>
    <w:rsid w:val="00053A35"/>
    <w:rsid w:val="00053CCA"/>
    <w:rsid w:val="0005418C"/>
    <w:rsid w:val="00054196"/>
    <w:rsid w:val="00054239"/>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30E"/>
    <w:rsid w:val="000679FC"/>
    <w:rsid w:val="00067D90"/>
    <w:rsid w:val="000701DC"/>
    <w:rsid w:val="000704AA"/>
    <w:rsid w:val="0007063E"/>
    <w:rsid w:val="00070BA6"/>
    <w:rsid w:val="00070EAB"/>
    <w:rsid w:val="00070F4E"/>
    <w:rsid w:val="0007120E"/>
    <w:rsid w:val="000717CF"/>
    <w:rsid w:val="00071BDC"/>
    <w:rsid w:val="0007240B"/>
    <w:rsid w:val="00072B6D"/>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1BE"/>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076"/>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024"/>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16"/>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6E4B"/>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BBB"/>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C51"/>
    <w:rsid w:val="00226E91"/>
    <w:rsid w:val="00227BE7"/>
    <w:rsid w:val="00230D26"/>
    <w:rsid w:val="002311CE"/>
    <w:rsid w:val="002312C8"/>
    <w:rsid w:val="00232832"/>
    <w:rsid w:val="00232851"/>
    <w:rsid w:val="00232E87"/>
    <w:rsid w:val="00232E90"/>
    <w:rsid w:val="00232EA5"/>
    <w:rsid w:val="0023438D"/>
    <w:rsid w:val="0023469F"/>
    <w:rsid w:val="00234AF5"/>
    <w:rsid w:val="00234BD0"/>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5E73"/>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948"/>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3EC"/>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0DA"/>
    <w:rsid w:val="00347224"/>
    <w:rsid w:val="003473DF"/>
    <w:rsid w:val="0034774B"/>
    <w:rsid w:val="00347888"/>
    <w:rsid w:val="003479E0"/>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39F5"/>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535"/>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EEA"/>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D06"/>
    <w:rsid w:val="004C25B2"/>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2D93"/>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69FE"/>
    <w:rsid w:val="004F74C0"/>
    <w:rsid w:val="004F7559"/>
    <w:rsid w:val="004F7DCE"/>
    <w:rsid w:val="004F7F3F"/>
    <w:rsid w:val="0050072D"/>
    <w:rsid w:val="00500FCE"/>
    <w:rsid w:val="005012FE"/>
    <w:rsid w:val="005014B1"/>
    <w:rsid w:val="005014CA"/>
    <w:rsid w:val="0050161C"/>
    <w:rsid w:val="00501813"/>
    <w:rsid w:val="00501E90"/>
    <w:rsid w:val="00501F07"/>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1BFF"/>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4E5"/>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336"/>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EFF"/>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42C"/>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09E"/>
    <w:rsid w:val="0063232B"/>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892"/>
    <w:rsid w:val="00657DAB"/>
    <w:rsid w:val="00657E17"/>
    <w:rsid w:val="0066073F"/>
    <w:rsid w:val="00660E5D"/>
    <w:rsid w:val="00661298"/>
    <w:rsid w:val="0066150C"/>
    <w:rsid w:val="00661F78"/>
    <w:rsid w:val="00662641"/>
    <w:rsid w:val="00662DE4"/>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BE5"/>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BF7"/>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3BC1"/>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2C5D"/>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911"/>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EEF"/>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600"/>
    <w:rsid w:val="008426F6"/>
    <w:rsid w:val="0084274A"/>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95B"/>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550"/>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C09"/>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D4E"/>
    <w:rsid w:val="00943E43"/>
    <w:rsid w:val="00944069"/>
    <w:rsid w:val="0094430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3D44"/>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E63"/>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6958"/>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839"/>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7FE"/>
    <w:rsid w:val="00B17BBE"/>
    <w:rsid w:val="00B2015E"/>
    <w:rsid w:val="00B20435"/>
    <w:rsid w:val="00B20EDF"/>
    <w:rsid w:val="00B21925"/>
    <w:rsid w:val="00B21FE3"/>
    <w:rsid w:val="00B221A4"/>
    <w:rsid w:val="00B227C3"/>
    <w:rsid w:val="00B22D96"/>
    <w:rsid w:val="00B22FAE"/>
    <w:rsid w:val="00B232EA"/>
    <w:rsid w:val="00B23312"/>
    <w:rsid w:val="00B23932"/>
    <w:rsid w:val="00B23B2D"/>
    <w:rsid w:val="00B24471"/>
    <w:rsid w:val="00B24A9C"/>
    <w:rsid w:val="00B24BEB"/>
    <w:rsid w:val="00B250E4"/>
    <w:rsid w:val="00B25282"/>
    <w:rsid w:val="00B253E3"/>
    <w:rsid w:val="00B25653"/>
    <w:rsid w:val="00B256F5"/>
    <w:rsid w:val="00B25E50"/>
    <w:rsid w:val="00B25FE8"/>
    <w:rsid w:val="00B26A24"/>
    <w:rsid w:val="00B26BE2"/>
    <w:rsid w:val="00B26E61"/>
    <w:rsid w:val="00B26FE1"/>
    <w:rsid w:val="00B2735B"/>
    <w:rsid w:val="00B27382"/>
    <w:rsid w:val="00B2766E"/>
    <w:rsid w:val="00B27705"/>
    <w:rsid w:val="00B27777"/>
    <w:rsid w:val="00B305BD"/>
    <w:rsid w:val="00B3135B"/>
    <w:rsid w:val="00B315BE"/>
    <w:rsid w:val="00B31BB2"/>
    <w:rsid w:val="00B31D68"/>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4C7E"/>
    <w:rsid w:val="00B454A0"/>
    <w:rsid w:val="00B455E8"/>
    <w:rsid w:val="00B45C10"/>
    <w:rsid w:val="00B45C56"/>
    <w:rsid w:val="00B45F85"/>
    <w:rsid w:val="00B46529"/>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568"/>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79"/>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5D88"/>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4F5"/>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345"/>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BCD"/>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5B80"/>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1FB"/>
    <w:rsid w:val="00CA1236"/>
    <w:rsid w:val="00CA12CF"/>
    <w:rsid w:val="00CA150F"/>
    <w:rsid w:val="00CA15DE"/>
    <w:rsid w:val="00CA1BE2"/>
    <w:rsid w:val="00CA1C48"/>
    <w:rsid w:val="00CA2178"/>
    <w:rsid w:val="00CA2878"/>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3EC"/>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6FD2"/>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BC5"/>
    <w:rsid w:val="00D84028"/>
    <w:rsid w:val="00D842DF"/>
    <w:rsid w:val="00D849B8"/>
    <w:rsid w:val="00D84A41"/>
    <w:rsid w:val="00D84EE4"/>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577"/>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3E83"/>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F79"/>
    <w:rsid w:val="00E90032"/>
    <w:rsid w:val="00E90B75"/>
    <w:rsid w:val="00E9110D"/>
    <w:rsid w:val="00E918EA"/>
    <w:rsid w:val="00E9198D"/>
    <w:rsid w:val="00E921AF"/>
    <w:rsid w:val="00E923B3"/>
    <w:rsid w:val="00E92696"/>
    <w:rsid w:val="00E9273A"/>
    <w:rsid w:val="00E9299E"/>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0CD7"/>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4EF6"/>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C1C"/>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AF8"/>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2FD2"/>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5E96"/>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6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0" w:qFormat="1"/>
    <w:lsdException w:name="Body Text Indent" w:uiPriority="0" w:qFormat="1"/>
    <w:lsdException w:name="Subtitle" w:semiHidden="0" w:uiPriority="11"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uiPriority="0" w:qFormat="1"/>
    <w:lsdException w:name="Body Text 3" w:uiPriority="0" w:qFormat="1"/>
    <w:lsdException w:name="Body Text Indent 2" w:uiPriority="0"/>
    <w:lsdException w:name="Body Text Indent 3" w:uiPriority="0" w:qFormat="1"/>
    <w:lsdException w:name="Hyperlink" w:uiPriority="0" w:qFormat="1"/>
    <w:lsdException w:name="Strong" w:semiHidden="0" w:uiPriority="0" w:unhideWhenUsed="0" w:qFormat="1"/>
    <w:lsdException w:name="Emphasis" w:semiHidden="0" w:unhideWhenUsed="0" w:qFormat="1"/>
    <w:lsdException w:name="Document Map" w:uiPriority="0" w:qFormat="1"/>
    <w:lsdException w:name="HTML Top of Form" w:uiPriority="0"/>
    <w:lsdException w:name="Normal (Web)" w:uiPriority="0" w:qFormat="1"/>
    <w:lsdException w:name="HTML Preformatted" w:uiPriority="0" w:qFormat="1"/>
    <w:lsdException w:name="Normal Table" w:uiPriority="0"/>
    <w:lsdException w:name="Outline List 3" w:uiPriority="0"/>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uiPriority w:val="99"/>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nhideWhenUsed/>
    <w:rsid w:val="003021F8"/>
    <w:pPr>
      <w:tabs>
        <w:tab w:val="center" w:pos="4677"/>
        <w:tab w:val="right" w:pos="9355"/>
      </w:tabs>
    </w:pPr>
  </w:style>
  <w:style w:type="character" w:customStyle="1" w:styleId="af">
    <w:name w:val="Нижний колонтитул Знак"/>
    <w:aliases w:val="Знак6 Знак,Знак14 Знак"/>
    <w:link w:val="ae"/>
    <w:rsid w:val="003021F8"/>
    <w:rPr>
      <w:rFonts w:ascii="Times New Roman" w:eastAsia="Times New Roman" w:hAnsi="Times New Roman"/>
      <w:sz w:val="24"/>
      <w:szCs w:val="24"/>
    </w:rPr>
  </w:style>
  <w:style w:type="character" w:customStyle="1" w:styleId="af0">
    <w:name w:val="Текст выноски Знак"/>
    <w:link w:val="af1"/>
    <w:rsid w:val="00B36FE9"/>
    <w:rPr>
      <w:rFonts w:ascii="Tahoma" w:eastAsia="Times New Roman" w:hAnsi="Tahoma" w:cs="Tahoma"/>
      <w:sz w:val="16"/>
      <w:szCs w:val="16"/>
    </w:rPr>
  </w:style>
  <w:style w:type="paragraph" w:styleId="af1">
    <w:name w:val="Balloon Text"/>
    <w:basedOn w:val="a4"/>
    <w:link w:val="af0"/>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link w:val="22"/>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3">
    <w:name w:val="Body Text 2"/>
    <w:basedOn w:val="a4"/>
    <w:link w:val="24"/>
    <w:qFormat/>
    <w:rsid w:val="003D5E30"/>
    <w:pPr>
      <w:spacing w:after="120" w:line="480" w:lineRule="auto"/>
    </w:pPr>
  </w:style>
  <w:style w:type="character" w:customStyle="1" w:styleId="24">
    <w:name w:val="Основной текст 2 Знак"/>
    <w:link w:val="23"/>
    <w:qFormat/>
    <w:rsid w:val="00421DE6"/>
    <w:rPr>
      <w:rFonts w:ascii="Times New Roman" w:eastAsia="Times New Roman" w:hAnsi="Times New Roman"/>
      <w:sz w:val="24"/>
      <w:szCs w:val="24"/>
    </w:rPr>
  </w:style>
  <w:style w:type="paragraph" w:styleId="25">
    <w:name w:val="Body Text Indent 2"/>
    <w:basedOn w:val="a4"/>
    <w:link w:val="26"/>
    <w:rsid w:val="003D5E30"/>
    <w:pPr>
      <w:spacing w:after="120" w:line="480" w:lineRule="auto"/>
      <w:ind w:left="283"/>
    </w:pPr>
  </w:style>
  <w:style w:type="character" w:customStyle="1" w:styleId="26">
    <w:name w:val="Основной текст с отступом 2 Знак"/>
    <w:link w:val="25"/>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7"/>
    <w:qFormat/>
    <w:rsid w:val="003D5E30"/>
    <w:pPr>
      <w:spacing w:before="100" w:beforeAutospacing="1" w:after="100" w:afterAutospacing="1"/>
      <w:ind w:firstLine="567"/>
    </w:pPr>
  </w:style>
  <w:style w:type="character" w:customStyle="1" w:styleId="27">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3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8"/>
    <w:uiPriority w:val="99"/>
    <w:rsid w:val="002E0041"/>
    <w:rPr>
      <w:sz w:val="20"/>
      <w:szCs w:val="20"/>
    </w:rPr>
  </w:style>
  <w:style w:type="character" w:customStyle="1" w:styleId="28">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3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9">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qFormat/>
    <w:rsid w:val="002E0041"/>
    <w:rPr>
      <w:sz w:val="22"/>
      <w:szCs w:val="22"/>
      <w:lang w:eastAsia="en-US"/>
    </w:rPr>
  </w:style>
  <w:style w:type="character" w:customStyle="1" w:styleId="aff3">
    <w:name w:val="Без интервала Знак"/>
    <w:link w:val="aff2"/>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uiPriority w:val="1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a">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b">
    <w:name w:val="Основной текст (2)_"/>
    <w:link w:val="2c"/>
    <w:uiPriority w:val="99"/>
    <w:rsid w:val="00375986"/>
    <w:rPr>
      <w:rFonts w:eastAsia="Arial Unicode MS"/>
      <w:sz w:val="25"/>
      <w:szCs w:val="25"/>
      <w:lang w:val="ru-RU" w:eastAsia="ru-RU" w:bidi="ar-SA"/>
    </w:rPr>
  </w:style>
  <w:style w:type="paragraph" w:customStyle="1" w:styleId="2c">
    <w:name w:val="Основной текст (2)"/>
    <w:basedOn w:val="a4"/>
    <w:link w:val="2b"/>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uiPriority w:val="99"/>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d">
    <w:name w:val="Body Text First Indent 2"/>
    <w:basedOn w:val="af5"/>
    <w:link w:val="2e"/>
    <w:qFormat/>
    <w:rsid w:val="001740AE"/>
    <w:pPr>
      <w:ind w:firstLine="210"/>
    </w:pPr>
  </w:style>
  <w:style w:type="character" w:customStyle="1" w:styleId="2e">
    <w:name w:val="Красная строка 2 Знак"/>
    <w:basedOn w:val="af6"/>
    <w:link w:val="2d"/>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f">
    <w:name w:val="Основной текст + Полужирный2"/>
    <w:aliases w:val="Курсив5"/>
    <w:rsid w:val="00AD6021"/>
    <w:rPr>
      <w:rFonts w:ascii="Arial" w:hAnsi="Arial" w:cs="Arial"/>
      <w:b/>
      <w:bCs/>
      <w:i/>
      <w:iCs/>
      <w:spacing w:val="0"/>
      <w:sz w:val="16"/>
      <w:szCs w:val="16"/>
    </w:rPr>
  </w:style>
  <w:style w:type="character" w:customStyle="1" w:styleId="2f0">
    <w:name w:val="Подпись к картинке (2)_"/>
    <w:link w:val="2f1"/>
    <w:rsid w:val="00AD6021"/>
    <w:rPr>
      <w:rFonts w:eastAsia="Arial Unicode MS"/>
      <w:sz w:val="11"/>
      <w:szCs w:val="11"/>
      <w:shd w:val="clear" w:color="auto" w:fill="FFFFFF"/>
      <w:lang w:val="en-GB" w:eastAsia="en-GB" w:bidi="ar-SA"/>
    </w:rPr>
  </w:style>
  <w:style w:type="paragraph" w:customStyle="1" w:styleId="2f1">
    <w:name w:val="Подпись к картинке (2)"/>
    <w:basedOn w:val="a4"/>
    <w:link w:val="2f0"/>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2">
    <w:name w:val="Подпись к таблице (2)_"/>
    <w:link w:val="2f3"/>
    <w:rsid w:val="00AD6021"/>
    <w:rPr>
      <w:rFonts w:ascii="Arial" w:eastAsia="Arial Unicode MS" w:hAnsi="Arial"/>
      <w:sz w:val="16"/>
      <w:szCs w:val="16"/>
      <w:shd w:val="clear" w:color="auto" w:fill="FFFFFF"/>
      <w:lang w:bidi="ar-SA"/>
    </w:rPr>
  </w:style>
  <w:style w:type="paragraph" w:customStyle="1" w:styleId="2f3">
    <w:name w:val="Подпись к таблице (2)"/>
    <w:basedOn w:val="a4"/>
    <w:link w:val="2f2"/>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4">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5">
    <w:name w:val="List 2"/>
    <w:basedOn w:val="a4"/>
    <w:link w:val="2f6"/>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7">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8"/>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8">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9">
    <w:name w:val="Название объекта2"/>
    <w:basedOn w:val="a4"/>
    <w:uiPriority w:val="99"/>
    <w:rsid w:val="00C70C57"/>
    <w:pPr>
      <w:suppressLineNumbers/>
      <w:spacing w:before="120" w:after="120"/>
    </w:pPr>
    <w:rPr>
      <w:i/>
      <w:iCs/>
      <w:lang w:eastAsia="zh-CN"/>
    </w:rPr>
  </w:style>
  <w:style w:type="paragraph" w:customStyle="1" w:styleId="2fa">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b">
    <w:name w:val="List Number 2"/>
    <w:basedOn w:val="a4"/>
    <w:uiPriority w:val="99"/>
    <w:rsid w:val="00C70C57"/>
    <w:pPr>
      <w:ind w:left="432" w:hanging="432"/>
    </w:pPr>
    <w:rPr>
      <w:lang w:eastAsia="zh-CN"/>
    </w:rPr>
  </w:style>
  <w:style w:type="paragraph" w:customStyle="1" w:styleId="2fc">
    <w:name w:val="Стиль2"/>
    <w:basedOn w:val="2fb"/>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d">
    <w:name w:val="toc 2"/>
    <w:basedOn w:val="a4"/>
    <w:next w:val="a4"/>
    <w:link w:val="2fe"/>
    <w:autoRedefine/>
    <w:uiPriority w:val="3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3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3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3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3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3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3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f">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0">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1">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2">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3">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4">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7"/>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b"/>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5">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Обычный (Web)1 Знак1,Обычный (Web)1 Знак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uiPriority w:val="99"/>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6">
    <w:name w:val="Нет списка2"/>
    <w:next w:val="a7"/>
    <w:uiPriority w:val="99"/>
    <w:semiHidden/>
    <w:unhideWhenUsed/>
    <w:rsid w:val="009F357E"/>
  </w:style>
  <w:style w:type="paragraph" w:customStyle="1" w:styleId="ConsPlusTitlePage">
    <w:name w:val="ConsPlusTitlePage"/>
    <w:rsid w:val="009F357E"/>
    <w:pPr>
      <w:widowControl w:val="0"/>
      <w:autoSpaceDE w:val="0"/>
      <w:autoSpaceDN w:val="0"/>
    </w:pPr>
    <w:rPr>
      <w:rFonts w:ascii="Tahoma" w:eastAsia="Times New Roman" w:hAnsi="Tahoma" w:cs="Tahoma"/>
    </w:rPr>
  </w:style>
  <w:style w:type="paragraph" w:customStyle="1" w:styleId="ConsPlusJurTerm">
    <w:name w:val="ConsPlusJurTerm"/>
    <w:rsid w:val="009F357E"/>
    <w:pPr>
      <w:widowControl w:val="0"/>
      <w:autoSpaceDE w:val="0"/>
      <w:autoSpaceDN w:val="0"/>
    </w:pPr>
    <w:rPr>
      <w:rFonts w:ascii="Tahoma" w:eastAsia="Times New Roman" w:hAnsi="Tahoma" w:cs="Tahoma"/>
      <w:sz w:val="26"/>
    </w:rPr>
  </w:style>
  <w:style w:type="paragraph" w:customStyle="1" w:styleId="ConsPlusTextList">
    <w:name w:val="ConsPlusTextList"/>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b"/>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7">
    <w:name w:val="Основной текст (2) + Полужирный"/>
    <w:basedOn w:val="2b"/>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8">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e">
    <w:name w:val="Оглавление 2 Знак"/>
    <w:link w:val="2fd"/>
    <w:rsid w:val="00DE41E0"/>
    <w:rPr>
      <w:rFonts w:ascii="Arial Narrow" w:eastAsia="Times New Roman" w:hAnsi="Arial Narrow" w:cs="Arial Narrow"/>
      <w:sz w:val="24"/>
      <w:szCs w:val="24"/>
    </w:rPr>
  </w:style>
  <w:style w:type="character" w:customStyle="1" w:styleId="45">
    <w:name w:val="Оглавление 4 Знак"/>
    <w:link w:val="44"/>
    <w:rsid w:val="00DE41E0"/>
    <w:rPr>
      <w:rFonts w:eastAsia="Times New Roman" w:cs="Calibri"/>
      <w:sz w:val="22"/>
      <w:szCs w:val="22"/>
      <w:lang w:eastAsia="zh-CN"/>
    </w:rPr>
  </w:style>
  <w:style w:type="character" w:customStyle="1" w:styleId="64">
    <w:name w:val="Оглавление 6 Знак"/>
    <w:link w:val="63"/>
    <w:rsid w:val="00DE41E0"/>
    <w:rPr>
      <w:rFonts w:eastAsia="Times New Roman" w:cs="Calibri"/>
      <w:sz w:val="22"/>
      <w:szCs w:val="22"/>
      <w:lang w:eastAsia="zh-CN"/>
    </w:rPr>
  </w:style>
  <w:style w:type="character" w:customStyle="1" w:styleId="72">
    <w:name w:val="Оглавление 7 Знак"/>
    <w:link w:val="71"/>
    <w:rsid w:val="00DE41E0"/>
    <w:rPr>
      <w:rFonts w:eastAsia="Times New Roman" w:cs="Calibri"/>
      <w:sz w:val="22"/>
      <w:szCs w:val="22"/>
      <w:lang w:eastAsia="zh-CN"/>
    </w:rPr>
  </w:style>
  <w:style w:type="character" w:customStyle="1" w:styleId="33">
    <w:name w:val="Оглавление 3 Знак"/>
    <w:link w:val="32"/>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rsid w:val="00DE41E0"/>
    <w:rPr>
      <w:rFonts w:eastAsia="Times New Roman" w:cs="Calibri"/>
      <w:sz w:val="22"/>
      <w:szCs w:val="22"/>
      <w:lang w:eastAsia="zh-CN"/>
    </w:rPr>
  </w:style>
  <w:style w:type="character" w:customStyle="1" w:styleId="83">
    <w:name w:val="Оглавление 8 Знак"/>
    <w:link w:val="82"/>
    <w:rsid w:val="00DE41E0"/>
    <w:rPr>
      <w:rFonts w:eastAsia="Times New Roman" w:cs="Calibri"/>
      <w:sz w:val="22"/>
      <w:szCs w:val="22"/>
      <w:lang w:eastAsia="zh-CN"/>
    </w:rPr>
  </w:style>
  <w:style w:type="character" w:customStyle="1" w:styleId="55">
    <w:name w:val="Оглавление 5 Знак"/>
    <w:link w:val="54"/>
    <w:rsid w:val="00DE41E0"/>
    <w:rPr>
      <w:rFonts w:eastAsia="Times New Roman" w:cs="Calibri"/>
      <w:sz w:val="22"/>
      <w:szCs w:val="22"/>
      <w:lang w:eastAsia="zh-CN"/>
    </w:rPr>
  </w:style>
  <w:style w:type="character" w:customStyle="1" w:styleId="2f6">
    <w:name w:val="Список 2 Знак"/>
    <w:link w:val="2f5"/>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9">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a">
    <w:name w:val="Quote"/>
    <w:basedOn w:val="a4"/>
    <w:next w:val="a4"/>
    <w:link w:val="2ffb"/>
    <w:uiPriority w:val="99"/>
    <w:qFormat/>
    <w:rsid w:val="00FB7D0B"/>
    <w:rPr>
      <w:rFonts w:ascii="Calibri" w:hAnsi="Calibri"/>
      <w:i/>
      <w:iCs/>
      <w:color w:val="000000"/>
      <w:lang w:eastAsia="en-US"/>
    </w:rPr>
  </w:style>
  <w:style w:type="character" w:customStyle="1" w:styleId="2ffb">
    <w:name w:val="Цитата 2 Знак"/>
    <w:basedOn w:val="a5"/>
    <w:link w:val="2ffa"/>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c">
    <w:name w:val="Егор2"/>
    <w:basedOn w:val="3"/>
    <w:link w:val="2ffd"/>
    <w:uiPriority w:val="99"/>
    <w:rsid w:val="00FB7D0B"/>
    <w:pPr>
      <w:keepLines/>
      <w:suppressAutoHyphens/>
      <w:spacing w:before="120" w:after="120"/>
      <w:ind w:left="1430" w:hanging="720"/>
    </w:pPr>
    <w:rPr>
      <w:b w:val="0"/>
      <w:i/>
      <w:sz w:val="26"/>
      <w:lang w:eastAsia="en-US"/>
    </w:rPr>
  </w:style>
  <w:style w:type="character" w:customStyle="1" w:styleId="2ffd">
    <w:name w:val="Егор2 Знак"/>
    <w:link w:val="2ffc"/>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e">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f">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0">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2">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3">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4">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5">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6">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7">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 w:type="character" w:customStyle="1" w:styleId="Web11">
    <w:name w:val="Обычный (Web) Знак1"/>
    <w:aliases w:val="Обычный (Web)1 Знак2,Обычный (Web)1 Знак Знак1"/>
    <w:rsid w:val="00602336"/>
    <w:rPr>
      <w:sz w:val="24"/>
    </w:rPr>
  </w:style>
  <w:style w:type="paragraph" w:customStyle="1" w:styleId="toc10">
    <w:name w:val="toc 10"/>
    <w:next w:val="a4"/>
    <w:uiPriority w:val="39"/>
    <w:rsid w:val="00602336"/>
    <w:pPr>
      <w:ind w:left="1800"/>
    </w:pPr>
    <w:rPr>
      <w:rFonts w:ascii="Times New Roman" w:eastAsia="Times New Roman" w:hAnsi="Times New Roman"/>
      <w:color w:val="000000"/>
    </w:rPr>
  </w:style>
  <w:style w:type="character" w:customStyle="1" w:styleId="119">
    <w:name w:val="Заголовок 1 Знак1"/>
    <w:uiPriority w:val="9"/>
    <w:rsid w:val="00F92FD2"/>
    <w:rPr>
      <w:sz w:val="28"/>
    </w:rPr>
  </w:style>
  <w:style w:type="paragraph" w:customStyle="1" w:styleId="22">
    <w:name w:val="Гиперссылка2"/>
    <w:link w:val="af3"/>
    <w:rsid w:val="00F92FD2"/>
    <w:rPr>
      <w:color w:val="0000FF"/>
      <w:u w:val="single"/>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valdayadm.gosuslugi.ru/glavnoe/obyavleniya/%20" TargetMode="External"/><Relationship Id="rId117" Type="http://schemas.openxmlformats.org/officeDocument/2006/relationships/hyperlink" Target="https://valdayadm.gosuslugi.ru/glavnoe/obyavleniya/%20" TargetMode="External"/><Relationship Id="rId21" Type="http://schemas.openxmlformats.org/officeDocument/2006/relationships/hyperlink" Target="mailto:admin@valdayadm.ru" TargetMode="External"/><Relationship Id="rId42" Type="http://schemas.openxmlformats.org/officeDocument/2006/relationships/hyperlink" Target="https://valdayadm.gosuslugi.ru/" TargetMode="External"/><Relationship Id="rId47" Type="http://schemas.openxmlformats.org/officeDocument/2006/relationships/hyperlink" Target="https://valdayadm.gosuslugi.ru/glavnoe/obyavleniya/%20" TargetMode="External"/><Relationship Id="rId63" Type="http://schemas.openxmlformats.org/officeDocument/2006/relationships/hyperlink" Target="https://valdayadm.gosuslugi.ru/" TargetMode="External"/><Relationship Id="rId68" Type="http://schemas.openxmlformats.org/officeDocument/2006/relationships/hyperlink" Target="https://valdayadm.gosuslugi.ru/glavnoe/obyavleniya/%20" TargetMode="External"/><Relationship Id="rId84" Type="http://schemas.openxmlformats.org/officeDocument/2006/relationships/hyperlink" Target="https://valdayadm.gosuslugi.ru/" TargetMode="External"/><Relationship Id="rId89" Type="http://schemas.openxmlformats.org/officeDocument/2006/relationships/hyperlink" Target="https://valdayadm.gosuslugi.ru/glavnoe/obyavleniya/%20" TargetMode="External"/><Relationship Id="rId112" Type="http://schemas.openxmlformats.org/officeDocument/2006/relationships/hyperlink" Target="https://valdayadm.gosuslugi.ru/" TargetMode="External"/><Relationship Id="rId133" Type="http://schemas.openxmlformats.org/officeDocument/2006/relationships/theme" Target="theme/theme1.xml"/><Relationship Id="rId16" Type="http://schemas.openxmlformats.org/officeDocument/2006/relationships/hyperlink" Target="consultantplus://offline/ref=0B96AFA89B43204CB23AE428AEC647C1452F92E9D83147073CF24040B74AC13467B0284891B978B79DA1BBtEnFM" TargetMode="External"/><Relationship Id="rId107" Type="http://schemas.openxmlformats.org/officeDocument/2006/relationships/hyperlink" Target="https://valdayadm.gosuslugi.ru/" TargetMode="External"/><Relationship Id="rId11" Type="http://schemas.openxmlformats.org/officeDocument/2006/relationships/hyperlink" Target="consultantplus://offline/ref=3C794B7EAA92A36335DBDBD2622B10E90212E84051CB45B521A5903A242082665675FBC911650D2F8B94E12A63K" TargetMode="External"/><Relationship Id="rId32" Type="http://schemas.openxmlformats.org/officeDocument/2006/relationships/hyperlink" Target="https://valdayadm.gosuslugi.ru/%20" TargetMode="External"/><Relationship Id="rId37" Type="http://schemas.openxmlformats.org/officeDocument/2006/relationships/hyperlink" Target="https://valdayadm.gosuslugi.ru/" TargetMode="External"/><Relationship Id="rId53" Type="http://schemas.openxmlformats.org/officeDocument/2006/relationships/hyperlink" Target="https://valdayadm.gosuslugi.ru/%20" TargetMode="External"/><Relationship Id="rId58" Type="http://schemas.openxmlformats.org/officeDocument/2006/relationships/hyperlink" Target="https://valdayadm.gosuslugi.ru/" TargetMode="External"/><Relationship Id="rId74" Type="http://schemas.openxmlformats.org/officeDocument/2006/relationships/hyperlink" Target="https://valdayadm.gosuslugi.ru/%20" TargetMode="External"/><Relationship Id="rId79" Type="http://schemas.openxmlformats.org/officeDocument/2006/relationships/hyperlink" Target="https://valdayadm.gosuslugi.ru/" TargetMode="External"/><Relationship Id="rId102" Type="http://schemas.openxmlformats.org/officeDocument/2006/relationships/hyperlink" Target="https://valdayadm.gosuslugi.ru/%20" TargetMode="External"/><Relationship Id="rId123" Type="http://schemas.openxmlformats.org/officeDocument/2006/relationships/hyperlink" Target="https://valdayadm.gosuslugi.ru/%20" TargetMode="External"/><Relationship Id="rId128" Type="http://schemas.openxmlformats.org/officeDocument/2006/relationships/image" Target="media/image5.jpeg"/><Relationship Id="rId5" Type="http://schemas.openxmlformats.org/officeDocument/2006/relationships/webSettings" Target="webSettings.xml"/><Relationship Id="rId90" Type="http://schemas.openxmlformats.org/officeDocument/2006/relationships/hyperlink" Target="mailto:admin@valdayadm.ru" TargetMode="External"/><Relationship Id="rId95" Type="http://schemas.openxmlformats.org/officeDocument/2006/relationships/hyperlink" Target="https://valdayadm.gosuslugi.ru/%20" TargetMode="External"/><Relationship Id="rId14" Type="http://schemas.openxmlformats.org/officeDocument/2006/relationships/hyperlink" Target="consultantplus://offline/ref=3C794B7EAA92A36335DBDBD2622B10E90212E84051CB45B521A5903A242082665675FBC911650D2F8B93E52A64K" TargetMode="External"/><Relationship Id="rId22" Type="http://schemas.openxmlformats.org/officeDocument/2006/relationships/hyperlink" Target="https://valdayadm.gosuslugi.ru/glavnoe/obyavleniya/" TargetMode="External"/><Relationship Id="rId27" Type="http://schemas.openxmlformats.org/officeDocument/2006/relationships/hyperlink" Target="mailto:admin@valdayadm.ru" TargetMode="External"/><Relationship Id="rId30" Type="http://schemas.openxmlformats.org/officeDocument/2006/relationships/hyperlink" Target="https://valdayadm.gosuslugi.ru/" TargetMode="External"/><Relationship Id="rId35" Type="http://schemas.openxmlformats.org/officeDocument/2006/relationships/hyperlink" Target="https://valdayadm.gosuslugi.ru/" TargetMode="External"/><Relationship Id="rId43" Type="http://schemas.openxmlformats.org/officeDocument/2006/relationships/hyperlink" Target="https://valdayadm.gosuslugi.ru/glavnoe/obyavleniya/" TargetMode="External"/><Relationship Id="rId48" Type="http://schemas.openxmlformats.org/officeDocument/2006/relationships/hyperlink" Target="mailto:admin@valdayadm.ru" TargetMode="External"/><Relationship Id="rId56" Type="http://schemas.openxmlformats.org/officeDocument/2006/relationships/hyperlink" Target="https://valdayadm.gosuslugi.ru/" TargetMode="External"/><Relationship Id="rId64" Type="http://schemas.openxmlformats.org/officeDocument/2006/relationships/hyperlink" Target="https://valdayadm.gosuslugi.ru/glavnoe/obyavleniya/" TargetMode="External"/><Relationship Id="rId69" Type="http://schemas.openxmlformats.org/officeDocument/2006/relationships/hyperlink" Target="mailto:admin@valdayadm.ru" TargetMode="External"/><Relationship Id="rId77" Type="http://schemas.openxmlformats.org/officeDocument/2006/relationships/hyperlink" Target="https://valdayadm.gosuslugi.ru/" TargetMode="External"/><Relationship Id="rId100" Type="http://schemas.openxmlformats.org/officeDocument/2006/relationships/hyperlink" Target="https://valdayadm.gosuslugi.ru/" TargetMode="External"/><Relationship Id="rId105" Type="http://schemas.openxmlformats.org/officeDocument/2006/relationships/hyperlink" Target="https://valdayadm.gosuslugi.ru/" TargetMode="External"/><Relationship Id="rId113" Type="http://schemas.openxmlformats.org/officeDocument/2006/relationships/hyperlink" Target="https://valdayadm.gosuslugi.ru/glavnoe/obyavleniya/" TargetMode="External"/><Relationship Id="rId118" Type="http://schemas.openxmlformats.org/officeDocument/2006/relationships/hyperlink" Target="mailto:admin@valdayadm.ru" TargetMode="External"/><Relationship Id="rId126" Type="http://schemas.openxmlformats.org/officeDocument/2006/relationships/image" Target="media/image3.jpeg"/><Relationship Id="rId8" Type="http://schemas.openxmlformats.org/officeDocument/2006/relationships/image" Target="media/image1.jpeg"/><Relationship Id="rId51" Type="http://schemas.openxmlformats.org/officeDocument/2006/relationships/hyperlink" Target="https://valdayadm.gosuslugi.ru/" TargetMode="External"/><Relationship Id="rId72" Type="http://schemas.openxmlformats.org/officeDocument/2006/relationships/hyperlink" Target="https://valdayadm.gosuslugi.ru/" TargetMode="External"/><Relationship Id="rId80" Type="http://schemas.openxmlformats.org/officeDocument/2006/relationships/hyperlink" Target="http://gisogd.novreg.ru/app/1" TargetMode="External"/><Relationship Id="rId85" Type="http://schemas.openxmlformats.org/officeDocument/2006/relationships/hyperlink" Target="https://valdayadm.gosuslugi.ru/glavnoe/obyavleniya/" TargetMode="External"/><Relationship Id="rId93" Type="http://schemas.openxmlformats.org/officeDocument/2006/relationships/hyperlink" Target="https://valdayadm.gosuslugi.ru/" TargetMode="External"/><Relationship Id="rId98" Type="http://schemas.openxmlformats.org/officeDocument/2006/relationships/hyperlink" Target="https://valdayadm.gosuslugi.ru/" TargetMode="External"/><Relationship Id="rId121" Type="http://schemas.openxmlformats.org/officeDocument/2006/relationships/hyperlink" Target="https://valdayadm.gosuslugi.ru/" TargetMode="External"/><Relationship Id="rId3" Type="http://schemas.openxmlformats.org/officeDocument/2006/relationships/styles" Target="styles.xml"/><Relationship Id="rId12" Type="http://schemas.openxmlformats.org/officeDocument/2006/relationships/hyperlink" Target="consultantplus://offline/ref=3C794B7EAA92A36335DBC5DF74474FE1071AB04B51C84AE37FFACB6773298831113AA28B55680E26286CK" TargetMode="External"/><Relationship Id="rId17" Type="http://schemas.openxmlformats.org/officeDocument/2006/relationships/hyperlink" Target="https://semadm.gosuslugi.ru/ofitsialno/dokumenty/resheniya/resheniya-2023/resheniya-2023_95.html" TargetMode="External"/><Relationship Id="rId25" Type="http://schemas.openxmlformats.org/officeDocument/2006/relationships/hyperlink" Target="https://valdayadm.gosuslugi.ru/%20" TargetMode="External"/><Relationship Id="rId33" Type="http://schemas.openxmlformats.org/officeDocument/2006/relationships/hyperlink" Target="https://valdayadm.gosuslugi.ru/glavnoe/obyavleniya/%20" TargetMode="External"/><Relationship Id="rId38" Type="http://schemas.openxmlformats.org/officeDocument/2006/relationships/hyperlink" Target="http://gisogd.novreg.ru/app/1" TargetMode="External"/><Relationship Id="rId46" Type="http://schemas.openxmlformats.org/officeDocument/2006/relationships/hyperlink" Target="https://valdayadm.gosuslugi.ru/%20" TargetMode="External"/><Relationship Id="rId59" Type="http://schemas.openxmlformats.org/officeDocument/2006/relationships/hyperlink" Target="http://gisogd.novreg.ru/app/1" TargetMode="External"/><Relationship Id="rId67" Type="http://schemas.openxmlformats.org/officeDocument/2006/relationships/hyperlink" Target="https://valdayadm.gosuslugi.ru/%20" TargetMode="External"/><Relationship Id="rId103" Type="http://schemas.openxmlformats.org/officeDocument/2006/relationships/hyperlink" Target="https://valdayadm.gosuslugi.ru/glavnoe/obyavleniya/%20" TargetMode="External"/><Relationship Id="rId108" Type="http://schemas.openxmlformats.org/officeDocument/2006/relationships/hyperlink" Target="http://gisogd.novreg.ru/app/1" TargetMode="External"/><Relationship Id="rId116" Type="http://schemas.openxmlformats.org/officeDocument/2006/relationships/hyperlink" Target="https://valdayadm.gosuslugi.ru/%20" TargetMode="External"/><Relationship Id="rId124" Type="http://schemas.openxmlformats.org/officeDocument/2006/relationships/hyperlink" Target="https://valdayadm.gosuslugi.ru/glavnoe/obyavleniya/%20" TargetMode="External"/><Relationship Id="rId129" Type="http://schemas.openxmlformats.org/officeDocument/2006/relationships/image" Target="media/image6.jpeg"/><Relationship Id="rId20" Type="http://schemas.openxmlformats.org/officeDocument/2006/relationships/hyperlink" Target="https://semadm.gosuslugi.ru/ofitsialno/dokumenty/resheniya/resheniya-2024/dokumenty-omsu_635.html" TargetMode="External"/><Relationship Id="rId41" Type="http://schemas.openxmlformats.org/officeDocument/2006/relationships/hyperlink" Target="mailto:admin@valdayadm.ru" TargetMode="External"/><Relationship Id="rId54" Type="http://schemas.openxmlformats.org/officeDocument/2006/relationships/hyperlink" Target="https://valdayadm.gosuslugi.ru/glavnoe/obyavleniya/%20" TargetMode="External"/><Relationship Id="rId62" Type="http://schemas.openxmlformats.org/officeDocument/2006/relationships/hyperlink" Target="mailto:admin@valdayadm.ru" TargetMode="External"/><Relationship Id="rId70" Type="http://schemas.openxmlformats.org/officeDocument/2006/relationships/hyperlink" Target="https://valdayadm.gosuslugi.ru/" TargetMode="External"/><Relationship Id="rId75" Type="http://schemas.openxmlformats.org/officeDocument/2006/relationships/hyperlink" Target="https://valdayadm.gosuslugi.ru/glavnoe/obyavleniya/%20" TargetMode="External"/><Relationship Id="rId83" Type="http://schemas.openxmlformats.org/officeDocument/2006/relationships/hyperlink" Target="mailto:admin@valdayadm.ru" TargetMode="External"/><Relationship Id="rId88" Type="http://schemas.openxmlformats.org/officeDocument/2006/relationships/hyperlink" Target="https://valdayadm.gosuslugi.ru/%20" TargetMode="External"/><Relationship Id="rId91" Type="http://schemas.openxmlformats.org/officeDocument/2006/relationships/hyperlink" Target="https://valdayadm.gosuslugi.ru/" TargetMode="External"/><Relationship Id="rId96" Type="http://schemas.openxmlformats.org/officeDocument/2006/relationships/hyperlink" Target="https://valdayadm.gosuslugi.ru/glavnoe/obyavleniya/%20" TargetMode="External"/><Relationship Id="rId111" Type="http://schemas.openxmlformats.org/officeDocument/2006/relationships/hyperlink" Target="mailto:admin@valdayadm.ru"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C794B7EAA92A36335DBDBD2622B10E90212E84051CB45B521A5903A242082665675FBC911650D2F8B92E32A61K" TargetMode="External"/><Relationship Id="rId23" Type="http://schemas.openxmlformats.org/officeDocument/2006/relationships/hyperlink" Target="https://valdayadm.gosuslugi.ru/" TargetMode="External"/><Relationship Id="rId28" Type="http://schemas.openxmlformats.org/officeDocument/2006/relationships/hyperlink" Target="https://valdayadm.gosuslugi.ru/" TargetMode="External"/><Relationship Id="rId36" Type="http://schemas.openxmlformats.org/officeDocument/2006/relationships/hyperlink" Target="https://valdayadm.gosuslugi.ru/glavnoe/obyavleniya/" TargetMode="External"/><Relationship Id="rId49" Type="http://schemas.openxmlformats.org/officeDocument/2006/relationships/hyperlink" Target="https://valdayadm.gosuslugi.ru/" TargetMode="External"/><Relationship Id="rId57" Type="http://schemas.openxmlformats.org/officeDocument/2006/relationships/hyperlink" Target="https://valdayadm.gosuslugi.ru/glavnoe/obyavleniya/" TargetMode="External"/><Relationship Id="rId106" Type="http://schemas.openxmlformats.org/officeDocument/2006/relationships/hyperlink" Target="https://valdayadm.gosuslugi.ru/glavnoe/obyavleniya/" TargetMode="External"/><Relationship Id="rId114" Type="http://schemas.openxmlformats.org/officeDocument/2006/relationships/hyperlink" Target="https://valdayadm.gosuslugi.ru/" TargetMode="External"/><Relationship Id="rId119" Type="http://schemas.openxmlformats.org/officeDocument/2006/relationships/hyperlink" Target="https://valdayadm.gosuslugi.ru/" TargetMode="External"/><Relationship Id="rId127" Type="http://schemas.openxmlformats.org/officeDocument/2006/relationships/image" Target="media/image4.jpeg"/><Relationship Id="rId10" Type="http://schemas.openxmlformats.org/officeDocument/2006/relationships/hyperlink" Target="consultantplus://offline/ref=A96B1ACD4F73F0C958965224060F9F29A015D2545D1E13FF886A2DDC497CCAB8D088F5AEDC5F68F719AC34B4813D28B3306ADC6A98C2900Ei0e5I" TargetMode="External"/><Relationship Id="rId31" Type="http://schemas.openxmlformats.org/officeDocument/2006/relationships/hyperlink" Target="http://gisogd.novreg.ru/app/1" TargetMode="External"/><Relationship Id="rId44" Type="http://schemas.openxmlformats.org/officeDocument/2006/relationships/hyperlink" Target="https://valdayadm.gosuslugi.ru/" TargetMode="External"/><Relationship Id="rId52" Type="http://schemas.openxmlformats.org/officeDocument/2006/relationships/hyperlink" Target="http://gisogd.novreg.ru/app/1" TargetMode="External"/><Relationship Id="rId60" Type="http://schemas.openxmlformats.org/officeDocument/2006/relationships/hyperlink" Target="https://valdayadm.gosuslugi.ru/%20" TargetMode="External"/><Relationship Id="rId65" Type="http://schemas.openxmlformats.org/officeDocument/2006/relationships/hyperlink" Target="https://valdayadm.gosuslugi.ru/" TargetMode="External"/><Relationship Id="rId73" Type="http://schemas.openxmlformats.org/officeDocument/2006/relationships/hyperlink" Target="http://gisogd.novreg.ru/app/1" TargetMode="External"/><Relationship Id="rId78" Type="http://schemas.openxmlformats.org/officeDocument/2006/relationships/hyperlink" Target="https://valdayadm.gosuslugi.ru/glavnoe/obyavleniya/" TargetMode="External"/><Relationship Id="rId81" Type="http://schemas.openxmlformats.org/officeDocument/2006/relationships/hyperlink" Target="https://valdayadm.gosuslugi.ru/%20" TargetMode="External"/><Relationship Id="rId86" Type="http://schemas.openxmlformats.org/officeDocument/2006/relationships/hyperlink" Target="https://valdayadm.gosuslugi.ru/" TargetMode="External"/><Relationship Id="rId94" Type="http://schemas.openxmlformats.org/officeDocument/2006/relationships/hyperlink" Target="http://gisogd.novreg.ru/app/1" TargetMode="External"/><Relationship Id="rId99" Type="http://schemas.openxmlformats.org/officeDocument/2006/relationships/hyperlink" Target="https://valdayadm.gosuslugi.ru/glavnoe/obyavleniya/" TargetMode="External"/><Relationship Id="rId101" Type="http://schemas.openxmlformats.org/officeDocument/2006/relationships/hyperlink" Target="http://gisogd.novreg.ru/app/1" TargetMode="External"/><Relationship Id="rId122" Type="http://schemas.openxmlformats.org/officeDocument/2006/relationships/hyperlink" Target="http://gisogd.novreg.ru/app/1" TargetMode="External"/><Relationship Id="rId13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96B1ACD4F73F0C958965224060F9F29A015D2545D1E13FF886A2DDC497CCAB8D088F5AEDC5F68F71CAC34B4813D28B3306ADC6A98C2900Ei0e5I" TargetMode="External"/><Relationship Id="rId13" Type="http://schemas.openxmlformats.org/officeDocument/2006/relationships/hyperlink" Target="consultantplus://offline/ref=3C794B7EAA92A36335DBDBD2622B10E90212E84051CB45B521A5903A242082665675FBC911650D2F8B94E52A64K" TargetMode="External"/><Relationship Id="rId18" Type="http://schemas.openxmlformats.org/officeDocument/2006/relationships/hyperlink" Target="https://semadm.gosuslugi.ru/ofitsialno/dokumenty/resheniya/resheniya-2023/resheniya-2023_95.html" TargetMode="External"/><Relationship Id="rId39" Type="http://schemas.openxmlformats.org/officeDocument/2006/relationships/hyperlink" Target="https://valdayadm.gosuslugi.ru/%20" TargetMode="External"/><Relationship Id="rId109" Type="http://schemas.openxmlformats.org/officeDocument/2006/relationships/hyperlink" Target="https://valdayadm.gosuslugi.ru/%20" TargetMode="External"/><Relationship Id="rId34" Type="http://schemas.openxmlformats.org/officeDocument/2006/relationships/hyperlink" Target="mailto:admin@valdayadm.ru" TargetMode="External"/><Relationship Id="rId50" Type="http://schemas.openxmlformats.org/officeDocument/2006/relationships/hyperlink" Target="https://valdayadm.gosuslugi.ru/glavnoe/obyavleniya/" TargetMode="External"/><Relationship Id="rId55" Type="http://schemas.openxmlformats.org/officeDocument/2006/relationships/hyperlink" Target="mailto:admin@valdayadm.ru" TargetMode="External"/><Relationship Id="rId76" Type="http://schemas.openxmlformats.org/officeDocument/2006/relationships/hyperlink" Target="mailto:admin@valdayadm.ru" TargetMode="External"/><Relationship Id="rId97" Type="http://schemas.openxmlformats.org/officeDocument/2006/relationships/hyperlink" Target="mailto:admin@valdayadm.ru" TargetMode="External"/><Relationship Id="rId104" Type="http://schemas.openxmlformats.org/officeDocument/2006/relationships/hyperlink" Target="mailto:admin@valdayadm.ru" TargetMode="External"/><Relationship Id="rId120" Type="http://schemas.openxmlformats.org/officeDocument/2006/relationships/hyperlink" Target="https://valdayadm.gosuslugi.ru/glavnoe/obyavleniya/" TargetMode="External"/><Relationship Id="rId125" Type="http://schemas.openxmlformats.org/officeDocument/2006/relationships/image" Target="media/image2.jpeg"/><Relationship Id="rId7" Type="http://schemas.openxmlformats.org/officeDocument/2006/relationships/endnotes" Target="endnotes.xml"/><Relationship Id="rId71" Type="http://schemas.openxmlformats.org/officeDocument/2006/relationships/hyperlink" Target="https://valdayadm.gosuslugi.ru/glavnoe/obyavleniya/" TargetMode="External"/><Relationship Id="rId92" Type="http://schemas.openxmlformats.org/officeDocument/2006/relationships/hyperlink" Target="https://valdayadm.gosuslugi.ru/glavnoe/obyavleniya/" TargetMode="External"/><Relationship Id="rId2" Type="http://schemas.openxmlformats.org/officeDocument/2006/relationships/numbering" Target="numbering.xml"/><Relationship Id="rId29" Type="http://schemas.openxmlformats.org/officeDocument/2006/relationships/hyperlink" Target="https://valdayadm.gosuslugi.ru/glavnoe/obyavleniya/" TargetMode="External"/><Relationship Id="rId24" Type="http://schemas.openxmlformats.org/officeDocument/2006/relationships/hyperlink" Target="http://gisogd.novreg.ru/app/1" TargetMode="External"/><Relationship Id="rId40" Type="http://schemas.openxmlformats.org/officeDocument/2006/relationships/hyperlink" Target="https://valdayadm.gosuslugi.ru/glavnoe/obyavleniya/%20" TargetMode="External"/><Relationship Id="rId45" Type="http://schemas.openxmlformats.org/officeDocument/2006/relationships/hyperlink" Target="http://gisogd.novreg.ru/app/1" TargetMode="External"/><Relationship Id="rId66" Type="http://schemas.openxmlformats.org/officeDocument/2006/relationships/hyperlink" Target="http://gisogd.novreg.ru/app/1" TargetMode="External"/><Relationship Id="rId87" Type="http://schemas.openxmlformats.org/officeDocument/2006/relationships/hyperlink" Target="http://gisogd.novreg.ru/app/1" TargetMode="External"/><Relationship Id="rId110" Type="http://schemas.openxmlformats.org/officeDocument/2006/relationships/hyperlink" Target="https://valdayadm.gosuslugi.ru/glavnoe/obyavleniya/%20" TargetMode="External"/><Relationship Id="rId115" Type="http://schemas.openxmlformats.org/officeDocument/2006/relationships/hyperlink" Target="http://gisogd.novreg.ru/app/1" TargetMode="External"/><Relationship Id="rId131" Type="http://schemas.openxmlformats.org/officeDocument/2006/relationships/header" Target="header2.xml"/><Relationship Id="rId61" Type="http://schemas.openxmlformats.org/officeDocument/2006/relationships/hyperlink" Target="https://valdayadm.gosuslugi.ru/glavnoe/obyavleniya/%20" TargetMode="External"/><Relationship Id="rId82" Type="http://schemas.openxmlformats.org/officeDocument/2006/relationships/hyperlink" Target="https://valdayadm.gosuslugi.ru/glavnoe/obyavleniya/%20" TargetMode="External"/><Relationship Id="rId19" Type="http://schemas.openxmlformats.org/officeDocument/2006/relationships/hyperlink" Target="https://semadm.gosuslugi.ru/ofitsialno/dokumenty/resheniya/resheniya-2023/resheniya-2023_95.html"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15D31-F456-4C57-A3C5-077CF99C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102</Pages>
  <Words>124094</Words>
  <Characters>707339</Characters>
  <Application>Microsoft Office Word</Application>
  <DocSecurity>0</DocSecurity>
  <Lines>5894</Lines>
  <Paragraphs>1659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4</cp:revision>
  <cp:lastPrinted>2024-04-05T12:55:00Z</cp:lastPrinted>
  <dcterms:created xsi:type="dcterms:W3CDTF">2026-02-03T14:17:00Z</dcterms:created>
  <dcterms:modified xsi:type="dcterms:W3CDTF">2026-02-05T13:24:00Z</dcterms:modified>
</cp:coreProperties>
</file>