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93458C" w:rsidRDefault="00964ADB" w:rsidP="0093458C">
      <w:pPr>
        <w:tabs>
          <w:tab w:val="left" w:pos="5954"/>
        </w:tabs>
        <w:jc w:val="center"/>
        <w:rPr>
          <w:rFonts w:ascii="Arial" w:hAnsi="Arial" w:cs="Arial"/>
          <w:b/>
          <w:color w:val="000000"/>
          <w:sz w:val="2"/>
          <w:szCs w:val="2"/>
        </w:rPr>
      </w:pPr>
      <w:r w:rsidRPr="0093458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33.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Default="00FD7A75" w:rsidP="003962F5">
                  <w:pPr>
                    <w:rPr>
                      <w:b/>
                    </w:rPr>
                  </w:pPr>
                  <w:r>
                    <w:rPr>
                      <w:b/>
                    </w:rPr>
                    <w:t>39</w:t>
                  </w:r>
                  <w:r w:rsidR="00596541">
                    <w:rPr>
                      <w:b/>
                    </w:rPr>
                    <w:t xml:space="preserve"> </w:t>
                  </w:r>
                  <w:r w:rsidR="00596541" w:rsidRPr="007E55DE">
                    <w:rPr>
                      <w:b/>
                    </w:rPr>
                    <w:t>(</w:t>
                  </w:r>
                  <w:r w:rsidR="00EA2AB4">
                    <w:rPr>
                      <w:b/>
                    </w:rPr>
                    <w:t>7</w:t>
                  </w:r>
                  <w:r>
                    <w:rPr>
                      <w:b/>
                    </w:rPr>
                    <w:t>31</w:t>
                  </w:r>
                  <w:r w:rsidR="00807473">
                    <w:rPr>
                      <w:b/>
                    </w:rPr>
                    <w:t xml:space="preserve">) от </w:t>
                  </w:r>
                  <w:r>
                    <w:rPr>
                      <w:b/>
                    </w:rPr>
                    <w:t>22</w:t>
                  </w:r>
                  <w:r w:rsidR="0077717D">
                    <w:rPr>
                      <w:b/>
                    </w:rPr>
                    <w:t xml:space="preserve"> </w:t>
                  </w:r>
                  <w:r>
                    <w:rPr>
                      <w:b/>
                    </w:rPr>
                    <w:t>ию</w:t>
                  </w:r>
                  <w:r w:rsidR="0077717D">
                    <w:rPr>
                      <w:b/>
                    </w:rPr>
                    <w:t>ля</w:t>
                  </w:r>
                  <w:r w:rsidR="00BB5EE7">
                    <w:rPr>
                      <w:b/>
                    </w:rPr>
                    <w:t xml:space="preserve"> </w:t>
                  </w:r>
                  <w:r w:rsidR="00596541" w:rsidRPr="007E55DE">
                    <w:rPr>
                      <w:b/>
                    </w:rPr>
                    <w:t>20</w:t>
                  </w:r>
                  <w:r w:rsidR="00CA2D3D">
                    <w:rPr>
                      <w:b/>
                    </w:rPr>
                    <w:t>25</w:t>
                  </w:r>
                  <w:r w:rsidR="00596541" w:rsidRPr="007E55DE">
                    <w:rPr>
                      <w:b/>
                    </w:rPr>
                    <w:t xml:space="preserve"> года</w:t>
                  </w:r>
                </w:p>
                <w:p w:rsidR="00FD7A75" w:rsidRPr="00FD7A75" w:rsidRDefault="00FD7A75" w:rsidP="003962F5">
                  <w:pPr>
                    <w:rPr>
                      <w:b/>
                      <w:sz w:val="20"/>
                      <w:szCs w:val="20"/>
                    </w:rPr>
                  </w:pPr>
                  <w:r w:rsidRPr="00FD7A75">
                    <w:rPr>
                      <w:b/>
                      <w:sz w:val="20"/>
                      <w:szCs w:val="20"/>
                    </w:rPr>
                    <w:t>(Внеочередной)</w:t>
                  </w:r>
                </w:p>
              </w:txbxContent>
            </v:textbox>
          </v:shape>
        </w:pict>
      </w:r>
      <w:r w:rsidR="00EE118A" w:rsidRPr="0093458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EB1CCF" w:rsidRDefault="00EB1CCF" w:rsidP="0093458C">
      <w:pPr>
        <w:ind w:firstLine="284"/>
        <w:jc w:val="center"/>
        <w:rPr>
          <w:rFonts w:ascii="Arial" w:hAnsi="Arial" w:cs="Arial"/>
          <w:b/>
          <w:sz w:val="16"/>
          <w:szCs w:val="16"/>
        </w:rPr>
      </w:pPr>
    </w:p>
    <w:p w:rsidR="008E5DE8" w:rsidRPr="0093458C" w:rsidRDefault="008E5DE8" w:rsidP="0093458C">
      <w:pPr>
        <w:ind w:firstLine="284"/>
        <w:jc w:val="center"/>
        <w:rPr>
          <w:rFonts w:ascii="Arial" w:hAnsi="Arial" w:cs="Arial"/>
          <w:b/>
          <w:sz w:val="16"/>
          <w:szCs w:val="16"/>
        </w:rPr>
      </w:pPr>
      <w:r w:rsidRPr="0093458C">
        <w:rPr>
          <w:rFonts w:ascii="Arial" w:hAnsi="Arial" w:cs="Arial"/>
          <w:b/>
          <w:sz w:val="16"/>
          <w:szCs w:val="16"/>
        </w:rPr>
        <w:t>Информационное сообщение о предоставлении в собстве</w:t>
      </w:r>
      <w:r w:rsidR="0093458C" w:rsidRPr="0093458C">
        <w:rPr>
          <w:rFonts w:ascii="Arial" w:hAnsi="Arial" w:cs="Arial"/>
          <w:b/>
          <w:sz w:val="16"/>
          <w:szCs w:val="16"/>
        </w:rPr>
        <w:t>нность земельных участков</w:t>
      </w:r>
      <w:r w:rsidRPr="0093458C">
        <w:rPr>
          <w:rFonts w:ascii="Arial" w:hAnsi="Arial" w:cs="Arial"/>
          <w:b/>
          <w:sz w:val="16"/>
          <w:szCs w:val="16"/>
        </w:rPr>
        <w:t>.</w:t>
      </w:r>
    </w:p>
    <w:p w:rsidR="008E5DE8" w:rsidRPr="008E5DE8" w:rsidRDefault="008E5DE8" w:rsidP="008E5DE8">
      <w:pPr>
        <w:ind w:firstLine="284"/>
        <w:jc w:val="both"/>
        <w:rPr>
          <w:rFonts w:ascii="Arial" w:hAnsi="Arial" w:cs="Arial"/>
          <w:sz w:val="16"/>
          <w:szCs w:val="16"/>
        </w:rPr>
      </w:pPr>
      <w:r>
        <w:rPr>
          <w:rFonts w:ascii="Arial" w:hAnsi="Arial" w:cs="Arial"/>
          <w:sz w:val="16"/>
          <w:szCs w:val="16"/>
        </w:rPr>
        <w:t>А</w:t>
      </w:r>
      <w:r w:rsidRPr="008E5DE8">
        <w:rPr>
          <w:rFonts w:ascii="Arial" w:hAnsi="Arial" w:cs="Arial"/>
          <w:sz w:val="16"/>
          <w:szCs w:val="16"/>
        </w:rPr>
        <w:t>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w:t>
      </w:r>
      <w:r w:rsidRPr="008E5DE8">
        <w:rPr>
          <w:rFonts w:ascii="Arial" w:hAnsi="Arial" w:cs="Arial"/>
          <w:sz w:val="16"/>
          <w:szCs w:val="16"/>
        </w:rPr>
        <w:t>с</w:t>
      </w:r>
      <w:r w:rsidRPr="008E5DE8">
        <w:rPr>
          <w:rFonts w:ascii="Arial" w:hAnsi="Arial" w:cs="Arial"/>
          <w:sz w:val="16"/>
          <w:szCs w:val="16"/>
        </w:rPr>
        <w:t>положенных:</w:t>
      </w:r>
    </w:p>
    <w:p w:rsidR="008E5DE8" w:rsidRPr="008E5DE8" w:rsidRDefault="008E5DE8" w:rsidP="008E5DE8">
      <w:pPr>
        <w:ind w:firstLine="284"/>
        <w:jc w:val="both"/>
        <w:rPr>
          <w:rFonts w:ascii="Arial" w:hAnsi="Arial" w:cs="Arial"/>
          <w:sz w:val="16"/>
          <w:szCs w:val="16"/>
        </w:rPr>
      </w:pPr>
      <w:r w:rsidRPr="008E5DE8">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Усадье, площадью </w:t>
      </w:r>
      <w:r>
        <w:rPr>
          <w:rFonts w:ascii="Arial" w:hAnsi="Arial" w:cs="Arial"/>
          <w:sz w:val="16"/>
          <w:szCs w:val="16"/>
        </w:rPr>
        <w:br/>
      </w:r>
      <w:r w:rsidRPr="008E5DE8">
        <w:rPr>
          <w:rFonts w:ascii="Arial" w:hAnsi="Arial" w:cs="Arial"/>
          <w:sz w:val="16"/>
          <w:szCs w:val="16"/>
        </w:rPr>
        <w:t>1498 кв.м, для ведения личного подсобного хозяйства, (ориентир:  данный земельный участок пр</w:t>
      </w:r>
      <w:r w:rsidRPr="008E5DE8">
        <w:rPr>
          <w:rFonts w:ascii="Arial" w:hAnsi="Arial" w:cs="Arial"/>
          <w:sz w:val="16"/>
          <w:szCs w:val="16"/>
        </w:rPr>
        <w:t>и</w:t>
      </w:r>
      <w:r w:rsidRPr="008E5DE8">
        <w:rPr>
          <w:rFonts w:ascii="Arial" w:hAnsi="Arial" w:cs="Arial"/>
          <w:sz w:val="16"/>
          <w:szCs w:val="16"/>
        </w:rPr>
        <w:t>мыкает с южной стороны к земельному участку с кадастровым номером 53:03:1204001:161);</w:t>
      </w:r>
    </w:p>
    <w:p w:rsidR="008E5DE8" w:rsidRPr="008E5DE8" w:rsidRDefault="008E5DE8" w:rsidP="008E5DE8">
      <w:pPr>
        <w:ind w:firstLine="284"/>
        <w:jc w:val="both"/>
        <w:rPr>
          <w:rFonts w:ascii="Arial" w:hAnsi="Arial" w:cs="Arial"/>
          <w:sz w:val="16"/>
          <w:szCs w:val="16"/>
        </w:rPr>
      </w:pPr>
      <w:r w:rsidRPr="008E5DE8">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Учхоз площадью 1500 кв.м, для ведения личного подсобного хозяйства, (ориентир:  данный земельный уч</w:t>
      </w:r>
      <w:r w:rsidRPr="008E5DE8">
        <w:rPr>
          <w:rFonts w:ascii="Arial" w:hAnsi="Arial" w:cs="Arial"/>
          <w:sz w:val="16"/>
          <w:szCs w:val="16"/>
        </w:rPr>
        <w:t>а</w:t>
      </w:r>
      <w:r w:rsidRPr="008E5DE8">
        <w:rPr>
          <w:rFonts w:ascii="Arial" w:hAnsi="Arial" w:cs="Arial"/>
          <w:sz w:val="16"/>
          <w:szCs w:val="16"/>
        </w:rPr>
        <w:t>сток примыкает с восточной стороны к земельному участку с кадастровым ном</w:t>
      </w:r>
      <w:r w:rsidRPr="008E5DE8">
        <w:rPr>
          <w:rFonts w:ascii="Arial" w:hAnsi="Arial" w:cs="Arial"/>
          <w:sz w:val="16"/>
          <w:szCs w:val="16"/>
        </w:rPr>
        <w:t>е</w:t>
      </w:r>
      <w:r w:rsidRPr="008E5DE8">
        <w:rPr>
          <w:rFonts w:ascii="Arial" w:hAnsi="Arial" w:cs="Arial"/>
          <w:sz w:val="16"/>
          <w:szCs w:val="16"/>
        </w:rPr>
        <w:t>ром 53:03:0101042:31).</w:t>
      </w:r>
    </w:p>
    <w:p w:rsidR="008E5DE8" w:rsidRPr="008E5DE8" w:rsidRDefault="008E5DE8" w:rsidP="008E5DE8">
      <w:pPr>
        <w:ind w:firstLine="284"/>
        <w:jc w:val="both"/>
        <w:rPr>
          <w:rFonts w:ascii="Arial" w:hAnsi="Arial" w:cs="Arial"/>
          <w:sz w:val="16"/>
          <w:szCs w:val="16"/>
        </w:rPr>
      </w:pPr>
      <w:r w:rsidRPr="008E5DE8">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аукционах по продаже данных з</w:t>
      </w:r>
      <w:r w:rsidRPr="008E5DE8">
        <w:rPr>
          <w:rFonts w:ascii="Arial" w:hAnsi="Arial" w:cs="Arial"/>
          <w:sz w:val="16"/>
          <w:szCs w:val="16"/>
        </w:rPr>
        <w:t>е</w:t>
      </w:r>
      <w:r w:rsidRPr="008E5DE8">
        <w:rPr>
          <w:rFonts w:ascii="Arial" w:hAnsi="Arial" w:cs="Arial"/>
          <w:sz w:val="16"/>
          <w:szCs w:val="16"/>
        </w:rPr>
        <w:t>мельных участков.</w:t>
      </w:r>
    </w:p>
    <w:p w:rsidR="008E5DE8" w:rsidRPr="008E5DE8" w:rsidRDefault="008E5DE8" w:rsidP="008E5DE8">
      <w:pPr>
        <w:ind w:firstLine="284"/>
        <w:jc w:val="both"/>
        <w:rPr>
          <w:rFonts w:ascii="Arial" w:hAnsi="Arial" w:cs="Arial"/>
          <w:sz w:val="16"/>
          <w:szCs w:val="16"/>
        </w:rPr>
      </w:pPr>
      <w:r>
        <w:rPr>
          <w:rFonts w:ascii="Arial" w:hAnsi="Arial" w:cs="Arial"/>
          <w:sz w:val="16"/>
          <w:szCs w:val="16"/>
        </w:rPr>
        <w:t>З</w:t>
      </w:r>
      <w:r w:rsidRPr="008E5DE8">
        <w:rPr>
          <w:rFonts w:ascii="Arial" w:hAnsi="Arial" w:cs="Arial"/>
          <w:sz w:val="16"/>
          <w:szCs w:val="16"/>
        </w:rPr>
        <w:t>аявления принимаются в течение тридцати дней со дня опубликования данного сообщения (по 21.08.2025 включител</w:t>
      </w:r>
      <w:r w:rsidRPr="008E5DE8">
        <w:rPr>
          <w:rFonts w:ascii="Arial" w:hAnsi="Arial" w:cs="Arial"/>
          <w:sz w:val="16"/>
          <w:szCs w:val="16"/>
        </w:rPr>
        <w:t>ь</w:t>
      </w:r>
      <w:r w:rsidRPr="008E5DE8">
        <w:rPr>
          <w:rFonts w:ascii="Arial" w:hAnsi="Arial" w:cs="Arial"/>
          <w:sz w:val="16"/>
          <w:szCs w:val="16"/>
        </w:rPr>
        <w:t>но).</w:t>
      </w:r>
    </w:p>
    <w:p w:rsidR="008E5DE8" w:rsidRPr="008E5DE8" w:rsidRDefault="008E5DE8" w:rsidP="008E5DE8">
      <w:pPr>
        <w:ind w:firstLine="284"/>
        <w:jc w:val="both"/>
        <w:rPr>
          <w:rFonts w:ascii="Arial" w:hAnsi="Arial" w:cs="Arial"/>
          <w:sz w:val="16"/>
          <w:szCs w:val="16"/>
        </w:rPr>
      </w:pPr>
      <w:r w:rsidRPr="008E5DE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w:t>
      </w:r>
      <w:r w:rsidR="0093458C">
        <w:rPr>
          <w:rStyle w:val="apple-style-span"/>
          <w:rFonts w:ascii="Arial" w:hAnsi="Arial" w:cs="Arial"/>
          <w:color w:val="252525"/>
          <w:sz w:val="16"/>
          <w:szCs w:val="16"/>
          <w:shd w:val="clear" w:color="auto" w:fill="FFFFFF"/>
        </w:rPr>
        <w:t xml:space="preserve">ерждающего личность гражданина, </w:t>
      </w:r>
      <w:r w:rsidRPr="008E5DE8">
        <w:rPr>
          <w:rStyle w:val="apple-style-span"/>
          <w:rFonts w:ascii="Arial" w:hAnsi="Arial" w:cs="Arial"/>
          <w:color w:val="252525"/>
          <w:sz w:val="16"/>
          <w:szCs w:val="16"/>
          <w:shd w:val="clear" w:color="auto" w:fill="FFFFFF"/>
        </w:rPr>
        <w:t xml:space="preserve">в </w:t>
      </w:r>
      <w:r w:rsidRPr="008E5DE8">
        <w:rPr>
          <w:rStyle w:val="apple-style-span"/>
          <w:rFonts w:ascii="Arial" w:hAnsi="Arial" w:cs="Arial"/>
          <w:b/>
          <w:color w:val="252525"/>
          <w:sz w:val="16"/>
          <w:szCs w:val="16"/>
          <w:shd w:val="clear" w:color="auto" w:fill="FFFFFF"/>
        </w:rPr>
        <w:t>409</w:t>
      </w:r>
      <w:r w:rsidRPr="008E5DE8">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w:t>
      </w:r>
      <w:r w:rsidRPr="008E5DE8">
        <w:rPr>
          <w:rStyle w:val="apple-style-span"/>
          <w:rFonts w:ascii="Arial" w:hAnsi="Arial" w:cs="Arial"/>
          <w:color w:val="252525"/>
          <w:sz w:val="16"/>
          <w:szCs w:val="16"/>
          <w:shd w:val="clear" w:color="auto" w:fill="FFFFFF"/>
        </w:rPr>
        <w:t>д</w:t>
      </w:r>
      <w:r w:rsidRPr="008E5DE8">
        <w:rPr>
          <w:rStyle w:val="apple-style-span"/>
          <w:rFonts w:ascii="Arial" w:hAnsi="Arial" w:cs="Arial"/>
          <w:color w:val="252525"/>
          <w:sz w:val="16"/>
          <w:szCs w:val="16"/>
          <w:shd w:val="clear" w:color="auto" w:fill="FFFFFF"/>
        </w:rPr>
        <w:t>ская область, г. Валдай, пр. Комсомольский, д.19/21.</w:t>
      </w:r>
    </w:p>
    <w:p w:rsidR="008E5DE8" w:rsidRPr="008E5DE8" w:rsidRDefault="008E5DE8" w:rsidP="008E5DE8">
      <w:pPr>
        <w:ind w:firstLine="284"/>
        <w:jc w:val="both"/>
        <w:rPr>
          <w:rFonts w:ascii="Arial" w:hAnsi="Arial" w:cs="Arial"/>
          <w:sz w:val="16"/>
          <w:szCs w:val="16"/>
        </w:rPr>
      </w:pPr>
      <w:r w:rsidRPr="008E5DE8">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w:t>
      </w:r>
      <w:r w:rsidRPr="008E5DE8">
        <w:rPr>
          <w:rFonts w:ascii="Arial" w:hAnsi="Arial" w:cs="Arial"/>
          <w:sz w:val="16"/>
          <w:szCs w:val="16"/>
        </w:rPr>
        <w:t>д</w:t>
      </w:r>
      <w:r w:rsidRPr="008E5DE8">
        <w:rPr>
          <w:rFonts w:ascii="Arial" w:hAnsi="Arial" w:cs="Arial"/>
          <w:sz w:val="16"/>
          <w:szCs w:val="16"/>
        </w:rPr>
        <w:t>министрации муниципального района (каб.409), с 8.30 до 17.30 (перерыв на обед с 13.00 до 14.00) в рабочие дни.</w:t>
      </w:r>
    </w:p>
    <w:p w:rsidR="00075EBC" w:rsidRPr="008E5DE8" w:rsidRDefault="008E5DE8" w:rsidP="008E5DE8">
      <w:pPr>
        <w:tabs>
          <w:tab w:val="left" w:pos="5954"/>
        </w:tabs>
        <w:ind w:firstLine="284"/>
        <w:jc w:val="both"/>
        <w:rPr>
          <w:rFonts w:ascii="Arial" w:hAnsi="Arial" w:cs="Arial"/>
          <w:b/>
          <w:sz w:val="16"/>
          <w:szCs w:val="16"/>
        </w:rPr>
      </w:pPr>
      <w:r w:rsidRPr="008E5DE8">
        <w:rPr>
          <w:rFonts w:ascii="Arial" w:hAnsi="Arial" w:cs="Arial"/>
          <w:sz w:val="16"/>
          <w:szCs w:val="16"/>
        </w:rPr>
        <w:t>При поступлении двух или более заявлений, земельные участки предоста</w:t>
      </w:r>
      <w:r w:rsidRPr="008E5DE8">
        <w:rPr>
          <w:rFonts w:ascii="Arial" w:hAnsi="Arial" w:cs="Arial"/>
          <w:sz w:val="16"/>
          <w:szCs w:val="16"/>
        </w:rPr>
        <w:t>в</w:t>
      </w:r>
      <w:r w:rsidRPr="008E5DE8">
        <w:rPr>
          <w:rFonts w:ascii="Arial" w:hAnsi="Arial" w:cs="Arial"/>
          <w:sz w:val="16"/>
          <w:szCs w:val="16"/>
        </w:rPr>
        <w:t>ляются на торгах</w:t>
      </w:r>
      <w:r w:rsidR="0093458C">
        <w:rPr>
          <w:rFonts w:ascii="Arial" w:hAnsi="Arial" w:cs="Arial"/>
          <w:sz w:val="16"/>
          <w:szCs w:val="16"/>
        </w:rPr>
        <w:t>.</w:t>
      </w:r>
    </w:p>
    <w:p w:rsidR="00807473" w:rsidRDefault="00807473"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EB1CCF" w:rsidRDefault="00EB1CCF"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r w:rsidR="0093458C">
              <w:rPr>
                <w:rFonts w:ascii="Arial" w:hAnsi="Arial" w:cs="Arial"/>
                <w:sz w:val="16"/>
                <w:szCs w:val="16"/>
              </w:rPr>
              <w:t xml:space="preserve"> </w:t>
            </w:r>
            <w:r w:rsidR="0093458C" w:rsidRPr="0093458C">
              <w:rPr>
                <w:rFonts w:ascii="Arial" w:hAnsi="Arial" w:cs="Arial"/>
                <w:sz w:val="16"/>
                <w:szCs w:val="16"/>
              </w:rPr>
              <w:t>о предоставлении в собственность земельных участков.</w:t>
            </w:r>
          </w:p>
        </w:tc>
        <w:tc>
          <w:tcPr>
            <w:tcW w:w="385" w:type="pct"/>
            <w:vAlign w:val="center"/>
          </w:tcPr>
          <w:p w:rsidR="00A6245E" w:rsidRPr="008A1E44" w:rsidRDefault="00EB1CCF" w:rsidP="008A1E44">
            <w:pPr>
              <w:jc w:val="center"/>
              <w:rPr>
                <w:rFonts w:ascii="Arial" w:hAnsi="Arial" w:cs="Arial"/>
                <w:sz w:val="16"/>
                <w:szCs w:val="16"/>
              </w:rPr>
            </w:pPr>
            <w:r>
              <w:rPr>
                <w:rFonts w:ascii="Arial" w:hAnsi="Arial" w:cs="Arial"/>
                <w:sz w:val="16"/>
                <w:szCs w:val="16"/>
              </w:rPr>
              <w:t>1</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EB1CCF" w:rsidP="00E30CB5">
            <w:pPr>
              <w:jc w:val="center"/>
              <w:rPr>
                <w:rFonts w:ascii="Arial" w:hAnsi="Arial" w:cs="Arial"/>
                <w:sz w:val="16"/>
                <w:szCs w:val="16"/>
              </w:rPr>
            </w:pPr>
            <w:r>
              <w:rPr>
                <w:rFonts w:ascii="Arial" w:hAnsi="Arial" w:cs="Arial"/>
                <w:sz w:val="16"/>
                <w:szCs w:val="16"/>
              </w:rPr>
              <w:t>2</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B1CCF"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EB1CCF">
        <w:rPr>
          <w:rFonts w:ascii="Arial" w:hAnsi="Arial" w:cs="Arial"/>
          <w:sz w:val="12"/>
          <w:szCs w:val="12"/>
        </w:rPr>
        <w:t xml:space="preserve">№ </w:t>
      </w:r>
      <w:r w:rsidR="00EB1CCF" w:rsidRPr="00EB1CCF">
        <w:rPr>
          <w:rFonts w:ascii="Arial" w:hAnsi="Arial" w:cs="Arial"/>
          <w:sz w:val="12"/>
          <w:szCs w:val="12"/>
        </w:rPr>
        <w:t>39 (731) от 22.07.2025 (внеочередной)</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EB1CCF">
        <w:rPr>
          <w:rFonts w:ascii="Arial" w:hAnsi="Arial" w:cs="Arial"/>
          <w:sz w:val="12"/>
          <w:szCs w:val="12"/>
        </w:rPr>
        <w:t xml:space="preserve">. </w:t>
      </w:r>
      <w:r w:rsidR="00E76B9A" w:rsidRPr="00EB1CCF">
        <w:rPr>
          <w:rFonts w:ascii="Arial" w:hAnsi="Arial" w:cs="Arial"/>
          <w:sz w:val="12"/>
          <w:szCs w:val="12"/>
        </w:rPr>
        <w:t>Объем</w:t>
      </w:r>
      <w:r w:rsidR="004157F7" w:rsidRPr="00EB1CCF">
        <w:rPr>
          <w:rFonts w:ascii="Arial" w:hAnsi="Arial" w:cs="Arial"/>
          <w:sz w:val="12"/>
          <w:szCs w:val="12"/>
        </w:rPr>
        <w:t xml:space="preserve"> </w:t>
      </w:r>
      <w:r w:rsidR="00EB1CCF" w:rsidRPr="00EB1CCF">
        <w:rPr>
          <w:rFonts w:ascii="Arial" w:hAnsi="Arial" w:cs="Arial"/>
          <w:sz w:val="12"/>
          <w:szCs w:val="12"/>
        </w:rPr>
        <w:t>2</w:t>
      </w:r>
      <w:r w:rsidRPr="00EB1CCF">
        <w:rPr>
          <w:rFonts w:ascii="Arial" w:hAnsi="Arial" w:cs="Arial"/>
          <w:sz w:val="12"/>
          <w:szCs w:val="12"/>
        </w:rPr>
        <w:t xml:space="preserve"> п.л. Тираж</w:t>
      </w:r>
      <w:r w:rsidRPr="00C91C49">
        <w:rPr>
          <w:rFonts w:ascii="Arial" w:hAnsi="Arial" w:cs="Arial"/>
          <w:sz w:val="12"/>
          <w:szCs w:val="12"/>
        </w:rPr>
        <w:t xml:space="preserve">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A3" w:rsidRDefault="001D34A3">
      <w:r>
        <w:separator/>
      </w:r>
    </w:p>
  </w:endnote>
  <w:endnote w:type="continuationSeparator" w:id="1">
    <w:p w:rsidR="001D34A3" w:rsidRDefault="001D3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A3" w:rsidRDefault="001D34A3">
      <w:r>
        <w:separator/>
      </w:r>
    </w:p>
  </w:footnote>
  <w:footnote w:type="continuationSeparator" w:id="1">
    <w:p w:rsidR="001D34A3" w:rsidRDefault="001D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964ADB" w:rsidRPr="00E65CCB">
      <w:rPr>
        <w:sz w:val="12"/>
        <w:szCs w:val="12"/>
      </w:rPr>
      <w:fldChar w:fldCharType="begin"/>
    </w:r>
    <w:r w:rsidRPr="00E65CCB">
      <w:rPr>
        <w:sz w:val="12"/>
        <w:szCs w:val="12"/>
      </w:rPr>
      <w:instrText xml:space="preserve"> PAGE   \* MERGEFORMAT </w:instrText>
    </w:r>
    <w:r w:rsidR="00964ADB" w:rsidRPr="00E65CCB">
      <w:rPr>
        <w:sz w:val="12"/>
        <w:szCs w:val="12"/>
      </w:rPr>
      <w:fldChar w:fldCharType="separate"/>
    </w:r>
    <w:r w:rsidR="00EB1CCF">
      <w:rPr>
        <w:noProof/>
        <w:sz w:val="12"/>
        <w:szCs w:val="12"/>
      </w:rPr>
      <w:t>2</w:t>
    </w:r>
    <w:r w:rsidR="00964ADB"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964ADB" w:rsidRPr="008F785E">
      <w:rPr>
        <w:sz w:val="12"/>
        <w:szCs w:val="12"/>
      </w:rPr>
      <w:fldChar w:fldCharType="begin"/>
    </w:r>
    <w:r w:rsidRPr="008F785E">
      <w:rPr>
        <w:sz w:val="12"/>
        <w:szCs w:val="12"/>
      </w:rPr>
      <w:instrText xml:space="preserve"> PAGE   \* MERGEFORMAT </w:instrText>
    </w:r>
    <w:r w:rsidR="00964ADB" w:rsidRPr="008F785E">
      <w:rPr>
        <w:sz w:val="12"/>
        <w:szCs w:val="12"/>
      </w:rPr>
      <w:fldChar w:fldCharType="separate"/>
    </w:r>
    <w:r w:rsidR="00ED0E03">
      <w:rPr>
        <w:noProof/>
        <w:sz w:val="12"/>
        <w:szCs w:val="12"/>
      </w:rPr>
      <w:t>13</w:t>
    </w:r>
    <w:r w:rsidR="00964ADB"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92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4A3"/>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DE8"/>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58C"/>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ADB"/>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1CCF"/>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D7A75"/>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4</cp:revision>
  <cp:lastPrinted>2024-04-05T12:55:00Z</cp:lastPrinted>
  <dcterms:created xsi:type="dcterms:W3CDTF">2025-07-22T11:04:00Z</dcterms:created>
  <dcterms:modified xsi:type="dcterms:W3CDTF">2025-07-22T12:37:00Z</dcterms:modified>
</cp:coreProperties>
</file>