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8A1D04" w:rsidRDefault="001D0266" w:rsidP="00B11F23">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874D20" w:rsidRPr="00B11F23" w:rsidRDefault="00874D20" w:rsidP="00874D20">
      <w:pPr>
        <w:shd w:val="clear" w:color="auto" w:fill="FFFFFF"/>
        <w:jc w:val="center"/>
        <w:rPr>
          <w:rFonts w:ascii="Arial" w:hAnsi="Arial" w:cs="Arial"/>
          <w:b/>
          <w:sz w:val="20"/>
          <w:szCs w:val="20"/>
        </w:rPr>
      </w:pPr>
      <w:r w:rsidRPr="00B11F23">
        <w:rPr>
          <w:rFonts w:ascii="Arial" w:hAnsi="Arial" w:cs="Arial"/>
          <w:b/>
          <w:spacing w:val="-8"/>
          <w:sz w:val="20"/>
          <w:szCs w:val="20"/>
        </w:rPr>
        <w:t>Дорогие ветераны Великой Отечественной войны, труженики тыла!</w:t>
      </w:r>
    </w:p>
    <w:p w:rsidR="00874D20" w:rsidRPr="00B11F23" w:rsidRDefault="00874D20" w:rsidP="00874D20">
      <w:pPr>
        <w:shd w:val="clear" w:color="auto" w:fill="FFFFFF"/>
        <w:ind w:right="29"/>
        <w:jc w:val="center"/>
        <w:rPr>
          <w:rFonts w:ascii="Arial" w:hAnsi="Arial" w:cs="Arial"/>
          <w:b/>
          <w:sz w:val="20"/>
          <w:szCs w:val="20"/>
        </w:rPr>
      </w:pPr>
      <w:r w:rsidRPr="00B11F23">
        <w:rPr>
          <w:rFonts w:ascii="Arial" w:hAnsi="Arial" w:cs="Arial"/>
          <w:b/>
          <w:spacing w:val="-10"/>
          <w:sz w:val="20"/>
          <w:szCs w:val="20"/>
        </w:rPr>
        <w:t xml:space="preserve">Уважаемые </w:t>
      </w:r>
      <w:proofErr w:type="spellStart"/>
      <w:r w:rsidRPr="00B11F23">
        <w:rPr>
          <w:rFonts w:ascii="Arial" w:hAnsi="Arial" w:cs="Arial"/>
          <w:b/>
          <w:spacing w:val="-10"/>
          <w:sz w:val="20"/>
          <w:szCs w:val="20"/>
        </w:rPr>
        <w:t>валдайцы</w:t>
      </w:r>
      <w:proofErr w:type="spellEnd"/>
      <w:r w:rsidRPr="00B11F23">
        <w:rPr>
          <w:rFonts w:ascii="Arial" w:hAnsi="Arial" w:cs="Arial"/>
          <w:b/>
          <w:spacing w:val="-10"/>
          <w:sz w:val="20"/>
          <w:szCs w:val="20"/>
        </w:rPr>
        <w:t>!</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8"/>
          <w:sz w:val="16"/>
          <w:szCs w:val="16"/>
        </w:rPr>
        <w:t xml:space="preserve">От всей души поздравляю Вас с Днём Победы в Великой </w:t>
      </w:r>
      <w:r w:rsidRPr="006D3F27">
        <w:rPr>
          <w:rFonts w:ascii="Arial" w:hAnsi="Arial" w:cs="Arial"/>
          <w:spacing w:val="-9"/>
          <w:sz w:val="16"/>
          <w:szCs w:val="16"/>
        </w:rPr>
        <w:t>Отечественной войне - праздником, объединяющим все поколения россиян!</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8"/>
          <w:sz w:val="16"/>
          <w:szCs w:val="16"/>
        </w:rPr>
        <w:t xml:space="preserve">День Победы — самый светлый и великий день в истории нашего </w:t>
      </w:r>
      <w:r w:rsidRPr="006D3F27">
        <w:rPr>
          <w:rFonts w:ascii="Arial" w:hAnsi="Arial" w:cs="Arial"/>
          <w:spacing w:val="-9"/>
          <w:sz w:val="16"/>
          <w:szCs w:val="16"/>
        </w:rPr>
        <w:t>Отечества, событие исторического масштаба, символ героизма, мужества и отваги людей, защ</w:t>
      </w:r>
      <w:r w:rsidRPr="006D3F27">
        <w:rPr>
          <w:rFonts w:ascii="Arial" w:hAnsi="Arial" w:cs="Arial"/>
          <w:spacing w:val="-9"/>
          <w:sz w:val="16"/>
          <w:szCs w:val="16"/>
        </w:rPr>
        <w:t>и</w:t>
      </w:r>
      <w:r w:rsidRPr="006D3F27">
        <w:rPr>
          <w:rFonts w:ascii="Arial" w:hAnsi="Arial" w:cs="Arial"/>
          <w:spacing w:val="-9"/>
          <w:sz w:val="16"/>
          <w:szCs w:val="16"/>
        </w:rPr>
        <w:t xml:space="preserve">тивших свою Родину. День 9 мая навсегда останется для </w:t>
      </w:r>
      <w:r w:rsidRPr="006D3F27">
        <w:rPr>
          <w:rFonts w:ascii="Arial" w:hAnsi="Arial" w:cs="Arial"/>
          <w:spacing w:val="-8"/>
          <w:sz w:val="16"/>
          <w:szCs w:val="16"/>
        </w:rPr>
        <w:t>нас символом национальной гордости, величия и славы!</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8"/>
          <w:sz w:val="16"/>
          <w:szCs w:val="16"/>
        </w:rPr>
        <w:t xml:space="preserve">Отмечая его нынче в 71-ый раз, мы воскрешаем в памяти скорбные </w:t>
      </w:r>
      <w:r w:rsidRPr="006D3F27">
        <w:rPr>
          <w:rFonts w:ascii="Arial" w:hAnsi="Arial" w:cs="Arial"/>
          <w:spacing w:val="-10"/>
          <w:sz w:val="16"/>
          <w:szCs w:val="16"/>
        </w:rPr>
        <w:t>годины, унесшие жизни миллионов советских людей. В первые дни войны</w:t>
      </w:r>
    </w:p>
    <w:p w:rsidR="00874D20" w:rsidRPr="006D3F27" w:rsidRDefault="00874D20" w:rsidP="00874D20">
      <w:pPr>
        <w:shd w:val="clear" w:color="auto" w:fill="FFFFFF"/>
        <w:tabs>
          <w:tab w:val="left" w:leader="underscore" w:pos="7426"/>
        </w:tabs>
        <w:ind w:firstLine="360"/>
        <w:jc w:val="both"/>
        <w:rPr>
          <w:rFonts w:ascii="Arial" w:hAnsi="Arial" w:cs="Arial"/>
          <w:sz w:val="16"/>
          <w:szCs w:val="16"/>
        </w:rPr>
      </w:pPr>
      <w:r w:rsidRPr="006D3F27">
        <w:rPr>
          <w:rFonts w:ascii="Arial" w:hAnsi="Arial" w:cs="Arial"/>
          <w:spacing w:val="-10"/>
          <w:sz w:val="16"/>
          <w:szCs w:val="16"/>
        </w:rPr>
        <w:t>из нашего района ушли на фронт 6 730 человек, тысячи человек сложили головы</w:t>
      </w:r>
      <w:r w:rsidRPr="006D3F27">
        <w:rPr>
          <w:rFonts w:ascii="Arial" w:hAnsi="Arial" w:cs="Arial"/>
          <w:sz w:val="16"/>
          <w:szCs w:val="16"/>
        </w:rPr>
        <w:t xml:space="preserve"> </w:t>
      </w:r>
      <w:r w:rsidRPr="006D3F27">
        <w:rPr>
          <w:rFonts w:ascii="Arial" w:hAnsi="Arial" w:cs="Arial"/>
          <w:spacing w:val="-8"/>
          <w:sz w:val="16"/>
          <w:szCs w:val="16"/>
        </w:rPr>
        <w:t>на полях сражений.</w:t>
      </w:r>
    </w:p>
    <w:p w:rsidR="00874D20" w:rsidRPr="006D3F27" w:rsidRDefault="00874D20" w:rsidP="00874D20">
      <w:pPr>
        <w:shd w:val="clear" w:color="auto" w:fill="FFFFFF"/>
        <w:ind w:right="538" w:firstLine="360"/>
        <w:jc w:val="both"/>
        <w:rPr>
          <w:rFonts w:ascii="Arial" w:hAnsi="Arial" w:cs="Arial"/>
          <w:sz w:val="16"/>
          <w:szCs w:val="16"/>
        </w:rPr>
      </w:pPr>
      <w:r w:rsidRPr="006D3F27">
        <w:rPr>
          <w:rFonts w:ascii="Arial" w:hAnsi="Arial" w:cs="Arial"/>
          <w:spacing w:val="-10"/>
          <w:sz w:val="16"/>
          <w:szCs w:val="16"/>
        </w:rPr>
        <w:t xml:space="preserve">А сколько ещё стали жертвами концлагерей, умерли от ран и болезней в </w:t>
      </w:r>
      <w:r w:rsidRPr="006D3F27">
        <w:rPr>
          <w:rFonts w:ascii="Arial" w:hAnsi="Arial" w:cs="Arial"/>
          <w:spacing w:val="-8"/>
          <w:sz w:val="16"/>
          <w:szCs w:val="16"/>
        </w:rPr>
        <w:t xml:space="preserve">госпиталях! Всем им, павшим героям Великой Отечественной, низкий </w:t>
      </w:r>
      <w:r w:rsidRPr="006D3F27">
        <w:rPr>
          <w:rFonts w:ascii="Arial" w:hAnsi="Arial" w:cs="Arial"/>
          <w:sz w:val="16"/>
          <w:szCs w:val="16"/>
        </w:rPr>
        <w:t>поклон и ве</w:t>
      </w:r>
      <w:r w:rsidRPr="006D3F27">
        <w:rPr>
          <w:rFonts w:ascii="Arial" w:hAnsi="Arial" w:cs="Arial"/>
          <w:sz w:val="16"/>
          <w:szCs w:val="16"/>
        </w:rPr>
        <w:t>ч</w:t>
      </w:r>
      <w:r w:rsidRPr="006D3F27">
        <w:rPr>
          <w:rFonts w:ascii="Arial" w:hAnsi="Arial" w:cs="Arial"/>
          <w:sz w:val="16"/>
          <w:szCs w:val="16"/>
        </w:rPr>
        <w:t>ная память...</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9"/>
          <w:sz w:val="16"/>
          <w:szCs w:val="16"/>
        </w:rPr>
        <w:t xml:space="preserve">Мы чествуем и говорим слова безграничной благодарности тем, кто вернулся </w:t>
      </w:r>
      <w:r w:rsidRPr="006D3F27">
        <w:rPr>
          <w:rFonts w:ascii="Arial" w:hAnsi="Arial" w:cs="Arial"/>
          <w:spacing w:val="-8"/>
          <w:sz w:val="16"/>
          <w:szCs w:val="16"/>
        </w:rPr>
        <w:t xml:space="preserve">живым в родные края, не жалея здоровья и сил, поднимал страну из руин. И </w:t>
      </w:r>
      <w:r w:rsidRPr="006D3F27">
        <w:rPr>
          <w:rFonts w:ascii="Arial" w:hAnsi="Arial" w:cs="Arial"/>
          <w:spacing w:val="-7"/>
          <w:sz w:val="16"/>
          <w:szCs w:val="16"/>
        </w:rPr>
        <w:t xml:space="preserve">тем, кто наравне с бойцами ковал общую, одну на всех, победу в тылу - на </w:t>
      </w:r>
      <w:r w:rsidRPr="006D3F27">
        <w:rPr>
          <w:rFonts w:ascii="Arial" w:hAnsi="Arial" w:cs="Arial"/>
          <w:spacing w:val="-9"/>
          <w:sz w:val="16"/>
          <w:szCs w:val="16"/>
        </w:rPr>
        <w:t xml:space="preserve">колхозных полях, фабриках и заводах. Спасибо всем вам, дорогие земляки, за </w:t>
      </w:r>
      <w:r w:rsidRPr="006D3F27">
        <w:rPr>
          <w:rFonts w:ascii="Arial" w:hAnsi="Arial" w:cs="Arial"/>
          <w:spacing w:val="-8"/>
          <w:sz w:val="16"/>
          <w:szCs w:val="16"/>
        </w:rPr>
        <w:t>ваш подвиг, за муж</w:t>
      </w:r>
      <w:r w:rsidRPr="006D3F27">
        <w:rPr>
          <w:rFonts w:ascii="Arial" w:hAnsi="Arial" w:cs="Arial"/>
          <w:spacing w:val="-8"/>
          <w:sz w:val="16"/>
          <w:szCs w:val="16"/>
        </w:rPr>
        <w:t>е</w:t>
      </w:r>
      <w:r w:rsidRPr="006D3F27">
        <w:rPr>
          <w:rFonts w:ascii="Arial" w:hAnsi="Arial" w:cs="Arial"/>
          <w:spacing w:val="-8"/>
          <w:sz w:val="16"/>
          <w:szCs w:val="16"/>
        </w:rPr>
        <w:t>ство, патриотизм, любовь к нашей Отчизне.</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10"/>
          <w:sz w:val="16"/>
          <w:szCs w:val="16"/>
        </w:rPr>
        <w:t xml:space="preserve">Глубокую благодарность я выражаю вдовам погибших и умерших воинов, </w:t>
      </w:r>
      <w:r w:rsidRPr="006D3F27">
        <w:rPr>
          <w:rFonts w:ascii="Arial" w:hAnsi="Arial" w:cs="Arial"/>
          <w:spacing w:val="-8"/>
          <w:sz w:val="16"/>
          <w:szCs w:val="16"/>
        </w:rPr>
        <w:t>вынесших на своих плечах все тяготы послевоенного времени.</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8"/>
          <w:sz w:val="16"/>
          <w:szCs w:val="16"/>
        </w:rPr>
        <w:t xml:space="preserve">Дорогие наши ветераны! Ваш ратный и трудовой подвиг, величие духа, </w:t>
      </w:r>
      <w:r w:rsidRPr="006D3F27">
        <w:rPr>
          <w:rFonts w:ascii="Arial" w:hAnsi="Arial" w:cs="Arial"/>
          <w:spacing w:val="-9"/>
          <w:sz w:val="16"/>
          <w:szCs w:val="16"/>
        </w:rPr>
        <w:t xml:space="preserve">мужество и героизм, всегда будут служить достойным примером стойкости и </w:t>
      </w:r>
      <w:r w:rsidRPr="006D3F27">
        <w:rPr>
          <w:rFonts w:ascii="Arial" w:hAnsi="Arial" w:cs="Arial"/>
          <w:spacing w:val="-8"/>
          <w:sz w:val="16"/>
          <w:szCs w:val="16"/>
        </w:rPr>
        <w:t xml:space="preserve">патриотизма для настоящего и будущих поколений. Делясь своими воспоминаниями с вашими внуками и правнуками на уроках мужества, вы воспитываете их на живых примерах в духе патриотизма и высокой </w:t>
      </w:r>
      <w:r w:rsidRPr="006D3F27">
        <w:rPr>
          <w:rFonts w:ascii="Arial" w:hAnsi="Arial" w:cs="Arial"/>
          <w:sz w:val="16"/>
          <w:szCs w:val="16"/>
        </w:rPr>
        <w:t>нравственности.</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10"/>
          <w:sz w:val="16"/>
          <w:szCs w:val="16"/>
        </w:rPr>
        <w:t xml:space="preserve">Уважаемые участники войны, труженики тыла, вдовы и дети войны! Желаю </w:t>
      </w:r>
      <w:r w:rsidRPr="006D3F27">
        <w:rPr>
          <w:rFonts w:ascii="Arial" w:hAnsi="Arial" w:cs="Arial"/>
          <w:spacing w:val="-8"/>
          <w:sz w:val="16"/>
          <w:szCs w:val="16"/>
        </w:rPr>
        <w:t xml:space="preserve">вам на долгие годы оставаться в строю победителей и всегда сохранять </w:t>
      </w:r>
      <w:r w:rsidRPr="006D3F27">
        <w:rPr>
          <w:rFonts w:ascii="Arial" w:hAnsi="Arial" w:cs="Arial"/>
          <w:sz w:val="16"/>
          <w:szCs w:val="16"/>
        </w:rPr>
        <w:t>бодрость д</w:t>
      </w:r>
      <w:r w:rsidRPr="006D3F27">
        <w:rPr>
          <w:rFonts w:ascii="Arial" w:hAnsi="Arial" w:cs="Arial"/>
          <w:sz w:val="16"/>
          <w:szCs w:val="16"/>
        </w:rPr>
        <w:t>у</w:t>
      </w:r>
      <w:r w:rsidRPr="006D3F27">
        <w:rPr>
          <w:rFonts w:ascii="Arial" w:hAnsi="Arial" w:cs="Arial"/>
          <w:sz w:val="16"/>
          <w:szCs w:val="16"/>
        </w:rPr>
        <w:t>ха.</w:t>
      </w:r>
    </w:p>
    <w:p w:rsidR="00874D20" w:rsidRPr="006D3F27" w:rsidRDefault="00874D20" w:rsidP="00874D20">
      <w:pPr>
        <w:shd w:val="clear" w:color="auto" w:fill="FFFFFF"/>
        <w:ind w:firstLine="360"/>
        <w:jc w:val="both"/>
        <w:rPr>
          <w:rFonts w:ascii="Arial" w:hAnsi="Arial" w:cs="Arial"/>
          <w:sz w:val="16"/>
          <w:szCs w:val="16"/>
        </w:rPr>
      </w:pPr>
      <w:r w:rsidRPr="006D3F27">
        <w:rPr>
          <w:rFonts w:ascii="Arial" w:hAnsi="Arial" w:cs="Arial"/>
          <w:spacing w:val="-9"/>
          <w:sz w:val="16"/>
          <w:szCs w:val="16"/>
        </w:rPr>
        <w:t xml:space="preserve">Мира Вам и благополучия, внимания и любви, здоровья и заботы со стороны </w:t>
      </w:r>
      <w:r w:rsidRPr="006D3F27">
        <w:rPr>
          <w:rFonts w:ascii="Arial" w:hAnsi="Arial" w:cs="Arial"/>
          <w:sz w:val="16"/>
          <w:szCs w:val="16"/>
        </w:rPr>
        <w:t>близких и дорогих вам людей.</w:t>
      </w:r>
    </w:p>
    <w:p w:rsidR="00874D20" w:rsidRDefault="00874D20" w:rsidP="00874D20">
      <w:pPr>
        <w:pStyle w:val="2"/>
        <w:ind w:firstLine="360"/>
        <w:jc w:val="both"/>
        <w:rPr>
          <w:rFonts w:ascii="Arial" w:hAnsi="Arial" w:cs="Arial"/>
          <w:spacing w:val="-9"/>
          <w:sz w:val="16"/>
          <w:szCs w:val="16"/>
        </w:rPr>
      </w:pPr>
      <w:r w:rsidRPr="006D3F27">
        <w:rPr>
          <w:rFonts w:ascii="Arial" w:hAnsi="Arial" w:cs="Arial"/>
          <w:spacing w:val="-9"/>
          <w:sz w:val="16"/>
          <w:szCs w:val="16"/>
        </w:rPr>
        <w:t>С праздником Великой Победы!</w:t>
      </w:r>
    </w:p>
    <w:p w:rsidR="00874D20" w:rsidRPr="00874D20" w:rsidRDefault="00874D20" w:rsidP="00874D20">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74D20" w:rsidRPr="00B11F23" w:rsidRDefault="00874D20" w:rsidP="00874D20">
      <w:pPr>
        <w:pStyle w:val="af4"/>
        <w:spacing w:before="0" w:beforeAutospacing="0" w:after="0" w:afterAutospacing="0"/>
        <w:jc w:val="center"/>
        <w:rPr>
          <w:rFonts w:ascii="Arial" w:hAnsi="Arial" w:cs="Arial"/>
          <w:b/>
          <w:sz w:val="20"/>
          <w:szCs w:val="20"/>
        </w:rPr>
      </w:pPr>
      <w:r w:rsidRPr="00B11F23">
        <w:rPr>
          <w:rFonts w:ascii="Arial" w:hAnsi="Arial" w:cs="Arial"/>
          <w:b/>
          <w:sz w:val="20"/>
          <w:szCs w:val="20"/>
        </w:rPr>
        <w:t>Уважаемые работники радиосвязи Валдайского района!</w:t>
      </w:r>
    </w:p>
    <w:p w:rsidR="00874D20" w:rsidRPr="00BC5AAB" w:rsidRDefault="00874D20" w:rsidP="00C92B29">
      <w:pPr>
        <w:pStyle w:val="af4"/>
        <w:spacing w:before="0" w:beforeAutospacing="0" w:after="0" w:afterAutospacing="0"/>
        <w:ind w:firstLine="240"/>
        <w:jc w:val="both"/>
        <w:rPr>
          <w:rFonts w:ascii="Arial" w:hAnsi="Arial" w:cs="Arial"/>
          <w:sz w:val="16"/>
          <w:szCs w:val="16"/>
        </w:rPr>
      </w:pPr>
      <w:r w:rsidRPr="00BC5AAB">
        <w:rPr>
          <w:rFonts w:ascii="Arial" w:hAnsi="Arial" w:cs="Arial"/>
          <w:sz w:val="16"/>
          <w:szCs w:val="16"/>
        </w:rPr>
        <w:t>Искренне поздравляю с вас с  профессиональным праздником – Днем радио!</w:t>
      </w:r>
    </w:p>
    <w:p w:rsidR="00874D20" w:rsidRPr="00BC5AAB" w:rsidRDefault="00874D20" w:rsidP="00C92B29">
      <w:pPr>
        <w:pStyle w:val="af4"/>
        <w:spacing w:before="0" w:beforeAutospacing="0" w:after="0" w:afterAutospacing="0"/>
        <w:ind w:firstLine="240"/>
        <w:jc w:val="both"/>
        <w:rPr>
          <w:rFonts w:ascii="Arial" w:hAnsi="Arial" w:cs="Arial"/>
          <w:sz w:val="16"/>
          <w:szCs w:val="16"/>
        </w:rPr>
      </w:pPr>
      <w:r w:rsidRPr="00BC5AAB">
        <w:rPr>
          <w:rFonts w:ascii="Arial" w:hAnsi="Arial" w:cs="Arial"/>
          <w:sz w:val="16"/>
          <w:szCs w:val="16"/>
        </w:rPr>
        <w:t xml:space="preserve">Сегодня, трудно представить себе жизнь современного человека без телефонной связи, радио, телевидения, Интернета. </w:t>
      </w:r>
      <w:proofErr w:type="gramStart"/>
      <w:r w:rsidRPr="00BC5AAB">
        <w:rPr>
          <w:rFonts w:ascii="Arial" w:hAnsi="Arial" w:cs="Arial"/>
          <w:sz w:val="16"/>
          <w:szCs w:val="16"/>
        </w:rPr>
        <w:t>Все это делает наш быт б</w:t>
      </w:r>
      <w:r w:rsidRPr="00BC5AAB">
        <w:rPr>
          <w:rFonts w:ascii="Arial" w:hAnsi="Arial" w:cs="Arial"/>
          <w:sz w:val="16"/>
          <w:szCs w:val="16"/>
        </w:rPr>
        <w:t>о</w:t>
      </w:r>
      <w:r w:rsidRPr="00BC5AAB">
        <w:rPr>
          <w:rFonts w:ascii="Arial" w:hAnsi="Arial" w:cs="Arial"/>
          <w:sz w:val="16"/>
          <w:szCs w:val="16"/>
        </w:rPr>
        <w:t>лее комфортным, а работу – производительной и эффективной.</w:t>
      </w:r>
      <w:proofErr w:type="gramEnd"/>
    </w:p>
    <w:p w:rsidR="00874D20" w:rsidRPr="00BC5AAB" w:rsidRDefault="00874D20" w:rsidP="00C92B29">
      <w:pPr>
        <w:pStyle w:val="af4"/>
        <w:spacing w:before="0" w:beforeAutospacing="0" w:after="0" w:afterAutospacing="0"/>
        <w:ind w:firstLine="240"/>
        <w:jc w:val="both"/>
        <w:rPr>
          <w:rFonts w:ascii="Arial" w:hAnsi="Arial" w:cs="Arial"/>
          <w:sz w:val="16"/>
          <w:szCs w:val="16"/>
        </w:rPr>
      </w:pPr>
      <w:r w:rsidRPr="00BC5AAB">
        <w:rPr>
          <w:rFonts w:ascii="Arial" w:hAnsi="Arial" w:cs="Arial"/>
          <w:sz w:val="16"/>
          <w:szCs w:val="16"/>
        </w:rPr>
        <w:t>Благодаря вашей оперативной  работе жители  района вовремя знакомятся с новостями района, области  и страны.</w:t>
      </w:r>
    </w:p>
    <w:p w:rsidR="00874D20" w:rsidRPr="00BC5AAB" w:rsidRDefault="00874D20" w:rsidP="00C92B29">
      <w:pPr>
        <w:pStyle w:val="af4"/>
        <w:spacing w:before="0" w:beforeAutospacing="0" w:after="0" w:afterAutospacing="0"/>
        <w:ind w:firstLine="240"/>
        <w:jc w:val="both"/>
        <w:rPr>
          <w:rFonts w:ascii="Arial" w:hAnsi="Arial" w:cs="Arial"/>
          <w:sz w:val="16"/>
          <w:szCs w:val="16"/>
        </w:rPr>
      </w:pPr>
      <w:r w:rsidRPr="00BC5AAB">
        <w:rPr>
          <w:rFonts w:ascii="Arial" w:hAnsi="Arial" w:cs="Arial"/>
          <w:sz w:val="16"/>
          <w:szCs w:val="16"/>
        </w:rPr>
        <w:t>Уверен, что  и в дальнейшем, используя новые технологии, вы будете плодотворно работать во имя процветания экономики и социальной жизни ра</w:t>
      </w:r>
      <w:r w:rsidRPr="00BC5AAB">
        <w:rPr>
          <w:rFonts w:ascii="Arial" w:hAnsi="Arial" w:cs="Arial"/>
          <w:sz w:val="16"/>
          <w:szCs w:val="16"/>
        </w:rPr>
        <w:t>й</w:t>
      </w:r>
      <w:r w:rsidRPr="00BC5AAB">
        <w:rPr>
          <w:rFonts w:ascii="Arial" w:hAnsi="Arial" w:cs="Arial"/>
          <w:sz w:val="16"/>
          <w:szCs w:val="16"/>
        </w:rPr>
        <w:t>она, достижения успехов в пропаганде прогрессивных новшеств.</w:t>
      </w:r>
    </w:p>
    <w:p w:rsidR="00874D20" w:rsidRPr="00BC5AAB" w:rsidRDefault="00874D20" w:rsidP="00C92B29">
      <w:pPr>
        <w:pStyle w:val="af4"/>
        <w:spacing w:before="0" w:beforeAutospacing="0" w:after="0" w:afterAutospacing="0"/>
        <w:ind w:firstLine="240"/>
        <w:jc w:val="both"/>
        <w:rPr>
          <w:rFonts w:ascii="Arial" w:hAnsi="Arial" w:cs="Arial"/>
          <w:sz w:val="16"/>
          <w:szCs w:val="16"/>
        </w:rPr>
      </w:pPr>
      <w:r w:rsidRPr="00BC5AAB">
        <w:rPr>
          <w:rFonts w:ascii="Arial" w:hAnsi="Arial" w:cs="Arial"/>
          <w:sz w:val="16"/>
          <w:szCs w:val="16"/>
        </w:rPr>
        <w:t>Желаю вам дальнейших успехов в работе, во всех добрых делах и начинаниях. Крепкого здоровья, оптимизма, бодрости и благополучия!</w:t>
      </w:r>
    </w:p>
    <w:p w:rsidR="00874D20" w:rsidRPr="00C92B29" w:rsidRDefault="00874D20" w:rsidP="00C92B29">
      <w:pPr>
        <w:pStyle w:val="af4"/>
        <w:spacing w:before="0" w:beforeAutospacing="0" w:after="0" w:afterAutospacing="0"/>
        <w:ind w:firstLine="240"/>
        <w:jc w:val="both"/>
        <w:rPr>
          <w:rFonts w:ascii="Arial" w:hAnsi="Arial" w:cs="Arial"/>
          <w:b/>
          <w:sz w:val="16"/>
          <w:szCs w:val="16"/>
        </w:rPr>
      </w:pPr>
      <w:r w:rsidRPr="00C92B29">
        <w:rPr>
          <w:rFonts w:ascii="Arial" w:hAnsi="Arial" w:cs="Arial"/>
          <w:b/>
          <w:sz w:val="16"/>
          <w:szCs w:val="16"/>
        </w:rPr>
        <w:t xml:space="preserve">Глава муниципального района      Ю.В. </w:t>
      </w:r>
      <w:proofErr w:type="spellStart"/>
      <w:r w:rsidRPr="00C92B29">
        <w:rPr>
          <w:rFonts w:ascii="Arial" w:hAnsi="Arial" w:cs="Arial"/>
          <w:b/>
          <w:sz w:val="16"/>
          <w:szCs w:val="16"/>
        </w:rPr>
        <w:t>Стадэ</w:t>
      </w:r>
      <w:proofErr w:type="spellEnd"/>
    </w:p>
    <w:p w:rsidR="0071265E" w:rsidRPr="00B11F23" w:rsidRDefault="0071265E" w:rsidP="0071265E">
      <w:pPr>
        <w:jc w:val="center"/>
        <w:rPr>
          <w:rFonts w:ascii="Arial" w:hAnsi="Arial" w:cs="Arial"/>
          <w:b/>
          <w:sz w:val="20"/>
          <w:szCs w:val="20"/>
        </w:rPr>
      </w:pPr>
      <w:r w:rsidRPr="00B11F23">
        <w:rPr>
          <w:rFonts w:ascii="Arial" w:hAnsi="Arial" w:cs="Arial"/>
          <w:b/>
          <w:sz w:val="20"/>
          <w:szCs w:val="20"/>
        </w:rPr>
        <w:t>Уважаемые жители Валдайского района!</w:t>
      </w:r>
    </w:p>
    <w:p w:rsidR="0071265E" w:rsidRPr="00AA03B3" w:rsidRDefault="0071265E" w:rsidP="0071265E">
      <w:pPr>
        <w:ind w:firstLine="240"/>
        <w:jc w:val="both"/>
        <w:rPr>
          <w:rFonts w:ascii="Arial" w:hAnsi="Arial" w:cs="Arial"/>
          <w:sz w:val="16"/>
          <w:szCs w:val="16"/>
        </w:rPr>
      </w:pPr>
      <w:r w:rsidRPr="00AA03B3">
        <w:rPr>
          <w:rFonts w:ascii="Arial" w:hAnsi="Arial" w:cs="Arial"/>
          <w:b/>
          <w:sz w:val="16"/>
          <w:szCs w:val="16"/>
        </w:rPr>
        <w:t>12 мая 2016 года в 18 часов</w:t>
      </w:r>
      <w:r w:rsidRPr="00AA03B3">
        <w:rPr>
          <w:rFonts w:ascii="Arial" w:hAnsi="Arial" w:cs="Arial"/>
          <w:sz w:val="16"/>
          <w:szCs w:val="16"/>
        </w:rPr>
        <w:t xml:space="preserve"> в большом зале Администрации муниципального района состоится концерт в серии благотворительных концертов по Новгородской области.</w:t>
      </w:r>
    </w:p>
    <w:p w:rsidR="0071265E" w:rsidRPr="00AA03B3" w:rsidRDefault="0071265E" w:rsidP="0071265E">
      <w:pPr>
        <w:ind w:firstLine="240"/>
        <w:jc w:val="both"/>
        <w:rPr>
          <w:rFonts w:ascii="Arial" w:hAnsi="Arial" w:cs="Arial"/>
          <w:sz w:val="16"/>
          <w:szCs w:val="16"/>
        </w:rPr>
      </w:pPr>
      <w:r w:rsidRPr="00AA03B3">
        <w:rPr>
          <w:rFonts w:ascii="Arial" w:hAnsi="Arial" w:cs="Arial"/>
          <w:sz w:val="16"/>
          <w:szCs w:val="16"/>
        </w:rPr>
        <w:t>В концерте примут участие Наталья Москвина - заслуженная артистка РФ, Игорь</w:t>
      </w:r>
      <w:proofErr w:type="gramStart"/>
      <w:r w:rsidRPr="00AA03B3">
        <w:rPr>
          <w:rFonts w:ascii="Arial" w:hAnsi="Arial" w:cs="Arial"/>
          <w:sz w:val="16"/>
          <w:szCs w:val="16"/>
        </w:rPr>
        <w:t xml:space="preserve"> Т</w:t>
      </w:r>
      <w:proofErr w:type="gramEnd"/>
      <w:r w:rsidRPr="00AA03B3">
        <w:rPr>
          <w:rFonts w:ascii="Arial" w:hAnsi="Arial" w:cs="Arial"/>
          <w:sz w:val="16"/>
          <w:szCs w:val="16"/>
        </w:rPr>
        <w:t>укало – фортепиано, Сергей Урюпин – гитара, детские творческие коллективы. Денежные средства, пожертвованные в день концерта, будут адресно переданы детям-сиротам Новгородской области.</w:t>
      </w:r>
    </w:p>
    <w:p w:rsidR="0071265E" w:rsidRPr="00AA03B3" w:rsidRDefault="0071265E" w:rsidP="0071265E">
      <w:pPr>
        <w:ind w:firstLine="240"/>
        <w:jc w:val="both"/>
        <w:rPr>
          <w:rFonts w:ascii="Arial" w:hAnsi="Arial" w:cs="Arial"/>
          <w:sz w:val="16"/>
          <w:szCs w:val="16"/>
        </w:rPr>
      </w:pPr>
      <w:r w:rsidRPr="00AA03B3">
        <w:rPr>
          <w:rFonts w:ascii="Arial" w:hAnsi="Arial" w:cs="Arial"/>
          <w:sz w:val="16"/>
          <w:szCs w:val="16"/>
        </w:rPr>
        <w:t>Благотворительный взнос 100 рублей.</w:t>
      </w:r>
    </w:p>
    <w:p w:rsidR="0071265E" w:rsidRPr="002F33A7" w:rsidRDefault="0071265E" w:rsidP="0071265E">
      <w:pPr>
        <w:ind w:firstLine="240"/>
        <w:jc w:val="both"/>
        <w:rPr>
          <w:sz w:val="28"/>
          <w:szCs w:val="28"/>
        </w:rPr>
      </w:pPr>
      <w:r w:rsidRPr="00AA03B3">
        <w:rPr>
          <w:rFonts w:ascii="Arial" w:hAnsi="Arial" w:cs="Arial"/>
          <w:sz w:val="16"/>
          <w:szCs w:val="16"/>
        </w:rPr>
        <w:t xml:space="preserve">Билеты можно приобрести в Администрации района в кабинете № 309 </w:t>
      </w:r>
      <w:proofErr w:type="gramStart"/>
      <w:r w:rsidRPr="00AA03B3">
        <w:rPr>
          <w:rFonts w:ascii="Arial" w:hAnsi="Arial" w:cs="Arial"/>
          <w:sz w:val="16"/>
          <w:szCs w:val="16"/>
        </w:rPr>
        <w:t xml:space="preserve">( </w:t>
      </w:r>
      <w:proofErr w:type="gramEnd"/>
      <w:r w:rsidRPr="00AA03B3">
        <w:rPr>
          <w:rFonts w:ascii="Arial" w:hAnsi="Arial" w:cs="Arial"/>
          <w:sz w:val="16"/>
          <w:szCs w:val="16"/>
        </w:rPr>
        <w:t>3 этаж) с 9часов до 17 часов до 12 мая.</w:t>
      </w:r>
    </w:p>
    <w:p w:rsidR="004E4B46" w:rsidRPr="00C23F04" w:rsidRDefault="004E4B46" w:rsidP="00B11F23">
      <w:pPr>
        <w:jc w:val="center"/>
        <w:rPr>
          <w:rFonts w:ascii="Arial" w:hAnsi="Arial" w:cs="Arial"/>
          <w:color w:val="000000"/>
          <w:sz w:val="16"/>
          <w:szCs w:val="16"/>
        </w:rPr>
      </w:pPr>
      <w:r w:rsidRPr="00C23F04">
        <w:rPr>
          <w:rFonts w:ascii="Arial" w:hAnsi="Arial" w:cs="Arial"/>
          <w:sz w:val="16"/>
          <w:szCs w:val="16"/>
        </w:rPr>
        <w:t>ДУМА ВАЛДАЙСКОГО МУНИЦИПАЛЬНОГО РАЙОНА</w:t>
      </w:r>
      <w:r w:rsidR="00B11F23">
        <w:rPr>
          <w:rFonts w:ascii="Arial" w:hAnsi="Arial" w:cs="Arial"/>
          <w:sz w:val="16"/>
          <w:szCs w:val="16"/>
        </w:rPr>
        <w:t xml:space="preserve"> </w:t>
      </w:r>
      <w:proofErr w:type="gramStart"/>
      <w:r w:rsidRPr="00C23F04">
        <w:rPr>
          <w:rFonts w:ascii="Arial" w:hAnsi="Arial" w:cs="Arial"/>
          <w:color w:val="000000"/>
          <w:sz w:val="16"/>
          <w:szCs w:val="16"/>
        </w:rPr>
        <w:t>Р</w:t>
      </w:r>
      <w:proofErr w:type="gramEnd"/>
      <w:r w:rsidRPr="00C23F04">
        <w:rPr>
          <w:rFonts w:ascii="Arial" w:hAnsi="Arial" w:cs="Arial"/>
          <w:color w:val="000000"/>
          <w:sz w:val="16"/>
          <w:szCs w:val="16"/>
        </w:rPr>
        <w:t xml:space="preserve"> Е Ш Е Н И Е</w:t>
      </w:r>
    </w:p>
    <w:p w:rsidR="004E4B46" w:rsidRPr="00B11F23" w:rsidRDefault="004E4B46" w:rsidP="00C23F04">
      <w:pPr>
        <w:jc w:val="center"/>
        <w:rPr>
          <w:rFonts w:ascii="Arial" w:hAnsi="Arial" w:cs="Arial"/>
          <w:b/>
          <w:sz w:val="20"/>
          <w:szCs w:val="20"/>
        </w:rPr>
      </w:pPr>
      <w:r w:rsidRPr="00B11F23">
        <w:rPr>
          <w:rFonts w:ascii="Arial" w:hAnsi="Arial" w:cs="Arial"/>
          <w:b/>
          <w:sz w:val="20"/>
          <w:szCs w:val="20"/>
        </w:rPr>
        <w:t xml:space="preserve">О внесении изменений в Положение о муниципальном казенном учреждении комитете образования </w:t>
      </w:r>
    </w:p>
    <w:p w:rsidR="004E4B46" w:rsidRPr="00B11F23" w:rsidRDefault="004E4B46" w:rsidP="00C23F04">
      <w:pPr>
        <w:jc w:val="center"/>
        <w:rPr>
          <w:rFonts w:ascii="Arial" w:hAnsi="Arial" w:cs="Arial"/>
          <w:b/>
          <w:sz w:val="20"/>
          <w:szCs w:val="20"/>
        </w:rPr>
      </w:pPr>
      <w:r w:rsidRPr="00B11F23">
        <w:rPr>
          <w:rFonts w:ascii="Arial" w:hAnsi="Arial" w:cs="Arial"/>
          <w:b/>
          <w:sz w:val="20"/>
          <w:szCs w:val="20"/>
        </w:rPr>
        <w:t>Администрации Валдайского муниципал</w:t>
      </w:r>
      <w:r w:rsidRPr="00B11F23">
        <w:rPr>
          <w:rFonts w:ascii="Arial" w:hAnsi="Arial" w:cs="Arial"/>
          <w:b/>
          <w:sz w:val="20"/>
          <w:szCs w:val="20"/>
        </w:rPr>
        <w:t>ь</w:t>
      </w:r>
      <w:r w:rsidRPr="00B11F23">
        <w:rPr>
          <w:rFonts w:ascii="Arial" w:hAnsi="Arial" w:cs="Arial"/>
          <w:b/>
          <w:sz w:val="20"/>
          <w:szCs w:val="20"/>
        </w:rPr>
        <w:t>ного района</w:t>
      </w:r>
    </w:p>
    <w:p w:rsidR="004E4B46" w:rsidRPr="006139F0" w:rsidRDefault="004E4B46" w:rsidP="00C23F04">
      <w:pPr>
        <w:rPr>
          <w:rFonts w:ascii="Arial" w:hAnsi="Arial" w:cs="Arial"/>
          <w:b/>
          <w:sz w:val="16"/>
          <w:szCs w:val="16"/>
        </w:rPr>
      </w:pPr>
      <w:r w:rsidRPr="006139F0">
        <w:rPr>
          <w:rFonts w:ascii="Arial" w:hAnsi="Arial" w:cs="Arial"/>
          <w:b/>
          <w:sz w:val="16"/>
          <w:szCs w:val="16"/>
        </w:rPr>
        <w:t>Принято Думой муниципального района 28 апреля   2016</w:t>
      </w:r>
      <w:r w:rsidR="00C23F04">
        <w:rPr>
          <w:rFonts w:ascii="Arial" w:hAnsi="Arial" w:cs="Arial"/>
          <w:b/>
          <w:sz w:val="16"/>
          <w:szCs w:val="16"/>
        </w:rPr>
        <w:t xml:space="preserve"> года</w:t>
      </w:r>
    </w:p>
    <w:p w:rsidR="004E4B46" w:rsidRPr="006139F0" w:rsidRDefault="004E4B46" w:rsidP="00C23F04">
      <w:pPr>
        <w:shd w:val="clear" w:color="auto" w:fill="FFFFFF"/>
        <w:ind w:firstLine="240"/>
        <w:jc w:val="both"/>
        <w:rPr>
          <w:rFonts w:ascii="Arial" w:hAnsi="Arial" w:cs="Arial"/>
          <w:sz w:val="16"/>
          <w:szCs w:val="16"/>
        </w:rPr>
      </w:pPr>
      <w:proofErr w:type="gramStart"/>
      <w:r w:rsidRPr="006139F0">
        <w:rPr>
          <w:rFonts w:ascii="Arial" w:hAnsi="Arial" w:cs="Arial"/>
          <w:sz w:val="16"/>
          <w:szCs w:val="16"/>
        </w:rPr>
        <w:t>В соответствии со статьей 95.2 Федерального закона от 29 декабря 2012 года «Об образовании в Российской Федерации», приказом Министерства финансов Российской Федерации от 22.07.2015 №116н «О составе информации о результатах независимой оценки качества образовательной деятел</w:t>
      </w:r>
      <w:r w:rsidRPr="006139F0">
        <w:rPr>
          <w:rFonts w:ascii="Arial" w:hAnsi="Arial" w:cs="Arial"/>
          <w:sz w:val="16"/>
          <w:szCs w:val="16"/>
        </w:rPr>
        <w:t>ь</w:t>
      </w:r>
      <w:r w:rsidRPr="006139F0">
        <w:rPr>
          <w:rFonts w:ascii="Arial" w:hAnsi="Arial" w:cs="Arial"/>
          <w:sz w:val="16"/>
          <w:szCs w:val="16"/>
        </w:rPr>
        <w:t>ности организаций, осуществляющих образовательную деятельность, оказания услуг организациями культуры, социального обслуживания, медицинск</w:t>
      </w:r>
      <w:r w:rsidRPr="006139F0">
        <w:rPr>
          <w:rFonts w:ascii="Arial" w:hAnsi="Arial" w:cs="Arial"/>
          <w:sz w:val="16"/>
          <w:szCs w:val="16"/>
        </w:rPr>
        <w:t>и</w:t>
      </w:r>
      <w:r w:rsidRPr="006139F0">
        <w:rPr>
          <w:rFonts w:ascii="Arial" w:hAnsi="Arial" w:cs="Arial"/>
          <w:sz w:val="16"/>
          <w:szCs w:val="16"/>
        </w:rPr>
        <w:t>ми организациями, размещаемой на официальном сайте для размещения информации о государственных и муниципальных учреждениях в</w:t>
      </w:r>
      <w:proofErr w:type="gramEnd"/>
      <w:r w:rsidRPr="006139F0">
        <w:rPr>
          <w:rFonts w:ascii="Arial" w:hAnsi="Arial" w:cs="Arial"/>
          <w:sz w:val="16"/>
          <w:szCs w:val="16"/>
        </w:rPr>
        <w:t xml:space="preserve"> </w:t>
      </w:r>
      <w:proofErr w:type="gramStart"/>
      <w:r w:rsidRPr="006139F0">
        <w:rPr>
          <w:rFonts w:ascii="Arial" w:hAnsi="Arial" w:cs="Arial"/>
          <w:sz w:val="16"/>
          <w:szCs w:val="16"/>
        </w:rPr>
        <w:t>информац</w:t>
      </w:r>
      <w:r w:rsidRPr="006139F0">
        <w:rPr>
          <w:rFonts w:ascii="Arial" w:hAnsi="Arial" w:cs="Arial"/>
          <w:sz w:val="16"/>
          <w:szCs w:val="16"/>
        </w:rPr>
        <w:t>и</w:t>
      </w:r>
      <w:r w:rsidRPr="006139F0">
        <w:rPr>
          <w:rFonts w:ascii="Arial" w:hAnsi="Arial" w:cs="Arial"/>
          <w:sz w:val="16"/>
          <w:szCs w:val="16"/>
        </w:rPr>
        <w:t>онно-телекоммуникационной сети «Интернет», на основании постановления Администрации Валдайского муниципального района от 11.04.2016 №562 «О создании общественного совета по проведению независимой оценки качества образовательной деятельности муниципальных образовательных учр</w:t>
      </w:r>
      <w:r w:rsidRPr="006139F0">
        <w:rPr>
          <w:rFonts w:ascii="Arial" w:hAnsi="Arial" w:cs="Arial"/>
          <w:sz w:val="16"/>
          <w:szCs w:val="16"/>
        </w:rPr>
        <w:t>е</w:t>
      </w:r>
      <w:r w:rsidRPr="006139F0">
        <w:rPr>
          <w:rFonts w:ascii="Arial" w:hAnsi="Arial" w:cs="Arial"/>
          <w:sz w:val="16"/>
          <w:szCs w:val="16"/>
        </w:rPr>
        <w:t>ждений Валдайского муниципального района и передаче полномочий комитету образования Администрации Валдайского мун</w:t>
      </w:r>
      <w:r w:rsidRPr="006139F0">
        <w:rPr>
          <w:rFonts w:ascii="Arial" w:hAnsi="Arial" w:cs="Arial"/>
          <w:sz w:val="16"/>
          <w:szCs w:val="16"/>
        </w:rPr>
        <w:t>и</w:t>
      </w:r>
      <w:r w:rsidRPr="006139F0">
        <w:rPr>
          <w:rFonts w:ascii="Arial" w:hAnsi="Arial" w:cs="Arial"/>
          <w:sz w:val="16"/>
          <w:szCs w:val="16"/>
        </w:rPr>
        <w:t>ципального района по проведению независимой оценки качества образовательной деятельности муниципальных образовательных учреждений Ва</w:t>
      </w:r>
      <w:r w:rsidRPr="006139F0">
        <w:rPr>
          <w:rFonts w:ascii="Arial" w:hAnsi="Arial" w:cs="Arial"/>
          <w:sz w:val="16"/>
          <w:szCs w:val="16"/>
        </w:rPr>
        <w:t>л</w:t>
      </w:r>
      <w:r w:rsidRPr="006139F0">
        <w:rPr>
          <w:rFonts w:ascii="Arial" w:hAnsi="Arial" w:cs="Arial"/>
          <w:sz w:val="16"/>
          <w:szCs w:val="16"/>
        </w:rPr>
        <w:t>дайского муниципального ра</w:t>
      </w:r>
      <w:r w:rsidRPr="006139F0">
        <w:rPr>
          <w:rFonts w:ascii="Arial" w:hAnsi="Arial" w:cs="Arial"/>
          <w:sz w:val="16"/>
          <w:szCs w:val="16"/>
        </w:rPr>
        <w:t>й</w:t>
      </w:r>
      <w:r w:rsidRPr="006139F0">
        <w:rPr>
          <w:rFonts w:ascii="Arial" w:hAnsi="Arial" w:cs="Arial"/>
          <w:sz w:val="16"/>
          <w:szCs w:val="16"/>
        </w:rPr>
        <w:t xml:space="preserve">она» Дума Валдайского муниципального района  </w:t>
      </w:r>
      <w:r w:rsidRPr="006139F0">
        <w:rPr>
          <w:rFonts w:ascii="Arial" w:hAnsi="Arial" w:cs="Arial"/>
          <w:b/>
          <w:sz w:val="16"/>
          <w:szCs w:val="16"/>
        </w:rPr>
        <w:t>РЕШИЛА</w:t>
      </w:r>
      <w:r w:rsidRPr="006139F0">
        <w:rPr>
          <w:rFonts w:ascii="Arial" w:hAnsi="Arial" w:cs="Arial"/>
          <w:sz w:val="16"/>
          <w:szCs w:val="16"/>
        </w:rPr>
        <w:t>:</w:t>
      </w:r>
      <w:proofErr w:type="gramEnd"/>
    </w:p>
    <w:p w:rsidR="004E4B46" w:rsidRPr="006139F0" w:rsidRDefault="004E4B46" w:rsidP="00C23F04">
      <w:pPr>
        <w:ind w:firstLine="240"/>
        <w:jc w:val="both"/>
        <w:rPr>
          <w:rFonts w:ascii="Arial" w:hAnsi="Arial" w:cs="Arial"/>
          <w:sz w:val="16"/>
          <w:szCs w:val="16"/>
        </w:rPr>
      </w:pPr>
      <w:r w:rsidRPr="006139F0">
        <w:rPr>
          <w:rFonts w:ascii="Arial" w:hAnsi="Arial" w:cs="Arial"/>
          <w:sz w:val="16"/>
          <w:szCs w:val="16"/>
        </w:rPr>
        <w:t>1. Внести изменения в Положение о муниципальном казенном учреждении комитете образования Администрации Валдайского муниципального рай</w:t>
      </w:r>
      <w:r w:rsidRPr="006139F0">
        <w:rPr>
          <w:rFonts w:ascii="Arial" w:hAnsi="Arial" w:cs="Arial"/>
          <w:sz w:val="16"/>
          <w:szCs w:val="16"/>
        </w:rPr>
        <w:t>о</w:t>
      </w:r>
      <w:r w:rsidRPr="006139F0">
        <w:rPr>
          <w:rFonts w:ascii="Arial" w:hAnsi="Arial" w:cs="Arial"/>
          <w:sz w:val="16"/>
          <w:szCs w:val="16"/>
        </w:rPr>
        <w:t xml:space="preserve">на, утвержденное решением Думы Валдайского муниципального района от 30.01.2015 №364, дополнив часть 3 «Полномочия комитета» пунктами 3.22, 3.23, 2.24, 3.25, 3.26 следующего содержания: </w:t>
      </w:r>
    </w:p>
    <w:p w:rsidR="004E4B46" w:rsidRPr="006139F0" w:rsidRDefault="004E4B46" w:rsidP="00C23F04">
      <w:pPr>
        <w:pStyle w:val="aff4"/>
        <w:tabs>
          <w:tab w:val="left" w:pos="1134"/>
        </w:tabs>
        <w:ind w:left="0" w:firstLine="240"/>
        <w:jc w:val="both"/>
        <w:rPr>
          <w:rFonts w:ascii="Arial" w:hAnsi="Arial" w:cs="Arial"/>
          <w:sz w:val="16"/>
          <w:szCs w:val="16"/>
        </w:rPr>
      </w:pPr>
      <w:r w:rsidRPr="006139F0">
        <w:rPr>
          <w:rFonts w:ascii="Arial" w:hAnsi="Arial" w:cs="Arial"/>
          <w:color w:val="000000"/>
          <w:sz w:val="16"/>
          <w:szCs w:val="16"/>
          <w:shd w:val="clear" w:color="auto" w:fill="FFFFFF"/>
        </w:rPr>
        <w:t xml:space="preserve">«3.22. </w:t>
      </w:r>
      <w:proofErr w:type="gramStart"/>
      <w:r w:rsidRPr="006139F0">
        <w:rPr>
          <w:rFonts w:ascii="Arial" w:hAnsi="Arial" w:cs="Arial"/>
          <w:color w:val="000000"/>
          <w:sz w:val="16"/>
          <w:szCs w:val="16"/>
          <w:shd w:val="clear" w:color="auto" w:fill="FFFFFF"/>
        </w:rPr>
        <w:t>Привлечение организаций на роль оператора независимой оценки качества образовательной деятельности учреждений на конкурсной основе или в форме муниципального задания;</w:t>
      </w:r>
      <w:proofErr w:type="gramEnd"/>
    </w:p>
    <w:p w:rsidR="004E4B46" w:rsidRPr="006139F0" w:rsidRDefault="004E4B46" w:rsidP="00C23F04">
      <w:pPr>
        <w:numPr>
          <w:ilvl w:val="1"/>
          <w:numId w:val="14"/>
        </w:numPr>
        <w:tabs>
          <w:tab w:val="left" w:pos="720"/>
        </w:tabs>
        <w:ind w:left="0" w:firstLine="240"/>
        <w:contextualSpacing/>
        <w:jc w:val="both"/>
        <w:rPr>
          <w:rFonts w:ascii="Arial" w:hAnsi="Arial" w:cs="Arial"/>
          <w:sz w:val="16"/>
          <w:szCs w:val="16"/>
        </w:rPr>
      </w:pPr>
      <w:r w:rsidRPr="006139F0">
        <w:rPr>
          <w:rFonts w:ascii="Arial" w:hAnsi="Arial" w:cs="Arial"/>
          <w:sz w:val="16"/>
          <w:szCs w:val="16"/>
        </w:rPr>
        <w:t>Заключение муниципальных контрактов на выполнение работ, оказание услуг по сбору, обобщению и анализу информации о качестве образ</w:t>
      </w:r>
      <w:r w:rsidRPr="006139F0">
        <w:rPr>
          <w:rFonts w:ascii="Arial" w:hAnsi="Arial" w:cs="Arial"/>
          <w:sz w:val="16"/>
          <w:szCs w:val="16"/>
        </w:rPr>
        <w:t>о</w:t>
      </w:r>
      <w:r w:rsidRPr="006139F0">
        <w:rPr>
          <w:rFonts w:ascii="Arial" w:hAnsi="Arial" w:cs="Arial"/>
          <w:sz w:val="16"/>
          <w:szCs w:val="16"/>
        </w:rPr>
        <w:t xml:space="preserve">вательной деятельности образовательных учреждений осуществляется в соответствии </w:t>
      </w:r>
      <w:r w:rsidRPr="00C23F04">
        <w:rPr>
          <w:rFonts w:ascii="Arial" w:hAnsi="Arial" w:cs="Arial"/>
          <w:sz w:val="16"/>
          <w:szCs w:val="16"/>
        </w:rPr>
        <w:t xml:space="preserve">с </w:t>
      </w:r>
      <w:hyperlink r:id="rId9" w:tooltip="Федеральный закон от 05.04.2013 N 44-ФЗ (ред. от 09.03.2016) &quot;О контрактной системе в сфере закупок товаров, работ, услуг для обеспечения государственных и муниципальных нужд&quot;{КонсультантПлюс}" w:history="1">
        <w:r w:rsidRPr="00C23F04">
          <w:rPr>
            <w:rStyle w:val="af0"/>
            <w:rFonts w:ascii="Arial" w:hAnsi="Arial" w:cs="Arial"/>
            <w:color w:val="auto"/>
            <w:sz w:val="16"/>
            <w:szCs w:val="16"/>
            <w:u w:val="none"/>
          </w:rPr>
          <w:t>законодательством</w:t>
        </w:r>
      </w:hyperlink>
      <w:r w:rsidRPr="006139F0">
        <w:rPr>
          <w:rFonts w:ascii="Arial" w:hAnsi="Arial" w:cs="Arial"/>
          <w:sz w:val="16"/>
          <w:szCs w:val="16"/>
        </w:rPr>
        <w:t xml:space="preserve"> Российской Федерации о контрактной с</w:t>
      </w:r>
      <w:r w:rsidRPr="006139F0">
        <w:rPr>
          <w:rFonts w:ascii="Arial" w:hAnsi="Arial" w:cs="Arial"/>
          <w:sz w:val="16"/>
          <w:szCs w:val="16"/>
        </w:rPr>
        <w:t>и</w:t>
      </w:r>
      <w:r w:rsidRPr="006139F0">
        <w:rPr>
          <w:rFonts w:ascii="Arial" w:hAnsi="Arial" w:cs="Arial"/>
          <w:sz w:val="16"/>
          <w:szCs w:val="16"/>
        </w:rPr>
        <w:t>стеме в сфере закупок товаров, работ, услуг для обеспечения муниципал</w:t>
      </w:r>
      <w:r w:rsidRPr="006139F0">
        <w:rPr>
          <w:rFonts w:ascii="Arial" w:hAnsi="Arial" w:cs="Arial"/>
          <w:sz w:val="16"/>
          <w:szCs w:val="16"/>
        </w:rPr>
        <w:t>ь</w:t>
      </w:r>
      <w:r w:rsidRPr="006139F0">
        <w:rPr>
          <w:rFonts w:ascii="Arial" w:hAnsi="Arial" w:cs="Arial"/>
          <w:sz w:val="16"/>
          <w:szCs w:val="16"/>
        </w:rPr>
        <w:t>ных нужд;</w:t>
      </w:r>
    </w:p>
    <w:p w:rsidR="004E4B46" w:rsidRPr="006139F0" w:rsidRDefault="004E4B46" w:rsidP="00C23F04">
      <w:pPr>
        <w:numPr>
          <w:ilvl w:val="1"/>
          <w:numId w:val="14"/>
        </w:numPr>
        <w:tabs>
          <w:tab w:val="left" w:pos="720"/>
        </w:tabs>
        <w:ind w:left="0" w:firstLine="240"/>
        <w:contextualSpacing/>
        <w:jc w:val="both"/>
        <w:rPr>
          <w:rFonts w:ascii="Arial" w:hAnsi="Arial" w:cs="Arial"/>
          <w:sz w:val="16"/>
          <w:szCs w:val="16"/>
        </w:rPr>
      </w:pPr>
      <w:r w:rsidRPr="006139F0">
        <w:rPr>
          <w:rFonts w:ascii="Arial" w:hAnsi="Arial" w:cs="Arial"/>
          <w:sz w:val="16"/>
          <w:szCs w:val="16"/>
        </w:rPr>
        <w:t>Оформление решения об определении оператора, ответственного за проведение независимой оценки качества образовательной деятельн</w:t>
      </w:r>
      <w:r w:rsidRPr="006139F0">
        <w:rPr>
          <w:rFonts w:ascii="Arial" w:hAnsi="Arial" w:cs="Arial"/>
          <w:sz w:val="16"/>
          <w:szCs w:val="16"/>
        </w:rPr>
        <w:t>о</w:t>
      </w:r>
      <w:r w:rsidRPr="006139F0">
        <w:rPr>
          <w:rFonts w:ascii="Arial" w:hAnsi="Arial" w:cs="Arial"/>
          <w:sz w:val="16"/>
          <w:szCs w:val="16"/>
        </w:rPr>
        <w:t>сти образовательных учреждений, а также при необходимости предоставление оператору общедоступной информации о деятельности данных учр</w:t>
      </w:r>
      <w:r w:rsidRPr="006139F0">
        <w:rPr>
          <w:rFonts w:ascii="Arial" w:hAnsi="Arial" w:cs="Arial"/>
          <w:sz w:val="16"/>
          <w:szCs w:val="16"/>
        </w:rPr>
        <w:t>е</w:t>
      </w:r>
      <w:r w:rsidRPr="006139F0">
        <w:rPr>
          <w:rFonts w:ascii="Arial" w:hAnsi="Arial" w:cs="Arial"/>
          <w:sz w:val="16"/>
          <w:szCs w:val="16"/>
        </w:rPr>
        <w:t xml:space="preserve">ждений, </w:t>
      </w:r>
      <w:proofErr w:type="gramStart"/>
      <w:r w:rsidRPr="006139F0">
        <w:rPr>
          <w:rFonts w:ascii="Arial" w:hAnsi="Arial" w:cs="Arial"/>
          <w:sz w:val="16"/>
          <w:szCs w:val="16"/>
        </w:rPr>
        <w:t>формируемую</w:t>
      </w:r>
      <w:proofErr w:type="gramEnd"/>
      <w:r w:rsidRPr="006139F0">
        <w:rPr>
          <w:rFonts w:ascii="Arial" w:hAnsi="Arial" w:cs="Arial"/>
          <w:sz w:val="16"/>
          <w:szCs w:val="16"/>
        </w:rPr>
        <w:t xml:space="preserve"> в соответствии с государственной и ведомственной статистической отчетностью (в случае, если она не размещена на офиц</w:t>
      </w:r>
      <w:r w:rsidRPr="006139F0">
        <w:rPr>
          <w:rFonts w:ascii="Arial" w:hAnsi="Arial" w:cs="Arial"/>
          <w:sz w:val="16"/>
          <w:szCs w:val="16"/>
        </w:rPr>
        <w:t>и</w:t>
      </w:r>
      <w:r w:rsidRPr="006139F0">
        <w:rPr>
          <w:rFonts w:ascii="Arial" w:hAnsi="Arial" w:cs="Arial"/>
          <w:sz w:val="16"/>
          <w:szCs w:val="16"/>
        </w:rPr>
        <w:t>альном сайте учреждения);</w:t>
      </w:r>
    </w:p>
    <w:p w:rsidR="004E4B46" w:rsidRPr="006139F0" w:rsidRDefault="004E4B46" w:rsidP="00C23F04">
      <w:pPr>
        <w:numPr>
          <w:ilvl w:val="1"/>
          <w:numId w:val="14"/>
        </w:numPr>
        <w:tabs>
          <w:tab w:val="left" w:pos="600"/>
        </w:tabs>
        <w:ind w:left="0" w:firstLine="240"/>
        <w:contextualSpacing/>
        <w:jc w:val="both"/>
        <w:rPr>
          <w:rFonts w:ascii="Arial" w:hAnsi="Arial" w:cs="Arial"/>
          <w:sz w:val="16"/>
          <w:szCs w:val="16"/>
        </w:rPr>
      </w:pPr>
      <w:r w:rsidRPr="006139F0">
        <w:rPr>
          <w:rFonts w:ascii="Arial" w:hAnsi="Arial" w:cs="Arial"/>
          <w:sz w:val="16"/>
          <w:szCs w:val="16"/>
        </w:rPr>
        <w:t xml:space="preserve">Разработка с учетом предложений общественного совета по проведению независимой </w:t>
      </w:r>
      <w:proofErr w:type="gramStart"/>
      <w:r w:rsidRPr="006139F0">
        <w:rPr>
          <w:rFonts w:ascii="Arial" w:hAnsi="Arial" w:cs="Arial"/>
          <w:sz w:val="16"/>
          <w:szCs w:val="16"/>
        </w:rPr>
        <w:t>оценки качества образовательной деятельности муниц</w:t>
      </w:r>
      <w:r w:rsidRPr="006139F0">
        <w:rPr>
          <w:rFonts w:ascii="Arial" w:hAnsi="Arial" w:cs="Arial"/>
          <w:sz w:val="16"/>
          <w:szCs w:val="16"/>
        </w:rPr>
        <w:t>и</w:t>
      </w:r>
      <w:r w:rsidRPr="006139F0">
        <w:rPr>
          <w:rFonts w:ascii="Arial" w:hAnsi="Arial" w:cs="Arial"/>
          <w:sz w:val="16"/>
          <w:szCs w:val="16"/>
        </w:rPr>
        <w:t>пальных образовательных учреждений Валдайского муниципального района технического задания</w:t>
      </w:r>
      <w:proofErr w:type="gramEnd"/>
      <w:r w:rsidRPr="006139F0">
        <w:rPr>
          <w:rFonts w:ascii="Arial" w:hAnsi="Arial" w:cs="Arial"/>
          <w:sz w:val="16"/>
          <w:szCs w:val="16"/>
        </w:rPr>
        <w:t xml:space="preserve"> для опер</w:t>
      </w:r>
      <w:r w:rsidRPr="006139F0">
        <w:rPr>
          <w:rFonts w:ascii="Arial" w:hAnsi="Arial" w:cs="Arial"/>
          <w:sz w:val="16"/>
          <w:szCs w:val="16"/>
        </w:rPr>
        <w:t>а</w:t>
      </w:r>
      <w:r w:rsidRPr="006139F0">
        <w:rPr>
          <w:rFonts w:ascii="Arial" w:hAnsi="Arial" w:cs="Arial"/>
          <w:sz w:val="16"/>
          <w:szCs w:val="16"/>
        </w:rPr>
        <w:t>тора;</w:t>
      </w:r>
    </w:p>
    <w:p w:rsidR="004E4B46" w:rsidRPr="006139F0" w:rsidRDefault="004E4B46" w:rsidP="00C23F04">
      <w:pPr>
        <w:numPr>
          <w:ilvl w:val="1"/>
          <w:numId w:val="14"/>
        </w:numPr>
        <w:tabs>
          <w:tab w:val="left" w:pos="600"/>
          <w:tab w:val="left" w:pos="1276"/>
        </w:tabs>
        <w:ind w:left="0" w:firstLine="240"/>
        <w:contextualSpacing/>
        <w:jc w:val="both"/>
        <w:rPr>
          <w:rFonts w:ascii="Arial" w:hAnsi="Arial" w:cs="Arial"/>
          <w:color w:val="000000"/>
          <w:sz w:val="16"/>
          <w:szCs w:val="16"/>
          <w:shd w:val="clear" w:color="auto" w:fill="FFFFFF"/>
        </w:rPr>
      </w:pPr>
      <w:r w:rsidRPr="006139F0">
        <w:rPr>
          <w:rFonts w:ascii="Arial" w:hAnsi="Arial" w:cs="Arial"/>
          <w:color w:val="000000"/>
          <w:sz w:val="16"/>
          <w:szCs w:val="16"/>
          <w:shd w:val="clear" w:color="auto" w:fill="FFFFFF"/>
        </w:rPr>
        <w:t>Размещение информации о результатах независимой оценки качества образовательной деятельности образовательных учреждений на своем официальном сайте и официальном сайте для размещения информации о государственных и муниципальных учреждениях в сети «Инте</w:t>
      </w:r>
      <w:r w:rsidRPr="006139F0">
        <w:rPr>
          <w:rFonts w:ascii="Arial" w:hAnsi="Arial" w:cs="Arial"/>
          <w:color w:val="000000"/>
          <w:sz w:val="16"/>
          <w:szCs w:val="16"/>
          <w:shd w:val="clear" w:color="auto" w:fill="FFFFFF"/>
        </w:rPr>
        <w:t>р</w:t>
      </w:r>
      <w:r w:rsidRPr="006139F0">
        <w:rPr>
          <w:rFonts w:ascii="Arial" w:hAnsi="Arial" w:cs="Arial"/>
          <w:color w:val="000000"/>
          <w:sz w:val="16"/>
          <w:szCs w:val="16"/>
          <w:shd w:val="clear" w:color="auto" w:fill="FFFFFF"/>
        </w:rPr>
        <w:t xml:space="preserve">нет». </w:t>
      </w:r>
    </w:p>
    <w:p w:rsidR="004E4B46" w:rsidRPr="006139F0" w:rsidRDefault="004E4B46" w:rsidP="00C23F04">
      <w:pPr>
        <w:shd w:val="clear" w:color="auto" w:fill="FFFFFF"/>
        <w:tabs>
          <w:tab w:val="left" w:pos="1291"/>
          <w:tab w:val="left" w:leader="underscore" w:pos="2318"/>
        </w:tabs>
        <w:ind w:right="14" w:firstLine="240"/>
        <w:jc w:val="both"/>
        <w:rPr>
          <w:rFonts w:ascii="Arial" w:hAnsi="Arial" w:cs="Arial"/>
          <w:spacing w:val="-9"/>
          <w:sz w:val="16"/>
          <w:szCs w:val="16"/>
          <w:lang w:eastAsia="ar-SA"/>
        </w:rPr>
      </w:pPr>
      <w:r w:rsidRPr="006139F0">
        <w:rPr>
          <w:rFonts w:ascii="Arial" w:hAnsi="Arial" w:cs="Arial"/>
          <w:spacing w:val="-9"/>
          <w:sz w:val="16"/>
          <w:szCs w:val="16"/>
        </w:rPr>
        <w:t xml:space="preserve">2. </w:t>
      </w:r>
      <w:r w:rsidRPr="006139F0">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w:t>
      </w:r>
      <w:r w:rsidRPr="006139F0">
        <w:rPr>
          <w:rFonts w:ascii="Arial" w:hAnsi="Arial" w:cs="Arial"/>
          <w:sz w:val="16"/>
          <w:szCs w:val="16"/>
        </w:rPr>
        <w:t>й</w:t>
      </w:r>
      <w:r w:rsidRPr="006139F0">
        <w:rPr>
          <w:rFonts w:ascii="Arial" w:hAnsi="Arial" w:cs="Arial"/>
          <w:sz w:val="16"/>
          <w:szCs w:val="16"/>
        </w:rPr>
        <w:t>она в сети «Интернет».</w:t>
      </w:r>
    </w:p>
    <w:tbl>
      <w:tblPr>
        <w:tblW w:w="0" w:type="auto"/>
        <w:tblLook w:val="01E0" w:firstRow="1" w:lastRow="1" w:firstColumn="1" w:lastColumn="1" w:noHBand="0" w:noVBand="0"/>
      </w:tblPr>
      <w:tblGrid>
        <w:gridCol w:w="4785"/>
        <w:gridCol w:w="4785"/>
      </w:tblGrid>
      <w:tr w:rsidR="004E4B46" w:rsidRPr="006139F0">
        <w:tc>
          <w:tcPr>
            <w:tcW w:w="4785" w:type="dxa"/>
          </w:tcPr>
          <w:p w:rsidR="004E4B46" w:rsidRPr="006139F0" w:rsidRDefault="004E4B46" w:rsidP="00C23F04">
            <w:pPr>
              <w:jc w:val="both"/>
              <w:rPr>
                <w:rFonts w:ascii="Arial" w:hAnsi="Arial" w:cs="Arial"/>
                <w:b/>
                <w:color w:val="000000"/>
                <w:sz w:val="16"/>
                <w:szCs w:val="16"/>
                <w:lang w:eastAsia="ar-SA"/>
              </w:rPr>
            </w:pPr>
            <w:r w:rsidRPr="006139F0">
              <w:rPr>
                <w:rFonts w:ascii="Arial" w:hAnsi="Arial" w:cs="Arial"/>
                <w:b/>
                <w:color w:val="000000"/>
                <w:sz w:val="16"/>
                <w:szCs w:val="16"/>
              </w:rPr>
              <w:t>Глава муниципального района</w:t>
            </w:r>
          </w:p>
          <w:p w:rsidR="004E4B46" w:rsidRPr="006139F0" w:rsidRDefault="004E4B46" w:rsidP="00C23F04">
            <w:pPr>
              <w:jc w:val="both"/>
              <w:rPr>
                <w:rFonts w:ascii="Arial" w:hAnsi="Arial" w:cs="Arial"/>
                <w:b/>
                <w:color w:val="000000"/>
                <w:sz w:val="16"/>
                <w:szCs w:val="16"/>
              </w:rPr>
            </w:pPr>
            <w:proofErr w:type="spellStart"/>
            <w:r w:rsidRPr="006139F0">
              <w:rPr>
                <w:rFonts w:ascii="Arial" w:hAnsi="Arial" w:cs="Arial"/>
                <w:b/>
                <w:color w:val="000000"/>
                <w:sz w:val="16"/>
                <w:szCs w:val="16"/>
              </w:rPr>
              <w:t>Ю.В.Стадэ</w:t>
            </w:r>
            <w:proofErr w:type="spellEnd"/>
          </w:p>
          <w:p w:rsidR="004E4B46" w:rsidRPr="006139F0" w:rsidRDefault="004E4B46" w:rsidP="00C23F04">
            <w:pPr>
              <w:jc w:val="both"/>
              <w:rPr>
                <w:rFonts w:ascii="Arial" w:hAnsi="Arial" w:cs="Arial"/>
                <w:color w:val="000000"/>
                <w:sz w:val="16"/>
                <w:szCs w:val="16"/>
                <w:lang w:eastAsia="ar-SA"/>
              </w:rPr>
            </w:pPr>
            <w:r w:rsidRPr="006139F0">
              <w:rPr>
                <w:rFonts w:ascii="Arial" w:hAnsi="Arial" w:cs="Arial"/>
                <w:color w:val="000000"/>
                <w:sz w:val="16"/>
                <w:szCs w:val="16"/>
              </w:rPr>
              <w:t>«28» апреля</w:t>
            </w:r>
            <w:r w:rsidRPr="006139F0">
              <w:rPr>
                <w:rFonts w:ascii="Arial" w:hAnsi="Arial" w:cs="Arial"/>
                <w:b/>
                <w:color w:val="000000"/>
                <w:sz w:val="16"/>
                <w:szCs w:val="16"/>
              </w:rPr>
              <w:t xml:space="preserve"> </w:t>
            </w:r>
            <w:r w:rsidRPr="006139F0">
              <w:rPr>
                <w:rFonts w:ascii="Arial" w:hAnsi="Arial" w:cs="Arial"/>
                <w:color w:val="000000"/>
                <w:sz w:val="16"/>
                <w:szCs w:val="16"/>
              </w:rPr>
              <w:t>2016 года № 49</w:t>
            </w:r>
          </w:p>
        </w:tc>
        <w:tc>
          <w:tcPr>
            <w:tcW w:w="4785" w:type="dxa"/>
          </w:tcPr>
          <w:p w:rsidR="004E4B46" w:rsidRPr="006139F0" w:rsidRDefault="004E4B46" w:rsidP="00C23F04">
            <w:pPr>
              <w:ind w:right="-146"/>
              <w:jc w:val="both"/>
              <w:rPr>
                <w:rFonts w:ascii="Arial" w:hAnsi="Arial" w:cs="Arial"/>
                <w:b/>
                <w:color w:val="000000"/>
                <w:sz w:val="16"/>
                <w:szCs w:val="16"/>
                <w:lang w:eastAsia="ar-SA"/>
              </w:rPr>
            </w:pPr>
            <w:r w:rsidRPr="006139F0">
              <w:rPr>
                <w:rFonts w:ascii="Arial" w:hAnsi="Arial" w:cs="Arial"/>
                <w:b/>
                <w:color w:val="000000"/>
                <w:sz w:val="16"/>
                <w:szCs w:val="16"/>
              </w:rPr>
              <w:t xml:space="preserve">Председатель Думы </w:t>
            </w:r>
            <w:proofErr w:type="gramStart"/>
            <w:r w:rsidRPr="006139F0">
              <w:rPr>
                <w:rFonts w:ascii="Arial" w:hAnsi="Arial" w:cs="Arial"/>
                <w:b/>
                <w:color w:val="000000"/>
                <w:sz w:val="16"/>
                <w:szCs w:val="16"/>
              </w:rPr>
              <w:t>Валдайского</w:t>
            </w:r>
            <w:proofErr w:type="gramEnd"/>
            <w:r w:rsidRPr="006139F0">
              <w:rPr>
                <w:rFonts w:ascii="Arial" w:hAnsi="Arial" w:cs="Arial"/>
                <w:b/>
                <w:color w:val="000000"/>
                <w:sz w:val="16"/>
                <w:szCs w:val="16"/>
              </w:rPr>
              <w:tab/>
            </w:r>
          </w:p>
          <w:p w:rsidR="004E4B46" w:rsidRPr="006139F0" w:rsidRDefault="004E4B46" w:rsidP="00C23F04">
            <w:pPr>
              <w:jc w:val="both"/>
              <w:rPr>
                <w:rFonts w:ascii="Arial" w:hAnsi="Arial" w:cs="Arial"/>
                <w:b/>
                <w:color w:val="000000"/>
                <w:sz w:val="16"/>
                <w:szCs w:val="16"/>
              </w:rPr>
            </w:pPr>
            <w:r w:rsidRPr="006139F0">
              <w:rPr>
                <w:rFonts w:ascii="Arial" w:hAnsi="Arial" w:cs="Arial"/>
                <w:b/>
                <w:color w:val="000000"/>
                <w:sz w:val="16"/>
                <w:szCs w:val="16"/>
              </w:rPr>
              <w:t xml:space="preserve"> муниципального района</w:t>
            </w:r>
          </w:p>
          <w:p w:rsidR="004E4B46" w:rsidRPr="006139F0" w:rsidRDefault="004E4B46" w:rsidP="00C23F04">
            <w:pPr>
              <w:jc w:val="both"/>
              <w:rPr>
                <w:rFonts w:ascii="Arial" w:hAnsi="Arial" w:cs="Arial"/>
                <w:color w:val="000000"/>
                <w:sz w:val="16"/>
                <w:szCs w:val="16"/>
                <w:lang w:eastAsia="ar-SA"/>
              </w:rPr>
            </w:pPr>
            <w:r w:rsidRPr="006139F0">
              <w:rPr>
                <w:rFonts w:ascii="Arial" w:hAnsi="Arial" w:cs="Arial"/>
                <w:b/>
                <w:color w:val="000000"/>
                <w:sz w:val="16"/>
                <w:szCs w:val="16"/>
              </w:rPr>
              <w:t xml:space="preserve"> В.П.</w:t>
            </w:r>
            <w:r w:rsidR="00B11F23">
              <w:rPr>
                <w:rFonts w:ascii="Arial" w:hAnsi="Arial" w:cs="Arial"/>
                <w:b/>
                <w:color w:val="000000"/>
                <w:sz w:val="16"/>
                <w:szCs w:val="16"/>
              </w:rPr>
              <w:t xml:space="preserve"> </w:t>
            </w:r>
            <w:r w:rsidRPr="006139F0">
              <w:rPr>
                <w:rFonts w:ascii="Arial" w:hAnsi="Arial" w:cs="Arial"/>
                <w:b/>
                <w:color w:val="000000"/>
                <w:sz w:val="16"/>
                <w:szCs w:val="16"/>
              </w:rPr>
              <w:t>Литвиненко</w:t>
            </w:r>
          </w:p>
        </w:tc>
      </w:tr>
    </w:tbl>
    <w:p w:rsidR="004E4B46" w:rsidRDefault="004E4B46" w:rsidP="004E4B46">
      <w:pPr>
        <w:jc w:val="both"/>
        <w:rPr>
          <w:rFonts w:ascii="Arial" w:hAnsi="Arial" w:cs="Arial"/>
          <w:sz w:val="16"/>
          <w:szCs w:val="16"/>
        </w:rPr>
      </w:pPr>
    </w:p>
    <w:p w:rsidR="00C23F04" w:rsidRPr="00C23F04" w:rsidRDefault="00C23F04" w:rsidP="00C23F04">
      <w:pPr>
        <w:jc w:val="center"/>
        <w:rPr>
          <w:rFonts w:ascii="Arial" w:hAnsi="Arial" w:cs="Arial"/>
          <w:sz w:val="16"/>
          <w:szCs w:val="16"/>
        </w:rPr>
      </w:pPr>
      <w:r w:rsidRPr="00C23F04">
        <w:rPr>
          <w:rFonts w:ascii="Arial" w:hAnsi="Arial" w:cs="Arial"/>
          <w:sz w:val="16"/>
          <w:szCs w:val="16"/>
        </w:rPr>
        <w:t xml:space="preserve">ДУМА ВАЛДАЙСКОГО МУНИЦИПАЛЬНОГО РАЙОНА </w:t>
      </w:r>
    </w:p>
    <w:p w:rsidR="00C23F04" w:rsidRPr="006139F0" w:rsidRDefault="00C23F04" w:rsidP="00C23F04">
      <w:pPr>
        <w:spacing w:line="40" w:lineRule="exact"/>
        <w:jc w:val="center"/>
        <w:rPr>
          <w:rFonts w:ascii="Arial" w:hAnsi="Arial" w:cs="Arial"/>
          <w:b/>
          <w:sz w:val="16"/>
          <w:szCs w:val="16"/>
        </w:rPr>
      </w:pPr>
    </w:p>
    <w:p w:rsidR="00C23F04" w:rsidRPr="00C23F04" w:rsidRDefault="00C23F04" w:rsidP="00C23F04">
      <w:pPr>
        <w:pStyle w:val="2"/>
        <w:rPr>
          <w:rFonts w:ascii="Arial" w:hAnsi="Arial" w:cs="Arial"/>
          <w:color w:val="000000"/>
          <w:sz w:val="16"/>
          <w:szCs w:val="16"/>
        </w:rPr>
      </w:pPr>
      <w:proofErr w:type="gramStart"/>
      <w:r w:rsidRPr="00C23F04">
        <w:rPr>
          <w:rFonts w:ascii="Arial" w:hAnsi="Arial" w:cs="Arial"/>
          <w:color w:val="000000"/>
          <w:sz w:val="16"/>
          <w:szCs w:val="16"/>
        </w:rPr>
        <w:t>Р</w:t>
      </w:r>
      <w:proofErr w:type="gramEnd"/>
      <w:r w:rsidRPr="00C23F04">
        <w:rPr>
          <w:rFonts w:ascii="Arial" w:hAnsi="Arial" w:cs="Arial"/>
          <w:color w:val="000000"/>
          <w:sz w:val="16"/>
          <w:szCs w:val="16"/>
        </w:rPr>
        <w:t xml:space="preserve"> Е Ш Е Н И Е</w:t>
      </w:r>
    </w:p>
    <w:p w:rsidR="00C23F04" w:rsidRPr="007D61F1" w:rsidRDefault="00C23F04" w:rsidP="00C23F04">
      <w:pPr>
        <w:jc w:val="center"/>
        <w:rPr>
          <w:rFonts w:ascii="Arial" w:hAnsi="Arial" w:cs="Arial"/>
          <w:b/>
          <w:color w:val="000000"/>
          <w:sz w:val="16"/>
          <w:szCs w:val="16"/>
        </w:rPr>
      </w:pPr>
      <w:r w:rsidRPr="007D61F1">
        <w:rPr>
          <w:rFonts w:ascii="Arial" w:hAnsi="Arial" w:cs="Arial"/>
          <w:b/>
          <w:color w:val="000000"/>
          <w:sz w:val="16"/>
          <w:szCs w:val="16"/>
        </w:rPr>
        <w:t>О внесении изменений в решение Думы</w:t>
      </w:r>
      <w:r>
        <w:rPr>
          <w:rFonts w:ascii="Arial" w:hAnsi="Arial" w:cs="Arial"/>
          <w:b/>
          <w:color w:val="000000"/>
          <w:sz w:val="16"/>
          <w:szCs w:val="16"/>
        </w:rPr>
        <w:t xml:space="preserve"> </w:t>
      </w:r>
      <w:r w:rsidRPr="007D61F1">
        <w:rPr>
          <w:rFonts w:ascii="Arial" w:hAnsi="Arial" w:cs="Arial"/>
          <w:b/>
          <w:color w:val="000000"/>
          <w:sz w:val="16"/>
          <w:szCs w:val="16"/>
        </w:rPr>
        <w:t xml:space="preserve"> Валдайского муниципального района</w:t>
      </w:r>
      <w:r>
        <w:rPr>
          <w:rFonts w:ascii="Arial" w:hAnsi="Arial" w:cs="Arial"/>
          <w:b/>
          <w:color w:val="000000"/>
          <w:sz w:val="16"/>
          <w:szCs w:val="16"/>
        </w:rPr>
        <w:t xml:space="preserve"> </w:t>
      </w:r>
      <w:r w:rsidRPr="007D61F1">
        <w:rPr>
          <w:rFonts w:ascii="Arial" w:hAnsi="Arial" w:cs="Arial"/>
          <w:b/>
          <w:color w:val="000000"/>
          <w:sz w:val="16"/>
          <w:szCs w:val="16"/>
        </w:rPr>
        <w:t>от 28.12.2015 № 26</w:t>
      </w:r>
    </w:p>
    <w:p w:rsidR="00C23F04" w:rsidRPr="007D61F1" w:rsidRDefault="00C23F04" w:rsidP="00C23F04">
      <w:pPr>
        <w:jc w:val="both"/>
        <w:rPr>
          <w:rFonts w:ascii="Arial" w:hAnsi="Arial" w:cs="Arial"/>
          <w:b/>
          <w:sz w:val="16"/>
          <w:szCs w:val="16"/>
        </w:rPr>
      </w:pPr>
      <w:r w:rsidRPr="007D61F1">
        <w:rPr>
          <w:rFonts w:ascii="Arial" w:hAnsi="Arial" w:cs="Arial"/>
          <w:b/>
          <w:sz w:val="16"/>
          <w:szCs w:val="16"/>
        </w:rPr>
        <w:t>Принято Думой муниципального района  28 апреля  2016</w:t>
      </w:r>
      <w:r w:rsidRPr="007D61F1">
        <w:rPr>
          <w:rFonts w:ascii="Arial" w:hAnsi="Arial" w:cs="Arial"/>
          <w:sz w:val="16"/>
          <w:szCs w:val="16"/>
        </w:rPr>
        <w:t xml:space="preserve"> </w:t>
      </w:r>
      <w:r w:rsidRPr="007D61F1">
        <w:rPr>
          <w:rFonts w:ascii="Arial" w:hAnsi="Arial" w:cs="Arial"/>
          <w:b/>
          <w:sz w:val="16"/>
          <w:szCs w:val="16"/>
        </w:rPr>
        <w:t>года.</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 xml:space="preserve">Дума Валдайского муниципального района </w:t>
      </w:r>
      <w:r w:rsidRPr="007D61F1">
        <w:rPr>
          <w:rFonts w:ascii="Arial" w:hAnsi="Arial" w:cs="Arial"/>
          <w:b/>
          <w:sz w:val="16"/>
          <w:szCs w:val="16"/>
        </w:rPr>
        <w:t>РЕШИЛА:</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1.1. Текст пункта 1 изложить в следующей редакции:</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"Утвердить основные характеристики бюджета Валдайского муниц</w:t>
      </w:r>
      <w:r w:rsidRPr="007D61F1">
        <w:rPr>
          <w:rFonts w:ascii="Arial" w:hAnsi="Arial" w:cs="Arial"/>
          <w:sz w:val="16"/>
          <w:szCs w:val="16"/>
        </w:rPr>
        <w:t>и</w:t>
      </w:r>
      <w:r w:rsidRPr="007D61F1">
        <w:rPr>
          <w:rFonts w:ascii="Arial" w:hAnsi="Arial" w:cs="Arial"/>
          <w:sz w:val="16"/>
          <w:szCs w:val="16"/>
        </w:rPr>
        <w:t>пального района на 2016 год:</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прогнозируемый общий объем доходов бюджета Валдайского мун</w:t>
      </w:r>
      <w:r w:rsidRPr="007D61F1">
        <w:rPr>
          <w:rFonts w:ascii="Arial" w:hAnsi="Arial" w:cs="Arial"/>
          <w:sz w:val="16"/>
          <w:szCs w:val="16"/>
        </w:rPr>
        <w:t>и</w:t>
      </w:r>
      <w:r w:rsidRPr="007D61F1">
        <w:rPr>
          <w:rFonts w:ascii="Arial" w:hAnsi="Arial" w:cs="Arial"/>
          <w:sz w:val="16"/>
          <w:szCs w:val="16"/>
        </w:rPr>
        <w:t>ципального района в сумме 534 миллиона 581 тысяча 351 рубль;</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общий объем расходов бюджета Валдайского муниципального района в сумме 537 миллионов 101 тысяча 522 рубля 97 копеек;</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прогнозируемый дефицит бюджета Валдайского муниципального ра</w:t>
      </w:r>
      <w:r w:rsidRPr="007D61F1">
        <w:rPr>
          <w:rFonts w:ascii="Arial" w:hAnsi="Arial" w:cs="Arial"/>
          <w:sz w:val="16"/>
          <w:szCs w:val="16"/>
        </w:rPr>
        <w:t>й</w:t>
      </w:r>
      <w:r w:rsidRPr="007D61F1">
        <w:rPr>
          <w:rFonts w:ascii="Arial" w:hAnsi="Arial" w:cs="Arial"/>
          <w:sz w:val="16"/>
          <w:szCs w:val="16"/>
        </w:rPr>
        <w:t>она в сумме 2 миллиона 520 тысяч 171 рубль 97 копеек.</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1.2. Текст пункта 11 изложить в следующей редакции:</w:t>
      </w:r>
    </w:p>
    <w:p w:rsidR="00C23F04" w:rsidRPr="007D61F1" w:rsidRDefault="00C23F04" w:rsidP="00C23F04">
      <w:pPr>
        <w:ind w:firstLine="240"/>
        <w:jc w:val="both"/>
        <w:rPr>
          <w:rFonts w:ascii="Arial" w:hAnsi="Arial" w:cs="Arial"/>
          <w:sz w:val="16"/>
          <w:szCs w:val="16"/>
          <w:highlight w:val="yellow"/>
        </w:rPr>
      </w:pPr>
      <w:r w:rsidRPr="007D61F1">
        <w:rPr>
          <w:rFonts w:ascii="Arial" w:hAnsi="Arial" w:cs="Arial"/>
          <w:sz w:val="16"/>
          <w:szCs w:val="16"/>
        </w:rPr>
        <w:t>" Утвердить объём  межбюджетных трансфертов, получаемых из других бюджетов бюджетной системы Российской Федерации на 2016 год в сумме 349 миллионов  823 тысячи 302 рубля</w:t>
      </w:r>
      <w:proofErr w:type="gramStart"/>
      <w:r w:rsidRPr="007D61F1">
        <w:rPr>
          <w:rFonts w:ascii="Arial" w:hAnsi="Arial" w:cs="Arial"/>
          <w:sz w:val="16"/>
          <w:szCs w:val="16"/>
        </w:rPr>
        <w:t>."</w:t>
      </w:r>
      <w:proofErr w:type="gramEnd"/>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1.3.Текст абзаца 1 пункта 12 изложить в следующей редакции:</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"Утвердить общий объём бюджетных ассигнований на исполнение публичных нормативных обязательств на 2016 год в сумме 119 миллионов 908 т</w:t>
      </w:r>
      <w:r w:rsidRPr="007D61F1">
        <w:rPr>
          <w:rFonts w:ascii="Arial" w:hAnsi="Arial" w:cs="Arial"/>
          <w:sz w:val="16"/>
          <w:szCs w:val="16"/>
        </w:rPr>
        <w:t>ы</w:t>
      </w:r>
      <w:r w:rsidRPr="007D61F1">
        <w:rPr>
          <w:rFonts w:ascii="Arial" w:hAnsi="Arial" w:cs="Arial"/>
          <w:sz w:val="16"/>
          <w:szCs w:val="16"/>
        </w:rPr>
        <w:t>сяч 200 рублей".</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1.4. Приложения 1,8,9,10 изложить в прилагаемой редакции.</w:t>
      </w:r>
    </w:p>
    <w:p w:rsidR="00C23F04" w:rsidRPr="007D61F1" w:rsidRDefault="00C23F04" w:rsidP="00C23F04">
      <w:pPr>
        <w:ind w:firstLine="240"/>
        <w:jc w:val="both"/>
        <w:rPr>
          <w:rFonts w:ascii="Arial" w:hAnsi="Arial" w:cs="Arial"/>
          <w:sz w:val="16"/>
          <w:szCs w:val="16"/>
        </w:rPr>
      </w:pPr>
      <w:r w:rsidRPr="007D61F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7D61F1">
        <w:rPr>
          <w:rFonts w:ascii="Arial" w:hAnsi="Arial" w:cs="Arial"/>
          <w:sz w:val="16"/>
          <w:szCs w:val="16"/>
        </w:rPr>
        <w:t>й</w:t>
      </w:r>
      <w:r w:rsidRPr="007D61F1">
        <w:rPr>
          <w:rFonts w:ascii="Arial" w:hAnsi="Arial" w:cs="Arial"/>
          <w:sz w:val="16"/>
          <w:szCs w:val="16"/>
        </w:rPr>
        <w:t>она в сети "Интернет".</w:t>
      </w:r>
    </w:p>
    <w:tbl>
      <w:tblPr>
        <w:tblW w:w="0" w:type="auto"/>
        <w:tblLook w:val="01E0" w:firstRow="1" w:lastRow="1" w:firstColumn="1" w:lastColumn="1" w:noHBand="0" w:noVBand="0"/>
      </w:tblPr>
      <w:tblGrid>
        <w:gridCol w:w="4785"/>
        <w:gridCol w:w="4785"/>
      </w:tblGrid>
      <w:tr w:rsidR="00C23F04" w:rsidRPr="007D61F1">
        <w:trPr>
          <w:trHeight w:val="485"/>
        </w:trPr>
        <w:tc>
          <w:tcPr>
            <w:tcW w:w="4785" w:type="dxa"/>
          </w:tcPr>
          <w:p w:rsidR="00C23F04" w:rsidRPr="007D61F1" w:rsidRDefault="00C23F04" w:rsidP="007A4F7E">
            <w:pPr>
              <w:jc w:val="both"/>
              <w:rPr>
                <w:rFonts w:ascii="Arial" w:hAnsi="Arial" w:cs="Arial"/>
                <w:b/>
                <w:color w:val="000000"/>
                <w:sz w:val="16"/>
                <w:szCs w:val="16"/>
              </w:rPr>
            </w:pPr>
            <w:r w:rsidRPr="007D61F1">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7D61F1">
              <w:rPr>
                <w:rFonts w:ascii="Arial" w:hAnsi="Arial" w:cs="Arial"/>
                <w:b/>
                <w:color w:val="000000"/>
                <w:sz w:val="16"/>
                <w:szCs w:val="16"/>
              </w:rPr>
              <w:t>района</w:t>
            </w:r>
          </w:p>
          <w:p w:rsidR="00C23F04" w:rsidRPr="007D61F1" w:rsidRDefault="00C23F04" w:rsidP="007A4F7E">
            <w:pPr>
              <w:jc w:val="both"/>
              <w:rPr>
                <w:rFonts w:ascii="Arial" w:hAnsi="Arial" w:cs="Arial"/>
                <w:b/>
                <w:color w:val="000000"/>
                <w:sz w:val="16"/>
                <w:szCs w:val="16"/>
              </w:rPr>
            </w:pPr>
            <w:proofErr w:type="spellStart"/>
            <w:r w:rsidRPr="007D61F1">
              <w:rPr>
                <w:rFonts w:ascii="Arial" w:hAnsi="Arial" w:cs="Arial"/>
                <w:b/>
                <w:color w:val="000000"/>
                <w:sz w:val="16"/>
                <w:szCs w:val="16"/>
              </w:rPr>
              <w:t>Ю.В.Стадэ</w:t>
            </w:r>
            <w:proofErr w:type="spellEnd"/>
          </w:p>
          <w:p w:rsidR="00C23F04" w:rsidRPr="007D61F1" w:rsidRDefault="00C23F04" w:rsidP="007A4F7E">
            <w:pPr>
              <w:jc w:val="both"/>
              <w:rPr>
                <w:rFonts w:ascii="Arial" w:hAnsi="Arial" w:cs="Arial"/>
                <w:color w:val="000000"/>
                <w:sz w:val="16"/>
                <w:szCs w:val="16"/>
              </w:rPr>
            </w:pPr>
            <w:r w:rsidRPr="007D61F1">
              <w:rPr>
                <w:rFonts w:ascii="Arial" w:hAnsi="Arial" w:cs="Arial"/>
                <w:color w:val="000000"/>
                <w:sz w:val="16"/>
                <w:szCs w:val="16"/>
              </w:rPr>
              <w:t>«28» апреля</w:t>
            </w:r>
            <w:r w:rsidRPr="007D61F1">
              <w:rPr>
                <w:rFonts w:ascii="Arial" w:hAnsi="Arial" w:cs="Arial"/>
                <w:b/>
                <w:color w:val="000000"/>
                <w:sz w:val="16"/>
                <w:szCs w:val="16"/>
              </w:rPr>
              <w:t xml:space="preserve"> </w:t>
            </w:r>
            <w:r w:rsidRPr="007D61F1">
              <w:rPr>
                <w:rFonts w:ascii="Arial" w:hAnsi="Arial" w:cs="Arial"/>
                <w:color w:val="000000"/>
                <w:sz w:val="16"/>
                <w:szCs w:val="16"/>
              </w:rPr>
              <w:t>2016 года № 50</w:t>
            </w:r>
          </w:p>
        </w:tc>
        <w:tc>
          <w:tcPr>
            <w:tcW w:w="4785" w:type="dxa"/>
          </w:tcPr>
          <w:p w:rsidR="00C23F04" w:rsidRPr="007D61F1" w:rsidRDefault="00C23F04" w:rsidP="007A4F7E">
            <w:pPr>
              <w:ind w:right="-146"/>
              <w:jc w:val="both"/>
              <w:rPr>
                <w:rFonts w:ascii="Arial" w:hAnsi="Arial" w:cs="Arial"/>
                <w:b/>
                <w:color w:val="000000"/>
                <w:sz w:val="16"/>
                <w:szCs w:val="16"/>
              </w:rPr>
            </w:pPr>
            <w:r w:rsidRPr="007D61F1">
              <w:rPr>
                <w:rFonts w:ascii="Arial" w:hAnsi="Arial" w:cs="Arial"/>
                <w:b/>
                <w:color w:val="000000"/>
                <w:sz w:val="16"/>
                <w:szCs w:val="16"/>
              </w:rPr>
              <w:t xml:space="preserve">Председатель Думы </w:t>
            </w:r>
            <w:proofErr w:type="gramStart"/>
            <w:r w:rsidRPr="007D61F1">
              <w:rPr>
                <w:rFonts w:ascii="Arial" w:hAnsi="Arial" w:cs="Arial"/>
                <w:b/>
                <w:color w:val="000000"/>
                <w:sz w:val="16"/>
                <w:szCs w:val="16"/>
              </w:rPr>
              <w:t>Валдайского</w:t>
            </w:r>
            <w:proofErr w:type="gramEnd"/>
            <w:r w:rsidRPr="007D61F1">
              <w:rPr>
                <w:rFonts w:ascii="Arial" w:hAnsi="Arial" w:cs="Arial"/>
                <w:b/>
                <w:color w:val="000000"/>
                <w:sz w:val="16"/>
                <w:szCs w:val="16"/>
              </w:rPr>
              <w:tab/>
            </w:r>
          </w:p>
          <w:p w:rsidR="00C23F04" w:rsidRPr="007D61F1" w:rsidRDefault="00C23F04" w:rsidP="007A4F7E">
            <w:pPr>
              <w:jc w:val="both"/>
              <w:rPr>
                <w:rFonts w:ascii="Arial" w:hAnsi="Arial" w:cs="Arial"/>
                <w:b/>
                <w:color w:val="000000"/>
                <w:sz w:val="16"/>
                <w:szCs w:val="16"/>
              </w:rPr>
            </w:pPr>
            <w:r w:rsidRPr="007D61F1">
              <w:rPr>
                <w:rFonts w:ascii="Arial" w:hAnsi="Arial" w:cs="Arial"/>
                <w:b/>
                <w:color w:val="000000"/>
                <w:sz w:val="16"/>
                <w:szCs w:val="16"/>
              </w:rPr>
              <w:t>муниципального района</w:t>
            </w:r>
          </w:p>
          <w:p w:rsidR="00C23F04" w:rsidRPr="00C23F04" w:rsidRDefault="00C23F04" w:rsidP="007A4F7E">
            <w:pPr>
              <w:jc w:val="both"/>
              <w:rPr>
                <w:rFonts w:ascii="Arial" w:hAnsi="Arial" w:cs="Arial"/>
                <w:b/>
                <w:color w:val="000000"/>
                <w:sz w:val="16"/>
                <w:szCs w:val="16"/>
              </w:rPr>
            </w:pPr>
            <w:proofErr w:type="spellStart"/>
            <w:r w:rsidRPr="007D61F1">
              <w:rPr>
                <w:rFonts w:ascii="Arial" w:hAnsi="Arial" w:cs="Arial"/>
                <w:b/>
                <w:color w:val="000000"/>
                <w:sz w:val="16"/>
                <w:szCs w:val="16"/>
              </w:rPr>
              <w:t>В.П.Литвиненко</w:t>
            </w:r>
            <w:proofErr w:type="spellEnd"/>
            <w:r w:rsidRPr="007D61F1">
              <w:rPr>
                <w:rFonts w:ascii="Arial" w:hAnsi="Arial" w:cs="Arial"/>
                <w:b/>
                <w:color w:val="000000"/>
                <w:sz w:val="16"/>
                <w:szCs w:val="16"/>
              </w:rPr>
              <w:t xml:space="preserve"> </w:t>
            </w:r>
          </w:p>
        </w:tc>
      </w:tr>
    </w:tbl>
    <w:p w:rsidR="00C23F04" w:rsidRPr="008227A8" w:rsidRDefault="00C23F04" w:rsidP="00C23F04">
      <w:pPr>
        <w:ind w:left="7788" w:firstLine="708"/>
        <w:jc w:val="right"/>
        <w:rPr>
          <w:rFonts w:ascii="Arial" w:hAnsi="Arial" w:cs="Arial"/>
          <w:sz w:val="16"/>
          <w:szCs w:val="16"/>
        </w:rPr>
      </w:pPr>
      <w:r w:rsidRPr="008227A8">
        <w:rPr>
          <w:rFonts w:ascii="Arial" w:hAnsi="Arial" w:cs="Arial"/>
          <w:sz w:val="16"/>
          <w:szCs w:val="16"/>
        </w:rPr>
        <w:t>Приложение 1</w:t>
      </w:r>
    </w:p>
    <w:p w:rsidR="007A4F7E" w:rsidRDefault="00C23F04" w:rsidP="00C23F04">
      <w:pPr>
        <w:jc w:val="right"/>
        <w:rPr>
          <w:rFonts w:ascii="Arial" w:hAnsi="Arial" w:cs="Arial"/>
          <w:sz w:val="16"/>
          <w:szCs w:val="16"/>
        </w:rPr>
      </w:pPr>
      <w:r w:rsidRPr="008227A8">
        <w:rPr>
          <w:rFonts w:ascii="Arial" w:hAnsi="Arial" w:cs="Arial"/>
          <w:sz w:val="16"/>
          <w:szCs w:val="16"/>
        </w:rPr>
        <w:t xml:space="preserve">                                                            </w:t>
      </w:r>
      <w:r w:rsidR="007A4F7E">
        <w:rPr>
          <w:rFonts w:ascii="Arial" w:hAnsi="Arial" w:cs="Arial"/>
          <w:sz w:val="16"/>
          <w:szCs w:val="16"/>
        </w:rPr>
        <w:t>к</w:t>
      </w:r>
      <w:r w:rsidRPr="008227A8">
        <w:rPr>
          <w:rFonts w:ascii="Arial" w:hAnsi="Arial" w:cs="Arial"/>
          <w:sz w:val="16"/>
          <w:szCs w:val="16"/>
        </w:rPr>
        <w:t xml:space="preserve"> решению Думы Валдайского муниципального района "О бюджете </w:t>
      </w:r>
    </w:p>
    <w:p w:rsidR="00C23F04" w:rsidRPr="008227A8" w:rsidRDefault="00C23F04" w:rsidP="00C23F04">
      <w:pPr>
        <w:jc w:val="right"/>
        <w:rPr>
          <w:rFonts w:ascii="Arial" w:hAnsi="Arial" w:cs="Arial"/>
          <w:sz w:val="16"/>
          <w:szCs w:val="16"/>
        </w:rPr>
      </w:pPr>
      <w:r w:rsidRPr="008227A8">
        <w:rPr>
          <w:rFonts w:ascii="Arial" w:hAnsi="Arial" w:cs="Arial"/>
          <w:sz w:val="16"/>
          <w:szCs w:val="16"/>
        </w:rPr>
        <w:t>Валдайского муниципального района на 2016 год" от 28.04.2016 №50</w:t>
      </w:r>
    </w:p>
    <w:p w:rsidR="00C23F04" w:rsidRPr="008227A8" w:rsidRDefault="00C23F04" w:rsidP="00C23F04">
      <w:pPr>
        <w:jc w:val="center"/>
        <w:rPr>
          <w:rFonts w:ascii="Arial" w:hAnsi="Arial" w:cs="Arial"/>
          <w:b/>
          <w:bCs/>
          <w:sz w:val="16"/>
          <w:szCs w:val="16"/>
        </w:rPr>
      </w:pPr>
      <w:r w:rsidRPr="008227A8">
        <w:rPr>
          <w:rFonts w:ascii="Arial" w:hAnsi="Arial" w:cs="Arial"/>
          <w:b/>
          <w:bCs/>
          <w:sz w:val="16"/>
          <w:szCs w:val="16"/>
        </w:rPr>
        <w:t>Прогнозируемые поступления доходов в бюджет муниципального района на 2016 год</w:t>
      </w:r>
    </w:p>
    <w:tbl>
      <w:tblPr>
        <w:tblW w:w="11624" w:type="dxa"/>
        <w:tblInd w:w="7" w:type="dxa"/>
        <w:tblLayout w:type="fixed"/>
        <w:tblLook w:val="0000" w:firstRow="0" w:lastRow="0" w:firstColumn="0" w:lastColumn="0" w:noHBand="0" w:noVBand="0"/>
      </w:tblPr>
      <w:tblGrid>
        <w:gridCol w:w="1418"/>
        <w:gridCol w:w="9355"/>
        <w:gridCol w:w="851"/>
      </w:tblGrid>
      <w:tr w:rsidR="00C23F04" w:rsidRPr="008227A8" w:rsidTr="001D0266">
        <w:trPr>
          <w:trHeight w:val="20"/>
        </w:trPr>
        <w:tc>
          <w:tcPr>
            <w:tcW w:w="1418"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vAlign w:val="bottom"/>
          </w:tcPr>
          <w:p w:rsidR="00C23F04" w:rsidRPr="005A4AF8" w:rsidRDefault="00C23F04" w:rsidP="007A4F7E">
            <w:pPr>
              <w:jc w:val="center"/>
              <w:rPr>
                <w:rFonts w:ascii="Arial" w:hAnsi="Arial" w:cs="Arial"/>
                <w:sz w:val="12"/>
                <w:szCs w:val="12"/>
              </w:rPr>
            </w:pPr>
            <w:r w:rsidRPr="005A4AF8">
              <w:rPr>
                <w:rFonts w:ascii="Arial" w:hAnsi="Arial" w:cs="Arial"/>
                <w:sz w:val="12"/>
                <w:szCs w:val="12"/>
              </w:rPr>
              <w:t>Код бюджетной класс</w:t>
            </w:r>
            <w:r w:rsidRPr="005A4AF8">
              <w:rPr>
                <w:rFonts w:ascii="Arial" w:hAnsi="Arial" w:cs="Arial"/>
                <w:sz w:val="12"/>
                <w:szCs w:val="12"/>
              </w:rPr>
              <w:t>и</w:t>
            </w:r>
            <w:r w:rsidRPr="005A4AF8">
              <w:rPr>
                <w:rFonts w:ascii="Arial" w:hAnsi="Arial" w:cs="Arial"/>
                <w:sz w:val="12"/>
                <w:szCs w:val="12"/>
              </w:rPr>
              <w:t>фикации Российской Федер</w:t>
            </w:r>
            <w:r w:rsidRPr="005A4AF8">
              <w:rPr>
                <w:rFonts w:ascii="Arial" w:hAnsi="Arial" w:cs="Arial"/>
                <w:sz w:val="12"/>
                <w:szCs w:val="12"/>
              </w:rPr>
              <w:t>а</w:t>
            </w:r>
            <w:r w:rsidRPr="005A4AF8">
              <w:rPr>
                <w:rFonts w:ascii="Arial" w:hAnsi="Arial" w:cs="Arial"/>
                <w:sz w:val="12"/>
                <w:szCs w:val="12"/>
              </w:rPr>
              <w:t>ции</w:t>
            </w:r>
          </w:p>
        </w:tc>
        <w:tc>
          <w:tcPr>
            <w:tcW w:w="9355"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Наименование доходов</w:t>
            </w:r>
          </w:p>
        </w:tc>
        <w:tc>
          <w:tcPr>
            <w:tcW w:w="851" w:type="dxa"/>
            <w:tcBorders>
              <w:top w:val="single" w:sz="4" w:space="0" w:color="auto"/>
              <w:left w:val="single" w:sz="4" w:space="0" w:color="auto"/>
              <w:bottom w:val="nil"/>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Сумма (ру</w:t>
            </w:r>
            <w:r w:rsidRPr="00A41F26">
              <w:rPr>
                <w:rFonts w:ascii="Arial" w:hAnsi="Arial" w:cs="Arial"/>
                <w:sz w:val="12"/>
                <w:szCs w:val="12"/>
              </w:rPr>
              <w:t>б</w:t>
            </w:r>
            <w:r w:rsidRPr="00A41F26">
              <w:rPr>
                <w:rFonts w:ascii="Arial" w:hAnsi="Arial" w:cs="Arial"/>
                <w:sz w:val="12"/>
                <w:szCs w:val="12"/>
              </w:rPr>
              <w:t>лей)</w:t>
            </w:r>
          </w:p>
        </w:tc>
      </w:tr>
      <w:tr w:rsidR="00C23F04" w:rsidRPr="008227A8" w:rsidTr="001D0266">
        <w:trPr>
          <w:trHeight w:val="20"/>
        </w:trPr>
        <w:tc>
          <w:tcPr>
            <w:tcW w:w="1418" w:type="dxa"/>
            <w:vMerge/>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C23F04" w:rsidRPr="005A4AF8" w:rsidRDefault="00C23F04" w:rsidP="007A4F7E">
            <w:pPr>
              <w:rPr>
                <w:rFonts w:ascii="Arial" w:hAnsi="Arial" w:cs="Arial"/>
                <w:sz w:val="12"/>
                <w:szCs w:val="12"/>
              </w:rPr>
            </w:pPr>
          </w:p>
        </w:tc>
        <w:tc>
          <w:tcPr>
            <w:tcW w:w="9355" w:type="dxa"/>
            <w:vMerge/>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C23F04" w:rsidRPr="005A4AF8" w:rsidRDefault="00C23F04" w:rsidP="007A4F7E">
            <w:pPr>
              <w:rPr>
                <w:rFonts w:ascii="Arial" w:hAnsi="Arial" w:cs="Arial"/>
                <w:sz w:val="12"/>
                <w:szCs w:val="12"/>
              </w:rPr>
            </w:pPr>
          </w:p>
        </w:tc>
        <w:tc>
          <w:tcPr>
            <w:tcW w:w="851" w:type="dxa"/>
            <w:tcBorders>
              <w:top w:val="single" w:sz="4" w:space="0" w:color="auto"/>
              <w:left w:val="single" w:sz="4" w:space="0" w:color="auto"/>
              <w:bottom w:val="nil"/>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2016 год</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w:t>
            </w:r>
          </w:p>
        </w:tc>
        <w:tc>
          <w:tcPr>
            <w:tcW w:w="935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2</w:t>
            </w:r>
          </w:p>
        </w:tc>
        <w:tc>
          <w:tcPr>
            <w:tcW w:w="851" w:type="dxa"/>
            <w:tcBorders>
              <w:top w:val="single" w:sz="4" w:space="0" w:color="auto"/>
              <w:left w:val="nil"/>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color w:val="000000"/>
                <w:sz w:val="12"/>
                <w:szCs w:val="12"/>
              </w:rPr>
            </w:pP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color w:val="000000"/>
                <w:sz w:val="12"/>
                <w:szCs w:val="12"/>
              </w:rPr>
            </w:pPr>
            <w:r w:rsidRPr="005A4AF8">
              <w:rPr>
                <w:rFonts w:ascii="Arial" w:hAnsi="Arial" w:cs="Arial"/>
                <w:b/>
                <w:bCs/>
                <w:color w:val="000000"/>
                <w:sz w:val="12"/>
                <w:szCs w:val="12"/>
              </w:rPr>
              <w:t>ДОХОДЫ, ВСЕГО</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color w:val="000000"/>
                <w:sz w:val="12"/>
                <w:szCs w:val="12"/>
              </w:rPr>
            </w:pPr>
            <w:r w:rsidRPr="00A41F26">
              <w:rPr>
                <w:rFonts w:ascii="Arial" w:hAnsi="Arial" w:cs="Arial"/>
                <w:b/>
                <w:bCs/>
                <w:color w:val="000000"/>
                <w:sz w:val="12"/>
                <w:szCs w:val="12"/>
              </w:rPr>
              <w:t>534 581 351,00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highlight w:val="yellow"/>
              </w:rPr>
            </w:pPr>
            <w:r w:rsidRPr="005A4AF8">
              <w:rPr>
                <w:rFonts w:ascii="Arial" w:hAnsi="Arial" w:cs="Arial"/>
                <w:b/>
                <w:bCs/>
                <w:color w:val="000000"/>
                <w:sz w:val="12"/>
                <w:szCs w:val="12"/>
              </w:rPr>
              <w:t>1 00 00000 00 0000 000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color w:val="000000"/>
                <w:sz w:val="12"/>
                <w:szCs w:val="12"/>
              </w:rPr>
            </w:pPr>
            <w:r w:rsidRPr="005A4AF8">
              <w:rPr>
                <w:rFonts w:ascii="Arial" w:hAnsi="Arial" w:cs="Arial"/>
                <w:b/>
                <w:bCs/>
                <w:color w:val="000000"/>
                <w:sz w:val="12"/>
                <w:szCs w:val="12"/>
              </w:rPr>
              <w:t>НАЛОГОВЫЕ И НЕНАЛОГОВЫЕ ДОХОДЫ</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color w:val="000000"/>
                <w:sz w:val="12"/>
                <w:szCs w:val="12"/>
              </w:rPr>
            </w:pPr>
            <w:r w:rsidRPr="00A41F26">
              <w:rPr>
                <w:rFonts w:ascii="Arial" w:hAnsi="Arial" w:cs="Arial"/>
                <w:b/>
                <w:bCs/>
                <w:color w:val="000000"/>
                <w:sz w:val="12"/>
                <w:szCs w:val="12"/>
              </w:rPr>
              <w:t>184 758 049,00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1 01 02000 01 0000 110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pStyle w:val="ConsPlusNormal"/>
              <w:jc w:val="both"/>
              <w:rPr>
                <w:b/>
                <w:sz w:val="12"/>
                <w:szCs w:val="12"/>
              </w:rPr>
            </w:pPr>
            <w:r w:rsidRPr="005A4AF8">
              <w:rPr>
                <w:sz w:val="12"/>
                <w:szCs w:val="12"/>
              </w:rPr>
              <w:t>НАЛОГИ НА ПРИБЫЛЬ, ДОХОДЫ</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125 764 600,00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1 01 02000 01 0000 110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color w:val="000000"/>
                <w:sz w:val="12"/>
                <w:szCs w:val="12"/>
              </w:rPr>
            </w:pPr>
            <w:bookmarkStart w:id="0" w:name="RANGE!A15:D15"/>
            <w:r w:rsidRPr="005A4AF8">
              <w:rPr>
                <w:rFonts w:ascii="Arial" w:hAnsi="Arial" w:cs="Arial"/>
                <w:b/>
                <w:bCs/>
                <w:sz w:val="12"/>
                <w:szCs w:val="12"/>
              </w:rPr>
              <w:t>Налог на доходы физических лиц</w:t>
            </w:r>
            <w:bookmarkEnd w:id="0"/>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125 764 600,00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1 01 02010 01 0000 110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bookmarkStart w:id="1" w:name="RANGE!A16:D16"/>
            <w:r w:rsidRPr="005A4AF8">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w:t>
            </w:r>
            <w:r w:rsidRPr="005A4AF8">
              <w:rPr>
                <w:rFonts w:ascii="Arial" w:hAnsi="Arial" w:cs="Arial"/>
                <w:sz w:val="12"/>
                <w:szCs w:val="12"/>
              </w:rPr>
              <w:t>е</w:t>
            </w:r>
            <w:r w:rsidRPr="005A4AF8">
              <w:rPr>
                <w:rFonts w:ascii="Arial" w:hAnsi="Arial" w:cs="Arial"/>
                <w:sz w:val="12"/>
                <w:szCs w:val="12"/>
              </w:rPr>
              <w:t>ние и уплата налога осуществляются в соответствии со статьями 227, 227.1 и 228 Налогового кодекса Ро</w:t>
            </w:r>
            <w:r w:rsidRPr="005A4AF8">
              <w:rPr>
                <w:rFonts w:ascii="Arial" w:hAnsi="Arial" w:cs="Arial"/>
                <w:sz w:val="12"/>
                <w:szCs w:val="12"/>
              </w:rPr>
              <w:t>с</w:t>
            </w:r>
            <w:r w:rsidRPr="005A4AF8">
              <w:rPr>
                <w:rFonts w:ascii="Arial" w:hAnsi="Arial" w:cs="Arial"/>
                <w:sz w:val="12"/>
                <w:szCs w:val="12"/>
              </w:rPr>
              <w:t>сийской Федерации</w:t>
            </w:r>
            <w:bookmarkEnd w:id="1"/>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124 248 400,00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1 01 02020 01 0000 110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bookmarkStart w:id="2" w:name="RANGE!A17:D17"/>
            <w:r w:rsidRPr="005A4AF8">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w:t>
            </w:r>
            <w:r w:rsidRPr="005A4AF8">
              <w:rPr>
                <w:rFonts w:ascii="Arial" w:hAnsi="Arial" w:cs="Arial"/>
                <w:sz w:val="12"/>
                <w:szCs w:val="12"/>
              </w:rPr>
              <w:t>ь</w:t>
            </w:r>
            <w:r w:rsidRPr="005A4AF8">
              <w:rPr>
                <w:rFonts w:ascii="Arial" w:hAnsi="Arial" w:cs="Arial"/>
                <w:sz w:val="12"/>
                <w:szCs w:val="12"/>
              </w:rPr>
              <w:t>ных предпринимателей, нотариусов, занимающихся частной практикой, адвокатов, учредивших адвокатские кабинеты, и других лиц, занимающихся час</w:t>
            </w:r>
            <w:r w:rsidRPr="005A4AF8">
              <w:rPr>
                <w:rFonts w:ascii="Arial" w:hAnsi="Arial" w:cs="Arial"/>
                <w:sz w:val="12"/>
                <w:szCs w:val="12"/>
              </w:rPr>
              <w:t>т</w:t>
            </w:r>
            <w:r w:rsidRPr="005A4AF8">
              <w:rPr>
                <w:rFonts w:ascii="Arial" w:hAnsi="Arial" w:cs="Arial"/>
                <w:sz w:val="12"/>
                <w:szCs w:val="12"/>
              </w:rPr>
              <w:t>ной практикой в соответствии со статьей 227 Налогового кодекса Росси</w:t>
            </w:r>
            <w:r w:rsidRPr="005A4AF8">
              <w:rPr>
                <w:rFonts w:ascii="Arial" w:hAnsi="Arial" w:cs="Arial"/>
                <w:sz w:val="12"/>
                <w:szCs w:val="12"/>
              </w:rPr>
              <w:t>й</w:t>
            </w:r>
            <w:r w:rsidRPr="005A4AF8">
              <w:rPr>
                <w:rFonts w:ascii="Arial" w:hAnsi="Arial" w:cs="Arial"/>
                <w:sz w:val="12"/>
                <w:szCs w:val="12"/>
              </w:rPr>
              <w:t>ской Федерации</w:t>
            </w:r>
            <w:bookmarkEnd w:id="2"/>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361 200,00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1 01 02030 01 0000 110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bookmarkStart w:id="3" w:name="RANGE!A18:D18"/>
            <w:r w:rsidRPr="005A4AF8">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w:t>
            </w:r>
            <w:r w:rsidRPr="005A4AF8">
              <w:rPr>
                <w:rFonts w:ascii="Arial" w:hAnsi="Arial" w:cs="Arial"/>
                <w:sz w:val="12"/>
                <w:szCs w:val="12"/>
              </w:rPr>
              <w:t>е</w:t>
            </w:r>
            <w:r w:rsidRPr="005A4AF8">
              <w:rPr>
                <w:rFonts w:ascii="Arial" w:hAnsi="Arial" w:cs="Arial"/>
                <w:sz w:val="12"/>
                <w:szCs w:val="12"/>
              </w:rPr>
              <w:t>рации</w:t>
            </w:r>
            <w:bookmarkEnd w:id="3"/>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1 022 800,00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color w:val="000000"/>
                <w:sz w:val="12"/>
                <w:szCs w:val="12"/>
              </w:rPr>
              <w:t>1 01 02040 01 0000 110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color w:val="000000"/>
                <w:sz w:val="12"/>
                <w:szCs w:val="12"/>
              </w:rPr>
            </w:pPr>
            <w:bookmarkStart w:id="4" w:name="RANGE!A19:D19"/>
            <w:r w:rsidRPr="005A4AF8">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w:t>
            </w:r>
            <w:r w:rsidRPr="005A4AF8">
              <w:rPr>
                <w:rFonts w:ascii="Arial" w:hAnsi="Arial" w:cs="Arial"/>
                <w:sz w:val="12"/>
                <w:szCs w:val="12"/>
              </w:rPr>
              <w:t>а</w:t>
            </w:r>
            <w:r w:rsidRPr="005A4AF8">
              <w:rPr>
                <w:rFonts w:ascii="Arial" w:hAnsi="Arial" w:cs="Arial"/>
                <w:sz w:val="12"/>
                <w:szCs w:val="12"/>
              </w:rPr>
              <w:t>ми, осуществляющими трудовую деятельность по найму у физических лиц на основании патента в соответствии  со статьей 227.1 Налогового кодекса Ро</w:t>
            </w:r>
            <w:r w:rsidRPr="005A4AF8">
              <w:rPr>
                <w:rFonts w:ascii="Arial" w:hAnsi="Arial" w:cs="Arial"/>
                <w:sz w:val="12"/>
                <w:szCs w:val="12"/>
              </w:rPr>
              <w:t>с</w:t>
            </w:r>
            <w:r w:rsidRPr="005A4AF8">
              <w:rPr>
                <w:rFonts w:ascii="Arial" w:hAnsi="Arial" w:cs="Arial"/>
                <w:sz w:val="12"/>
                <w:szCs w:val="12"/>
              </w:rPr>
              <w:t>сийской Федерации</w:t>
            </w:r>
            <w:bookmarkEnd w:id="4"/>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132 200,00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1 03 00000 00 0000 000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sz w:val="12"/>
                <w:szCs w:val="12"/>
              </w:rPr>
            </w:pPr>
            <w:r w:rsidRPr="005A4AF8">
              <w:rPr>
                <w:rFonts w:ascii="Arial" w:hAnsi="Arial" w:cs="Arial"/>
                <w:b/>
                <w:color w:val="000000"/>
                <w:sz w:val="12"/>
                <w:szCs w:val="12"/>
              </w:rPr>
              <w:t>НАЛОГИ НА ТОВАРЫ (РАБОТЫ, УСЛУГИ), РЕАЛИЗУЕМЫЕ НА ТЕРРИТОРИИ РОССИ</w:t>
            </w:r>
            <w:r w:rsidRPr="005A4AF8">
              <w:rPr>
                <w:rFonts w:ascii="Arial" w:hAnsi="Arial" w:cs="Arial"/>
                <w:b/>
                <w:color w:val="000000"/>
                <w:sz w:val="12"/>
                <w:szCs w:val="12"/>
              </w:rPr>
              <w:t>Й</w:t>
            </w:r>
            <w:r w:rsidRPr="005A4AF8">
              <w:rPr>
                <w:rFonts w:ascii="Arial" w:hAnsi="Arial" w:cs="Arial"/>
                <w:b/>
                <w:color w:val="000000"/>
                <w:sz w:val="12"/>
                <w:szCs w:val="12"/>
              </w:rPr>
              <w:t>СКОЙ ФЕДЕРАЦИИ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color w:val="000000"/>
                <w:sz w:val="12"/>
                <w:szCs w:val="12"/>
              </w:rPr>
            </w:pPr>
            <w:r w:rsidRPr="00A41F26">
              <w:rPr>
                <w:rFonts w:ascii="Arial" w:hAnsi="Arial" w:cs="Arial"/>
                <w:b/>
                <w:color w:val="000000"/>
                <w:sz w:val="12"/>
                <w:szCs w:val="12"/>
              </w:rPr>
              <w:t>6 543 000,00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1 03 02230 01 0000 110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w:t>
            </w:r>
            <w:r w:rsidRPr="005A4AF8">
              <w:rPr>
                <w:rFonts w:ascii="Arial" w:hAnsi="Arial" w:cs="Arial"/>
                <w:bCs/>
                <w:sz w:val="12"/>
                <w:szCs w:val="12"/>
              </w:rPr>
              <w:t>е</w:t>
            </w:r>
            <w:r w:rsidRPr="005A4AF8">
              <w:rPr>
                <w:rFonts w:ascii="Arial" w:hAnsi="Arial" w:cs="Arial"/>
                <w:bCs/>
                <w:sz w:val="12"/>
                <w:szCs w:val="12"/>
              </w:rPr>
              <w:t>тами с учетом установленных дифференц</w:t>
            </w:r>
            <w:r w:rsidRPr="005A4AF8">
              <w:rPr>
                <w:rFonts w:ascii="Arial" w:hAnsi="Arial" w:cs="Arial"/>
                <w:bCs/>
                <w:sz w:val="12"/>
                <w:szCs w:val="12"/>
              </w:rPr>
              <w:t>и</w:t>
            </w:r>
            <w:r w:rsidRPr="005A4AF8">
              <w:rPr>
                <w:rFonts w:ascii="Arial" w:hAnsi="Arial" w:cs="Arial"/>
                <w:bCs/>
                <w:sz w:val="12"/>
                <w:szCs w:val="12"/>
              </w:rPr>
              <w:t>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2 190 400,00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Cs/>
                <w:color w:val="000000"/>
                <w:sz w:val="12"/>
                <w:szCs w:val="12"/>
              </w:rPr>
              <w:t>1 03 02240 01 0000 110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bCs/>
                <w:sz w:val="12"/>
                <w:szCs w:val="12"/>
              </w:rPr>
              <w:t>Доходы от уплаты акцизов на моторные масла для дизельных и (или) карбюраторных (</w:t>
            </w:r>
            <w:proofErr w:type="spellStart"/>
            <w:r w:rsidRPr="005A4AF8">
              <w:rPr>
                <w:rFonts w:ascii="Arial" w:hAnsi="Arial" w:cs="Arial"/>
                <w:bCs/>
                <w:sz w:val="12"/>
                <w:szCs w:val="12"/>
              </w:rPr>
              <w:t>инжекторных</w:t>
            </w:r>
            <w:proofErr w:type="spellEnd"/>
            <w:r w:rsidRPr="005A4AF8">
              <w:rPr>
                <w:rFonts w:ascii="Arial" w:hAnsi="Arial" w:cs="Arial"/>
                <w:bCs/>
                <w:sz w:val="12"/>
                <w:szCs w:val="12"/>
              </w:rPr>
              <w:t>) двигателей, подлежащие распределению между бюдж</w:t>
            </w:r>
            <w:r w:rsidRPr="005A4AF8">
              <w:rPr>
                <w:rFonts w:ascii="Arial" w:hAnsi="Arial" w:cs="Arial"/>
                <w:bCs/>
                <w:sz w:val="12"/>
                <w:szCs w:val="12"/>
              </w:rPr>
              <w:t>е</w:t>
            </w:r>
            <w:r w:rsidRPr="005A4AF8">
              <w:rPr>
                <w:rFonts w:ascii="Arial" w:hAnsi="Arial" w:cs="Arial"/>
                <w:bCs/>
                <w:sz w:val="12"/>
                <w:szCs w:val="12"/>
              </w:rPr>
              <w:t>тами субъектов Российской Федерации и местными бюджетами с учетом установленных дифференцированных нормативов отчислений в местные бю</w:t>
            </w:r>
            <w:r w:rsidRPr="005A4AF8">
              <w:rPr>
                <w:rFonts w:ascii="Arial" w:hAnsi="Arial" w:cs="Arial"/>
                <w:bCs/>
                <w:sz w:val="12"/>
                <w:szCs w:val="12"/>
              </w:rPr>
              <w:t>д</w:t>
            </w:r>
            <w:r w:rsidRPr="005A4AF8">
              <w:rPr>
                <w:rFonts w:ascii="Arial" w:hAnsi="Arial" w:cs="Arial"/>
                <w:bCs/>
                <w:sz w:val="12"/>
                <w:szCs w:val="12"/>
              </w:rPr>
              <w:t>жеты</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58 800,00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Cs/>
                <w:color w:val="000000"/>
                <w:sz w:val="12"/>
                <w:szCs w:val="12"/>
              </w:rPr>
              <w:t>1 03 02250 01 0000 110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w:t>
            </w:r>
            <w:r w:rsidRPr="005A4AF8">
              <w:rPr>
                <w:rFonts w:ascii="Arial" w:hAnsi="Arial" w:cs="Arial"/>
                <w:bCs/>
                <w:sz w:val="12"/>
                <w:szCs w:val="12"/>
              </w:rPr>
              <w:t>е</w:t>
            </w:r>
            <w:r w:rsidRPr="005A4AF8">
              <w:rPr>
                <w:rFonts w:ascii="Arial" w:hAnsi="Arial" w:cs="Arial"/>
                <w:bCs/>
                <w:sz w:val="12"/>
                <w:szCs w:val="12"/>
              </w:rPr>
              <w:t>тами с учетом установленных дифференцированных норм</w:t>
            </w:r>
            <w:r w:rsidRPr="005A4AF8">
              <w:rPr>
                <w:rFonts w:ascii="Arial" w:hAnsi="Arial" w:cs="Arial"/>
                <w:bCs/>
                <w:sz w:val="12"/>
                <w:szCs w:val="12"/>
              </w:rPr>
              <w:t>а</w:t>
            </w:r>
            <w:r w:rsidRPr="005A4AF8">
              <w:rPr>
                <w:rFonts w:ascii="Arial" w:hAnsi="Arial" w:cs="Arial"/>
                <w:bCs/>
                <w:sz w:val="12"/>
                <w:szCs w:val="12"/>
              </w:rPr>
              <w:t>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4 293 800,00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Cs/>
                <w:color w:val="000000"/>
                <w:sz w:val="12"/>
                <w:szCs w:val="12"/>
              </w:rPr>
              <w:t>1 03 02260 01 0000 110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w:t>
            </w:r>
            <w:r w:rsidRPr="005A4AF8">
              <w:rPr>
                <w:rFonts w:ascii="Arial" w:hAnsi="Arial" w:cs="Arial"/>
                <w:bCs/>
                <w:sz w:val="12"/>
                <w:szCs w:val="12"/>
              </w:rPr>
              <w:t>е</w:t>
            </w:r>
            <w:r w:rsidRPr="005A4AF8">
              <w:rPr>
                <w:rFonts w:ascii="Arial" w:hAnsi="Arial" w:cs="Arial"/>
                <w:bCs/>
                <w:sz w:val="12"/>
                <w:szCs w:val="12"/>
              </w:rPr>
              <w:t>тами с учетом установленных дифф</w:t>
            </w:r>
            <w:r w:rsidRPr="005A4AF8">
              <w:rPr>
                <w:rFonts w:ascii="Arial" w:hAnsi="Arial" w:cs="Arial"/>
                <w:bCs/>
                <w:sz w:val="12"/>
                <w:szCs w:val="12"/>
              </w:rPr>
              <w:t>е</w:t>
            </w:r>
            <w:r w:rsidRPr="005A4AF8">
              <w:rPr>
                <w:rFonts w:ascii="Arial" w:hAnsi="Arial" w:cs="Arial"/>
                <w:bCs/>
                <w:sz w:val="12"/>
                <w:szCs w:val="12"/>
              </w:rPr>
              <w:t>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1 05 00000 00 0000 000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sz w:val="12"/>
                <w:szCs w:val="12"/>
              </w:rPr>
            </w:pPr>
            <w:r w:rsidRPr="005A4AF8">
              <w:rPr>
                <w:rFonts w:ascii="Arial" w:hAnsi="Arial" w:cs="Arial"/>
                <w:b/>
                <w:bCs/>
                <w:sz w:val="12"/>
                <w:szCs w:val="12"/>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22 090 700,00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1 05 02000 02 0000 110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Единый налог на вмененный доход для отдельных видов деятел</w:t>
            </w:r>
            <w:r w:rsidRPr="005A4AF8">
              <w:rPr>
                <w:rFonts w:ascii="Arial" w:hAnsi="Arial" w:cs="Arial"/>
                <w:b/>
                <w:sz w:val="12"/>
                <w:szCs w:val="12"/>
              </w:rPr>
              <w:t>ь</w:t>
            </w:r>
            <w:r w:rsidRPr="005A4AF8">
              <w:rPr>
                <w:rFonts w:ascii="Arial" w:hAnsi="Arial" w:cs="Arial"/>
                <w:b/>
                <w:sz w:val="12"/>
                <w:szCs w:val="12"/>
              </w:rPr>
              <w:t>ности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21 900 000,00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1 05 02010 02 0000 110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Единый налог на вмененный доход для отдельных видов деятельности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21 883 000,00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1 05 02020 02 0000 110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Единый налог на вмененный доход для отдельных видов деятельности (за  налоговые пери</w:t>
            </w:r>
            <w:r w:rsidRPr="005A4AF8">
              <w:rPr>
                <w:rFonts w:ascii="Arial" w:hAnsi="Arial" w:cs="Arial"/>
                <w:sz w:val="12"/>
                <w:szCs w:val="12"/>
              </w:rPr>
              <w:t>о</w:t>
            </w:r>
            <w:r w:rsidRPr="005A4AF8">
              <w:rPr>
                <w:rFonts w:ascii="Arial" w:hAnsi="Arial" w:cs="Arial"/>
                <w:sz w:val="12"/>
                <w:szCs w:val="12"/>
              </w:rPr>
              <w:t>ды, истекшие до  1января 2011 года)</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17 000,00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1 05 03000 01 0000 110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Единый сельскохозяйственный налог</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100 700,00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1 05 03010 01 0000 110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sz w:val="12"/>
                <w:szCs w:val="12"/>
              </w:rPr>
            </w:pPr>
            <w:r w:rsidRPr="005A4AF8">
              <w:rPr>
                <w:rFonts w:ascii="Arial" w:hAnsi="Arial" w:cs="Arial"/>
                <w:sz w:val="12"/>
                <w:szCs w:val="12"/>
              </w:rPr>
              <w:t>Единый сельскохозяйственный налог</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100 700,00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1 05 04000 02 0000 110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color w:val="000000"/>
                <w:sz w:val="12"/>
                <w:szCs w:val="12"/>
              </w:rPr>
            </w:pPr>
            <w:r w:rsidRPr="005A4AF8">
              <w:rPr>
                <w:rFonts w:ascii="Arial" w:hAnsi="Arial" w:cs="Arial"/>
                <w:b/>
                <w:bCs/>
                <w:color w:val="000000"/>
                <w:sz w:val="12"/>
                <w:szCs w:val="12"/>
              </w:rPr>
              <w:t>Налог, взимаемый в связи с применением патентной системы нал</w:t>
            </w:r>
            <w:r w:rsidRPr="005A4AF8">
              <w:rPr>
                <w:rFonts w:ascii="Arial" w:hAnsi="Arial" w:cs="Arial"/>
                <w:b/>
                <w:bCs/>
                <w:color w:val="000000"/>
                <w:sz w:val="12"/>
                <w:szCs w:val="12"/>
              </w:rPr>
              <w:t>о</w:t>
            </w:r>
            <w:r w:rsidRPr="005A4AF8">
              <w:rPr>
                <w:rFonts w:ascii="Arial" w:hAnsi="Arial" w:cs="Arial"/>
                <w:b/>
                <w:bCs/>
                <w:color w:val="000000"/>
                <w:sz w:val="12"/>
                <w:szCs w:val="12"/>
              </w:rPr>
              <w:t>гообложения</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ind w:left="57"/>
              <w:jc w:val="center"/>
              <w:rPr>
                <w:rFonts w:ascii="Arial" w:hAnsi="Arial" w:cs="Arial"/>
                <w:b/>
                <w:bCs/>
                <w:color w:val="000000"/>
                <w:sz w:val="12"/>
                <w:szCs w:val="12"/>
              </w:rPr>
            </w:pPr>
            <w:r w:rsidRPr="00A41F26">
              <w:rPr>
                <w:rFonts w:ascii="Arial" w:hAnsi="Arial" w:cs="Arial"/>
                <w:b/>
                <w:bCs/>
                <w:color w:val="000000"/>
                <w:sz w:val="12"/>
                <w:szCs w:val="12"/>
              </w:rPr>
              <w:t>90 000,00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1 05 04020 02 0000 110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ind w:right="481"/>
              <w:jc w:val="both"/>
              <w:rPr>
                <w:rFonts w:ascii="Arial" w:hAnsi="Arial" w:cs="Arial"/>
                <w:bCs/>
                <w:color w:val="000000"/>
                <w:sz w:val="12"/>
                <w:szCs w:val="12"/>
              </w:rPr>
            </w:pPr>
            <w:r w:rsidRPr="005A4AF8">
              <w:rPr>
                <w:rFonts w:ascii="Arial" w:hAnsi="Arial" w:cs="Arial"/>
                <w:bCs/>
                <w:color w:val="000000"/>
                <w:sz w:val="12"/>
                <w:szCs w:val="12"/>
              </w:rPr>
              <w:t>Налог, взимаемый  в связи с применением патентной системы налогообложения, зачисля</w:t>
            </w:r>
            <w:r w:rsidRPr="005A4AF8">
              <w:rPr>
                <w:rFonts w:ascii="Arial" w:hAnsi="Arial" w:cs="Arial"/>
                <w:bCs/>
                <w:color w:val="000000"/>
                <w:sz w:val="12"/>
                <w:szCs w:val="12"/>
              </w:rPr>
              <w:t>е</w:t>
            </w:r>
            <w:r w:rsidRPr="005A4AF8">
              <w:rPr>
                <w:rFonts w:ascii="Arial" w:hAnsi="Arial" w:cs="Arial"/>
                <w:bCs/>
                <w:color w:val="000000"/>
                <w:sz w:val="12"/>
                <w:szCs w:val="12"/>
              </w:rPr>
              <w:t>мый в бюджеты муниципальных районов</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ind w:left="57" w:hanging="57"/>
              <w:jc w:val="center"/>
              <w:rPr>
                <w:rFonts w:ascii="Arial" w:hAnsi="Arial" w:cs="Arial"/>
                <w:bCs/>
                <w:color w:val="000000"/>
                <w:sz w:val="12"/>
                <w:szCs w:val="12"/>
              </w:rPr>
            </w:pPr>
            <w:r w:rsidRPr="00A41F26">
              <w:rPr>
                <w:rFonts w:ascii="Arial" w:hAnsi="Arial" w:cs="Arial"/>
                <w:bCs/>
                <w:color w:val="000000"/>
                <w:sz w:val="12"/>
                <w:szCs w:val="12"/>
              </w:rPr>
              <w:t>90 000,00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1 08 03000 01 0000 110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Государственная пошлина  по делам, рассматриваемым  в судах общей юрисдикции, м</w:t>
            </w:r>
            <w:r w:rsidRPr="005A4AF8">
              <w:rPr>
                <w:rFonts w:ascii="Arial" w:hAnsi="Arial" w:cs="Arial"/>
                <w:b/>
                <w:sz w:val="12"/>
                <w:szCs w:val="12"/>
              </w:rPr>
              <w:t>и</w:t>
            </w:r>
            <w:r w:rsidRPr="005A4AF8">
              <w:rPr>
                <w:rFonts w:ascii="Arial" w:hAnsi="Arial" w:cs="Arial"/>
                <w:b/>
                <w:sz w:val="12"/>
                <w:szCs w:val="12"/>
              </w:rPr>
              <w:t>ровыми судьями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2 900 000,00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1 08 03010 01 0000 110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Cs/>
                <w:sz w:val="12"/>
                <w:szCs w:val="12"/>
              </w:rPr>
            </w:pPr>
            <w:r w:rsidRPr="005A4AF8">
              <w:rPr>
                <w:rFonts w:ascii="Arial" w:hAnsi="Arial" w:cs="Arial"/>
                <w:bCs/>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w:t>
            </w:r>
            <w:r w:rsidRPr="005A4AF8">
              <w:rPr>
                <w:rFonts w:ascii="Arial" w:hAnsi="Arial" w:cs="Arial"/>
                <w:bCs/>
                <w:sz w:val="12"/>
                <w:szCs w:val="12"/>
              </w:rPr>
              <w:t>а</w:t>
            </w:r>
            <w:r w:rsidRPr="005A4AF8">
              <w:rPr>
                <w:rFonts w:ascii="Arial" w:hAnsi="Arial" w:cs="Arial"/>
                <w:bCs/>
                <w:sz w:val="12"/>
                <w:szCs w:val="12"/>
              </w:rPr>
              <w:t>ции)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2 900 000,00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highlight w:val="yellow"/>
              </w:rPr>
            </w:pPr>
            <w:r w:rsidRPr="005A4AF8">
              <w:rPr>
                <w:rFonts w:ascii="Arial" w:hAnsi="Arial" w:cs="Arial"/>
                <w:b/>
                <w:bCs/>
                <w:color w:val="000000"/>
                <w:sz w:val="12"/>
                <w:szCs w:val="12"/>
              </w:rPr>
              <w:t>1 11 00000 00 0000 000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sz w:val="12"/>
                <w:szCs w:val="12"/>
              </w:rPr>
            </w:pPr>
            <w:r w:rsidRPr="005A4AF8">
              <w:rPr>
                <w:rFonts w:ascii="Arial" w:hAnsi="Arial" w:cs="Arial"/>
                <w:b/>
                <w:bCs/>
                <w:sz w:val="12"/>
                <w:szCs w:val="12"/>
              </w:rPr>
              <w:t>ДОХОДЫ ОТ ИСПОЛЬЗОВАНИЯ ИМУЩЕСТВА, НАХОДЯЩЕГОСЯ В ГОСУДАРСТВЕННОЙ И МУНИЦИПАЛЬНОЙ СОБСТВЕ</w:t>
            </w:r>
            <w:r w:rsidRPr="005A4AF8">
              <w:rPr>
                <w:rFonts w:ascii="Arial" w:hAnsi="Arial" w:cs="Arial"/>
                <w:b/>
                <w:bCs/>
                <w:sz w:val="12"/>
                <w:szCs w:val="12"/>
              </w:rPr>
              <w:t>Н</w:t>
            </w:r>
            <w:r w:rsidRPr="005A4AF8">
              <w:rPr>
                <w:rFonts w:ascii="Arial" w:hAnsi="Arial" w:cs="Arial"/>
                <w:b/>
                <w:bCs/>
                <w:sz w:val="12"/>
                <w:szCs w:val="12"/>
              </w:rPr>
              <w:t>НОСТИ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12 374 000,00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1 11 05000 00 0000 120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sz w:val="12"/>
                <w:szCs w:val="12"/>
              </w:rPr>
            </w:pPr>
            <w:r w:rsidRPr="005A4AF8">
              <w:rPr>
                <w:rFonts w:ascii="Arial" w:hAnsi="Arial" w:cs="Arial"/>
                <w:b/>
                <w:bCs/>
                <w:sz w:val="12"/>
                <w:szCs w:val="12"/>
              </w:rPr>
              <w:t>Доходы, получаемые в виде арендной либо иной платы за передачу в возмездное пользование государственного и муниципального им</w:t>
            </w:r>
            <w:r w:rsidRPr="005A4AF8">
              <w:rPr>
                <w:rFonts w:ascii="Arial" w:hAnsi="Arial" w:cs="Arial"/>
                <w:b/>
                <w:bCs/>
                <w:sz w:val="12"/>
                <w:szCs w:val="12"/>
              </w:rPr>
              <w:t>у</w:t>
            </w:r>
            <w:r w:rsidRPr="005A4AF8">
              <w:rPr>
                <w:rFonts w:ascii="Arial" w:hAnsi="Arial" w:cs="Arial"/>
                <w:b/>
                <w:bCs/>
                <w:sz w:val="12"/>
                <w:szCs w:val="12"/>
              </w:rPr>
              <w:t>щества (за исключением имущества бюджетных и автономных учреждений, а также имущества государственных и муниципальных унитарных предпри</w:t>
            </w:r>
            <w:r w:rsidRPr="005A4AF8">
              <w:rPr>
                <w:rFonts w:ascii="Arial" w:hAnsi="Arial" w:cs="Arial"/>
                <w:b/>
                <w:bCs/>
                <w:sz w:val="12"/>
                <w:szCs w:val="12"/>
              </w:rPr>
              <w:t>я</w:t>
            </w:r>
            <w:r w:rsidRPr="005A4AF8">
              <w:rPr>
                <w:rFonts w:ascii="Arial" w:hAnsi="Arial" w:cs="Arial"/>
                <w:b/>
                <w:bCs/>
                <w:sz w:val="12"/>
                <w:szCs w:val="12"/>
              </w:rPr>
              <w:t>тий, в том числе казенных)</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11 806 000,00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1 11 05013 10 0000 120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sz w:val="12"/>
                <w:szCs w:val="12"/>
              </w:rPr>
            </w:pPr>
            <w:r w:rsidRPr="005A4AF8">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w:t>
            </w:r>
            <w:r w:rsidRPr="005A4AF8">
              <w:rPr>
                <w:rFonts w:ascii="Arial" w:hAnsi="Arial" w:cs="Arial"/>
                <w:sz w:val="12"/>
                <w:szCs w:val="12"/>
              </w:rPr>
              <w:t>а</w:t>
            </w:r>
            <w:r w:rsidRPr="005A4AF8">
              <w:rPr>
                <w:rFonts w:ascii="Arial" w:hAnsi="Arial" w:cs="Arial"/>
                <w:sz w:val="12"/>
                <w:szCs w:val="12"/>
              </w:rPr>
              <w:t>ницах поселений, а также средства от продажи права на заключение договоров аренды указанных земельных уч</w:t>
            </w:r>
            <w:r w:rsidRPr="005A4AF8">
              <w:rPr>
                <w:rFonts w:ascii="Arial" w:hAnsi="Arial" w:cs="Arial"/>
                <w:sz w:val="12"/>
                <w:szCs w:val="12"/>
              </w:rPr>
              <w:t>а</w:t>
            </w:r>
            <w:r w:rsidRPr="005A4AF8">
              <w:rPr>
                <w:rFonts w:ascii="Arial" w:hAnsi="Arial" w:cs="Arial"/>
                <w:sz w:val="12"/>
                <w:szCs w:val="12"/>
              </w:rPr>
              <w:t>стков</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6 056 000,00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1 11 05035 05 0000 120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w:t>
            </w:r>
            <w:r w:rsidRPr="005A4AF8">
              <w:rPr>
                <w:rFonts w:ascii="Arial" w:hAnsi="Arial" w:cs="Arial"/>
                <w:sz w:val="12"/>
                <w:szCs w:val="12"/>
              </w:rPr>
              <w:t>е</w:t>
            </w:r>
            <w:r w:rsidRPr="005A4AF8">
              <w:rPr>
                <w:rFonts w:ascii="Arial" w:hAnsi="Arial" w:cs="Arial"/>
                <w:sz w:val="12"/>
                <w:szCs w:val="12"/>
              </w:rPr>
              <w:t>ний (за  исключением имущества мун</w:t>
            </w:r>
            <w:r w:rsidRPr="005A4AF8">
              <w:rPr>
                <w:rFonts w:ascii="Arial" w:hAnsi="Arial" w:cs="Arial"/>
                <w:sz w:val="12"/>
                <w:szCs w:val="12"/>
              </w:rPr>
              <w:t>и</w:t>
            </w:r>
            <w:r w:rsidRPr="005A4AF8">
              <w:rPr>
                <w:rFonts w:ascii="Arial" w:hAnsi="Arial" w:cs="Arial"/>
                <w:sz w:val="12"/>
                <w:szCs w:val="12"/>
              </w:rPr>
              <w:t>ципальных бюджетных и автономных учреждений)</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5 750 000,00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1 11 07000 00 0000 120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Платежи от государственных и муниципальных унитарных предпр</w:t>
            </w:r>
            <w:r w:rsidRPr="005A4AF8">
              <w:rPr>
                <w:rFonts w:ascii="Arial" w:hAnsi="Arial" w:cs="Arial"/>
                <w:b/>
                <w:sz w:val="12"/>
                <w:szCs w:val="12"/>
              </w:rPr>
              <w:t>и</w:t>
            </w:r>
            <w:r w:rsidRPr="005A4AF8">
              <w:rPr>
                <w:rFonts w:ascii="Arial" w:hAnsi="Arial" w:cs="Arial"/>
                <w:b/>
                <w:sz w:val="12"/>
                <w:szCs w:val="12"/>
              </w:rPr>
              <w:t>ятий</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5 000,00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bCs/>
                <w:color w:val="000000"/>
                <w:sz w:val="12"/>
                <w:szCs w:val="12"/>
              </w:rPr>
              <w:t>1 11 07015 05 0000 120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5A4AF8">
              <w:rPr>
                <w:rFonts w:ascii="Arial" w:hAnsi="Arial" w:cs="Arial"/>
                <w:sz w:val="12"/>
                <w:szCs w:val="12"/>
              </w:rPr>
              <w:t>н</w:t>
            </w:r>
            <w:r w:rsidRPr="005A4AF8">
              <w:rPr>
                <w:rFonts w:ascii="Arial" w:hAnsi="Arial" w:cs="Arial"/>
                <w:sz w:val="12"/>
                <w:szCs w:val="12"/>
              </w:rPr>
              <w:t>ных муниципальными ра</w:t>
            </w:r>
            <w:r w:rsidRPr="005A4AF8">
              <w:rPr>
                <w:rFonts w:ascii="Arial" w:hAnsi="Arial" w:cs="Arial"/>
                <w:sz w:val="12"/>
                <w:szCs w:val="12"/>
              </w:rPr>
              <w:t>й</w:t>
            </w:r>
            <w:r w:rsidRPr="005A4AF8">
              <w:rPr>
                <w:rFonts w:ascii="Arial" w:hAnsi="Arial" w:cs="Arial"/>
                <w:sz w:val="12"/>
                <w:szCs w:val="12"/>
              </w:rPr>
              <w:t>онами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5 000,00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sz w:val="12"/>
                <w:szCs w:val="12"/>
              </w:rPr>
              <w:t>1 11 09000 00 0000 120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pStyle w:val="ConsPlusNormal"/>
              <w:ind w:firstLine="0"/>
              <w:jc w:val="both"/>
              <w:rPr>
                <w:b/>
                <w:sz w:val="12"/>
                <w:szCs w:val="12"/>
              </w:rPr>
            </w:pPr>
            <w:r w:rsidRPr="005A4AF8">
              <w:rPr>
                <w:b/>
                <w:sz w:val="12"/>
                <w:szCs w:val="12"/>
              </w:rPr>
              <w:t>Прочие доходы от использования имущества и прав, находящихся в государственной и муниципальной собственности (за исключением имущ</w:t>
            </w:r>
            <w:r w:rsidRPr="005A4AF8">
              <w:rPr>
                <w:b/>
                <w:sz w:val="12"/>
                <w:szCs w:val="12"/>
              </w:rPr>
              <w:t>е</w:t>
            </w:r>
            <w:r w:rsidRPr="005A4AF8">
              <w:rPr>
                <w:b/>
                <w:sz w:val="12"/>
                <w:szCs w:val="12"/>
              </w:rPr>
              <w:t>ства бюджетных и автономных учреждений, а также имущества государственных и муниципальных унитарных предприятий, в том числе казе</w:t>
            </w:r>
            <w:r w:rsidRPr="005A4AF8">
              <w:rPr>
                <w:b/>
                <w:sz w:val="12"/>
                <w:szCs w:val="12"/>
              </w:rPr>
              <w:t>н</w:t>
            </w:r>
            <w:r w:rsidRPr="005A4AF8">
              <w:rPr>
                <w:b/>
                <w:sz w:val="12"/>
                <w:szCs w:val="12"/>
              </w:rPr>
              <w:t>ных)</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563 000,00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bCs/>
                <w:sz w:val="12"/>
                <w:szCs w:val="12"/>
              </w:rPr>
              <w:t>1 11 09045 05 0000 120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autoSpaceDE w:val="0"/>
              <w:autoSpaceDN w:val="0"/>
              <w:adjustRightInd w:val="0"/>
              <w:jc w:val="both"/>
              <w:rPr>
                <w:rFonts w:ascii="Arial" w:hAnsi="Arial" w:cs="Arial"/>
                <w:sz w:val="12"/>
                <w:szCs w:val="12"/>
              </w:rPr>
            </w:pPr>
            <w:r w:rsidRPr="005A4AF8">
              <w:rPr>
                <w:rFonts w:ascii="Arial" w:hAnsi="Arial" w:cs="Arial"/>
                <w:bCs/>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w:t>
            </w:r>
            <w:r w:rsidRPr="005A4AF8">
              <w:rPr>
                <w:rFonts w:ascii="Arial" w:hAnsi="Arial" w:cs="Arial"/>
                <w:bCs/>
                <w:sz w:val="12"/>
                <w:szCs w:val="12"/>
              </w:rPr>
              <w:t>т</w:t>
            </w:r>
            <w:r w:rsidRPr="005A4AF8">
              <w:rPr>
                <w:rFonts w:ascii="Arial" w:hAnsi="Arial" w:cs="Arial"/>
                <w:bCs/>
                <w:sz w:val="12"/>
                <w:szCs w:val="12"/>
              </w:rPr>
              <w:t>ных и автономных учреждений, а также имущества муниципальных унитарных предприятий, в том числе к</w:t>
            </w:r>
            <w:r w:rsidRPr="005A4AF8">
              <w:rPr>
                <w:rFonts w:ascii="Arial" w:hAnsi="Arial" w:cs="Arial"/>
                <w:bCs/>
                <w:sz w:val="12"/>
                <w:szCs w:val="12"/>
              </w:rPr>
              <w:t>а</w:t>
            </w:r>
            <w:r w:rsidRPr="005A4AF8">
              <w:rPr>
                <w:rFonts w:ascii="Arial" w:hAnsi="Arial" w:cs="Arial"/>
                <w:bCs/>
                <w:sz w:val="12"/>
                <w:szCs w:val="12"/>
              </w:rPr>
              <w:t>зенных)</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563 000,00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1 12 00000 00 0000 000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ПЛАТЕЖИ ПРИ ПОЛЬЗОВАНИИ ПРИРОДНЫМИ РЕСУРСАМИ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490 000,00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1 12 01000 01 0000 120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Плата за негативное воздействие на окружающую среду</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490 000,00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1 12 01010 01 0000 120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sz w:val="12"/>
                <w:szCs w:val="12"/>
              </w:rPr>
            </w:pPr>
            <w:r w:rsidRPr="005A4AF8">
              <w:rPr>
                <w:rFonts w:ascii="Arial" w:hAnsi="Arial" w:cs="Arial"/>
                <w:sz w:val="12"/>
                <w:szCs w:val="12"/>
              </w:rPr>
              <w:t>Плата  за выбросы загрязняющих веществ в атмосферный воздух стационарными объект</w:t>
            </w:r>
            <w:r w:rsidRPr="005A4AF8">
              <w:rPr>
                <w:rFonts w:ascii="Arial" w:hAnsi="Arial" w:cs="Arial"/>
                <w:sz w:val="12"/>
                <w:szCs w:val="12"/>
              </w:rPr>
              <w:t>а</w:t>
            </w:r>
            <w:r w:rsidRPr="005A4AF8">
              <w:rPr>
                <w:rFonts w:ascii="Arial" w:hAnsi="Arial" w:cs="Arial"/>
                <w:sz w:val="12"/>
                <w:szCs w:val="12"/>
              </w:rPr>
              <w:t>ми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188 600,00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1 12 01020 01 00001 20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Cs/>
                <w:sz w:val="12"/>
                <w:szCs w:val="12"/>
              </w:rPr>
            </w:pPr>
            <w:r w:rsidRPr="005A4AF8">
              <w:rPr>
                <w:rFonts w:ascii="Arial" w:hAnsi="Arial" w:cs="Arial"/>
                <w:bCs/>
                <w:sz w:val="12"/>
                <w:szCs w:val="12"/>
              </w:rPr>
              <w:t>Плата за выбросы загрязняющих веществ в атмосферный воздух передвижными  объект</w:t>
            </w:r>
            <w:r w:rsidRPr="005A4AF8">
              <w:rPr>
                <w:rFonts w:ascii="Arial" w:hAnsi="Arial" w:cs="Arial"/>
                <w:bCs/>
                <w:sz w:val="12"/>
                <w:szCs w:val="12"/>
              </w:rPr>
              <w:t>а</w:t>
            </w:r>
            <w:r w:rsidRPr="005A4AF8">
              <w:rPr>
                <w:rFonts w:ascii="Arial" w:hAnsi="Arial" w:cs="Arial"/>
                <w:bCs/>
                <w:sz w:val="12"/>
                <w:szCs w:val="12"/>
              </w:rPr>
              <w:t>ми</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1 12 01030 01 0000 120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Cs/>
                <w:sz w:val="12"/>
                <w:szCs w:val="12"/>
              </w:rPr>
            </w:pPr>
            <w:r w:rsidRPr="005A4AF8">
              <w:rPr>
                <w:rFonts w:ascii="Arial" w:hAnsi="Arial" w:cs="Arial"/>
                <w:bCs/>
                <w:sz w:val="12"/>
                <w:szCs w:val="12"/>
              </w:rPr>
              <w:t>Плата  за сбросы загрязняющих веществ в водные объекты</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148 400,00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1 12 01040 01 0000 120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sz w:val="12"/>
                <w:szCs w:val="12"/>
              </w:rPr>
            </w:pPr>
            <w:r w:rsidRPr="005A4AF8">
              <w:rPr>
                <w:rFonts w:ascii="Arial" w:hAnsi="Arial" w:cs="Arial"/>
                <w:sz w:val="12"/>
                <w:szCs w:val="12"/>
              </w:rPr>
              <w:t>Плата за размещение отходов производства и потребления</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153 000,00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114 00000 00 0000 000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ДОХОДЫ ОТ ПРОДАЖИ МАТЕРИАЛЬНЫХ И НЕМАТЕРИАЛЬНЫХ А</w:t>
            </w:r>
            <w:r w:rsidRPr="005A4AF8">
              <w:rPr>
                <w:rFonts w:ascii="Arial" w:hAnsi="Arial" w:cs="Arial"/>
                <w:b/>
                <w:sz w:val="12"/>
                <w:szCs w:val="12"/>
              </w:rPr>
              <w:t>К</w:t>
            </w:r>
            <w:r w:rsidRPr="005A4AF8">
              <w:rPr>
                <w:rFonts w:ascii="Arial" w:hAnsi="Arial" w:cs="Arial"/>
                <w:b/>
                <w:sz w:val="12"/>
                <w:szCs w:val="12"/>
              </w:rPr>
              <w:t>ТИВОВ</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9 745 749,00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1 14 02000 00 0000 000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sz w:val="12"/>
                <w:szCs w:val="12"/>
              </w:rPr>
            </w:pPr>
            <w:r w:rsidRPr="005A4AF8">
              <w:rPr>
                <w:rFonts w:ascii="Arial" w:hAnsi="Arial" w:cs="Arial"/>
                <w:b/>
                <w:bCs/>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w:t>
            </w:r>
            <w:r w:rsidRPr="005A4AF8">
              <w:rPr>
                <w:rFonts w:ascii="Arial" w:hAnsi="Arial" w:cs="Arial"/>
                <w:b/>
                <w:bCs/>
                <w:sz w:val="12"/>
                <w:szCs w:val="12"/>
              </w:rPr>
              <w:t>т</w:t>
            </w:r>
            <w:r w:rsidRPr="005A4AF8">
              <w:rPr>
                <w:rFonts w:ascii="Arial" w:hAnsi="Arial" w:cs="Arial"/>
                <w:b/>
                <w:bCs/>
                <w:sz w:val="12"/>
                <w:szCs w:val="12"/>
              </w:rPr>
              <w:t>ных и автономных учреждений, а также имущества государственных и муниципальных унитарных предприятий, в том чи</w:t>
            </w:r>
            <w:r w:rsidRPr="005A4AF8">
              <w:rPr>
                <w:rFonts w:ascii="Arial" w:hAnsi="Arial" w:cs="Arial"/>
                <w:b/>
                <w:bCs/>
                <w:sz w:val="12"/>
                <w:szCs w:val="12"/>
              </w:rPr>
              <w:t>с</w:t>
            </w:r>
            <w:r w:rsidRPr="005A4AF8">
              <w:rPr>
                <w:rFonts w:ascii="Arial" w:hAnsi="Arial" w:cs="Arial"/>
                <w:b/>
                <w:bCs/>
                <w:sz w:val="12"/>
                <w:szCs w:val="12"/>
              </w:rPr>
              <w:t>ле казенных)</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5 395 749,00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1 14 02052 05 0000 410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w:t>
            </w:r>
            <w:r w:rsidRPr="005A4AF8">
              <w:rPr>
                <w:rFonts w:ascii="Arial" w:hAnsi="Arial" w:cs="Arial"/>
                <w:sz w:val="12"/>
                <w:szCs w:val="12"/>
              </w:rPr>
              <w:t>о</w:t>
            </w:r>
            <w:r w:rsidRPr="005A4AF8">
              <w:rPr>
                <w:rFonts w:ascii="Arial" w:hAnsi="Arial" w:cs="Arial"/>
                <w:sz w:val="12"/>
                <w:szCs w:val="12"/>
              </w:rPr>
              <w:t>нов (за исключением имущества муниципальных бюджетных и автономных учреждений), в части реализации основных средств по указанному имущ</w:t>
            </w:r>
            <w:r w:rsidRPr="005A4AF8">
              <w:rPr>
                <w:rFonts w:ascii="Arial" w:hAnsi="Arial" w:cs="Arial"/>
                <w:sz w:val="12"/>
                <w:szCs w:val="12"/>
              </w:rPr>
              <w:t>е</w:t>
            </w:r>
            <w:r w:rsidRPr="005A4AF8">
              <w:rPr>
                <w:rFonts w:ascii="Arial" w:hAnsi="Arial" w:cs="Arial"/>
                <w:sz w:val="12"/>
                <w:szCs w:val="12"/>
              </w:rPr>
              <w:t>ству</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5 395 749,00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1 14 06000 00 0000 430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Доходы от продажи земельных участков, находящихся в государственной и муниципал</w:t>
            </w:r>
            <w:r w:rsidRPr="005A4AF8">
              <w:rPr>
                <w:rFonts w:ascii="Arial" w:hAnsi="Arial" w:cs="Arial"/>
                <w:b/>
                <w:sz w:val="12"/>
                <w:szCs w:val="12"/>
              </w:rPr>
              <w:t>ь</w:t>
            </w:r>
            <w:r w:rsidRPr="005A4AF8">
              <w:rPr>
                <w:rFonts w:ascii="Arial" w:hAnsi="Arial" w:cs="Arial"/>
                <w:b/>
                <w:sz w:val="12"/>
                <w:szCs w:val="12"/>
              </w:rPr>
              <w:t xml:space="preserve">ной собственности </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4 350 000,00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1 14 06013 10 0000 430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bCs/>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w:t>
            </w:r>
            <w:r w:rsidRPr="005A4AF8">
              <w:rPr>
                <w:rFonts w:ascii="Arial" w:hAnsi="Arial" w:cs="Arial"/>
                <w:bCs/>
                <w:sz w:val="12"/>
                <w:szCs w:val="12"/>
              </w:rPr>
              <w:t>е</w:t>
            </w:r>
            <w:r w:rsidRPr="005A4AF8">
              <w:rPr>
                <w:rFonts w:ascii="Arial" w:hAnsi="Arial" w:cs="Arial"/>
                <w:bCs/>
                <w:sz w:val="12"/>
                <w:szCs w:val="12"/>
              </w:rPr>
              <w:t>ний</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4 350 000,00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1 16 00000 00 0000 000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sz w:val="12"/>
                <w:szCs w:val="12"/>
              </w:rPr>
            </w:pPr>
            <w:r w:rsidRPr="005A4AF8">
              <w:rPr>
                <w:rFonts w:ascii="Arial" w:hAnsi="Arial" w:cs="Arial"/>
                <w:b/>
                <w:bCs/>
                <w:sz w:val="12"/>
                <w:szCs w:val="12"/>
              </w:rPr>
              <w:t>ШТРАФЫ, САНКЦИИ, ВОЗМЕЩЕНИЕ УЩЕРБА</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4 850 000,00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1 16 03000 00 0000 140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sz w:val="12"/>
                <w:szCs w:val="12"/>
              </w:rPr>
            </w:pPr>
            <w:r w:rsidRPr="005A4AF8">
              <w:rPr>
                <w:rFonts w:ascii="Arial" w:hAnsi="Arial" w:cs="Arial"/>
                <w:b/>
                <w:bCs/>
                <w:sz w:val="12"/>
                <w:szCs w:val="12"/>
              </w:rPr>
              <w:t>Денежные взыскания (штрафы) за нарушение законодательства о налогах и сб</w:t>
            </w:r>
            <w:r w:rsidRPr="005A4AF8">
              <w:rPr>
                <w:rFonts w:ascii="Arial" w:hAnsi="Arial" w:cs="Arial"/>
                <w:b/>
                <w:bCs/>
                <w:sz w:val="12"/>
                <w:szCs w:val="12"/>
              </w:rPr>
              <w:t>о</w:t>
            </w:r>
            <w:r w:rsidRPr="005A4AF8">
              <w:rPr>
                <w:rFonts w:ascii="Arial" w:hAnsi="Arial" w:cs="Arial"/>
                <w:b/>
                <w:bCs/>
                <w:sz w:val="12"/>
                <w:szCs w:val="12"/>
              </w:rPr>
              <w:t>рах</w:t>
            </w:r>
          </w:p>
        </w:tc>
        <w:tc>
          <w:tcPr>
            <w:tcW w:w="851" w:type="dxa"/>
            <w:tcBorders>
              <w:top w:val="nil"/>
              <w:left w:val="single" w:sz="4" w:space="0" w:color="auto"/>
              <w:bottom w:val="single" w:sz="4" w:space="0" w:color="auto"/>
              <w:right w:val="single" w:sz="4" w:space="0" w:color="auto"/>
            </w:tcBorders>
            <w:tcMar>
              <w:left w:w="0" w:type="dxa"/>
              <w:right w:w="0" w:type="dxa"/>
            </w:tcMar>
            <w:vAlign w:val="cente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40 000,00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1 16 03010 01 0000 140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Денежные взыскания (штрафы) за  нарушение законодательства о налогах  и сборах, предусмотренных статьями 116,118, статьей 119.1, пун</w:t>
            </w:r>
            <w:r w:rsidRPr="005A4AF8">
              <w:rPr>
                <w:rFonts w:ascii="Arial" w:hAnsi="Arial" w:cs="Arial"/>
                <w:sz w:val="12"/>
                <w:szCs w:val="12"/>
              </w:rPr>
              <w:t>к</w:t>
            </w:r>
            <w:r w:rsidRPr="005A4AF8">
              <w:rPr>
                <w:rFonts w:ascii="Arial" w:hAnsi="Arial" w:cs="Arial"/>
                <w:sz w:val="12"/>
                <w:szCs w:val="12"/>
              </w:rPr>
              <w:t>тами 1 и 2 статьи 120,статьями 125,126,128,129,129.1,132,133,134,135,135.1 Налогового кодекса Российской Федер</w:t>
            </w:r>
            <w:r w:rsidRPr="005A4AF8">
              <w:rPr>
                <w:rFonts w:ascii="Arial" w:hAnsi="Arial" w:cs="Arial"/>
                <w:sz w:val="12"/>
                <w:szCs w:val="12"/>
              </w:rPr>
              <w:t>а</w:t>
            </w:r>
            <w:r w:rsidRPr="005A4AF8">
              <w:rPr>
                <w:rFonts w:ascii="Arial" w:hAnsi="Arial" w:cs="Arial"/>
                <w:sz w:val="12"/>
                <w:szCs w:val="12"/>
              </w:rPr>
              <w:t xml:space="preserve">ции </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40 000,00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1 16 25000 00 0000 140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sz w:val="12"/>
                <w:szCs w:val="12"/>
              </w:rPr>
            </w:pPr>
            <w:r w:rsidRPr="005A4AF8">
              <w:rPr>
                <w:rFonts w:ascii="Arial" w:hAnsi="Arial" w:cs="Arial"/>
                <w:b/>
                <w:sz w:val="12"/>
                <w:szCs w:val="12"/>
              </w:rPr>
              <w:t>Денежные взыскания (штрафы) за нарушение законодательства Российской Федерации о недрах, об особо охраняемых природных территор</w:t>
            </w:r>
            <w:r w:rsidRPr="005A4AF8">
              <w:rPr>
                <w:rFonts w:ascii="Arial" w:hAnsi="Arial" w:cs="Arial"/>
                <w:b/>
                <w:sz w:val="12"/>
                <w:szCs w:val="12"/>
              </w:rPr>
              <w:t>и</w:t>
            </w:r>
            <w:r w:rsidRPr="005A4AF8">
              <w:rPr>
                <w:rFonts w:ascii="Arial" w:hAnsi="Arial" w:cs="Arial"/>
                <w:b/>
                <w:sz w:val="12"/>
                <w:szCs w:val="12"/>
              </w:rPr>
              <w:t>ях, об охране и использовании животного мира, об экологической экспертизе, в области охраны окружающей среды, о рыболовстве и сохранении во</w:t>
            </w:r>
            <w:r w:rsidRPr="005A4AF8">
              <w:rPr>
                <w:rFonts w:ascii="Arial" w:hAnsi="Arial" w:cs="Arial"/>
                <w:b/>
                <w:sz w:val="12"/>
                <w:szCs w:val="12"/>
              </w:rPr>
              <w:t>д</w:t>
            </w:r>
            <w:r w:rsidRPr="005A4AF8">
              <w:rPr>
                <w:rFonts w:ascii="Arial" w:hAnsi="Arial" w:cs="Arial"/>
                <w:b/>
                <w:sz w:val="12"/>
                <w:szCs w:val="12"/>
              </w:rPr>
              <w:t>ных биологических ресурсов, земельного законодательства, лесного законодательства, водного законод</w:t>
            </w:r>
            <w:r w:rsidRPr="005A4AF8">
              <w:rPr>
                <w:rFonts w:ascii="Arial" w:hAnsi="Arial" w:cs="Arial"/>
                <w:b/>
                <w:sz w:val="12"/>
                <w:szCs w:val="12"/>
              </w:rPr>
              <w:t>а</w:t>
            </w:r>
            <w:r w:rsidRPr="005A4AF8">
              <w:rPr>
                <w:rFonts w:ascii="Arial" w:hAnsi="Arial" w:cs="Arial"/>
                <w:b/>
                <w:sz w:val="12"/>
                <w:szCs w:val="12"/>
              </w:rPr>
              <w:t>тельства</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285 000,00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1 16 25030 01 0000 140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Денежные взыскания (штрафы) за нарушение законодательства Российской Федер</w:t>
            </w:r>
            <w:r w:rsidRPr="005A4AF8">
              <w:rPr>
                <w:rFonts w:ascii="Arial" w:hAnsi="Arial" w:cs="Arial"/>
                <w:sz w:val="12"/>
                <w:szCs w:val="12"/>
              </w:rPr>
              <w:t>а</w:t>
            </w:r>
            <w:r w:rsidRPr="005A4AF8">
              <w:rPr>
                <w:rFonts w:ascii="Arial" w:hAnsi="Arial" w:cs="Arial"/>
                <w:sz w:val="12"/>
                <w:szCs w:val="12"/>
              </w:rPr>
              <w:t>ции об охране и использовании животного мира</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A41F26" w:rsidRDefault="00C23F04" w:rsidP="007A4F7E">
            <w:pPr>
              <w:jc w:val="center"/>
              <w:rPr>
                <w:rFonts w:ascii="Arial" w:hAnsi="Arial" w:cs="Arial"/>
                <w:sz w:val="12"/>
                <w:szCs w:val="12"/>
              </w:rPr>
            </w:pPr>
            <w:r w:rsidRPr="00A41F26">
              <w:rPr>
                <w:rFonts w:ascii="Arial" w:hAnsi="Arial" w:cs="Arial"/>
                <w:sz w:val="12"/>
                <w:szCs w:val="12"/>
              </w:rPr>
              <w:t>23 000,00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1 16 25050 01 0000 140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Денежные взыскания (штрафы) за нарушение законодательства в области охраны окружа</w:t>
            </w:r>
            <w:r w:rsidRPr="005A4AF8">
              <w:rPr>
                <w:rFonts w:ascii="Arial" w:hAnsi="Arial" w:cs="Arial"/>
                <w:sz w:val="12"/>
                <w:szCs w:val="12"/>
              </w:rPr>
              <w:t>ю</w:t>
            </w:r>
            <w:r w:rsidRPr="005A4AF8">
              <w:rPr>
                <w:rFonts w:ascii="Arial" w:hAnsi="Arial" w:cs="Arial"/>
                <w:sz w:val="12"/>
                <w:szCs w:val="12"/>
              </w:rPr>
              <w:t>щей среды</w:t>
            </w:r>
          </w:p>
        </w:tc>
        <w:tc>
          <w:tcPr>
            <w:tcW w:w="851" w:type="dxa"/>
            <w:tcBorders>
              <w:top w:val="nil"/>
              <w:left w:val="single" w:sz="4" w:space="0" w:color="auto"/>
              <w:bottom w:val="single" w:sz="4" w:space="0" w:color="auto"/>
              <w:right w:val="single" w:sz="4" w:space="0" w:color="auto"/>
            </w:tcBorders>
            <w:tcMar>
              <w:left w:w="0" w:type="dxa"/>
              <w:right w:w="0" w:type="dxa"/>
            </w:tcMar>
            <w:vAlign w:val="center"/>
          </w:tcPr>
          <w:p w:rsidR="00C23F04" w:rsidRPr="00A41F26" w:rsidRDefault="00C23F04" w:rsidP="007A4F7E">
            <w:pPr>
              <w:jc w:val="center"/>
              <w:rPr>
                <w:rFonts w:ascii="Arial" w:hAnsi="Arial" w:cs="Arial"/>
                <w:sz w:val="12"/>
                <w:szCs w:val="12"/>
              </w:rPr>
            </w:pPr>
            <w:r w:rsidRPr="00A41F26">
              <w:rPr>
                <w:rFonts w:ascii="Arial" w:hAnsi="Arial" w:cs="Arial"/>
                <w:sz w:val="12"/>
                <w:szCs w:val="12"/>
              </w:rPr>
              <w:t>252 000,00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1 16 25060 01 0000 140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Cs/>
                <w:sz w:val="12"/>
                <w:szCs w:val="12"/>
              </w:rPr>
            </w:pPr>
            <w:r w:rsidRPr="005A4AF8">
              <w:rPr>
                <w:rFonts w:ascii="Arial" w:hAnsi="Arial" w:cs="Arial"/>
                <w:bCs/>
                <w:sz w:val="12"/>
                <w:szCs w:val="12"/>
              </w:rPr>
              <w:t>Денежные взыскания (штрафы) за нарушение земельного законодател</w:t>
            </w:r>
            <w:r w:rsidRPr="005A4AF8">
              <w:rPr>
                <w:rFonts w:ascii="Arial" w:hAnsi="Arial" w:cs="Arial"/>
                <w:bCs/>
                <w:sz w:val="12"/>
                <w:szCs w:val="12"/>
              </w:rPr>
              <w:t>ь</w:t>
            </w:r>
            <w:r w:rsidRPr="005A4AF8">
              <w:rPr>
                <w:rFonts w:ascii="Arial" w:hAnsi="Arial" w:cs="Arial"/>
                <w:bCs/>
                <w:sz w:val="12"/>
                <w:szCs w:val="12"/>
              </w:rPr>
              <w:t>ства</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10 000,00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1 16 28000 01 0000 140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sz w:val="12"/>
                <w:szCs w:val="12"/>
              </w:rPr>
            </w:pPr>
            <w:r w:rsidRPr="005A4AF8">
              <w:rPr>
                <w:rFonts w:ascii="Arial" w:hAnsi="Arial" w:cs="Arial"/>
                <w:b/>
                <w:bCs/>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w:t>
            </w:r>
            <w:r w:rsidRPr="005A4AF8">
              <w:rPr>
                <w:rFonts w:ascii="Arial" w:hAnsi="Arial" w:cs="Arial"/>
                <w:b/>
                <w:bCs/>
                <w:sz w:val="12"/>
                <w:szCs w:val="12"/>
              </w:rPr>
              <w:t>о</w:t>
            </w:r>
            <w:r w:rsidRPr="005A4AF8">
              <w:rPr>
                <w:rFonts w:ascii="Arial" w:hAnsi="Arial" w:cs="Arial"/>
                <w:b/>
                <w:bCs/>
                <w:sz w:val="12"/>
                <w:szCs w:val="12"/>
              </w:rPr>
              <w:t>нодательства в сфере з</w:t>
            </w:r>
            <w:r w:rsidRPr="005A4AF8">
              <w:rPr>
                <w:rFonts w:ascii="Arial" w:hAnsi="Arial" w:cs="Arial"/>
                <w:b/>
                <w:bCs/>
                <w:sz w:val="12"/>
                <w:szCs w:val="12"/>
              </w:rPr>
              <w:t>а</w:t>
            </w:r>
            <w:r w:rsidRPr="005A4AF8">
              <w:rPr>
                <w:rFonts w:ascii="Arial" w:hAnsi="Arial" w:cs="Arial"/>
                <w:b/>
                <w:bCs/>
                <w:sz w:val="12"/>
                <w:szCs w:val="12"/>
              </w:rPr>
              <w:t>щиты прав потребителей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375 000,00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bCs/>
                <w:color w:val="000000"/>
                <w:sz w:val="12"/>
                <w:szCs w:val="12"/>
              </w:rPr>
              <w:lastRenderedPageBreak/>
              <w:t>1 16 43000 01 0000 140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sz w:val="12"/>
                <w:szCs w:val="12"/>
              </w:rPr>
            </w:pPr>
            <w:r w:rsidRPr="005A4AF8">
              <w:rPr>
                <w:rFonts w:ascii="Arial" w:hAnsi="Arial" w:cs="Arial"/>
                <w:b/>
                <w:bCs/>
                <w:sz w:val="12"/>
                <w:szCs w:val="12"/>
              </w:rPr>
              <w:t>Денежные взыскания (штрафы) за нарушение законодательства Российской Федерации об административных правонарушениях, предусмотре</w:t>
            </w:r>
            <w:r w:rsidRPr="005A4AF8">
              <w:rPr>
                <w:rFonts w:ascii="Arial" w:hAnsi="Arial" w:cs="Arial"/>
                <w:b/>
                <w:bCs/>
                <w:sz w:val="12"/>
                <w:szCs w:val="12"/>
              </w:rPr>
              <w:t>н</w:t>
            </w:r>
            <w:r w:rsidRPr="005A4AF8">
              <w:rPr>
                <w:rFonts w:ascii="Arial" w:hAnsi="Arial" w:cs="Arial"/>
                <w:b/>
                <w:bCs/>
                <w:sz w:val="12"/>
                <w:szCs w:val="12"/>
              </w:rPr>
              <w:t>ные статьей 20.25 Кодекса Российской Федерации об адм</w:t>
            </w:r>
            <w:r w:rsidRPr="005A4AF8">
              <w:rPr>
                <w:rFonts w:ascii="Arial" w:hAnsi="Arial" w:cs="Arial"/>
                <w:b/>
                <w:bCs/>
                <w:sz w:val="12"/>
                <w:szCs w:val="12"/>
              </w:rPr>
              <w:t>и</w:t>
            </w:r>
            <w:r w:rsidRPr="005A4AF8">
              <w:rPr>
                <w:rFonts w:ascii="Arial" w:hAnsi="Arial" w:cs="Arial"/>
                <w:b/>
                <w:bCs/>
                <w:sz w:val="12"/>
                <w:szCs w:val="12"/>
              </w:rPr>
              <w:t>нистративных правонарушениях</w:t>
            </w:r>
          </w:p>
        </w:tc>
        <w:tc>
          <w:tcPr>
            <w:tcW w:w="851" w:type="dxa"/>
            <w:tcBorders>
              <w:top w:val="nil"/>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1 010 500,00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color w:val="000000"/>
                <w:sz w:val="12"/>
                <w:szCs w:val="12"/>
              </w:rPr>
            </w:pPr>
            <w:r w:rsidRPr="005A4AF8">
              <w:rPr>
                <w:rFonts w:ascii="Arial" w:hAnsi="Arial" w:cs="Arial"/>
                <w:b/>
                <w:color w:val="000000"/>
                <w:sz w:val="12"/>
                <w:szCs w:val="12"/>
              </w:rPr>
              <w:t>1 16 90000 00 0000 140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sz w:val="12"/>
                <w:szCs w:val="12"/>
              </w:rPr>
            </w:pPr>
            <w:r w:rsidRPr="005A4AF8">
              <w:rPr>
                <w:rFonts w:ascii="Arial" w:hAnsi="Arial" w:cs="Arial"/>
                <w:b/>
                <w:sz w:val="12"/>
                <w:szCs w:val="12"/>
              </w:rPr>
              <w:t>Прочие поступления от денежных взысканий (штрафов) и иных сумм в возмещение уще</w:t>
            </w:r>
            <w:r w:rsidRPr="005A4AF8">
              <w:rPr>
                <w:rFonts w:ascii="Arial" w:hAnsi="Arial" w:cs="Arial"/>
                <w:b/>
                <w:sz w:val="12"/>
                <w:szCs w:val="12"/>
              </w:rPr>
              <w:t>р</w:t>
            </w:r>
            <w:r w:rsidRPr="005A4AF8">
              <w:rPr>
                <w:rFonts w:ascii="Arial" w:hAnsi="Arial" w:cs="Arial"/>
                <w:b/>
                <w:sz w:val="12"/>
                <w:szCs w:val="12"/>
              </w:rPr>
              <w:t>ба</w:t>
            </w:r>
          </w:p>
        </w:tc>
        <w:tc>
          <w:tcPr>
            <w:tcW w:w="851" w:type="dxa"/>
            <w:tcBorders>
              <w:top w:val="nil"/>
              <w:left w:val="single" w:sz="4" w:space="0" w:color="auto"/>
              <w:bottom w:val="single" w:sz="4" w:space="0" w:color="auto"/>
              <w:right w:val="single" w:sz="4" w:space="0" w:color="auto"/>
            </w:tcBorders>
            <w:tcMar>
              <w:left w:w="0" w:type="dxa"/>
              <w:right w:w="0" w:type="dxa"/>
            </w:tcMar>
            <w:vAlign w:val="cente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3 139 500,00</w:t>
            </w:r>
          </w:p>
        </w:tc>
      </w:tr>
      <w:tr w:rsidR="00C23F04" w:rsidRPr="008227A8" w:rsidTr="001D0266">
        <w:trPr>
          <w:trHeight w:val="20"/>
        </w:trPr>
        <w:tc>
          <w:tcPr>
            <w:tcW w:w="141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Cs/>
                <w:color w:val="000000"/>
                <w:sz w:val="12"/>
                <w:szCs w:val="12"/>
              </w:rPr>
            </w:pPr>
            <w:r w:rsidRPr="005A4AF8">
              <w:rPr>
                <w:rFonts w:ascii="Arial" w:hAnsi="Arial" w:cs="Arial"/>
                <w:bCs/>
                <w:color w:val="000000"/>
                <w:sz w:val="12"/>
                <w:szCs w:val="12"/>
              </w:rPr>
              <w:t>1 16 90050 05 0000 140</w:t>
            </w:r>
          </w:p>
        </w:tc>
        <w:tc>
          <w:tcPr>
            <w:tcW w:w="9355" w:type="dxa"/>
            <w:tcBorders>
              <w:top w:val="nil"/>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bCs/>
                <w:sz w:val="12"/>
                <w:szCs w:val="12"/>
              </w:rPr>
              <w:t>Прочие поступления от денежных взысканий (штрафов) и иных сумм в возмещение ущерба, зачисляемые в бюджеты муниципал</w:t>
            </w:r>
            <w:r w:rsidRPr="005A4AF8">
              <w:rPr>
                <w:rFonts w:ascii="Arial" w:hAnsi="Arial" w:cs="Arial"/>
                <w:bCs/>
                <w:sz w:val="12"/>
                <w:szCs w:val="12"/>
              </w:rPr>
              <w:t>ь</w:t>
            </w:r>
            <w:r w:rsidRPr="005A4AF8">
              <w:rPr>
                <w:rFonts w:ascii="Arial" w:hAnsi="Arial" w:cs="Arial"/>
                <w:bCs/>
                <w:sz w:val="12"/>
                <w:szCs w:val="12"/>
              </w:rPr>
              <w:t>ных районов</w:t>
            </w:r>
          </w:p>
        </w:tc>
        <w:tc>
          <w:tcPr>
            <w:tcW w:w="851" w:type="dxa"/>
            <w:tcBorders>
              <w:top w:val="nil"/>
              <w:left w:val="single" w:sz="4" w:space="0" w:color="auto"/>
              <w:bottom w:val="single" w:sz="4" w:space="0" w:color="auto"/>
              <w:right w:val="single" w:sz="4" w:space="0" w:color="auto"/>
            </w:tcBorders>
            <w:tcMar>
              <w:left w:w="0" w:type="dxa"/>
              <w:right w:w="0" w:type="dxa"/>
            </w:tcMar>
            <w:vAlign w:val="cente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3 139 500,00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2 00 00000 00 0000 000</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rPr>
                <w:rFonts w:ascii="Arial" w:hAnsi="Arial" w:cs="Arial"/>
                <w:b/>
                <w:bCs/>
                <w:color w:val="000000"/>
                <w:sz w:val="12"/>
                <w:szCs w:val="12"/>
              </w:rPr>
            </w:pPr>
            <w:r w:rsidRPr="005A4AF8">
              <w:rPr>
                <w:rFonts w:ascii="Arial" w:hAnsi="Arial" w:cs="Arial"/>
                <w:b/>
                <w:bCs/>
                <w:color w:val="000000"/>
                <w:sz w:val="12"/>
                <w:szCs w:val="12"/>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color w:val="000000"/>
                <w:sz w:val="12"/>
                <w:szCs w:val="12"/>
              </w:rPr>
            </w:pPr>
            <w:r w:rsidRPr="00A41F26">
              <w:rPr>
                <w:rFonts w:ascii="Arial" w:hAnsi="Arial" w:cs="Arial"/>
                <w:b/>
                <w:bCs/>
                <w:color w:val="000000"/>
                <w:sz w:val="12"/>
                <w:szCs w:val="12"/>
              </w:rPr>
              <w:t>349 823 302,00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2 02 01000 00 0000 151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color w:val="000000"/>
                <w:sz w:val="12"/>
                <w:szCs w:val="12"/>
              </w:rPr>
            </w:pPr>
            <w:r w:rsidRPr="005A4AF8">
              <w:rPr>
                <w:rFonts w:ascii="Arial" w:hAnsi="Arial" w:cs="Arial"/>
                <w:b/>
                <w:bCs/>
                <w:color w:val="000000"/>
                <w:sz w:val="12"/>
                <w:szCs w:val="12"/>
              </w:rPr>
              <w:t>Дотации бюджетам субъектов Российской Федерации и муниципальных образ</w:t>
            </w:r>
            <w:r w:rsidRPr="005A4AF8">
              <w:rPr>
                <w:rFonts w:ascii="Arial" w:hAnsi="Arial" w:cs="Arial"/>
                <w:b/>
                <w:bCs/>
                <w:color w:val="000000"/>
                <w:sz w:val="12"/>
                <w:szCs w:val="12"/>
              </w:rPr>
              <w:t>о</w:t>
            </w:r>
            <w:r w:rsidRPr="005A4AF8">
              <w:rPr>
                <w:rFonts w:ascii="Arial" w:hAnsi="Arial" w:cs="Arial"/>
                <w:b/>
                <w:bCs/>
                <w:color w:val="000000"/>
                <w:sz w:val="12"/>
                <w:szCs w:val="12"/>
              </w:rPr>
              <w:t>ваний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color w:val="000000"/>
                <w:sz w:val="12"/>
                <w:szCs w:val="12"/>
              </w:rPr>
            </w:pPr>
            <w:r w:rsidRPr="00A41F26">
              <w:rPr>
                <w:rFonts w:ascii="Arial" w:hAnsi="Arial" w:cs="Arial"/>
                <w:b/>
                <w:bCs/>
                <w:color w:val="000000"/>
                <w:sz w:val="12"/>
                <w:szCs w:val="12"/>
              </w:rPr>
              <w:t>2 693 000,00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2 02 01001 05 0000 151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Дотация  на выравнивание бюджетной обеспеченности муниципальных районов</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2 693 000,00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b/>
                <w:bCs/>
                <w:sz w:val="12"/>
                <w:szCs w:val="12"/>
              </w:rPr>
            </w:pPr>
            <w:r w:rsidRPr="005A4AF8">
              <w:rPr>
                <w:rFonts w:ascii="Arial" w:hAnsi="Arial" w:cs="Arial"/>
                <w:b/>
                <w:bCs/>
                <w:sz w:val="12"/>
                <w:szCs w:val="12"/>
              </w:rPr>
              <w:t>2 02 02000 00 0000 151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sz w:val="12"/>
                <w:szCs w:val="12"/>
              </w:rPr>
            </w:pPr>
            <w:r w:rsidRPr="005A4AF8">
              <w:rPr>
                <w:rFonts w:ascii="Arial" w:hAnsi="Arial" w:cs="Arial"/>
                <w:b/>
                <w:bCs/>
                <w:sz w:val="12"/>
                <w:szCs w:val="12"/>
              </w:rPr>
              <w:t>Субсидии бюджетам субъектов Российской Федерации и муниципальных образов</w:t>
            </w:r>
            <w:r w:rsidRPr="005A4AF8">
              <w:rPr>
                <w:rFonts w:ascii="Arial" w:hAnsi="Arial" w:cs="Arial"/>
                <w:b/>
                <w:bCs/>
                <w:sz w:val="12"/>
                <w:szCs w:val="12"/>
              </w:rPr>
              <w:t>а</w:t>
            </w:r>
            <w:r w:rsidRPr="005A4AF8">
              <w:rPr>
                <w:rFonts w:ascii="Arial" w:hAnsi="Arial" w:cs="Arial"/>
                <w:b/>
                <w:bCs/>
                <w:sz w:val="12"/>
                <w:szCs w:val="12"/>
              </w:rPr>
              <w:t>ний (межбюджетные субсидии)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sz w:val="12"/>
                <w:szCs w:val="12"/>
              </w:rPr>
            </w:pPr>
            <w:r w:rsidRPr="00A41F26">
              <w:rPr>
                <w:rFonts w:ascii="Arial" w:hAnsi="Arial" w:cs="Arial"/>
                <w:b/>
                <w:bCs/>
                <w:sz w:val="12"/>
                <w:szCs w:val="12"/>
              </w:rPr>
              <w:t>42 916 400,00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2 02 02999 05 8009 151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Cs/>
                <w:sz w:val="12"/>
                <w:szCs w:val="12"/>
              </w:rPr>
            </w:pPr>
            <w:r w:rsidRPr="005A4AF8">
              <w:rPr>
                <w:rFonts w:ascii="Arial" w:hAnsi="Arial" w:cs="Arial"/>
                <w:sz w:val="12"/>
                <w:szCs w:val="12"/>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w:t>
            </w:r>
            <w:r w:rsidRPr="005A4AF8">
              <w:rPr>
                <w:rFonts w:ascii="Arial" w:hAnsi="Arial" w:cs="Arial"/>
                <w:sz w:val="12"/>
                <w:szCs w:val="12"/>
              </w:rPr>
              <w:t>а</w:t>
            </w:r>
            <w:r w:rsidRPr="005A4AF8">
              <w:rPr>
                <w:rFonts w:ascii="Arial" w:hAnsi="Arial" w:cs="Arial"/>
                <w:sz w:val="12"/>
                <w:szCs w:val="12"/>
              </w:rPr>
              <w:t>зовательными орган</w:t>
            </w:r>
            <w:r w:rsidRPr="005A4AF8">
              <w:rPr>
                <w:rFonts w:ascii="Arial" w:hAnsi="Arial" w:cs="Arial"/>
                <w:sz w:val="12"/>
                <w:szCs w:val="12"/>
              </w:rPr>
              <w:t>и</w:t>
            </w:r>
            <w:r w:rsidRPr="005A4AF8">
              <w:rPr>
                <w:rFonts w:ascii="Arial" w:hAnsi="Arial" w:cs="Arial"/>
                <w:sz w:val="12"/>
                <w:szCs w:val="12"/>
              </w:rPr>
              <w:t>зациями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34 000,00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2 02 02999 05 8011 151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 xml:space="preserve">Субсидия бюджету муниципального района   на </w:t>
            </w:r>
            <w:proofErr w:type="spellStart"/>
            <w:r w:rsidRPr="005A4AF8">
              <w:rPr>
                <w:rFonts w:ascii="Arial" w:hAnsi="Arial" w:cs="Arial"/>
                <w:sz w:val="12"/>
                <w:szCs w:val="12"/>
              </w:rPr>
              <w:t>софинансирование</w:t>
            </w:r>
            <w:proofErr w:type="spellEnd"/>
            <w:r w:rsidRPr="005A4AF8">
              <w:rPr>
                <w:rFonts w:ascii="Arial" w:hAnsi="Arial" w:cs="Arial"/>
                <w:sz w:val="12"/>
                <w:szCs w:val="12"/>
              </w:rPr>
              <w:t xml:space="preserve"> расходов  муниципальных казенных, бюджетных и автономных  учреждений по  приобрет</w:t>
            </w:r>
            <w:r w:rsidRPr="005A4AF8">
              <w:rPr>
                <w:rFonts w:ascii="Arial" w:hAnsi="Arial" w:cs="Arial"/>
                <w:sz w:val="12"/>
                <w:szCs w:val="12"/>
              </w:rPr>
              <w:t>е</w:t>
            </w:r>
            <w:r w:rsidRPr="005A4AF8">
              <w:rPr>
                <w:rFonts w:ascii="Arial" w:hAnsi="Arial" w:cs="Arial"/>
                <w:sz w:val="12"/>
                <w:szCs w:val="12"/>
              </w:rPr>
              <w:t>нию коммунальных у</w:t>
            </w:r>
            <w:r w:rsidRPr="005A4AF8">
              <w:rPr>
                <w:rFonts w:ascii="Arial" w:hAnsi="Arial" w:cs="Arial"/>
                <w:sz w:val="12"/>
                <w:szCs w:val="12"/>
              </w:rPr>
              <w:t>с</w:t>
            </w:r>
            <w:r w:rsidRPr="005A4AF8">
              <w:rPr>
                <w:rFonts w:ascii="Arial" w:hAnsi="Arial" w:cs="Arial"/>
                <w:sz w:val="12"/>
                <w:szCs w:val="12"/>
              </w:rPr>
              <w:t>луг</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37 653 800,00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2 02 02999 05 8028 151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Субсидия на обеспечение пожарной безопасности, антитеррористической и антикриминальной безопасности муниципальных дошкольных образовательных орган</w:t>
            </w:r>
            <w:r w:rsidRPr="005A4AF8">
              <w:rPr>
                <w:rFonts w:ascii="Arial" w:hAnsi="Arial" w:cs="Arial"/>
                <w:sz w:val="12"/>
                <w:szCs w:val="12"/>
              </w:rPr>
              <w:t>и</w:t>
            </w:r>
            <w:r w:rsidRPr="005A4AF8">
              <w:rPr>
                <w:rFonts w:ascii="Arial" w:hAnsi="Arial" w:cs="Arial"/>
                <w:sz w:val="12"/>
                <w:szCs w:val="12"/>
              </w:rPr>
              <w:t>заций, муниципальных общеобразовательных организаций, муниципальных организаций дополнительного образов</w:t>
            </w:r>
            <w:r w:rsidRPr="005A4AF8">
              <w:rPr>
                <w:rFonts w:ascii="Arial" w:hAnsi="Arial" w:cs="Arial"/>
                <w:sz w:val="12"/>
                <w:szCs w:val="12"/>
              </w:rPr>
              <w:t>а</w:t>
            </w:r>
            <w:r w:rsidRPr="005A4AF8">
              <w:rPr>
                <w:rFonts w:ascii="Arial" w:hAnsi="Arial" w:cs="Arial"/>
                <w:sz w:val="12"/>
                <w:szCs w:val="12"/>
              </w:rPr>
              <w:t>ния детей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1 738600,00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2 02 02999 05 8049 151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Субсидия бюджету муниципального района на осуществление дорожной деятельности в отношении автомобильных дорог общего пользования местного знач</w:t>
            </w:r>
            <w:r w:rsidRPr="005A4AF8">
              <w:rPr>
                <w:rFonts w:ascii="Arial" w:hAnsi="Arial" w:cs="Arial"/>
                <w:sz w:val="12"/>
                <w:szCs w:val="12"/>
              </w:rPr>
              <w:t>е</w:t>
            </w:r>
            <w:r w:rsidRPr="005A4AF8">
              <w:rPr>
                <w:rFonts w:ascii="Arial" w:hAnsi="Arial" w:cs="Arial"/>
                <w:sz w:val="12"/>
                <w:szCs w:val="12"/>
              </w:rPr>
              <w:t>ния</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3 490 000,00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b/>
                <w:bCs/>
                <w:color w:val="000000"/>
                <w:sz w:val="12"/>
                <w:szCs w:val="12"/>
              </w:rPr>
            </w:pPr>
            <w:r w:rsidRPr="005A4AF8">
              <w:rPr>
                <w:rFonts w:ascii="Arial" w:hAnsi="Arial" w:cs="Arial"/>
                <w:b/>
                <w:bCs/>
                <w:color w:val="000000"/>
                <w:sz w:val="12"/>
                <w:szCs w:val="12"/>
              </w:rPr>
              <w:t>2 02 03000 00 0000 151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b/>
                <w:bCs/>
                <w:color w:val="000000"/>
                <w:sz w:val="12"/>
                <w:szCs w:val="12"/>
              </w:rPr>
            </w:pPr>
            <w:r w:rsidRPr="005A4AF8">
              <w:rPr>
                <w:rFonts w:ascii="Arial" w:hAnsi="Arial" w:cs="Arial"/>
                <w:b/>
                <w:bCs/>
                <w:color w:val="000000"/>
                <w:sz w:val="12"/>
                <w:szCs w:val="12"/>
              </w:rPr>
              <w:t>Субвенции бюджетам субъектов  Российской Федерации и муниципальных образов</w:t>
            </w:r>
            <w:r w:rsidRPr="005A4AF8">
              <w:rPr>
                <w:rFonts w:ascii="Arial" w:hAnsi="Arial" w:cs="Arial"/>
                <w:b/>
                <w:bCs/>
                <w:color w:val="000000"/>
                <w:sz w:val="12"/>
                <w:szCs w:val="12"/>
              </w:rPr>
              <w:t>а</w:t>
            </w:r>
            <w:r w:rsidRPr="005A4AF8">
              <w:rPr>
                <w:rFonts w:ascii="Arial" w:hAnsi="Arial" w:cs="Arial"/>
                <w:b/>
                <w:bCs/>
                <w:color w:val="000000"/>
                <w:sz w:val="12"/>
                <w:szCs w:val="12"/>
              </w:rPr>
              <w:t>ний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bCs/>
                <w:color w:val="000000"/>
                <w:sz w:val="12"/>
                <w:szCs w:val="12"/>
              </w:rPr>
            </w:pPr>
            <w:r w:rsidRPr="00A41F26">
              <w:rPr>
                <w:rFonts w:ascii="Arial" w:hAnsi="Arial" w:cs="Arial"/>
                <w:b/>
                <w:bCs/>
                <w:color w:val="000000"/>
                <w:sz w:val="12"/>
                <w:szCs w:val="12"/>
              </w:rPr>
              <w:t>303 537 500,00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2 02 03001 05 0000 151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оплату жилищно-коммунальных услуг отдельным категор</w:t>
            </w:r>
            <w:r w:rsidRPr="005A4AF8">
              <w:rPr>
                <w:rFonts w:ascii="Arial" w:hAnsi="Arial" w:cs="Arial"/>
                <w:color w:val="000000"/>
                <w:sz w:val="12"/>
                <w:szCs w:val="12"/>
              </w:rPr>
              <w:t>и</w:t>
            </w:r>
            <w:r w:rsidRPr="005A4AF8">
              <w:rPr>
                <w:rFonts w:ascii="Arial" w:hAnsi="Arial" w:cs="Arial"/>
                <w:color w:val="000000"/>
                <w:sz w:val="12"/>
                <w:szCs w:val="12"/>
              </w:rPr>
              <w:t>ям граждан</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31 983 300,00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2 02 03007 05 0000 151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sz w:val="12"/>
                <w:szCs w:val="12"/>
              </w:rPr>
              <w:t>Субвенция для финансового обеспечения государственных полномочий по составлению (изменению, дополнению) списков кандидатов в присяжные заседат</w:t>
            </w:r>
            <w:r w:rsidRPr="005A4AF8">
              <w:rPr>
                <w:rFonts w:ascii="Arial" w:hAnsi="Arial" w:cs="Arial"/>
                <w:sz w:val="12"/>
                <w:szCs w:val="12"/>
              </w:rPr>
              <w:t>е</w:t>
            </w:r>
            <w:r w:rsidRPr="005A4AF8">
              <w:rPr>
                <w:rFonts w:ascii="Arial" w:hAnsi="Arial" w:cs="Arial"/>
                <w:sz w:val="12"/>
                <w:szCs w:val="12"/>
              </w:rPr>
              <w:t>ли федеральных судов общей юри</w:t>
            </w:r>
            <w:r w:rsidRPr="005A4AF8">
              <w:rPr>
                <w:rFonts w:ascii="Arial" w:hAnsi="Arial" w:cs="Arial"/>
                <w:sz w:val="12"/>
                <w:szCs w:val="12"/>
              </w:rPr>
              <w:t>с</w:t>
            </w:r>
            <w:r w:rsidRPr="005A4AF8">
              <w:rPr>
                <w:rFonts w:ascii="Arial" w:hAnsi="Arial" w:cs="Arial"/>
                <w:sz w:val="12"/>
                <w:szCs w:val="12"/>
              </w:rPr>
              <w:t>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8 700,00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2 02 03013 05 0000 151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реабилитированным лицам и лицам, призна</w:t>
            </w:r>
            <w:r w:rsidRPr="005A4AF8">
              <w:rPr>
                <w:rFonts w:ascii="Arial" w:hAnsi="Arial" w:cs="Arial"/>
                <w:color w:val="000000"/>
                <w:sz w:val="12"/>
                <w:szCs w:val="12"/>
              </w:rPr>
              <w:t>н</w:t>
            </w:r>
            <w:r w:rsidRPr="005A4AF8">
              <w:rPr>
                <w:rFonts w:ascii="Arial" w:hAnsi="Arial" w:cs="Arial"/>
                <w:color w:val="000000"/>
                <w:sz w:val="12"/>
                <w:szCs w:val="12"/>
              </w:rPr>
              <w:t>ным  пострадавшими от пол</w:t>
            </w:r>
            <w:r w:rsidRPr="005A4AF8">
              <w:rPr>
                <w:rFonts w:ascii="Arial" w:hAnsi="Arial" w:cs="Arial"/>
                <w:color w:val="000000"/>
                <w:sz w:val="12"/>
                <w:szCs w:val="12"/>
              </w:rPr>
              <w:t>и</w:t>
            </w:r>
            <w:r w:rsidRPr="005A4AF8">
              <w:rPr>
                <w:rFonts w:ascii="Arial" w:hAnsi="Arial" w:cs="Arial"/>
                <w:color w:val="000000"/>
                <w:sz w:val="12"/>
                <w:szCs w:val="12"/>
              </w:rPr>
              <w:t>тических репрессий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882 000,00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2 02 03015 05 0000 151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w:t>
            </w:r>
            <w:r w:rsidRPr="005A4AF8">
              <w:rPr>
                <w:rFonts w:ascii="Arial" w:hAnsi="Arial" w:cs="Arial"/>
                <w:sz w:val="12"/>
                <w:szCs w:val="12"/>
              </w:rPr>
              <w:t>т</w:t>
            </w:r>
            <w:r w:rsidRPr="005A4AF8">
              <w:rPr>
                <w:rFonts w:ascii="Arial" w:hAnsi="Arial" w:cs="Arial"/>
                <w:sz w:val="12"/>
                <w:szCs w:val="12"/>
              </w:rPr>
              <w:t>ствуют военные коми</w:t>
            </w:r>
            <w:r w:rsidRPr="005A4AF8">
              <w:rPr>
                <w:rFonts w:ascii="Arial" w:hAnsi="Arial" w:cs="Arial"/>
                <w:sz w:val="12"/>
                <w:szCs w:val="12"/>
              </w:rPr>
              <w:t>с</w:t>
            </w:r>
            <w:r w:rsidRPr="005A4AF8">
              <w:rPr>
                <w:rFonts w:ascii="Arial" w:hAnsi="Arial" w:cs="Arial"/>
                <w:sz w:val="12"/>
                <w:szCs w:val="12"/>
              </w:rPr>
              <w:t>сариаты</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679 000,00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2 02 03021 05 0000 151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bCs/>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w:t>
            </w:r>
            <w:r w:rsidRPr="005A4AF8">
              <w:rPr>
                <w:rFonts w:ascii="Arial" w:hAnsi="Arial" w:cs="Arial"/>
                <w:bCs/>
                <w:sz w:val="12"/>
                <w:szCs w:val="12"/>
              </w:rPr>
              <w:t>а</w:t>
            </w:r>
            <w:r w:rsidRPr="005A4AF8">
              <w:rPr>
                <w:rFonts w:ascii="Arial" w:hAnsi="Arial" w:cs="Arial"/>
                <w:bCs/>
                <w:sz w:val="12"/>
                <w:szCs w:val="12"/>
              </w:rPr>
              <w:t>тельные программы начального о</w:t>
            </w:r>
            <w:r w:rsidRPr="005A4AF8">
              <w:rPr>
                <w:rFonts w:ascii="Arial" w:hAnsi="Arial" w:cs="Arial"/>
                <w:bCs/>
                <w:sz w:val="12"/>
                <w:szCs w:val="12"/>
              </w:rPr>
              <w:t>б</w:t>
            </w:r>
            <w:r w:rsidRPr="005A4AF8">
              <w:rPr>
                <w:rFonts w:ascii="Arial" w:hAnsi="Arial" w:cs="Arial"/>
                <w:bCs/>
                <w:sz w:val="12"/>
                <w:szCs w:val="12"/>
              </w:rPr>
              <w:t>щего, основного общего и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1 602 000,00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2 02 03024 05 9001 151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обеспечение отдельных государственных полномочий по предоставл</w:t>
            </w:r>
            <w:r w:rsidRPr="005A4AF8">
              <w:rPr>
                <w:rFonts w:ascii="Arial" w:hAnsi="Arial" w:cs="Arial"/>
                <w:color w:val="000000"/>
                <w:sz w:val="12"/>
                <w:szCs w:val="12"/>
              </w:rPr>
              <w:t>е</w:t>
            </w:r>
            <w:r w:rsidRPr="005A4AF8">
              <w:rPr>
                <w:rFonts w:ascii="Arial" w:hAnsi="Arial" w:cs="Arial"/>
                <w:color w:val="000000"/>
                <w:sz w:val="12"/>
                <w:szCs w:val="12"/>
              </w:rPr>
              <w:t>нию мер  социальной поддержки труженикам тыла</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675 300,00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2 02 03024 05 9002 151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обеспечение отдельных государственных полномочий по предоставлению мер с</w:t>
            </w:r>
            <w:r w:rsidRPr="005A4AF8">
              <w:rPr>
                <w:rFonts w:ascii="Arial" w:hAnsi="Arial" w:cs="Arial"/>
                <w:color w:val="000000"/>
                <w:sz w:val="12"/>
                <w:szCs w:val="12"/>
              </w:rPr>
              <w:t>о</w:t>
            </w:r>
            <w:r w:rsidRPr="005A4AF8">
              <w:rPr>
                <w:rFonts w:ascii="Arial" w:hAnsi="Arial" w:cs="Arial"/>
                <w:color w:val="000000"/>
                <w:sz w:val="12"/>
                <w:szCs w:val="12"/>
              </w:rPr>
              <w:t>циальной поддержки  ветеранам труда</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38 563 200,00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2 02 03024 05 9005 151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proofErr w:type="gramStart"/>
            <w:r w:rsidRPr="005A4AF8">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w:t>
            </w:r>
            <w:r w:rsidRPr="005A4AF8">
              <w:rPr>
                <w:rFonts w:ascii="Arial" w:hAnsi="Arial" w:cs="Arial"/>
                <w:sz w:val="12"/>
                <w:szCs w:val="12"/>
              </w:rPr>
              <w:t>ь</w:t>
            </w:r>
            <w:r w:rsidRPr="005A4AF8">
              <w:rPr>
                <w:rFonts w:ascii="Arial" w:hAnsi="Arial" w:cs="Arial"/>
                <w:sz w:val="12"/>
                <w:szCs w:val="12"/>
              </w:rPr>
              <w:t>ных дошкольных образовательных организациях, общедоступного и бесплатного дошкольного, начального общего, основного общего, среднего общего обр</w:t>
            </w:r>
            <w:r w:rsidRPr="005A4AF8">
              <w:rPr>
                <w:rFonts w:ascii="Arial" w:hAnsi="Arial" w:cs="Arial"/>
                <w:sz w:val="12"/>
                <w:szCs w:val="12"/>
              </w:rPr>
              <w:t>а</w:t>
            </w:r>
            <w:r w:rsidRPr="005A4AF8">
              <w:rPr>
                <w:rFonts w:ascii="Arial" w:hAnsi="Arial" w:cs="Arial"/>
                <w:sz w:val="12"/>
                <w:szCs w:val="12"/>
              </w:rPr>
              <w:t>зования в муниципальных общеобразовательных организациях, обеспечение дополнительного образования детей в муниципальных общеобразов</w:t>
            </w:r>
            <w:r w:rsidRPr="005A4AF8">
              <w:rPr>
                <w:rFonts w:ascii="Arial" w:hAnsi="Arial" w:cs="Arial"/>
                <w:sz w:val="12"/>
                <w:szCs w:val="12"/>
              </w:rPr>
              <w:t>а</w:t>
            </w:r>
            <w:r w:rsidRPr="005A4AF8">
              <w:rPr>
                <w:rFonts w:ascii="Arial" w:hAnsi="Arial" w:cs="Arial"/>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w:t>
            </w:r>
            <w:r w:rsidRPr="005A4AF8">
              <w:rPr>
                <w:rFonts w:ascii="Arial" w:hAnsi="Arial" w:cs="Arial"/>
                <w:sz w:val="12"/>
                <w:szCs w:val="12"/>
              </w:rPr>
              <w:t>о</w:t>
            </w:r>
            <w:r w:rsidRPr="005A4AF8">
              <w:rPr>
                <w:rFonts w:ascii="Arial" w:hAnsi="Arial" w:cs="Arial"/>
                <w:sz w:val="12"/>
                <w:szCs w:val="12"/>
              </w:rPr>
              <w:t>вательных</w:t>
            </w:r>
            <w:proofErr w:type="gramEnd"/>
            <w:r w:rsidRPr="005A4AF8">
              <w:rPr>
                <w:rFonts w:ascii="Arial" w:hAnsi="Arial" w:cs="Arial"/>
                <w:sz w:val="12"/>
                <w:szCs w:val="12"/>
              </w:rPr>
              <w:t xml:space="preserve"> организаций, на воспитание и обучение детей-инвалидов дошкольного и школьного возраста на дому, осуществляемое образовательными организаци</w:t>
            </w:r>
            <w:r w:rsidRPr="005A4AF8">
              <w:rPr>
                <w:rFonts w:ascii="Arial" w:hAnsi="Arial" w:cs="Arial"/>
                <w:sz w:val="12"/>
                <w:szCs w:val="12"/>
              </w:rPr>
              <w:t>я</w:t>
            </w:r>
            <w:r w:rsidRPr="005A4AF8">
              <w:rPr>
                <w:rFonts w:ascii="Arial" w:hAnsi="Arial" w:cs="Arial"/>
                <w:sz w:val="12"/>
                <w:szCs w:val="12"/>
              </w:rPr>
              <w:t>ми, возмещение расходов за пользование услугой доступа к сети Интернет муниципальных общеобразовательных организ</w:t>
            </w:r>
            <w:r w:rsidRPr="005A4AF8">
              <w:rPr>
                <w:rFonts w:ascii="Arial" w:hAnsi="Arial" w:cs="Arial"/>
                <w:sz w:val="12"/>
                <w:szCs w:val="12"/>
              </w:rPr>
              <w:t>а</w:t>
            </w:r>
            <w:r w:rsidRPr="005A4AF8">
              <w:rPr>
                <w:rFonts w:ascii="Arial" w:hAnsi="Arial" w:cs="Arial"/>
                <w:sz w:val="12"/>
                <w:szCs w:val="12"/>
              </w:rPr>
              <w:t>ций, организующих обучение детей-инвалидов с использованием дистанционных образов</w:t>
            </w:r>
            <w:r w:rsidRPr="005A4AF8">
              <w:rPr>
                <w:rFonts w:ascii="Arial" w:hAnsi="Arial" w:cs="Arial"/>
                <w:sz w:val="12"/>
                <w:szCs w:val="12"/>
              </w:rPr>
              <w:t>а</w:t>
            </w:r>
            <w:r w:rsidRPr="005A4AF8">
              <w:rPr>
                <w:rFonts w:ascii="Arial" w:hAnsi="Arial" w:cs="Arial"/>
                <w:sz w:val="12"/>
                <w:szCs w:val="12"/>
              </w:rPr>
              <w:t>тельных технологий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131 903 900,00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2 02 03024 05 9007 151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 xml:space="preserve">Субвенция  на осуществление отдельных государственных полномочий по оказанию социальной поддержки </w:t>
            </w:r>
            <w:proofErr w:type="gramStart"/>
            <w:r w:rsidRPr="005A4AF8">
              <w:rPr>
                <w:rFonts w:ascii="Arial" w:hAnsi="Arial" w:cs="Arial"/>
                <w:sz w:val="12"/>
                <w:szCs w:val="12"/>
              </w:rPr>
              <w:t>обучающимся</w:t>
            </w:r>
            <w:proofErr w:type="gramEnd"/>
            <w:r w:rsidRPr="005A4AF8">
              <w:rPr>
                <w:rFonts w:ascii="Arial" w:hAnsi="Arial" w:cs="Arial"/>
                <w:sz w:val="12"/>
                <w:szCs w:val="12"/>
              </w:rPr>
              <w:t xml:space="preserve"> муниципальных  образовательных орг</w:t>
            </w:r>
            <w:r w:rsidRPr="005A4AF8">
              <w:rPr>
                <w:rFonts w:ascii="Arial" w:hAnsi="Arial" w:cs="Arial"/>
                <w:sz w:val="12"/>
                <w:szCs w:val="12"/>
              </w:rPr>
              <w:t>а</w:t>
            </w:r>
            <w:r w:rsidRPr="005A4AF8">
              <w:rPr>
                <w:rFonts w:ascii="Arial" w:hAnsi="Arial" w:cs="Arial"/>
                <w:sz w:val="12"/>
                <w:szCs w:val="12"/>
              </w:rPr>
              <w:t>низаций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10 296 200,00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2 02 03024 05 9008 151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proofErr w:type="gramStart"/>
            <w:r w:rsidRPr="005A4AF8">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по оплате жилья и комм</w:t>
            </w:r>
            <w:r w:rsidRPr="005A4AF8">
              <w:rPr>
                <w:rFonts w:ascii="Arial" w:hAnsi="Arial" w:cs="Arial"/>
                <w:sz w:val="12"/>
                <w:szCs w:val="12"/>
              </w:rPr>
              <w:t>у</w:t>
            </w:r>
            <w:r w:rsidRPr="005A4AF8">
              <w:rPr>
                <w:rFonts w:ascii="Arial" w:hAnsi="Arial" w:cs="Arial"/>
                <w:sz w:val="12"/>
                <w:szCs w:val="12"/>
              </w:rPr>
              <w:t>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w:t>
            </w:r>
            <w:r w:rsidRPr="005A4AF8">
              <w:rPr>
                <w:rFonts w:ascii="Arial" w:hAnsi="Arial" w:cs="Arial"/>
                <w:sz w:val="12"/>
                <w:szCs w:val="12"/>
              </w:rPr>
              <w:t>т</w:t>
            </w:r>
            <w:r w:rsidRPr="005A4AF8">
              <w:rPr>
                <w:rFonts w:ascii="Arial" w:hAnsi="Arial" w:cs="Arial"/>
                <w:sz w:val="12"/>
                <w:szCs w:val="12"/>
              </w:rPr>
              <w:t>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w:t>
            </w:r>
            <w:r w:rsidRPr="005A4AF8">
              <w:rPr>
                <w:rFonts w:ascii="Arial" w:hAnsi="Arial" w:cs="Arial"/>
                <w:sz w:val="12"/>
                <w:szCs w:val="12"/>
              </w:rPr>
              <w:t>и</w:t>
            </w:r>
            <w:r w:rsidRPr="005A4AF8">
              <w:rPr>
                <w:rFonts w:ascii="Arial" w:hAnsi="Arial" w:cs="Arial"/>
                <w:sz w:val="12"/>
                <w:szCs w:val="12"/>
              </w:rPr>
              <w:t>вающих в сельских населённых пунктах и</w:t>
            </w:r>
            <w:proofErr w:type="gramEnd"/>
            <w:r w:rsidRPr="005A4AF8">
              <w:rPr>
                <w:rFonts w:ascii="Arial" w:hAnsi="Arial" w:cs="Arial"/>
                <w:sz w:val="12"/>
                <w:szCs w:val="12"/>
              </w:rPr>
              <w:t xml:space="preserve"> </w:t>
            </w:r>
            <w:proofErr w:type="gramStart"/>
            <w:r w:rsidRPr="005A4AF8">
              <w:rPr>
                <w:rFonts w:ascii="Arial" w:hAnsi="Arial" w:cs="Arial"/>
                <w:sz w:val="12"/>
                <w:szCs w:val="12"/>
              </w:rPr>
              <w:t>посёлках</w:t>
            </w:r>
            <w:proofErr w:type="gramEnd"/>
            <w:r w:rsidRPr="005A4AF8">
              <w:rPr>
                <w:rFonts w:ascii="Arial" w:hAnsi="Arial" w:cs="Arial"/>
                <w:sz w:val="12"/>
                <w:szCs w:val="12"/>
              </w:rPr>
              <w:t xml:space="preserve"> городского типа</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1 444 800,00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2 02 03024 05 9009 151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w:t>
            </w:r>
            <w:r w:rsidRPr="005A4AF8">
              <w:rPr>
                <w:rFonts w:ascii="Arial" w:hAnsi="Arial" w:cs="Arial"/>
                <w:color w:val="000000"/>
                <w:sz w:val="12"/>
                <w:szCs w:val="12"/>
              </w:rPr>
              <w:t>б</w:t>
            </w:r>
            <w:r w:rsidRPr="005A4AF8">
              <w:rPr>
                <w:rFonts w:ascii="Arial" w:hAnsi="Arial" w:cs="Arial"/>
                <w:color w:val="000000"/>
                <w:sz w:val="12"/>
                <w:szCs w:val="12"/>
              </w:rPr>
              <w:t>ственности жилых помещений, расположенных на терр</w:t>
            </w:r>
            <w:r w:rsidRPr="005A4AF8">
              <w:rPr>
                <w:rFonts w:ascii="Arial" w:hAnsi="Arial" w:cs="Arial"/>
                <w:color w:val="000000"/>
                <w:sz w:val="12"/>
                <w:szCs w:val="12"/>
              </w:rPr>
              <w:t>и</w:t>
            </w:r>
            <w:r w:rsidRPr="005A4AF8">
              <w:rPr>
                <w:rFonts w:ascii="Arial" w:hAnsi="Arial" w:cs="Arial"/>
                <w:color w:val="000000"/>
                <w:sz w:val="12"/>
                <w:szCs w:val="12"/>
              </w:rPr>
              <w:t>тории Новгородской области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99 900,00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2 02 03024 05 9011 151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w:t>
            </w:r>
            <w:r w:rsidRPr="005A4AF8">
              <w:rPr>
                <w:rFonts w:ascii="Arial" w:hAnsi="Arial" w:cs="Arial"/>
                <w:color w:val="000000"/>
                <w:sz w:val="12"/>
                <w:szCs w:val="12"/>
              </w:rPr>
              <w:t>е</w:t>
            </w:r>
            <w:r w:rsidRPr="005A4AF8">
              <w:rPr>
                <w:rFonts w:ascii="Arial" w:hAnsi="Arial" w:cs="Arial"/>
                <w:color w:val="000000"/>
                <w:sz w:val="12"/>
                <w:szCs w:val="12"/>
              </w:rPr>
              <w:t>ний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16 203 100,00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2 02 03024 05 9014 151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программам начального общего, основн</w:t>
            </w:r>
            <w:r w:rsidRPr="005A4AF8">
              <w:rPr>
                <w:rFonts w:ascii="Arial" w:hAnsi="Arial" w:cs="Arial"/>
                <w:color w:val="000000"/>
                <w:sz w:val="12"/>
                <w:szCs w:val="12"/>
              </w:rPr>
              <w:t>о</w:t>
            </w:r>
            <w:r w:rsidRPr="005A4AF8">
              <w:rPr>
                <w:rFonts w:ascii="Arial" w:hAnsi="Arial" w:cs="Arial"/>
                <w:color w:val="000000"/>
                <w:sz w:val="12"/>
                <w:szCs w:val="12"/>
              </w:rPr>
              <w:t>го общего и среднего общего образования, учебниками и учебн</w:t>
            </w:r>
            <w:r w:rsidRPr="005A4AF8">
              <w:rPr>
                <w:rFonts w:ascii="Arial" w:hAnsi="Arial" w:cs="Arial"/>
                <w:color w:val="000000"/>
                <w:sz w:val="12"/>
                <w:szCs w:val="12"/>
              </w:rPr>
              <w:t>ы</w:t>
            </w:r>
            <w:r w:rsidRPr="005A4AF8">
              <w:rPr>
                <w:rFonts w:ascii="Arial" w:hAnsi="Arial" w:cs="Arial"/>
                <w:color w:val="000000"/>
                <w:sz w:val="12"/>
                <w:szCs w:val="12"/>
              </w:rPr>
              <w:t>ми пособиями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1 017 400,00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2 02 03024 05 9015 151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sz w:val="12"/>
                <w:szCs w:val="12"/>
              </w:rPr>
              <w:t>Субвенция на осуществление отдельных государственных полномочий по предоставлению мер социальной поддержки педагогическим работн</w:t>
            </w:r>
            <w:r w:rsidRPr="005A4AF8">
              <w:rPr>
                <w:rFonts w:ascii="Arial" w:hAnsi="Arial" w:cs="Arial"/>
                <w:sz w:val="12"/>
                <w:szCs w:val="12"/>
              </w:rPr>
              <w:t>и</w:t>
            </w:r>
            <w:r w:rsidRPr="005A4AF8">
              <w:rPr>
                <w:rFonts w:ascii="Arial" w:hAnsi="Arial" w:cs="Arial"/>
                <w:sz w:val="12"/>
                <w:szCs w:val="12"/>
              </w:rPr>
              <w:t>кам ( в том числе вышедшим на пенсию), членам их семей, проживающим в сельских населённых пунктах, рабочих посёлка</w:t>
            </w:r>
            <w:proofErr w:type="gramStart"/>
            <w:r w:rsidRPr="005A4AF8">
              <w:rPr>
                <w:rFonts w:ascii="Arial" w:hAnsi="Arial" w:cs="Arial"/>
                <w:sz w:val="12"/>
                <w:szCs w:val="12"/>
              </w:rPr>
              <w:t>х(</w:t>
            </w:r>
            <w:proofErr w:type="gramEnd"/>
            <w:r w:rsidRPr="005A4AF8">
              <w:rPr>
                <w:rFonts w:ascii="Arial" w:hAnsi="Arial" w:cs="Arial"/>
                <w:sz w:val="12"/>
                <w:szCs w:val="12"/>
              </w:rPr>
              <w:t xml:space="preserve"> посёлках г</w:t>
            </w:r>
            <w:r w:rsidRPr="005A4AF8">
              <w:rPr>
                <w:rFonts w:ascii="Arial" w:hAnsi="Arial" w:cs="Arial"/>
                <w:sz w:val="12"/>
                <w:szCs w:val="12"/>
              </w:rPr>
              <w:t>о</w:t>
            </w:r>
            <w:r w:rsidRPr="005A4AF8">
              <w:rPr>
                <w:rFonts w:ascii="Arial" w:hAnsi="Arial" w:cs="Arial"/>
                <w:sz w:val="12"/>
                <w:szCs w:val="12"/>
              </w:rPr>
              <w:t>родского типа) Новгородской области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2 007 000,00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2 02 03024 05 9016 151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обеспечение доступа к информационно-телекоммуникационной сети "Интернет" муниципальных организаций, осуществляющих образовател</w:t>
            </w:r>
            <w:r w:rsidRPr="005A4AF8">
              <w:rPr>
                <w:rFonts w:ascii="Arial" w:hAnsi="Arial" w:cs="Arial"/>
                <w:sz w:val="12"/>
                <w:szCs w:val="12"/>
              </w:rPr>
              <w:t>ь</w:t>
            </w:r>
            <w:r w:rsidRPr="005A4AF8">
              <w:rPr>
                <w:rFonts w:ascii="Arial" w:hAnsi="Arial" w:cs="Arial"/>
                <w:sz w:val="12"/>
                <w:szCs w:val="12"/>
              </w:rPr>
              <w:t>ную деятельность по образовательным программам начального общего, основного общего и среднего общего образов</w:t>
            </w:r>
            <w:r w:rsidRPr="005A4AF8">
              <w:rPr>
                <w:rFonts w:ascii="Arial" w:hAnsi="Arial" w:cs="Arial"/>
                <w:sz w:val="12"/>
                <w:szCs w:val="12"/>
              </w:rPr>
              <w:t>а</w:t>
            </w:r>
            <w:r w:rsidRPr="005A4AF8">
              <w:rPr>
                <w:rFonts w:ascii="Arial" w:hAnsi="Arial" w:cs="Arial"/>
                <w:sz w:val="12"/>
                <w:szCs w:val="12"/>
              </w:rPr>
              <w:t>ния</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260 400,00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2 02 03024 05 9017 151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обеспечение отдельных государственных полномочий по назначению и выпл</w:t>
            </w:r>
            <w:r w:rsidRPr="005A4AF8">
              <w:rPr>
                <w:rFonts w:ascii="Arial" w:hAnsi="Arial" w:cs="Arial"/>
                <w:color w:val="000000"/>
                <w:sz w:val="12"/>
                <w:szCs w:val="12"/>
              </w:rPr>
              <w:t>а</w:t>
            </w:r>
            <w:r w:rsidRPr="005A4AF8">
              <w:rPr>
                <w:rFonts w:ascii="Arial" w:hAnsi="Arial" w:cs="Arial"/>
                <w:color w:val="000000"/>
                <w:sz w:val="12"/>
                <w:szCs w:val="12"/>
              </w:rPr>
              <w:t>те  пособий гражданам, имеющим детей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3 216 000,00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2 02 03024 05 9019 151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выдаче удостоверения, подтвержда</w:t>
            </w:r>
            <w:r w:rsidRPr="005A4AF8">
              <w:rPr>
                <w:rFonts w:ascii="Arial" w:hAnsi="Arial" w:cs="Arial"/>
                <w:color w:val="000000"/>
                <w:sz w:val="12"/>
                <w:szCs w:val="12"/>
              </w:rPr>
              <w:t>ю</w:t>
            </w:r>
            <w:r w:rsidRPr="005A4AF8">
              <w:rPr>
                <w:rFonts w:ascii="Arial" w:hAnsi="Arial" w:cs="Arial"/>
                <w:color w:val="000000"/>
                <w:sz w:val="12"/>
                <w:szCs w:val="12"/>
              </w:rPr>
              <w:t>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w:t>
            </w:r>
            <w:r w:rsidRPr="005A4AF8">
              <w:rPr>
                <w:rFonts w:ascii="Arial" w:hAnsi="Arial" w:cs="Arial"/>
                <w:color w:val="000000"/>
                <w:sz w:val="12"/>
                <w:szCs w:val="12"/>
              </w:rPr>
              <w:t>и</w:t>
            </w:r>
            <w:r w:rsidRPr="005A4AF8">
              <w:rPr>
                <w:rFonts w:ascii="Arial" w:hAnsi="Arial" w:cs="Arial"/>
                <w:color w:val="000000"/>
                <w:sz w:val="12"/>
                <w:szCs w:val="12"/>
              </w:rPr>
              <w:t>альной поддержки многодетных с</w:t>
            </w:r>
            <w:r w:rsidRPr="005A4AF8">
              <w:rPr>
                <w:rFonts w:ascii="Arial" w:hAnsi="Arial" w:cs="Arial"/>
                <w:color w:val="000000"/>
                <w:sz w:val="12"/>
                <w:szCs w:val="12"/>
              </w:rPr>
              <w:t>е</w:t>
            </w:r>
            <w:r w:rsidRPr="005A4AF8">
              <w:rPr>
                <w:rFonts w:ascii="Arial" w:hAnsi="Arial" w:cs="Arial"/>
                <w:color w:val="000000"/>
                <w:sz w:val="12"/>
                <w:szCs w:val="12"/>
              </w:rPr>
              <w:t>мей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2 591 300,00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2 02 03024 05 9020 151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малоимущим семьям, малоим</w:t>
            </w:r>
            <w:r w:rsidRPr="005A4AF8">
              <w:rPr>
                <w:rFonts w:ascii="Arial" w:hAnsi="Arial" w:cs="Arial"/>
                <w:color w:val="000000"/>
                <w:sz w:val="12"/>
                <w:szCs w:val="12"/>
              </w:rPr>
              <w:t>у</w:t>
            </w:r>
            <w:r w:rsidRPr="005A4AF8">
              <w:rPr>
                <w:rFonts w:ascii="Arial" w:hAnsi="Arial" w:cs="Arial"/>
                <w:color w:val="000000"/>
                <w:sz w:val="12"/>
                <w:szCs w:val="12"/>
              </w:rPr>
              <w:t>щим одиноко проживающим гражданам и социальной поддержки лицам, оказавшимся в трудной жизненной ситуации на территории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3 679 400,00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2 02 03024 05 9022 151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междугородного соо</w:t>
            </w:r>
            <w:r w:rsidRPr="005A4AF8">
              <w:rPr>
                <w:rFonts w:ascii="Arial" w:hAnsi="Arial" w:cs="Arial"/>
                <w:color w:val="000000"/>
                <w:sz w:val="12"/>
                <w:szCs w:val="12"/>
              </w:rPr>
              <w:t>б</w:t>
            </w:r>
            <w:r w:rsidRPr="005A4AF8">
              <w:rPr>
                <w:rFonts w:ascii="Arial" w:hAnsi="Arial" w:cs="Arial"/>
                <w:color w:val="000000"/>
                <w:sz w:val="12"/>
                <w:szCs w:val="12"/>
              </w:rPr>
              <w:t>щения к месту лечения и обратно детей, нуждающихся в санаторн</w:t>
            </w:r>
            <w:proofErr w:type="gramStart"/>
            <w:r w:rsidRPr="005A4AF8">
              <w:rPr>
                <w:rFonts w:ascii="Arial" w:hAnsi="Arial" w:cs="Arial"/>
                <w:color w:val="000000"/>
                <w:sz w:val="12"/>
                <w:szCs w:val="12"/>
              </w:rPr>
              <w:t>о-</w:t>
            </w:r>
            <w:proofErr w:type="gramEnd"/>
            <w:r w:rsidRPr="005A4AF8">
              <w:rPr>
                <w:rFonts w:ascii="Arial" w:hAnsi="Arial" w:cs="Arial"/>
                <w:color w:val="000000"/>
                <w:sz w:val="12"/>
                <w:szCs w:val="12"/>
              </w:rPr>
              <w:t xml:space="preserve"> курор</w:t>
            </w:r>
            <w:r w:rsidRPr="005A4AF8">
              <w:rPr>
                <w:rFonts w:ascii="Arial" w:hAnsi="Arial" w:cs="Arial"/>
                <w:color w:val="000000"/>
                <w:sz w:val="12"/>
                <w:szCs w:val="12"/>
              </w:rPr>
              <w:t>т</w:t>
            </w:r>
            <w:r w:rsidRPr="005A4AF8">
              <w:rPr>
                <w:rFonts w:ascii="Arial" w:hAnsi="Arial" w:cs="Arial"/>
                <w:color w:val="000000"/>
                <w:sz w:val="12"/>
                <w:szCs w:val="12"/>
              </w:rPr>
              <w:t>ном лечении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4 000,00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color w:val="000000"/>
                <w:sz w:val="12"/>
                <w:szCs w:val="12"/>
              </w:rPr>
            </w:pPr>
            <w:r w:rsidRPr="005A4AF8">
              <w:rPr>
                <w:rFonts w:ascii="Arial" w:hAnsi="Arial" w:cs="Arial"/>
                <w:color w:val="000000"/>
                <w:sz w:val="12"/>
                <w:szCs w:val="12"/>
              </w:rPr>
              <w:t>2 02 03024 05 9023 151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color w:val="000000"/>
                <w:sz w:val="12"/>
                <w:szCs w:val="12"/>
              </w:rPr>
            </w:pPr>
            <w:r w:rsidRPr="005A4AF8">
              <w:rPr>
                <w:rFonts w:ascii="Arial" w:hAnsi="Arial" w:cs="Arial"/>
                <w:color w:val="000000"/>
                <w:sz w:val="12"/>
                <w:szCs w:val="12"/>
              </w:rPr>
              <w:t xml:space="preserve">Субвенция  на осуществление отдельных государственных полномочий по предоставлению </w:t>
            </w:r>
            <w:proofErr w:type="gramStart"/>
            <w:r w:rsidRPr="005A4AF8">
              <w:rPr>
                <w:rFonts w:ascii="Arial" w:hAnsi="Arial" w:cs="Arial"/>
                <w:color w:val="000000"/>
                <w:sz w:val="12"/>
                <w:szCs w:val="12"/>
              </w:rPr>
              <w:t>мер социальной поддержки ветеранов труда Новгородской обл</w:t>
            </w:r>
            <w:r w:rsidRPr="005A4AF8">
              <w:rPr>
                <w:rFonts w:ascii="Arial" w:hAnsi="Arial" w:cs="Arial"/>
                <w:color w:val="000000"/>
                <w:sz w:val="12"/>
                <w:szCs w:val="12"/>
              </w:rPr>
              <w:t>а</w:t>
            </w:r>
            <w:r w:rsidRPr="005A4AF8">
              <w:rPr>
                <w:rFonts w:ascii="Arial" w:hAnsi="Arial" w:cs="Arial"/>
                <w:color w:val="000000"/>
                <w:sz w:val="12"/>
                <w:szCs w:val="12"/>
              </w:rPr>
              <w:t>сти</w:t>
            </w:r>
            <w:proofErr w:type="gramEnd"/>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color w:val="000000"/>
                <w:sz w:val="12"/>
                <w:szCs w:val="12"/>
              </w:rPr>
            </w:pPr>
            <w:r w:rsidRPr="00A41F26">
              <w:rPr>
                <w:rFonts w:ascii="Arial" w:hAnsi="Arial" w:cs="Arial"/>
                <w:color w:val="000000"/>
                <w:sz w:val="12"/>
                <w:szCs w:val="12"/>
              </w:rPr>
              <w:t>22 919 800,00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2 02 03024 05 9026 151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w:t>
            </w:r>
            <w:r w:rsidRPr="005A4AF8">
              <w:rPr>
                <w:rFonts w:ascii="Arial" w:hAnsi="Arial" w:cs="Arial"/>
                <w:sz w:val="12"/>
                <w:szCs w:val="12"/>
              </w:rPr>
              <w:t>а</w:t>
            </w:r>
            <w:r w:rsidRPr="005A4AF8">
              <w:rPr>
                <w:rFonts w:ascii="Arial" w:hAnsi="Arial" w:cs="Arial"/>
                <w:sz w:val="12"/>
                <w:szCs w:val="12"/>
              </w:rPr>
              <w:t>ющим гражданам) на газифик</w:t>
            </w:r>
            <w:r w:rsidRPr="005A4AF8">
              <w:rPr>
                <w:rFonts w:ascii="Arial" w:hAnsi="Arial" w:cs="Arial"/>
                <w:sz w:val="12"/>
                <w:szCs w:val="12"/>
              </w:rPr>
              <w:t>а</w:t>
            </w:r>
            <w:r w:rsidRPr="005A4AF8">
              <w:rPr>
                <w:rFonts w:ascii="Arial" w:hAnsi="Arial" w:cs="Arial"/>
                <w:sz w:val="12"/>
                <w:szCs w:val="12"/>
              </w:rPr>
              <w:t>цию их домовладений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641 900,00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2 02 03024 05 9028 151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возмещение затрат по содержанию штатных единиц, осуществляющих переданные отдельные государственные полномочия обл</w:t>
            </w:r>
            <w:r w:rsidRPr="005A4AF8">
              <w:rPr>
                <w:rFonts w:ascii="Arial" w:hAnsi="Arial" w:cs="Arial"/>
                <w:sz w:val="12"/>
                <w:szCs w:val="12"/>
              </w:rPr>
              <w:t>а</w:t>
            </w:r>
            <w:r w:rsidRPr="005A4AF8">
              <w:rPr>
                <w:rFonts w:ascii="Arial" w:hAnsi="Arial" w:cs="Arial"/>
                <w:sz w:val="12"/>
                <w:szCs w:val="12"/>
              </w:rPr>
              <w:t>сти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7 955 000,00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2 02 03024 05 9029 151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осуществление отдельных государственных полномочий по определению перечня должностных лиц, уполномоченных составлять проток</w:t>
            </w:r>
            <w:r w:rsidRPr="005A4AF8">
              <w:rPr>
                <w:rFonts w:ascii="Arial" w:hAnsi="Arial" w:cs="Arial"/>
                <w:sz w:val="12"/>
                <w:szCs w:val="12"/>
              </w:rPr>
              <w:t>о</w:t>
            </w:r>
            <w:r w:rsidRPr="005A4AF8">
              <w:rPr>
                <w:rFonts w:ascii="Arial" w:hAnsi="Arial" w:cs="Arial"/>
                <w:sz w:val="12"/>
                <w:szCs w:val="12"/>
              </w:rPr>
              <w:t>лы об административных правонарушениях, предусмотренных соответствующими статьями областного закона "Об административных правонар</w:t>
            </w:r>
            <w:r w:rsidRPr="005A4AF8">
              <w:rPr>
                <w:rFonts w:ascii="Arial" w:hAnsi="Arial" w:cs="Arial"/>
                <w:sz w:val="12"/>
                <w:szCs w:val="12"/>
              </w:rPr>
              <w:t>у</w:t>
            </w:r>
            <w:r w:rsidRPr="005A4AF8">
              <w:rPr>
                <w:rFonts w:ascii="Arial" w:hAnsi="Arial" w:cs="Arial"/>
                <w:sz w:val="12"/>
                <w:szCs w:val="12"/>
              </w:rPr>
              <w:t>шениях"</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6 000,00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2 02 03024 05 9031 151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предоставление социальной выплаты на компенсацию (возмещение) расходов граждан по уплате процентов  за пользование кредитом (за</w:t>
            </w:r>
            <w:r w:rsidRPr="005A4AF8">
              <w:rPr>
                <w:rFonts w:ascii="Arial" w:hAnsi="Arial" w:cs="Arial"/>
                <w:sz w:val="12"/>
                <w:szCs w:val="12"/>
              </w:rPr>
              <w:t>й</w:t>
            </w:r>
            <w:r w:rsidRPr="005A4AF8">
              <w:rPr>
                <w:rFonts w:ascii="Arial" w:hAnsi="Arial" w:cs="Arial"/>
                <w:sz w:val="12"/>
                <w:szCs w:val="12"/>
              </w:rPr>
              <w:t>мом)</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2 230 600,00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2 02 03024 05 9032 151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осуществление отдельных государственных полномочий по назначению и выплате единовременного пособия один</w:t>
            </w:r>
            <w:r w:rsidRPr="005A4AF8">
              <w:rPr>
                <w:rFonts w:ascii="Arial" w:hAnsi="Arial" w:cs="Arial"/>
                <w:sz w:val="12"/>
                <w:szCs w:val="12"/>
              </w:rPr>
              <w:t>о</w:t>
            </w:r>
            <w:r w:rsidRPr="005A4AF8">
              <w:rPr>
                <w:rFonts w:ascii="Arial" w:hAnsi="Arial" w:cs="Arial"/>
                <w:sz w:val="12"/>
                <w:szCs w:val="12"/>
              </w:rPr>
              <w:t>кой матери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126 900,00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2 02 03024 05 9035 151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proofErr w:type="gramStart"/>
            <w:r w:rsidRPr="005A4AF8">
              <w:rPr>
                <w:rFonts w:ascii="Arial" w:hAnsi="Arial" w:cs="Arial"/>
                <w:sz w:val="12"/>
                <w:szCs w:val="12"/>
              </w:rPr>
              <w:t>Субвенция на организацию проведения мероприятий по предупреждению и ликвидации болезней животных, их лечению, защите населения от боле</w:t>
            </w:r>
            <w:r w:rsidRPr="005A4AF8">
              <w:rPr>
                <w:rFonts w:ascii="Arial" w:hAnsi="Arial" w:cs="Arial"/>
                <w:sz w:val="12"/>
                <w:szCs w:val="12"/>
              </w:rPr>
              <w:t>з</w:t>
            </w:r>
            <w:r w:rsidRPr="005A4AF8">
              <w:rPr>
                <w:rFonts w:ascii="Arial" w:hAnsi="Arial" w:cs="Arial"/>
                <w:sz w:val="12"/>
                <w:szCs w:val="12"/>
              </w:rPr>
              <w:t xml:space="preserve">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5A4AF8">
              <w:rPr>
                <w:rFonts w:ascii="Arial" w:hAnsi="Arial" w:cs="Arial"/>
                <w:sz w:val="12"/>
                <w:szCs w:val="12"/>
              </w:rPr>
              <w:t>ветеринарно</w:t>
            </w:r>
            <w:proofErr w:type="spellEnd"/>
            <w:r w:rsidRPr="005A4AF8">
              <w:rPr>
                <w:rFonts w:ascii="Arial" w:hAnsi="Arial" w:cs="Arial"/>
                <w:sz w:val="12"/>
                <w:szCs w:val="12"/>
              </w:rPr>
              <w:t xml:space="preserve"> - сан</w:t>
            </w:r>
            <w:r w:rsidRPr="005A4AF8">
              <w:rPr>
                <w:rFonts w:ascii="Arial" w:hAnsi="Arial" w:cs="Arial"/>
                <w:sz w:val="12"/>
                <w:szCs w:val="12"/>
              </w:rPr>
              <w:t>и</w:t>
            </w:r>
            <w:r w:rsidRPr="005A4AF8">
              <w:rPr>
                <w:rFonts w:ascii="Arial" w:hAnsi="Arial" w:cs="Arial"/>
                <w:sz w:val="12"/>
                <w:szCs w:val="12"/>
              </w:rPr>
              <w:t>тарными правилами сбора, утилизации и уничтожения биологических отходов, а также содержания скотомогильников (биотермических ям) на территории Новг</w:t>
            </w:r>
            <w:r w:rsidRPr="005A4AF8">
              <w:rPr>
                <w:rFonts w:ascii="Arial" w:hAnsi="Arial" w:cs="Arial"/>
                <w:sz w:val="12"/>
                <w:szCs w:val="12"/>
              </w:rPr>
              <w:t>о</w:t>
            </w:r>
            <w:r w:rsidRPr="005A4AF8">
              <w:rPr>
                <w:rFonts w:ascii="Arial" w:hAnsi="Arial" w:cs="Arial"/>
                <w:sz w:val="12"/>
                <w:szCs w:val="12"/>
              </w:rPr>
              <w:t xml:space="preserve">родской области в соответствии с </w:t>
            </w:r>
            <w:proofErr w:type="spellStart"/>
            <w:r w:rsidRPr="005A4AF8">
              <w:rPr>
                <w:rFonts w:ascii="Arial" w:hAnsi="Arial" w:cs="Arial"/>
                <w:sz w:val="12"/>
                <w:szCs w:val="12"/>
              </w:rPr>
              <w:t>ветеринарно</w:t>
            </w:r>
            <w:proofErr w:type="spellEnd"/>
            <w:r w:rsidRPr="005A4AF8">
              <w:rPr>
                <w:rFonts w:ascii="Arial" w:hAnsi="Arial" w:cs="Arial"/>
                <w:sz w:val="12"/>
                <w:szCs w:val="12"/>
              </w:rPr>
              <w:t xml:space="preserve"> - санитарными правилами</w:t>
            </w:r>
            <w:proofErr w:type="gramEnd"/>
            <w:r w:rsidRPr="005A4AF8">
              <w:rPr>
                <w:rFonts w:ascii="Arial" w:hAnsi="Arial" w:cs="Arial"/>
                <w:sz w:val="12"/>
                <w:szCs w:val="12"/>
              </w:rPr>
              <w:t xml:space="preserve"> сбора, утилизации и уничтожения биологич</w:t>
            </w:r>
            <w:r w:rsidRPr="005A4AF8">
              <w:rPr>
                <w:rFonts w:ascii="Arial" w:hAnsi="Arial" w:cs="Arial"/>
                <w:sz w:val="12"/>
                <w:szCs w:val="12"/>
              </w:rPr>
              <w:t>е</w:t>
            </w:r>
            <w:r w:rsidRPr="005A4AF8">
              <w:rPr>
                <w:rFonts w:ascii="Arial" w:hAnsi="Arial" w:cs="Arial"/>
                <w:sz w:val="12"/>
                <w:szCs w:val="12"/>
              </w:rPr>
              <w:t>ских отходов</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8 300,00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2 02 03024 05 9036 151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proofErr w:type="gramStart"/>
            <w:r w:rsidRPr="005A4AF8">
              <w:rPr>
                <w:rFonts w:ascii="Arial" w:hAnsi="Arial" w:cs="Arial"/>
                <w:sz w:val="12"/>
                <w:szCs w:val="12"/>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w:t>
            </w:r>
            <w:r w:rsidRPr="005A4AF8">
              <w:rPr>
                <w:rFonts w:ascii="Arial" w:hAnsi="Arial" w:cs="Arial"/>
                <w:sz w:val="12"/>
                <w:szCs w:val="12"/>
              </w:rPr>
              <w:t>т</w:t>
            </w:r>
            <w:r w:rsidRPr="005A4AF8">
              <w:rPr>
                <w:rFonts w:ascii="Arial" w:hAnsi="Arial" w:cs="Arial"/>
                <w:sz w:val="12"/>
                <w:szCs w:val="12"/>
              </w:rPr>
              <w:t>ных, защите населения от болезней, общих для человека и животных, в части отлова безнадзорных животных, транспортировки отловленных безнадзорных живо</w:t>
            </w:r>
            <w:r w:rsidRPr="005A4AF8">
              <w:rPr>
                <w:rFonts w:ascii="Arial" w:hAnsi="Arial" w:cs="Arial"/>
                <w:sz w:val="12"/>
                <w:szCs w:val="12"/>
              </w:rPr>
              <w:t>т</w:t>
            </w:r>
            <w:r w:rsidRPr="005A4AF8">
              <w:rPr>
                <w:rFonts w:ascii="Arial" w:hAnsi="Arial" w:cs="Arial"/>
                <w:sz w:val="12"/>
                <w:szCs w:val="12"/>
              </w:rPr>
              <w:t xml:space="preserve">ных, учёта, содержания, лечения, вакцинации, стерилизации, </w:t>
            </w:r>
            <w:proofErr w:type="spellStart"/>
            <w:r w:rsidRPr="005A4AF8">
              <w:rPr>
                <w:rFonts w:ascii="Arial" w:hAnsi="Arial" w:cs="Arial"/>
                <w:sz w:val="12"/>
                <w:szCs w:val="12"/>
              </w:rPr>
              <w:t>чипирования</w:t>
            </w:r>
            <w:proofErr w:type="spellEnd"/>
            <w:r w:rsidRPr="005A4AF8">
              <w:rPr>
                <w:rFonts w:ascii="Arial" w:hAnsi="Arial" w:cs="Arial"/>
                <w:sz w:val="12"/>
                <w:szCs w:val="12"/>
              </w:rPr>
              <w:t xml:space="preserve"> отловленных безнадзорных животных, утилизации (уничтожения) биолог</w:t>
            </w:r>
            <w:r w:rsidRPr="005A4AF8">
              <w:rPr>
                <w:rFonts w:ascii="Arial" w:hAnsi="Arial" w:cs="Arial"/>
                <w:sz w:val="12"/>
                <w:szCs w:val="12"/>
              </w:rPr>
              <w:t>и</w:t>
            </w:r>
            <w:r w:rsidRPr="005A4AF8">
              <w:rPr>
                <w:rFonts w:ascii="Arial" w:hAnsi="Arial" w:cs="Arial"/>
                <w:sz w:val="12"/>
                <w:szCs w:val="12"/>
              </w:rPr>
              <w:t>ческих отходов, в том числе в результате эвтаназии отловленных безнадзорных животных, возврата владельцам</w:t>
            </w:r>
            <w:proofErr w:type="gramEnd"/>
            <w:r w:rsidRPr="005A4AF8">
              <w:rPr>
                <w:rFonts w:ascii="Arial" w:hAnsi="Arial" w:cs="Arial"/>
                <w:sz w:val="12"/>
                <w:szCs w:val="12"/>
              </w:rPr>
              <w:t xml:space="preserve"> отловленных безнадзорных живо</w:t>
            </w:r>
            <w:r w:rsidRPr="005A4AF8">
              <w:rPr>
                <w:rFonts w:ascii="Arial" w:hAnsi="Arial" w:cs="Arial"/>
                <w:sz w:val="12"/>
                <w:szCs w:val="12"/>
              </w:rPr>
              <w:t>т</w:t>
            </w:r>
            <w:r w:rsidRPr="005A4AF8">
              <w:rPr>
                <w:rFonts w:ascii="Arial" w:hAnsi="Arial" w:cs="Arial"/>
                <w:sz w:val="12"/>
                <w:szCs w:val="12"/>
              </w:rPr>
              <w:t>ных</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254 800,00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2 02 03027 05 0000 151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содержание ребёнка в семье опекуна и приёмной семье, а также вознагражд</w:t>
            </w:r>
            <w:r w:rsidRPr="005A4AF8">
              <w:rPr>
                <w:rFonts w:ascii="Arial" w:hAnsi="Arial" w:cs="Arial"/>
                <w:sz w:val="12"/>
                <w:szCs w:val="12"/>
              </w:rPr>
              <w:t>е</w:t>
            </w:r>
            <w:r w:rsidRPr="005A4AF8">
              <w:rPr>
                <w:rFonts w:ascii="Arial" w:hAnsi="Arial" w:cs="Arial"/>
                <w:sz w:val="12"/>
                <w:szCs w:val="12"/>
              </w:rPr>
              <w:t>ние, причитающееся  приёмному родителю</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12 645 700,00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2 02 03029 05 0000 151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компенсацию части платы, взимаемой с родителей (законных представителей) за присмотр и уход за детьми, посещающих образовательные орган</w:t>
            </w:r>
            <w:r w:rsidRPr="005A4AF8">
              <w:rPr>
                <w:rFonts w:ascii="Arial" w:hAnsi="Arial" w:cs="Arial"/>
                <w:sz w:val="12"/>
                <w:szCs w:val="12"/>
              </w:rPr>
              <w:t>и</w:t>
            </w:r>
            <w:r w:rsidRPr="005A4AF8">
              <w:rPr>
                <w:rFonts w:ascii="Arial" w:hAnsi="Arial" w:cs="Arial"/>
                <w:sz w:val="12"/>
                <w:szCs w:val="12"/>
              </w:rPr>
              <w:t>зации, реализующие образовательную программу д</w:t>
            </w:r>
            <w:r w:rsidRPr="005A4AF8">
              <w:rPr>
                <w:rFonts w:ascii="Arial" w:hAnsi="Arial" w:cs="Arial"/>
                <w:sz w:val="12"/>
                <w:szCs w:val="12"/>
              </w:rPr>
              <w:t>о</w:t>
            </w:r>
            <w:r w:rsidRPr="005A4AF8">
              <w:rPr>
                <w:rFonts w:ascii="Arial" w:hAnsi="Arial" w:cs="Arial"/>
                <w:sz w:val="12"/>
                <w:szCs w:val="12"/>
              </w:rPr>
              <w:t>школьного образования</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2 964 000,00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2 02 03119 05 0000 151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bCs/>
                <w:sz w:val="12"/>
                <w:szCs w:val="12"/>
              </w:rPr>
              <w:t xml:space="preserve">Субвенция на обеспечение жилыми помещениями детей </w:t>
            </w:r>
            <w:proofErr w:type="gramStart"/>
            <w:r w:rsidRPr="005A4AF8">
              <w:rPr>
                <w:rFonts w:ascii="Arial" w:hAnsi="Arial" w:cs="Arial"/>
                <w:bCs/>
                <w:sz w:val="12"/>
                <w:szCs w:val="12"/>
              </w:rPr>
              <w:t>-с</w:t>
            </w:r>
            <w:proofErr w:type="gramEnd"/>
            <w:r w:rsidRPr="005A4AF8">
              <w:rPr>
                <w:rFonts w:ascii="Arial" w:hAnsi="Arial" w:cs="Arial"/>
                <w:bCs/>
                <w:sz w:val="12"/>
                <w:szCs w:val="12"/>
              </w:rPr>
              <w:t>ирот и детей, оставшихся без попечения родителей, а также лиц из числа детей -сирот и детей, оста</w:t>
            </w:r>
            <w:r w:rsidRPr="005A4AF8">
              <w:rPr>
                <w:rFonts w:ascii="Arial" w:hAnsi="Arial" w:cs="Arial"/>
                <w:bCs/>
                <w:sz w:val="12"/>
                <w:szCs w:val="12"/>
              </w:rPr>
              <w:t>в</w:t>
            </w:r>
            <w:r w:rsidRPr="005A4AF8">
              <w:rPr>
                <w:rFonts w:ascii="Arial" w:hAnsi="Arial" w:cs="Arial"/>
                <w:bCs/>
                <w:sz w:val="12"/>
                <w:szCs w:val="12"/>
              </w:rPr>
              <w:t>шихся без попеч</w:t>
            </w:r>
            <w:r w:rsidRPr="005A4AF8">
              <w:rPr>
                <w:rFonts w:ascii="Arial" w:hAnsi="Arial" w:cs="Arial"/>
                <w:bCs/>
                <w:sz w:val="12"/>
                <w:szCs w:val="12"/>
              </w:rPr>
              <w:t>е</w:t>
            </w:r>
            <w:r w:rsidRPr="005A4AF8">
              <w:rPr>
                <w:rFonts w:ascii="Arial" w:hAnsi="Arial" w:cs="Arial"/>
                <w:bCs/>
                <w:sz w:val="12"/>
                <w:szCs w:val="12"/>
              </w:rPr>
              <w:t>ния родителей</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Cs/>
                <w:sz w:val="12"/>
                <w:szCs w:val="12"/>
              </w:rPr>
            </w:pPr>
            <w:r w:rsidRPr="00A41F26">
              <w:rPr>
                <w:rFonts w:ascii="Arial" w:hAnsi="Arial" w:cs="Arial"/>
                <w:bCs/>
                <w:sz w:val="12"/>
                <w:szCs w:val="12"/>
              </w:rPr>
              <w:t>5 155 600,00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2 02 03121 05 0000 151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проведение Всероссийской сельскохозяйственной переписи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1 126 800,00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jc w:val="center"/>
              <w:rPr>
                <w:rFonts w:ascii="Arial" w:hAnsi="Arial" w:cs="Arial"/>
                <w:sz w:val="12"/>
                <w:szCs w:val="12"/>
              </w:rPr>
            </w:pPr>
            <w:r w:rsidRPr="005A4AF8">
              <w:rPr>
                <w:rFonts w:ascii="Arial" w:hAnsi="Arial" w:cs="Arial"/>
                <w:sz w:val="12"/>
                <w:szCs w:val="12"/>
              </w:rPr>
              <w:t>2 02 03999 05 0000 151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w:t>
            </w:r>
            <w:r w:rsidRPr="005A4AF8">
              <w:rPr>
                <w:rFonts w:ascii="Arial" w:hAnsi="Arial" w:cs="Arial"/>
                <w:sz w:val="12"/>
                <w:szCs w:val="12"/>
              </w:rPr>
              <w:t>в</w:t>
            </w:r>
            <w:r w:rsidRPr="005A4AF8">
              <w:rPr>
                <w:rFonts w:ascii="Arial" w:hAnsi="Arial" w:cs="Arial"/>
                <w:sz w:val="12"/>
                <w:szCs w:val="12"/>
              </w:rPr>
              <w:t>ляемых согласно гарантир</w:t>
            </w:r>
            <w:r w:rsidRPr="005A4AF8">
              <w:rPr>
                <w:rFonts w:ascii="Arial" w:hAnsi="Arial" w:cs="Arial"/>
                <w:sz w:val="12"/>
                <w:szCs w:val="12"/>
              </w:rPr>
              <w:t>о</w:t>
            </w:r>
            <w:r w:rsidRPr="005A4AF8">
              <w:rPr>
                <w:rFonts w:ascii="Arial" w:hAnsi="Arial" w:cs="Arial"/>
                <w:sz w:val="12"/>
                <w:szCs w:val="12"/>
              </w:rPr>
              <w:t>ванному перечню услуг по погребению</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385 200,00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rPr>
                <w:rFonts w:ascii="Arial" w:hAnsi="Arial" w:cs="Arial"/>
                <w:b/>
                <w:sz w:val="12"/>
                <w:szCs w:val="12"/>
              </w:rPr>
            </w:pPr>
            <w:r w:rsidRPr="005A4AF8">
              <w:rPr>
                <w:rFonts w:ascii="Arial" w:hAnsi="Arial" w:cs="Arial"/>
                <w:b/>
                <w:sz w:val="12"/>
                <w:szCs w:val="12"/>
              </w:rPr>
              <w:t>2 02 04000 00 0000 151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b/>
                <w:bCs/>
                <w:sz w:val="12"/>
                <w:szCs w:val="12"/>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b/>
                <w:sz w:val="12"/>
                <w:szCs w:val="12"/>
              </w:rPr>
            </w:pPr>
            <w:r w:rsidRPr="00A41F26">
              <w:rPr>
                <w:rFonts w:ascii="Arial" w:hAnsi="Arial" w:cs="Arial"/>
                <w:b/>
                <w:sz w:val="12"/>
                <w:szCs w:val="12"/>
              </w:rPr>
              <w:t>676 402,00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rPr>
                <w:rFonts w:ascii="Arial" w:hAnsi="Arial" w:cs="Arial"/>
                <w:sz w:val="12"/>
                <w:szCs w:val="12"/>
              </w:rPr>
            </w:pPr>
            <w:r w:rsidRPr="005A4AF8">
              <w:rPr>
                <w:rFonts w:ascii="Arial" w:hAnsi="Arial" w:cs="Arial"/>
                <w:sz w:val="12"/>
                <w:szCs w:val="12"/>
              </w:rPr>
              <w:t>2 02 04014 05 0000 151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w:t>
            </w:r>
            <w:r w:rsidRPr="005A4AF8">
              <w:rPr>
                <w:rFonts w:ascii="Arial" w:hAnsi="Arial" w:cs="Arial"/>
                <w:sz w:val="12"/>
                <w:szCs w:val="12"/>
              </w:rPr>
              <w:t>о</w:t>
            </w:r>
            <w:r w:rsidRPr="005A4AF8">
              <w:rPr>
                <w:rFonts w:ascii="Arial" w:hAnsi="Arial" w:cs="Arial"/>
                <w:sz w:val="12"/>
                <w:szCs w:val="12"/>
              </w:rPr>
              <w:t>чий по решению вопросов местного значения в соо</w:t>
            </w:r>
            <w:r w:rsidRPr="005A4AF8">
              <w:rPr>
                <w:rFonts w:ascii="Arial" w:hAnsi="Arial" w:cs="Arial"/>
                <w:sz w:val="12"/>
                <w:szCs w:val="12"/>
              </w:rPr>
              <w:t>т</w:t>
            </w:r>
            <w:r w:rsidRPr="005A4AF8">
              <w:rPr>
                <w:rFonts w:ascii="Arial" w:hAnsi="Arial" w:cs="Arial"/>
                <w:sz w:val="12"/>
                <w:szCs w:val="12"/>
              </w:rPr>
              <w:t>ветствии с заключёнными соглашениями</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631 402,00</w:t>
            </w:r>
          </w:p>
        </w:tc>
      </w:tr>
      <w:tr w:rsidR="00C23F04" w:rsidRPr="008227A8" w:rsidTr="001D026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C23F04" w:rsidRPr="005A4AF8" w:rsidRDefault="00C23F04" w:rsidP="007A4F7E">
            <w:pPr>
              <w:rPr>
                <w:rFonts w:ascii="Arial" w:hAnsi="Arial" w:cs="Arial"/>
                <w:sz w:val="12"/>
                <w:szCs w:val="12"/>
              </w:rPr>
            </w:pPr>
            <w:r w:rsidRPr="005A4AF8">
              <w:rPr>
                <w:rFonts w:ascii="Arial" w:hAnsi="Arial" w:cs="Arial"/>
                <w:sz w:val="12"/>
                <w:szCs w:val="12"/>
              </w:rPr>
              <w:t>2 02 04999 05 1005 151</w:t>
            </w:r>
          </w:p>
        </w:tc>
        <w:tc>
          <w:tcPr>
            <w:tcW w:w="93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23F04" w:rsidRPr="005A4AF8" w:rsidRDefault="00C23F04" w:rsidP="007A4F7E">
            <w:pPr>
              <w:jc w:val="both"/>
              <w:rPr>
                <w:rFonts w:ascii="Arial" w:hAnsi="Arial" w:cs="Arial"/>
                <w:sz w:val="12"/>
                <w:szCs w:val="12"/>
              </w:rPr>
            </w:pPr>
            <w:r w:rsidRPr="005A4AF8">
              <w:rPr>
                <w:rFonts w:ascii="Arial" w:hAnsi="Arial" w:cs="Arial"/>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w:t>
            </w:r>
            <w:r w:rsidRPr="005A4AF8">
              <w:rPr>
                <w:rFonts w:ascii="Arial" w:hAnsi="Arial" w:cs="Arial"/>
                <w:sz w:val="12"/>
                <w:szCs w:val="12"/>
              </w:rPr>
              <w:t>а</w:t>
            </w:r>
            <w:r w:rsidRPr="005A4AF8">
              <w:rPr>
                <w:rFonts w:ascii="Arial" w:hAnsi="Arial" w:cs="Arial"/>
                <w:sz w:val="12"/>
                <w:szCs w:val="12"/>
              </w:rPr>
              <w:t>щих Новгородской области, а также работников муниципальных учреждений в сфере повышения эффективн</w:t>
            </w:r>
            <w:r w:rsidRPr="005A4AF8">
              <w:rPr>
                <w:rFonts w:ascii="Arial" w:hAnsi="Arial" w:cs="Arial"/>
                <w:sz w:val="12"/>
                <w:szCs w:val="12"/>
              </w:rPr>
              <w:t>о</w:t>
            </w:r>
            <w:r w:rsidRPr="005A4AF8">
              <w:rPr>
                <w:rFonts w:ascii="Arial" w:hAnsi="Arial" w:cs="Arial"/>
                <w:sz w:val="12"/>
                <w:szCs w:val="12"/>
              </w:rPr>
              <w:t>сти бюджетных расходов</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C23F04" w:rsidRPr="00A41F26" w:rsidRDefault="00C23F04" w:rsidP="007A4F7E">
            <w:pPr>
              <w:jc w:val="center"/>
              <w:rPr>
                <w:rFonts w:ascii="Arial" w:hAnsi="Arial" w:cs="Arial"/>
                <w:sz w:val="12"/>
                <w:szCs w:val="12"/>
              </w:rPr>
            </w:pPr>
            <w:r w:rsidRPr="00A41F26">
              <w:rPr>
                <w:rFonts w:ascii="Arial" w:hAnsi="Arial" w:cs="Arial"/>
                <w:sz w:val="12"/>
                <w:szCs w:val="12"/>
              </w:rPr>
              <w:t>45 000,00</w:t>
            </w:r>
          </w:p>
        </w:tc>
      </w:tr>
    </w:tbl>
    <w:p w:rsidR="00934A82" w:rsidRPr="008227A8" w:rsidRDefault="00934A82" w:rsidP="00934A82">
      <w:pPr>
        <w:ind w:left="7788" w:firstLine="708"/>
        <w:jc w:val="right"/>
        <w:rPr>
          <w:rFonts w:ascii="Arial" w:hAnsi="Arial" w:cs="Arial"/>
          <w:sz w:val="16"/>
          <w:szCs w:val="16"/>
        </w:rPr>
      </w:pPr>
      <w:r w:rsidRPr="008227A8">
        <w:rPr>
          <w:rFonts w:ascii="Arial" w:hAnsi="Arial" w:cs="Arial"/>
          <w:sz w:val="16"/>
          <w:szCs w:val="16"/>
        </w:rPr>
        <w:t xml:space="preserve">Приложение </w:t>
      </w:r>
      <w:r>
        <w:rPr>
          <w:rFonts w:ascii="Arial" w:hAnsi="Arial" w:cs="Arial"/>
          <w:sz w:val="16"/>
          <w:szCs w:val="16"/>
        </w:rPr>
        <w:t>8</w:t>
      </w:r>
    </w:p>
    <w:p w:rsidR="00934A82" w:rsidRDefault="00934A82" w:rsidP="00934A82">
      <w:pPr>
        <w:jc w:val="right"/>
        <w:rPr>
          <w:rFonts w:ascii="Arial" w:hAnsi="Arial" w:cs="Arial"/>
          <w:sz w:val="16"/>
          <w:szCs w:val="16"/>
        </w:rPr>
      </w:pPr>
      <w:r w:rsidRPr="008227A8">
        <w:rPr>
          <w:rFonts w:ascii="Arial" w:hAnsi="Arial" w:cs="Arial"/>
          <w:sz w:val="16"/>
          <w:szCs w:val="16"/>
        </w:rPr>
        <w:t xml:space="preserve">                                                            </w:t>
      </w:r>
      <w:r>
        <w:rPr>
          <w:rFonts w:ascii="Arial" w:hAnsi="Arial" w:cs="Arial"/>
          <w:sz w:val="16"/>
          <w:szCs w:val="16"/>
        </w:rPr>
        <w:t>к</w:t>
      </w:r>
      <w:r w:rsidRPr="008227A8">
        <w:rPr>
          <w:rFonts w:ascii="Arial" w:hAnsi="Arial" w:cs="Arial"/>
          <w:sz w:val="16"/>
          <w:szCs w:val="16"/>
        </w:rPr>
        <w:t xml:space="preserve"> решению Думы Валдайского муниципального района "О бюджете </w:t>
      </w:r>
    </w:p>
    <w:p w:rsidR="00C23F04" w:rsidRDefault="00934A82" w:rsidP="00934A82">
      <w:pPr>
        <w:jc w:val="right"/>
        <w:rPr>
          <w:rFonts w:ascii="Arial" w:hAnsi="Arial" w:cs="Arial"/>
          <w:sz w:val="16"/>
          <w:szCs w:val="16"/>
        </w:rPr>
      </w:pPr>
      <w:r w:rsidRPr="008227A8">
        <w:rPr>
          <w:rFonts w:ascii="Arial" w:hAnsi="Arial" w:cs="Arial"/>
          <w:sz w:val="16"/>
          <w:szCs w:val="16"/>
        </w:rPr>
        <w:t>Валдайского муниципального района на 2016 год" от 28.04.2016 №50</w:t>
      </w:r>
    </w:p>
    <w:p w:rsidR="00E634D6" w:rsidRDefault="00934A82" w:rsidP="00934A82">
      <w:pPr>
        <w:jc w:val="center"/>
        <w:rPr>
          <w:rFonts w:ascii="Arial" w:hAnsi="Arial" w:cs="Arial"/>
          <w:b/>
          <w:bCs/>
          <w:sz w:val="16"/>
          <w:szCs w:val="16"/>
        </w:rPr>
      </w:pPr>
      <w:r w:rsidRPr="00934A82">
        <w:rPr>
          <w:rFonts w:ascii="Arial" w:hAnsi="Arial" w:cs="Arial"/>
          <w:b/>
          <w:bCs/>
          <w:sz w:val="16"/>
          <w:szCs w:val="16"/>
        </w:rPr>
        <w:t>Ведомственная структура расходов бюджета на 2016 год</w:t>
      </w:r>
    </w:p>
    <w:tbl>
      <w:tblPr>
        <w:tblW w:w="11624" w:type="dxa"/>
        <w:tblInd w:w="5" w:type="dxa"/>
        <w:tblLayout w:type="fixed"/>
        <w:tblLook w:val="0000" w:firstRow="0" w:lastRow="0" w:firstColumn="0" w:lastColumn="0" w:noHBand="0" w:noVBand="0"/>
      </w:tblPr>
      <w:tblGrid>
        <w:gridCol w:w="8505"/>
        <w:gridCol w:w="426"/>
        <w:gridCol w:w="567"/>
        <w:gridCol w:w="811"/>
        <w:gridCol w:w="426"/>
        <w:gridCol w:w="889"/>
      </w:tblGrid>
      <w:tr w:rsidR="00934A82" w:rsidRPr="00954A48" w:rsidTr="001D0266">
        <w:trPr>
          <w:trHeight w:val="57"/>
        </w:trPr>
        <w:tc>
          <w:tcPr>
            <w:tcW w:w="850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4A82" w:rsidRPr="005A4AF8" w:rsidRDefault="00934A82" w:rsidP="001D0266">
            <w:pPr>
              <w:jc w:val="center"/>
              <w:rPr>
                <w:rFonts w:ascii="Arial" w:hAnsi="Arial" w:cs="Arial"/>
                <w:b/>
                <w:bCs/>
                <w:sz w:val="12"/>
                <w:szCs w:val="12"/>
              </w:rPr>
            </w:pPr>
            <w:r w:rsidRPr="005A4AF8">
              <w:rPr>
                <w:rFonts w:ascii="Arial" w:hAnsi="Arial" w:cs="Arial"/>
                <w:b/>
                <w:bCs/>
                <w:sz w:val="12"/>
                <w:szCs w:val="12"/>
              </w:rPr>
              <w:t>Наименование</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4A82" w:rsidRPr="005A4AF8" w:rsidRDefault="00934A82" w:rsidP="001D0266">
            <w:pPr>
              <w:jc w:val="center"/>
              <w:rPr>
                <w:rFonts w:ascii="Arial" w:hAnsi="Arial" w:cs="Arial"/>
                <w:b/>
                <w:bCs/>
                <w:sz w:val="12"/>
                <w:szCs w:val="12"/>
              </w:rPr>
            </w:pPr>
            <w:r w:rsidRPr="005A4AF8">
              <w:rPr>
                <w:rFonts w:ascii="Arial" w:hAnsi="Arial" w:cs="Arial"/>
                <w:b/>
                <w:bCs/>
                <w:sz w:val="12"/>
                <w:szCs w:val="12"/>
              </w:rPr>
              <w:t>Вед.</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4A82" w:rsidRPr="005A4AF8" w:rsidRDefault="00934A82" w:rsidP="001D0266">
            <w:pPr>
              <w:jc w:val="center"/>
              <w:rPr>
                <w:rFonts w:ascii="Arial" w:hAnsi="Arial" w:cs="Arial"/>
                <w:b/>
                <w:bCs/>
                <w:sz w:val="12"/>
                <w:szCs w:val="12"/>
              </w:rPr>
            </w:pPr>
            <w:r w:rsidRPr="005A4AF8">
              <w:rPr>
                <w:rFonts w:ascii="Arial" w:hAnsi="Arial" w:cs="Arial"/>
                <w:b/>
                <w:bCs/>
                <w:sz w:val="12"/>
                <w:szCs w:val="12"/>
              </w:rPr>
              <w:t>Разд.</w:t>
            </w:r>
          </w:p>
        </w:tc>
        <w:tc>
          <w:tcPr>
            <w:tcW w:w="81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4A82" w:rsidRPr="005A4AF8" w:rsidRDefault="00934A82" w:rsidP="001D0266">
            <w:pPr>
              <w:jc w:val="center"/>
              <w:rPr>
                <w:rFonts w:ascii="Arial" w:hAnsi="Arial" w:cs="Arial"/>
                <w:b/>
                <w:bCs/>
                <w:sz w:val="12"/>
                <w:szCs w:val="12"/>
              </w:rPr>
            </w:pPr>
            <w:proofErr w:type="spellStart"/>
            <w:r w:rsidRPr="005A4AF8">
              <w:rPr>
                <w:rFonts w:ascii="Arial" w:hAnsi="Arial" w:cs="Arial"/>
                <w:b/>
                <w:bCs/>
                <w:sz w:val="12"/>
                <w:szCs w:val="12"/>
              </w:rPr>
              <w:t>Ц.ст</w:t>
            </w:r>
            <w:proofErr w:type="spellEnd"/>
            <w:r w:rsidRPr="005A4AF8">
              <w:rPr>
                <w:rFonts w:ascii="Arial" w:hAnsi="Arial" w:cs="Arial"/>
                <w:b/>
                <w:bCs/>
                <w:sz w:val="12"/>
                <w:szCs w:val="12"/>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4A82" w:rsidRPr="005A4AF8" w:rsidRDefault="00934A82" w:rsidP="001D0266">
            <w:pPr>
              <w:jc w:val="center"/>
              <w:rPr>
                <w:rFonts w:ascii="Arial" w:hAnsi="Arial" w:cs="Arial"/>
                <w:b/>
                <w:bCs/>
                <w:sz w:val="12"/>
                <w:szCs w:val="12"/>
              </w:rPr>
            </w:pPr>
            <w:proofErr w:type="spellStart"/>
            <w:r w:rsidRPr="005A4AF8">
              <w:rPr>
                <w:rFonts w:ascii="Arial" w:hAnsi="Arial" w:cs="Arial"/>
                <w:b/>
                <w:bCs/>
                <w:sz w:val="12"/>
                <w:szCs w:val="12"/>
              </w:rPr>
              <w:t>Расх</w:t>
            </w:r>
            <w:proofErr w:type="spellEnd"/>
            <w:r w:rsidRPr="005A4AF8">
              <w:rPr>
                <w:rFonts w:ascii="Arial" w:hAnsi="Arial" w:cs="Arial"/>
                <w:b/>
                <w:bCs/>
                <w:sz w:val="12"/>
                <w:szCs w:val="12"/>
              </w:rPr>
              <w:t>.</w:t>
            </w:r>
          </w:p>
        </w:tc>
        <w:tc>
          <w:tcPr>
            <w:tcW w:w="88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4A82" w:rsidRPr="005A4AF8" w:rsidRDefault="00934A82" w:rsidP="001D0266">
            <w:pPr>
              <w:jc w:val="center"/>
              <w:rPr>
                <w:rFonts w:ascii="Arial" w:hAnsi="Arial" w:cs="Arial"/>
                <w:b/>
                <w:bCs/>
                <w:sz w:val="12"/>
                <w:szCs w:val="12"/>
              </w:rPr>
            </w:pPr>
            <w:r w:rsidRPr="005A4AF8">
              <w:rPr>
                <w:rFonts w:ascii="Arial" w:hAnsi="Arial" w:cs="Arial"/>
                <w:b/>
                <w:bCs/>
                <w:sz w:val="12"/>
                <w:szCs w:val="12"/>
              </w:rPr>
              <w:t>Сумма</w:t>
            </w:r>
          </w:p>
        </w:tc>
      </w:tr>
      <w:tr w:rsidR="00934A82" w:rsidRPr="00954A48" w:rsidTr="001D0266">
        <w:trPr>
          <w:trHeight w:val="57"/>
        </w:trPr>
        <w:tc>
          <w:tcPr>
            <w:tcW w:w="8505" w:type="dxa"/>
            <w:tcBorders>
              <w:top w:val="single" w:sz="4" w:space="0" w:color="auto"/>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муниципальное казенное учреждение Комитет культуры и туризма Администрации Валдайского муниц</w:t>
            </w:r>
            <w:r w:rsidRPr="005A4AF8">
              <w:rPr>
                <w:rFonts w:ascii="Arial" w:hAnsi="Arial" w:cs="Arial"/>
                <w:b/>
                <w:bCs/>
                <w:color w:val="000000"/>
                <w:sz w:val="12"/>
                <w:szCs w:val="12"/>
              </w:rPr>
              <w:t>и</w:t>
            </w:r>
            <w:r w:rsidRPr="005A4AF8">
              <w:rPr>
                <w:rFonts w:ascii="Arial" w:hAnsi="Arial" w:cs="Arial"/>
                <w:b/>
                <w:bCs/>
                <w:color w:val="000000"/>
                <w:sz w:val="12"/>
                <w:szCs w:val="12"/>
              </w:rPr>
              <w:t>пального района</w:t>
            </w:r>
          </w:p>
        </w:tc>
        <w:tc>
          <w:tcPr>
            <w:tcW w:w="426" w:type="dxa"/>
            <w:tcBorders>
              <w:top w:val="single" w:sz="4" w:space="0" w:color="auto"/>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857</w:t>
            </w:r>
          </w:p>
        </w:tc>
        <w:tc>
          <w:tcPr>
            <w:tcW w:w="567" w:type="dxa"/>
            <w:tcBorders>
              <w:top w:val="single" w:sz="4" w:space="0" w:color="auto"/>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w:t>
            </w:r>
          </w:p>
        </w:tc>
        <w:tc>
          <w:tcPr>
            <w:tcW w:w="811" w:type="dxa"/>
            <w:tcBorders>
              <w:top w:val="single" w:sz="4" w:space="0" w:color="auto"/>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0000000000</w:t>
            </w:r>
          </w:p>
        </w:tc>
        <w:tc>
          <w:tcPr>
            <w:tcW w:w="426" w:type="dxa"/>
            <w:tcBorders>
              <w:top w:val="single" w:sz="4" w:space="0" w:color="auto"/>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w:t>
            </w:r>
          </w:p>
        </w:tc>
        <w:tc>
          <w:tcPr>
            <w:tcW w:w="889" w:type="dxa"/>
            <w:tcBorders>
              <w:top w:val="single" w:sz="4" w:space="0" w:color="auto"/>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48 054 900,00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0700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8 713 925,00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8 713 925,00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района "Развитие культуры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8 713 925,00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8 713 925,00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w:t>
            </w:r>
            <w:r w:rsidRPr="005A4AF8">
              <w:rPr>
                <w:rFonts w:ascii="Arial" w:hAnsi="Arial" w:cs="Arial"/>
                <w:color w:val="000000"/>
                <w:sz w:val="12"/>
                <w:szCs w:val="12"/>
              </w:rPr>
              <w:t>ж</w:t>
            </w:r>
            <w:r w:rsidRPr="005A4AF8">
              <w:rPr>
                <w:rFonts w:ascii="Arial" w:hAnsi="Arial" w:cs="Arial"/>
                <w:color w:val="000000"/>
                <w:sz w:val="12"/>
                <w:szCs w:val="12"/>
              </w:rPr>
              <w:t>ности и привлекательн</w:t>
            </w:r>
            <w:r w:rsidRPr="005A4AF8">
              <w:rPr>
                <w:rFonts w:ascii="Arial" w:hAnsi="Arial" w:cs="Arial"/>
                <w:color w:val="000000"/>
                <w:sz w:val="12"/>
                <w:szCs w:val="12"/>
              </w:rPr>
              <w:t>о</w:t>
            </w:r>
            <w:r w:rsidRPr="005A4AF8">
              <w:rPr>
                <w:rFonts w:ascii="Arial" w:hAnsi="Arial" w:cs="Arial"/>
                <w:color w:val="000000"/>
                <w:sz w:val="12"/>
                <w:szCs w:val="12"/>
              </w:rPr>
              <w:t>сти профессии работника культуры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22 825,00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учреждений дополнительного образования д</w:t>
            </w:r>
            <w:r w:rsidRPr="005A4AF8">
              <w:rPr>
                <w:rFonts w:ascii="Arial" w:hAnsi="Arial" w:cs="Arial"/>
                <w:color w:val="000000"/>
                <w:sz w:val="12"/>
                <w:szCs w:val="12"/>
              </w:rPr>
              <w:t>е</w:t>
            </w:r>
            <w:r w:rsidRPr="005A4AF8">
              <w:rPr>
                <w:rFonts w:ascii="Arial" w:hAnsi="Arial" w:cs="Arial"/>
                <w:color w:val="000000"/>
                <w:sz w:val="12"/>
                <w:szCs w:val="12"/>
              </w:rPr>
              <w:t>тей в сфере культуры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0210201010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0210201010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w:t>
            </w:r>
            <w:r w:rsidRPr="005A4AF8">
              <w:rPr>
                <w:rFonts w:ascii="Arial" w:hAnsi="Arial" w:cs="Arial"/>
                <w:color w:val="000000"/>
                <w:sz w:val="12"/>
                <w:szCs w:val="12"/>
              </w:rPr>
              <w:t>е</w:t>
            </w:r>
            <w:r w:rsidRPr="005A4AF8">
              <w:rPr>
                <w:rFonts w:ascii="Arial" w:hAnsi="Arial" w:cs="Arial"/>
                <w:color w:val="000000"/>
                <w:sz w:val="12"/>
                <w:szCs w:val="12"/>
              </w:rPr>
              <w:t>го профессионального образования и повышение квалификации специалистов муниципальных учреждений, осуществляющих де</w:t>
            </w:r>
            <w:r w:rsidRPr="005A4AF8">
              <w:rPr>
                <w:rFonts w:ascii="Arial" w:hAnsi="Arial" w:cs="Arial"/>
                <w:color w:val="000000"/>
                <w:sz w:val="12"/>
                <w:szCs w:val="12"/>
              </w:rPr>
              <w:t>я</w:t>
            </w:r>
            <w:r w:rsidRPr="005A4AF8">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Новгородской о</w:t>
            </w:r>
            <w:r w:rsidRPr="005A4AF8">
              <w:rPr>
                <w:rFonts w:ascii="Arial" w:hAnsi="Arial" w:cs="Arial"/>
                <w:color w:val="000000"/>
                <w:sz w:val="12"/>
                <w:szCs w:val="12"/>
              </w:rPr>
              <w:t>б</w:t>
            </w:r>
            <w:r w:rsidRPr="005A4AF8">
              <w:rPr>
                <w:rFonts w:ascii="Arial" w:hAnsi="Arial" w:cs="Arial"/>
                <w:color w:val="000000"/>
                <w:sz w:val="12"/>
                <w:szCs w:val="12"/>
              </w:rPr>
              <w:t>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15 625,00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15 625,00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sidRPr="005A4AF8">
              <w:rPr>
                <w:rFonts w:ascii="Arial" w:hAnsi="Arial" w:cs="Arial"/>
                <w:color w:val="000000"/>
                <w:sz w:val="12"/>
                <w:szCs w:val="12"/>
              </w:rPr>
              <w:t>а</w:t>
            </w:r>
            <w:r w:rsidRPr="005A4AF8">
              <w:rPr>
                <w:rFonts w:ascii="Arial" w:hAnsi="Arial" w:cs="Arial"/>
                <w:color w:val="000000"/>
                <w:sz w:val="12"/>
                <w:szCs w:val="12"/>
              </w:rPr>
              <w:t>ния детей в сфере культуры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8 691 100,00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учреждений дополнительного образования д</w:t>
            </w:r>
            <w:r w:rsidRPr="005A4AF8">
              <w:rPr>
                <w:rFonts w:ascii="Arial" w:hAnsi="Arial" w:cs="Arial"/>
                <w:color w:val="000000"/>
                <w:sz w:val="12"/>
                <w:szCs w:val="12"/>
              </w:rPr>
              <w:t>е</w:t>
            </w:r>
            <w:r w:rsidRPr="005A4AF8">
              <w:rPr>
                <w:rFonts w:ascii="Arial" w:hAnsi="Arial" w:cs="Arial"/>
                <w:color w:val="000000"/>
                <w:sz w:val="12"/>
                <w:szCs w:val="12"/>
              </w:rPr>
              <w:t>тей в сфере культуры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0210401010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8 450 300,00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0210401010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8 450 300,00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lastRenderedPageBreak/>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lastRenderedPageBreak/>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240 800,00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240 800,00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0800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39 340 975,00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37 311 375,00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района "Развитие культуры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37 311 375,00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37 311 375,00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sidRPr="005A4AF8">
              <w:rPr>
                <w:rFonts w:ascii="Arial" w:hAnsi="Arial" w:cs="Arial"/>
                <w:color w:val="000000"/>
                <w:sz w:val="12"/>
                <w:szCs w:val="12"/>
              </w:rPr>
              <w:t>а</w:t>
            </w:r>
            <w:r w:rsidRPr="005A4AF8">
              <w:rPr>
                <w:rFonts w:ascii="Arial" w:hAnsi="Arial" w:cs="Arial"/>
                <w:color w:val="000000"/>
                <w:sz w:val="12"/>
                <w:szCs w:val="12"/>
              </w:rPr>
              <w:t>ции творческих спосо</w:t>
            </w:r>
            <w:r w:rsidRPr="005A4AF8">
              <w:rPr>
                <w:rFonts w:ascii="Arial" w:hAnsi="Arial" w:cs="Arial"/>
                <w:color w:val="000000"/>
                <w:sz w:val="12"/>
                <w:szCs w:val="12"/>
              </w:rPr>
              <w:t>б</w:t>
            </w:r>
            <w:r w:rsidRPr="005A4AF8">
              <w:rPr>
                <w:rFonts w:ascii="Arial" w:hAnsi="Arial" w:cs="Arial"/>
                <w:color w:val="000000"/>
                <w:sz w:val="12"/>
                <w:szCs w:val="12"/>
              </w:rPr>
              <w:t>ностей каждой личности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322 000,00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0210101030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135 000,00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0210101030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135 000,00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w:t>
            </w:r>
            <w:r w:rsidRPr="005A4AF8">
              <w:rPr>
                <w:rFonts w:ascii="Arial" w:hAnsi="Arial" w:cs="Arial"/>
                <w:color w:val="000000"/>
                <w:sz w:val="12"/>
                <w:szCs w:val="12"/>
              </w:rPr>
              <w:t>ь</w:t>
            </w:r>
            <w:r w:rsidRPr="005A4AF8">
              <w:rPr>
                <w:rFonts w:ascii="Arial" w:hAnsi="Arial" w:cs="Arial"/>
                <w:color w:val="000000"/>
                <w:sz w:val="12"/>
                <w:szCs w:val="12"/>
              </w:rPr>
              <w:t>туры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187 000,00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187 000,00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w:t>
            </w:r>
            <w:r w:rsidRPr="005A4AF8">
              <w:rPr>
                <w:rFonts w:ascii="Arial" w:hAnsi="Arial" w:cs="Arial"/>
                <w:color w:val="000000"/>
                <w:sz w:val="12"/>
                <w:szCs w:val="12"/>
              </w:rPr>
              <w:t>ж</w:t>
            </w:r>
            <w:r w:rsidRPr="005A4AF8">
              <w:rPr>
                <w:rFonts w:ascii="Arial" w:hAnsi="Arial" w:cs="Arial"/>
                <w:color w:val="000000"/>
                <w:sz w:val="12"/>
                <w:szCs w:val="12"/>
              </w:rPr>
              <w:t>ности и привлекательн</w:t>
            </w:r>
            <w:r w:rsidRPr="005A4AF8">
              <w:rPr>
                <w:rFonts w:ascii="Arial" w:hAnsi="Arial" w:cs="Arial"/>
                <w:color w:val="000000"/>
                <w:sz w:val="12"/>
                <w:szCs w:val="12"/>
              </w:rPr>
              <w:t>о</w:t>
            </w:r>
            <w:r w:rsidRPr="005A4AF8">
              <w:rPr>
                <w:rFonts w:ascii="Arial" w:hAnsi="Arial" w:cs="Arial"/>
                <w:color w:val="000000"/>
                <w:sz w:val="12"/>
                <w:szCs w:val="12"/>
              </w:rPr>
              <w:t>сти профессии работника культуры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3 125,00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w:t>
            </w:r>
            <w:r w:rsidRPr="005A4AF8">
              <w:rPr>
                <w:rFonts w:ascii="Arial" w:hAnsi="Arial" w:cs="Arial"/>
                <w:color w:val="000000"/>
                <w:sz w:val="12"/>
                <w:szCs w:val="12"/>
              </w:rPr>
              <w:t>е</w:t>
            </w:r>
            <w:r w:rsidRPr="005A4AF8">
              <w:rPr>
                <w:rFonts w:ascii="Arial" w:hAnsi="Arial" w:cs="Arial"/>
                <w:color w:val="000000"/>
                <w:sz w:val="12"/>
                <w:szCs w:val="12"/>
              </w:rPr>
              <w:t>го профессионального образования и повышение квалификации специалистов муниципальных учреждений, осуществляющих де</w:t>
            </w:r>
            <w:r w:rsidRPr="005A4AF8">
              <w:rPr>
                <w:rFonts w:ascii="Arial" w:hAnsi="Arial" w:cs="Arial"/>
                <w:color w:val="000000"/>
                <w:sz w:val="12"/>
                <w:szCs w:val="12"/>
              </w:rPr>
              <w:t>я</w:t>
            </w:r>
            <w:r w:rsidRPr="005A4AF8">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Новгородской о</w:t>
            </w:r>
            <w:r w:rsidRPr="005A4AF8">
              <w:rPr>
                <w:rFonts w:ascii="Arial" w:hAnsi="Arial" w:cs="Arial"/>
                <w:color w:val="000000"/>
                <w:sz w:val="12"/>
                <w:szCs w:val="12"/>
              </w:rPr>
              <w:t>б</w:t>
            </w:r>
            <w:r w:rsidRPr="005A4AF8">
              <w:rPr>
                <w:rFonts w:ascii="Arial" w:hAnsi="Arial" w:cs="Arial"/>
                <w:color w:val="000000"/>
                <w:sz w:val="12"/>
                <w:szCs w:val="12"/>
              </w:rPr>
              <w:t>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3 125,00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3 125,00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w:t>
            </w:r>
            <w:r w:rsidRPr="005A4AF8">
              <w:rPr>
                <w:rFonts w:ascii="Arial" w:hAnsi="Arial" w:cs="Arial"/>
                <w:color w:val="000000"/>
                <w:sz w:val="12"/>
                <w:szCs w:val="12"/>
              </w:rPr>
              <w:t>ь</w:t>
            </w:r>
            <w:r w:rsidRPr="005A4AF8">
              <w:rPr>
                <w:rFonts w:ascii="Arial" w:hAnsi="Arial" w:cs="Arial"/>
                <w:color w:val="000000"/>
                <w:sz w:val="12"/>
                <w:szCs w:val="12"/>
              </w:rPr>
              <w:t>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248 250,00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w:t>
            </w:r>
            <w:r w:rsidRPr="005A4AF8">
              <w:rPr>
                <w:rFonts w:ascii="Arial" w:hAnsi="Arial" w:cs="Arial"/>
                <w:color w:val="000000"/>
                <w:sz w:val="12"/>
                <w:szCs w:val="12"/>
              </w:rPr>
              <w:t>ь</w:t>
            </w:r>
            <w:r w:rsidRPr="005A4AF8">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полном</w:t>
            </w:r>
            <w:r w:rsidRPr="005A4AF8">
              <w:rPr>
                <w:rFonts w:ascii="Arial" w:hAnsi="Arial" w:cs="Arial"/>
                <w:color w:val="000000"/>
                <w:sz w:val="12"/>
                <w:szCs w:val="12"/>
              </w:rPr>
              <w:t>о</w:t>
            </w:r>
            <w:r w:rsidRPr="005A4AF8">
              <w:rPr>
                <w:rFonts w:ascii="Arial" w:hAnsi="Arial" w:cs="Arial"/>
                <w:color w:val="000000"/>
                <w:sz w:val="12"/>
                <w:szCs w:val="12"/>
              </w:rPr>
              <w:t>чия в сфере культуры, в рамках государственной программы Новгородской области "Развитие культуры и туризма в Но</w:t>
            </w:r>
            <w:r w:rsidRPr="005A4AF8">
              <w:rPr>
                <w:rFonts w:ascii="Arial" w:hAnsi="Arial" w:cs="Arial"/>
                <w:color w:val="000000"/>
                <w:sz w:val="12"/>
                <w:szCs w:val="12"/>
              </w:rPr>
              <w:t>в</w:t>
            </w:r>
            <w:r w:rsidRPr="005A4AF8">
              <w:rPr>
                <w:rFonts w:ascii="Arial" w:hAnsi="Arial" w:cs="Arial"/>
                <w:color w:val="000000"/>
                <w:sz w:val="12"/>
                <w:szCs w:val="12"/>
              </w:rPr>
              <w:t>городской области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0210320010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0210320010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к субсидии бюджетам муниципальных районов и городского окр</w:t>
            </w:r>
            <w:r w:rsidRPr="005A4AF8">
              <w:rPr>
                <w:rFonts w:ascii="Arial" w:hAnsi="Arial" w:cs="Arial"/>
                <w:color w:val="000000"/>
                <w:sz w:val="12"/>
                <w:szCs w:val="12"/>
              </w:rPr>
              <w:t>у</w:t>
            </w:r>
            <w:r w:rsidRPr="005A4AF8">
              <w:rPr>
                <w:rFonts w:ascii="Arial" w:hAnsi="Arial" w:cs="Arial"/>
                <w:color w:val="000000"/>
                <w:sz w:val="12"/>
                <w:szCs w:val="12"/>
              </w:rPr>
              <w:t>га на проведение ремонтов и ремонтно-реставрационных работ зданий муниципал</w:t>
            </w:r>
            <w:r w:rsidRPr="005A4AF8">
              <w:rPr>
                <w:rFonts w:ascii="Arial" w:hAnsi="Arial" w:cs="Arial"/>
                <w:color w:val="000000"/>
                <w:sz w:val="12"/>
                <w:szCs w:val="12"/>
              </w:rPr>
              <w:t>ь</w:t>
            </w:r>
            <w:r w:rsidRPr="005A4AF8">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0210320020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223 250,00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0210320020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223 250,00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sidRPr="005A4AF8">
              <w:rPr>
                <w:rFonts w:ascii="Arial" w:hAnsi="Arial" w:cs="Arial"/>
                <w:color w:val="000000"/>
                <w:sz w:val="12"/>
                <w:szCs w:val="12"/>
              </w:rPr>
              <w:t>а</w:t>
            </w:r>
            <w:r w:rsidRPr="005A4AF8">
              <w:rPr>
                <w:rFonts w:ascii="Arial" w:hAnsi="Arial" w:cs="Arial"/>
                <w:color w:val="000000"/>
                <w:sz w:val="12"/>
                <w:szCs w:val="12"/>
              </w:rPr>
              <w:t>ния детей в сфере культуры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36 738 000,00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централизованных клубных систем, домов народного творчества, автокл</w:t>
            </w:r>
            <w:r w:rsidRPr="005A4AF8">
              <w:rPr>
                <w:rFonts w:ascii="Arial" w:hAnsi="Arial" w:cs="Arial"/>
                <w:color w:val="000000"/>
                <w:sz w:val="12"/>
                <w:szCs w:val="12"/>
              </w:rPr>
              <w:t>у</w:t>
            </w:r>
            <w:r w:rsidRPr="005A4AF8">
              <w:rPr>
                <w:rFonts w:ascii="Arial" w:hAnsi="Arial" w:cs="Arial"/>
                <w:color w:val="000000"/>
                <w:sz w:val="12"/>
                <w:szCs w:val="12"/>
              </w:rPr>
              <w:t>бов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0210401020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21 818 700,00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0210401020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21 818 700,00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0210401030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9 304 700,00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0210401030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9 304 700,00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5 614 600,00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5 614 600,00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вопросы в области культуры, кинематогр</w:t>
            </w:r>
            <w:r w:rsidRPr="005A4AF8">
              <w:rPr>
                <w:rFonts w:ascii="Arial" w:hAnsi="Arial" w:cs="Arial"/>
                <w:color w:val="000000"/>
                <w:sz w:val="12"/>
                <w:szCs w:val="12"/>
              </w:rPr>
              <w:t>а</w:t>
            </w:r>
            <w:r w:rsidRPr="005A4AF8">
              <w:rPr>
                <w:rFonts w:ascii="Arial" w:hAnsi="Arial" w:cs="Arial"/>
                <w:color w:val="000000"/>
                <w:sz w:val="12"/>
                <w:szCs w:val="12"/>
              </w:rPr>
              <w:t>фии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2 029 600,00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района "Развитие культуры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2 022 100,00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w:t>
            </w:r>
            <w:r w:rsidRPr="005A4AF8">
              <w:rPr>
                <w:rFonts w:ascii="Arial" w:hAnsi="Arial" w:cs="Arial"/>
                <w:color w:val="000000"/>
                <w:sz w:val="12"/>
                <w:szCs w:val="12"/>
              </w:rPr>
              <w:t>л</w:t>
            </w:r>
            <w:r w:rsidRPr="005A4AF8">
              <w:rPr>
                <w:rFonts w:ascii="Arial" w:hAnsi="Arial" w:cs="Arial"/>
                <w:color w:val="000000"/>
                <w:sz w:val="12"/>
                <w:szCs w:val="12"/>
              </w:rPr>
              <w:t>дайского района "Развитие культуры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0220000000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2 022 100,00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sidRPr="005A4AF8">
              <w:rPr>
                <w:rFonts w:ascii="Arial" w:hAnsi="Arial" w:cs="Arial"/>
                <w:color w:val="000000"/>
                <w:sz w:val="12"/>
                <w:szCs w:val="12"/>
              </w:rPr>
              <w:t>о</w:t>
            </w:r>
            <w:r w:rsidRPr="005A4AF8">
              <w:rPr>
                <w:rFonts w:ascii="Arial" w:hAnsi="Arial" w:cs="Arial"/>
                <w:color w:val="000000"/>
                <w:sz w:val="12"/>
                <w:szCs w:val="12"/>
              </w:rPr>
              <w:t>граммы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0220100000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2 022 100,00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1 985 100,00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1 330 600,00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121 050,00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388 500,00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112 350,00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0220172300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0220172300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"Управление муниципальными финансами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sidRPr="005A4AF8">
              <w:rPr>
                <w:rFonts w:ascii="Arial" w:hAnsi="Arial" w:cs="Arial"/>
                <w:color w:val="000000"/>
                <w:sz w:val="12"/>
                <w:szCs w:val="12"/>
              </w:rPr>
              <w:t>в</w:t>
            </w:r>
            <w:r w:rsidRPr="005A4AF8">
              <w:rPr>
                <w:rFonts w:ascii="Arial" w:hAnsi="Arial" w:cs="Arial"/>
                <w:color w:val="000000"/>
                <w:sz w:val="12"/>
                <w:szCs w:val="12"/>
              </w:rPr>
              <w:t>ление муниципальными ф</w:t>
            </w:r>
            <w:r w:rsidRPr="005A4AF8">
              <w:rPr>
                <w:rFonts w:ascii="Arial" w:hAnsi="Arial" w:cs="Arial"/>
                <w:color w:val="000000"/>
                <w:sz w:val="12"/>
                <w:szCs w:val="12"/>
              </w:rPr>
              <w:t>и</w:t>
            </w:r>
            <w:r w:rsidRPr="005A4AF8">
              <w:rPr>
                <w:rFonts w:ascii="Arial" w:hAnsi="Arial" w:cs="Arial"/>
                <w:color w:val="000000"/>
                <w:sz w:val="12"/>
                <w:szCs w:val="12"/>
              </w:rPr>
              <w:t>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w:t>
            </w:r>
            <w:r w:rsidRPr="005A4AF8">
              <w:rPr>
                <w:rFonts w:ascii="Arial" w:hAnsi="Arial" w:cs="Arial"/>
                <w:color w:val="000000"/>
                <w:sz w:val="12"/>
                <w:szCs w:val="12"/>
              </w:rPr>
              <w:t>в</w:t>
            </w:r>
            <w:r w:rsidRPr="005A4AF8">
              <w:rPr>
                <w:rFonts w:ascii="Arial" w:hAnsi="Arial" w:cs="Arial"/>
                <w:color w:val="000000"/>
                <w:sz w:val="12"/>
                <w:szCs w:val="12"/>
              </w:rPr>
              <w:t>ности бюджетных расх</w:t>
            </w:r>
            <w:r w:rsidRPr="005A4AF8">
              <w:rPr>
                <w:rFonts w:ascii="Arial" w:hAnsi="Arial" w:cs="Arial"/>
                <w:color w:val="000000"/>
                <w:sz w:val="12"/>
                <w:szCs w:val="12"/>
              </w:rPr>
              <w:t>о</w:t>
            </w:r>
            <w:r w:rsidRPr="005A4AF8">
              <w:rPr>
                <w:rFonts w:ascii="Arial" w:hAnsi="Arial" w:cs="Arial"/>
                <w:color w:val="000000"/>
                <w:sz w:val="12"/>
                <w:szCs w:val="12"/>
              </w:rPr>
              <w:t>дов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0520400000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sidRPr="005A4AF8">
              <w:rPr>
                <w:rFonts w:ascii="Arial" w:hAnsi="Arial" w:cs="Arial"/>
                <w:color w:val="000000"/>
                <w:sz w:val="12"/>
                <w:szCs w:val="12"/>
              </w:rPr>
              <w:t>ь</w:t>
            </w:r>
            <w:r w:rsidRPr="005A4AF8">
              <w:rPr>
                <w:rFonts w:ascii="Arial" w:hAnsi="Arial" w:cs="Arial"/>
                <w:color w:val="000000"/>
                <w:sz w:val="12"/>
                <w:szCs w:val="12"/>
              </w:rPr>
              <w:t>ного образов</w:t>
            </w:r>
            <w:r w:rsidRPr="005A4AF8">
              <w:rPr>
                <w:rFonts w:ascii="Arial" w:hAnsi="Arial" w:cs="Arial"/>
                <w:color w:val="000000"/>
                <w:sz w:val="12"/>
                <w:szCs w:val="12"/>
              </w:rPr>
              <w:t>а</w:t>
            </w:r>
            <w:r w:rsidRPr="005A4AF8">
              <w:rPr>
                <w:rFonts w:ascii="Arial" w:hAnsi="Arial" w:cs="Arial"/>
                <w:color w:val="000000"/>
                <w:sz w:val="12"/>
                <w:szCs w:val="12"/>
              </w:rPr>
              <w:t>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w:t>
            </w:r>
            <w:r w:rsidRPr="005A4AF8">
              <w:rPr>
                <w:rFonts w:ascii="Arial" w:hAnsi="Arial" w:cs="Arial"/>
                <w:color w:val="000000"/>
                <w:sz w:val="12"/>
                <w:szCs w:val="12"/>
              </w:rPr>
              <w:t>в</w:t>
            </w:r>
            <w:r w:rsidRPr="005A4AF8">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муниципальное казенное учреждение комитет образования Администрации Валдайского муниц</w:t>
            </w:r>
            <w:r w:rsidRPr="005A4AF8">
              <w:rPr>
                <w:rFonts w:ascii="Arial" w:hAnsi="Arial" w:cs="Arial"/>
                <w:b/>
                <w:bCs/>
                <w:color w:val="000000"/>
                <w:sz w:val="12"/>
                <w:szCs w:val="12"/>
              </w:rPr>
              <w:t>и</w:t>
            </w:r>
            <w:r w:rsidRPr="005A4AF8">
              <w:rPr>
                <w:rFonts w:ascii="Arial" w:hAnsi="Arial" w:cs="Arial"/>
                <w:b/>
                <w:bCs/>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right="-108"/>
              <w:jc w:val="center"/>
              <w:rPr>
                <w:rFonts w:ascii="Arial" w:hAnsi="Arial" w:cs="Arial"/>
                <w:b/>
                <w:bCs/>
                <w:color w:val="000000"/>
                <w:sz w:val="12"/>
                <w:szCs w:val="12"/>
              </w:rPr>
            </w:pPr>
            <w:r w:rsidRPr="005A4AF8">
              <w:rPr>
                <w:rFonts w:ascii="Arial" w:hAnsi="Arial" w:cs="Arial"/>
                <w:b/>
                <w:bCs/>
                <w:color w:val="000000"/>
                <w:sz w:val="12"/>
                <w:szCs w:val="12"/>
              </w:rPr>
              <w:t>252 222 062,39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0700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0"/>
              <w:rPr>
                <w:rFonts w:ascii="Arial" w:hAnsi="Arial" w:cs="Arial"/>
                <w:color w:val="000000"/>
                <w:sz w:val="12"/>
                <w:szCs w:val="12"/>
              </w:rPr>
            </w:pPr>
            <w:r w:rsidRPr="005A4AF8">
              <w:rPr>
                <w:rFonts w:ascii="Arial" w:hAnsi="Arial" w:cs="Arial"/>
                <w:color w:val="000000"/>
                <w:sz w:val="12"/>
                <w:szCs w:val="12"/>
              </w:rPr>
              <w:t>236 512 462,39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Дошкольное 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91 589 270,00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91 589 270,00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sidRPr="005A4AF8">
              <w:rPr>
                <w:rFonts w:ascii="Arial" w:hAnsi="Arial" w:cs="Arial"/>
                <w:color w:val="000000"/>
                <w:sz w:val="12"/>
                <w:szCs w:val="12"/>
              </w:rPr>
              <w:t>и</w:t>
            </w:r>
            <w:r w:rsidRPr="005A4AF8">
              <w:rPr>
                <w:rFonts w:ascii="Arial" w:hAnsi="Arial" w:cs="Arial"/>
                <w:color w:val="000000"/>
                <w:sz w:val="12"/>
                <w:szCs w:val="12"/>
              </w:rPr>
              <w:t>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1 189 070,00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0810200000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1 189 070,00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w:t>
            </w:r>
            <w:r w:rsidRPr="005A4AF8">
              <w:rPr>
                <w:rFonts w:ascii="Arial" w:hAnsi="Arial" w:cs="Arial"/>
                <w:color w:val="000000"/>
                <w:sz w:val="12"/>
                <w:szCs w:val="12"/>
              </w:rPr>
              <w:t>е</w:t>
            </w:r>
            <w:r w:rsidRPr="005A4AF8">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w:t>
            </w:r>
            <w:r w:rsidRPr="005A4AF8">
              <w:rPr>
                <w:rFonts w:ascii="Arial" w:hAnsi="Arial" w:cs="Arial"/>
                <w:color w:val="000000"/>
                <w:sz w:val="12"/>
                <w:szCs w:val="12"/>
              </w:rPr>
              <w:t>и</w:t>
            </w:r>
            <w:r w:rsidRPr="005A4AF8">
              <w:rPr>
                <w:rFonts w:ascii="Arial" w:hAnsi="Arial" w:cs="Arial"/>
                <w:color w:val="000000"/>
                <w:sz w:val="12"/>
                <w:szCs w:val="12"/>
              </w:rPr>
              <w:t>заций, муниципальных организаций дополн</w:t>
            </w:r>
            <w:r w:rsidRPr="005A4AF8">
              <w:rPr>
                <w:rFonts w:ascii="Arial" w:hAnsi="Arial" w:cs="Arial"/>
                <w:color w:val="000000"/>
                <w:sz w:val="12"/>
                <w:szCs w:val="12"/>
              </w:rPr>
              <w:t>и</w:t>
            </w:r>
            <w:r w:rsidRPr="005A4AF8">
              <w:rPr>
                <w:rFonts w:ascii="Arial" w:hAnsi="Arial" w:cs="Arial"/>
                <w:color w:val="000000"/>
                <w:sz w:val="12"/>
                <w:szCs w:val="12"/>
              </w:rPr>
              <w:t>тельного образования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237 860,00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237 860,00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w:t>
            </w:r>
            <w:r w:rsidRPr="005A4AF8">
              <w:rPr>
                <w:rFonts w:ascii="Arial" w:hAnsi="Arial" w:cs="Arial"/>
                <w:color w:val="000000"/>
                <w:sz w:val="12"/>
                <w:szCs w:val="12"/>
              </w:rPr>
              <w:t>ь</w:t>
            </w:r>
            <w:r w:rsidRPr="005A4AF8">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организаций,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w:t>
            </w:r>
            <w:r w:rsidRPr="005A4AF8">
              <w:rPr>
                <w:rFonts w:ascii="Arial" w:hAnsi="Arial" w:cs="Arial"/>
                <w:color w:val="000000"/>
                <w:sz w:val="12"/>
                <w:szCs w:val="12"/>
              </w:rPr>
              <w:t>а</w:t>
            </w:r>
            <w:r w:rsidRPr="005A4AF8">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0810272120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951 210,00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0810272120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951 210,00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90 400 200,00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выполнения муниципальных зад</w:t>
            </w:r>
            <w:r w:rsidRPr="005A4AF8">
              <w:rPr>
                <w:rFonts w:ascii="Arial" w:hAnsi="Arial" w:cs="Arial"/>
                <w:color w:val="000000"/>
                <w:sz w:val="12"/>
                <w:szCs w:val="12"/>
              </w:rPr>
              <w:t>а</w:t>
            </w:r>
            <w:r w:rsidRPr="005A4AF8">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89 320 200,00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sidRPr="005A4AF8">
              <w:rPr>
                <w:rFonts w:ascii="Arial" w:hAnsi="Arial" w:cs="Arial"/>
                <w:color w:val="000000"/>
                <w:sz w:val="12"/>
                <w:szCs w:val="12"/>
              </w:rPr>
              <w:t>е</w:t>
            </w:r>
            <w:r w:rsidRPr="005A4AF8">
              <w:rPr>
                <w:rFonts w:ascii="Arial" w:hAnsi="Arial" w:cs="Arial"/>
                <w:color w:val="000000"/>
                <w:sz w:val="12"/>
                <w:szCs w:val="12"/>
              </w:rPr>
              <w:t>та муниципальн</w:t>
            </w:r>
            <w:r w:rsidRPr="005A4AF8">
              <w:rPr>
                <w:rFonts w:ascii="Arial" w:hAnsi="Arial" w:cs="Arial"/>
                <w:color w:val="000000"/>
                <w:sz w:val="12"/>
                <w:szCs w:val="12"/>
              </w:rPr>
              <w:t>о</w:t>
            </w:r>
            <w:r w:rsidRPr="005A4AF8">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0860101050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28 596 100,00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0860101050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28 596 100,00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w:t>
            </w:r>
            <w:r w:rsidRPr="005A4AF8">
              <w:rPr>
                <w:rFonts w:ascii="Arial" w:hAnsi="Arial" w:cs="Arial"/>
                <w:color w:val="000000"/>
                <w:sz w:val="12"/>
                <w:szCs w:val="12"/>
              </w:rPr>
              <w:t>е</w:t>
            </w:r>
            <w:r w:rsidRPr="005A4AF8">
              <w:rPr>
                <w:rFonts w:ascii="Arial" w:hAnsi="Arial" w:cs="Arial"/>
                <w:color w:val="000000"/>
                <w:sz w:val="12"/>
                <w:szCs w:val="12"/>
              </w:rPr>
              <w:t>доступного и бесплатного дошкольного образования в муниципальных дошкольных образовательных организациях, общедоступного и бе</w:t>
            </w:r>
            <w:r w:rsidRPr="005A4AF8">
              <w:rPr>
                <w:rFonts w:ascii="Arial" w:hAnsi="Arial" w:cs="Arial"/>
                <w:color w:val="000000"/>
                <w:sz w:val="12"/>
                <w:szCs w:val="12"/>
              </w:rPr>
              <w:t>с</w:t>
            </w:r>
            <w:r w:rsidRPr="005A4AF8">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организациях, обесп</w:t>
            </w:r>
            <w:r w:rsidRPr="005A4AF8">
              <w:rPr>
                <w:rFonts w:ascii="Arial" w:hAnsi="Arial" w:cs="Arial"/>
                <w:color w:val="000000"/>
                <w:sz w:val="12"/>
                <w:szCs w:val="12"/>
              </w:rPr>
              <w:t>е</w:t>
            </w:r>
            <w:r w:rsidRPr="005A4AF8">
              <w:rPr>
                <w:rFonts w:ascii="Arial" w:hAnsi="Arial" w:cs="Arial"/>
                <w:color w:val="000000"/>
                <w:sz w:val="12"/>
                <w:szCs w:val="12"/>
              </w:rPr>
              <w:t>чение дополнительного образования детей в муниципальных общеобразовател</w:t>
            </w:r>
            <w:r w:rsidRPr="005A4AF8">
              <w:rPr>
                <w:rFonts w:ascii="Arial" w:hAnsi="Arial" w:cs="Arial"/>
                <w:color w:val="000000"/>
                <w:sz w:val="12"/>
                <w:szCs w:val="12"/>
              </w:rPr>
              <w:t>ь</w:t>
            </w:r>
            <w:r w:rsidRPr="005A4AF8">
              <w:rPr>
                <w:rFonts w:ascii="Arial" w:hAnsi="Arial" w:cs="Arial"/>
                <w:color w:val="000000"/>
                <w:sz w:val="12"/>
                <w:szCs w:val="12"/>
              </w:rPr>
              <w:t>ных организациях в части расходов на оплату труда работникам образовательных организаций, технические средства обучения</w:t>
            </w:r>
            <w:proofErr w:type="gramEnd"/>
            <w:r w:rsidRPr="005A4AF8">
              <w:rPr>
                <w:rFonts w:ascii="Arial" w:hAnsi="Arial" w:cs="Arial"/>
                <w:color w:val="000000"/>
                <w:sz w:val="12"/>
                <w:szCs w:val="12"/>
              </w:rPr>
              <w:t>, расходные материалы и хозяйственные нужды образовател</w:t>
            </w:r>
            <w:r w:rsidRPr="005A4AF8">
              <w:rPr>
                <w:rFonts w:ascii="Arial" w:hAnsi="Arial" w:cs="Arial"/>
                <w:color w:val="000000"/>
                <w:sz w:val="12"/>
                <w:szCs w:val="12"/>
              </w:rPr>
              <w:t>ь</w:t>
            </w:r>
            <w:r w:rsidRPr="005A4AF8">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5A4AF8">
              <w:rPr>
                <w:rFonts w:ascii="Arial" w:hAnsi="Arial" w:cs="Arial"/>
                <w:color w:val="000000"/>
                <w:sz w:val="12"/>
                <w:szCs w:val="12"/>
              </w:rPr>
              <w:t>е</w:t>
            </w:r>
            <w:r w:rsidRPr="005A4AF8">
              <w:rPr>
                <w:rFonts w:ascii="Arial" w:hAnsi="Arial" w:cs="Arial"/>
                <w:color w:val="000000"/>
                <w:sz w:val="12"/>
                <w:szCs w:val="12"/>
              </w:rPr>
              <w:t>ние расходов за пользование услугой доступа к сети Интернет муниципальных общеобразовательных организаций, орган</w:t>
            </w:r>
            <w:r w:rsidRPr="005A4AF8">
              <w:rPr>
                <w:rFonts w:ascii="Arial" w:hAnsi="Arial" w:cs="Arial"/>
                <w:color w:val="000000"/>
                <w:sz w:val="12"/>
                <w:szCs w:val="12"/>
              </w:rPr>
              <w:t>и</w:t>
            </w:r>
            <w:r w:rsidRPr="005A4AF8">
              <w:rPr>
                <w:rFonts w:ascii="Arial" w:hAnsi="Arial" w:cs="Arial"/>
                <w:color w:val="000000"/>
                <w:sz w:val="12"/>
                <w:szCs w:val="12"/>
              </w:rPr>
              <w:t>зующих обучение детей-инвалидов с использованием дистанционных образ</w:t>
            </w:r>
            <w:r w:rsidRPr="005A4AF8">
              <w:rPr>
                <w:rFonts w:ascii="Arial" w:hAnsi="Arial" w:cs="Arial"/>
                <w:color w:val="000000"/>
                <w:sz w:val="12"/>
                <w:szCs w:val="12"/>
              </w:rPr>
              <w:t>о</w:t>
            </w:r>
            <w:r w:rsidRPr="005A4AF8">
              <w:rPr>
                <w:rFonts w:ascii="Arial" w:hAnsi="Arial" w:cs="Arial"/>
                <w:color w:val="000000"/>
                <w:sz w:val="12"/>
                <w:szCs w:val="12"/>
              </w:rPr>
              <w:t xml:space="preserve">вательных </w:t>
            </w:r>
            <w:proofErr w:type="spellStart"/>
            <w:proofErr w:type="gramStart"/>
            <w:r w:rsidRPr="005A4AF8">
              <w:rPr>
                <w:rFonts w:ascii="Arial" w:hAnsi="Arial" w:cs="Arial"/>
                <w:color w:val="000000"/>
                <w:sz w:val="12"/>
                <w:szCs w:val="12"/>
              </w:rPr>
              <w:t>техн</w:t>
            </w:r>
            <w:proofErr w:type="spellEnd"/>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50 506 700,00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w:t>
            </w:r>
            <w:r w:rsidRPr="005A4AF8">
              <w:rPr>
                <w:rFonts w:ascii="Arial" w:hAnsi="Arial" w:cs="Arial"/>
                <w:color w:val="000000"/>
                <w:sz w:val="12"/>
                <w:szCs w:val="12"/>
              </w:rPr>
              <w:t>ы</w:t>
            </w:r>
            <w:r w:rsidRPr="005A4AF8">
              <w:rPr>
                <w:rFonts w:ascii="Arial" w:hAnsi="Arial" w:cs="Arial"/>
                <w:color w:val="000000"/>
                <w:sz w:val="12"/>
                <w:szCs w:val="12"/>
              </w:rPr>
              <w:t>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50 506 700,00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10 217 400,00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10 217 400,00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lastRenderedPageBreak/>
              <w:t>Обеспечение выполнения государственных по</w:t>
            </w:r>
            <w:r w:rsidRPr="005A4AF8">
              <w:rPr>
                <w:rFonts w:ascii="Arial" w:hAnsi="Arial" w:cs="Arial"/>
                <w:color w:val="000000"/>
                <w:sz w:val="12"/>
                <w:szCs w:val="12"/>
              </w:rPr>
              <w:t>л</w:t>
            </w:r>
            <w:r w:rsidRPr="005A4AF8">
              <w:rPr>
                <w:rFonts w:ascii="Arial" w:hAnsi="Arial" w:cs="Arial"/>
                <w:color w:val="000000"/>
                <w:sz w:val="12"/>
                <w:szCs w:val="12"/>
              </w:rPr>
              <w:t>номочий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1 080 000,00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компенсацию родительской платы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0860210140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360 000,00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0860210140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360 000,00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5A4AF8">
              <w:rPr>
                <w:rFonts w:ascii="Arial" w:hAnsi="Arial" w:cs="Arial"/>
                <w:color w:val="000000"/>
                <w:sz w:val="12"/>
                <w:szCs w:val="12"/>
              </w:rPr>
              <w:t>ь</w:t>
            </w:r>
            <w:r w:rsidRPr="005A4AF8">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w:t>
            </w:r>
            <w:r w:rsidRPr="005A4AF8">
              <w:rPr>
                <w:rFonts w:ascii="Arial" w:hAnsi="Arial" w:cs="Arial"/>
                <w:color w:val="000000"/>
                <w:sz w:val="12"/>
                <w:szCs w:val="12"/>
              </w:rPr>
              <w:t>а</w:t>
            </w:r>
            <w:r w:rsidRPr="005A4AF8">
              <w:rPr>
                <w:rFonts w:ascii="Arial" w:hAnsi="Arial" w:cs="Arial"/>
                <w:color w:val="000000"/>
                <w:sz w:val="12"/>
                <w:szCs w:val="12"/>
              </w:rPr>
              <w:t>сти "Развитие образования, науки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720 000,00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720 000,00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1"/>
              <w:rPr>
                <w:rFonts w:ascii="Arial" w:hAnsi="Arial" w:cs="Arial"/>
                <w:color w:val="000000"/>
                <w:sz w:val="12"/>
                <w:szCs w:val="12"/>
              </w:rPr>
            </w:pPr>
            <w:r w:rsidRPr="005A4AF8">
              <w:rPr>
                <w:rFonts w:ascii="Arial" w:hAnsi="Arial" w:cs="Arial"/>
                <w:color w:val="000000"/>
                <w:sz w:val="12"/>
                <w:szCs w:val="12"/>
              </w:rPr>
              <w:t>131 441 792,39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2"/>
              <w:rPr>
                <w:rFonts w:ascii="Arial" w:hAnsi="Arial" w:cs="Arial"/>
                <w:color w:val="000000"/>
                <w:sz w:val="12"/>
                <w:szCs w:val="12"/>
              </w:rPr>
            </w:pPr>
            <w:r w:rsidRPr="005A4AF8">
              <w:rPr>
                <w:rFonts w:ascii="Arial" w:hAnsi="Arial" w:cs="Arial"/>
                <w:color w:val="000000"/>
                <w:sz w:val="12"/>
                <w:szCs w:val="12"/>
              </w:rPr>
              <w:t>131 441 792,39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sidRPr="005A4AF8">
              <w:rPr>
                <w:rFonts w:ascii="Arial" w:hAnsi="Arial" w:cs="Arial"/>
                <w:color w:val="000000"/>
                <w:sz w:val="12"/>
                <w:szCs w:val="12"/>
              </w:rPr>
              <w:t>и</w:t>
            </w:r>
            <w:r w:rsidRPr="005A4AF8">
              <w:rPr>
                <w:rFonts w:ascii="Arial" w:hAnsi="Arial" w:cs="Arial"/>
                <w:color w:val="000000"/>
                <w:sz w:val="12"/>
                <w:szCs w:val="12"/>
              </w:rPr>
              <w:t>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2 296 430,00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34 400,00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субсидии бюджетам муниципальных районов и городск</w:t>
            </w:r>
            <w:r w:rsidRPr="005A4AF8">
              <w:rPr>
                <w:rFonts w:ascii="Arial" w:hAnsi="Arial" w:cs="Arial"/>
                <w:color w:val="000000"/>
                <w:sz w:val="12"/>
                <w:szCs w:val="12"/>
              </w:rPr>
              <w:t>о</w:t>
            </w:r>
            <w:r w:rsidRPr="005A4AF8">
              <w:rPr>
                <w:rFonts w:ascii="Arial" w:hAnsi="Arial" w:cs="Arial"/>
                <w:color w:val="000000"/>
                <w:sz w:val="12"/>
                <w:szCs w:val="12"/>
              </w:rPr>
              <w:t>го округа на приобретение или изготовление бланков документов об образовании и (или) о квалификации муниципальными образов</w:t>
            </w:r>
            <w:r w:rsidRPr="005A4AF8">
              <w:rPr>
                <w:rFonts w:ascii="Arial" w:hAnsi="Arial" w:cs="Arial"/>
                <w:color w:val="000000"/>
                <w:sz w:val="12"/>
                <w:szCs w:val="12"/>
              </w:rPr>
              <w:t>а</w:t>
            </w:r>
            <w:r w:rsidRPr="005A4AF8">
              <w:rPr>
                <w:rFonts w:ascii="Arial" w:hAnsi="Arial" w:cs="Arial"/>
                <w:color w:val="000000"/>
                <w:sz w:val="12"/>
                <w:szCs w:val="12"/>
              </w:rPr>
              <w:t>тельными организациями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0810120060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0810120060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w:t>
            </w:r>
            <w:r w:rsidRPr="005A4AF8">
              <w:rPr>
                <w:rFonts w:ascii="Arial" w:hAnsi="Arial" w:cs="Arial"/>
                <w:color w:val="000000"/>
                <w:sz w:val="12"/>
                <w:szCs w:val="12"/>
              </w:rPr>
              <w:t>а</w:t>
            </w:r>
            <w:r w:rsidRPr="005A4AF8">
              <w:rPr>
                <w:rFonts w:ascii="Arial" w:hAnsi="Arial" w:cs="Arial"/>
                <w:color w:val="000000"/>
                <w:sz w:val="12"/>
                <w:szCs w:val="12"/>
              </w:rPr>
              <w:t>зовании и (или) о квалификации муниципальными образовательными организациями в рамках государственной программы Новгородской области "Развитие образов</w:t>
            </w:r>
            <w:r w:rsidRPr="005A4AF8">
              <w:rPr>
                <w:rFonts w:ascii="Arial" w:hAnsi="Arial" w:cs="Arial"/>
                <w:color w:val="000000"/>
                <w:sz w:val="12"/>
                <w:szCs w:val="12"/>
              </w:rPr>
              <w:t>а</w:t>
            </w:r>
            <w:r w:rsidRPr="005A4AF8">
              <w:rPr>
                <w:rFonts w:ascii="Arial" w:hAnsi="Arial" w:cs="Arial"/>
                <w:color w:val="000000"/>
                <w:sz w:val="12"/>
                <w:szCs w:val="12"/>
              </w:rPr>
              <w:t>ния, науки и молодежной политики в Новгородской области на 2014-2020 г</w:t>
            </w:r>
            <w:r w:rsidRPr="005A4AF8">
              <w:rPr>
                <w:rFonts w:ascii="Arial" w:hAnsi="Arial" w:cs="Arial"/>
                <w:color w:val="000000"/>
                <w:sz w:val="12"/>
                <w:szCs w:val="12"/>
              </w:rPr>
              <w:t>о</w:t>
            </w:r>
            <w:r w:rsidRPr="005A4AF8">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0810172080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0810172080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0810200000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2 262 030,00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w:t>
            </w:r>
            <w:r w:rsidRPr="005A4AF8">
              <w:rPr>
                <w:rFonts w:ascii="Arial" w:hAnsi="Arial" w:cs="Arial"/>
                <w:color w:val="000000"/>
                <w:sz w:val="12"/>
                <w:szCs w:val="12"/>
              </w:rPr>
              <w:t>е</w:t>
            </w:r>
            <w:r w:rsidRPr="005A4AF8">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w:t>
            </w:r>
            <w:r w:rsidRPr="005A4AF8">
              <w:rPr>
                <w:rFonts w:ascii="Arial" w:hAnsi="Arial" w:cs="Arial"/>
                <w:color w:val="000000"/>
                <w:sz w:val="12"/>
                <w:szCs w:val="12"/>
              </w:rPr>
              <w:t>и</w:t>
            </w:r>
            <w:r w:rsidRPr="005A4AF8">
              <w:rPr>
                <w:rFonts w:ascii="Arial" w:hAnsi="Arial" w:cs="Arial"/>
                <w:color w:val="000000"/>
                <w:sz w:val="12"/>
                <w:szCs w:val="12"/>
              </w:rPr>
              <w:t>заций, муниципальных организ</w:t>
            </w:r>
            <w:r w:rsidRPr="005A4AF8">
              <w:rPr>
                <w:rFonts w:ascii="Arial" w:hAnsi="Arial" w:cs="Arial"/>
                <w:color w:val="000000"/>
                <w:sz w:val="12"/>
                <w:szCs w:val="12"/>
              </w:rPr>
              <w:t>а</w:t>
            </w:r>
            <w:r w:rsidRPr="005A4AF8">
              <w:rPr>
                <w:rFonts w:ascii="Arial" w:hAnsi="Arial" w:cs="Arial"/>
                <w:color w:val="000000"/>
                <w:sz w:val="12"/>
                <w:szCs w:val="12"/>
              </w:rPr>
              <w:t>ций дополнительного образования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196 840,00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196 840,00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w:t>
            </w:r>
            <w:r w:rsidRPr="005A4AF8">
              <w:rPr>
                <w:rFonts w:ascii="Arial" w:hAnsi="Arial" w:cs="Arial"/>
                <w:color w:val="000000"/>
                <w:sz w:val="12"/>
                <w:szCs w:val="12"/>
              </w:rPr>
              <w:t>ь</w:t>
            </w:r>
            <w:r w:rsidRPr="005A4AF8">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пособ</w:t>
            </w:r>
            <w:r w:rsidRPr="005A4AF8">
              <w:rPr>
                <w:rFonts w:ascii="Arial" w:hAnsi="Arial" w:cs="Arial"/>
                <w:color w:val="000000"/>
                <w:sz w:val="12"/>
                <w:szCs w:val="12"/>
              </w:rPr>
              <w:t>и</w:t>
            </w:r>
            <w:r w:rsidRPr="005A4AF8">
              <w:rPr>
                <w:rFonts w:ascii="Arial" w:hAnsi="Arial" w:cs="Arial"/>
                <w:color w:val="000000"/>
                <w:sz w:val="12"/>
                <w:szCs w:val="12"/>
              </w:rPr>
              <w:t>ями в рамках государственной программы Новгородской области "Развитие образования, науки и молодежной политики в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0810270500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1 017 400,00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0810270500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1 017 400,00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sidRPr="005A4AF8">
              <w:rPr>
                <w:rFonts w:ascii="Arial" w:hAnsi="Arial" w:cs="Arial"/>
                <w:color w:val="000000"/>
                <w:sz w:val="12"/>
                <w:szCs w:val="12"/>
              </w:rPr>
              <w:t>р</w:t>
            </w:r>
            <w:r w:rsidRPr="005A4AF8">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0810270570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260 400,00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0810270570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260 400,00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w:t>
            </w:r>
            <w:r w:rsidRPr="005A4AF8">
              <w:rPr>
                <w:rFonts w:ascii="Arial" w:hAnsi="Arial" w:cs="Arial"/>
                <w:color w:val="000000"/>
                <w:sz w:val="12"/>
                <w:szCs w:val="12"/>
              </w:rPr>
              <w:t>ь</w:t>
            </w:r>
            <w:r w:rsidRPr="005A4AF8">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организаций,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w:t>
            </w:r>
            <w:r w:rsidRPr="005A4AF8">
              <w:rPr>
                <w:rFonts w:ascii="Arial" w:hAnsi="Arial" w:cs="Arial"/>
                <w:color w:val="000000"/>
                <w:sz w:val="12"/>
                <w:szCs w:val="12"/>
              </w:rPr>
              <w:t>а</w:t>
            </w:r>
            <w:r w:rsidRPr="005A4AF8">
              <w:rPr>
                <w:rFonts w:ascii="Arial" w:hAnsi="Arial" w:cs="Arial"/>
                <w:color w:val="000000"/>
                <w:sz w:val="12"/>
                <w:szCs w:val="12"/>
              </w:rPr>
              <w:t>ния, науки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0810272120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787 390,00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0810272120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787 390,00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 "Развитие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4 706 000,00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w:t>
            </w:r>
            <w:r w:rsidRPr="005A4AF8">
              <w:rPr>
                <w:rFonts w:ascii="Arial" w:hAnsi="Arial" w:cs="Arial"/>
                <w:color w:val="000000"/>
                <w:sz w:val="12"/>
                <w:szCs w:val="12"/>
              </w:rPr>
              <w:t>е</w:t>
            </w:r>
            <w:r w:rsidRPr="005A4AF8">
              <w:rPr>
                <w:rFonts w:ascii="Arial" w:hAnsi="Arial" w:cs="Arial"/>
                <w:color w:val="000000"/>
                <w:sz w:val="12"/>
                <w:szCs w:val="12"/>
              </w:rPr>
              <w:t>ском развитии детей, их професси</w:t>
            </w:r>
            <w:r w:rsidRPr="005A4AF8">
              <w:rPr>
                <w:rFonts w:ascii="Arial" w:hAnsi="Arial" w:cs="Arial"/>
                <w:color w:val="000000"/>
                <w:sz w:val="12"/>
                <w:szCs w:val="12"/>
              </w:rPr>
              <w:t>о</w:t>
            </w:r>
            <w:r w:rsidRPr="005A4AF8">
              <w:rPr>
                <w:rFonts w:ascii="Arial" w:hAnsi="Arial" w:cs="Arial"/>
                <w:color w:val="000000"/>
                <w:sz w:val="12"/>
                <w:szCs w:val="12"/>
              </w:rPr>
              <w:t>нального самоопределения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0820100000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4 661 000,00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w:t>
            </w:r>
            <w:r w:rsidRPr="005A4AF8">
              <w:rPr>
                <w:rFonts w:ascii="Arial" w:hAnsi="Arial" w:cs="Arial"/>
                <w:color w:val="000000"/>
                <w:sz w:val="12"/>
                <w:szCs w:val="12"/>
              </w:rPr>
              <w:t>о</w:t>
            </w:r>
            <w:r w:rsidRPr="005A4AF8">
              <w:rPr>
                <w:rFonts w:ascii="Arial" w:hAnsi="Arial" w:cs="Arial"/>
                <w:color w:val="000000"/>
                <w:sz w:val="12"/>
                <w:szCs w:val="12"/>
              </w:rPr>
              <w:t>го учреждения дополнительного образования детей "Центр дополнител</w:t>
            </w:r>
            <w:r w:rsidRPr="005A4AF8">
              <w:rPr>
                <w:rFonts w:ascii="Arial" w:hAnsi="Arial" w:cs="Arial"/>
                <w:color w:val="000000"/>
                <w:sz w:val="12"/>
                <w:szCs w:val="12"/>
              </w:rPr>
              <w:t>ь</w:t>
            </w:r>
            <w:r w:rsidRPr="005A4AF8">
              <w:rPr>
                <w:rFonts w:ascii="Arial" w:hAnsi="Arial" w:cs="Arial"/>
                <w:color w:val="000000"/>
                <w:sz w:val="12"/>
                <w:szCs w:val="12"/>
              </w:rPr>
              <w:t>ного образования "Пульс"</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0820101070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4 442 500,00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0820101070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4 442 500,00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0820172300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218 500,00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0820172300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218 500,00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w:t>
            </w:r>
            <w:r w:rsidRPr="005A4AF8">
              <w:rPr>
                <w:rFonts w:ascii="Arial" w:hAnsi="Arial" w:cs="Arial"/>
                <w:color w:val="000000"/>
                <w:sz w:val="12"/>
                <w:szCs w:val="12"/>
              </w:rPr>
              <w:t>е</w:t>
            </w:r>
            <w:r w:rsidRPr="005A4AF8">
              <w:rPr>
                <w:rFonts w:ascii="Arial" w:hAnsi="Arial" w:cs="Arial"/>
                <w:color w:val="000000"/>
                <w:sz w:val="12"/>
                <w:szCs w:val="12"/>
              </w:rPr>
              <w:t>жи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0820300000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Поддержка одаренных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0820310130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0820310130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3"/>
              <w:rPr>
                <w:rFonts w:ascii="Arial" w:hAnsi="Arial" w:cs="Arial"/>
                <w:color w:val="000000"/>
                <w:sz w:val="12"/>
                <w:szCs w:val="12"/>
              </w:rPr>
            </w:pPr>
            <w:r w:rsidRPr="005A4AF8">
              <w:rPr>
                <w:rFonts w:ascii="Arial" w:hAnsi="Arial" w:cs="Arial"/>
                <w:color w:val="000000"/>
                <w:sz w:val="12"/>
                <w:szCs w:val="12"/>
              </w:rPr>
              <w:t>124 439 362,39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выполнения муниципальных зад</w:t>
            </w:r>
            <w:r w:rsidRPr="005A4AF8">
              <w:rPr>
                <w:rFonts w:ascii="Arial" w:hAnsi="Arial" w:cs="Arial"/>
                <w:color w:val="000000"/>
                <w:sz w:val="12"/>
                <w:szCs w:val="12"/>
              </w:rPr>
              <w:t>а</w:t>
            </w:r>
            <w:r w:rsidRPr="005A4AF8">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4"/>
              <w:rPr>
                <w:rFonts w:ascii="Arial" w:hAnsi="Arial" w:cs="Arial"/>
                <w:color w:val="000000"/>
                <w:sz w:val="12"/>
                <w:szCs w:val="12"/>
              </w:rPr>
            </w:pPr>
            <w:r w:rsidRPr="005A4AF8">
              <w:rPr>
                <w:rFonts w:ascii="Arial" w:hAnsi="Arial" w:cs="Arial"/>
                <w:color w:val="000000"/>
                <w:sz w:val="12"/>
                <w:szCs w:val="12"/>
              </w:rPr>
              <w:t>118 628 800,00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0860101060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21 749 000,00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0860101060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21 749 000,00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w:t>
            </w:r>
            <w:r w:rsidRPr="005A4AF8">
              <w:rPr>
                <w:rFonts w:ascii="Arial" w:hAnsi="Arial" w:cs="Arial"/>
                <w:color w:val="000000"/>
                <w:sz w:val="12"/>
                <w:szCs w:val="12"/>
              </w:rPr>
              <w:t>е</w:t>
            </w:r>
            <w:r w:rsidRPr="005A4AF8">
              <w:rPr>
                <w:rFonts w:ascii="Arial" w:hAnsi="Arial" w:cs="Arial"/>
                <w:color w:val="000000"/>
                <w:sz w:val="12"/>
                <w:szCs w:val="12"/>
              </w:rPr>
              <w:t>доступного и бесплатного дошкольного образования в муниципальных дошкольных образовательных организациях, общедоступного и бе</w:t>
            </w:r>
            <w:r w:rsidRPr="005A4AF8">
              <w:rPr>
                <w:rFonts w:ascii="Arial" w:hAnsi="Arial" w:cs="Arial"/>
                <w:color w:val="000000"/>
                <w:sz w:val="12"/>
                <w:szCs w:val="12"/>
              </w:rPr>
              <w:t>с</w:t>
            </w:r>
            <w:r w:rsidRPr="005A4AF8">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организациях, обесп</w:t>
            </w:r>
            <w:r w:rsidRPr="005A4AF8">
              <w:rPr>
                <w:rFonts w:ascii="Arial" w:hAnsi="Arial" w:cs="Arial"/>
                <w:color w:val="000000"/>
                <w:sz w:val="12"/>
                <w:szCs w:val="12"/>
              </w:rPr>
              <w:t>е</w:t>
            </w:r>
            <w:r w:rsidRPr="005A4AF8">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w:t>
            </w:r>
            <w:r w:rsidRPr="005A4AF8">
              <w:rPr>
                <w:rFonts w:ascii="Arial" w:hAnsi="Arial" w:cs="Arial"/>
                <w:color w:val="000000"/>
                <w:sz w:val="12"/>
                <w:szCs w:val="12"/>
              </w:rPr>
              <w:t>о</w:t>
            </w:r>
            <w:r w:rsidRPr="005A4AF8">
              <w:rPr>
                <w:rFonts w:ascii="Arial" w:hAnsi="Arial" w:cs="Arial"/>
                <w:color w:val="000000"/>
                <w:sz w:val="12"/>
                <w:szCs w:val="12"/>
              </w:rPr>
              <w:t>дов на оплату труда работникам образовательных организаций, технические средства обучения</w:t>
            </w:r>
            <w:proofErr w:type="gramEnd"/>
            <w:r w:rsidRPr="005A4AF8">
              <w:rPr>
                <w:rFonts w:ascii="Arial" w:hAnsi="Arial" w:cs="Arial"/>
                <w:color w:val="000000"/>
                <w:sz w:val="12"/>
                <w:szCs w:val="12"/>
              </w:rPr>
              <w:t>, расходные материалы и хозяйственные нужды образовател</w:t>
            </w:r>
            <w:r w:rsidRPr="005A4AF8">
              <w:rPr>
                <w:rFonts w:ascii="Arial" w:hAnsi="Arial" w:cs="Arial"/>
                <w:color w:val="000000"/>
                <w:sz w:val="12"/>
                <w:szCs w:val="12"/>
              </w:rPr>
              <w:t>ь</w:t>
            </w:r>
            <w:r w:rsidRPr="005A4AF8">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5A4AF8">
              <w:rPr>
                <w:rFonts w:ascii="Arial" w:hAnsi="Arial" w:cs="Arial"/>
                <w:color w:val="000000"/>
                <w:sz w:val="12"/>
                <w:szCs w:val="12"/>
              </w:rPr>
              <w:t>е</w:t>
            </w:r>
            <w:r w:rsidRPr="005A4AF8">
              <w:rPr>
                <w:rFonts w:ascii="Arial" w:hAnsi="Arial" w:cs="Arial"/>
                <w:color w:val="000000"/>
                <w:sz w:val="12"/>
                <w:szCs w:val="12"/>
              </w:rPr>
              <w:t>ние расходов за пользование услугой доступа к сети Интернет муниципальных общеобразовательных организаций, орган</w:t>
            </w:r>
            <w:r w:rsidRPr="005A4AF8">
              <w:rPr>
                <w:rFonts w:ascii="Arial" w:hAnsi="Arial" w:cs="Arial"/>
                <w:color w:val="000000"/>
                <w:sz w:val="12"/>
                <w:szCs w:val="12"/>
              </w:rPr>
              <w:t>и</w:t>
            </w:r>
            <w:r w:rsidRPr="005A4AF8">
              <w:rPr>
                <w:rFonts w:ascii="Arial" w:hAnsi="Arial" w:cs="Arial"/>
                <w:color w:val="000000"/>
                <w:sz w:val="12"/>
                <w:szCs w:val="12"/>
              </w:rPr>
              <w:t>зующих обучение детей-инвалидов с использованием дистанционных образ</w:t>
            </w:r>
            <w:r w:rsidRPr="005A4AF8">
              <w:rPr>
                <w:rFonts w:ascii="Arial" w:hAnsi="Arial" w:cs="Arial"/>
                <w:color w:val="000000"/>
                <w:sz w:val="12"/>
                <w:szCs w:val="12"/>
              </w:rPr>
              <w:t>о</w:t>
            </w:r>
            <w:r w:rsidRPr="005A4AF8">
              <w:rPr>
                <w:rFonts w:ascii="Arial" w:hAnsi="Arial" w:cs="Arial"/>
                <w:color w:val="000000"/>
                <w:sz w:val="12"/>
                <w:szCs w:val="12"/>
              </w:rPr>
              <w:t xml:space="preserve">вательных </w:t>
            </w:r>
            <w:proofErr w:type="spellStart"/>
            <w:proofErr w:type="gramStart"/>
            <w:r w:rsidRPr="005A4AF8">
              <w:rPr>
                <w:rFonts w:ascii="Arial" w:hAnsi="Arial" w:cs="Arial"/>
                <w:color w:val="000000"/>
                <w:sz w:val="12"/>
                <w:szCs w:val="12"/>
              </w:rPr>
              <w:t>техн</w:t>
            </w:r>
            <w:proofErr w:type="spellEnd"/>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81 397 200,00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81 397 200,00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15 482 600,00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15 482 600,00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выполнения государственных по</w:t>
            </w:r>
            <w:r w:rsidRPr="005A4AF8">
              <w:rPr>
                <w:rFonts w:ascii="Arial" w:hAnsi="Arial" w:cs="Arial"/>
                <w:color w:val="000000"/>
                <w:sz w:val="12"/>
                <w:szCs w:val="12"/>
              </w:rPr>
              <w:t>л</w:t>
            </w:r>
            <w:r w:rsidRPr="005A4AF8">
              <w:rPr>
                <w:rFonts w:ascii="Arial" w:hAnsi="Arial" w:cs="Arial"/>
                <w:color w:val="000000"/>
                <w:sz w:val="12"/>
                <w:szCs w:val="12"/>
              </w:rPr>
              <w:t>номочий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4 413 100,00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5A4AF8">
              <w:rPr>
                <w:rFonts w:ascii="Arial" w:hAnsi="Arial" w:cs="Arial"/>
                <w:color w:val="000000"/>
                <w:sz w:val="12"/>
                <w:szCs w:val="12"/>
              </w:rPr>
              <w:t>ь</w:t>
            </w:r>
            <w:r w:rsidRPr="005A4AF8">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w:t>
            </w:r>
            <w:r w:rsidRPr="005A4AF8">
              <w:rPr>
                <w:rFonts w:ascii="Arial" w:hAnsi="Arial" w:cs="Arial"/>
                <w:color w:val="000000"/>
                <w:sz w:val="12"/>
                <w:szCs w:val="12"/>
              </w:rPr>
              <w:t>а</w:t>
            </w:r>
            <w:r w:rsidRPr="005A4AF8">
              <w:rPr>
                <w:rFonts w:ascii="Arial" w:hAnsi="Arial" w:cs="Arial"/>
                <w:color w:val="000000"/>
                <w:sz w:val="12"/>
                <w:szCs w:val="12"/>
              </w:rPr>
              <w:t>сти "Развитие образования, науки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2 811 100,00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2 272 800,00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488 300,00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sidRPr="005A4AF8">
              <w:rPr>
                <w:rFonts w:ascii="Arial" w:hAnsi="Arial" w:cs="Arial"/>
                <w:color w:val="000000"/>
                <w:sz w:val="12"/>
                <w:szCs w:val="12"/>
              </w:rPr>
              <w:t>и</w:t>
            </w:r>
            <w:r w:rsidRPr="005A4AF8">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w:t>
            </w:r>
            <w:r w:rsidRPr="005A4AF8">
              <w:rPr>
                <w:rFonts w:ascii="Arial" w:hAnsi="Arial" w:cs="Arial"/>
                <w:color w:val="000000"/>
                <w:sz w:val="12"/>
                <w:szCs w:val="12"/>
              </w:rPr>
              <w:t>в</w:t>
            </w:r>
            <w:r w:rsidRPr="005A4AF8">
              <w:rPr>
                <w:rFonts w:ascii="Arial" w:hAnsi="Arial" w:cs="Arial"/>
                <w:color w:val="000000"/>
                <w:sz w:val="12"/>
                <w:szCs w:val="12"/>
              </w:rPr>
              <w:t>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0860270630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1 602 000,00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0860270630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1 602 000,00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1 397 462,39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0860301060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1 397 462,39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1 397 462,39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4 547 200,00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4 547 200,00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 "Развитие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1 610 000,00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Содействие в организации каникулярного образовательного отдыха, здоров</w:t>
            </w:r>
            <w:r w:rsidRPr="005A4AF8">
              <w:rPr>
                <w:rFonts w:ascii="Arial" w:hAnsi="Arial" w:cs="Arial"/>
                <w:color w:val="000000"/>
                <w:sz w:val="12"/>
                <w:szCs w:val="12"/>
              </w:rPr>
              <w:t>о</w:t>
            </w:r>
            <w:r w:rsidRPr="005A4AF8">
              <w:rPr>
                <w:rFonts w:ascii="Arial" w:hAnsi="Arial" w:cs="Arial"/>
                <w:color w:val="000000"/>
                <w:sz w:val="12"/>
                <w:szCs w:val="12"/>
              </w:rPr>
              <w:t>го образа жизни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0820200000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1 610 000,00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Организация каникулярного отдыха (оздоровл</w:t>
            </w:r>
            <w:r w:rsidRPr="005A4AF8">
              <w:rPr>
                <w:rFonts w:ascii="Arial" w:hAnsi="Arial" w:cs="Arial"/>
                <w:color w:val="000000"/>
                <w:sz w:val="12"/>
                <w:szCs w:val="12"/>
              </w:rPr>
              <w:t>е</w:t>
            </w:r>
            <w:r w:rsidRPr="005A4AF8">
              <w:rPr>
                <w:rFonts w:ascii="Arial" w:hAnsi="Arial" w:cs="Arial"/>
                <w:color w:val="000000"/>
                <w:sz w:val="12"/>
                <w:szCs w:val="12"/>
              </w:rPr>
              <w:t>ние)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1 610 000,00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1 610 000,00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w:t>
            </w:r>
            <w:r w:rsidRPr="005A4AF8">
              <w:rPr>
                <w:rFonts w:ascii="Arial" w:hAnsi="Arial" w:cs="Arial"/>
                <w:color w:val="000000"/>
                <w:sz w:val="12"/>
                <w:szCs w:val="12"/>
              </w:rPr>
              <w:t>и</w:t>
            </w:r>
            <w:r w:rsidRPr="005A4AF8">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w:t>
            </w:r>
            <w:r w:rsidRPr="005A4AF8">
              <w:rPr>
                <w:rFonts w:ascii="Arial" w:hAnsi="Arial" w:cs="Arial"/>
                <w:color w:val="000000"/>
                <w:sz w:val="12"/>
                <w:szCs w:val="12"/>
              </w:rPr>
              <w:t>о</w:t>
            </w:r>
            <w:r w:rsidRPr="005A4AF8">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0830000000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2 824 800,00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Кадровое и информационное обеспечение молодежной политики Валдайск</w:t>
            </w:r>
            <w:r w:rsidRPr="005A4AF8">
              <w:rPr>
                <w:rFonts w:ascii="Arial" w:hAnsi="Arial" w:cs="Arial"/>
                <w:color w:val="000000"/>
                <w:sz w:val="12"/>
                <w:szCs w:val="12"/>
              </w:rPr>
              <w:t>о</w:t>
            </w:r>
            <w:r w:rsidRPr="005A4AF8">
              <w:rPr>
                <w:rFonts w:ascii="Arial" w:hAnsi="Arial" w:cs="Arial"/>
                <w:color w:val="000000"/>
                <w:sz w:val="12"/>
                <w:szCs w:val="12"/>
              </w:rPr>
              <w:t>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4 780,00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5A4AF8">
              <w:rPr>
                <w:rFonts w:ascii="Arial" w:hAnsi="Arial" w:cs="Arial"/>
                <w:color w:val="000000"/>
                <w:sz w:val="12"/>
                <w:szCs w:val="12"/>
              </w:rPr>
              <w:t>и</w:t>
            </w:r>
            <w:r w:rsidRPr="005A4AF8">
              <w:rPr>
                <w:rFonts w:ascii="Arial" w:hAnsi="Arial" w:cs="Arial"/>
                <w:color w:val="000000"/>
                <w:sz w:val="12"/>
                <w:szCs w:val="12"/>
              </w:rPr>
              <w:t xml:space="preserve">пальной  </w:t>
            </w:r>
            <w:r w:rsidRPr="005A4AF8">
              <w:rPr>
                <w:rFonts w:ascii="Arial" w:hAnsi="Arial" w:cs="Arial"/>
                <w:color w:val="000000"/>
                <w:sz w:val="12"/>
                <w:szCs w:val="12"/>
              </w:rPr>
              <w:lastRenderedPageBreak/>
              <w:t>программы Валдайского муниципального района "Развитие образования и молодежной политики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lastRenderedPageBreak/>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4 780,00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4 780,00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Поддержка молодой семьи в Валдайском мун</w:t>
            </w:r>
            <w:r w:rsidRPr="005A4AF8">
              <w:rPr>
                <w:rFonts w:ascii="Arial" w:hAnsi="Arial" w:cs="Arial"/>
                <w:color w:val="000000"/>
                <w:sz w:val="12"/>
                <w:szCs w:val="12"/>
              </w:rPr>
              <w:t>и</w:t>
            </w:r>
            <w:r w:rsidRPr="005A4AF8">
              <w:rPr>
                <w:rFonts w:ascii="Arial" w:hAnsi="Arial" w:cs="Arial"/>
                <w:color w:val="000000"/>
                <w:sz w:val="12"/>
                <w:szCs w:val="12"/>
              </w:rPr>
              <w:t>ципальном районе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5 780,00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sidRPr="005A4AF8">
              <w:rPr>
                <w:rFonts w:ascii="Arial" w:hAnsi="Arial" w:cs="Arial"/>
                <w:color w:val="000000"/>
                <w:sz w:val="12"/>
                <w:szCs w:val="12"/>
              </w:rPr>
              <w:t>ь</w:t>
            </w:r>
            <w:r w:rsidRPr="005A4AF8">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0830299990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5 780,00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0830299990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5 780,00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Поддержка молодежи, оказавшейся в трудной жизненной ситу</w:t>
            </w:r>
            <w:r w:rsidRPr="005A4AF8">
              <w:rPr>
                <w:rFonts w:ascii="Arial" w:hAnsi="Arial" w:cs="Arial"/>
                <w:color w:val="000000"/>
                <w:sz w:val="12"/>
                <w:szCs w:val="12"/>
              </w:rPr>
              <w:t>а</w:t>
            </w:r>
            <w:r w:rsidRPr="005A4AF8">
              <w:rPr>
                <w:rFonts w:ascii="Arial" w:hAnsi="Arial" w:cs="Arial"/>
                <w:color w:val="000000"/>
                <w:sz w:val="12"/>
                <w:szCs w:val="12"/>
              </w:rPr>
              <w:t>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5A4AF8">
              <w:rPr>
                <w:rFonts w:ascii="Arial" w:hAnsi="Arial" w:cs="Arial"/>
                <w:color w:val="000000"/>
                <w:sz w:val="12"/>
                <w:szCs w:val="12"/>
              </w:rPr>
              <w:t>и</w:t>
            </w:r>
            <w:r w:rsidRPr="005A4AF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0830399990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0830399990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Содействие в организации летнего отдыха, здорового образа жизни, молоде</w:t>
            </w:r>
            <w:r w:rsidRPr="005A4AF8">
              <w:rPr>
                <w:rFonts w:ascii="Arial" w:hAnsi="Arial" w:cs="Arial"/>
                <w:color w:val="000000"/>
                <w:sz w:val="12"/>
                <w:szCs w:val="12"/>
              </w:rPr>
              <w:t>ж</w:t>
            </w:r>
            <w:r w:rsidRPr="005A4AF8">
              <w:rPr>
                <w:rFonts w:ascii="Arial" w:hAnsi="Arial" w:cs="Arial"/>
                <w:color w:val="000000"/>
                <w:sz w:val="12"/>
                <w:szCs w:val="12"/>
              </w:rPr>
              <w:t>ного туризма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5A4AF8">
              <w:rPr>
                <w:rFonts w:ascii="Arial" w:hAnsi="Arial" w:cs="Arial"/>
                <w:color w:val="000000"/>
                <w:sz w:val="12"/>
                <w:szCs w:val="12"/>
              </w:rPr>
              <w:t>и</w:t>
            </w:r>
            <w:r w:rsidRPr="005A4AF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0830499990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0830499990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sidRPr="005A4AF8">
              <w:rPr>
                <w:rFonts w:ascii="Arial" w:hAnsi="Arial" w:cs="Arial"/>
                <w:color w:val="000000"/>
                <w:sz w:val="12"/>
                <w:szCs w:val="12"/>
              </w:rPr>
              <w:t>р</w:t>
            </w:r>
            <w:r w:rsidRPr="005A4AF8">
              <w:rPr>
                <w:rFonts w:ascii="Arial" w:hAnsi="Arial" w:cs="Arial"/>
                <w:color w:val="000000"/>
                <w:sz w:val="12"/>
                <w:szCs w:val="12"/>
              </w:rPr>
              <w:t>скому движению</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0830500000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65 440,00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5A4AF8">
              <w:rPr>
                <w:rFonts w:ascii="Arial" w:hAnsi="Arial" w:cs="Arial"/>
                <w:color w:val="000000"/>
                <w:sz w:val="12"/>
                <w:szCs w:val="12"/>
              </w:rPr>
              <w:t>и</w:t>
            </w:r>
            <w:r w:rsidRPr="005A4AF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0830599990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65 440,00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0830599990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65 440,00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0830600000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5A4AF8">
              <w:rPr>
                <w:rFonts w:ascii="Arial" w:hAnsi="Arial" w:cs="Arial"/>
                <w:color w:val="000000"/>
                <w:sz w:val="12"/>
                <w:szCs w:val="12"/>
              </w:rPr>
              <w:t>и</w:t>
            </w:r>
            <w:r w:rsidRPr="005A4AF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w:t>
            </w:r>
            <w:r w:rsidRPr="005A4AF8">
              <w:rPr>
                <w:rFonts w:ascii="Arial" w:hAnsi="Arial" w:cs="Arial"/>
                <w:color w:val="000000"/>
                <w:sz w:val="12"/>
                <w:szCs w:val="12"/>
              </w:rPr>
              <w:t>у</w:t>
            </w:r>
            <w:r w:rsidRPr="005A4AF8">
              <w:rPr>
                <w:rFonts w:ascii="Arial" w:hAnsi="Arial" w:cs="Arial"/>
                <w:color w:val="000000"/>
                <w:sz w:val="12"/>
                <w:szCs w:val="12"/>
              </w:rPr>
              <w:t>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0830699990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0830699990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0830700000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2 724 800,00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муниципального автономного учреждения "Мол</w:t>
            </w:r>
            <w:r w:rsidRPr="005A4AF8">
              <w:rPr>
                <w:rFonts w:ascii="Arial" w:hAnsi="Arial" w:cs="Arial"/>
                <w:color w:val="000000"/>
                <w:sz w:val="12"/>
                <w:szCs w:val="12"/>
              </w:rPr>
              <w:t>о</w:t>
            </w:r>
            <w:r w:rsidRPr="005A4AF8">
              <w:rPr>
                <w:rFonts w:ascii="Arial" w:hAnsi="Arial" w:cs="Arial"/>
                <w:color w:val="000000"/>
                <w:sz w:val="12"/>
                <w:szCs w:val="12"/>
              </w:rPr>
              <w:t>дежный центр "Юность"</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0830701080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2 389 500,00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0830701080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2 389 500,00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0830772300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335 300,00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0830772300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335 300,00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w:t>
            </w:r>
            <w:r w:rsidRPr="005A4AF8">
              <w:rPr>
                <w:rFonts w:ascii="Arial" w:hAnsi="Arial" w:cs="Arial"/>
                <w:color w:val="000000"/>
                <w:sz w:val="12"/>
                <w:szCs w:val="12"/>
              </w:rPr>
              <w:t>о</w:t>
            </w:r>
            <w:r w:rsidRPr="005A4AF8">
              <w:rPr>
                <w:rFonts w:ascii="Arial" w:hAnsi="Arial" w:cs="Arial"/>
                <w:color w:val="000000"/>
                <w:sz w:val="12"/>
                <w:szCs w:val="12"/>
              </w:rPr>
              <w:t>го района "Развитие образования и молодежной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0840000000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112 400,00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w:t>
            </w:r>
            <w:r w:rsidRPr="005A4AF8">
              <w:rPr>
                <w:rFonts w:ascii="Arial" w:hAnsi="Arial" w:cs="Arial"/>
                <w:color w:val="000000"/>
                <w:sz w:val="12"/>
                <w:szCs w:val="12"/>
              </w:rPr>
              <w:t>и</w:t>
            </w:r>
            <w:r w:rsidRPr="005A4AF8">
              <w:rPr>
                <w:rFonts w:ascii="Arial" w:hAnsi="Arial" w:cs="Arial"/>
                <w:color w:val="000000"/>
                <w:sz w:val="12"/>
                <w:szCs w:val="12"/>
              </w:rPr>
              <w:t>зывной подг</w:t>
            </w:r>
            <w:r w:rsidRPr="005A4AF8">
              <w:rPr>
                <w:rFonts w:ascii="Arial" w:hAnsi="Arial" w:cs="Arial"/>
                <w:color w:val="000000"/>
                <w:sz w:val="12"/>
                <w:szCs w:val="12"/>
              </w:rPr>
              <w:t>о</w:t>
            </w:r>
            <w:r w:rsidRPr="005A4AF8">
              <w:rPr>
                <w:rFonts w:ascii="Arial" w:hAnsi="Arial" w:cs="Arial"/>
                <w:color w:val="000000"/>
                <w:sz w:val="12"/>
                <w:szCs w:val="12"/>
              </w:rPr>
              <w:t>товки молодежи к военной службе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0840100000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3 840,00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5A4AF8">
              <w:rPr>
                <w:rFonts w:ascii="Arial" w:hAnsi="Arial" w:cs="Arial"/>
                <w:color w:val="000000"/>
                <w:sz w:val="12"/>
                <w:szCs w:val="12"/>
              </w:rPr>
              <w:t>о</w:t>
            </w:r>
            <w:r w:rsidRPr="005A4AF8">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0840199990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3 840,00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0840199990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3 840,00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w:t>
            </w:r>
            <w:r w:rsidRPr="005A4AF8">
              <w:rPr>
                <w:rFonts w:ascii="Arial" w:hAnsi="Arial" w:cs="Arial"/>
                <w:color w:val="000000"/>
                <w:sz w:val="12"/>
                <w:szCs w:val="12"/>
              </w:rPr>
              <w:t>о</w:t>
            </w:r>
            <w:r w:rsidRPr="005A4AF8">
              <w:rPr>
                <w:rFonts w:ascii="Arial" w:hAnsi="Arial" w:cs="Arial"/>
                <w:color w:val="000000"/>
                <w:sz w:val="12"/>
                <w:szCs w:val="12"/>
              </w:rPr>
              <w:t>товки молодежи к военной службе в ходе подготовки и проведения мероприятий патриотическ</w:t>
            </w:r>
            <w:r w:rsidRPr="005A4AF8">
              <w:rPr>
                <w:rFonts w:ascii="Arial" w:hAnsi="Arial" w:cs="Arial"/>
                <w:color w:val="000000"/>
                <w:sz w:val="12"/>
                <w:szCs w:val="12"/>
              </w:rPr>
              <w:t>о</w:t>
            </w:r>
            <w:r w:rsidRPr="005A4AF8">
              <w:rPr>
                <w:rFonts w:ascii="Arial" w:hAnsi="Arial" w:cs="Arial"/>
                <w:color w:val="000000"/>
                <w:sz w:val="12"/>
                <w:szCs w:val="12"/>
              </w:rPr>
              <w:t>го направления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0840200000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46 240,00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5A4AF8">
              <w:rPr>
                <w:rFonts w:ascii="Arial" w:hAnsi="Arial" w:cs="Arial"/>
                <w:color w:val="000000"/>
                <w:sz w:val="12"/>
                <w:szCs w:val="12"/>
              </w:rPr>
              <w:t>о</w:t>
            </w:r>
            <w:r w:rsidRPr="005A4AF8">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0840299990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46 240,00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0840299990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46 240,00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sidRPr="005A4AF8">
              <w:rPr>
                <w:rFonts w:ascii="Arial" w:hAnsi="Arial" w:cs="Arial"/>
                <w:color w:val="000000"/>
                <w:sz w:val="12"/>
                <w:szCs w:val="12"/>
              </w:rPr>
              <w:t>а</w:t>
            </w:r>
            <w:r w:rsidRPr="005A4AF8">
              <w:rPr>
                <w:rFonts w:ascii="Arial" w:hAnsi="Arial" w:cs="Arial"/>
                <w:color w:val="000000"/>
                <w:sz w:val="12"/>
                <w:szCs w:val="12"/>
              </w:rPr>
              <w:t>нию населения муниципального района и допризывной подготовке м</w:t>
            </w:r>
            <w:r w:rsidRPr="005A4AF8">
              <w:rPr>
                <w:rFonts w:ascii="Arial" w:hAnsi="Arial" w:cs="Arial"/>
                <w:color w:val="000000"/>
                <w:sz w:val="12"/>
                <w:szCs w:val="12"/>
              </w:rPr>
              <w:t>о</w:t>
            </w:r>
            <w:r w:rsidRPr="005A4AF8">
              <w:rPr>
                <w:rFonts w:ascii="Arial" w:hAnsi="Arial" w:cs="Arial"/>
                <w:color w:val="000000"/>
                <w:sz w:val="12"/>
                <w:szCs w:val="12"/>
              </w:rPr>
              <w:t>лодежи  к военной службе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0840300000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1 920,00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5A4AF8">
              <w:rPr>
                <w:rFonts w:ascii="Arial" w:hAnsi="Arial" w:cs="Arial"/>
                <w:color w:val="000000"/>
                <w:sz w:val="12"/>
                <w:szCs w:val="12"/>
              </w:rPr>
              <w:t>о</w:t>
            </w:r>
            <w:r w:rsidRPr="005A4AF8">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0840399990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1 920,00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0840399990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1 920,00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sidRPr="005A4AF8">
              <w:rPr>
                <w:rFonts w:ascii="Arial" w:hAnsi="Arial" w:cs="Arial"/>
                <w:color w:val="000000"/>
                <w:sz w:val="12"/>
                <w:szCs w:val="12"/>
              </w:rPr>
              <w:t>о</w:t>
            </w:r>
            <w:r w:rsidRPr="005A4AF8">
              <w:rPr>
                <w:rFonts w:ascii="Arial" w:hAnsi="Arial" w:cs="Arial"/>
                <w:color w:val="000000"/>
                <w:sz w:val="12"/>
                <w:szCs w:val="12"/>
              </w:rPr>
              <w:t>вой работы в вопросах патриотического воспитания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0840400000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sidRPr="005A4AF8">
              <w:rPr>
                <w:rFonts w:ascii="Arial" w:hAnsi="Arial" w:cs="Arial"/>
                <w:color w:val="000000"/>
                <w:sz w:val="12"/>
                <w:szCs w:val="12"/>
              </w:rPr>
              <w:t>о</w:t>
            </w:r>
            <w:r w:rsidRPr="005A4AF8">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0840499990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0840499990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0840499990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8 934 200,00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8 934 200,00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8 934 200,00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выполнения государственных по</w:t>
            </w:r>
            <w:r w:rsidRPr="005A4AF8">
              <w:rPr>
                <w:rFonts w:ascii="Arial" w:hAnsi="Arial" w:cs="Arial"/>
                <w:color w:val="000000"/>
                <w:sz w:val="12"/>
                <w:szCs w:val="12"/>
              </w:rPr>
              <w:t>л</w:t>
            </w:r>
            <w:r w:rsidRPr="005A4AF8">
              <w:rPr>
                <w:rFonts w:ascii="Arial" w:hAnsi="Arial" w:cs="Arial"/>
                <w:color w:val="000000"/>
                <w:sz w:val="12"/>
                <w:szCs w:val="12"/>
              </w:rPr>
              <w:t>номочий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600 100,00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5A4AF8">
              <w:rPr>
                <w:rFonts w:ascii="Arial" w:hAnsi="Arial" w:cs="Arial"/>
                <w:color w:val="000000"/>
                <w:sz w:val="12"/>
                <w:szCs w:val="12"/>
              </w:rPr>
              <w:t>ь</w:t>
            </w:r>
            <w:r w:rsidRPr="005A4AF8">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w:t>
            </w:r>
            <w:r w:rsidRPr="005A4AF8">
              <w:rPr>
                <w:rFonts w:ascii="Arial" w:hAnsi="Arial" w:cs="Arial"/>
                <w:color w:val="000000"/>
                <w:sz w:val="12"/>
                <w:szCs w:val="12"/>
              </w:rPr>
              <w:t>а</w:t>
            </w:r>
            <w:r w:rsidRPr="005A4AF8">
              <w:rPr>
                <w:rFonts w:ascii="Arial" w:hAnsi="Arial" w:cs="Arial"/>
                <w:color w:val="000000"/>
                <w:sz w:val="12"/>
                <w:szCs w:val="12"/>
              </w:rPr>
              <w:t>сти "Развитие образования, науки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600 100,00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452 200,00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132 000,00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8 334 100,00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2 829 700,00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1 996 000,00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160 400,00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582 800,00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Учреждение по финансовому, методическому и хозяйственному обеспеч</w:t>
            </w:r>
            <w:r w:rsidRPr="005A4AF8">
              <w:rPr>
                <w:rFonts w:ascii="Arial" w:hAnsi="Arial" w:cs="Arial"/>
                <w:color w:val="000000"/>
                <w:sz w:val="12"/>
                <w:szCs w:val="12"/>
              </w:rPr>
              <w:t>е</w:t>
            </w:r>
            <w:r w:rsidRPr="005A4AF8">
              <w:rPr>
                <w:rFonts w:ascii="Arial" w:hAnsi="Arial" w:cs="Arial"/>
                <w:color w:val="000000"/>
                <w:sz w:val="12"/>
                <w:szCs w:val="12"/>
              </w:rPr>
              <w:t>нию муниципальной системы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0860301090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4 614 900,00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0860301090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4 614 900,00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5A4AF8">
              <w:rPr>
                <w:rFonts w:ascii="Arial" w:hAnsi="Arial" w:cs="Arial"/>
                <w:color w:val="000000"/>
                <w:sz w:val="12"/>
                <w:szCs w:val="12"/>
              </w:rPr>
              <w:t>е</w:t>
            </w:r>
            <w:r w:rsidRPr="005A4AF8">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5A4AF8">
              <w:rPr>
                <w:rFonts w:ascii="Arial" w:hAnsi="Arial" w:cs="Arial"/>
                <w:color w:val="000000"/>
                <w:sz w:val="12"/>
                <w:szCs w:val="12"/>
              </w:rPr>
              <w:t>ы</w:t>
            </w:r>
            <w:r w:rsidRPr="005A4AF8">
              <w:rPr>
                <w:rFonts w:ascii="Arial" w:hAnsi="Arial" w:cs="Arial"/>
                <w:color w:val="000000"/>
                <w:sz w:val="12"/>
                <w:szCs w:val="12"/>
              </w:rPr>
              <w:t>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881 800,00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605 900,00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80 200,00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176 900,00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18 800,00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0860372300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lastRenderedPageBreak/>
              <w:t>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lastRenderedPageBreak/>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0860372300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lastRenderedPageBreak/>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15 709 600,00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Охрана семьи и детства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15 709 600,00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15 709 600,00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sidRPr="005A4AF8">
              <w:rPr>
                <w:rFonts w:ascii="Arial" w:hAnsi="Arial" w:cs="Arial"/>
                <w:color w:val="000000"/>
                <w:sz w:val="12"/>
                <w:szCs w:val="12"/>
              </w:rPr>
              <w:t>в</w:t>
            </w:r>
            <w:r w:rsidRPr="005A4AF8">
              <w:rPr>
                <w:rFonts w:ascii="Arial" w:hAnsi="Arial" w:cs="Arial"/>
                <w:color w:val="000000"/>
                <w:sz w:val="12"/>
                <w:szCs w:val="12"/>
              </w:rPr>
              <w:t>шихся без попечения родителей" муниципальной программы Валдайского муниципального района "Ра</w:t>
            </w:r>
            <w:r w:rsidRPr="005A4AF8">
              <w:rPr>
                <w:rFonts w:ascii="Arial" w:hAnsi="Arial" w:cs="Arial"/>
                <w:color w:val="000000"/>
                <w:sz w:val="12"/>
                <w:szCs w:val="12"/>
              </w:rPr>
              <w:t>з</w:t>
            </w:r>
            <w:r w:rsidRPr="005A4AF8">
              <w:rPr>
                <w:rFonts w:ascii="Arial" w:hAnsi="Arial" w:cs="Arial"/>
                <w:color w:val="000000"/>
                <w:sz w:val="12"/>
                <w:szCs w:val="12"/>
              </w:rPr>
              <w:t>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0850000000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99 900,00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Ресурсное и материально-техническое обеспеч</w:t>
            </w:r>
            <w:r w:rsidRPr="005A4AF8">
              <w:rPr>
                <w:rFonts w:ascii="Arial" w:hAnsi="Arial" w:cs="Arial"/>
                <w:color w:val="000000"/>
                <w:sz w:val="12"/>
                <w:szCs w:val="12"/>
              </w:rPr>
              <w:t>е</w:t>
            </w:r>
            <w:r w:rsidRPr="005A4AF8">
              <w:rPr>
                <w:rFonts w:ascii="Arial" w:hAnsi="Arial" w:cs="Arial"/>
                <w:color w:val="000000"/>
                <w:sz w:val="12"/>
                <w:szCs w:val="12"/>
              </w:rPr>
              <w:t>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0850100000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99 900,00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w:t>
            </w:r>
            <w:r w:rsidRPr="005A4AF8">
              <w:rPr>
                <w:rFonts w:ascii="Arial" w:hAnsi="Arial" w:cs="Arial"/>
                <w:color w:val="000000"/>
                <w:sz w:val="12"/>
                <w:szCs w:val="12"/>
              </w:rPr>
              <w:t>х</w:t>
            </w:r>
            <w:r w:rsidRPr="005A4AF8">
              <w:rPr>
                <w:rFonts w:ascii="Arial" w:hAnsi="Arial" w:cs="Arial"/>
                <w:color w:val="000000"/>
                <w:sz w:val="12"/>
                <w:szCs w:val="12"/>
              </w:rPr>
              <w:t>ся без попечения родителей, на текущий ремонт находящихся в их собственности жилых помещений, расположенных на территории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в рамках государственной программы Новгородской области "Развитие образования, науки и молодежной политики в Новгородской о</w:t>
            </w:r>
            <w:r w:rsidRPr="005A4AF8">
              <w:rPr>
                <w:rFonts w:ascii="Arial" w:hAnsi="Arial" w:cs="Arial"/>
                <w:color w:val="000000"/>
                <w:sz w:val="12"/>
                <w:szCs w:val="12"/>
              </w:rPr>
              <w:t>б</w:t>
            </w:r>
            <w:r w:rsidRPr="005A4AF8">
              <w:rPr>
                <w:rFonts w:ascii="Arial" w:hAnsi="Arial" w:cs="Arial"/>
                <w:color w:val="000000"/>
                <w:sz w:val="12"/>
                <w:szCs w:val="12"/>
              </w:rPr>
              <w:t>ласти на 2014-2020 годы"</w:t>
            </w:r>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0850170600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99 900,00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0850170600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99 900,00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15 609 700,00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выполнения государственных по</w:t>
            </w:r>
            <w:r w:rsidRPr="005A4AF8">
              <w:rPr>
                <w:rFonts w:ascii="Arial" w:hAnsi="Arial" w:cs="Arial"/>
                <w:color w:val="000000"/>
                <w:sz w:val="12"/>
                <w:szCs w:val="12"/>
              </w:rPr>
              <w:t>л</w:t>
            </w:r>
            <w:r w:rsidRPr="005A4AF8">
              <w:rPr>
                <w:rFonts w:ascii="Arial" w:hAnsi="Arial" w:cs="Arial"/>
                <w:color w:val="000000"/>
                <w:sz w:val="12"/>
                <w:szCs w:val="12"/>
              </w:rPr>
              <w:t>номочий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15 609 700,00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w:t>
            </w:r>
            <w:r w:rsidRPr="005A4AF8">
              <w:rPr>
                <w:rFonts w:ascii="Arial" w:hAnsi="Arial" w:cs="Arial"/>
                <w:color w:val="000000"/>
                <w:sz w:val="12"/>
                <w:szCs w:val="12"/>
              </w:rPr>
              <w:t>е</w:t>
            </w:r>
            <w:r w:rsidRPr="005A4AF8">
              <w:rPr>
                <w:rFonts w:ascii="Arial" w:hAnsi="Arial" w:cs="Arial"/>
                <w:color w:val="000000"/>
                <w:sz w:val="12"/>
                <w:szCs w:val="12"/>
              </w:rPr>
              <w:t>лям) детей, посещающих образовательные организации, реализующие образовательную программу дошкольного в рамках государственной пр</w:t>
            </w:r>
            <w:r w:rsidRPr="005A4AF8">
              <w:rPr>
                <w:rFonts w:ascii="Arial" w:hAnsi="Arial" w:cs="Arial"/>
                <w:color w:val="000000"/>
                <w:sz w:val="12"/>
                <w:szCs w:val="12"/>
              </w:rPr>
              <w:t>о</w:t>
            </w:r>
            <w:r w:rsidRPr="005A4AF8">
              <w:rPr>
                <w:rFonts w:ascii="Arial" w:hAnsi="Arial" w:cs="Arial"/>
                <w:color w:val="000000"/>
                <w:sz w:val="12"/>
                <w:szCs w:val="12"/>
              </w:rPr>
              <w:t>граммы Новгородской области "Развитие обр</w:t>
            </w:r>
            <w:r w:rsidRPr="005A4AF8">
              <w:rPr>
                <w:rFonts w:ascii="Arial" w:hAnsi="Arial" w:cs="Arial"/>
                <w:color w:val="000000"/>
                <w:sz w:val="12"/>
                <w:szCs w:val="12"/>
              </w:rPr>
              <w:t>а</w:t>
            </w:r>
            <w:r w:rsidRPr="005A4AF8">
              <w:rPr>
                <w:rFonts w:ascii="Arial" w:hAnsi="Arial" w:cs="Arial"/>
                <w:color w:val="000000"/>
                <w:sz w:val="12"/>
                <w:szCs w:val="12"/>
              </w:rPr>
              <w:t>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2 964 000,00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2 964 000,00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w:t>
            </w:r>
            <w:r w:rsidRPr="005A4AF8">
              <w:rPr>
                <w:rFonts w:ascii="Arial" w:hAnsi="Arial" w:cs="Arial"/>
                <w:color w:val="000000"/>
                <w:sz w:val="12"/>
                <w:szCs w:val="12"/>
              </w:rPr>
              <w:t>е</w:t>
            </w:r>
            <w:r w:rsidRPr="005A4AF8">
              <w:rPr>
                <w:rFonts w:ascii="Arial" w:hAnsi="Arial" w:cs="Arial"/>
                <w:color w:val="000000"/>
                <w:sz w:val="12"/>
                <w:szCs w:val="12"/>
              </w:rPr>
              <w:t>ние, прич</w:t>
            </w:r>
            <w:r w:rsidRPr="005A4AF8">
              <w:rPr>
                <w:rFonts w:ascii="Arial" w:hAnsi="Arial" w:cs="Arial"/>
                <w:color w:val="000000"/>
                <w:sz w:val="12"/>
                <w:szCs w:val="12"/>
              </w:rPr>
              <w:t>и</w:t>
            </w:r>
            <w:r w:rsidRPr="005A4AF8">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w:t>
            </w:r>
            <w:r w:rsidRPr="005A4AF8">
              <w:rPr>
                <w:rFonts w:ascii="Arial" w:hAnsi="Arial" w:cs="Arial"/>
                <w:color w:val="000000"/>
                <w:sz w:val="12"/>
                <w:szCs w:val="12"/>
              </w:rPr>
              <w:t>о</w:t>
            </w:r>
            <w:r w:rsidRPr="005A4AF8">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0860270130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12 645 700,00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0860270130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8 700 400,00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0860270130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3 945 300,00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комитет финансов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24 034 500,00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98"/>
              <w:jc w:val="center"/>
              <w:outlineLvl w:val="0"/>
              <w:rPr>
                <w:rFonts w:ascii="Arial" w:hAnsi="Arial" w:cs="Arial"/>
                <w:color w:val="000000"/>
                <w:sz w:val="12"/>
                <w:szCs w:val="12"/>
              </w:rPr>
            </w:pPr>
            <w:r w:rsidRPr="005A4AF8">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0100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7 135 100,00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right="-90" w:hanging="98"/>
              <w:jc w:val="center"/>
              <w:outlineLvl w:val="1"/>
              <w:rPr>
                <w:rFonts w:ascii="Arial" w:hAnsi="Arial" w:cs="Arial"/>
                <w:color w:val="000000"/>
                <w:sz w:val="12"/>
                <w:szCs w:val="12"/>
              </w:rPr>
            </w:pPr>
            <w:r w:rsidRPr="005A4A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5A4AF8">
              <w:rPr>
                <w:rFonts w:ascii="Arial" w:hAnsi="Arial" w:cs="Arial"/>
                <w:color w:val="000000"/>
                <w:sz w:val="12"/>
                <w:szCs w:val="12"/>
              </w:rPr>
              <w:t>о</w:t>
            </w:r>
            <w:r w:rsidRPr="005A4AF8">
              <w:rPr>
                <w:rFonts w:ascii="Arial" w:hAnsi="Arial" w:cs="Arial"/>
                <w:color w:val="000000"/>
                <w:sz w:val="12"/>
                <w:szCs w:val="12"/>
              </w:rPr>
              <w:t>ра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5 775 700,00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98"/>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"Управление муниципальными финансами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5 775 700,00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98"/>
              <w:jc w:val="center"/>
              <w:outlineLvl w:val="3"/>
              <w:rPr>
                <w:rFonts w:ascii="Arial" w:hAnsi="Arial" w:cs="Arial"/>
                <w:color w:val="000000"/>
                <w:sz w:val="12"/>
                <w:szCs w:val="12"/>
              </w:rPr>
            </w:pPr>
            <w:r w:rsidRPr="005A4AF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w:t>
            </w:r>
            <w:r w:rsidRPr="005A4AF8">
              <w:rPr>
                <w:rFonts w:ascii="Arial" w:hAnsi="Arial" w:cs="Arial"/>
                <w:color w:val="000000"/>
                <w:sz w:val="12"/>
                <w:szCs w:val="12"/>
              </w:rPr>
              <w:t>и</w:t>
            </w:r>
            <w:r w:rsidRPr="005A4AF8">
              <w:rPr>
                <w:rFonts w:ascii="Arial" w:hAnsi="Arial" w:cs="Arial"/>
                <w:color w:val="000000"/>
                <w:sz w:val="12"/>
                <w:szCs w:val="12"/>
              </w:rPr>
              <w:t>ципального района" муниципальной программы "Управление муниципальными финансами Ва</w:t>
            </w:r>
            <w:r w:rsidRPr="005A4AF8">
              <w:rPr>
                <w:rFonts w:ascii="Arial" w:hAnsi="Arial" w:cs="Arial"/>
                <w:color w:val="000000"/>
                <w:sz w:val="12"/>
                <w:szCs w:val="12"/>
              </w:rPr>
              <w:t>л</w:t>
            </w:r>
            <w:r w:rsidRPr="005A4AF8">
              <w:rPr>
                <w:rFonts w:ascii="Arial" w:hAnsi="Arial" w:cs="Arial"/>
                <w:color w:val="000000"/>
                <w:sz w:val="12"/>
                <w:szCs w:val="12"/>
              </w:rPr>
              <w:t>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5 653 200,00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338"/>
              <w:jc w:val="center"/>
              <w:outlineLvl w:val="4"/>
              <w:rPr>
                <w:rFonts w:ascii="Arial" w:hAnsi="Arial" w:cs="Arial"/>
                <w:color w:val="000000"/>
                <w:sz w:val="12"/>
                <w:szCs w:val="12"/>
              </w:rPr>
            </w:pPr>
            <w:r w:rsidRPr="005A4AF8">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0510500000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5 653 200,00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338"/>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5 630 600,00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338"/>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3 991 900,00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hanging="338"/>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320 800,00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1 165 600,00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111 900,00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5A4AF8">
              <w:rPr>
                <w:rFonts w:ascii="Arial" w:hAnsi="Arial" w:cs="Arial"/>
                <w:color w:val="000000"/>
                <w:sz w:val="12"/>
                <w:szCs w:val="12"/>
              </w:rPr>
              <w:t>е</w:t>
            </w:r>
            <w:r w:rsidRPr="005A4AF8">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5A4AF8">
              <w:rPr>
                <w:rFonts w:ascii="Arial" w:hAnsi="Arial" w:cs="Arial"/>
                <w:color w:val="000000"/>
                <w:sz w:val="12"/>
                <w:szCs w:val="12"/>
              </w:rPr>
              <w:t>ы</w:t>
            </w:r>
            <w:r w:rsidRPr="005A4AF8">
              <w:rPr>
                <w:rFonts w:ascii="Arial" w:hAnsi="Arial" w:cs="Arial"/>
                <w:color w:val="000000"/>
                <w:sz w:val="12"/>
                <w:szCs w:val="12"/>
              </w:rPr>
              <w:t>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22 600,00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16 800,00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sidRPr="005A4AF8">
              <w:rPr>
                <w:rFonts w:ascii="Arial" w:hAnsi="Arial" w:cs="Arial"/>
                <w:color w:val="000000"/>
                <w:sz w:val="12"/>
                <w:szCs w:val="12"/>
              </w:rPr>
              <w:t>в</w:t>
            </w:r>
            <w:r w:rsidRPr="005A4AF8">
              <w:rPr>
                <w:rFonts w:ascii="Arial" w:hAnsi="Arial" w:cs="Arial"/>
                <w:color w:val="000000"/>
                <w:sz w:val="12"/>
                <w:szCs w:val="12"/>
              </w:rPr>
              <w:t>ление муниципал</w:t>
            </w:r>
            <w:r w:rsidRPr="005A4AF8">
              <w:rPr>
                <w:rFonts w:ascii="Arial" w:hAnsi="Arial" w:cs="Arial"/>
                <w:color w:val="000000"/>
                <w:sz w:val="12"/>
                <w:szCs w:val="12"/>
              </w:rPr>
              <w:t>ь</w:t>
            </w:r>
            <w:r w:rsidRPr="005A4AF8">
              <w:rPr>
                <w:rFonts w:ascii="Arial" w:hAnsi="Arial" w:cs="Arial"/>
                <w:color w:val="000000"/>
                <w:sz w:val="12"/>
                <w:szCs w:val="12"/>
              </w:rPr>
              <w:t>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122 500,00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информационной системы управления муниципальными финанс</w:t>
            </w:r>
            <w:r w:rsidRPr="005A4AF8">
              <w:rPr>
                <w:rFonts w:ascii="Arial" w:hAnsi="Arial" w:cs="Arial"/>
                <w:color w:val="000000"/>
                <w:sz w:val="12"/>
                <w:szCs w:val="12"/>
              </w:rPr>
              <w:t>а</w:t>
            </w:r>
            <w:r w:rsidRPr="005A4AF8">
              <w:rPr>
                <w:rFonts w:ascii="Arial" w:hAnsi="Arial" w:cs="Arial"/>
                <w:color w:val="000000"/>
                <w:sz w:val="12"/>
                <w:szCs w:val="12"/>
              </w:rPr>
              <w:t>ми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0520300000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0520301000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0520301000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w:t>
            </w:r>
            <w:r w:rsidRPr="005A4AF8">
              <w:rPr>
                <w:rFonts w:ascii="Arial" w:hAnsi="Arial" w:cs="Arial"/>
                <w:color w:val="000000"/>
                <w:sz w:val="12"/>
                <w:szCs w:val="12"/>
              </w:rPr>
              <w:t>в</w:t>
            </w:r>
            <w:r w:rsidRPr="005A4AF8">
              <w:rPr>
                <w:rFonts w:ascii="Arial" w:hAnsi="Arial" w:cs="Arial"/>
                <w:color w:val="000000"/>
                <w:sz w:val="12"/>
                <w:szCs w:val="12"/>
              </w:rPr>
              <w:t>ности бю</w:t>
            </w:r>
            <w:r w:rsidRPr="005A4AF8">
              <w:rPr>
                <w:rFonts w:ascii="Arial" w:hAnsi="Arial" w:cs="Arial"/>
                <w:color w:val="000000"/>
                <w:sz w:val="12"/>
                <w:szCs w:val="12"/>
              </w:rPr>
              <w:t>д</w:t>
            </w:r>
            <w:r w:rsidRPr="005A4AF8">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0520400000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sidRPr="005A4AF8">
              <w:rPr>
                <w:rFonts w:ascii="Arial" w:hAnsi="Arial" w:cs="Arial"/>
                <w:color w:val="000000"/>
                <w:sz w:val="12"/>
                <w:szCs w:val="12"/>
              </w:rPr>
              <w:t>ь</w:t>
            </w:r>
            <w:r w:rsidRPr="005A4AF8">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w:t>
            </w:r>
            <w:r w:rsidRPr="005A4AF8">
              <w:rPr>
                <w:rFonts w:ascii="Arial" w:hAnsi="Arial" w:cs="Arial"/>
                <w:color w:val="000000"/>
                <w:sz w:val="12"/>
                <w:szCs w:val="12"/>
              </w:rPr>
              <w:t>ь</w:t>
            </w:r>
            <w:r w:rsidRPr="005A4AF8">
              <w:rPr>
                <w:rFonts w:ascii="Arial" w:hAnsi="Arial" w:cs="Arial"/>
                <w:color w:val="000000"/>
                <w:sz w:val="12"/>
                <w:szCs w:val="12"/>
              </w:rPr>
              <w:t>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w:t>
            </w:r>
            <w:r w:rsidRPr="005A4AF8">
              <w:rPr>
                <w:rFonts w:ascii="Arial" w:hAnsi="Arial" w:cs="Arial"/>
                <w:color w:val="000000"/>
                <w:sz w:val="12"/>
                <w:szCs w:val="12"/>
              </w:rPr>
              <w:t>в</w:t>
            </w:r>
            <w:r w:rsidRPr="005A4AF8">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1 359 400,00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5A4AF8">
              <w:rPr>
                <w:rFonts w:ascii="Arial" w:hAnsi="Arial" w:cs="Arial"/>
                <w:color w:val="000000"/>
                <w:sz w:val="12"/>
                <w:szCs w:val="12"/>
              </w:rPr>
              <w:t>о</w:t>
            </w:r>
            <w:r w:rsidRPr="005A4AF8">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1 359 400,00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Распределение межбюджетных трансфертов бюджетам городского и сельских поселений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9570000000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1 359 400,00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5A4AF8">
              <w:rPr>
                <w:rFonts w:ascii="Arial" w:hAnsi="Arial" w:cs="Arial"/>
                <w:color w:val="000000"/>
                <w:sz w:val="12"/>
                <w:szCs w:val="12"/>
              </w:rPr>
              <w:t>е</w:t>
            </w:r>
            <w:r w:rsidRPr="005A4AF8">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5A4AF8">
              <w:rPr>
                <w:rFonts w:ascii="Arial" w:hAnsi="Arial" w:cs="Arial"/>
                <w:color w:val="000000"/>
                <w:sz w:val="12"/>
                <w:szCs w:val="12"/>
              </w:rPr>
              <w:t>ы</w:t>
            </w:r>
            <w:r w:rsidRPr="005A4AF8">
              <w:rPr>
                <w:rFonts w:ascii="Arial" w:hAnsi="Arial" w:cs="Arial"/>
                <w:color w:val="000000"/>
                <w:sz w:val="12"/>
                <w:szCs w:val="12"/>
              </w:rPr>
              <w:t>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9570070280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1 355 400,00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9570070280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530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1 355 400,00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w:t>
            </w:r>
            <w:r w:rsidRPr="005A4AF8">
              <w:rPr>
                <w:rFonts w:ascii="Arial" w:hAnsi="Arial" w:cs="Arial"/>
                <w:color w:val="000000"/>
                <w:sz w:val="12"/>
                <w:szCs w:val="12"/>
              </w:rPr>
              <w:t>е</w:t>
            </w:r>
            <w:r w:rsidRPr="005A4AF8">
              <w:rPr>
                <w:rFonts w:ascii="Arial" w:hAnsi="Arial" w:cs="Arial"/>
                <w:color w:val="000000"/>
                <w:sz w:val="12"/>
                <w:szCs w:val="12"/>
              </w:rPr>
              <w:t>нию перечня должностных лиц, уполномоченных составлять протоколы об административных правонарушениях, предусмотренных соответствующ</w:t>
            </w:r>
            <w:r w:rsidRPr="005A4AF8">
              <w:rPr>
                <w:rFonts w:ascii="Arial" w:hAnsi="Arial" w:cs="Arial"/>
                <w:color w:val="000000"/>
                <w:sz w:val="12"/>
                <w:szCs w:val="12"/>
              </w:rPr>
              <w:t>и</w:t>
            </w:r>
            <w:r w:rsidRPr="005A4AF8">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sidRPr="005A4AF8">
              <w:rPr>
                <w:rFonts w:ascii="Arial" w:hAnsi="Arial" w:cs="Arial"/>
                <w:color w:val="000000"/>
                <w:sz w:val="12"/>
                <w:szCs w:val="12"/>
              </w:rPr>
              <w:t>в</w:t>
            </w:r>
            <w:r w:rsidRPr="005A4AF8">
              <w:rPr>
                <w:rFonts w:ascii="Arial" w:hAnsi="Arial" w:cs="Arial"/>
                <w:color w:val="000000"/>
                <w:sz w:val="12"/>
                <w:szCs w:val="12"/>
              </w:rPr>
              <w:t>ление государственными финансами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9570070650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9570070650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530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НАЦИОНАЛЬНАЯ ОБОРОНА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0200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679 000,00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Мобилизационная и вневойсковая подготовка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0203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679 000,00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5A4AF8">
              <w:rPr>
                <w:rFonts w:ascii="Arial" w:hAnsi="Arial" w:cs="Arial"/>
                <w:color w:val="000000"/>
                <w:sz w:val="12"/>
                <w:szCs w:val="12"/>
              </w:rPr>
              <w:t>о</w:t>
            </w:r>
            <w:r w:rsidRPr="005A4AF8">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0203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679 000,00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Распределение межбюджетных трансфертов бюджетам городского и сельских поселений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0203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9570000000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679 000,00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w:t>
            </w:r>
            <w:r w:rsidRPr="005A4AF8">
              <w:rPr>
                <w:rFonts w:ascii="Arial" w:hAnsi="Arial" w:cs="Arial"/>
                <w:color w:val="000000"/>
                <w:sz w:val="12"/>
                <w:szCs w:val="12"/>
              </w:rPr>
              <w:t>р</w:t>
            </w:r>
            <w:r w:rsidRPr="005A4AF8">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 в рамках госуда</w:t>
            </w:r>
            <w:r w:rsidRPr="005A4AF8">
              <w:rPr>
                <w:rFonts w:ascii="Arial" w:hAnsi="Arial" w:cs="Arial"/>
                <w:color w:val="000000"/>
                <w:sz w:val="12"/>
                <w:szCs w:val="12"/>
              </w:rPr>
              <w:t>р</w:t>
            </w:r>
            <w:r w:rsidRPr="005A4AF8">
              <w:rPr>
                <w:rFonts w:ascii="Arial" w:hAnsi="Arial" w:cs="Arial"/>
                <w:color w:val="000000"/>
                <w:sz w:val="12"/>
                <w:szCs w:val="12"/>
              </w:rPr>
              <w:t>ственной программы Новгородской области "Управление государственными ф</w:t>
            </w:r>
            <w:r w:rsidRPr="005A4AF8">
              <w:rPr>
                <w:rFonts w:ascii="Arial" w:hAnsi="Arial" w:cs="Arial"/>
                <w:color w:val="000000"/>
                <w:sz w:val="12"/>
                <w:szCs w:val="12"/>
              </w:rPr>
              <w:t>и</w:t>
            </w:r>
            <w:r w:rsidRPr="005A4AF8">
              <w:rPr>
                <w:rFonts w:ascii="Arial" w:hAnsi="Arial" w:cs="Arial"/>
                <w:color w:val="000000"/>
                <w:sz w:val="12"/>
                <w:szCs w:val="12"/>
              </w:rPr>
              <w:t>нансами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9570051180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679 000,00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9570051180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530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679 000,00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ОБСЛУЖИВАНИЕ ГОСУДАРСТВЕННОГО И МУН</w:t>
            </w:r>
            <w:r w:rsidRPr="005A4AF8">
              <w:rPr>
                <w:rFonts w:ascii="Arial" w:hAnsi="Arial" w:cs="Arial"/>
                <w:color w:val="000000"/>
                <w:sz w:val="12"/>
                <w:szCs w:val="12"/>
              </w:rPr>
              <w:t>И</w:t>
            </w:r>
            <w:r w:rsidRPr="005A4AF8">
              <w:rPr>
                <w:rFonts w:ascii="Arial" w:hAnsi="Arial" w:cs="Arial"/>
                <w:color w:val="000000"/>
                <w:sz w:val="12"/>
                <w:szCs w:val="12"/>
              </w:rPr>
              <w:t>ЦИПАЛЬНОГО ДОЛГА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1300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Обслуживание государственного внутреннего и муниципального до</w:t>
            </w:r>
            <w:r w:rsidRPr="005A4AF8">
              <w:rPr>
                <w:rFonts w:ascii="Arial" w:hAnsi="Arial" w:cs="Arial"/>
                <w:color w:val="000000"/>
                <w:sz w:val="12"/>
                <w:szCs w:val="12"/>
              </w:rPr>
              <w:t>л</w:t>
            </w:r>
            <w:r w:rsidRPr="005A4AF8">
              <w:rPr>
                <w:rFonts w:ascii="Arial" w:hAnsi="Arial" w:cs="Arial"/>
                <w:color w:val="000000"/>
                <w:sz w:val="12"/>
                <w:szCs w:val="12"/>
              </w:rPr>
              <w:t>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"Управление муниципальными финансами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w:t>
            </w:r>
            <w:r w:rsidRPr="005A4AF8">
              <w:rPr>
                <w:rFonts w:ascii="Arial" w:hAnsi="Arial" w:cs="Arial"/>
                <w:color w:val="000000"/>
                <w:sz w:val="12"/>
                <w:szCs w:val="12"/>
              </w:rPr>
              <w:t>и</w:t>
            </w:r>
            <w:r w:rsidRPr="005A4AF8">
              <w:rPr>
                <w:rFonts w:ascii="Arial" w:hAnsi="Arial" w:cs="Arial"/>
                <w:color w:val="000000"/>
                <w:sz w:val="12"/>
                <w:szCs w:val="12"/>
              </w:rPr>
              <w:t>ципального района" муниципальной программы "Управление муниципальными финансами Ва</w:t>
            </w:r>
            <w:r w:rsidRPr="005A4AF8">
              <w:rPr>
                <w:rFonts w:ascii="Arial" w:hAnsi="Arial" w:cs="Arial"/>
                <w:color w:val="000000"/>
                <w:sz w:val="12"/>
                <w:szCs w:val="12"/>
              </w:rPr>
              <w:t>л</w:t>
            </w:r>
            <w:r w:rsidRPr="005A4AF8">
              <w:rPr>
                <w:rFonts w:ascii="Arial" w:hAnsi="Arial" w:cs="Arial"/>
                <w:color w:val="000000"/>
                <w:sz w:val="12"/>
                <w:szCs w:val="12"/>
              </w:rPr>
              <w:t>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730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17 300,00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w:t>
            </w:r>
            <w:r w:rsidRPr="005A4AF8">
              <w:rPr>
                <w:rFonts w:ascii="Arial" w:hAnsi="Arial" w:cs="Arial"/>
                <w:color w:val="000000"/>
                <w:sz w:val="12"/>
                <w:szCs w:val="12"/>
              </w:rPr>
              <w:t>О</w:t>
            </w:r>
            <w:r w:rsidRPr="005A4AF8">
              <w:rPr>
                <w:rFonts w:ascii="Arial" w:hAnsi="Arial" w:cs="Arial"/>
                <w:color w:val="000000"/>
                <w:sz w:val="12"/>
                <w:szCs w:val="12"/>
              </w:rPr>
              <w:t>ВАНИЙ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1400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16 203 100,00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Дотации на выравнивание бюджетной обеспеченности субъектов Российской Ф</w:t>
            </w:r>
            <w:r w:rsidRPr="005A4AF8">
              <w:rPr>
                <w:rFonts w:ascii="Arial" w:hAnsi="Arial" w:cs="Arial"/>
                <w:color w:val="000000"/>
                <w:sz w:val="12"/>
                <w:szCs w:val="12"/>
              </w:rPr>
              <w:t>е</w:t>
            </w:r>
            <w:r w:rsidRPr="005A4AF8">
              <w:rPr>
                <w:rFonts w:ascii="Arial" w:hAnsi="Arial" w:cs="Arial"/>
                <w:color w:val="000000"/>
                <w:sz w:val="12"/>
                <w:szCs w:val="12"/>
              </w:rPr>
              <w:t>дерации и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1401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16 203 100,00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5A4AF8">
              <w:rPr>
                <w:rFonts w:ascii="Arial" w:hAnsi="Arial" w:cs="Arial"/>
                <w:color w:val="000000"/>
                <w:sz w:val="12"/>
                <w:szCs w:val="12"/>
              </w:rPr>
              <w:t>о</w:t>
            </w:r>
            <w:r w:rsidRPr="005A4AF8">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1401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16 203 100,00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Распределение межбюджетных трансфертов бюджетам городского и сельских поселений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1401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9570000000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16 203 100,00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w:t>
            </w:r>
            <w:r w:rsidRPr="005A4AF8">
              <w:rPr>
                <w:rFonts w:ascii="Arial" w:hAnsi="Arial" w:cs="Arial"/>
                <w:color w:val="000000"/>
                <w:sz w:val="12"/>
                <w:szCs w:val="12"/>
              </w:rPr>
              <w:t>и</w:t>
            </w:r>
            <w:r w:rsidRPr="005A4AF8">
              <w:rPr>
                <w:rFonts w:ascii="Arial" w:hAnsi="Arial" w:cs="Arial"/>
                <w:color w:val="000000"/>
                <w:sz w:val="12"/>
                <w:szCs w:val="12"/>
              </w:rPr>
              <w:t>вание бюджетной обеспеченности поселений в рамках государственной программы Новгородской области "Управление государственными финанс</w:t>
            </w:r>
            <w:r w:rsidRPr="005A4AF8">
              <w:rPr>
                <w:rFonts w:ascii="Arial" w:hAnsi="Arial" w:cs="Arial"/>
                <w:color w:val="000000"/>
                <w:sz w:val="12"/>
                <w:szCs w:val="12"/>
              </w:rPr>
              <w:t>а</w:t>
            </w:r>
            <w:r w:rsidRPr="005A4AF8">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1401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9570070100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16 203 100,00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Дотации на выравнивание бюджетной обесп</w:t>
            </w:r>
            <w:r w:rsidRPr="005A4AF8">
              <w:rPr>
                <w:rFonts w:ascii="Arial" w:hAnsi="Arial" w:cs="Arial"/>
                <w:color w:val="000000"/>
                <w:sz w:val="12"/>
                <w:szCs w:val="12"/>
              </w:rPr>
              <w:t>е</w:t>
            </w:r>
            <w:r w:rsidRPr="005A4AF8">
              <w:rPr>
                <w:rFonts w:ascii="Arial" w:hAnsi="Arial" w:cs="Arial"/>
                <w:color w:val="000000"/>
                <w:sz w:val="12"/>
                <w:szCs w:val="12"/>
              </w:rPr>
              <w:t>ченности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1401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9570070100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16 203 100,00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Администрация Валдайского муниципального ра</w:t>
            </w:r>
            <w:r w:rsidRPr="005A4AF8">
              <w:rPr>
                <w:rFonts w:ascii="Arial" w:hAnsi="Arial" w:cs="Arial"/>
                <w:b/>
                <w:bCs/>
                <w:color w:val="000000"/>
                <w:sz w:val="12"/>
                <w:szCs w:val="12"/>
              </w:rPr>
              <w:t>й</w:t>
            </w:r>
            <w:r w:rsidRPr="005A4AF8">
              <w:rPr>
                <w:rFonts w:ascii="Arial" w:hAnsi="Arial" w:cs="Arial"/>
                <w:b/>
                <w:bCs/>
                <w:color w:val="000000"/>
                <w:sz w:val="12"/>
                <w:szCs w:val="12"/>
              </w:rPr>
              <w:t>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95 948 258,58</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0100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36 812 531,29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sidRPr="005A4AF8">
              <w:rPr>
                <w:rFonts w:ascii="Arial" w:hAnsi="Arial" w:cs="Arial"/>
                <w:color w:val="000000"/>
                <w:sz w:val="12"/>
                <w:szCs w:val="12"/>
              </w:rPr>
              <w:t>а</w:t>
            </w:r>
            <w:r w:rsidRPr="005A4AF8">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1 851 075,73</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1 851 075,73</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Глава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9110000000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1 851 075,73</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Глава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1 851 075,73</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1 401 684,00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409 291,73</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sidRPr="005A4AF8">
              <w:rPr>
                <w:rFonts w:ascii="Arial" w:hAnsi="Arial" w:cs="Arial"/>
                <w:color w:val="000000"/>
                <w:sz w:val="12"/>
                <w:szCs w:val="12"/>
              </w:rPr>
              <w:t>о</w:t>
            </w:r>
            <w:r w:rsidRPr="005A4AF8">
              <w:rPr>
                <w:rFonts w:ascii="Arial" w:hAnsi="Arial" w:cs="Arial"/>
                <w:color w:val="000000"/>
                <w:sz w:val="12"/>
                <w:szCs w:val="12"/>
              </w:rPr>
              <w:t>ваний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обеспечение функций представительного органа мун</w:t>
            </w:r>
            <w:r w:rsidRPr="005A4AF8">
              <w:rPr>
                <w:rFonts w:ascii="Arial" w:hAnsi="Arial" w:cs="Arial"/>
                <w:color w:val="000000"/>
                <w:sz w:val="12"/>
                <w:szCs w:val="12"/>
              </w:rPr>
              <w:t>и</w:t>
            </w:r>
            <w:r w:rsidRPr="005A4AF8">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9200000000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Дума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9290000000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Думы Валдайского муниципального ра</w:t>
            </w:r>
            <w:r w:rsidRPr="005A4AF8">
              <w:rPr>
                <w:rFonts w:ascii="Arial" w:hAnsi="Arial" w:cs="Arial"/>
                <w:color w:val="000000"/>
                <w:sz w:val="12"/>
                <w:szCs w:val="12"/>
              </w:rPr>
              <w:t>й</w:t>
            </w:r>
            <w:r w:rsidRPr="005A4AF8">
              <w:rPr>
                <w:rFonts w:ascii="Arial" w:hAnsi="Arial" w:cs="Arial"/>
                <w:color w:val="000000"/>
                <w:sz w:val="12"/>
                <w:szCs w:val="12"/>
              </w:rPr>
              <w:t>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9290001000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lastRenderedPageBreak/>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9290001000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9290001000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w:t>
            </w:r>
            <w:r w:rsidRPr="005A4AF8">
              <w:rPr>
                <w:rFonts w:ascii="Arial" w:hAnsi="Arial" w:cs="Arial"/>
                <w:color w:val="000000"/>
                <w:sz w:val="12"/>
                <w:szCs w:val="12"/>
              </w:rPr>
              <w:t>а</w:t>
            </w:r>
            <w:r w:rsidRPr="005A4AF8">
              <w:rPr>
                <w:rFonts w:ascii="Arial" w:hAnsi="Arial" w:cs="Arial"/>
                <w:color w:val="000000"/>
                <w:sz w:val="12"/>
                <w:szCs w:val="12"/>
              </w:rPr>
              <w:t>ции, местных а</w:t>
            </w:r>
            <w:r w:rsidRPr="005A4AF8">
              <w:rPr>
                <w:rFonts w:ascii="Arial" w:hAnsi="Arial" w:cs="Arial"/>
                <w:color w:val="000000"/>
                <w:sz w:val="12"/>
                <w:szCs w:val="12"/>
              </w:rPr>
              <w:t>д</w:t>
            </w:r>
            <w:r w:rsidRPr="005A4AF8">
              <w:rPr>
                <w:rFonts w:ascii="Arial" w:hAnsi="Arial" w:cs="Arial"/>
                <w:color w:val="000000"/>
                <w:sz w:val="12"/>
                <w:szCs w:val="12"/>
              </w:rPr>
              <w:t>министраций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28 098 224,27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"Управление муниципальными финансами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sidRPr="005A4AF8">
              <w:rPr>
                <w:rFonts w:ascii="Arial" w:hAnsi="Arial" w:cs="Arial"/>
                <w:color w:val="000000"/>
                <w:sz w:val="12"/>
                <w:szCs w:val="12"/>
              </w:rPr>
              <w:t>в</w:t>
            </w:r>
            <w:r w:rsidRPr="005A4AF8">
              <w:rPr>
                <w:rFonts w:ascii="Arial" w:hAnsi="Arial" w:cs="Arial"/>
                <w:color w:val="000000"/>
                <w:sz w:val="12"/>
                <w:szCs w:val="12"/>
              </w:rPr>
              <w:t>ление муниципал</w:t>
            </w:r>
            <w:r w:rsidRPr="005A4AF8">
              <w:rPr>
                <w:rFonts w:ascii="Arial" w:hAnsi="Arial" w:cs="Arial"/>
                <w:color w:val="000000"/>
                <w:sz w:val="12"/>
                <w:szCs w:val="12"/>
              </w:rPr>
              <w:t>ь</w:t>
            </w:r>
            <w:r w:rsidRPr="005A4AF8">
              <w:rPr>
                <w:rFonts w:ascii="Arial" w:hAnsi="Arial" w:cs="Arial"/>
                <w:color w:val="000000"/>
                <w:sz w:val="12"/>
                <w:szCs w:val="12"/>
              </w:rPr>
              <w:t>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w:t>
            </w:r>
            <w:r w:rsidRPr="005A4AF8">
              <w:rPr>
                <w:rFonts w:ascii="Arial" w:hAnsi="Arial" w:cs="Arial"/>
                <w:color w:val="000000"/>
                <w:sz w:val="12"/>
                <w:szCs w:val="12"/>
              </w:rPr>
              <w:t>в</w:t>
            </w:r>
            <w:r w:rsidRPr="005A4AF8">
              <w:rPr>
                <w:rFonts w:ascii="Arial" w:hAnsi="Arial" w:cs="Arial"/>
                <w:color w:val="000000"/>
                <w:sz w:val="12"/>
                <w:szCs w:val="12"/>
              </w:rPr>
              <w:t>ности бю</w:t>
            </w:r>
            <w:r w:rsidRPr="005A4AF8">
              <w:rPr>
                <w:rFonts w:ascii="Arial" w:hAnsi="Arial" w:cs="Arial"/>
                <w:color w:val="000000"/>
                <w:sz w:val="12"/>
                <w:szCs w:val="12"/>
              </w:rPr>
              <w:t>д</w:t>
            </w:r>
            <w:r w:rsidRPr="005A4AF8">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0520400000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sidRPr="005A4AF8">
              <w:rPr>
                <w:rFonts w:ascii="Arial" w:hAnsi="Arial" w:cs="Arial"/>
                <w:color w:val="000000"/>
                <w:sz w:val="12"/>
                <w:szCs w:val="12"/>
              </w:rPr>
              <w:t>ь</w:t>
            </w:r>
            <w:r w:rsidRPr="005A4AF8">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w:t>
            </w:r>
            <w:r w:rsidRPr="005A4AF8">
              <w:rPr>
                <w:rFonts w:ascii="Arial" w:hAnsi="Arial" w:cs="Arial"/>
                <w:color w:val="000000"/>
                <w:sz w:val="12"/>
                <w:szCs w:val="12"/>
              </w:rPr>
              <w:t>ь</w:t>
            </w:r>
            <w:r w:rsidRPr="005A4AF8">
              <w:rPr>
                <w:rFonts w:ascii="Arial" w:hAnsi="Arial" w:cs="Arial"/>
                <w:color w:val="000000"/>
                <w:sz w:val="12"/>
                <w:szCs w:val="12"/>
              </w:rPr>
              <w:t>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w:t>
            </w:r>
            <w:r w:rsidRPr="005A4AF8">
              <w:rPr>
                <w:rFonts w:ascii="Arial" w:hAnsi="Arial" w:cs="Arial"/>
                <w:color w:val="000000"/>
                <w:sz w:val="12"/>
                <w:szCs w:val="12"/>
              </w:rPr>
              <w:t>в</w:t>
            </w:r>
            <w:r w:rsidRPr="005A4AF8">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28 090 724,27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Руководство и управление в сфере установленных функций орг</w:t>
            </w:r>
            <w:r w:rsidRPr="005A4AF8">
              <w:rPr>
                <w:rFonts w:ascii="Arial" w:hAnsi="Arial" w:cs="Arial"/>
                <w:color w:val="000000"/>
                <w:sz w:val="12"/>
                <w:szCs w:val="12"/>
              </w:rPr>
              <w:t>а</w:t>
            </w:r>
            <w:r w:rsidRPr="005A4AF8">
              <w:rPr>
                <w:rFonts w:ascii="Arial" w:hAnsi="Arial" w:cs="Arial"/>
                <w:color w:val="000000"/>
                <w:sz w:val="12"/>
                <w:szCs w:val="12"/>
              </w:rPr>
              <w:t>нов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9190000000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28 090 724,27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26 718 324,27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18 096 716,00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1 563 900,00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5 284 208,27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1 130 000,00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324 049,00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прочих налогов, сборов и иных плат</w:t>
            </w:r>
            <w:r w:rsidRPr="005A4AF8">
              <w:rPr>
                <w:rFonts w:ascii="Arial" w:hAnsi="Arial" w:cs="Arial"/>
                <w:color w:val="000000"/>
                <w:sz w:val="12"/>
                <w:szCs w:val="12"/>
              </w:rPr>
              <w:t>е</w:t>
            </w:r>
            <w:r w:rsidRPr="005A4AF8">
              <w:rPr>
                <w:rFonts w:ascii="Arial" w:hAnsi="Arial" w:cs="Arial"/>
                <w:color w:val="000000"/>
                <w:sz w:val="12"/>
                <w:szCs w:val="12"/>
              </w:rPr>
              <w:t>жей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119 702,60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119 748,40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5A4AF8">
              <w:rPr>
                <w:rFonts w:ascii="Arial" w:hAnsi="Arial" w:cs="Arial"/>
                <w:color w:val="000000"/>
                <w:sz w:val="12"/>
                <w:szCs w:val="12"/>
              </w:rPr>
              <w:t>е</w:t>
            </w:r>
            <w:r w:rsidRPr="005A4AF8">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5A4AF8">
              <w:rPr>
                <w:rFonts w:ascii="Arial" w:hAnsi="Arial" w:cs="Arial"/>
                <w:color w:val="000000"/>
                <w:sz w:val="12"/>
                <w:szCs w:val="12"/>
              </w:rPr>
              <w:t>ы</w:t>
            </w:r>
            <w:r w:rsidRPr="005A4AF8">
              <w:rPr>
                <w:rFonts w:ascii="Arial" w:hAnsi="Arial" w:cs="Arial"/>
                <w:color w:val="000000"/>
                <w:sz w:val="12"/>
                <w:szCs w:val="12"/>
              </w:rPr>
              <w:t>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1 372 400,00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1 036 097,00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303 403,00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Судебная система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5A4AF8">
              <w:rPr>
                <w:rFonts w:ascii="Arial" w:hAnsi="Arial" w:cs="Arial"/>
                <w:color w:val="000000"/>
                <w:sz w:val="12"/>
                <w:szCs w:val="12"/>
              </w:rPr>
              <w:t>о</w:t>
            </w:r>
            <w:r w:rsidRPr="005A4AF8">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связанные с составлением списков кандидатов в присяжные засед</w:t>
            </w:r>
            <w:r w:rsidRPr="005A4AF8">
              <w:rPr>
                <w:rFonts w:ascii="Arial" w:hAnsi="Arial" w:cs="Arial"/>
                <w:color w:val="000000"/>
                <w:sz w:val="12"/>
                <w:szCs w:val="12"/>
              </w:rPr>
              <w:t>а</w:t>
            </w:r>
            <w:r w:rsidRPr="005A4AF8">
              <w:rPr>
                <w:rFonts w:ascii="Arial" w:hAnsi="Arial" w:cs="Arial"/>
                <w:color w:val="000000"/>
                <w:sz w:val="12"/>
                <w:szCs w:val="12"/>
              </w:rPr>
              <w:t>тели федеральных судов общей юрисдикции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9590000000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sidRPr="005A4AF8">
              <w:rPr>
                <w:rFonts w:ascii="Arial" w:hAnsi="Arial" w:cs="Arial"/>
                <w:color w:val="000000"/>
                <w:sz w:val="12"/>
                <w:szCs w:val="12"/>
              </w:rPr>
              <w:t>е</w:t>
            </w:r>
            <w:r w:rsidRPr="005A4AF8">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Федер</w:t>
            </w:r>
            <w:r w:rsidRPr="005A4AF8">
              <w:rPr>
                <w:rFonts w:ascii="Arial" w:hAnsi="Arial" w:cs="Arial"/>
                <w:color w:val="000000"/>
                <w:sz w:val="12"/>
                <w:szCs w:val="12"/>
              </w:rPr>
              <w:t>а</w:t>
            </w:r>
            <w:r w:rsidRPr="005A4AF8">
              <w:rPr>
                <w:rFonts w:ascii="Arial" w:hAnsi="Arial" w:cs="Arial"/>
                <w:color w:val="000000"/>
                <w:sz w:val="12"/>
                <w:szCs w:val="12"/>
              </w:rPr>
              <w:t>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9590051200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9590051200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Резервные фонды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0111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Резервные фонды исполнительных органов муниципальных образ</w:t>
            </w:r>
            <w:r w:rsidRPr="005A4AF8">
              <w:rPr>
                <w:rFonts w:ascii="Arial" w:hAnsi="Arial" w:cs="Arial"/>
                <w:color w:val="000000"/>
                <w:sz w:val="12"/>
                <w:szCs w:val="12"/>
              </w:rPr>
              <w:t>о</w:t>
            </w:r>
            <w:r w:rsidRPr="005A4AF8">
              <w:rPr>
                <w:rFonts w:ascii="Arial" w:hAnsi="Arial" w:cs="Arial"/>
                <w:color w:val="000000"/>
                <w:sz w:val="12"/>
                <w:szCs w:val="12"/>
              </w:rPr>
              <w:t>ваний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0111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9300000000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right="-90"/>
              <w:jc w:val="center"/>
              <w:outlineLvl w:val="3"/>
              <w:rPr>
                <w:rFonts w:ascii="Arial" w:hAnsi="Arial" w:cs="Arial"/>
                <w:color w:val="000000"/>
                <w:sz w:val="12"/>
                <w:szCs w:val="12"/>
              </w:rPr>
            </w:pPr>
            <w:r w:rsidRPr="005A4AF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sidRPr="005A4AF8">
              <w:rPr>
                <w:rFonts w:ascii="Arial" w:hAnsi="Arial" w:cs="Arial"/>
                <w:color w:val="000000"/>
                <w:sz w:val="12"/>
                <w:szCs w:val="12"/>
              </w:rPr>
              <w:t>д</w:t>
            </w:r>
            <w:r w:rsidRPr="005A4AF8">
              <w:rPr>
                <w:rFonts w:ascii="Arial" w:hAnsi="Arial" w:cs="Arial"/>
                <w:color w:val="000000"/>
                <w:sz w:val="12"/>
                <w:szCs w:val="12"/>
              </w:rPr>
              <w:t>ствий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0111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9390000000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9390010010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9390010010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6 764 531,29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информатизации Валдайского муниципального ра</w:t>
            </w:r>
            <w:r w:rsidRPr="005A4AF8">
              <w:rPr>
                <w:rFonts w:ascii="Arial" w:hAnsi="Arial" w:cs="Arial"/>
                <w:color w:val="000000"/>
                <w:sz w:val="12"/>
                <w:szCs w:val="12"/>
              </w:rPr>
              <w:t>й</w:t>
            </w:r>
            <w:r w:rsidRPr="005A4AF8">
              <w:rPr>
                <w:rFonts w:ascii="Arial" w:hAnsi="Arial" w:cs="Arial"/>
                <w:color w:val="000000"/>
                <w:sz w:val="12"/>
                <w:szCs w:val="12"/>
              </w:rPr>
              <w:t>она на 2014-2016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0600000000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37 000,00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информационно-телекоммуникационной инфраструктуры Админис</w:t>
            </w:r>
            <w:r w:rsidRPr="005A4AF8">
              <w:rPr>
                <w:rFonts w:ascii="Arial" w:hAnsi="Arial" w:cs="Arial"/>
                <w:color w:val="000000"/>
                <w:sz w:val="12"/>
                <w:szCs w:val="12"/>
              </w:rPr>
              <w:t>т</w:t>
            </w:r>
            <w:r w:rsidRPr="005A4AF8">
              <w:rPr>
                <w:rFonts w:ascii="Arial" w:hAnsi="Arial" w:cs="Arial"/>
                <w:color w:val="000000"/>
                <w:sz w:val="12"/>
                <w:szCs w:val="12"/>
              </w:rPr>
              <w:t>рации Валдайского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0600200000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Обслуживание оргтехники Администрации ра</w:t>
            </w:r>
            <w:r w:rsidRPr="005A4AF8">
              <w:rPr>
                <w:rFonts w:ascii="Arial" w:hAnsi="Arial" w:cs="Arial"/>
                <w:color w:val="000000"/>
                <w:sz w:val="12"/>
                <w:szCs w:val="12"/>
              </w:rPr>
              <w:t>й</w:t>
            </w:r>
            <w:r w:rsidRPr="005A4AF8">
              <w:rPr>
                <w:rFonts w:ascii="Arial" w:hAnsi="Arial" w:cs="Arial"/>
                <w:color w:val="000000"/>
                <w:sz w:val="12"/>
                <w:szCs w:val="12"/>
              </w:rPr>
              <w:t>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0600210510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31 000,00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0600210510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сотрудников электронно-вычислительной техникой и ее обсл</w:t>
            </w:r>
            <w:r w:rsidRPr="005A4AF8">
              <w:rPr>
                <w:rFonts w:ascii="Arial" w:hAnsi="Arial" w:cs="Arial"/>
                <w:color w:val="000000"/>
                <w:sz w:val="12"/>
                <w:szCs w:val="12"/>
              </w:rPr>
              <w:t>у</w:t>
            </w:r>
            <w:r w:rsidRPr="005A4AF8">
              <w:rPr>
                <w:rFonts w:ascii="Arial" w:hAnsi="Arial" w:cs="Arial"/>
                <w:color w:val="000000"/>
                <w:sz w:val="12"/>
                <w:szCs w:val="12"/>
              </w:rPr>
              <w:t>живание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0600210540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0600210540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5 589 809,00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Руководство и управление в сфере установленных функций орг</w:t>
            </w:r>
            <w:r w:rsidRPr="005A4AF8">
              <w:rPr>
                <w:rFonts w:ascii="Arial" w:hAnsi="Arial" w:cs="Arial"/>
                <w:color w:val="000000"/>
                <w:sz w:val="12"/>
                <w:szCs w:val="12"/>
              </w:rPr>
              <w:t>а</w:t>
            </w:r>
            <w:r w:rsidRPr="005A4AF8">
              <w:rPr>
                <w:rFonts w:ascii="Arial" w:hAnsi="Arial" w:cs="Arial"/>
                <w:color w:val="000000"/>
                <w:sz w:val="12"/>
                <w:szCs w:val="12"/>
              </w:rPr>
              <w:t>нов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9190000000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5 589 809,00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sidRPr="005A4AF8">
              <w:rPr>
                <w:rFonts w:ascii="Arial" w:hAnsi="Arial" w:cs="Arial"/>
                <w:color w:val="000000"/>
                <w:sz w:val="12"/>
                <w:szCs w:val="12"/>
              </w:rPr>
              <w:t>о</w:t>
            </w:r>
            <w:r w:rsidRPr="005A4AF8">
              <w:rPr>
                <w:rFonts w:ascii="Arial" w:hAnsi="Arial" w:cs="Arial"/>
                <w:color w:val="000000"/>
                <w:sz w:val="12"/>
                <w:szCs w:val="12"/>
              </w:rPr>
              <w:t>вания орг</w:t>
            </w:r>
            <w:r w:rsidRPr="005A4AF8">
              <w:rPr>
                <w:rFonts w:ascii="Arial" w:hAnsi="Arial" w:cs="Arial"/>
                <w:color w:val="000000"/>
                <w:sz w:val="12"/>
                <w:szCs w:val="12"/>
              </w:rPr>
              <w:t>а</w:t>
            </w:r>
            <w:r w:rsidRPr="005A4AF8">
              <w:rPr>
                <w:rFonts w:ascii="Arial" w:hAnsi="Arial" w:cs="Arial"/>
                <w:color w:val="000000"/>
                <w:sz w:val="12"/>
                <w:szCs w:val="12"/>
              </w:rPr>
              <w:t>нов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9190010020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4 593 809,00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9190010020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4 593 809,00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w:t>
            </w:r>
            <w:r w:rsidRPr="005A4AF8">
              <w:rPr>
                <w:rFonts w:ascii="Arial" w:hAnsi="Arial" w:cs="Arial"/>
                <w:color w:val="000000"/>
                <w:sz w:val="12"/>
                <w:szCs w:val="12"/>
              </w:rPr>
              <w:t>е</w:t>
            </w:r>
            <w:r w:rsidRPr="005A4AF8">
              <w:rPr>
                <w:rFonts w:ascii="Arial" w:hAnsi="Arial" w:cs="Arial"/>
                <w:color w:val="000000"/>
                <w:sz w:val="12"/>
                <w:szCs w:val="12"/>
              </w:rPr>
              <w:t>нию перечня должностных лиц, уполномоченных составлять протоколы об административных правонарушениях, предусмотренных соответствующ</w:t>
            </w:r>
            <w:r w:rsidRPr="005A4AF8">
              <w:rPr>
                <w:rFonts w:ascii="Arial" w:hAnsi="Arial" w:cs="Arial"/>
                <w:color w:val="000000"/>
                <w:sz w:val="12"/>
                <w:szCs w:val="12"/>
              </w:rPr>
              <w:t>и</w:t>
            </w:r>
            <w:r w:rsidRPr="005A4AF8">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sidRPr="005A4AF8">
              <w:rPr>
                <w:rFonts w:ascii="Arial" w:hAnsi="Arial" w:cs="Arial"/>
                <w:color w:val="000000"/>
                <w:sz w:val="12"/>
                <w:szCs w:val="12"/>
              </w:rPr>
              <w:t>в</w:t>
            </w:r>
            <w:r w:rsidRPr="005A4AF8">
              <w:rPr>
                <w:rFonts w:ascii="Arial" w:hAnsi="Arial" w:cs="Arial"/>
                <w:color w:val="000000"/>
                <w:sz w:val="12"/>
                <w:szCs w:val="12"/>
              </w:rPr>
              <w:t>ление государственными финансами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9190070650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9190070650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9190072300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994 000,00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994 000,00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муниципального образования на решение вопросов мес</w:t>
            </w:r>
            <w:r w:rsidRPr="005A4AF8">
              <w:rPr>
                <w:rFonts w:ascii="Arial" w:hAnsi="Arial" w:cs="Arial"/>
                <w:color w:val="000000"/>
                <w:sz w:val="12"/>
                <w:szCs w:val="12"/>
              </w:rPr>
              <w:t>т</w:t>
            </w:r>
            <w:r w:rsidRPr="005A4AF8">
              <w:rPr>
                <w:rFonts w:ascii="Arial" w:hAnsi="Arial" w:cs="Arial"/>
                <w:color w:val="000000"/>
                <w:sz w:val="12"/>
                <w:szCs w:val="12"/>
              </w:rPr>
              <w:t>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10 922,29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мероприятия по решению вопросов местного значения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10 922,29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по содержанию нежилых помещений, находящихся в муниципал</w:t>
            </w:r>
            <w:r w:rsidRPr="005A4AF8">
              <w:rPr>
                <w:rFonts w:ascii="Arial" w:hAnsi="Arial" w:cs="Arial"/>
                <w:color w:val="000000"/>
                <w:sz w:val="12"/>
                <w:szCs w:val="12"/>
              </w:rPr>
              <w:t>ь</w:t>
            </w:r>
            <w:r w:rsidRPr="005A4AF8">
              <w:rPr>
                <w:rFonts w:ascii="Arial" w:hAnsi="Arial" w:cs="Arial"/>
                <w:color w:val="000000"/>
                <w:sz w:val="12"/>
                <w:szCs w:val="12"/>
              </w:rPr>
              <w:t>ной собственности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10 922,29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10 922,29</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1 126 800,00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Прочие расходы, не отнесенные к муниципальным программам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9890000000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1 126 800,00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проведение Всероссийской сельск</w:t>
            </w:r>
            <w:r w:rsidRPr="005A4AF8">
              <w:rPr>
                <w:rFonts w:ascii="Arial" w:hAnsi="Arial" w:cs="Arial"/>
                <w:color w:val="000000"/>
                <w:sz w:val="12"/>
                <w:szCs w:val="12"/>
              </w:rPr>
              <w:t>о</w:t>
            </w:r>
            <w:r w:rsidRPr="005A4AF8">
              <w:rPr>
                <w:rFonts w:ascii="Arial" w:hAnsi="Arial" w:cs="Arial"/>
                <w:color w:val="000000"/>
                <w:sz w:val="12"/>
                <w:szCs w:val="12"/>
              </w:rPr>
              <w:t>хозяйственной переписи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9890053910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1 126 800,00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9890053910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1 126 800,00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НАЦИОНАЛЬНАЯ БЕЗОПАСНОСТЬ И ПРАВООХРАНИТЕЛЬНАЯ ДЕЯТЕЛ</w:t>
            </w:r>
            <w:r w:rsidRPr="005A4AF8">
              <w:rPr>
                <w:rFonts w:ascii="Arial" w:hAnsi="Arial" w:cs="Arial"/>
                <w:color w:val="000000"/>
                <w:sz w:val="12"/>
                <w:szCs w:val="12"/>
              </w:rPr>
              <w:t>Ь</w:t>
            </w:r>
            <w:r w:rsidRPr="005A4AF8">
              <w:rPr>
                <w:rFonts w:ascii="Arial" w:hAnsi="Arial" w:cs="Arial"/>
                <w:color w:val="000000"/>
                <w:sz w:val="12"/>
                <w:szCs w:val="12"/>
              </w:rPr>
              <w:t>НОСТЬ</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0300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1 074 300,00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Защита населения и территории от чрезвычайных ситуаций природного и техногенного характера, гра</w:t>
            </w:r>
            <w:r w:rsidRPr="005A4AF8">
              <w:rPr>
                <w:rFonts w:ascii="Arial" w:hAnsi="Arial" w:cs="Arial"/>
                <w:color w:val="000000"/>
                <w:sz w:val="12"/>
                <w:szCs w:val="12"/>
              </w:rPr>
              <w:t>ж</w:t>
            </w:r>
            <w:r w:rsidRPr="005A4AF8">
              <w:rPr>
                <w:rFonts w:ascii="Arial" w:hAnsi="Arial" w:cs="Arial"/>
                <w:color w:val="000000"/>
                <w:sz w:val="12"/>
                <w:szCs w:val="12"/>
              </w:rPr>
              <w:t>данская оборона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1 074 300,00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Предупреждение и ликвидация последствий чрезвычайных ситуаций и стихи</w:t>
            </w:r>
            <w:r w:rsidRPr="005A4AF8">
              <w:rPr>
                <w:rFonts w:ascii="Arial" w:hAnsi="Arial" w:cs="Arial"/>
                <w:color w:val="000000"/>
                <w:sz w:val="12"/>
                <w:szCs w:val="12"/>
              </w:rPr>
              <w:t>й</w:t>
            </w:r>
            <w:r w:rsidRPr="005A4AF8">
              <w:rPr>
                <w:rFonts w:ascii="Arial" w:hAnsi="Arial" w:cs="Arial"/>
                <w:color w:val="000000"/>
                <w:sz w:val="12"/>
                <w:szCs w:val="12"/>
              </w:rPr>
              <w:t>ных бедствий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9600000000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1 074 300,00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w:t>
            </w:r>
            <w:r w:rsidRPr="005A4AF8">
              <w:rPr>
                <w:rFonts w:ascii="Arial" w:hAnsi="Arial" w:cs="Arial"/>
                <w:color w:val="000000"/>
                <w:sz w:val="12"/>
                <w:szCs w:val="12"/>
              </w:rPr>
              <w:t>т</w:t>
            </w:r>
            <w:r w:rsidRPr="005A4AF8">
              <w:rPr>
                <w:rFonts w:ascii="Arial" w:hAnsi="Arial" w:cs="Arial"/>
                <w:color w:val="000000"/>
                <w:sz w:val="12"/>
                <w:szCs w:val="12"/>
              </w:rPr>
              <w:t>вий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9690000000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1 074 300,00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Единая диспетчерско-дежурная служба Администрации Валдайского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1 074 300,00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782 000,00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228 300,00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63 250,00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0400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12 423 156,97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Сельское хозяйство и рыболовство</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263 100,00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"Отлов безнадзорных животных на территории Ва</w:t>
            </w:r>
            <w:r w:rsidRPr="005A4AF8">
              <w:rPr>
                <w:rFonts w:ascii="Arial" w:hAnsi="Arial" w:cs="Arial"/>
                <w:color w:val="000000"/>
                <w:sz w:val="12"/>
                <w:szCs w:val="12"/>
              </w:rPr>
              <w:t>л</w:t>
            </w:r>
            <w:r w:rsidRPr="005A4AF8">
              <w:rPr>
                <w:rFonts w:ascii="Arial" w:hAnsi="Arial" w:cs="Arial"/>
                <w:color w:val="000000"/>
                <w:sz w:val="12"/>
                <w:szCs w:val="12"/>
              </w:rPr>
              <w:t>дайского муниципального района в 2016 году"</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254 800,00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254 800,00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w:t>
            </w:r>
            <w:r w:rsidRPr="005A4AF8">
              <w:rPr>
                <w:rFonts w:ascii="Arial" w:hAnsi="Arial" w:cs="Arial"/>
                <w:color w:val="000000"/>
                <w:sz w:val="12"/>
                <w:szCs w:val="12"/>
              </w:rPr>
              <w:t>о</w:t>
            </w:r>
            <w:r w:rsidRPr="005A4AF8">
              <w:rPr>
                <w:rFonts w:ascii="Arial" w:hAnsi="Arial" w:cs="Arial"/>
                <w:color w:val="000000"/>
                <w:sz w:val="12"/>
                <w:szCs w:val="12"/>
              </w:rPr>
              <w:t>лезней животных, их лечению, отлову и содержанию безнадзорных животных, защите населения от болезней, общих для человека и живо</w:t>
            </w:r>
            <w:r w:rsidRPr="005A4AF8">
              <w:rPr>
                <w:rFonts w:ascii="Arial" w:hAnsi="Arial" w:cs="Arial"/>
                <w:color w:val="000000"/>
                <w:sz w:val="12"/>
                <w:szCs w:val="12"/>
              </w:rPr>
              <w:t>т</w:t>
            </w:r>
            <w:r w:rsidRPr="005A4AF8">
              <w:rPr>
                <w:rFonts w:ascii="Arial" w:hAnsi="Arial" w:cs="Arial"/>
                <w:color w:val="000000"/>
                <w:sz w:val="12"/>
                <w:szCs w:val="12"/>
              </w:rPr>
              <w:t>ных, в части отлова безнадзорных животных, транспортировки отловленных безнадзорных животных, учета, содержания, лечения, вакцинации, стерилиз</w:t>
            </w:r>
            <w:r w:rsidRPr="005A4AF8">
              <w:rPr>
                <w:rFonts w:ascii="Arial" w:hAnsi="Arial" w:cs="Arial"/>
                <w:color w:val="000000"/>
                <w:sz w:val="12"/>
                <w:szCs w:val="12"/>
              </w:rPr>
              <w:t>а</w:t>
            </w:r>
            <w:r w:rsidRPr="005A4AF8">
              <w:rPr>
                <w:rFonts w:ascii="Arial" w:hAnsi="Arial" w:cs="Arial"/>
                <w:color w:val="000000"/>
                <w:sz w:val="12"/>
                <w:szCs w:val="12"/>
              </w:rPr>
              <w:t xml:space="preserve">ции, </w:t>
            </w:r>
            <w:proofErr w:type="spellStart"/>
            <w:r w:rsidRPr="005A4AF8">
              <w:rPr>
                <w:rFonts w:ascii="Arial" w:hAnsi="Arial" w:cs="Arial"/>
                <w:color w:val="000000"/>
                <w:sz w:val="12"/>
                <w:szCs w:val="12"/>
              </w:rPr>
              <w:t>чипирования</w:t>
            </w:r>
            <w:proofErr w:type="spellEnd"/>
            <w:r w:rsidRPr="005A4AF8">
              <w:rPr>
                <w:rFonts w:ascii="Arial" w:hAnsi="Arial" w:cs="Arial"/>
                <w:color w:val="000000"/>
                <w:sz w:val="12"/>
                <w:szCs w:val="12"/>
              </w:rPr>
              <w:t xml:space="preserve"> отловленных безнадзорных животных, ут</w:t>
            </w:r>
            <w:r w:rsidRPr="005A4AF8">
              <w:rPr>
                <w:rFonts w:ascii="Arial" w:hAnsi="Arial" w:cs="Arial"/>
                <w:color w:val="000000"/>
                <w:sz w:val="12"/>
                <w:szCs w:val="12"/>
              </w:rPr>
              <w:t>и</w:t>
            </w:r>
            <w:r w:rsidRPr="005A4AF8">
              <w:rPr>
                <w:rFonts w:ascii="Arial" w:hAnsi="Arial" w:cs="Arial"/>
                <w:color w:val="000000"/>
                <w:sz w:val="12"/>
                <w:szCs w:val="12"/>
              </w:rPr>
              <w:t>лизации (уничтожения) биологических отходов, в том числе в результате</w:t>
            </w:r>
            <w:proofErr w:type="gramEnd"/>
            <w:r w:rsidRPr="005A4AF8">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"Обеспечение эпизо</w:t>
            </w:r>
            <w:r w:rsidRPr="005A4AF8">
              <w:rPr>
                <w:rFonts w:ascii="Arial" w:hAnsi="Arial" w:cs="Arial"/>
                <w:color w:val="000000"/>
                <w:sz w:val="12"/>
                <w:szCs w:val="12"/>
              </w:rPr>
              <w:t>о</w:t>
            </w:r>
            <w:r w:rsidRPr="005A4AF8">
              <w:rPr>
                <w:rFonts w:ascii="Arial" w:hAnsi="Arial" w:cs="Arial"/>
                <w:color w:val="000000"/>
                <w:sz w:val="12"/>
                <w:szCs w:val="12"/>
              </w:rPr>
              <w:t>тического благополучия и безопасности продуктов животноводства в ветеринарно-санитарном отношении на территории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0700170720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254 800,00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0700170720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254 800,00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5A4AF8">
              <w:rPr>
                <w:rFonts w:ascii="Arial" w:hAnsi="Arial" w:cs="Arial"/>
                <w:color w:val="000000"/>
                <w:sz w:val="12"/>
                <w:szCs w:val="12"/>
              </w:rPr>
              <w:t>о</w:t>
            </w:r>
            <w:r w:rsidRPr="005A4AF8">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9580000000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sidRPr="005A4AF8">
              <w:rPr>
                <w:rFonts w:ascii="Arial" w:hAnsi="Arial" w:cs="Arial"/>
                <w:color w:val="000000"/>
                <w:sz w:val="12"/>
                <w:szCs w:val="12"/>
              </w:rPr>
              <w:t>т</w:t>
            </w:r>
            <w:r w:rsidRPr="005A4AF8">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w:t>
            </w:r>
            <w:r w:rsidRPr="005A4AF8">
              <w:rPr>
                <w:rFonts w:ascii="Arial" w:hAnsi="Arial" w:cs="Arial"/>
                <w:color w:val="000000"/>
                <w:sz w:val="12"/>
                <w:szCs w:val="12"/>
              </w:rPr>
              <w:t>ь</w:t>
            </w:r>
            <w:r w:rsidRPr="005A4AF8">
              <w:rPr>
                <w:rFonts w:ascii="Arial" w:hAnsi="Arial" w:cs="Arial"/>
                <w:color w:val="000000"/>
                <w:sz w:val="12"/>
                <w:szCs w:val="12"/>
              </w:rPr>
              <w:t>ников (биотермических ям) на территории Новгородской области в соответствие с ветеринарно-санитарными правилами сбора, утилизации и уничтожения биолог</w:t>
            </w:r>
            <w:r w:rsidRPr="005A4AF8">
              <w:rPr>
                <w:rFonts w:ascii="Arial" w:hAnsi="Arial" w:cs="Arial"/>
                <w:color w:val="000000"/>
                <w:sz w:val="12"/>
                <w:szCs w:val="12"/>
              </w:rPr>
              <w:t>и</w:t>
            </w:r>
            <w:r w:rsidRPr="005A4AF8">
              <w:rPr>
                <w:rFonts w:ascii="Arial" w:hAnsi="Arial" w:cs="Arial"/>
                <w:color w:val="000000"/>
                <w:sz w:val="12"/>
                <w:szCs w:val="12"/>
              </w:rPr>
              <w:t>ческих отходов, а также содержания скотомогильников (биотермических ям) на территории Новгородской области в соответствии с ветер</w:t>
            </w:r>
            <w:r w:rsidRPr="005A4AF8">
              <w:rPr>
                <w:rFonts w:ascii="Arial" w:hAnsi="Arial" w:cs="Arial"/>
                <w:color w:val="000000"/>
                <w:sz w:val="12"/>
                <w:szCs w:val="12"/>
              </w:rPr>
              <w:t>и</w:t>
            </w:r>
            <w:r w:rsidRPr="005A4AF8">
              <w:rPr>
                <w:rFonts w:ascii="Arial" w:hAnsi="Arial" w:cs="Arial"/>
                <w:color w:val="000000"/>
                <w:sz w:val="12"/>
                <w:szCs w:val="12"/>
              </w:rPr>
              <w:t>нарно-санитарными</w:t>
            </w:r>
            <w:proofErr w:type="gramEnd"/>
            <w:r w:rsidRPr="005A4AF8">
              <w:rPr>
                <w:rFonts w:ascii="Arial" w:hAnsi="Arial" w:cs="Arial"/>
                <w:color w:val="000000"/>
                <w:sz w:val="12"/>
                <w:szCs w:val="12"/>
              </w:rPr>
              <w:t xml:space="preserve"> правилами сборами, утилизации и уничтожения биологич</w:t>
            </w:r>
            <w:r w:rsidRPr="005A4AF8">
              <w:rPr>
                <w:rFonts w:ascii="Arial" w:hAnsi="Arial" w:cs="Arial"/>
                <w:color w:val="000000"/>
                <w:sz w:val="12"/>
                <w:szCs w:val="12"/>
              </w:rPr>
              <w:t>е</w:t>
            </w:r>
            <w:r w:rsidRPr="005A4AF8">
              <w:rPr>
                <w:rFonts w:ascii="Arial" w:hAnsi="Arial" w:cs="Arial"/>
                <w:color w:val="000000"/>
                <w:sz w:val="12"/>
                <w:szCs w:val="12"/>
              </w:rPr>
              <w:t>ских отходов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9580070710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0405</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9580070710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11 587 256,97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11 587 256,97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w:t>
            </w:r>
            <w:r w:rsidRPr="005A4AF8">
              <w:rPr>
                <w:rFonts w:ascii="Arial" w:hAnsi="Arial" w:cs="Arial"/>
                <w:color w:val="000000"/>
                <w:sz w:val="12"/>
                <w:szCs w:val="12"/>
              </w:rPr>
              <w:t>е</w:t>
            </w:r>
            <w:r w:rsidRPr="005A4AF8">
              <w:rPr>
                <w:rFonts w:ascii="Arial" w:hAnsi="Arial" w:cs="Arial"/>
                <w:color w:val="000000"/>
                <w:sz w:val="12"/>
                <w:szCs w:val="12"/>
              </w:rPr>
              <w:t>та Валдайского муниципального района" муниципальной программы "Совершенствование и содержание дорожного хозяйства на территории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2110000000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11 461 337,97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w:t>
            </w:r>
            <w:r w:rsidRPr="005A4AF8">
              <w:rPr>
                <w:rFonts w:ascii="Arial" w:hAnsi="Arial" w:cs="Arial"/>
                <w:color w:val="000000"/>
                <w:sz w:val="12"/>
                <w:szCs w:val="12"/>
              </w:rPr>
              <w:t>й</w:t>
            </w:r>
            <w:r w:rsidRPr="005A4AF8">
              <w:rPr>
                <w:rFonts w:ascii="Arial" w:hAnsi="Arial" w:cs="Arial"/>
                <w:color w:val="000000"/>
                <w:sz w:val="12"/>
                <w:szCs w:val="12"/>
              </w:rPr>
              <w:t xml:space="preserve">ского </w:t>
            </w:r>
            <w:r w:rsidRPr="005A4AF8">
              <w:rPr>
                <w:rFonts w:ascii="Arial" w:hAnsi="Arial" w:cs="Arial"/>
                <w:color w:val="000000"/>
                <w:sz w:val="12"/>
                <w:szCs w:val="12"/>
              </w:rPr>
              <w:lastRenderedPageBreak/>
              <w:t>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lastRenderedPageBreak/>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2110100000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11 461 337,97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lastRenderedPageBreak/>
              <w:t>Содержание автомобильных дорог общего пользования местн</w:t>
            </w:r>
            <w:r w:rsidRPr="005A4AF8">
              <w:rPr>
                <w:rFonts w:ascii="Arial" w:hAnsi="Arial" w:cs="Arial"/>
                <w:color w:val="000000"/>
                <w:sz w:val="12"/>
                <w:szCs w:val="12"/>
              </w:rPr>
              <w:t>о</w:t>
            </w:r>
            <w:r w:rsidRPr="005A4AF8">
              <w:rPr>
                <w:rFonts w:ascii="Arial" w:hAnsi="Arial" w:cs="Arial"/>
                <w:color w:val="000000"/>
                <w:sz w:val="12"/>
                <w:szCs w:val="12"/>
              </w:rPr>
              <w:t>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2110110610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2 925 000,00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2110110610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2 925 000,00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Ремонт автомобильных дорог общего пользов</w:t>
            </w:r>
            <w:r w:rsidRPr="005A4AF8">
              <w:rPr>
                <w:rFonts w:ascii="Arial" w:hAnsi="Arial" w:cs="Arial"/>
                <w:color w:val="000000"/>
                <w:sz w:val="12"/>
                <w:szCs w:val="12"/>
              </w:rPr>
              <w:t>а</w:t>
            </w:r>
            <w:r w:rsidRPr="005A4AF8">
              <w:rPr>
                <w:rFonts w:ascii="Arial" w:hAnsi="Arial" w:cs="Arial"/>
                <w:color w:val="000000"/>
                <w:sz w:val="12"/>
                <w:szCs w:val="12"/>
              </w:rPr>
              <w:t>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2110110620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3 936 337,97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2110110620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3 936 337,97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Паспортизация автомобильных дорог общего пользования местного знач</w:t>
            </w:r>
            <w:r w:rsidRPr="005A4AF8">
              <w:rPr>
                <w:rFonts w:ascii="Arial" w:hAnsi="Arial" w:cs="Arial"/>
                <w:color w:val="000000"/>
                <w:sz w:val="12"/>
                <w:szCs w:val="12"/>
              </w:rPr>
              <w:t>е</w:t>
            </w:r>
            <w:r w:rsidRPr="005A4AF8">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2110110630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570 000,00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2110110630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570 000,00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Ремонт </w:t>
            </w:r>
            <w:proofErr w:type="spellStart"/>
            <w:r w:rsidRPr="005A4AF8">
              <w:rPr>
                <w:rFonts w:ascii="Arial" w:hAnsi="Arial" w:cs="Arial"/>
                <w:color w:val="000000"/>
                <w:sz w:val="12"/>
                <w:szCs w:val="12"/>
              </w:rPr>
              <w:t>трубопереезда</w:t>
            </w:r>
            <w:proofErr w:type="spellEnd"/>
            <w:r w:rsidRPr="005A4AF8">
              <w:rPr>
                <w:rFonts w:ascii="Arial" w:hAnsi="Arial" w:cs="Arial"/>
                <w:color w:val="000000"/>
                <w:sz w:val="12"/>
                <w:szCs w:val="12"/>
              </w:rPr>
              <w:t xml:space="preserve"> через автомобильную дорогу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2110110680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2110110680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sidRPr="005A4AF8">
              <w:rPr>
                <w:rFonts w:ascii="Arial" w:hAnsi="Arial" w:cs="Arial"/>
                <w:color w:val="000000"/>
                <w:sz w:val="12"/>
                <w:szCs w:val="12"/>
              </w:rPr>
              <w:t>н</w:t>
            </w:r>
            <w:r w:rsidRPr="005A4AF8">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w:t>
            </w:r>
            <w:r w:rsidRPr="005A4AF8">
              <w:rPr>
                <w:rFonts w:ascii="Arial" w:hAnsi="Arial" w:cs="Arial"/>
                <w:color w:val="000000"/>
                <w:sz w:val="12"/>
                <w:szCs w:val="12"/>
              </w:rPr>
              <w:t>о</w:t>
            </w:r>
            <w:r w:rsidRPr="005A4AF8">
              <w:rPr>
                <w:rFonts w:ascii="Arial" w:hAnsi="Arial" w:cs="Arial"/>
                <w:color w:val="000000"/>
                <w:sz w:val="12"/>
                <w:szCs w:val="12"/>
              </w:rPr>
              <w:t>бильных дорог федерального знач</w:t>
            </w:r>
            <w:r w:rsidRPr="005A4AF8">
              <w:rPr>
                <w:rFonts w:ascii="Arial" w:hAnsi="Arial" w:cs="Arial"/>
                <w:color w:val="000000"/>
                <w:sz w:val="12"/>
                <w:szCs w:val="12"/>
              </w:rPr>
              <w:t>е</w:t>
            </w:r>
            <w:r w:rsidRPr="005A4AF8">
              <w:rPr>
                <w:rFonts w:ascii="Arial" w:hAnsi="Arial" w:cs="Arial"/>
                <w:color w:val="000000"/>
                <w:sz w:val="12"/>
                <w:szCs w:val="12"/>
              </w:rPr>
              <w:t>ния) на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2110171510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3 490 000,00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2110171510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3 490 000,00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w:t>
            </w:r>
            <w:r w:rsidRPr="005A4AF8">
              <w:rPr>
                <w:rFonts w:ascii="Arial" w:hAnsi="Arial" w:cs="Arial"/>
                <w:color w:val="000000"/>
                <w:sz w:val="12"/>
                <w:szCs w:val="12"/>
              </w:rPr>
              <w:t>д</w:t>
            </w:r>
            <w:r w:rsidRPr="005A4AF8">
              <w:rPr>
                <w:rFonts w:ascii="Arial" w:hAnsi="Arial" w:cs="Arial"/>
                <w:color w:val="000000"/>
                <w:sz w:val="12"/>
                <w:szCs w:val="12"/>
              </w:rPr>
              <w:t>жета Валдайского муниципального района" муниципальной  программы "Совершенствование и содержание дорожного хозяйства на территории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2120000000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125 919,00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sidRPr="005A4AF8">
              <w:rPr>
                <w:rFonts w:ascii="Arial" w:hAnsi="Arial" w:cs="Arial"/>
                <w:color w:val="000000"/>
                <w:sz w:val="12"/>
                <w:szCs w:val="12"/>
              </w:rPr>
              <w:t>и</w:t>
            </w:r>
            <w:r w:rsidRPr="005A4AF8">
              <w:rPr>
                <w:rFonts w:ascii="Arial" w:hAnsi="Arial" w:cs="Arial"/>
                <w:color w:val="000000"/>
                <w:sz w:val="12"/>
                <w:szCs w:val="12"/>
              </w:rPr>
              <w:t>пального ра</w:t>
            </w:r>
            <w:r w:rsidRPr="005A4AF8">
              <w:rPr>
                <w:rFonts w:ascii="Arial" w:hAnsi="Arial" w:cs="Arial"/>
                <w:color w:val="000000"/>
                <w:sz w:val="12"/>
                <w:szCs w:val="12"/>
              </w:rPr>
              <w:t>й</w:t>
            </w:r>
            <w:r w:rsidRPr="005A4AF8">
              <w:rPr>
                <w:rFonts w:ascii="Arial" w:hAnsi="Arial" w:cs="Arial"/>
                <w:color w:val="000000"/>
                <w:sz w:val="12"/>
                <w:szCs w:val="12"/>
              </w:rPr>
              <w:t>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2120100000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125 919,00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Приобретение технических средств организации дорожного дв</w:t>
            </w:r>
            <w:r w:rsidRPr="005A4AF8">
              <w:rPr>
                <w:rFonts w:ascii="Arial" w:hAnsi="Arial" w:cs="Arial"/>
                <w:color w:val="000000"/>
                <w:sz w:val="12"/>
                <w:szCs w:val="12"/>
              </w:rPr>
              <w:t>и</w:t>
            </w:r>
            <w:r w:rsidRPr="005A4AF8">
              <w:rPr>
                <w:rFonts w:ascii="Arial" w:hAnsi="Arial" w:cs="Arial"/>
                <w:color w:val="000000"/>
                <w:sz w:val="12"/>
                <w:szCs w:val="12"/>
              </w:rPr>
              <w:t>жения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2120110660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101 400,00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2120110660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101 400,00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Установка технических средств организации дорожного движ</w:t>
            </w:r>
            <w:r w:rsidRPr="005A4AF8">
              <w:rPr>
                <w:rFonts w:ascii="Arial" w:hAnsi="Arial" w:cs="Arial"/>
                <w:color w:val="000000"/>
                <w:sz w:val="12"/>
                <w:szCs w:val="12"/>
              </w:rPr>
              <w:t>е</w:t>
            </w:r>
            <w:r w:rsidRPr="005A4AF8">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2120110670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24 519,00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2120110670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24 519,00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572 800,00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"Обеспечение экономического развития Валдайск</w:t>
            </w:r>
            <w:r w:rsidRPr="005A4AF8">
              <w:rPr>
                <w:rFonts w:ascii="Arial" w:hAnsi="Arial" w:cs="Arial"/>
                <w:color w:val="000000"/>
                <w:sz w:val="12"/>
                <w:szCs w:val="12"/>
              </w:rPr>
              <w:t>о</w:t>
            </w:r>
            <w:r w:rsidRPr="005A4AF8">
              <w:rPr>
                <w:rFonts w:ascii="Arial" w:hAnsi="Arial" w:cs="Arial"/>
                <w:color w:val="000000"/>
                <w:sz w:val="12"/>
                <w:szCs w:val="12"/>
              </w:rPr>
              <w:t>го района на 2016 - 2020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1300000000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300 000,00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sidRPr="005A4AF8">
              <w:rPr>
                <w:rFonts w:ascii="Arial" w:hAnsi="Arial" w:cs="Arial"/>
                <w:color w:val="000000"/>
                <w:sz w:val="12"/>
                <w:szCs w:val="12"/>
              </w:rPr>
              <w:t>й</w:t>
            </w:r>
            <w:r w:rsidRPr="005A4AF8">
              <w:rPr>
                <w:rFonts w:ascii="Arial" w:hAnsi="Arial" w:cs="Arial"/>
                <w:color w:val="000000"/>
                <w:sz w:val="12"/>
                <w:szCs w:val="12"/>
              </w:rPr>
              <w:t>ского района на 2016 - 2020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1320000000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300 000,00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Финансовая поддержка субъектов малого и среднего предприн</w:t>
            </w:r>
            <w:r w:rsidRPr="005A4AF8">
              <w:rPr>
                <w:rFonts w:ascii="Arial" w:hAnsi="Arial" w:cs="Arial"/>
                <w:color w:val="000000"/>
                <w:sz w:val="12"/>
                <w:szCs w:val="12"/>
              </w:rPr>
              <w:t>и</w:t>
            </w:r>
            <w:r w:rsidRPr="005A4AF8">
              <w:rPr>
                <w:rFonts w:ascii="Arial" w:hAnsi="Arial" w:cs="Arial"/>
                <w:color w:val="000000"/>
                <w:sz w:val="12"/>
                <w:szCs w:val="12"/>
              </w:rPr>
              <w:t>мательства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1320100000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300 000,00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Предоставление субсидий начинающим субъектам малого и среднего пре</w:t>
            </w:r>
            <w:r w:rsidRPr="005A4AF8">
              <w:rPr>
                <w:rFonts w:ascii="Arial" w:hAnsi="Arial" w:cs="Arial"/>
                <w:color w:val="000000"/>
                <w:sz w:val="12"/>
                <w:szCs w:val="12"/>
              </w:rPr>
              <w:t>д</w:t>
            </w:r>
            <w:r w:rsidRPr="005A4AF8">
              <w:rPr>
                <w:rFonts w:ascii="Arial" w:hAnsi="Arial" w:cs="Arial"/>
                <w:color w:val="000000"/>
                <w:sz w:val="12"/>
                <w:szCs w:val="12"/>
              </w:rPr>
              <w:t>принимательства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1320110080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юридическим лицам (кроме некоммерческих организаций), индивидуальным предпринимат</w:t>
            </w:r>
            <w:r w:rsidRPr="005A4AF8">
              <w:rPr>
                <w:rFonts w:ascii="Arial" w:hAnsi="Arial" w:cs="Arial"/>
                <w:color w:val="000000"/>
                <w:sz w:val="12"/>
                <w:szCs w:val="12"/>
              </w:rPr>
              <w:t>е</w:t>
            </w:r>
            <w:r w:rsidRPr="005A4AF8">
              <w:rPr>
                <w:rFonts w:ascii="Arial" w:hAnsi="Arial" w:cs="Arial"/>
                <w:color w:val="000000"/>
                <w:sz w:val="12"/>
                <w:szCs w:val="12"/>
              </w:rPr>
              <w:t>лям, физическим лицам-производителям товаров, р</w:t>
            </w:r>
            <w:r w:rsidRPr="005A4AF8">
              <w:rPr>
                <w:rFonts w:ascii="Arial" w:hAnsi="Arial" w:cs="Arial"/>
                <w:color w:val="000000"/>
                <w:sz w:val="12"/>
                <w:szCs w:val="12"/>
              </w:rPr>
              <w:t>а</w:t>
            </w:r>
            <w:r w:rsidRPr="005A4AF8">
              <w:rPr>
                <w:rFonts w:ascii="Arial" w:hAnsi="Arial" w:cs="Arial"/>
                <w:color w:val="000000"/>
                <w:sz w:val="12"/>
                <w:szCs w:val="12"/>
              </w:rPr>
              <w:t>бот, услуг</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1320110080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810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300 000,00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муниципального образования на решение вопросов мес</w:t>
            </w:r>
            <w:r w:rsidRPr="005A4AF8">
              <w:rPr>
                <w:rFonts w:ascii="Arial" w:hAnsi="Arial" w:cs="Arial"/>
                <w:color w:val="000000"/>
                <w:sz w:val="12"/>
                <w:szCs w:val="12"/>
              </w:rPr>
              <w:t>т</w:t>
            </w:r>
            <w:r w:rsidRPr="005A4AF8">
              <w:rPr>
                <w:rFonts w:ascii="Arial" w:hAnsi="Arial" w:cs="Arial"/>
                <w:color w:val="000000"/>
                <w:sz w:val="12"/>
                <w:szCs w:val="12"/>
              </w:rPr>
              <w:t>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272 800,00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мероприятия по решению вопросов местного значения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272 800,00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мероприятия по землеустройству и землепользов</w:t>
            </w:r>
            <w:r w:rsidRPr="005A4AF8">
              <w:rPr>
                <w:rFonts w:ascii="Arial" w:hAnsi="Arial" w:cs="Arial"/>
                <w:color w:val="000000"/>
                <w:sz w:val="12"/>
                <w:szCs w:val="12"/>
              </w:rPr>
              <w:t>а</w:t>
            </w:r>
            <w:r w:rsidRPr="005A4AF8">
              <w:rPr>
                <w:rFonts w:ascii="Arial" w:hAnsi="Arial" w:cs="Arial"/>
                <w:color w:val="000000"/>
                <w:sz w:val="12"/>
                <w:szCs w:val="12"/>
              </w:rPr>
              <w:t>нию</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272 800,00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0412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272 800,00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ЖИЛИЩНО-КОММУНАЛЬНОЕ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0500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1 514 192,32</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1 343 614,32</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муниципального образования на решение вопросов мес</w:t>
            </w:r>
            <w:r w:rsidRPr="005A4AF8">
              <w:rPr>
                <w:rFonts w:ascii="Arial" w:hAnsi="Arial" w:cs="Arial"/>
                <w:color w:val="000000"/>
                <w:sz w:val="12"/>
                <w:szCs w:val="12"/>
              </w:rPr>
              <w:t>т</w:t>
            </w:r>
            <w:r w:rsidRPr="005A4AF8">
              <w:rPr>
                <w:rFonts w:ascii="Arial" w:hAnsi="Arial" w:cs="Arial"/>
                <w:color w:val="000000"/>
                <w:sz w:val="12"/>
                <w:szCs w:val="12"/>
              </w:rPr>
              <w:t>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1 343 614,32</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мероприятия по решению вопросов местного значения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1 343 614,32</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right="-90"/>
              <w:jc w:val="center"/>
              <w:outlineLvl w:val="5"/>
              <w:rPr>
                <w:rFonts w:ascii="Arial" w:hAnsi="Arial" w:cs="Arial"/>
                <w:color w:val="000000"/>
                <w:sz w:val="12"/>
                <w:szCs w:val="12"/>
              </w:rPr>
            </w:pPr>
            <w:r w:rsidRPr="005A4AF8">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w:t>
            </w:r>
            <w:r w:rsidRPr="005A4AF8">
              <w:rPr>
                <w:rFonts w:ascii="Arial" w:hAnsi="Arial" w:cs="Arial"/>
                <w:color w:val="000000"/>
                <w:sz w:val="12"/>
                <w:szCs w:val="12"/>
              </w:rPr>
              <w:t>с</w:t>
            </w:r>
            <w:r w:rsidRPr="005A4AF8">
              <w:rPr>
                <w:rFonts w:ascii="Arial" w:hAnsi="Arial" w:cs="Arial"/>
                <w:color w:val="000000"/>
                <w:sz w:val="12"/>
                <w:szCs w:val="12"/>
              </w:rPr>
              <w:t>ти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9430010150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775 000,00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целях капитального ремонта государственного (муниципального) имущ</w:t>
            </w:r>
            <w:r w:rsidRPr="005A4AF8">
              <w:rPr>
                <w:rFonts w:ascii="Arial" w:hAnsi="Arial" w:cs="Arial"/>
                <w:color w:val="000000"/>
                <w:sz w:val="12"/>
                <w:szCs w:val="12"/>
              </w:rPr>
              <w:t>е</w:t>
            </w:r>
            <w:r w:rsidRPr="005A4AF8">
              <w:rPr>
                <w:rFonts w:ascii="Arial" w:hAnsi="Arial" w:cs="Arial"/>
                <w:color w:val="000000"/>
                <w:sz w:val="12"/>
                <w:szCs w:val="12"/>
              </w:rPr>
              <w:t>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9430010150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775 000,00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9430010160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5 614,32</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9430010160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5 614,32</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Капитальный ремонт муниципальных квартир</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9430010400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563 000,00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целях капитального ремонта государственного (муниципального) имущ</w:t>
            </w:r>
            <w:r w:rsidRPr="005A4AF8">
              <w:rPr>
                <w:rFonts w:ascii="Arial" w:hAnsi="Arial" w:cs="Arial"/>
                <w:color w:val="000000"/>
                <w:sz w:val="12"/>
                <w:szCs w:val="12"/>
              </w:rPr>
              <w:t>е</w:t>
            </w:r>
            <w:r w:rsidRPr="005A4AF8">
              <w:rPr>
                <w:rFonts w:ascii="Arial" w:hAnsi="Arial" w:cs="Arial"/>
                <w:color w:val="000000"/>
                <w:sz w:val="12"/>
                <w:szCs w:val="12"/>
              </w:rPr>
              <w:t>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9430010400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563 000,00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170 578,00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"Обеспечение населения Валдайского муниципального района питьевой в</w:t>
            </w:r>
            <w:r w:rsidRPr="005A4AF8">
              <w:rPr>
                <w:rFonts w:ascii="Arial" w:hAnsi="Arial" w:cs="Arial"/>
                <w:color w:val="000000"/>
                <w:sz w:val="12"/>
                <w:szCs w:val="12"/>
              </w:rPr>
              <w:t>о</w:t>
            </w:r>
            <w:r w:rsidRPr="005A4AF8">
              <w:rPr>
                <w:rFonts w:ascii="Arial" w:hAnsi="Arial" w:cs="Arial"/>
                <w:color w:val="000000"/>
                <w:sz w:val="12"/>
                <w:szCs w:val="12"/>
              </w:rPr>
              <w:t>дой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95 428,00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Удовлетворение потребности населения Валдайского муниципального ра</w:t>
            </w:r>
            <w:r w:rsidRPr="005A4AF8">
              <w:rPr>
                <w:rFonts w:ascii="Arial" w:hAnsi="Arial" w:cs="Arial"/>
                <w:color w:val="000000"/>
                <w:sz w:val="12"/>
                <w:szCs w:val="12"/>
              </w:rPr>
              <w:t>й</w:t>
            </w:r>
            <w:r w:rsidRPr="005A4AF8">
              <w:rPr>
                <w:rFonts w:ascii="Arial" w:hAnsi="Arial" w:cs="Arial"/>
                <w:color w:val="000000"/>
                <w:sz w:val="12"/>
                <w:szCs w:val="12"/>
              </w:rPr>
              <w:t>она в питьевой воде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1100100000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95 428,00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Строительство общественных колодцев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1100110310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5A4AF8">
              <w:rPr>
                <w:rFonts w:ascii="Arial" w:hAnsi="Arial" w:cs="Arial"/>
                <w:color w:val="000000"/>
                <w:sz w:val="12"/>
                <w:szCs w:val="12"/>
              </w:rPr>
              <w:t>т</w:t>
            </w:r>
            <w:r w:rsidRPr="005A4AF8">
              <w:rPr>
                <w:rFonts w:ascii="Arial" w:hAnsi="Arial" w:cs="Arial"/>
                <w:color w:val="000000"/>
                <w:sz w:val="12"/>
                <w:szCs w:val="12"/>
              </w:rPr>
              <w:t>венности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1100110310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414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Проведение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1100110320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15 328,00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1100110320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15 328,00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муниципального образования на решение вопросов мес</w:t>
            </w:r>
            <w:r w:rsidRPr="005A4AF8">
              <w:rPr>
                <w:rFonts w:ascii="Arial" w:hAnsi="Arial" w:cs="Arial"/>
                <w:color w:val="000000"/>
                <w:sz w:val="12"/>
                <w:szCs w:val="12"/>
              </w:rPr>
              <w:t>т</w:t>
            </w:r>
            <w:r w:rsidRPr="005A4AF8">
              <w:rPr>
                <w:rFonts w:ascii="Arial" w:hAnsi="Arial" w:cs="Arial"/>
                <w:color w:val="000000"/>
                <w:sz w:val="12"/>
                <w:szCs w:val="12"/>
              </w:rPr>
              <w:t>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75 150,00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мероприятия по решению вопросов местного значения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75 150,00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Расходы по очистке русла ручья </w:t>
            </w:r>
            <w:proofErr w:type="spellStart"/>
            <w:r w:rsidRPr="005A4AF8">
              <w:rPr>
                <w:rFonts w:ascii="Arial" w:hAnsi="Arial" w:cs="Arial"/>
                <w:color w:val="000000"/>
                <w:sz w:val="12"/>
                <w:szCs w:val="12"/>
              </w:rPr>
              <w:t>Неглинный</w:t>
            </w:r>
            <w:proofErr w:type="spell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9430010330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75 150,00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9430010330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75 150,00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0700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12 775 900,00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12 647 500,00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"Развитие физической культуры и спорта в Валда</w:t>
            </w:r>
            <w:r w:rsidRPr="005A4AF8">
              <w:rPr>
                <w:rFonts w:ascii="Arial" w:hAnsi="Arial" w:cs="Arial"/>
                <w:color w:val="000000"/>
                <w:sz w:val="12"/>
                <w:szCs w:val="12"/>
              </w:rPr>
              <w:t>й</w:t>
            </w:r>
            <w:r w:rsidRPr="005A4AF8">
              <w:rPr>
                <w:rFonts w:ascii="Arial" w:hAnsi="Arial" w:cs="Arial"/>
                <w:color w:val="000000"/>
                <w:sz w:val="12"/>
                <w:szCs w:val="12"/>
              </w:rPr>
              <w:t>ском муниципальном районе на 2016-2020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6 482 500,00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спорта и системы подготовки спорти</w:t>
            </w:r>
            <w:r w:rsidRPr="005A4AF8">
              <w:rPr>
                <w:rFonts w:ascii="Arial" w:hAnsi="Arial" w:cs="Arial"/>
                <w:color w:val="000000"/>
                <w:sz w:val="12"/>
                <w:szCs w:val="12"/>
              </w:rPr>
              <w:t>в</w:t>
            </w:r>
            <w:r w:rsidRPr="005A4AF8">
              <w:rPr>
                <w:rFonts w:ascii="Arial" w:hAnsi="Arial" w:cs="Arial"/>
                <w:color w:val="000000"/>
                <w:sz w:val="12"/>
                <w:szCs w:val="12"/>
              </w:rPr>
              <w:t>ного резерва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6 482 500,00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детской юношеской спортивной шк</w:t>
            </w:r>
            <w:r w:rsidRPr="005A4AF8">
              <w:rPr>
                <w:rFonts w:ascii="Arial" w:hAnsi="Arial" w:cs="Arial"/>
                <w:color w:val="000000"/>
                <w:sz w:val="12"/>
                <w:szCs w:val="12"/>
              </w:rPr>
              <w:t>о</w:t>
            </w:r>
            <w:r w:rsidRPr="005A4AF8">
              <w:rPr>
                <w:rFonts w:ascii="Arial" w:hAnsi="Arial" w:cs="Arial"/>
                <w:color w:val="000000"/>
                <w:sz w:val="12"/>
                <w:szCs w:val="12"/>
              </w:rPr>
              <w:t>лы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0400301040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5 773 600,00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0400301040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5 773 600,00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0400372300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708 900,00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0400372300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708 900,00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6 165 000,00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6 165 000,00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выполнения государственных по</w:t>
            </w:r>
            <w:r w:rsidRPr="005A4AF8">
              <w:rPr>
                <w:rFonts w:ascii="Arial" w:hAnsi="Arial" w:cs="Arial"/>
                <w:color w:val="000000"/>
                <w:sz w:val="12"/>
                <w:szCs w:val="12"/>
              </w:rPr>
              <w:t>л</w:t>
            </w:r>
            <w:r w:rsidRPr="005A4AF8">
              <w:rPr>
                <w:rFonts w:ascii="Arial" w:hAnsi="Arial" w:cs="Arial"/>
                <w:color w:val="000000"/>
                <w:sz w:val="12"/>
                <w:szCs w:val="12"/>
              </w:rPr>
              <w:t>номочий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6 165 000,00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5A4AF8">
              <w:rPr>
                <w:rFonts w:ascii="Arial" w:hAnsi="Arial" w:cs="Arial"/>
                <w:color w:val="000000"/>
                <w:sz w:val="12"/>
                <w:szCs w:val="12"/>
              </w:rPr>
              <w:t>ь</w:t>
            </w:r>
            <w:r w:rsidRPr="005A4AF8">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Новгородской обл</w:t>
            </w:r>
            <w:r w:rsidRPr="005A4AF8">
              <w:rPr>
                <w:rFonts w:ascii="Arial" w:hAnsi="Arial" w:cs="Arial"/>
                <w:color w:val="000000"/>
                <w:sz w:val="12"/>
                <w:szCs w:val="12"/>
              </w:rPr>
              <w:t>а</w:t>
            </w:r>
            <w:r w:rsidRPr="005A4AF8">
              <w:rPr>
                <w:rFonts w:ascii="Arial" w:hAnsi="Arial" w:cs="Arial"/>
                <w:color w:val="000000"/>
                <w:sz w:val="12"/>
                <w:szCs w:val="12"/>
              </w:rPr>
              <w:t>сти "Развитие образования, науки и молоде</w:t>
            </w:r>
            <w:r w:rsidRPr="005A4AF8">
              <w:rPr>
                <w:rFonts w:ascii="Arial" w:hAnsi="Arial" w:cs="Arial"/>
                <w:color w:val="000000"/>
                <w:sz w:val="12"/>
                <w:szCs w:val="12"/>
              </w:rPr>
              <w:t>ж</w:t>
            </w:r>
            <w:r w:rsidRPr="005A4AF8">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6 165 000,00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611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6 165 000,00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 "Развитие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Содействие в организации каникулярного образовательного отдыха, здоров</w:t>
            </w:r>
            <w:r w:rsidRPr="005A4AF8">
              <w:rPr>
                <w:rFonts w:ascii="Arial" w:hAnsi="Arial" w:cs="Arial"/>
                <w:color w:val="000000"/>
                <w:sz w:val="12"/>
                <w:szCs w:val="12"/>
              </w:rPr>
              <w:t>о</w:t>
            </w:r>
            <w:r w:rsidRPr="005A4AF8">
              <w:rPr>
                <w:rFonts w:ascii="Arial" w:hAnsi="Arial" w:cs="Arial"/>
                <w:color w:val="000000"/>
                <w:sz w:val="12"/>
                <w:szCs w:val="12"/>
              </w:rPr>
              <w:t>го образа жизни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0820200000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Организация каникулярного отдыха (оздоровл</w:t>
            </w:r>
            <w:r w:rsidRPr="005A4AF8">
              <w:rPr>
                <w:rFonts w:ascii="Arial" w:hAnsi="Arial" w:cs="Arial"/>
                <w:color w:val="000000"/>
                <w:sz w:val="12"/>
                <w:szCs w:val="12"/>
              </w:rPr>
              <w:t>е</w:t>
            </w:r>
            <w:r w:rsidRPr="005A4AF8">
              <w:rPr>
                <w:rFonts w:ascii="Arial" w:hAnsi="Arial" w:cs="Arial"/>
                <w:color w:val="000000"/>
                <w:sz w:val="12"/>
                <w:szCs w:val="12"/>
              </w:rPr>
              <w:t>ние)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28 700,00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"Противодействие коррупции в Валдайском муниц</w:t>
            </w:r>
            <w:r w:rsidRPr="005A4AF8">
              <w:rPr>
                <w:rFonts w:ascii="Arial" w:hAnsi="Arial" w:cs="Arial"/>
                <w:color w:val="000000"/>
                <w:sz w:val="12"/>
                <w:szCs w:val="12"/>
              </w:rPr>
              <w:t>и</w:t>
            </w:r>
            <w:r w:rsidRPr="005A4AF8">
              <w:rPr>
                <w:rFonts w:ascii="Arial" w:hAnsi="Arial" w:cs="Arial"/>
                <w:color w:val="000000"/>
                <w:sz w:val="12"/>
                <w:szCs w:val="12"/>
              </w:rPr>
              <w:t>пальном районе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Формирование антикоррупционного мировоззрения муниципальных служ</w:t>
            </w:r>
            <w:r w:rsidRPr="005A4AF8">
              <w:rPr>
                <w:rFonts w:ascii="Arial" w:hAnsi="Arial" w:cs="Arial"/>
                <w:color w:val="000000"/>
                <w:sz w:val="12"/>
                <w:szCs w:val="12"/>
              </w:rPr>
              <w:t>а</w:t>
            </w:r>
            <w:r w:rsidRPr="005A4AF8">
              <w:rPr>
                <w:rFonts w:ascii="Arial" w:hAnsi="Arial" w:cs="Arial"/>
                <w:color w:val="000000"/>
                <w:sz w:val="12"/>
                <w:szCs w:val="12"/>
              </w:rPr>
              <w:t>щих</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Организация проведения </w:t>
            </w:r>
            <w:proofErr w:type="gramStart"/>
            <w:r w:rsidRPr="005A4AF8">
              <w:rPr>
                <w:rFonts w:ascii="Arial" w:hAnsi="Arial" w:cs="Arial"/>
                <w:color w:val="000000"/>
                <w:sz w:val="12"/>
                <w:szCs w:val="12"/>
              </w:rPr>
              <w:t>обучения по вопросам</w:t>
            </w:r>
            <w:proofErr w:type="gramEnd"/>
            <w:r w:rsidRPr="005A4AF8">
              <w:rPr>
                <w:rFonts w:ascii="Arial" w:hAnsi="Arial" w:cs="Arial"/>
                <w:color w:val="000000"/>
                <w:sz w:val="12"/>
                <w:szCs w:val="12"/>
              </w:rPr>
              <w:t xml:space="preserve"> противодейс</w:t>
            </w:r>
            <w:r w:rsidRPr="005A4AF8">
              <w:rPr>
                <w:rFonts w:ascii="Arial" w:hAnsi="Arial" w:cs="Arial"/>
                <w:color w:val="000000"/>
                <w:sz w:val="12"/>
                <w:szCs w:val="12"/>
              </w:rPr>
              <w:t>т</w:t>
            </w:r>
            <w:r w:rsidRPr="005A4AF8">
              <w:rPr>
                <w:rFonts w:ascii="Arial" w:hAnsi="Arial" w:cs="Arial"/>
                <w:color w:val="000000"/>
                <w:sz w:val="12"/>
                <w:szCs w:val="12"/>
              </w:rPr>
              <w:t>вия коррупции муниципальных служащих</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1000310200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1000310200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"Развитие муниципальной службы и местного сам</w:t>
            </w:r>
            <w:r w:rsidRPr="005A4AF8">
              <w:rPr>
                <w:rFonts w:ascii="Arial" w:hAnsi="Arial" w:cs="Arial"/>
                <w:color w:val="000000"/>
                <w:sz w:val="12"/>
                <w:szCs w:val="12"/>
              </w:rPr>
              <w:t>о</w:t>
            </w:r>
            <w:r w:rsidRPr="005A4AF8">
              <w:rPr>
                <w:rFonts w:ascii="Arial" w:hAnsi="Arial" w:cs="Arial"/>
                <w:color w:val="000000"/>
                <w:sz w:val="12"/>
                <w:szCs w:val="12"/>
              </w:rPr>
              <w:t>управления в Валдайском муниципальном районе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1700000000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19 700,00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w:t>
            </w:r>
            <w:r w:rsidRPr="005A4AF8">
              <w:rPr>
                <w:rFonts w:ascii="Arial" w:hAnsi="Arial" w:cs="Arial"/>
                <w:color w:val="000000"/>
                <w:sz w:val="12"/>
                <w:szCs w:val="12"/>
              </w:rPr>
              <w:t>ь</w:t>
            </w:r>
            <w:r w:rsidRPr="005A4AF8">
              <w:rPr>
                <w:rFonts w:ascii="Arial" w:hAnsi="Arial" w:cs="Arial"/>
                <w:color w:val="000000"/>
                <w:sz w:val="12"/>
                <w:szCs w:val="12"/>
              </w:rPr>
              <w:t>ный вклад  в разв</w:t>
            </w:r>
            <w:r w:rsidRPr="005A4AF8">
              <w:rPr>
                <w:rFonts w:ascii="Arial" w:hAnsi="Arial" w:cs="Arial"/>
                <w:color w:val="000000"/>
                <w:sz w:val="12"/>
                <w:szCs w:val="12"/>
              </w:rPr>
              <w:t>и</w:t>
            </w:r>
            <w:r w:rsidRPr="005A4AF8">
              <w:rPr>
                <w:rFonts w:ascii="Arial" w:hAnsi="Arial" w:cs="Arial"/>
                <w:color w:val="000000"/>
                <w:sz w:val="12"/>
                <w:szCs w:val="12"/>
              </w:rPr>
              <w:t>тие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1700600000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6 500,00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sidRPr="005A4AF8">
              <w:rPr>
                <w:rFonts w:ascii="Arial" w:hAnsi="Arial" w:cs="Arial"/>
                <w:color w:val="000000"/>
                <w:sz w:val="12"/>
                <w:szCs w:val="12"/>
              </w:rPr>
              <w:t>и</w:t>
            </w:r>
            <w:r w:rsidRPr="005A4AF8">
              <w:rPr>
                <w:rFonts w:ascii="Arial" w:hAnsi="Arial" w:cs="Arial"/>
                <w:color w:val="000000"/>
                <w:sz w:val="12"/>
                <w:szCs w:val="12"/>
              </w:rPr>
              <w:t>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1700699990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1700699990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sidRPr="005A4AF8">
              <w:rPr>
                <w:rFonts w:ascii="Arial" w:hAnsi="Arial" w:cs="Arial"/>
                <w:color w:val="000000"/>
                <w:sz w:val="12"/>
                <w:szCs w:val="12"/>
              </w:rPr>
              <w:t>ь</w:t>
            </w:r>
            <w:r w:rsidRPr="005A4AF8">
              <w:rPr>
                <w:rFonts w:ascii="Arial" w:hAnsi="Arial" w:cs="Arial"/>
                <w:color w:val="000000"/>
                <w:sz w:val="12"/>
                <w:szCs w:val="12"/>
              </w:rPr>
              <w:t>ных служащих  и служащих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1700700000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sidRPr="005A4AF8">
              <w:rPr>
                <w:rFonts w:ascii="Arial" w:hAnsi="Arial" w:cs="Arial"/>
                <w:color w:val="000000"/>
                <w:sz w:val="12"/>
                <w:szCs w:val="12"/>
              </w:rPr>
              <w:t>и</w:t>
            </w:r>
            <w:r w:rsidRPr="005A4AF8">
              <w:rPr>
                <w:rFonts w:ascii="Arial" w:hAnsi="Arial" w:cs="Arial"/>
                <w:color w:val="000000"/>
                <w:sz w:val="12"/>
                <w:szCs w:val="12"/>
              </w:rPr>
              <w:t>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1700799990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0709</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1700799990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0800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227 763,00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227 763,00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района "Развитие культуры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223 000,00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223 000,00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sidRPr="005A4AF8">
              <w:rPr>
                <w:rFonts w:ascii="Arial" w:hAnsi="Arial" w:cs="Arial"/>
                <w:color w:val="000000"/>
                <w:sz w:val="12"/>
                <w:szCs w:val="12"/>
              </w:rPr>
              <w:t>а</w:t>
            </w:r>
            <w:r w:rsidRPr="005A4AF8">
              <w:rPr>
                <w:rFonts w:ascii="Arial" w:hAnsi="Arial" w:cs="Arial"/>
                <w:color w:val="000000"/>
                <w:sz w:val="12"/>
                <w:szCs w:val="12"/>
              </w:rPr>
              <w:t>ции творч</w:t>
            </w:r>
            <w:r w:rsidRPr="005A4AF8">
              <w:rPr>
                <w:rFonts w:ascii="Arial" w:hAnsi="Arial" w:cs="Arial"/>
                <w:color w:val="000000"/>
                <w:sz w:val="12"/>
                <w:szCs w:val="12"/>
              </w:rPr>
              <w:t>е</w:t>
            </w:r>
            <w:r w:rsidRPr="005A4AF8">
              <w:rPr>
                <w:rFonts w:ascii="Arial" w:hAnsi="Arial" w:cs="Arial"/>
                <w:color w:val="000000"/>
                <w:sz w:val="12"/>
                <w:szCs w:val="12"/>
              </w:rPr>
              <w:t>ских способностей каждой личности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0210100000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223 000,00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Реализация прочих мероприятий подпрограммы "Культура Валдайского района" муниципальной програ</w:t>
            </w:r>
            <w:r w:rsidRPr="005A4AF8">
              <w:rPr>
                <w:rFonts w:ascii="Arial" w:hAnsi="Arial" w:cs="Arial"/>
                <w:color w:val="000000"/>
                <w:sz w:val="12"/>
                <w:szCs w:val="12"/>
              </w:rPr>
              <w:t>м</w:t>
            </w:r>
            <w:r w:rsidRPr="005A4AF8">
              <w:rPr>
                <w:rFonts w:ascii="Arial" w:hAnsi="Arial" w:cs="Arial"/>
                <w:color w:val="000000"/>
                <w:sz w:val="12"/>
                <w:szCs w:val="12"/>
              </w:rPr>
              <w:t xml:space="preserve">мы Валдайского района "Развитие культуры </w:t>
            </w:r>
            <w:r w:rsidRPr="005A4AF8">
              <w:rPr>
                <w:rFonts w:ascii="Arial" w:hAnsi="Arial" w:cs="Arial"/>
                <w:color w:val="000000"/>
                <w:sz w:val="12"/>
                <w:szCs w:val="12"/>
              </w:rPr>
              <w:lastRenderedPageBreak/>
              <w:t>в Валда</w:t>
            </w:r>
            <w:r w:rsidRPr="005A4AF8">
              <w:rPr>
                <w:rFonts w:ascii="Arial" w:hAnsi="Arial" w:cs="Arial"/>
                <w:color w:val="000000"/>
                <w:sz w:val="12"/>
                <w:szCs w:val="12"/>
              </w:rPr>
              <w:t>й</w:t>
            </w:r>
            <w:r w:rsidRPr="005A4AF8">
              <w:rPr>
                <w:rFonts w:ascii="Arial" w:hAnsi="Arial" w:cs="Arial"/>
                <w:color w:val="000000"/>
                <w:sz w:val="12"/>
                <w:szCs w:val="12"/>
              </w:rPr>
              <w:t>ском муниципальном районе (2014-2017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lastRenderedPageBreak/>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223 000,00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lastRenderedPageBreak/>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360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 xml:space="preserve">Муниципальная программа "Комплексные меры противодействия наркомании и зависимости от других </w:t>
            </w:r>
            <w:proofErr w:type="spellStart"/>
            <w:r w:rsidRPr="005A4AF8">
              <w:rPr>
                <w:rFonts w:ascii="Arial" w:hAnsi="Arial" w:cs="Arial"/>
                <w:color w:val="000000"/>
                <w:sz w:val="12"/>
                <w:szCs w:val="12"/>
              </w:rPr>
              <w:t>психоактивных</w:t>
            </w:r>
            <w:proofErr w:type="spellEnd"/>
            <w:r w:rsidRPr="005A4AF8">
              <w:rPr>
                <w:rFonts w:ascii="Arial" w:hAnsi="Arial" w:cs="Arial"/>
                <w:color w:val="000000"/>
                <w:sz w:val="12"/>
                <w:szCs w:val="12"/>
              </w:rPr>
              <w:t xml:space="preserve"> веществ в Валдайском мун</w:t>
            </w:r>
            <w:r w:rsidRPr="005A4AF8">
              <w:rPr>
                <w:rFonts w:ascii="Arial" w:hAnsi="Arial" w:cs="Arial"/>
                <w:color w:val="000000"/>
                <w:sz w:val="12"/>
                <w:szCs w:val="12"/>
              </w:rPr>
              <w:t>и</w:t>
            </w:r>
            <w:r w:rsidRPr="005A4AF8">
              <w:rPr>
                <w:rFonts w:ascii="Arial" w:hAnsi="Arial" w:cs="Arial"/>
                <w:color w:val="000000"/>
                <w:sz w:val="12"/>
                <w:szCs w:val="12"/>
              </w:rPr>
              <w:t>ципальном ра</w:t>
            </w:r>
            <w:r w:rsidRPr="005A4AF8">
              <w:rPr>
                <w:rFonts w:ascii="Arial" w:hAnsi="Arial" w:cs="Arial"/>
                <w:color w:val="000000"/>
                <w:sz w:val="12"/>
                <w:szCs w:val="12"/>
              </w:rPr>
              <w:t>й</w:t>
            </w:r>
            <w:r w:rsidRPr="005A4AF8">
              <w:rPr>
                <w:rFonts w:ascii="Arial" w:hAnsi="Arial" w:cs="Arial"/>
                <w:color w:val="000000"/>
                <w:sz w:val="12"/>
                <w:szCs w:val="12"/>
              </w:rPr>
              <w:t>оне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4 763,00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sidRPr="005A4AF8">
              <w:rPr>
                <w:rFonts w:ascii="Arial" w:hAnsi="Arial" w:cs="Arial"/>
                <w:color w:val="000000"/>
                <w:sz w:val="12"/>
                <w:szCs w:val="12"/>
              </w:rPr>
              <w:t>психоактивными</w:t>
            </w:r>
            <w:proofErr w:type="spellEnd"/>
            <w:r w:rsidRPr="005A4AF8">
              <w:rPr>
                <w:rFonts w:ascii="Arial" w:hAnsi="Arial" w:cs="Arial"/>
                <w:color w:val="000000"/>
                <w:sz w:val="12"/>
                <w:szCs w:val="12"/>
              </w:rPr>
              <w:t xml:space="preserve"> веществами в Валдайском мун</w:t>
            </w:r>
            <w:r w:rsidRPr="005A4AF8">
              <w:rPr>
                <w:rFonts w:ascii="Arial" w:hAnsi="Arial" w:cs="Arial"/>
                <w:color w:val="000000"/>
                <w:sz w:val="12"/>
                <w:szCs w:val="12"/>
              </w:rPr>
              <w:t>и</w:t>
            </w:r>
            <w:r w:rsidRPr="005A4AF8">
              <w:rPr>
                <w:rFonts w:ascii="Arial" w:hAnsi="Arial" w:cs="Arial"/>
                <w:color w:val="000000"/>
                <w:sz w:val="12"/>
                <w:szCs w:val="12"/>
              </w:rPr>
              <w:t>ципальном районе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0900100000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4 763,00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sidRPr="005A4AF8">
              <w:rPr>
                <w:rFonts w:ascii="Arial" w:hAnsi="Arial" w:cs="Arial"/>
                <w:color w:val="000000"/>
                <w:sz w:val="12"/>
                <w:szCs w:val="12"/>
              </w:rPr>
              <w:t>психоакти</w:t>
            </w:r>
            <w:r w:rsidRPr="005A4AF8">
              <w:rPr>
                <w:rFonts w:ascii="Arial" w:hAnsi="Arial" w:cs="Arial"/>
                <w:color w:val="000000"/>
                <w:sz w:val="12"/>
                <w:szCs w:val="12"/>
              </w:rPr>
              <w:t>в</w:t>
            </w:r>
            <w:r w:rsidRPr="005A4AF8">
              <w:rPr>
                <w:rFonts w:ascii="Arial" w:hAnsi="Arial" w:cs="Arial"/>
                <w:color w:val="000000"/>
                <w:sz w:val="12"/>
                <w:szCs w:val="12"/>
              </w:rPr>
              <w:t>ных</w:t>
            </w:r>
            <w:proofErr w:type="spellEnd"/>
            <w:r w:rsidRPr="005A4AF8">
              <w:rPr>
                <w:rFonts w:ascii="Arial" w:hAnsi="Arial" w:cs="Arial"/>
                <w:color w:val="000000"/>
                <w:sz w:val="12"/>
                <w:szCs w:val="12"/>
              </w:rPr>
              <w:t xml:space="preserve"> веществ в Валдайском муниципальном районе на 2016 год"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0900199990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4 763,00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0900199990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4 763,00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9 287 915,00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1001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679 800,00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679 800,00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Руководство и управление в сфере установленных функций орг</w:t>
            </w:r>
            <w:r w:rsidRPr="005A4AF8">
              <w:rPr>
                <w:rFonts w:ascii="Arial" w:hAnsi="Arial" w:cs="Arial"/>
                <w:color w:val="000000"/>
                <w:sz w:val="12"/>
                <w:szCs w:val="12"/>
              </w:rPr>
              <w:t>а</w:t>
            </w:r>
            <w:r w:rsidRPr="005A4AF8">
              <w:rPr>
                <w:rFonts w:ascii="Arial" w:hAnsi="Arial" w:cs="Arial"/>
                <w:color w:val="000000"/>
                <w:sz w:val="12"/>
                <w:szCs w:val="12"/>
              </w:rPr>
              <w:t>нов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9190000000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679 800,00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9190010040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679 800,00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9190010040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679 800,00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Социальное обеспечение населения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3 452 515,00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"Обеспечение жильем молодых семей на территории Валдайского муниципальн</w:t>
            </w:r>
            <w:r w:rsidRPr="005A4AF8">
              <w:rPr>
                <w:rFonts w:ascii="Arial" w:hAnsi="Arial" w:cs="Arial"/>
                <w:color w:val="000000"/>
                <w:sz w:val="12"/>
                <w:szCs w:val="12"/>
              </w:rPr>
              <w:t>о</w:t>
            </w:r>
            <w:r w:rsidRPr="005A4AF8">
              <w:rPr>
                <w:rFonts w:ascii="Arial" w:hAnsi="Arial" w:cs="Arial"/>
                <w:color w:val="000000"/>
                <w:sz w:val="12"/>
                <w:szCs w:val="12"/>
              </w:rPr>
              <w:t>го района на 2016-2018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0300000000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1 221 915,00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proofErr w:type="gramStart"/>
            <w:r w:rsidRPr="005A4AF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w:t>
            </w:r>
            <w:r w:rsidRPr="005A4AF8">
              <w:rPr>
                <w:rFonts w:ascii="Arial" w:hAnsi="Arial" w:cs="Arial"/>
                <w:color w:val="000000"/>
                <w:sz w:val="12"/>
                <w:szCs w:val="12"/>
              </w:rPr>
              <w:t>у</w:t>
            </w:r>
            <w:r w:rsidRPr="005A4AF8">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собственных средств, допо</w:t>
            </w:r>
            <w:r w:rsidRPr="005A4AF8">
              <w:rPr>
                <w:rFonts w:ascii="Arial" w:hAnsi="Arial" w:cs="Arial"/>
                <w:color w:val="000000"/>
                <w:sz w:val="12"/>
                <w:szCs w:val="12"/>
              </w:rPr>
              <w:t>л</w:t>
            </w:r>
            <w:r w:rsidRPr="005A4AF8">
              <w:rPr>
                <w:rFonts w:ascii="Arial" w:hAnsi="Arial" w:cs="Arial"/>
                <w:color w:val="000000"/>
                <w:sz w:val="12"/>
                <w:szCs w:val="12"/>
              </w:rPr>
              <w:t>нительных финансовых средств кредитных и других организаций, предоставляющих кредиты и займы, в том числе ипотечные кредиты, для приобретения жил</w:t>
            </w:r>
            <w:r w:rsidRPr="005A4AF8">
              <w:rPr>
                <w:rFonts w:ascii="Arial" w:hAnsi="Arial" w:cs="Arial"/>
                <w:color w:val="000000"/>
                <w:sz w:val="12"/>
                <w:szCs w:val="12"/>
              </w:rPr>
              <w:t>о</w:t>
            </w:r>
            <w:r w:rsidRPr="005A4AF8">
              <w:rPr>
                <w:rFonts w:ascii="Arial" w:hAnsi="Arial" w:cs="Arial"/>
                <w:color w:val="000000"/>
                <w:sz w:val="12"/>
                <w:szCs w:val="12"/>
              </w:rPr>
              <w:t>го помещения или строительства индивидуального ж</w:t>
            </w:r>
            <w:r w:rsidRPr="005A4AF8">
              <w:rPr>
                <w:rFonts w:ascii="Arial" w:hAnsi="Arial" w:cs="Arial"/>
                <w:color w:val="000000"/>
                <w:sz w:val="12"/>
                <w:szCs w:val="12"/>
              </w:rPr>
              <w:t>и</w:t>
            </w:r>
            <w:r w:rsidRPr="005A4AF8">
              <w:rPr>
                <w:rFonts w:ascii="Arial" w:hAnsi="Arial" w:cs="Arial"/>
                <w:color w:val="000000"/>
                <w:sz w:val="12"/>
                <w:szCs w:val="12"/>
              </w:rPr>
              <w:t>лого дома</w:t>
            </w:r>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0300100000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1 221 915,00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w:t>
            </w:r>
            <w:r w:rsidRPr="005A4AF8">
              <w:rPr>
                <w:rFonts w:ascii="Arial" w:hAnsi="Arial" w:cs="Arial"/>
                <w:color w:val="000000"/>
                <w:sz w:val="12"/>
                <w:szCs w:val="12"/>
              </w:rPr>
              <w:t>у</w:t>
            </w:r>
            <w:r w:rsidRPr="005A4AF8">
              <w:rPr>
                <w:rFonts w:ascii="Arial" w:hAnsi="Arial" w:cs="Arial"/>
                <w:color w:val="000000"/>
                <w:sz w:val="12"/>
                <w:szCs w:val="12"/>
              </w:rPr>
              <w:t>ального жилого дома в рамках долгосрочной муниципальной программы "Обеспечение жильем молодых семей на терр</w:t>
            </w:r>
            <w:r w:rsidRPr="005A4AF8">
              <w:rPr>
                <w:rFonts w:ascii="Arial" w:hAnsi="Arial" w:cs="Arial"/>
                <w:color w:val="000000"/>
                <w:sz w:val="12"/>
                <w:szCs w:val="12"/>
              </w:rPr>
              <w:t>и</w:t>
            </w:r>
            <w:r w:rsidRPr="005A4AF8">
              <w:rPr>
                <w:rFonts w:ascii="Arial" w:hAnsi="Arial" w:cs="Arial"/>
                <w:color w:val="000000"/>
                <w:sz w:val="12"/>
                <w:szCs w:val="12"/>
              </w:rPr>
              <w:t>тории Валдайского муниципального района на 2016-2018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0300110090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256 000,00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0300110090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256 000,00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w:t>
            </w:r>
            <w:r w:rsidRPr="005A4AF8">
              <w:rPr>
                <w:rFonts w:ascii="Arial" w:hAnsi="Arial" w:cs="Arial"/>
                <w:color w:val="000000"/>
                <w:sz w:val="12"/>
                <w:szCs w:val="12"/>
              </w:rPr>
              <w:t>и</w:t>
            </w:r>
            <w:r w:rsidRPr="005A4AF8">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за счет средств фед</w:t>
            </w:r>
            <w:r w:rsidRPr="005A4AF8">
              <w:rPr>
                <w:rFonts w:ascii="Arial" w:hAnsi="Arial" w:cs="Arial"/>
                <w:color w:val="000000"/>
                <w:sz w:val="12"/>
                <w:szCs w:val="12"/>
              </w:rPr>
              <w:t>е</w:t>
            </w:r>
            <w:r w:rsidRPr="005A4AF8">
              <w:rPr>
                <w:rFonts w:ascii="Arial" w:hAnsi="Arial" w:cs="Arial"/>
                <w:color w:val="000000"/>
                <w:sz w:val="12"/>
                <w:szCs w:val="12"/>
              </w:rPr>
              <w:t>рального бюджета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0300150200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330 590,00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0300150200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330 590,00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w:t>
            </w:r>
            <w:r w:rsidRPr="005A4AF8">
              <w:rPr>
                <w:rFonts w:ascii="Arial" w:hAnsi="Arial" w:cs="Arial"/>
                <w:color w:val="000000"/>
                <w:sz w:val="12"/>
                <w:szCs w:val="12"/>
              </w:rPr>
              <w:t>и</w:t>
            </w:r>
            <w:r w:rsidRPr="005A4AF8">
              <w:rPr>
                <w:rFonts w:ascii="Arial" w:hAnsi="Arial" w:cs="Arial"/>
                <w:color w:val="000000"/>
                <w:sz w:val="12"/>
                <w:szCs w:val="12"/>
              </w:rPr>
              <w:t>тельство) жилья в рамках подпрограммы "Обеспечение жильем молодых семей" государственной программы "Развитие жилищного стро</w:t>
            </w:r>
            <w:r w:rsidRPr="005A4AF8">
              <w:rPr>
                <w:rFonts w:ascii="Arial" w:hAnsi="Arial" w:cs="Arial"/>
                <w:color w:val="000000"/>
                <w:sz w:val="12"/>
                <w:szCs w:val="12"/>
              </w:rPr>
              <w:t>и</w:t>
            </w:r>
            <w:r w:rsidRPr="005A4AF8">
              <w:rPr>
                <w:rFonts w:ascii="Arial" w:hAnsi="Arial" w:cs="Arial"/>
                <w:color w:val="000000"/>
                <w:sz w:val="12"/>
                <w:szCs w:val="12"/>
              </w:rPr>
              <w:t>тельства на территории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0300172340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635 325,00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0300172340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635 325,00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осуществление органами местного самоуправления отдельных государственных полном</w:t>
            </w:r>
            <w:r w:rsidRPr="005A4AF8">
              <w:rPr>
                <w:rFonts w:ascii="Arial" w:hAnsi="Arial" w:cs="Arial"/>
                <w:color w:val="000000"/>
                <w:sz w:val="12"/>
                <w:szCs w:val="12"/>
              </w:rPr>
              <w:t>о</w:t>
            </w:r>
            <w:r w:rsidRPr="005A4AF8">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2 230 600,00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предоставление мер социальной поддержки отдельным категор</w:t>
            </w:r>
            <w:r w:rsidRPr="005A4AF8">
              <w:rPr>
                <w:rFonts w:ascii="Arial" w:hAnsi="Arial" w:cs="Arial"/>
                <w:color w:val="000000"/>
                <w:sz w:val="12"/>
                <w:szCs w:val="12"/>
              </w:rPr>
              <w:t>и</w:t>
            </w:r>
            <w:r w:rsidRPr="005A4AF8">
              <w:rPr>
                <w:rFonts w:ascii="Arial" w:hAnsi="Arial" w:cs="Arial"/>
                <w:color w:val="000000"/>
                <w:sz w:val="12"/>
                <w:szCs w:val="12"/>
              </w:rPr>
              <w:t>ям граждан</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9560000000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2 230 600,00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sidRPr="005A4AF8">
              <w:rPr>
                <w:rFonts w:ascii="Arial" w:hAnsi="Arial" w:cs="Arial"/>
                <w:color w:val="000000"/>
                <w:sz w:val="12"/>
                <w:szCs w:val="12"/>
              </w:rPr>
              <w:t>ж</w:t>
            </w:r>
            <w:r w:rsidRPr="005A4AF8">
              <w:rPr>
                <w:rFonts w:ascii="Arial" w:hAnsi="Arial" w:cs="Arial"/>
                <w:color w:val="000000"/>
                <w:sz w:val="12"/>
                <w:szCs w:val="12"/>
              </w:rPr>
              <w:t>дан по уплате процентов  за пользование кредитом (займом) в рамках государственной программы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"Устойчивое развитие сельских территорий в Новгородской обла</w:t>
            </w:r>
            <w:r w:rsidRPr="005A4AF8">
              <w:rPr>
                <w:rFonts w:ascii="Arial" w:hAnsi="Arial" w:cs="Arial"/>
                <w:color w:val="000000"/>
                <w:sz w:val="12"/>
                <w:szCs w:val="12"/>
              </w:rPr>
              <w:t>с</w:t>
            </w:r>
            <w:r w:rsidRPr="005A4AF8">
              <w:rPr>
                <w:rFonts w:ascii="Arial" w:hAnsi="Arial" w:cs="Arial"/>
                <w:color w:val="000000"/>
                <w:sz w:val="12"/>
                <w:szCs w:val="12"/>
              </w:rPr>
              <w:t>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9560070670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2 230 600,00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и иные социальные выплаты гражданам, кроме публичных нормативных обяз</w:t>
            </w:r>
            <w:r w:rsidRPr="005A4AF8">
              <w:rPr>
                <w:rFonts w:ascii="Arial" w:hAnsi="Arial" w:cs="Arial"/>
                <w:color w:val="000000"/>
                <w:sz w:val="12"/>
                <w:szCs w:val="12"/>
              </w:rPr>
              <w:t>а</w:t>
            </w:r>
            <w:r w:rsidRPr="005A4AF8">
              <w:rPr>
                <w:rFonts w:ascii="Arial" w:hAnsi="Arial" w:cs="Arial"/>
                <w:color w:val="000000"/>
                <w:sz w:val="12"/>
                <w:szCs w:val="12"/>
              </w:rPr>
              <w:t>тельств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9560070670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2 230 600,00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Охрана семьи и детства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5 155 600,00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5 155 600,00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sidRPr="005A4AF8">
              <w:rPr>
                <w:rFonts w:ascii="Arial" w:hAnsi="Arial" w:cs="Arial"/>
                <w:color w:val="000000"/>
                <w:sz w:val="12"/>
                <w:szCs w:val="12"/>
              </w:rPr>
              <w:t>в</w:t>
            </w:r>
            <w:r w:rsidRPr="005A4AF8">
              <w:rPr>
                <w:rFonts w:ascii="Arial" w:hAnsi="Arial" w:cs="Arial"/>
                <w:color w:val="000000"/>
                <w:sz w:val="12"/>
                <w:szCs w:val="12"/>
              </w:rPr>
              <w:t>шихся без попечения родителей" муниципальной программы Валдайского муниципального района "Ра</w:t>
            </w:r>
            <w:r w:rsidRPr="005A4AF8">
              <w:rPr>
                <w:rFonts w:ascii="Arial" w:hAnsi="Arial" w:cs="Arial"/>
                <w:color w:val="000000"/>
                <w:sz w:val="12"/>
                <w:szCs w:val="12"/>
              </w:rPr>
              <w:t>з</w:t>
            </w:r>
            <w:r w:rsidRPr="005A4AF8">
              <w:rPr>
                <w:rFonts w:ascii="Arial" w:hAnsi="Arial" w:cs="Arial"/>
                <w:color w:val="000000"/>
                <w:sz w:val="12"/>
                <w:szCs w:val="12"/>
              </w:rPr>
              <w:t>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0850000000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5 155 600,00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Ресурсное и материально-техническое обеспеч</w:t>
            </w:r>
            <w:r w:rsidRPr="005A4AF8">
              <w:rPr>
                <w:rFonts w:ascii="Arial" w:hAnsi="Arial" w:cs="Arial"/>
                <w:color w:val="000000"/>
                <w:sz w:val="12"/>
                <w:szCs w:val="12"/>
              </w:rPr>
              <w:t>е</w:t>
            </w:r>
            <w:r w:rsidRPr="005A4AF8">
              <w:rPr>
                <w:rFonts w:ascii="Arial" w:hAnsi="Arial" w:cs="Arial"/>
                <w:color w:val="000000"/>
                <w:sz w:val="12"/>
                <w:szCs w:val="12"/>
              </w:rPr>
              <w:t>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0850100000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5 155 600,00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w:t>
            </w:r>
            <w:r w:rsidRPr="005A4AF8">
              <w:rPr>
                <w:rFonts w:ascii="Arial" w:hAnsi="Arial" w:cs="Arial"/>
                <w:color w:val="000000"/>
                <w:sz w:val="12"/>
                <w:szCs w:val="12"/>
              </w:rPr>
              <w:t>е</w:t>
            </w:r>
            <w:r w:rsidRPr="005A4AF8">
              <w:rPr>
                <w:rFonts w:ascii="Arial" w:hAnsi="Arial" w:cs="Arial"/>
                <w:color w:val="000000"/>
                <w:sz w:val="12"/>
                <w:szCs w:val="12"/>
              </w:rPr>
              <w:t>чение жилыми помещениями детей-сирот и детей, оставшихся  без попечения родителей, лиц из их числа детей-сирот и детей, оставши</w:t>
            </w:r>
            <w:r w:rsidRPr="005A4AF8">
              <w:rPr>
                <w:rFonts w:ascii="Arial" w:hAnsi="Arial" w:cs="Arial"/>
                <w:color w:val="000000"/>
                <w:sz w:val="12"/>
                <w:szCs w:val="12"/>
              </w:rPr>
              <w:t>х</w:t>
            </w:r>
            <w:r w:rsidRPr="005A4AF8">
              <w:rPr>
                <w:rFonts w:ascii="Arial" w:hAnsi="Arial" w:cs="Arial"/>
                <w:color w:val="000000"/>
                <w:sz w:val="12"/>
                <w:szCs w:val="12"/>
              </w:rPr>
              <w:t>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w:t>
            </w:r>
            <w:r w:rsidRPr="005A4AF8">
              <w:rPr>
                <w:rFonts w:ascii="Arial" w:hAnsi="Arial" w:cs="Arial"/>
                <w:color w:val="000000"/>
                <w:sz w:val="12"/>
                <w:szCs w:val="12"/>
              </w:rPr>
              <w:t>а</w:t>
            </w:r>
            <w:r w:rsidRPr="005A4AF8">
              <w:rPr>
                <w:rFonts w:ascii="Arial" w:hAnsi="Arial" w:cs="Arial"/>
                <w:color w:val="000000"/>
                <w:sz w:val="12"/>
                <w:szCs w:val="12"/>
              </w:rPr>
              <w:t>сти на 2014-2020 годы"</w:t>
            </w:r>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0850150820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974 600,00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w:t>
            </w:r>
            <w:r w:rsidRPr="005A4AF8">
              <w:rPr>
                <w:rFonts w:ascii="Arial" w:hAnsi="Arial" w:cs="Arial"/>
                <w:color w:val="000000"/>
                <w:sz w:val="12"/>
                <w:szCs w:val="12"/>
              </w:rPr>
              <w:t>т</w:t>
            </w:r>
            <w:r w:rsidRPr="005A4AF8">
              <w:rPr>
                <w:rFonts w:ascii="Arial" w:hAnsi="Arial" w:cs="Arial"/>
                <w:color w:val="000000"/>
                <w:sz w:val="12"/>
                <w:szCs w:val="12"/>
              </w:rPr>
              <w:t>венность</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0850150820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974 600,00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w:t>
            </w:r>
            <w:r w:rsidRPr="005A4AF8">
              <w:rPr>
                <w:rFonts w:ascii="Arial" w:hAnsi="Arial" w:cs="Arial"/>
                <w:color w:val="000000"/>
                <w:sz w:val="12"/>
                <w:szCs w:val="12"/>
              </w:rPr>
              <w:t>е</w:t>
            </w:r>
            <w:r w:rsidRPr="005A4AF8">
              <w:rPr>
                <w:rFonts w:ascii="Arial" w:hAnsi="Arial" w:cs="Arial"/>
                <w:color w:val="000000"/>
                <w:sz w:val="12"/>
                <w:szCs w:val="12"/>
              </w:rPr>
              <w:t>чения родителей, лиц из числа детей-сирот и детей, о</w:t>
            </w:r>
            <w:r w:rsidRPr="005A4AF8">
              <w:rPr>
                <w:rFonts w:ascii="Arial" w:hAnsi="Arial" w:cs="Arial"/>
                <w:color w:val="000000"/>
                <w:sz w:val="12"/>
                <w:szCs w:val="12"/>
              </w:rPr>
              <w:t>с</w:t>
            </w:r>
            <w:r w:rsidRPr="005A4AF8">
              <w:rPr>
                <w:rFonts w:ascii="Arial" w:hAnsi="Arial" w:cs="Arial"/>
                <w:color w:val="000000"/>
                <w:sz w:val="12"/>
                <w:szCs w:val="12"/>
              </w:rPr>
              <w:t>тавшихся без попечения родителей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08501R0820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4 181 000,00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w:t>
            </w:r>
            <w:r w:rsidRPr="005A4AF8">
              <w:rPr>
                <w:rFonts w:ascii="Arial" w:hAnsi="Arial" w:cs="Arial"/>
                <w:color w:val="000000"/>
                <w:sz w:val="12"/>
                <w:szCs w:val="12"/>
              </w:rPr>
              <w:t>т</w:t>
            </w:r>
            <w:r w:rsidRPr="005A4AF8">
              <w:rPr>
                <w:rFonts w:ascii="Arial" w:hAnsi="Arial" w:cs="Arial"/>
                <w:color w:val="000000"/>
                <w:sz w:val="12"/>
                <w:szCs w:val="12"/>
              </w:rPr>
              <w:t>венность</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08501R0820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412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4 181 000,00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1100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21 002 800,00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21 002 800,00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"Развитие физической культуры и спорта в Валда</w:t>
            </w:r>
            <w:r w:rsidRPr="005A4AF8">
              <w:rPr>
                <w:rFonts w:ascii="Arial" w:hAnsi="Arial" w:cs="Arial"/>
                <w:color w:val="000000"/>
                <w:sz w:val="12"/>
                <w:szCs w:val="12"/>
              </w:rPr>
              <w:t>й</w:t>
            </w:r>
            <w:r w:rsidRPr="005A4AF8">
              <w:rPr>
                <w:rFonts w:ascii="Arial" w:hAnsi="Arial" w:cs="Arial"/>
                <w:color w:val="000000"/>
                <w:sz w:val="12"/>
                <w:szCs w:val="12"/>
              </w:rPr>
              <w:t>ском муниципальном районе на 2016-2020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21 002 800,00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Организация и проведение спортивно-массовых и физкультурных мероприятий с людьми с ограниче</w:t>
            </w:r>
            <w:r w:rsidRPr="005A4AF8">
              <w:rPr>
                <w:rFonts w:ascii="Arial" w:hAnsi="Arial" w:cs="Arial"/>
                <w:color w:val="000000"/>
                <w:sz w:val="12"/>
                <w:szCs w:val="12"/>
              </w:rPr>
              <w:t>н</w:t>
            </w:r>
            <w:r w:rsidRPr="005A4AF8">
              <w:rPr>
                <w:rFonts w:ascii="Arial" w:hAnsi="Arial" w:cs="Arial"/>
                <w:color w:val="000000"/>
                <w:sz w:val="12"/>
                <w:szCs w:val="12"/>
              </w:rPr>
              <w:t>ными возможностями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0400110170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0400110170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Сохранение и развитие инфраструктуры отрасли физической культуры и спо</w:t>
            </w:r>
            <w:r w:rsidRPr="005A4AF8">
              <w:rPr>
                <w:rFonts w:ascii="Arial" w:hAnsi="Arial" w:cs="Arial"/>
                <w:color w:val="000000"/>
                <w:sz w:val="12"/>
                <w:szCs w:val="12"/>
              </w:rPr>
              <w:t>р</w:t>
            </w:r>
            <w:r w:rsidRPr="005A4AF8">
              <w:rPr>
                <w:rFonts w:ascii="Arial" w:hAnsi="Arial" w:cs="Arial"/>
                <w:color w:val="000000"/>
                <w:sz w:val="12"/>
                <w:szCs w:val="12"/>
              </w:rPr>
              <w:t>та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20 842 800,00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Обеспечение деятельности муниципального автономного учреждения "Фи</w:t>
            </w:r>
            <w:r w:rsidRPr="005A4AF8">
              <w:rPr>
                <w:rFonts w:ascii="Arial" w:hAnsi="Arial" w:cs="Arial"/>
                <w:color w:val="000000"/>
                <w:sz w:val="12"/>
                <w:szCs w:val="12"/>
              </w:rPr>
              <w:t>з</w:t>
            </w:r>
            <w:r w:rsidRPr="005A4AF8">
              <w:rPr>
                <w:rFonts w:ascii="Arial" w:hAnsi="Arial" w:cs="Arial"/>
                <w:color w:val="000000"/>
                <w:sz w:val="12"/>
                <w:szCs w:val="12"/>
              </w:rPr>
              <w:t>культурно-спортивный центр"</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0400201100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17 179 100,00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0400201100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17 179 100,00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w:t>
            </w:r>
            <w:r w:rsidRPr="005A4AF8">
              <w:rPr>
                <w:rFonts w:ascii="Arial" w:hAnsi="Arial" w:cs="Arial"/>
                <w:color w:val="000000"/>
                <w:sz w:val="12"/>
                <w:szCs w:val="12"/>
              </w:rPr>
              <w:t>о</w:t>
            </w:r>
            <w:r w:rsidRPr="005A4AF8">
              <w:rPr>
                <w:rFonts w:ascii="Arial" w:hAnsi="Arial" w:cs="Arial"/>
                <w:color w:val="000000"/>
                <w:sz w:val="12"/>
                <w:szCs w:val="12"/>
              </w:rPr>
              <w:t>димых на террит</w:t>
            </w:r>
            <w:r w:rsidRPr="005A4AF8">
              <w:rPr>
                <w:rFonts w:ascii="Arial" w:hAnsi="Arial" w:cs="Arial"/>
                <w:color w:val="000000"/>
                <w:sz w:val="12"/>
                <w:szCs w:val="12"/>
              </w:rPr>
              <w:t>о</w:t>
            </w:r>
            <w:r w:rsidRPr="005A4AF8">
              <w:rPr>
                <w:rFonts w:ascii="Arial" w:hAnsi="Arial" w:cs="Arial"/>
                <w:color w:val="000000"/>
                <w:sz w:val="12"/>
                <w:szCs w:val="12"/>
              </w:rPr>
              <w:t>рии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0400210180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0400210180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0400272300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3 653 700,00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0400272300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3 653 700,00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Развитие спорта и системы подготовки спорти</w:t>
            </w:r>
            <w:r w:rsidRPr="005A4AF8">
              <w:rPr>
                <w:rFonts w:ascii="Arial" w:hAnsi="Arial" w:cs="Arial"/>
                <w:color w:val="000000"/>
                <w:sz w:val="12"/>
                <w:szCs w:val="12"/>
              </w:rPr>
              <w:t>в</w:t>
            </w:r>
            <w:r w:rsidRPr="005A4AF8">
              <w:rPr>
                <w:rFonts w:ascii="Arial" w:hAnsi="Arial" w:cs="Arial"/>
                <w:color w:val="000000"/>
                <w:sz w:val="12"/>
                <w:szCs w:val="12"/>
              </w:rPr>
              <w:t>ного резерва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0400300000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sidRPr="005A4AF8">
              <w:rPr>
                <w:rFonts w:ascii="Arial" w:hAnsi="Arial" w:cs="Arial"/>
                <w:color w:val="000000"/>
                <w:sz w:val="12"/>
                <w:szCs w:val="12"/>
              </w:rPr>
              <w:t>н</w:t>
            </w:r>
            <w:r w:rsidRPr="005A4AF8">
              <w:rPr>
                <w:rFonts w:ascii="Arial" w:hAnsi="Arial" w:cs="Arial"/>
                <w:color w:val="000000"/>
                <w:sz w:val="12"/>
                <w:szCs w:val="12"/>
              </w:rPr>
              <w:t>ствах</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0400310190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5A4AF8">
              <w:rPr>
                <w:rFonts w:ascii="Arial" w:hAnsi="Arial" w:cs="Arial"/>
                <w:color w:val="000000"/>
                <w:sz w:val="12"/>
                <w:szCs w:val="12"/>
              </w:rPr>
              <w:t>и</w:t>
            </w:r>
            <w:r w:rsidRPr="005A4AF8">
              <w:rPr>
                <w:rFonts w:ascii="Arial" w:hAnsi="Arial" w:cs="Arial"/>
                <w:color w:val="000000"/>
                <w:sz w:val="12"/>
                <w:szCs w:val="12"/>
              </w:rPr>
              <w:t>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1101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0400310190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1200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77 000,00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1202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77 000,00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муниципального образования на решение вопросов мес</w:t>
            </w:r>
            <w:r w:rsidRPr="005A4AF8">
              <w:rPr>
                <w:rFonts w:ascii="Arial" w:hAnsi="Arial" w:cs="Arial"/>
                <w:color w:val="000000"/>
                <w:sz w:val="12"/>
                <w:szCs w:val="12"/>
              </w:rPr>
              <w:t>т</w:t>
            </w:r>
            <w:r w:rsidRPr="005A4AF8">
              <w:rPr>
                <w:rFonts w:ascii="Arial" w:hAnsi="Arial" w:cs="Arial"/>
                <w:color w:val="000000"/>
                <w:sz w:val="12"/>
                <w:szCs w:val="12"/>
              </w:rPr>
              <w:t>ного значения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1202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77 000,00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мероприятия по решению вопросов местного значения муниципал</w:t>
            </w:r>
            <w:r w:rsidRPr="005A4AF8">
              <w:rPr>
                <w:rFonts w:ascii="Arial" w:hAnsi="Arial" w:cs="Arial"/>
                <w:color w:val="000000"/>
                <w:sz w:val="12"/>
                <w:szCs w:val="12"/>
              </w:rPr>
              <w:t>ь</w:t>
            </w:r>
            <w:r w:rsidRPr="005A4AF8">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1202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опубликование официальных документов в периодических изд</w:t>
            </w:r>
            <w:r w:rsidRPr="005A4AF8">
              <w:rPr>
                <w:rFonts w:ascii="Arial" w:hAnsi="Arial" w:cs="Arial"/>
                <w:color w:val="000000"/>
                <w:sz w:val="12"/>
                <w:szCs w:val="12"/>
              </w:rPr>
              <w:t>а</w:t>
            </w:r>
            <w:r w:rsidRPr="005A4AF8">
              <w:rPr>
                <w:rFonts w:ascii="Arial" w:hAnsi="Arial" w:cs="Arial"/>
                <w:color w:val="000000"/>
                <w:sz w:val="12"/>
                <w:szCs w:val="12"/>
              </w:rPr>
              <w:t>ниях</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1202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9430010060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1202</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9430010060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ОБСЛУЖИВАНИЕ ГОСУДАРСТВЕННОГО И МУН</w:t>
            </w:r>
            <w:r w:rsidRPr="005A4AF8">
              <w:rPr>
                <w:rFonts w:ascii="Arial" w:hAnsi="Arial" w:cs="Arial"/>
                <w:color w:val="000000"/>
                <w:sz w:val="12"/>
                <w:szCs w:val="12"/>
              </w:rPr>
              <w:t>И</w:t>
            </w:r>
            <w:r w:rsidRPr="005A4AF8">
              <w:rPr>
                <w:rFonts w:ascii="Arial" w:hAnsi="Arial" w:cs="Arial"/>
                <w:color w:val="000000"/>
                <w:sz w:val="12"/>
                <w:szCs w:val="12"/>
              </w:rPr>
              <w:t>ЦИПАЛЬНОГО ДОЛГА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1300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Обслуживание государственного внутреннего и муниципального до</w:t>
            </w:r>
            <w:r w:rsidRPr="005A4AF8">
              <w:rPr>
                <w:rFonts w:ascii="Arial" w:hAnsi="Arial" w:cs="Arial"/>
                <w:color w:val="000000"/>
                <w:sz w:val="12"/>
                <w:szCs w:val="12"/>
              </w:rPr>
              <w:t>л</w:t>
            </w:r>
            <w:r w:rsidRPr="005A4AF8">
              <w:rPr>
                <w:rFonts w:ascii="Arial" w:hAnsi="Arial" w:cs="Arial"/>
                <w:color w:val="000000"/>
                <w:sz w:val="12"/>
                <w:szCs w:val="12"/>
              </w:rPr>
              <w:t>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"Управление муниципальными финансами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w:t>
            </w:r>
            <w:r w:rsidRPr="005A4AF8">
              <w:rPr>
                <w:rFonts w:ascii="Arial" w:hAnsi="Arial" w:cs="Arial"/>
                <w:color w:val="000000"/>
                <w:sz w:val="12"/>
                <w:szCs w:val="12"/>
              </w:rPr>
              <w:t>и</w:t>
            </w:r>
            <w:r w:rsidRPr="005A4AF8">
              <w:rPr>
                <w:rFonts w:ascii="Arial" w:hAnsi="Arial" w:cs="Arial"/>
                <w:color w:val="000000"/>
                <w:sz w:val="12"/>
                <w:szCs w:val="12"/>
              </w:rPr>
              <w:t>ципального района" муниципальной программы "Управление муниципальными финансами Ва</w:t>
            </w:r>
            <w:r w:rsidRPr="005A4AF8">
              <w:rPr>
                <w:rFonts w:ascii="Arial" w:hAnsi="Arial" w:cs="Arial"/>
                <w:color w:val="000000"/>
                <w:sz w:val="12"/>
                <w:szCs w:val="12"/>
              </w:rPr>
              <w:t>л</w:t>
            </w:r>
            <w:r w:rsidRPr="005A4AF8">
              <w:rPr>
                <w:rFonts w:ascii="Arial" w:hAnsi="Arial" w:cs="Arial"/>
                <w:color w:val="000000"/>
                <w:sz w:val="12"/>
                <w:szCs w:val="12"/>
              </w:rPr>
              <w:t>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1301</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730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752 700,00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Контрольно-счетная палата Валдайского муниц</w:t>
            </w:r>
            <w:r w:rsidRPr="005A4AF8">
              <w:rPr>
                <w:rFonts w:ascii="Arial" w:hAnsi="Arial" w:cs="Arial"/>
                <w:b/>
                <w:bCs/>
                <w:color w:val="000000"/>
                <w:sz w:val="12"/>
                <w:szCs w:val="12"/>
              </w:rPr>
              <w:t>и</w:t>
            </w:r>
            <w:r w:rsidRPr="005A4AF8">
              <w:rPr>
                <w:rFonts w:ascii="Arial" w:hAnsi="Arial" w:cs="Arial"/>
                <w:b/>
                <w:bCs/>
                <w:color w:val="000000"/>
                <w:sz w:val="12"/>
                <w:szCs w:val="12"/>
              </w:rPr>
              <w:t>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2 671 002,00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0100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2 671 002,00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ind w:right="-90"/>
              <w:jc w:val="center"/>
              <w:outlineLvl w:val="1"/>
              <w:rPr>
                <w:rFonts w:ascii="Arial" w:hAnsi="Arial" w:cs="Arial"/>
                <w:color w:val="000000"/>
                <w:sz w:val="12"/>
                <w:szCs w:val="12"/>
              </w:rPr>
            </w:pPr>
            <w:r w:rsidRPr="005A4AF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sidRPr="005A4AF8">
              <w:rPr>
                <w:rFonts w:ascii="Arial" w:hAnsi="Arial" w:cs="Arial"/>
                <w:color w:val="000000"/>
                <w:sz w:val="12"/>
                <w:szCs w:val="12"/>
              </w:rPr>
              <w:t>о</w:t>
            </w:r>
            <w:r w:rsidRPr="005A4AF8">
              <w:rPr>
                <w:rFonts w:ascii="Arial" w:hAnsi="Arial" w:cs="Arial"/>
                <w:color w:val="000000"/>
                <w:sz w:val="12"/>
                <w:szCs w:val="12"/>
              </w:rPr>
              <w:t>ра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2 671 002,00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Расходы на обеспечение деятельности органов финансово-бюджетного надз</w:t>
            </w:r>
            <w:r w:rsidRPr="005A4AF8">
              <w:rPr>
                <w:rFonts w:ascii="Arial" w:hAnsi="Arial" w:cs="Arial"/>
                <w:color w:val="000000"/>
                <w:sz w:val="12"/>
                <w:szCs w:val="12"/>
              </w:rPr>
              <w:t>о</w:t>
            </w:r>
            <w:r w:rsidRPr="005A4AF8">
              <w:rPr>
                <w:rFonts w:ascii="Arial" w:hAnsi="Arial" w:cs="Arial"/>
                <w:color w:val="000000"/>
                <w:sz w:val="12"/>
                <w:szCs w:val="12"/>
              </w:rPr>
              <w:t>ра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9700000000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2 671 002,00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Председатель счетной палаты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9710000000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727 556,00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Председатель Контрольно-счетной палаты Валдайского муниципального ра</w:t>
            </w:r>
            <w:r w:rsidRPr="005A4AF8">
              <w:rPr>
                <w:rFonts w:ascii="Arial" w:hAnsi="Arial" w:cs="Arial"/>
                <w:color w:val="000000"/>
                <w:sz w:val="12"/>
                <w:szCs w:val="12"/>
              </w:rPr>
              <w:t>й</w:t>
            </w:r>
            <w:r w:rsidRPr="005A4AF8">
              <w:rPr>
                <w:rFonts w:ascii="Arial" w:hAnsi="Arial" w:cs="Arial"/>
                <w:color w:val="000000"/>
                <w:sz w:val="12"/>
                <w:szCs w:val="12"/>
              </w:rPr>
              <w:t>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727 556,00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528 000,00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159 456,00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9790000000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1 943 446,00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1 312 044,00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768 300,00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80 200,00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219 044,00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78 655,63</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163 600,00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2 244,37</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lastRenderedPageBreak/>
              <w:t xml:space="preserve">Иные межбюджетные трансферты в связи с передачей полномочий </w:t>
            </w:r>
            <w:proofErr w:type="spellStart"/>
            <w:r w:rsidRPr="005A4AF8">
              <w:rPr>
                <w:rFonts w:ascii="Arial" w:hAnsi="Arial" w:cs="Arial"/>
                <w:color w:val="000000"/>
                <w:sz w:val="12"/>
                <w:szCs w:val="12"/>
              </w:rPr>
              <w:t>контрольно</w:t>
            </w:r>
            <w:proofErr w:type="spellEnd"/>
            <w:r w:rsidRPr="005A4AF8">
              <w:rPr>
                <w:rFonts w:ascii="Arial" w:hAnsi="Arial" w:cs="Arial"/>
                <w:color w:val="000000"/>
                <w:sz w:val="12"/>
                <w:szCs w:val="12"/>
              </w:rPr>
              <w:t xml:space="preserve"> – счетных органов </w:t>
            </w:r>
            <w:proofErr w:type="gramStart"/>
            <w:r w:rsidRPr="005A4AF8">
              <w:rPr>
                <w:rFonts w:ascii="Arial" w:hAnsi="Arial" w:cs="Arial"/>
                <w:color w:val="000000"/>
                <w:sz w:val="12"/>
                <w:szCs w:val="12"/>
              </w:rPr>
              <w:t>городского</w:t>
            </w:r>
            <w:proofErr w:type="gramEnd"/>
            <w:r w:rsidRPr="005A4AF8">
              <w:rPr>
                <w:rFonts w:ascii="Arial" w:hAnsi="Arial" w:cs="Arial"/>
                <w:color w:val="000000"/>
                <w:sz w:val="12"/>
                <w:szCs w:val="12"/>
              </w:rPr>
              <w:t xml:space="preserve"> и сельских поселений на основ</w:t>
            </w:r>
            <w:r w:rsidRPr="005A4AF8">
              <w:rPr>
                <w:rFonts w:ascii="Arial" w:hAnsi="Arial" w:cs="Arial"/>
                <w:color w:val="000000"/>
                <w:sz w:val="12"/>
                <w:szCs w:val="12"/>
              </w:rPr>
              <w:t>а</w:t>
            </w:r>
            <w:r w:rsidRPr="005A4AF8">
              <w:rPr>
                <w:rFonts w:ascii="Arial" w:hAnsi="Arial" w:cs="Arial"/>
                <w:color w:val="000000"/>
                <w:sz w:val="12"/>
                <w:szCs w:val="12"/>
              </w:rPr>
              <w:t>нии закл</w:t>
            </w:r>
            <w:r w:rsidRPr="005A4AF8">
              <w:rPr>
                <w:rFonts w:ascii="Arial" w:hAnsi="Arial" w:cs="Arial"/>
                <w:color w:val="000000"/>
                <w:sz w:val="12"/>
                <w:szCs w:val="12"/>
              </w:rPr>
              <w:t>ю</w:t>
            </w:r>
            <w:r w:rsidRPr="005A4AF8">
              <w:rPr>
                <w:rFonts w:ascii="Arial" w:hAnsi="Arial" w:cs="Arial"/>
                <w:color w:val="000000"/>
                <w:sz w:val="12"/>
                <w:szCs w:val="12"/>
              </w:rPr>
              <w:t>ченных соглашений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631 402,00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488 580,00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102 722,00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муниципальное казенное учреждение комитет по социальным вопросам Адм</w:t>
            </w:r>
            <w:r w:rsidRPr="005A4AF8">
              <w:rPr>
                <w:rFonts w:ascii="Arial" w:hAnsi="Arial" w:cs="Arial"/>
                <w:b/>
                <w:bCs/>
                <w:color w:val="000000"/>
                <w:sz w:val="12"/>
                <w:szCs w:val="12"/>
              </w:rPr>
              <w:t>и</w:t>
            </w:r>
            <w:r w:rsidRPr="005A4AF8">
              <w:rPr>
                <w:rFonts w:ascii="Arial" w:hAnsi="Arial" w:cs="Arial"/>
                <w:b/>
                <w:bCs/>
                <w:color w:val="000000"/>
                <w:sz w:val="12"/>
                <w:szCs w:val="12"/>
              </w:rPr>
              <w:t>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114 170 800,00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0100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198 100,00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w:t>
            </w:r>
            <w:r w:rsidRPr="005A4AF8">
              <w:rPr>
                <w:rFonts w:ascii="Arial" w:hAnsi="Arial" w:cs="Arial"/>
                <w:color w:val="000000"/>
                <w:sz w:val="12"/>
                <w:szCs w:val="12"/>
              </w:rPr>
              <w:t>а</w:t>
            </w:r>
            <w:r w:rsidRPr="005A4AF8">
              <w:rPr>
                <w:rFonts w:ascii="Arial" w:hAnsi="Arial" w:cs="Arial"/>
                <w:color w:val="000000"/>
                <w:sz w:val="12"/>
                <w:szCs w:val="12"/>
              </w:rPr>
              <w:t>ции, местных а</w:t>
            </w:r>
            <w:r w:rsidRPr="005A4AF8">
              <w:rPr>
                <w:rFonts w:ascii="Arial" w:hAnsi="Arial" w:cs="Arial"/>
                <w:color w:val="000000"/>
                <w:sz w:val="12"/>
                <w:szCs w:val="12"/>
              </w:rPr>
              <w:t>д</w:t>
            </w:r>
            <w:r w:rsidRPr="005A4AF8">
              <w:rPr>
                <w:rFonts w:ascii="Arial" w:hAnsi="Arial" w:cs="Arial"/>
                <w:color w:val="000000"/>
                <w:sz w:val="12"/>
                <w:szCs w:val="12"/>
              </w:rPr>
              <w:t>министраций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198 100,00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5A4AF8">
              <w:rPr>
                <w:rFonts w:ascii="Arial" w:hAnsi="Arial" w:cs="Arial"/>
                <w:color w:val="000000"/>
                <w:sz w:val="12"/>
                <w:szCs w:val="12"/>
              </w:rPr>
              <w:t>и</w:t>
            </w:r>
            <w:r w:rsidRPr="005A4AF8">
              <w:rPr>
                <w:rFonts w:ascii="Arial" w:hAnsi="Arial" w:cs="Arial"/>
                <w:color w:val="000000"/>
                <w:sz w:val="12"/>
                <w:szCs w:val="12"/>
              </w:rPr>
              <w:t>ципальном районе (2016-2018 г</w:t>
            </w:r>
            <w:r w:rsidRPr="005A4AF8">
              <w:rPr>
                <w:rFonts w:ascii="Arial" w:hAnsi="Arial" w:cs="Arial"/>
                <w:color w:val="000000"/>
                <w:sz w:val="12"/>
                <w:szCs w:val="12"/>
              </w:rPr>
              <w:t>о</w:t>
            </w:r>
            <w:r w:rsidRPr="005A4AF8">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198 100,00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w:t>
            </w:r>
            <w:r w:rsidRPr="005A4AF8">
              <w:rPr>
                <w:rFonts w:ascii="Arial" w:hAnsi="Arial" w:cs="Arial"/>
                <w:color w:val="000000"/>
                <w:sz w:val="12"/>
                <w:szCs w:val="12"/>
              </w:rPr>
              <w:t>в</w:t>
            </w:r>
            <w:r w:rsidRPr="005A4AF8">
              <w:rPr>
                <w:rFonts w:ascii="Arial" w:hAnsi="Arial" w:cs="Arial"/>
                <w:color w:val="000000"/>
                <w:sz w:val="12"/>
                <w:szCs w:val="12"/>
              </w:rPr>
              <w:t>ление мер социальной поддержки отдельным категориям граждан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(2016-2018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198 100,00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Ресурсное обеспечение деятельности комитета по реализации муниципал</w:t>
            </w:r>
            <w:r w:rsidRPr="005A4AF8">
              <w:rPr>
                <w:rFonts w:ascii="Arial" w:hAnsi="Arial" w:cs="Arial"/>
                <w:color w:val="000000"/>
                <w:sz w:val="12"/>
                <w:szCs w:val="12"/>
              </w:rPr>
              <w:t>ь</w:t>
            </w:r>
            <w:r w:rsidRPr="005A4AF8">
              <w:rPr>
                <w:rFonts w:ascii="Arial" w:hAnsi="Arial" w:cs="Arial"/>
                <w:color w:val="000000"/>
                <w:sz w:val="12"/>
                <w:szCs w:val="12"/>
              </w:rPr>
              <w:t>ной программы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0120100000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198 100,00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Расходы на обеспечение функций органов местного самоупра</w:t>
            </w:r>
            <w:r w:rsidRPr="005A4AF8">
              <w:rPr>
                <w:rFonts w:ascii="Arial" w:hAnsi="Arial" w:cs="Arial"/>
                <w:color w:val="000000"/>
                <w:sz w:val="12"/>
                <w:szCs w:val="12"/>
              </w:rPr>
              <w:t>в</w:t>
            </w:r>
            <w:r w:rsidRPr="005A4AF8">
              <w:rPr>
                <w:rFonts w:ascii="Arial" w:hAnsi="Arial" w:cs="Arial"/>
                <w:color w:val="000000"/>
                <w:sz w:val="12"/>
                <w:szCs w:val="12"/>
              </w:rPr>
              <w:t>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0120101000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Субсидия бюджетам муниципальных районов на </w:t>
            </w:r>
            <w:proofErr w:type="spellStart"/>
            <w:r w:rsidRPr="005A4AF8">
              <w:rPr>
                <w:rFonts w:ascii="Arial" w:hAnsi="Arial" w:cs="Arial"/>
                <w:color w:val="000000"/>
                <w:sz w:val="12"/>
                <w:szCs w:val="12"/>
              </w:rPr>
              <w:t>софинансирование</w:t>
            </w:r>
            <w:proofErr w:type="spellEnd"/>
            <w:r w:rsidRPr="005A4AF8">
              <w:rPr>
                <w:rFonts w:ascii="Arial" w:hAnsi="Arial" w:cs="Arial"/>
                <w:color w:val="000000"/>
                <w:sz w:val="12"/>
                <w:szCs w:val="12"/>
              </w:rPr>
              <w:t xml:space="preserve"> расходов муниципальных казенных, бюджетных и автономных  учр</w:t>
            </w:r>
            <w:r w:rsidRPr="005A4AF8">
              <w:rPr>
                <w:rFonts w:ascii="Arial" w:hAnsi="Arial" w:cs="Arial"/>
                <w:color w:val="000000"/>
                <w:sz w:val="12"/>
                <w:szCs w:val="12"/>
              </w:rPr>
              <w:t>е</w:t>
            </w:r>
            <w:r w:rsidRPr="005A4AF8">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0120172300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143 300,00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0104</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0120172300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143 300,00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0700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5A4AF8">
              <w:rPr>
                <w:rFonts w:ascii="Arial" w:hAnsi="Arial" w:cs="Arial"/>
                <w:color w:val="000000"/>
                <w:sz w:val="12"/>
                <w:szCs w:val="12"/>
              </w:rPr>
              <w:t>ь</w:t>
            </w:r>
            <w:r w:rsidRPr="005A4AF8">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5A4AF8">
              <w:rPr>
                <w:rFonts w:ascii="Arial" w:hAnsi="Arial" w:cs="Arial"/>
                <w:color w:val="000000"/>
                <w:sz w:val="12"/>
                <w:szCs w:val="12"/>
              </w:rPr>
              <w:t>и</w:t>
            </w:r>
            <w:r w:rsidRPr="005A4AF8">
              <w:rPr>
                <w:rFonts w:ascii="Arial" w:hAnsi="Arial" w:cs="Arial"/>
                <w:color w:val="000000"/>
                <w:sz w:val="12"/>
                <w:szCs w:val="12"/>
              </w:rPr>
              <w:t>пального района "Развитие образования и молодежной политики в Ва</w:t>
            </w:r>
            <w:r w:rsidRPr="005A4AF8">
              <w:rPr>
                <w:rFonts w:ascii="Arial" w:hAnsi="Arial" w:cs="Arial"/>
                <w:color w:val="000000"/>
                <w:sz w:val="12"/>
                <w:szCs w:val="12"/>
              </w:rPr>
              <w:t>л</w:t>
            </w:r>
            <w:r w:rsidRPr="005A4AF8">
              <w:rPr>
                <w:rFonts w:ascii="Arial" w:hAnsi="Arial" w:cs="Arial"/>
                <w:color w:val="000000"/>
                <w:sz w:val="12"/>
                <w:szCs w:val="12"/>
              </w:rPr>
              <w:t>дайском муниципальном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Содействие в организации каникулярного образовательного отдыха, здоров</w:t>
            </w:r>
            <w:r w:rsidRPr="005A4AF8">
              <w:rPr>
                <w:rFonts w:ascii="Arial" w:hAnsi="Arial" w:cs="Arial"/>
                <w:color w:val="000000"/>
                <w:sz w:val="12"/>
                <w:szCs w:val="12"/>
              </w:rPr>
              <w:t>о</w:t>
            </w:r>
            <w:r w:rsidRPr="005A4AF8">
              <w:rPr>
                <w:rFonts w:ascii="Arial" w:hAnsi="Arial" w:cs="Arial"/>
                <w:color w:val="000000"/>
                <w:sz w:val="12"/>
                <w:szCs w:val="12"/>
              </w:rPr>
              <w:t>го образа жизни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0820200000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Организация каникулярного отдыха (оздоровл</w:t>
            </w:r>
            <w:r w:rsidRPr="005A4AF8">
              <w:rPr>
                <w:rFonts w:ascii="Arial" w:hAnsi="Arial" w:cs="Arial"/>
                <w:color w:val="000000"/>
                <w:sz w:val="12"/>
                <w:szCs w:val="12"/>
              </w:rPr>
              <w:t>е</w:t>
            </w:r>
            <w:r w:rsidRPr="005A4AF8">
              <w:rPr>
                <w:rFonts w:ascii="Arial" w:hAnsi="Arial" w:cs="Arial"/>
                <w:color w:val="000000"/>
                <w:sz w:val="12"/>
                <w:szCs w:val="12"/>
              </w:rPr>
              <w:t>ние) детей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0707</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522 300,00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1000</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0"/>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0"/>
              <w:rPr>
                <w:rFonts w:ascii="Arial" w:hAnsi="Arial" w:cs="Arial"/>
                <w:color w:val="000000"/>
                <w:sz w:val="12"/>
                <w:szCs w:val="12"/>
              </w:rPr>
            </w:pPr>
            <w:r w:rsidRPr="005A4AF8">
              <w:rPr>
                <w:rFonts w:ascii="Arial" w:hAnsi="Arial" w:cs="Arial"/>
                <w:color w:val="000000"/>
                <w:sz w:val="12"/>
                <w:szCs w:val="12"/>
              </w:rPr>
              <w:t>113 450 400,00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Социальное обеспечение населения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1"/>
              <w:rPr>
                <w:rFonts w:ascii="Arial" w:hAnsi="Arial" w:cs="Arial"/>
                <w:color w:val="000000"/>
                <w:sz w:val="12"/>
                <w:szCs w:val="12"/>
              </w:rPr>
            </w:pPr>
            <w:r w:rsidRPr="005A4AF8">
              <w:rPr>
                <w:rFonts w:ascii="Arial" w:hAnsi="Arial" w:cs="Arial"/>
                <w:color w:val="000000"/>
                <w:sz w:val="12"/>
                <w:szCs w:val="12"/>
              </w:rPr>
              <w:t>109 120 100,00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5A4AF8">
              <w:rPr>
                <w:rFonts w:ascii="Arial" w:hAnsi="Arial" w:cs="Arial"/>
                <w:color w:val="000000"/>
                <w:sz w:val="12"/>
                <w:szCs w:val="12"/>
              </w:rPr>
              <w:t>и</w:t>
            </w:r>
            <w:r w:rsidRPr="005A4AF8">
              <w:rPr>
                <w:rFonts w:ascii="Arial" w:hAnsi="Arial" w:cs="Arial"/>
                <w:color w:val="000000"/>
                <w:sz w:val="12"/>
                <w:szCs w:val="12"/>
              </w:rPr>
              <w:t>ципальном районе (2016-2018 г</w:t>
            </w:r>
            <w:r w:rsidRPr="005A4AF8">
              <w:rPr>
                <w:rFonts w:ascii="Arial" w:hAnsi="Arial" w:cs="Arial"/>
                <w:color w:val="000000"/>
                <w:sz w:val="12"/>
                <w:szCs w:val="12"/>
              </w:rPr>
              <w:t>о</w:t>
            </w:r>
            <w:r w:rsidRPr="005A4AF8">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2"/>
              <w:rPr>
                <w:rFonts w:ascii="Arial" w:hAnsi="Arial" w:cs="Arial"/>
                <w:color w:val="000000"/>
                <w:sz w:val="12"/>
                <w:szCs w:val="12"/>
              </w:rPr>
            </w:pPr>
            <w:r w:rsidRPr="005A4AF8">
              <w:rPr>
                <w:rFonts w:ascii="Arial" w:hAnsi="Arial" w:cs="Arial"/>
                <w:color w:val="000000"/>
                <w:sz w:val="12"/>
                <w:szCs w:val="12"/>
              </w:rPr>
              <w:t>109 120 100,00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w:t>
            </w:r>
            <w:r w:rsidRPr="005A4AF8">
              <w:rPr>
                <w:rFonts w:ascii="Arial" w:hAnsi="Arial" w:cs="Arial"/>
                <w:color w:val="000000"/>
                <w:sz w:val="12"/>
                <w:szCs w:val="12"/>
              </w:rPr>
              <w:t>и</w:t>
            </w:r>
            <w:r w:rsidRPr="005A4AF8">
              <w:rPr>
                <w:rFonts w:ascii="Arial" w:hAnsi="Arial" w:cs="Arial"/>
                <w:color w:val="000000"/>
                <w:sz w:val="12"/>
                <w:szCs w:val="12"/>
              </w:rPr>
              <w:t>альной поддержки отдельным категориям граждан в Валдайском муниц</w:t>
            </w:r>
            <w:r w:rsidRPr="005A4AF8">
              <w:rPr>
                <w:rFonts w:ascii="Arial" w:hAnsi="Arial" w:cs="Arial"/>
                <w:color w:val="000000"/>
                <w:sz w:val="12"/>
                <w:szCs w:val="12"/>
              </w:rPr>
              <w:t>и</w:t>
            </w:r>
            <w:r w:rsidRPr="005A4AF8">
              <w:rPr>
                <w:rFonts w:ascii="Arial" w:hAnsi="Arial" w:cs="Arial"/>
                <w:color w:val="000000"/>
                <w:sz w:val="12"/>
                <w:szCs w:val="12"/>
              </w:rPr>
              <w:t>пальном районе (2016-2018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0110000000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3"/>
              <w:rPr>
                <w:rFonts w:ascii="Arial" w:hAnsi="Arial" w:cs="Arial"/>
                <w:color w:val="000000"/>
                <w:sz w:val="12"/>
                <w:szCs w:val="12"/>
              </w:rPr>
            </w:pPr>
            <w:r w:rsidRPr="005A4AF8">
              <w:rPr>
                <w:rFonts w:ascii="Arial" w:hAnsi="Arial" w:cs="Arial"/>
                <w:color w:val="000000"/>
                <w:sz w:val="12"/>
                <w:szCs w:val="12"/>
              </w:rPr>
              <w:t>109 120 100,00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sidRPr="005A4AF8">
              <w:rPr>
                <w:rFonts w:ascii="Arial" w:hAnsi="Arial" w:cs="Arial"/>
                <w:color w:val="000000"/>
                <w:sz w:val="12"/>
                <w:szCs w:val="12"/>
              </w:rPr>
              <w:t>е</w:t>
            </w:r>
            <w:r w:rsidRPr="005A4AF8">
              <w:rPr>
                <w:rFonts w:ascii="Arial" w:hAnsi="Arial" w:cs="Arial"/>
                <w:color w:val="000000"/>
                <w:sz w:val="12"/>
                <w:szCs w:val="12"/>
              </w:rPr>
              <w:t>ральным и обл</w:t>
            </w:r>
            <w:r w:rsidRPr="005A4AF8">
              <w:rPr>
                <w:rFonts w:ascii="Arial" w:hAnsi="Arial" w:cs="Arial"/>
                <w:color w:val="000000"/>
                <w:sz w:val="12"/>
                <w:szCs w:val="12"/>
              </w:rPr>
              <w:t>а</w:t>
            </w:r>
            <w:r w:rsidRPr="005A4AF8">
              <w:rPr>
                <w:rFonts w:ascii="Arial" w:hAnsi="Arial" w:cs="Arial"/>
                <w:color w:val="000000"/>
                <w:sz w:val="12"/>
                <w:szCs w:val="12"/>
              </w:rPr>
              <w:t>стным законодательством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0110100000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ind w:left="-108"/>
              <w:jc w:val="center"/>
              <w:outlineLvl w:val="4"/>
              <w:rPr>
                <w:rFonts w:ascii="Arial" w:hAnsi="Arial" w:cs="Arial"/>
                <w:color w:val="000000"/>
                <w:sz w:val="12"/>
                <w:szCs w:val="12"/>
              </w:rPr>
            </w:pPr>
            <w:r w:rsidRPr="005A4AF8">
              <w:rPr>
                <w:rFonts w:ascii="Arial" w:hAnsi="Arial" w:cs="Arial"/>
                <w:color w:val="000000"/>
                <w:sz w:val="12"/>
                <w:szCs w:val="12"/>
              </w:rPr>
              <w:t>109 120 100,00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опл</w:t>
            </w:r>
            <w:r w:rsidRPr="005A4AF8">
              <w:rPr>
                <w:rFonts w:ascii="Arial" w:hAnsi="Arial" w:cs="Arial"/>
                <w:color w:val="000000"/>
                <w:sz w:val="12"/>
                <w:szCs w:val="12"/>
              </w:rPr>
              <w:t>а</w:t>
            </w:r>
            <w:r w:rsidRPr="005A4AF8">
              <w:rPr>
                <w:rFonts w:ascii="Arial" w:hAnsi="Arial" w:cs="Arial"/>
                <w:color w:val="000000"/>
                <w:sz w:val="12"/>
                <w:szCs w:val="12"/>
              </w:rPr>
              <w:t>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0110152500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31 983 300,00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0110152500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420 000,00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0110152500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31 563 300,00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w:t>
            </w:r>
            <w:r w:rsidRPr="005A4AF8">
              <w:rPr>
                <w:rFonts w:ascii="Arial" w:hAnsi="Arial" w:cs="Arial"/>
                <w:color w:val="000000"/>
                <w:sz w:val="12"/>
                <w:szCs w:val="12"/>
              </w:rPr>
              <w:t>д</w:t>
            </w:r>
            <w:r w:rsidRPr="005A4AF8">
              <w:rPr>
                <w:rFonts w:ascii="Arial" w:hAnsi="Arial" w:cs="Arial"/>
                <w:color w:val="000000"/>
                <w:sz w:val="12"/>
                <w:szCs w:val="12"/>
              </w:rPr>
              <w:t>держки по оплате жилья и коммунальных услуг отдельным категориям граждан, работающих и проживающих в сельских  населенных пунктах и п</w:t>
            </w:r>
            <w:r w:rsidRPr="005A4AF8">
              <w:rPr>
                <w:rFonts w:ascii="Arial" w:hAnsi="Arial" w:cs="Arial"/>
                <w:color w:val="000000"/>
                <w:sz w:val="12"/>
                <w:szCs w:val="12"/>
              </w:rPr>
              <w:t>о</w:t>
            </w:r>
            <w:r w:rsidRPr="005A4AF8">
              <w:rPr>
                <w:rFonts w:ascii="Arial" w:hAnsi="Arial" w:cs="Arial"/>
                <w:color w:val="000000"/>
                <w:sz w:val="12"/>
                <w:szCs w:val="12"/>
              </w:rPr>
              <w:t>селках городского типа в рамках государственной программы Новгородской области "Социальная поддержка граждан в Новгородской обла</w:t>
            </w:r>
            <w:r w:rsidRPr="005A4AF8">
              <w:rPr>
                <w:rFonts w:ascii="Arial" w:hAnsi="Arial" w:cs="Arial"/>
                <w:color w:val="000000"/>
                <w:sz w:val="12"/>
                <w:szCs w:val="12"/>
              </w:rPr>
              <w:t>с</w:t>
            </w:r>
            <w:r w:rsidRPr="005A4AF8">
              <w:rPr>
                <w:rFonts w:ascii="Arial" w:hAnsi="Arial" w:cs="Arial"/>
                <w:color w:val="000000"/>
                <w:sz w:val="12"/>
                <w:szCs w:val="12"/>
              </w:rPr>
              <w:t>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1 444 800,00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0110170070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1 434 800,00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w:t>
            </w:r>
            <w:r w:rsidRPr="005A4AF8">
              <w:rPr>
                <w:rFonts w:ascii="Arial" w:hAnsi="Arial" w:cs="Arial"/>
                <w:color w:val="000000"/>
                <w:sz w:val="12"/>
                <w:szCs w:val="12"/>
              </w:rPr>
              <w:t>ь</w:t>
            </w:r>
            <w:r w:rsidRPr="005A4AF8">
              <w:rPr>
                <w:rFonts w:ascii="Arial" w:hAnsi="Arial" w:cs="Arial"/>
                <w:color w:val="000000"/>
                <w:sz w:val="12"/>
                <w:szCs w:val="12"/>
              </w:rPr>
              <w:t>ного пособия на погребение и возмещению стоимости услуг, предоставляемых согласно гарантированному перечню услуг по погр</w:t>
            </w:r>
            <w:r w:rsidRPr="005A4AF8">
              <w:rPr>
                <w:rFonts w:ascii="Arial" w:hAnsi="Arial" w:cs="Arial"/>
                <w:color w:val="000000"/>
                <w:sz w:val="12"/>
                <w:szCs w:val="12"/>
              </w:rPr>
              <w:t>е</w:t>
            </w:r>
            <w:r w:rsidRPr="005A4AF8">
              <w:rPr>
                <w:rFonts w:ascii="Arial" w:hAnsi="Arial" w:cs="Arial"/>
                <w:color w:val="000000"/>
                <w:sz w:val="12"/>
                <w:szCs w:val="12"/>
              </w:rPr>
              <w:t>бению в рамках государственной программы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0110170160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385 200,00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0110170160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330 000,00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0110170160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55 200,00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w:t>
            </w:r>
            <w:r w:rsidRPr="005A4AF8">
              <w:rPr>
                <w:rFonts w:ascii="Arial" w:hAnsi="Arial" w:cs="Arial"/>
                <w:color w:val="000000"/>
                <w:sz w:val="12"/>
                <w:szCs w:val="12"/>
              </w:rPr>
              <w:t>у</w:t>
            </w:r>
            <w:r w:rsidRPr="005A4AF8">
              <w:rPr>
                <w:rFonts w:ascii="Arial" w:hAnsi="Arial" w:cs="Arial"/>
                <w:color w:val="000000"/>
                <w:sz w:val="12"/>
                <w:szCs w:val="12"/>
              </w:rPr>
              <w:t>са многодетной семьи и выдаче удостоверения, подтверждающего статус многодетной семьи, предоставлению мер социальной поддержки мног</w:t>
            </w:r>
            <w:r w:rsidRPr="005A4AF8">
              <w:rPr>
                <w:rFonts w:ascii="Arial" w:hAnsi="Arial" w:cs="Arial"/>
                <w:color w:val="000000"/>
                <w:sz w:val="12"/>
                <w:szCs w:val="12"/>
              </w:rPr>
              <w:t>о</w:t>
            </w:r>
            <w:r w:rsidRPr="005A4AF8">
              <w:rPr>
                <w:rFonts w:ascii="Arial" w:hAnsi="Arial" w:cs="Arial"/>
                <w:color w:val="000000"/>
                <w:sz w:val="12"/>
                <w:szCs w:val="12"/>
              </w:rPr>
              <w:t>детных семей и возмещению организациям расходов по предоставлению меры соц</w:t>
            </w:r>
            <w:r w:rsidRPr="005A4AF8">
              <w:rPr>
                <w:rFonts w:ascii="Arial" w:hAnsi="Arial" w:cs="Arial"/>
                <w:color w:val="000000"/>
                <w:sz w:val="12"/>
                <w:szCs w:val="12"/>
              </w:rPr>
              <w:t>и</w:t>
            </w:r>
            <w:r w:rsidRPr="005A4AF8">
              <w:rPr>
                <w:rFonts w:ascii="Arial" w:hAnsi="Arial" w:cs="Arial"/>
                <w:color w:val="000000"/>
                <w:sz w:val="12"/>
                <w:szCs w:val="12"/>
              </w:rPr>
              <w:t>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2014-2018 г</w:t>
            </w:r>
            <w:r w:rsidRPr="005A4AF8">
              <w:rPr>
                <w:rFonts w:ascii="Arial" w:hAnsi="Arial" w:cs="Arial"/>
                <w:color w:val="000000"/>
                <w:sz w:val="12"/>
                <w:szCs w:val="12"/>
              </w:rPr>
              <w:t>о</w:t>
            </w:r>
            <w:r w:rsidRPr="005A4AF8">
              <w:rPr>
                <w:rFonts w:ascii="Arial" w:hAnsi="Arial" w:cs="Arial"/>
                <w:color w:val="000000"/>
                <w:sz w:val="12"/>
                <w:szCs w:val="12"/>
              </w:rPr>
              <w:t>ды"</w:t>
            </w:r>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2 591 300,00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1 889 500,00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701 400,00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proofErr w:type="gramStart"/>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sidRPr="005A4AF8">
              <w:rPr>
                <w:rFonts w:ascii="Arial" w:hAnsi="Arial" w:cs="Arial"/>
                <w:color w:val="000000"/>
                <w:sz w:val="12"/>
                <w:szCs w:val="12"/>
              </w:rPr>
              <w:t>р</w:t>
            </w:r>
            <w:r w:rsidRPr="005A4AF8">
              <w:rPr>
                <w:rFonts w:ascii="Arial" w:hAnsi="Arial" w:cs="Arial"/>
                <w:color w:val="000000"/>
                <w:sz w:val="12"/>
                <w:szCs w:val="12"/>
              </w:rPr>
              <w:t>ственной с</w:t>
            </w:r>
            <w:r w:rsidRPr="005A4AF8">
              <w:rPr>
                <w:rFonts w:ascii="Arial" w:hAnsi="Arial" w:cs="Arial"/>
                <w:color w:val="000000"/>
                <w:sz w:val="12"/>
                <w:szCs w:val="12"/>
              </w:rPr>
              <w:t>о</w:t>
            </w:r>
            <w:r w:rsidRPr="005A4AF8">
              <w:rPr>
                <w:rFonts w:ascii="Arial" w:hAnsi="Arial" w:cs="Arial"/>
                <w:color w:val="000000"/>
                <w:sz w:val="12"/>
                <w:szCs w:val="12"/>
              </w:rPr>
              <w:t>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w:t>
            </w:r>
            <w:r w:rsidRPr="005A4AF8">
              <w:rPr>
                <w:rFonts w:ascii="Arial" w:hAnsi="Arial" w:cs="Arial"/>
                <w:color w:val="000000"/>
                <w:sz w:val="12"/>
                <w:szCs w:val="12"/>
              </w:rPr>
              <w:t>д</w:t>
            </w:r>
            <w:r w:rsidRPr="005A4AF8">
              <w:rPr>
                <w:rFonts w:ascii="Arial" w:hAnsi="Arial" w:cs="Arial"/>
                <w:color w:val="000000"/>
                <w:sz w:val="12"/>
                <w:szCs w:val="12"/>
              </w:rPr>
              <w:t>держка граждан в Новгородской области на 2014-2018 годы"</w:t>
            </w:r>
            <w:proofErr w:type="gramEnd"/>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0110170210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3 679 400,00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3 643 400,00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Приобретение товаров, работ, услуг в пользу граждан в целях их социальн</w:t>
            </w:r>
            <w:r w:rsidRPr="005A4AF8">
              <w:rPr>
                <w:rFonts w:ascii="Arial" w:hAnsi="Arial" w:cs="Arial"/>
                <w:color w:val="000000"/>
                <w:sz w:val="12"/>
                <w:szCs w:val="12"/>
              </w:rPr>
              <w:t>о</w:t>
            </w:r>
            <w:r w:rsidRPr="005A4AF8">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323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 xml:space="preserve">Субвенция бюджетам муниципальных районов и городского округа </w:t>
            </w:r>
            <w:proofErr w:type="gramStart"/>
            <w:r w:rsidRPr="005A4AF8">
              <w:rPr>
                <w:rFonts w:ascii="Arial" w:hAnsi="Arial" w:cs="Arial"/>
                <w:color w:val="000000"/>
                <w:sz w:val="12"/>
                <w:szCs w:val="12"/>
              </w:rPr>
              <w:t>на осуществление отдельных государственных полномочий по пред</w:t>
            </w:r>
            <w:r w:rsidRPr="005A4AF8">
              <w:rPr>
                <w:rFonts w:ascii="Arial" w:hAnsi="Arial" w:cs="Arial"/>
                <w:color w:val="000000"/>
                <w:sz w:val="12"/>
                <w:szCs w:val="12"/>
              </w:rPr>
              <w:t>о</w:t>
            </w:r>
            <w:r w:rsidRPr="005A4AF8">
              <w:rPr>
                <w:rFonts w:ascii="Arial" w:hAnsi="Arial" w:cs="Arial"/>
                <w:color w:val="000000"/>
                <w:sz w:val="12"/>
                <w:szCs w:val="12"/>
              </w:rPr>
              <w:t>ставлению льготы на проезд в транспорте междугородного сообщения к месту</w:t>
            </w:r>
            <w:proofErr w:type="gramEnd"/>
            <w:r w:rsidRPr="005A4AF8">
              <w:rPr>
                <w:rFonts w:ascii="Arial" w:hAnsi="Arial" w:cs="Arial"/>
                <w:color w:val="000000"/>
                <w:sz w:val="12"/>
                <w:szCs w:val="12"/>
              </w:rPr>
              <w:t xml:space="preserve"> лечения и обратно детей,  нужда</w:t>
            </w:r>
            <w:r w:rsidRPr="005A4AF8">
              <w:rPr>
                <w:rFonts w:ascii="Arial" w:hAnsi="Arial" w:cs="Arial"/>
                <w:color w:val="000000"/>
                <w:sz w:val="12"/>
                <w:szCs w:val="12"/>
              </w:rPr>
              <w:t>ю</w:t>
            </w:r>
            <w:r w:rsidRPr="005A4AF8">
              <w:rPr>
                <w:rFonts w:ascii="Arial" w:hAnsi="Arial" w:cs="Arial"/>
                <w:color w:val="000000"/>
                <w:sz w:val="12"/>
                <w:szCs w:val="12"/>
              </w:rPr>
              <w:t>щихся в санаторно-курортном лечении в рамках государственной программы Новгородской области "Социальная поддержка гра</w:t>
            </w:r>
            <w:r w:rsidRPr="005A4AF8">
              <w:rPr>
                <w:rFonts w:ascii="Arial" w:hAnsi="Arial" w:cs="Arial"/>
                <w:color w:val="000000"/>
                <w:sz w:val="12"/>
                <w:szCs w:val="12"/>
              </w:rPr>
              <w:t>ж</w:t>
            </w:r>
            <w:r w:rsidRPr="005A4AF8">
              <w:rPr>
                <w:rFonts w:ascii="Arial" w:hAnsi="Arial" w:cs="Arial"/>
                <w:color w:val="000000"/>
                <w:sz w:val="12"/>
                <w:szCs w:val="12"/>
              </w:rPr>
              <w:t>дан в Новгородской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0110170230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sidRPr="005A4AF8">
              <w:rPr>
                <w:rFonts w:ascii="Arial" w:hAnsi="Arial" w:cs="Arial"/>
                <w:color w:val="000000"/>
                <w:sz w:val="12"/>
                <w:szCs w:val="12"/>
              </w:rPr>
              <w:t>о</w:t>
            </w:r>
            <w:r w:rsidRPr="005A4AF8">
              <w:rPr>
                <w:rFonts w:ascii="Arial" w:hAnsi="Arial" w:cs="Arial"/>
                <w:color w:val="000000"/>
                <w:sz w:val="12"/>
                <w:szCs w:val="12"/>
              </w:rPr>
              <w:t xml:space="preserve">ставлению </w:t>
            </w:r>
            <w:proofErr w:type="gramStart"/>
            <w:r w:rsidRPr="005A4AF8">
              <w:rPr>
                <w:rFonts w:ascii="Arial" w:hAnsi="Arial" w:cs="Arial"/>
                <w:color w:val="000000"/>
                <w:sz w:val="12"/>
                <w:szCs w:val="12"/>
              </w:rPr>
              <w:t>мер социальной поддержки ветеранов труда Новгородской области</w:t>
            </w:r>
            <w:proofErr w:type="gramEnd"/>
            <w:r w:rsidRPr="005A4AF8">
              <w:rPr>
                <w:rFonts w:ascii="Arial" w:hAnsi="Arial" w:cs="Arial"/>
                <w:color w:val="000000"/>
                <w:sz w:val="12"/>
                <w:szCs w:val="12"/>
              </w:rPr>
              <w:t xml:space="preserve"> в рамках государственной программы Новгородской области "Социальная по</w:t>
            </w:r>
            <w:r w:rsidRPr="005A4AF8">
              <w:rPr>
                <w:rFonts w:ascii="Arial" w:hAnsi="Arial" w:cs="Arial"/>
                <w:color w:val="000000"/>
                <w:sz w:val="12"/>
                <w:szCs w:val="12"/>
              </w:rPr>
              <w:t>д</w:t>
            </w:r>
            <w:r w:rsidRPr="005A4AF8">
              <w:rPr>
                <w:rFonts w:ascii="Arial" w:hAnsi="Arial" w:cs="Arial"/>
                <w:color w:val="000000"/>
                <w:sz w:val="12"/>
                <w:szCs w:val="12"/>
              </w:rPr>
              <w:t>держка граждан в Новгородской о</w:t>
            </w:r>
            <w:r w:rsidRPr="005A4AF8">
              <w:rPr>
                <w:rFonts w:ascii="Arial" w:hAnsi="Arial" w:cs="Arial"/>
                <w:color w:val="000000"/>
                <w:sz w:val="12"/>
                <w:szCs w:val="12"/>
              </w:rPr>
              <w:t>б</w:t>
            </w:r>
            <w:r w:rsidRPr="005A4AF8">
              <w:rPr>
                <w:rFonts w:ascii="Arial" w:hAnsi="Arial" w:cs="Arial"/>
                <w:color w:val="000000"/>
                <w:sz w:val="12"/>
                <w:szCs w:val="12"/>
              </w:rPr>
              <w:t>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0110170240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22 919 800,00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22 763 800,00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sidRPr="005A4AF8">
              <w:rPr>
                <w:rFonts w:ascii="Arial" w:hAnsi="Arial" w:cs="Arial"/>
                <w:color w:val="000000"/>
                <w:sz w:val="12"/>
                <w:szCs w:val="12"/>
              </w:rPr>
              <w:t>ь</w:t>
            </w:r>
            <w:r w:rsidRPr="005A4AF8">
              <w:rPr>
                <w:rFonts w:ascii="Arial" w:hAnsi="Arial" w:cs="Arial"/>
                <w:color w:val="000000"/>
                <w:sz w:val="12"/>
                <w:szCs w:val="12"/>
              </w:rPr>
              <w:t>ной поддержки малоимущим семьям (малоимущим одиноко проживающим гражданам) на газиф</w:t>
            </w:r>
            <w:r w:rsidRPr="005A4AF8">
              <w:rPr>
                <w:rFonts w:ascii="Arial" w:hAnsi="Arial" w:cs="Arial"/>
                <w:color w:val="000000"/>
                <w:sz w:val="12"/>
                <w:szCs w:val="12"/>
              </w:rPr>
              <w:t>и</w:t>
            </w:r>
            <w:r w:rsidRPr="005A4AF8">
              <w:rPr>
                <w:rFonts w:ascii="Arial" w:hAnsi="Arial" w:cs="Arial"/>
                <w:color w:val="000000"/>
                <w:sz w:val="12"/>
                <w:szCs w:val="12"/>
              </w:rPr>
              <w:t>кацию их домовладений в рамках государственной программы Новгородской области "Социальная поддержка граждан в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0110170270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641 900,00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0110170270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641 900,00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w:t>
            </w:r>
            <w:r w:rsidRPr="005A4AF8">
              <w:rPr>
                <w:rFonts w:ascii="Arial" w:hAnsi="Arial" w:cs="Arial"/>
                <w:color w:val="000000"/>
                <w:sz w:val="12"/>
                <w:szCs w:val="12"/>
              </w:rPr>
              <w:t>ь</w:t>
            </w:r>
            <w:r w:rsidRPr="005A4AF8">
              <w:rPr>
                <w:rFonts w:ascii="Arial" w:hAnsi="Arial" w:cs="Arial"/>
                <w:color w:val="000000"/>
                <w:sz w:val="12"/>
                <w:szCs w:val="12"/>
              </w:rPr>
              <w:t>ной поддержки педагогическим работникам организаций, осуществляющих образовательную деятельность, расположенных в сельской местности, посе</w:t>
            </w:r>
            <w:r w:rsidRPr="005A4AF8">
              <w:rPr>
                <w:rFonts w:ascii="Arial" w:hAnsi="Arial" w:cs="Arial"/>
                <w:color w:val="000000"/>
                <w:sz w:val="12"/>
                <w:szCs w:val="12"/>
              </w:rPr>
              <w:t>л</w:t>
            </w:r>
            <w:r w:rsidRPr="005A4AF8">
              <w:rPr>
                <w:rFonts w:ascii="Arial" w:hAnsi="Arial" w:cs="Arial"/>
                <w:color w:val="000000"/>
                <w:sz w:val="12"/>
                <w:szCs w:val="12"/>
              </w:rPr>
              <w:t>ках городского типа Новгородской области  в рамках государственной программы Новгородской области "Развитие образ</w:t>
            </w:r>
            <w:r w:rsidRPr="005A4AF8">
              <w:rPr>
                <w:rFonts w:ascii="Arial" w:hAnsi="Arial" w:cs="Arial"/>
                <w:color w:val="000000"/>
                <w:sz w:val="12"/>
                <w:szCs w:val="12"/>
              </w:rPr>
              <w:t>о</w:t>
            </w:r>
            <w:r w:rsidRPr="005A4AF8">
              <w:rPr>
                <w:rFonts w:ascii="Arial" w:hAnsi="Arial" w:cs="Arial"/>
                <w:color w:val="000000"/>
                <w:sz w:val="12"/>
                <w:szCs w:val="12"/>
              </w:rPr>
              <w:t>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0110170310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2 007 000,00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0110170310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0110170310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1 983 000,00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w:t>
            </w:r>
            <w:r w:rsidRPr="005A4AF8">
              <w:rPr>
                <w:rFonts w:ascii="Arial" w:hAnsi="Arial" w:cs="Arial"/>
                <w:color w:val="000000"/>
                <w:sz w:val="12"/>
                <w:szCs w:val="12"/>
              </w:rPr>
              <w:t>а</w:t>
            </w:r>
            <w:r w:rsidRPr="005A4AF8">
              <w:rPr>
                <w:rFonts w:ascii="Arial" w:hAnsi="Arial" w:cs="Arial"/>
                <w:color w:val="000000"/>
                <w:sz w:val="12"/>
                <w:szCs w:val="12"/>
              </w:rPr>
              <w:t>те пособий гражданам, имеющим детей в рамках государственной программы Новгородской области "Социальная поддержка граждан в Новгоро</w:t>
            </w:r>
            <w:r w:rsidRPr="005A4AF8">
              <w:rPr>
                <w:rFonts w:ascii="Arial" w:hAnsi="Arial" w:cs="Arial"/>
                <w:color w:val="000000"/>
                <w:sz w:val="12"/>
                <w:szCs w:val="12"/>
              </w:rPr>
              <w:t>д</w:t>
            </w:r>
            <w:r w:rsidRPr="005A4AF8">
              <w:rPr>
                <w:rFonts w:ascii="Arial" w:hAnsi="Arial" w:cs="Arial"/>
                <w:color w:val="000000"/>
                <w:sz w:val="12"/>
                <w:szCs w:val="12"/>
              </w:rPr>
              <w:t>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0110170400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3 216 000,00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3 216 000,00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sidRPr="005A4AF8">
              <w:rPr>
                <w:rFonts w:ascii="Arial" w:hAnsi="Arial" w:cs="Arial"/>
                <w:color w:val="000000"/>
                <w:sz w:val="12"/>
                <w:szCs w:val="12"/>
              </w:rPr>
              <w:t>в</w:t>
            </w:r>
            <w:r w:rsidRPr="005A4AF8">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"Социальная поддержка граждан в Новгородской области на 2014-2018 годы" - Вет</w:t>
            </w:r>
            <w:r w:rsidRPr="005A4AF8">
              <w:rPr>
                <w:rFonts w:ascii="Arial" w:hAnsi="Arial" w:cs="Arial"/>
                <w:color w:val="000000"/>
                <w:sz w:val="12"/>
                <w:szCs w:val="12"/>
              </w:rPr>
              <w:t>е</w:t>
            </w:r>
            <w:r w:rsidRPr="005A4AF8">
              <w:rPr>
                <w:rFonts w:ascii="Arial" w:hAnsi="Arial" w:cs="Arial"/>
                <w:color w:val="000000"/>
                <w:sz w:val="12"/>
                <w:szCs w:val="12"/>
              </w:rPr>
              <w:t>раны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0110170410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38 563 200,00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240 000,00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0110170410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38 323 200,00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sidRPr="005A4AF8">
              <w:rPr>
                <w:rFonts w:ascii="Arial" w:hAnsi="Arial" w:cs="Arial"/>
                <w:color w:val="000000"/>
                <w:sz w:val="12"/>
                <w:szCs w:val="12"/>
              </w:rPr>
              <w:t>в</w:t>
            </w:r>
            <w:r w:rsidRPr="005A4AF8">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"Социальная поддержка граждан в Новгородской области на 2014-2018 годы" - Труж</w:t>
            </w:r>
            <w:r w:rsidRPr="005A4AF8">
              <w:rPr>
                <w:rFonts w:ascii="Arial" w:hAnsi="Arial" w:cs="Arial"/>
                <w:color w:val="000000"/>
                <w:sz w:val="12"/>
                <w:szCs w:val="12"/>
              </w:rPr>
              <w:t>е</w:t>
            </w:r>
            <w:r w:rsidRPr="005A4AF8">
              <w:rPr>
                <w:rFonts w:ascii="Arial" w:hAnsi="Arial" w:cs="Arial"/>
                <w:color w:val="000000"/>
                <w:sz w:val="12"/>
                <w:szCs w:val="12"/>
              </w:rPr>
              <w:t>ники тыла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0110170420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675 300,00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0110170420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660 300,00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sidRPr="005A4AF8">
              <w:rPr>
                <w:rFonts w:ascii="Arial" w:hAnsi="Arial" w:cs="Arial"/>
                <w:color w:val="000000"/>
                <w:sz w:val="12"/>
                <w:szCs w:val="12"/>
              </w:rPr>
              <w:t>в</w:t>
            </w:r>
            <w:r w:rsidRPr="005A4AF8">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w:t>
            </w:r>
            <w:r w:rsidRPr="005A4AF8">
              <w:rPr>
                <w:rFonts w:ascii="Arial" w:hAnsi="Arial" w:cs="Arial"/>
                <w:color w:val="000000"/>
                <w:sz w:val="12"/>
                <w:szCs w:val="12"/>
              </w:rPr>
              <w:t>о</w:t>
            </w:r>
            <w:r w:rsidRPr="005A4AF8">
              <w:rPr>
                <w:rFonts w:ascii="Arial" w:hAnsi="Arial" w:cs="Arial"/>
                <w:color w:val="000000"/>
                <w:sz w:val="12"/>
                <w:szCs w:val="12"/>
              </w:rPr>
              <w:t>циальная поддержка граждан в Новгородской области на 2014-2018 годы" - Реабилитированные лица и лица, признанные пострадавшими от полит</w:t>
            </w:r>
            <w:r w:rsidRPr="005A4AF8">
              <w:rPr>
                <w:rFonts w:ascii="Arial" w:hAnsi="Arial" w:cs="Arial"/>
                <w:color w:val="000000"/>
                <w:sz w:val="12"/>
                <w:szCs w:val="12"/>
              </w:rPr>
              <w:t>и</w:t>
            </w:r>
            <w:r w:rsidRPr="005A4AF8">
              <w:rPr>
                <w:rFonts w:ascii="Arial" w:hAnsi="Arial" w:cs="Arial"/>
                <w:color w:val="000000"/>
                <w:sz w:val="12"/>
                <w:szCs w:val="12"/>
              </w:rPr>
              <w:t>ческих репрессий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0110170430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882 000,00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0110170430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874 000,00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w:t>
            </w:r>
            <w:r w:rsidRPr="005A4AF8">
              <w:rPr>
                <w:rFonts w:ascii="Arial" w:hAnsi="Arial" w:cs="Arial"/>
                <w:color w:val="000000"/>
                <w:sz w:val="12"/>
                <w:szCs w:val="12"/>
              </w:rPr>
              <w:t>е</w:t>
            </w:r>
            <w:r w:rsidRPr="005A4AF8">
              <w:rPr>
                <w:rFonts w:ascii="Arial" w:hAnsi="Arial" w:cs="Arial"/>
                <w:color w:val="000000"/>
                <w:sz w:val="12"/>
                <w:szCs w:val="12"/>
              </w:rPr>
              <w:t>нию и выплате единовременного пособия одинокой матери в рамках государственной программы Новгородской области "Социальная по</w:t>
            </w:r>
            <w:r w:rsidRPr="005A4AF8">
              <w:rPr>
                <w:rFonts w:ascii="Arial" w:hAnsi="Arial" w:cs="Arial"/>
                <w:color w:val="000000"/>
                <w:sz w:val="12"/>
                <w:szCs w:val="12"/>
              </w:rPr>
              <w:t>д</w:t>
            </w:r>
            <w:r w:rsidRPr="005A4AF8">
              <w:rPr>
                <w:rFonts w:ascii="Arial" w:hAnsi="Arial" w:cs="Arial"/>
                <w:color w:val="000000"/>
                <w:sz w:val="12"/>
                <w:szCs w:val="12"/>
              </w:rPr>
              <w:t>держка граждан в Новгородской области на 2014-2018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0110170690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126 900,00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Пособия, компенсации, меры социальной поддержки по публичным норм</w:t>
            </w:r>
            <w:r w:rsidRPr="005A4AF8">
              <w:rPr>
                <w:rFonts w:ascii="Arial" w:hAnsi="Arial" w:cs="Arial"/>
                <w:color w:val="000000"/>
                <w:sz w:val="12"/>
                <w:szCs w:val="12"/>
              </w:rPr>
              <w:t>а</w:t>
            </w:r>
            <w:r w:rsidRPr="005A4AF8">
              <w:rPr>
                <w:rFonts w:ascii="Arial" w:hAnsi="Arial" w:cs="Arial"/>
                <w:color w:val="000000"/>
                <w:sz w:val="12"/>
                <w:szCs w:val="12"/>
              </w:rPr>
              <w:t>тивным обязательствам</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1003</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0110170690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313</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126 900,00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Другие вопросы в области социальной политики</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1"/>
              <w:rPr>
                <w:rFonts w:ascii="Arial" w:hAnsi="Arial" w:cs="Arial"/>
                <w:color w:val="000000"/>
                <w:sz w:val="12"/>
                <w:szCs w:val="12"/>
              </w:rPr>
            </w:pPr>
            <w:r w:rsidRPr="005A4AF8">
              <w:rPr>
                <w:rFonts w:ascii="Arial" w:hAnsi="Arial" w:cs="Arial"/>
                <w:color w:val="000000"/>
                <w:sz w:val="12"/>
                <w:szCs w:val="12"/>
              </w:rPr>
              <w:t>4 330 300,00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w:t>
            </w:r>
            <w:r w:rsidRPr="005A4AF8">
              <w:rPr>
                <w:rFonts w:ascii="Arial" w:hAnsi="Arial" w:cs="Arial"/>
                <w:color w:val="000000"/>
                <w:sz w:val="12"/>
                <w:szCs w:val="12"/>
              </w:rPr>
              <w:t>и</w:t>
            </w:r>
            <w:r w:rsidRPr="005A4AF8">
              <w:rPr>
                <w:rFonts w:ascii="Arial" w:hAnsi="Arial" w:cs="Arial"/>
                <w:color w:val="000000"/>
                <w:sz w:val="12"/>
                <w:szCs w:val="12"/>
              </w:rPr>
              <w:t>ципальном районе (2016-2018 г</w:t>
            </w:r>
            <w:r w:rsidRPr="005A4AF8">
              <w:rPr>
                <w:rFonts w:ascii="Arial" w:hAnsi="Arial" w:cs="Arial"/>
                <w:color w:val="000000"/>
                <w:sz w:val="12"/>
                <w:szCs w:val="12"/>
              </w:rPr>
              <w:t>о</w:t>
            </w:r>
            <w:r w:rsidRPr="005A4AF8">
              <w:rPr>
                <w:rFonts w:ascii="Arial" w:hAnsi="Arial" w:cs="Arial"/>
                <w:color w:val="000000"/>
                <w:sz w:val="12"/>
                <w:szCs w:val="12"/>
              </w:rPr>
              <w:t>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4 322 800,00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w:t>
            </w:r>
            <w:r w:rsidRPr="005A4AF8">
              <w:rPr>
                <w:rFonts w:ascii="Arial" w:hAnsi="Arial" w:cs="Arial"/>
                <w:color w:val="000000"/>
                <w:sz w:val="12"/>
                <w:szCs w:val="12"/>
              </w:rPr>
              <w:t>в</w:t>
            </w:r>
            <w:r w:rsidRPr="005A4AF8">
              <w:rPr>
                <w:rFonts w:ascii="Arial" w:hAnsi="Arial" w:cs="Arial"/>
                <w:color w:val="000000"/>
                <w:sz w:val="12"/>
                <w:szCs w:val="12"/>
              </w:rPr>
              <w:t>ление мер социальной поддержки отдельным категориям граждан в Валдайском муниципальном ра</w:t>
            </w:r>
            <w:r w:rsidRPr="005A4AF8">
              <w:rPr>
                <w:rFonts w:ascii="Arial" w:hAnsi="Arial" w:cs="Arial"/>
                <w:color w:val="000000"/>
                <w:sz w:val="12"/>
                <w:szCs w:val="12"/>
              </w:rPr>
              <w:t>й</w:t>
            </w:r>
            <w:r w:rsidRPr="005A4AF8">
              <w:rPr>
                <w:rFonts w:ascii="Arial" w:hAnsi="Arial" w:cs="Arial"/>
                <w:color w:val="000000"/>
                <w:sz w:val="12"/>
                <w:szCs w:val="12"/>
              </w:rPr>
              <w:t>оне (2016-2018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0120000000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4 322 800,00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lastRenderedPageBreak/>
              <w:t>Ресурсное обеспечение деятельности комитета по реализации муниципал</w:t>
            </w:r>
            <w:r w:rsidRPr="005A4AF8">
              <w:rPr>
                <w:rFonts w:ascii="Arial" w:hAnsi="Arial" w:cs="Arial"/>
                <w:color w:val="000000"/>
                <w:sz w:val="12"/>
                <w:szCs w:val="12"/>
              </w:rPr>
              <w:t>ь</w:t>
            </w:r>
            <w:r w:rsidRPr="005A4AF8">
              <w:rPr>
                <w:rFonts w:ascii="Arial" w:hAnsi="Arial" w:cs="Arial"/>
                <w:color w:val="000000"/>
                <w:sz w:val="12"/>
                <w:szCs w:val="12"/>
              </w:rPr>
              <w:t>ной программы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0120100000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4 322 800,00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w:t>
            </w:r>
            <w:r w:rsidRPr="005A4AF8">
              <w:rPr>
                <w:rFonts w:ascii="Arial" w:hAnsi="Arial" w:cs="Arial"/>
                <w:color w:val="000000"/>
                <w:sz w:val="12"/>
                <w:szCs w:val="12"/>
              </w:rPr>
              <w:t>е</w:t>
            </w:r>
            <w:r w:rsidRPr="005A4AF8">
              <w:rPr>
                <w:rFonts w:ascii="Arial" w:hAnsi="Arial" w:cs="Arial"/>
                <w:color w:val="000000"/>
                <w:sz w:val="12"/>
                <w:szCs w:val="12"/>
              </w:rPr>
              <w:t>данные отдельные государственные полномочия области в рамках государственной программы Новгородской области "Управление государственн</w:t>
            </w:r>
            <w:r w:rsidRPr="005A4AF8">
              <w:rPr>
                <w:rFonts w:ascii="Arial" w:hAnsi="Arial" w:cs="Arial"/>
                <w:color w:val="000000"/>
                <w:sz w:val="12"/>
                <w:szCs w:val="12"/>
              </w:rPr>
              <w:t>ы</w:t>
            </w:r>
            <w:r w:rsidRPr="005A4AF8">
              <w:rPr>
                <w:rFonts w:ascii="Arial" w:hAnsi="Arial" w:cs="Arial"/>
                <w:color w:val="000000"/>
                <w:sz w:val="12"/>
                <w:szCs w:val="12"/>
              </w:rPr>
              <w:t>ми финансами Новг</w:t>
            </w:r>
            <w:r w:rsidRPr="005A4AF8">
              <w:rPr>
                <w:rFonts w:ascii="Arial" w:hAnsi="Arial" w:cs="Arial"/>
                <w:color w:val="000000"/>
                <w:sz w:val="12"/>
                <w:szCs w:val="12"/>
              </w:rPr>
              <w:t>о</w:t>
            </w:r>
            <w:r w:rsidRPr="005A4AF8">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4 322 800,00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Фонд оплаты труда государственных (муниц</w:t>
            </w:r>
            <w:r w:rsidRPr="005A4AF8">
              <w:rPr>
                <w:rFonts w:ascii="Arial" w:hAnsi="Arial" w:cs="Arial"/>
                <w:color w:val="000000"/>
                <w:sz w:val="12"/>
                <w:szCs w:val="12"/>
              </w:rPr>
              <w:t>и</w:t>
            </w:r>
            <w:r w:rsidRPr="005A4AF8">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3 050 100,00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Иные выплаты персоналу государственных (муниципальных) органов, за исключением фонда опл</w:t>
            </w:r>
            <w:r w:rsidRPr="005A4AF8">
              <w:rPr>
                <w:rFonts w:ascii="Arial" w:hAnsi="Arial" w:cs="Arial"/>
                <w:color w:val="000000"/>
                <w:sz w:val="12"/>
                <w:szCs w:val="12"/>
              </w:rPr>
              <w:t>а</w:t>
            </w:r>
            <w:r w:rsidRPr="005A4AF8">
              <w:rPr>
                <w:rFonts w:ascii="Arial" w:hAnsi="Arial" w:cs="Arial"/>
                <w:color w:val="000000"/>
                <w:sz w:val="12"/>
                <w:szCs w:val="12"/>
              </w:rPr>
              <w:t>ты труда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80 200,00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5A4AF8">
              <w:rPr>
                <w:rFonts w:ascii="Arial" w:hAnsi="Arial" w:cs="Arial"/>
                <w:color w:val="000000"/>
                <w:sz w:val="12"/>
                <w:szCs w:val="12"/>
              </w:rPr>
              <w:t>ь</w:t>
            </w:r>
            <w:r w:rsidRPr="005A4AF8">
              <w:rPr>
                <w:rFonts w:ascii="Arial" w:hAnsi="Arial" w:cs="Arial"/>
                <w:color w:val="000000"/>
                <w:sz w:val="12"/>
                <w:szCs w:val="12"/>
              </w:rPr>
              <w:t>ных) орг</w:t>
            </w:r>
            <w:r w:rsidRPr="005A4AF8">
              <w:rPr>
                <w:rFonts w:ascii="Arial" w:hAnsi="Arial" w:cs="Arial"/>
                <w:color w:val="000000"/>
                <w:sz w:val="12"/>
                <w:szCs w:val="12"/>
              </w:rPr>
              <w:t>а</w:t>
            </w:r>
            <w:r w:rsidRPr="005A4AF8">
              <w:rPr>
                <w:rFonts w:ascii="Arial" w:hAnsi="Arial" w:cs="Arial"/>
                <w:color w:val="000000"/>
                <w:sz w:val="12"/>
                <w:szCs w:val="12"/>
              </w:rPr>
              <w:t>нов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129</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892 200,00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Закупка товаров, работ, услуг в сфере инфо</w:t>
            </w:r>
            <w:r w:rsidRPr="005A4AF8">
              <w:rPr>
                <w:rFonts w:ascii="Arial" w:hAnsi="Arial" w:cs="Arial"/>
                <w:color w:val="000000"/>
                <w:sz w:val="12"/>
                <w:szCs w:val="12"/>
              </w:rPr>
              <w:t>р</w:t>
            </w:r>
            <w:r w:rsidRPr="005A4AF8">
              <w:rPr>
                <w:rFonts w:ascii="Arial" w:hAnsi="Arial" w:cs="Arial"/>
                <w:color w:val="000000"/>
                <w:sz w:val="12"/>
                <w:szCs w:val="12"/>
              </w:rPr>
              <w:t>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242</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142 000,00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152 300,00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851</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6 000,00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Муниципальная программа "Управление муниципальными финансами Валда</w:t>
            </w:r>
            <w:r w:rsidRPr="005A4AF8">
              <w:rPr>
                <w:rFonts w:ascii="Arial" w:hAnsi="Arial" w:cs="Arial"/>
                <w:color w:val="000000"/>
                <w:sz w:val="12"/>
                <w:szCs w:val="12"/>
              </w:rPr>
              <w:t>й</w:t>
            </w:r>
            <w:r w:rsidRPr="005A4AF8">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2"/>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sidRPr="005A4AF8">
              <w:rPr>
                <w:rFonts w:ascii="Arial" w:hAnsi="Arial" w:cs="Arial"/>
                <w:color w:val="000000"/>
                <w:sz w:val="12"/>
                <w:szCs w:val="12"/>
              </w:rPr>
              <w:t>в</w:t>
            </w:r>
            <w:r w:rsidRPr="005A4AF8">
              <w:rPr>
                <w:rFonts w:ascii="Arial" w:hAnsi="Arial" w:cs="Arial"/>
                <w:color w:val="000000"/>
                <w:sz w:val="12"/>
                <w:szCs w:val="12"/>
              </w:rPr>
              <w:t>ление муниципал</w:t>
            </w:r>
            <w:r w:rsidRPr="005A4AF8">
              <w:rPr>
                <w:rFonts w:ascii="Arial" w:hAnsi="Arial" w:cs="Arial"/>
                <w:color w:val="000000"/>
                <w:sz w:val="12"/>
                <w:szCs w:val="12"/>
              </w:rPr>
              <w:t>ь</w:t>
            </w:r>
            <w:r w:rsidRPr="005A4AF8">
              <w:rPr>
                <w:rFonts w:ascii="Arial" w:hAnsi="Arial" w:cs="Arial"/>
                <w:color w:val="000000"/>
                <w:sz w:val="12"/>
                <w:szCs w:val="12"/>
              </w:rPr>
              <w:t>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3"/>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w:t>
            </w:r>
            <w:r w:rsidRPr="005A4AF8">
              <w:rPr>
                <w:rFonts w:ascii="Arial" w:hAnsi="Arial" w:cs="Arial"/>
                <w:color w:val="000000"/>
                <w:sz w:val="12"/>
                <w:szCs w:val="12"/>
              </w:rPr>
              <w:t>в</w:t>
            </w:r>
            <w:r w:rsidRPr="005A4AF8">
              <w:rPr>
                <w:rFonts w:ascii="Arial" w:hAnsi="Arial" w:cs="Arial"/>
                <w:color w:val="000000"/>
                <w:sz w:val="12"/>
                <w:szCs w:val="12"/>
              </w:rPr>
              <w:t>ности бю</w:t>
            </w:r>
            <w:r w:rsidRPr="005A4AF8">
              <w:rPr>
                <w:rFonts w:ascii="Arial" w:hAnsi="Arial" w:cs="Arial"/>
                <w:color w:val="000000"/>
                <w:sz w:val="12"/>
                <w:szCs w:val="12"/>
              </w:rPr>
              <w:t>д</w:t>
            </w:r>
            <w:r w:rsidRPr="005A4AF8">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0520400000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4"/>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sidRPr="005A4AF8">
              <w:rPr>
                <w:rFonts w:ascii="Arial" w:hAnsi="Arial" w:cs="Arial"/>
                <w:color w:val="000000"/>
                <w:sz w:val="12"/>
                <w:szCs w:val="12"/>
              </w:rPr>
              <w:t>ь</w:t>
            </w:r>
            <w:r w:rsidRPr="005A4AF8">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w:t>
            </w:r>
            <w:r w:rsidRPr="005A4AF8">
              <w:rPr>
                <w:rFonts w:ascii="Arial" w:hAnsi="Arial" w:cs="Arial"/>
                <w:color w:val="000000"/>
                <w:sz w:val="12"/>
                <w:szCs w:val="12"/>
              </w:rPr>
              <w:t>ь</w:t>
            </w:r>
            <w:r w:rsidRPr="005A4AF8">
              <w:rPr>
                <w:rFonts w:ascii="Arial" w:hAnsi="Arial" w:cs="Arial"/>
                <w:color w:val="000000"/>
                <w:sz w:val="12"/>
                <w:szCs w:val="12"/>
              </w:rPr>
              <w:t>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w:t>
            </w:r>
            <w:r w:rsidRPr="005A4AF8">
              <w:rPr>
                <w:rFonts w:ascii="Arial" w:hAnsi="Arial" w:cs="Arial"/>
                <w:color w:val="000000"/>
                <w:sz w:val="12"/>
                <w:szCs w:val="12"/>
              </w:rPr>
              <w:t>в</w:t>
            </w:r>
            <w:r w:rsidRPr="005A4AF8">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000</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5"/>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850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Прочая закупка товаров, работ и услуг для обеспечения гос</w:t>
            </w:r>
            <w:r w:rsidRPr="005A4AF8">
              <w:rPr>
                <w:rFonts w:ascii="Arial" w:hAnsi="Arial" w:cs="Arial"/>
                <w:color w:val="000000"/>
                <w:sz w:val="12"/>
                <w:szCs w:val="12"/>
              </w:rPr>
              <w:t>у</w:t>
            </w:r>
            <w:r w:rsidRPr="005A4AF8">
              <w:rPr>
                <w:rFonts w:ascii="Arial" w:hAnsi="Arial" w:cs="Arial"/>
                <w:color w:val="000000"/>
                <w:sz w:val="12"/>
                <w:szCs w:val="12"/>
              </w:rPr>
              <w:t>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1006</w:t>
            </w:r>
          </w:p>
        </w:tc>
        <w:tc>
          <w:tcPr>
            <w:tcW w:w="811"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244</w:t>
            </w:r>
          </w:p>
        </w:tc>
        <w:tc>
          <w:tcPr>
            <w:tcW w:w="88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934A82" w:rsidRPr="005A4AF8" w:rsidRDefault="00934A82" w:rsidP="001D0266">
            <w:pPr>
              <w:jc w:val="center"/>
              <w:outlineLvl w:val="6"/>
              <w:rPr>
                <w:rFonts w:ascii="Arial" w:hAnsi="Arial" w:cs="Arial"/>
                <w:color w:val="000000"/>
                <w:sz w:val="12"/>
                <w:szCs w:val="12"/>
              </w:rPr>
            </w:pPr>
            <w:r w:rsidRPr="005A4AF8">
              <w:rPr>
                <w:rFonts w:ascii="Arial" w:hAnsi="Arial" w:cs="Arial"/>
                <w:color w:val="000000"/>
                <w:sz w:val="12"/>
                <w:szCs w:val="12"/>
              </w:rPr>
              <w:t>7 500,00</w:t>
            </w:r>
          </w:p>
        </w:tc>
      </w:tr>
      <w:tr w:rsidR="00934A82" w:rsidRPr="00954A48" w:rsidTr="001D0266">
        <w:trPr>
          <w:trHeight w:val="57"/>
        </w:trPr>
        <w:tc>
          <w:tcPr>
            <w:tcW w:w="10735" w:type="dxa"/>
            <w:gridSpan w:val="5"/>
            <w:tcBorders>
              <w:top w:val="single" w:sz="4" w:space="0" w:color="000000"/>
              <w:left w:val="nil"/>
              <w:bottom w:val="nil"/>
              <w:right w:val="nil"/>
            </w:tcBorders>
            <w:shd w:val="clear" w:color="auto" w:fill="auto"/>
            <w:noWrap/>
            <w:tcMar>
              <w:left w:w="0" w:type="dxa"/>
              <w:right w:w="0" w:type="dxa"/>
            </w:tcMar>
            <w:vAlign w:val="center"/>
          </w:tcPr>
          <w:p w:rsidR="00934A82" w:rsidRPr="005A4AF8" w:rsidRDefault="00934A82" w:rsidP="001D0266">
            <w:pPr>
              <w:jc w:val="center"/>
              <w:rPr>
                <w:rFonts w:ascii="Arial" w:hAnsi="Arial" w:cs="Arial"/>
                <w:b/>
                <w:bCs/>
                <w:color w:val="000000"/>
                <w:sz w:val="12"/>
                <w:szCs w:val="12"/>
              </w:rPr>
            </w:pPr>
            <w:r w:rsidRPr="005A4AF8">
              <w:rPr>
                <w:rFonts w:ascii="Arial" w:hAnsi="Arial" w:cs="Arial"/>
                <w:b/>
                <w:bCs/>
                <w:color w:val="000000"/>
                <w:sz w:val="12"/>
                <w:szCs w:val="12"/>
              </w:rPr>
              <w:t>Всего расходов:</w:t>
            </w:r>
          </w:p>
        </w:tc>
        <w:tc>
          <w:tcPr>
            <w:tcW w:w="889" w:type="dxa"/>
            <w:tcBorders>
              <w:top w:val="nil"/>
              <w:left w:val="nil"/>
              <w:bottom w:val="nil"/>
              <w:right w:val="nil"/>
            </w:tcBorders>
            <w:shd w:val="clear" w:color="auto" w:fill="auto"/>
            <w:noWrap/>
            <w:tcMar>
              <w:left w:w="0" w:type="dxa"/>
              <w:right w:w="0" w:type="dxa"/>
            </w:tcMar>
            <w:vAlign w:val="center"/>
          </w:tcPr>
          <w:p w:rsidR="00934A82" w:rsidRPr="005A4AF8" w:rsidRDefault="00934A82" w:rsidP="001D0266">
            <w:pPr>
              <w:ind w:left="-108"/>
              <w:jc w:val="right"/>
              <w:rPr>
                <w:rFonts w:ascii="Arial" w:hAnsi="Arial" w:cs="Arial"/>
                <w:b/>
                <w:bCs/>
                <w:color w:val="000000"/>
                <w:sz w:val="12"/>
                <w:szCs w:val="12"/>
              </w:rPr>
            </w:pPr>
            <w:r w:rsidRPr="005A4AF8">
              <w:rPr>
                <w:rFonts w:ascii="Arial" w:hAnsi="Arial" w:cs="Arial"/>
                <w:b/>
                <w:bCs/>
                <w:color w:val="000000"/>
                <w:sz w:val="12"/>
                <w:szCs w:val="12"/>
              </w:rPr>
              <w:t>537 101 522,97</w:t>
            </w:r>
          </w:p>
        </w:tc>
      </w:tr>
    </w:tbl>
    <w:p w:rsidR="00934A82" w:rsidRPr="00934A82" w:rsidRDefault="00934A82" w:rsidP="00934A82">
      <w:pPr>
        <w:jc w:val="center"/>
        <w:rPr>
          <w:rFonts w:ascii="Arial" w:hAnsi="Arial" w:cs="Arial"/>
          <w:bCs/>
          <w:sz w:val="16"/>
          <w:szCs w:val="16"/>
        </w:rPr>
      </w:pPr>
    </w:p>
    <w:p w:rsidR="00063A3F" w:rsidRPr="008227A8" w:rsidRDefault="00063A3F" w:rsidP="00063A3F">
      <w:pPr>
        <w:ind w:left="7788" w:firstLine="708"/>
        <w:jc w:val="right"/>
        <w:rPr>
          <w:rFonts w:ascii="Arial" w:hAnsi="Arial" w:cs="Arial"/>
          <w:sz w:val="16"/>
          <w:szCs w:val="16"/>
        </w:rPr>
      </w:pPr>
      <w:r w:rsidRPr="008227A8">
        <w:rPr>
          <w:rFonts w:ascii="Arial" w:hAnsi="Arial" w:cs="Arial"/>
          <w:sz w:val="16"/>
          <w:szCs w:val="16"/>
        </w:rPr>
        <w:t xml:space="preserve">Приложение </w:t>
      </w:r>
      <w:r>
        <w:rPr>
          <w:rFonts w:ascii="Arial" w:hAnsi="Arial" w:cs="Arial"/>
          <w:sz w:val="16"/>
          <w:szCs w:val="16"/>
        </w:rPr>
        <w:t>8</w:t>
      </w:r>
    </w:p>
    <w:p w:rsidR="00063A3F" w:rsidRDefault="00063A3F" w:rsidP="00063A3F">
      <w:pPr>
        <w:jc w:val="right"/>
        <w:rPr>
          <w:rFonts w:ascii="Arial" w:hAnsi="Arial" w:cs="Arial"/>
          <w:sz w:val="16"/>
          <w:szCs w:val="16"/>
        </w:rPr>
      </w:pPr>
      <w:r w:rsidRPr="008227A8">
        <w:rPr>
          <w:rFonts w:ascii="Arial" w:hAnsi="Arial" w:cs="Arial"/>
          <w:sz w:val="16"/>
          <w:szCs w:val="16"/>
        </w:rPr>
        <w:t xml:space="preserve">                                                            </w:t>
      </w:r>
      <w:r>
        <w:rPr>
          <w:rFonts w:ascii="Arial" w:hAnsi="Arial" w:cs="Arial"/>
          <w:sz w:val="16"/>
          <w:szCs w:val="16"/>
        </w:rPr>
        <w:t>к</w:t>
      </w:r>
      <w:r w:rsidRPr="008227A8">
        <w:rPr>
          <w:rFonts w:ascii="Arial" w:hAnsi="Arial" w:cs="Arial"/>
          <w:sz w:val="16"/>
          <w:szCs w:val="16"/>
        </w:rPr>
        <w:t xml:space="preserve"> решению Думы Валдайского муниципального района "О бюджете </w:t>
      </w:r>
    </w:p>
    <w:p w:rsidR="00063A3F" w:rsidRDefault="00063A3F" w:rsidP="00063A3F">
      <w:pPr>
        <w:jc w:val="right"/>
        <w:rPr>
          <w:rFonts w:ascii="Arial" w:hAnsi="Arial" w:cs="Arial"/>
          <w:sz w:val="16"/>
          <w:szCs w:val="16"/>
        </w:rPr>
      </w:pPr>
      <w:r w:rsidRPr="008227A8">
        <w:rPr>
          <w:rFonts w:ascii="Arial" w:hAnsi="Arial" w:cs="Arial"/>
          <w:sz w:val="16"/>
          <w:szCs w:val="16"/>
        </w:rPr>
        <w:t>Валдайского муниципального района на 2016 год" от 28.04.2016 №50</w:t>
      </w:r>
    </w:p>
    <w:p w:rsidR="00934A82" w:rsidRPr="00A56F2F" w:rsidRDefault="00A56F2F" w:rsidP="00934A82">
      <w:pPr>
        <w:jc w:val="center"/>
        <w:rPr>
          <w:rFonts w:ascii="Arial" w:hAnsi="Arial" w:cs="Arial"/>
          <w:sz w:val="16"/>
          <w:szCs w:val="16"/>
        </w:rPr>
      </w:pPr>
      <w:r w:rsidRPr="00A56F2F">
        <w:rPr>
          <w:rFonts w:ascii="Arial CYR" w:hAnsi="Arial CYR"/>
          <w:b/>
          <w:bCs/>
          <w:sz w:val="16"/>
          <w:szCs w:val="16"/>
        </w:rPr>
        <w:t xml:space="preserve">Распределение бюджетных ассигнований по разделам, подразделам, целевым статьям, группам и подгруппам </w:t>
      </w:r>
      <w:proofErr w:type="gramStart"/>
      <w:r w:rsidRPr="00A56F2F">
        <w:rPr>
          <w:rFonts w:ascii="Arial CYR" w:hAnsi="Arial CYR"/>
          <w:b/>
          <w:bCs/>
          <w:sz w:val="16"/>
          <w:szCs w:val="16"/>
        </w:rPr>
        <w:t>видов расходов  классифик</w:t>
      </w:r>
      <w:r w:rsidRPr="00A56F2F">
        <w:rPr>
          <w:rFonts w:ascii="Arial CYR" w:hAnsi="Arial CYR"/>
          <w:b/>
          <w:bCs/>
          <w:sz w:val="16"/>
          <w:szCs w:val="16"/>
        </w:rPr>
        <w:t>а</w:t>
      </w:r>
      <w:r w:rsidRPr="00A56F2F">
        <w:rPr>
          <w:rFonts w:ascii="Arial CYR" w:hAnsi="Arial CYR"/>
          <w:b/>
          <w:bCs/>
          <w:sz w:val="16"/>
          <w:szCs w:val="16"/>
        </w:rPr>
        <w:t>ции расходов бюджета</w:t>
      </w:r>
      <w:proofErr w:type="gramEnd"/>
      <w:r w:rsidRPr="00A56F2F">
        <w:rPr>
          <w:rFonts w:ascii="Arial CYR" w:hAnsi="Arial CYR"/>
          <w:b/>
          <w:bCs/>
          <w:sz w:val="16"/>
          <w:szCs w:val="16"/>
        </w:rPr>
        <w:t xml:space="preserve"> на 2016 год</w:t>
      </w:r>
    </w:p>
    <w:tbl>
      <w:tblPr>
        <w:tblW w:w="11627" w:type="dxa"/>
        <w:tblInd w:w="7" w:type="dxa"/>
        <w:tblLook w:val="0000" w:firstRow="0" w:lastRow="0" w:firstColumn="0" w:lastColumn="0" w:noHBand="0" w:noVBand="0"/>
      </w:tblPr>
      <w:tblGrid>
        <w:gridCol w:w="7682"/>
        <w:gridCol w:w="658"/>
        <w:gridCol w:w="1235"/>
        <w:gridCol w:w="1005"/>
        <w:gridCol w:w="1047"/>
      </w:tblGrid>
      <w:tr w:rsidR="000446BE" w:rsidRPr="004F1F47" w:rsidTr="000446BE">
        <w:trPr>
          <w:trHeight w:val="57"/>
        </w:trPr>
        <w:tc>
          <w:tcPr>
            <w:tcW w:w="864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063A3F" w:rsidRPr="004F1F47" w:rsidRDefault="00063A3F" w:rsidP="001D0266">
            <w:pPr>
              <w:jc w:val="center"/>
              <w:rPr>
                <w:rFonts w:ascii="Arial" w:hAnsi="Arial" w:cs="Arial"/>
                <w:b/>
                <w:bCs/>
                <w:sz w:val="12"/>
                <w:szCs w:val="12"/>
              </w:rPr>
            </w:pPr>
            <w:r w:rsidRPr="004F1F47">
              <w:rPr>
                <w:rFonts w:ascii="Arial" w:hAnsi="Arial" w:cs="Arial"/>
                <w:b/>
                <w:bCs/>
                <w:sz w:val="12"/>
                <w:szCs w:val="12"/>
              </w:rPr>
              <w:t>Наименование</w:t>
            </w:r>
          </w:p>
        </w:tc>
        <w:tc>
          <w:tcPr>
            <w:tcW w:w="442" w:type="dxa"/>
            <w:tcBorders>
              <w:top w:val="nil"/>
              <w:left w:val="nil"/>
              <w:bottom w:val="single" w:sz="4" w:space="0" w:color="auto"/>
              <w:right w:val="single" w:sz="4" w:space="0" w:color="auto"/>
            </w:tcBorders>
            <w:shd w:val="clear" w:color="auto" w:fill="auto"/>
            <w:tcMar>
              <w:left w:w="0" w:type="dxa"/>
              <w:right w:w="0" w:type="dxa"/>
            </w:tcMar>
            <w:vAlign w:val="center"/>
          </w:tcPr>
          <w:p w:rsidR="00063A3F" w:rsidRPr="004F1F47" w:rsidRDefault="00063A3F" w:rsidP="001D0266">
            <w:pPr>
              <w:jc w:val="center"/>
              <w:rPr>
                <w:rFonts w:ascii="Arial" w:hAnsi="Arial" w:cs="Arial"/>
                <w:b/>
                <w:bCs/>
                <w:sz w:val="12"/>
                <w:szCs w:val="12"/>
              </w:rPr>
            </w:pPr>
            <w:r w:rsidRPr="004F1F47">
              <w:rPr>
                <w:rFonts w:ascii="Arial" w:hAnsi="Arial" w:cs="Arial"/>
                <w:b/>
                <w:bCs/>
                <w:sz w:val="12"/>
                <w:szCs w:val="12"/>
              </w:rPr>
              <w:t>Разд.</w:t>
            </w:r>
          </w:p>
        </w:tc>
        <w:tc>
          <w:tcPr>
            <w:tcW w:w="829" w:type="dxa"/>
            <w:tcBorders>
              <w:top w:val="nil"/>
              <w:left w:val="nil"/>
              <w:bottom w:val="single" w:sz="4" w:space="0" w:color="auto"/>
              <w:right w:val="single" w:sz="4" w:space="0" w:color="auto"/>
            </w:tcBorders>
            <w:shd w:val="clear" w:color="auto" w:fill="auto"/>
            <w:tcMar>
              <w:left w:w="0" w:type="dxa"/>
              <w:right w:w="0" w:type="dxa"/>
            </w:tcMar>
            <w:vAlign w:val="center"/>
          </w:tcPr>
          <w:p w:rsidR="00063A3F" w:rsidRPr="004F1F47" w:rsidRDefault="00063A3F" w:rsidP="001D0266">
            <w:pPr>
              <w:jc w:val="center"/>
              <w:rPr>
                <w:rFonts w:ascii="Arial" w:hAnsi="Arial" w:cs="Arial"/>
                <w:b/>
                <w:bCs/>
                <w:sz w:val="12"/>
                <w:szCs w:val="12"/>
              </w:rPr>
            </w:pPr>
            <w:proofErr w:type="spellStart"/>
            <w:r w:rsidRPr="004F1F47">
              <w:rPr>
                <w:rFonts w:ascii="Arial" w:hAnsi="Arial" w:cs="Arial"/>
                <w:b/>
                <w:bCs/>
                <w:sz w:val="12"/>
                <w:szCs w:val="12"/>
              </w:rPr>
              <w:t>Ц.ст</w:t>
            </w:r>
            <w:proofErr w:type="spellEnd"/>
            <w:r w:rsidRPr="004F1F47">
              <w:rPr>
                <w:rFonts w:ascii="Arial" w:hAnsi="Arial" w:cs="Arial"/>
                <w:b/>
                <w:bCs/>
                <w:sz w:val="12"/>
                <w:szCs w:val="12"/>
              </w:rPr>
              <w:t>.</w:t>
            </w:r>
          </w:p>
        </w:tc>
        <w:tc>
          <w:tcPr>
            <w:tcW w:w="675" w:type="dxa"/>
            <w:tcBorders>
              <w:top w:val="nil"/>
              <w:left w:val="nil"/>
              <w:bottom w:val="single" w:sz="4" w:space="0" w:color="auto"/>
              <w:right w:val="single" w:sz="4" w:space="0" w:color="auto"/>
            </w:tcBorders>
            <w:shd w:val="clear" w:color="auto" w:fill="auto"/>
            <w:tcMar>
              <w:left w:w="0" w:type="dxa"/>
              <w:right w:w="0" w:type="dxa"/>
            </w:tcMar>
            <w:vAlign w:val="center"/>
          </w:tcPr>
          <w:p w:rsidR="00063A3F" w:rsidRPr="004F1F47" w:rsidRDefault="00063A3F" w:rsidP="001D0266">
            <w:pPr>
              <w:jc w:val="center"/>
              <w:rPr>
                <w:rFonts w:ascii="Arial" w:hAnsi="Arial" w:cs="Arial"/>
                <w:b/>
                <w:bCs/>
                <w:sz w:val="12"/>
                <w:szCs w:val="12"/>
              </w:rPr>
            </w:pPr>
            <w:proofErr w:type="spellStart"/>
            <w:r w:rsidRPr="004F1F47">
              <w:rPr>
                <w:rFonts w:ascii="Arial" w:hAnsi="Arial" w:cs="Arial"/>
                <w:b/>
                <w:bCs/>
                <w:sz w:val="12"/>
                <w:szCs w:val="12"/>
              </w:rPr>
              <w:t>Расх</w:t>
            </w:r>
            <w:proofErr w:type="spellEnd"/>
            <w:r w:rsidRPr="004F1F47">
              <w:rPr>
                <w:rFonts w:ascii="Arial" w:hAnsi="Arial" w:cs="Arial"/>
                <w:b/>
                <w:bCs/>
                <w:sz w:val="12"/>
                <w:szCs w:val="12"/>
              </w:rPr>
              <w:t>.</w:t>
            </w:r>
          </w:p>
        </w:tc>
        <w:tc>
          <w:tcPr>
            <w:tcW w:w="1034" w:type="dxa"/>
            <w:tcBorders>
              <w:top w:val="nil"/>
              <w:left w:val="nil"/>
              <w:bottom w:val="single" w:sz="4" w:space="0" w:color="auto"/>
              <w:right w:val="single" w:sz="4" w:space="0" w:color="auto"/>
            </w:tcBorders>
            <w:shd w:val="clear" w:color="auto" w:fill="auto"/>
            <w:tcMar>
              <w:left w:w="0" w:type="dxa"/>
              <w:right w:w="0" w:type="dxa"/>
            </w:tcMar>
            <w:vAlign w:val="center"/>
          </w:tcPr>
          <w:p w:rsidR="00063A3F" w:rsidRPr="004F1F47" w:rsidRDefault="00063A3F" w:rsidP="001D0266">
            <w:pPr>
              <w:jc w:val="center"/>
              <w:rPr>
                <w:rFonts w:ascii="Arial" w:hAnsi="Arial" w:cs="Arial"/>
                <w:b/>
                <w:bCs/>
                <w:sz w:val="12"/>
                <w:szCs w:val="12"/>
              </w:rPr>
            </w:pPr>
            <w:r w:rsidRPr="004F1F47">
              <w:rPr>
                <w:rFonts w:ascii="Arial" w:hAnsi="Arial" w:cs="Arial"/>
                <w:b/>
                <w:bCs/>
                <w:sz w:val="12"/>
                <w:szCs w:val="12"/>
              </w:rPr>
              <w:t>Сумма</w:t>
            </w:r>
          </w:p>
        </w:tc>
      </w:tr>
      <w:tr w:rsidR="000446BE" w:rsidRPr="004F1F47" w:rsidTr="000446BE">
        <w:trPr>
          <w:trHeight w:val="57"/>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ОБЩЕГОСУДАРСТВЕННЫЕ ВОПРОСЫ</w:t>
            </w:r>
          </w:p>
        </w:tc>
        <w:tc>
          <w:tcPr>
            <w:tcW w:w="442"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0100</w:t>
            </w:r>
          </w:p>
        </w:tc>
        <w:tc>
          <w:tcPr>
            <w:tcW w:w="829"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46 816 733,29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sidRPr="004F1F47">
              <w:rPr>
                <w:rFonts w:ascii="Arial" w:hAnsi="Arial" w:cs="Arial"/>
                <w:color w:val="000000"/>
                <w:sz w:val="12"/>
                <w:szCs w:val="12"/>
              </w:rPr>
              <w:t>а</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1 851 075,73</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4F1F47">
              <w:rPr>
                <w:rFonts w:ascii="Arial" w:hAnsi="Arial" w:cs="Arial"/>
                <w:color w:val="000000"/>
                <w:sz w:val="12"/>
                <w:szCs w:val="12"/>
              </w:rPr>
              <w:t>а</w:t>
            </w:r>
            <w:r w:rsidRPr="004F1F47">
              <w:rPr>
                <w:rFonts w:ascii="Arial" w:hAnsi="Arial" w:cs="Arial"/>
                <w:color w:val="000000"/>
                <w:sz w:val="12"/>
                <w:szCs w:val="12"/>
              </w:rPr>
              <w:t>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1 851 075,73</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Глава муниципального образования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9110000000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1 851 075,73</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Глава Валдайского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1 851 075,73</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1 401 684,00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4F1F47">
              <w:rPr>
                <w:rFonts w:ascii="Arial" w:hAnsi="Arial" w:cs="Arial"/>
                <w:color w:val="000000"/>
                <w:sz w:val="12"/>
                <w:szCs w:val="12"/>
              </w:rPr>
              <w:t>т</w:t>
            </w:r>
            <w:r w:rsidRPr="004F1F47">
              <w:rPr>
                <w:rFonts w:ascii="Arial" w:hAnsi="Arial" w:cs="Arial"/>
                <w:color w:val="000000"/>
                <w:sz w:val="12"/>
                <w:szCs w:val="12"/>
              </w:rPr>
              <w:t>никам государственных (муниц</w:t>
            </w:r>
            <w:r w:rsidRPr="004F1F47">
              <w:rPr>
                <w:rFonts w:ascii="Arial" w:hAnsi="Arial" w:cs="Arial"/>
                <w:color w:val="000000"/>
                <w:sz w:val="12"/>
                <w:szCs w:val="12"/>
              </w:rPr>
              <w:t>и</w:t>
            </w:r>
            <w:r w:rsidRPr="004F1F47">
              <w:rPr>
                <w:rFonts w:ascii="Arial" w:hAnsi="Arial" w:cs="Arial"/>
                <w:color w:val="000000"/>
                <w:sz w:val="12"/>
                <w:szCs w:val="12"/>
              </w:rPr>
              <w:t>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409 291,73</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sidRPr="004F1F47">
              <w:rPr>
                <w:rFonts w:ascii="Arial" w:hAnsi="Arial" w:cs="Arial"/>
                <w:color w:val="000000"/>
                <w:sz w:val="12"/>
                <w:szCs w:val="12"/>
              </w:rPr>
              <w:t>ь</w:t>
            </w:r>
            <w:r w:rsidRPr="004F1F47">
              <w:rPr>
                <w:rFonts w:ascii="Arial" w:hAnsi="Arial" w:cs="Arial"/>
                <w:color w:val="000000"/>
                <w:sz w:val="12"/>
                <w:szCs w:val="12"/>
              </w:rPr>
              <w:t>ных образов</w:t>
            </w:r>
            <w:r w:rsidRPr="004F1F47">
              <w:rPr>
                <w:rFonts w:ascii="Arial" w:hAnsi="Arial" w:cs="Arial"/>
                <w:color w:val="000000"/>
                <w:sz w:val="12"/>
                <w:szCs w:val="12"/>
              </w:rPr>
              <w:t>а</w:t>
            </w:r>
            <w:r w:rsidRPr="004F1F47">
              <w:rPr>
                <w:rFonts w:ascii="Arial" w:hAnsi="Arial" w:cs="Arial"/>
                <w:color w:val="000000"/>
                <w:sz w:val="12"/>
                <w:szCs w:val="12"/>
              </w:rPr>
              <w:t>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обеспечение функций представительного органа муниц</w:t>
            </w:r>
            <w:r w:rsidRPr="004F1F47">
              <w:rPr>
                <w:rFonts w:ascii="Arial" w:hAnsi="Arial" w:cs="Arial"/>
                <w:color w:val="000000"/>
                <w:sz w:val="12"/>
                <w:szCs w:val="12"/>
              </w:rPr>
              <w:t>и</w:t>
            </w:r>
            <w:r w:rsidRPr="004F1F47">
              <w:rPr>
                <w:rFonts w:ascii="Arial" w:hAnsi="Arial" w:cs="Arial"/>
                <w:color w:val="000000"/>
                <w:sz w:val="12"/>
                <w:szCs w:val="12"/>
              </w:rPr>
              <w:t>пального образования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9200000000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Дума Валдайского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9290000000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Думы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9290001000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9290001000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9290001000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w:t>
            </w:r>
            <w:r w:rsidRPr="004F1F47">
              <w:rPr>
                <w:rFonts w:ascii="Arial" w:hAnsi="Arial" w:cs="Arial"/>
                <w:color w:val="000000"/>
                <w:sz w:val="12"/>
                <w:szCs w:val="12"/>
              </w:rPr>
              <w:t>с</w:t>
            </w:r>
            <w:r w:rsidRPr="004F1F47">
              <w:rPr>
                <w:rFonts w:ascii="Arial" w:hAnsi="Arial" w:cs="Arial"/>
                <w:color w:val="000000"/>
                <w:sz w:val="12"/>
                <w:szCs w:val="12"/>
              </w:rPr>
              <w:t>сийской Фед</w:t>
            </w:r>
            <w:r w:rsidRPr="004F1F47">
              <w:rPr>
                <w:rFonts w:ascii="Arial" w:hAnsi="Arial" w:cs="Arial"/>
                <w:color w:val="000000"/>
                <w:sz w:val="12"/>
                <w:szCs w:val="12"/>
              </w:rPr>
              <w:t>е</w:t>
            </w:r>
            <w:r w:rsidRPr="004F1F47">
              <w:rPr>
                <w:rFonts w:ascii="Arial" w:hAnsi="Arial" w:cs="Arial"/>
                <w:color w:val="000000"/>
                <w:sz w:val="12"/>
                <w:szCs w:val="12"/>
              </w:rPr>
              <w:t>рации, местных администраций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28 296 324,27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4F1F47">
              <w:rPr>
                <w:rFonts w:ascii="Arial" w:hAnsi="Arial" w:cs="Arial"/>
                <w:color w:val="000000"/>
                <w:sz w:val="12"/>
                <w:szCs w:val="12"/>
              </w:rPr>
              <w:t>ь</w:t>
            </w:r>
            <w:r w:rsidRPr="004F1F47">
              <w:rPr>
                <w:rFonts w:ascii="Arial" w:hAnsi="Arial" w:cs="Arial"/>
                <w:color w:val="000000"/>
                <w:sz w:val="12"/>
                <w:szCs w:val="12"/>
              </w:rPr>
              <w:t>ном ра</w:t>
            </w:r>
            <w:r w:rsidRPr="004F1F47">
              <w:rPr>
                <w:rFonts w:ascii="Arial" w:hAnsi="Arial" w:cs="Arial"/>
                <w:color w:val="000000"/>
                <w:sz w:val="12"/>
                <w:szCs w:val="12"/>
              </w:rPr>
              <w:t>й</w:t>
            </w:r>
            <w:r w:rsidRPr="004F1F47">
              <w:rPr>
                <w:rFonts w:ascii="Arial" w:hAnsi="Arial" w:cs="Arial"/>
                <w:color w:val="000000"/>
                <w:sz w:val="12"/>
                <w:szCs w:val="12"/>
              </w:rPr>
              <w:t>оне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198 100,00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ind w:right="-90"/>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государственного управл</w:t>
            </w:r>
            <w:r w:rsidRPr="004F1F47">
              <w:rPr>
                <w:rFonts w:ascii="Arial" w:hAnsi="Arial" w:cs="Arial"/>
                <w:color w:val="000000"/>
                <w:sz w:val="12"/>
                <w:szCs w:val="12"/>
              </w:rPr>
              <w:t>е</w:t>
            </w:r>
            <w:r w:rsidRPr="004F1F47">
              <w:rPr>
                <w:rFonts w:ascii="Arial" w:hAnsi="Arial" w:cs="Arial"/>
                <w:color w:val="000000"/>
                <w:sz w:val="12"/>
                <w:szCs w:val="12"/>
              </w:rPr>
              <w:t>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198 100,00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Ресурсное обеспечение деятельности комитета по реализации муниц</w:t>
            </w:r>
            <w:r w:rsidRPr="004F1F47">
              <w:rPr>
                <w:rFonts w:ascii="Arial" w:hAnsi="Arial" w:cs="Arial"/>
                <w:color w:val="000000"/>
                <w:sz w:val="12"/>
                <w:szCs w:val="12"/>
              </w:rPr>
              <w:t>и</w:t>
            </w:r>
            <w:r w:rsidRPr="004F1F47">
              <w:rPr>
                <w:rFonts w:ascii="Arial" w:hAnsi="Arial" w:cs="Arial"/>
                <w:color w:val="000000"/>
                <w:sz w:val="12"/>
                <w:szCs w:val="12"/>
              </w:rPr>
              <w:t>пальной программы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0120100000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198 100,00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w:t>
            </w:r>
            <w:r w:rsidRPr="004F1F47">
              <w:rPr>
                <w:rFonts w:ascii="Arial" w:hAnsi="Arial" w:cs="Arial"/>
                <w:color w:val="000000"/>
                <w:sz w:val="12"/>
                <w:szCs w:val="12"/>
              </w:rPr>
              <w:t>о</w:t>
            </w:r>
            <w:r w:rsidRPr="004F1F47">
              <w:rPr>
                <w:rFonts w:ascii="Arial" w:hAnsi="Arial" w:cs="Arial"/>
                <w:color w:val="000000"/>
                <w:sz w:val="12"/>
                <w:szCs w:val="12"/>
              </w:rPr>
              <w:t>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w:t>
            </w:r>
            <w:r w:rsidRPr="004F1F47">
              <w:rPr>
                <w:rFonts w:ascii="Arial" w:hAnsi="Arial" w:cs="Arial"/>
                <w:color w:val="000000"/>
                <w:sz w:val="12"/>
                <w:szCs w:val="12"/>
              </w:rPr>
              <w:t>д</w:t>
            </w:r>
            <w:r w:rsidRPr="004F1F47">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0120172300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143 300,00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143 300,00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"Управление муниципальными финансами Валдайского муниципальн</w:t>
            </w:r>
            <w:r w:rsidRPr="004F1F47">
              <w:rPr>
                <w:rFonts w:ascii="Arial" w:hAnsi="Arial" w:cs="Arial"/>
                <w:color w:val="000000"/>
                <w:sz w:val="12"/>
                <w:szCs w:val="12"/>
              </w:rPr>
              <w:t>о</w:t>
            </w:r>
            <w:r w:rsidRPr="004F1F47">
              <w:rPr>
                <w:rFonts w:ascii="Arial" w:hAnsi="Arial" w:cs="Arial"/>
                <w:color w:val="000000"/>
                <w:sz w:val="12"/>
                <w:szCs w:val="12"/>
              </w:rPr>
              <w:t>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"Повышение эффективности бюджетных расходов Валдайского муниципального района" муниц</w:t>
            </w:r>
            <w:r w:rsidRPr="004F1F47">
              <w:rPr>
                <w:rFonts w:ascii="Arial" w:hAnsi="Arial" w:cs="Arial"/>
                <w:color w:val="000000"/>
                <w:sz w:val="12"/>
                <w:szCs w:val="12"/>
              </w:rPr>
              <w:t>и</w:t>
            </w:r>
            <w:r w:rsidRPr="004F1F47">
              <w:rPr>
                <w:rFonts w:ascii="Arial" w:hAnsi="Arial" w:cs="Arial"/>
                <w:color w:val="000000"/>
                <w:sz w:val="12"/>
                <w:szCs w:val="12"/>
              </w:rPr>
              <w:t>пальной программы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4F1F47">
              <w:rPr>
                <w:rFonts w:ascii="Arial" w:hAnsi="Arial" w:cs="Arial"/>
                <w:color w:val="000000"/>
                <w:sz w:val="12"/>
                <w:szCs w:val="12"/>
              </w:rPr>
              <w:t>е</w:t>
            </w:r>
            <w:r w:rsidRPr="004F1F47">
              <w:rPr>
                <w:rFonts w:ascii="Arial" w:hAnsi="Arial" w:cs="Arial"/>
                <w:color w:val="000000"/>
                <w:sz w:val="12"/>
                <w:szCs w:val="12"/>
              </w:rPr>
              <w:t>ния эффективности бюдже</w:t>
            </w:r>
            <w:r w:rsidRPr="004F1F47">
              <w:rPr>
                <w:rFonts w:ascii="Arial" w:hAnsi="Arial" w:cs="Arial"/>
                <w:color w:val="000000"/>
                <w:sz w:val="12"/>
                <w:szCs w:val="12"/>
              </w:rPr>
              <w:t>т</w:t>
            </w:r>
            <w:r w:rsidRPr="004F1F47">
              <w:rPr>
                <w:rFonts w:ascii="Arial" w:hAnsi="Arial" w:cs="Arial"/>
                <w:color w:val="000000"/>
                <w:sz w:val="12"/>
                <w:szCs w:val="12"/>
              </w:rPr>
              <w:t>ных расходов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0520400000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4F1F47">
              <w:rPr>
                <w:rFonts w:ascii="Arial" w:hAnsi="Arial" w:cs="Arial"/>
                <w:color w:val="000000"/>
                <w:sz w:val="12"/>
                <w:szCs w:val="12"/>
              </w:rPr>
              <w:t>с</w:t>
            </w:r>
            <w:r w:rsidRPr="004F1F47">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4F1F47">
              <w:rPr>
                <w:rFonts w:ascii="Arial" w:hAnsi="Arial" w:cs="Arial"/>
                <w:color w:val="000000"/>
                <w:sz w:val="12"/>
                <w:szCs w:val="12"/>
              </w:rPr>
              <w:t>е</w:t>
            </w:r>
            <w:r w:rsidRPr="004F1F47">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w:t>
            </w:r>
            <w:r w:rsidRPr="004F1F47">
              <w:rPr>
                <w:rFonts w:ascii="Arial" w:hAnsi="Arial" w:cs="Arial"/>
                <w:color w:val="000000"/>
                <w:sz w:val="12"/>
                <w:szCs w:val="12"/>
              </w:rPr>
              <w:t>е</w:t>
            </w:r>
            <w:r w:rsidRPr="004F1F47">
              <w:rPr>
                <w:rFonts w:ascii="Arial" w:hAnsi="Arial" w:cs="Arial"/>
                <w:color w:val="000000"/>
                <w:sz w:val="12"/>
                <w:szCs w:val="12"/>
              </w:rPr>
              <w:t>ние государственными финансами Новг</w:t>
            </w:r>
            <w:r w:rsidRPr="004F1F47">
              <w:rPr>
                <w:rFonts w:ascii="Arial" w:hAnsi="Arial" w:cs="Arial"/>
                <w:color w:val="000000"/>
                <w:sz w:val="12"/>
                <w:szCs w:val="12"/>
              </w:rPr>
              <w:t>о</w:t>
            </w:r>
            <w:r w:rsidRPr="004F1F47">
              <w:rPr>
                <w:rFonts w:ascii="Arial" w:hAnsi="Arial" w:cs="Arial"/>
                <w:color w:val="000000"/>
                <w:sz w:val="12"/>
                <w:szCs w:val="12"/>
              </w:rPr>
              <w:t>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4F1F47">
              <w:rPr>
                <w:rFonts w:ascii="Arial" w:hAnsi="Arial" w:cs="Arial"/>
                <w:color w:val="000000"/>
                <w:sz w:val="12"/>
                <w:szCs w:val="12"/>
              </w:rPr>
              <w:t>а</w:t>
            </w:r>
            <w:r w:rsidRPr="004F1F47">
              <w:rPr>
                <w:rFonts w:ascii="Arial" w:hAnsi="Arial" w:cs="Arial"/>
                <w:color w:val="000000"/>
                <w:sz w:val="12"/>
                <w:szCs w:val="12"/>
              </w:rPr>
              <w:t>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28 090 724,27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Руководство и управление в сфере установленных функций органов местного самоуправл</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9190000000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28 090 724,27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w:t>
            </w:r>
            <w:r w:rsidRPr="004F1F47">
              <w:rPr>
                <w:rFonts w:ascii="Arial" w:hAnsi="Arial" w:cs="Arial"/>
                <w:color w:val="000000"/>
                <w:sz w:val="12"/>
                <w:szCs w:val="12"/>
              </w:rPr>
              <w:t>о</w:t>
            </w:r>
            <w:r w:rsidRPr="004F1F47">
              <w:rPr>
                <w:rFonts w:ascii="Arial" w:hAnsi="Arial" w:cs="Arial"/>
                <w:color w:val="000000"/>
                <w:sz w:val="12"/>
                <w:szCs w:val="12"/>
              </w:rPr>
              <w:t>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26 718 324,27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18 096 716,00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1 563 900,00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4F1F47">
              <w:rPr>
                <w:rFonts w:ascii="Arial" w:hAnsi="Arial" w:cs="Arial"/>
                <w:color w:val="000000"/>
                <w:sz w:val="12"/>
                <w:szCs w:val="12"/>
              </w:rPr>
              <w:t>т</w:t>
            </w:r>
            <w:r w:rsidRPr="004F1F47">
              <w:rPr>
                <w:rFonts w:ascii="Arial" w:hAnsi="Arial" w:cs="Arial"/>
                <w:color w:val="000000"/>
                <w:sz w:val="12"/>
                <w:szCs w:val="12"/>
              </w:rPr>
              <w:t>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5 284 208,27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1 130 000,00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324 049,00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налога на имущество организаций и земельного налога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прочих налогов, сборов и иных платежей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119 702,60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иных платежей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119 748,40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sidRPr="004F1F47">
              <w:rPr>
                <w:rFonts w:ascii="Arial" w:hAnsi="Arial" w:cs="Arial"/>
                <w:color w:val="000000"/>
                <w:sz w:val="12"/>
                <w:szCs w:val="12"/>
              </w:rPr>
              <w:t>в</w:t>
            </w:r>
            <w:r w:rsidRPr="004F1F47">
              <w:rPr>
                <w:rFonts w:ascii="Arial" w:hAnsi="Arial" w:cs="Arial"/>
                <w:color w:val="000000"/>
                <w:sz w:val="12"/>
                <w:szCs w:val="12"/>
              </w:rPr>
              <w:t>ляющих переданные отдельные государственные полномочия области в рамках госуда</w:t>
            </w:r>
            <w:r w:rsidRPr="004F1F47">
              <w:rPr>
                <w:rFonts w:ascii="Arial" w:hAnsi="Arial" w:cs="Arial"/>
                <w:color w:val="000000"/>
                <w:sz w:val="12"/>
                <w:szCs w:val="12"/>
              </w:rPr>
              <w:t>р</w:t>
            </w:r>
            <w:r w:rsidRPr="004F1F47">
              <w:rPr>
                <w:rFonts w:ascii="Arial" w:hAnsi="Arial" w:cs="Arial"/>
                <w:color w:val="000000"/>
                <w:sz w:val="12"/>
                <w:szCs w:val="12"/>
              </w:rPr>
              <w:t>ственной программы Новгородской области "Управление государственными финансами Но</w:t>
            </w:r>
            <w:r w:rsidRPr="004F1F47">
              <w:rPr>
                <w:rFonts w:ascii="Arial" w:hAnsi="Arial" w:cs="Arial"/>
                <w:color w:val="000000"/>
                <w:sz w:val="12"/>
                <w:szCs w:val="12"/>
              </w:rPr>
              <w:t>в</w:t>
            </w:r>
            <w:r w:rsidRPr="004F1F47">
              <w:rPr>
                <w:rFonts w:ascii="Arial" w:hAnsi="Arial" w:cs="Arial"/>
                <w:color w:val="000000"/>
                <w:sz w:val="12"/>
                <w:szCs w:val="12"/>
              </w:rPr>
              <w:t>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9190070280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1 372 400,00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1 036 097,00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w:t>
            </w:r>
            <w:r w:rsidRPr="004F1F47">
              <w:rPr>
                <w:rFonts w:ascii="Arial" w:hAnsi="Arial" w:cs="Arial"/>
                <w:color w:val="000000"/>
                <w:sz w:val="12"/>
                <w:szCs w:val="12"/>
              </w:rPr>
              <w:t>а</w:t>
            </w:r>
            <w:r w:rsidRPr="004F1F47">
              <w:rPr>
                <w:rFonts w:ascii="Arial" w:hAnsi="Arial" w:cs="Arial"/>
                <w:color w:val="000000"/>
                <w:sz w:val="12"/>
                <w:szCs w:val="12"/>
              </w:rPr>
              <w:t>ботникам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303 403,00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Судебная система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4F1F47">
              <w:rPr>
                <w:rFonts w:ascii="Arial" w:hAnsi="Arial" w:cs="Arial"/>
                <w:color w:val="000000"/>
                <w:sz w:val="12"/>
                <w:szCs w:val="12"/>
              </w:rPr>
              <w:t>о</w:t>
            </w:r>
            <w:r w:rsidRPr="004F1F47">
              <w:rPr>
                <w:rFonts w:ascii="Arial" w:hAnsi="Arial" w:cs="Arial"/>
                <w:color w:val="000000"/>
                <w:sz w:val="12"/>
                <w:szCs w:val="12"/>
              </w:rPr>
              <w:t>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w:t>
            </w:r>
            <w:r w:rsidRPr="004F1F47">
              <w:rPr>
                <w:rFonts w:ascii="Arial" w:hAnsi="Arial" w:cs="Arial"/>
                <w:color w:val="000000"/>
                <w:sz w:val="12"/>
                <w:szCs w:val="12"/>
              </w:rPr>
              <w:t>с</w:t>
            </w:r>
            <w:r w:rsidRPr="004F1F47">
              <w:rPr>
                <w:rFonts w:ascii="Arial" w:hAnsi="Arial" w:cs="Arial"/>
                <w:color w:val="000000"/>
                <w:sz w:val="12"/>
                <w:szCs w:val="12"/>
              </w:rPr>
              <w:t>дикции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9590000000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для финансового обеспечения госуда</w:t>
            </w:r>
            <w:r w:rsidRPr="004F1F47">
              <w:rPr>
                <w:rFonts w:ascii="Arial" w:hAnsi="Arial" w:cs="Arial"/>
                <w:color w:val="000000"/>
                <w:sz w:val="12"/>
                <w:szCs w:val="12"/>
              </w:rPr>
              <w:t>р</w:t>
            </w:r>
            <w:r w:rsidRPr="004F1F47">
              <w:rPr>
                <w:rFonts w:ascii="Arial" w:hAnsi="Arial" w:cs="Arial"/>
                <w:color w:val="000000"/>
                <w:sz w:val="12"/>
                <w:szCs w:val="12"/>
              </w:rPr>
              <w:t>ственных полномочий по составлению (изменению, дополнению) списков кандидатов в присяжные заседатели федеральных судов общей юрисдикции в Ро</w:t>
            </w:r>
            <w:r w:rsidRPr="004F1F47">
              <w:rPr>
                <w:rFonts w:ascii="Arial" w:hAnsi="Arial" w:cs="Arial"/>
                <w:color w:val="000000"/>
                <w:sz w:val="12"/>
                <w:szCs w:val="12"/>
              </w:rPr>
              <w:t>с</w:t>
            </w:r>
            <w:r w:rsidRPr="004F1F47">
              <w:rPr>
                <w:rFonts w:ascii="Arial" w:hAnsi="Arial" w:cs="Arial"/>
                <w:color w:val="000000"/>
                <w:sz w:val="12"/>
                <w:szCs w:val="12"/>
              </w:rPr>
              <w:t>сийской Фед</w:t>
            </w:r>
            <w:r w:rsidRPr="004F1F47">
              <w:rPr>
                <w:rFonts w:ascii="Arial" w:hAnsi="Arial" w:cs="Arial"/>
                <w:color w:val="000000"/>
                <w:sz w:val="12"/>
                <w:szCs w:val="12"/>
              </w:rPr>
              <w:t>е</w:t>
            </w:r>
            <w:r w:rsidRPr="004F1F47">
              <w:rPr>
                <w:rFonts w:ascii="Arial" w:hAnsi="Arial" w:cs="Arial"/>
                <w:color w:val="000000"/>
                <w:sz w:val="12"/>
                <w:szCs w:val="12"/>
              </w:rPr>
              <w:t>рации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9590051200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9590051200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Обеспечение деятельности финансовых, налоговых и таможенных органов и органов финанс</w:t>
            </w:r>
            <w:r w:rsidRPr="004F1F47">
              <w:rPr>
                <w:rFonts w:ascii="Arial" w:hAnsi="Arial" w:cs="Arial"/>
                <w:color w:val="000000"/>
                <w:sz w:val="12"/>
                <w:szCs w:val="12"/>
              </w:rPr>
              <w:t>о</w:t>
            </w:r>
            <w:r w:rsidRPr="004F1F47">
              <w:rPr>
                <w:rFonts w:ascii="Arial" w:hAnsi="Arial" w:cs="Arial"/>
                <w:color w:val="000000"/>
                <w:sz w:val="12"/>
                <w:szCs w:val="12"/>
              </w:rPr>
              <w:t>вого (финансово-бюджетного) надзора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8 446 702,00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5 775 700,00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w:t>
            </w:r>
            <w:r w:rsidRPr="004F1F47">
              <w:rPr>
                <w:rFonts w:ascii="Arial" w:hAnsi="Arial" w:cs="Arial"/>
                <w:color w:val="000000"/>
                <w:sz w:val="12"/>
                <w:szCs w:val="12"/>
              </w:rPr>
              <w:t>о</w:t>
            </w:r>
            <w:r w:rsidRPr="004F1F47">
              <w:rPr>
                <w:rFonts w:ascii="Arial" w:hAnsi="Arial" w:cs="Arial"/>
                <w:color w:val="000000"/>
                <w:sz w:val="12"/>
                <w:szCs w:val="12"/>
              </w:rPr>
              <w:t>го района" муниципальной программы "Управление муниципальными финансами Валдайского муниципал</w:t>
            </w:r>
            <w:r w:rsidRPr="004F1F47">
              <w:rPr>
                <w:rFonts w:ascii="Arial" w:hAnsi="Arial" w:cs="Arial"/>
                <w:color w:val="000000"/>
                <w:sz w:val="12"/>
                <w:szCs w:val="12"/>
              </w:rPr>
              <w:t>ь</w:t>
            </w:r>
            <w:r w:rsidRPr="004F1F47">
              <w:rPr>
                <w:rFonts w:ascii="Arial" w:hAnsi="Arial" w:cs="Arial"/>
                <w:color w:val="000000"/>
                <w:sz w:val="12"/>
                <w:szCs w:val="12"/>
              </w:rPr>
              <w:t>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5 653 200,00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деятельности комитета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0510500000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5 653 200,00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w:t>
            </w:r>
            <w:r w:rsidRPr="004F1F47">
              <w:rPr>
                <w:rFonts w:ascii="Arial" w:hAnsi="Arial" w:cs="Arial"/>
                <w:color w:val="000000"/>
                <w:sz w:val="12"/>
                <w:szCs w:val="12"/>
              </w:rPr>
              <w:t>о</w:t>
            </w:r>
            <w:r w:rsidRPr="004F1F47">
              <w:rPr>
                <w:rFonts w:ascii="Arial" w:hAnsi="Arial" w:cs="Arial"/>
                <w:color w:val="000000"/>
                <w:sz w:val="12"/>
                <w:szCs w:val="12"/>
              </w:rPr>
              <w:t>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5 630 600,00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3 991 900,00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320 800,00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w:t>
            </w:r>
            <w:r w:rsidRPr="004F1F47">
              <w:rPr>
                <w:rFonts w:ascii="Arial" w:hAnsi="Arial" w:cs="Arial"/>
                <w:color w:val="000000"/>
                <w:sz w:val="12"/>
                <w:szCs w:val="12"/>
              </w:rPr>
              <w:t>а</w:t>
            </w:r>
            <w:r w:rsidRPr="004F1F47">
              <w:rPr>
                <w:rFonts w:ascii="Arial" w:hAnsi="Arial" w:cs="Arial"/>
                <w:color w:val="000000"/>
                <w:sz w:val="12"/>
                <w:szCs w:val="12"/>
              </w:rPr>
              <w:t>ботникам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1 165 600,00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111 900,00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налога на имущество организаций и земельного налога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иных платежей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lastRenderedPageBreak/>
              <w:t>Субвенция бюджетам муниципальных районов и городского округа на возмещение затрат по содержанию штатных единиц, осущест</w:t>
            </w:r>
            <w:r w:rsidRPr="004F1F47">
              <w:rPr>
                <w:rFonts w:ascii="Arial" w:hAnsi="Arial" w:cs="Arial"/>
                <w:color w:val="000000"/>
                <w:sz w:val="12"/>
                <w:szCs w:val="12"/>
              </w:rPr>
              <w:t>в</w:t>
            </w:r>
            <w:r w:rsidRPr="004F1F47">
              <w:rPr>
                <w:rFonts w:ascii="Arial" w:hAnsi="Arial" w:cs="Arial"/>
                <w:color w:val="000000"/>
                <w:sz w:val="12"/>
                <w:szCs w:val="12"/>
              </w:rPr>
              <w:t>ляющих переданные отдельные государственные полномочия области в рамках госуда</w:t>
            </w:r>
            <w:r w:rsidRPr="004F1F47">
              <w:rPr>
                <w:rFonts w:ascii="Arial" w:hAnsi="Arial" w:cs="Arial"/>
                <w:color w:val="000000"/>
                <w:sz w:val="12"/>
                <w:szCs w:val="12"/>
              </w:rPr>
              <w:t>р</w:t>
            </w:r>
            <w:r w:rsidRPr="004F1F47">
              <w:rPr>
                <w:rFonts w:ascii="Arial" w:hAnsi="Arial" w:cs="Arial"/>
                <w:color w:val="000000"/>
                <w:sz w:val="12"/>
                <w:szCs w:val="12"/>
              </w:rPr>
              <w:t>ственной программы Новгородской области "Управление государственными финансами Но</w:t>
            </w:r>
            <w:r w:rsidRPr="004F1F47">
              <w:rPr>
                <w:rFonts w:ascii="Arial" w:hAnsi="Arial" w:cs="Arial"/>
                <w:color w:val="000000"/>
                <w:sz w:val="12"/>
                <w:szCs w:val="12"/>
              </w:rPr>
              <w:t>в</w:t>
            </w:r>
            <w:r w:rsidRPr="004F1F47">
              <w:rPr>
                <w:rFonts w:ascii="Arial" w:hAnsi="Arial" w:cs="Arial"/>
                <w:color w:val="000000"/>
                <w:sz w:val="12"/>
                <w:szCs w:val="12"/>
              </w:rPr>
              <w:t>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0510570280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22 600,00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16 800,00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w:t>
            </w:r>
            <w:r w:rsidRPr="004F1F47">
              <w:rPr>
                <w:rFonts w:ascii="Arial" w:hAnsi="Arial" w:cs="Arial"/>
                <w:color w:val="000000"/>
                <w:sz w:val="12"/>
                <w:szCs w:val="12"/>
              </w:rPr>
              <w:t>а</w:t>
            </w:r>
            <w:r w:rsidRPr="004F1F47">
              <w:rPr>
                <w:rFonts w:ascii="Arial" w:hAnsi="Arial" w:cs="Arial"/>
                <w:color w:val="000000"/>
                <w:sz w:val="12"/>
                <w:szCs w:val="12"/>
              </w:rPr>
              <w:t>ботникам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0510570280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sidRPr="004F1F47">
              <w:rPr>
                <w:rFonts w:ascii="Arial" w:hAnsi="Arial" w:cs="Arial"/>
                <w:color w:val="000000"/>
                <w:sz w:val="12"/>
                <w:szCs w:val="12"/>
              </w:rPr>
              <w:t>и</w:t>
            </w:r>
            <w:r w:rsidRPr="004F1F47">
              <w:rPr>
                <w:rFonts w:ascii="Arial" w:hAnsi="Arial" w:cs="Arial"/>
                <w:color w:val="000000"/>
                <w:sz w:val="12"/>
                <w:szCs w:val="12"/>
              </w:rPr>
              <w:t>ципальной программы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122 500,00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информационной системы управления муниципальными фина</w:t>
            </w:r>
            <w:r w:rsidRPr="004F1F47">
              <w:rPr>
                <w:rFonts w:ascii="Arial" w:hAnsi="Arial" w:cs="Arial"/>
                <w:color w:val="000000"/>
                <w:sz w:val="12"/>
                <w:szCs w:val="12"/>
              </w:rPr>
              <w:t>н</w:t>
            </w:r>
            <w:r w:rsidRPr="004F1F47">
              <w:rPr>
                <w:rFonts w:ascii="Arial" w:hAnsi="Arial" w:cs="Arial"/>
                <w:color w:val="000000"/>
                <w:sz w:val="12"/>
                <w:szCs w:val="12"/>
              </w:rPr>
              <w:t>сами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0520300000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w:t>
            </w:r>
            <w:r w:rsidRPr="004F1F47">
              <w:rPr>
                <w:rFonts w:ascii="Arial" w:hAnsi="Arial" w:cs="Arial"/>
                <w:color w:val="000000"/>
                <w:sz w:val="12"/>
                <w:szCs w:val="12"/>
              </w:rPr>
              <w:t>о</w:t>
            </w:r>
            <w:r w:rsidRPr="004F1F47">
              <w:rPr>
                <w:rFonts w:ascii="Arial" w:hAnsi="Arial" w:cs="Arial"/>
                <w:color w:val="000000"/>
                <w:sz w:val="12"/>
                <w:szCs w:val="12"/>
              </w:rPr>
              <w:t>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0520301000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0520301000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4F1F47">
              <w:rPr>
                <w:rFonts w:ascii="Arial" w:hAnsi="Arial" w:cs="Arial"/>
                <w:color w:val="000000"/>
                <w:sz w:val="12"/>
                <w:szCs w:val="12"/>
              </w:rPr>
              <w:t>е</w:t>
            </w:r>
            <w:r w:rsidRPr="004F1F47">
              <w:rPr>
                <w:rFonts w:ascii="Arial" w:hAnsi="Arial" w:cs="Arial"/>
                <w:color w:val="000000"/>
                <w:sz w:val="12"/>
                <w:szCs w:val="12"/>
              </w:rPr>
              <w:t>ния эффективности бюдже</w:t>
            </w:r>
            <w:r w:rsidRPr="004F1F47">
              <w:rPr>
                <w:rFonts w:ascii="Arial" w:hAnsi="Arial" w:cs="Arial"/>
                <w:color w:val="000000"/>
                <w:sz w:val="12"/>
                <w:szCs w:val="12"/>
              </w:rPr>
              <w:t>т</w:t>
            </w:r>
            <w:r w:rsidRPr="004F1F47">
              <w:rPr>
                <w:rFonts w:ascii="Arial" w:hAnsi="Arial" w:cs="Arial"/>
                <w:color w:val="000000"/>
                <w:sz w:val="12"/>
                <w:szCs w:val="12"/>
              </w:rPr>
              <w:t>ных расходов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0520400000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4F1F47">
              <w:rPr>
                <w:rFonts w:ascii="Arial" w:hAnsi="Arial" w:cs="Arial"/>
                <w:color w:val="000000"/>
                <w:sz w:val="12"/>
                <w:szCs w:val="12"/>
              </w:rPr>
              <w:t>с</w:t>
            </w:r>
            <w:r w:rsidRPr="004F1F47">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4F1F47">
              <w:rPr>
                <w:rFonts w:ascii="Arial" w:hAnsi="Arial" w:cs="Arial"/>
                <w:color w:val="000000"/>
                <w:sz w:val="12"/>
                <w:szCs w:val="12"/>
              </w:rPr>
              <w:t>е</w:t>
            </w:r>
            <w:r w:rsidRPr="004F1F47">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w:t>
            </w:r>
            <w:r w:rsidRPr="004F1F47">
              <w:rPr>
                <w:rFonts w:ascii="Arial" w:hAnsi="Arial" w:cs="Arial"/>
                <w:color w:val="000000"/>
                <w:sz w:val="12"/>
                <w:szCs w:val="12"/>
              </w:rPr>
              <w:t>е</w:t>
            </w:r>
            <w:r w:rsidRPr="004F1F47">
              <w:rPr>
                <w:rFonts w:ascii="Arial" w:hAnsi="Arial" w:cs="Arial"/>
                <w:color w:val="000000"/>
                <w:sz w:val="12"/>
                <w:szCs w:val="12"/>
              </w:rPr>
              <w:t>ние государственными финансами Новг</w:t>
            </w:r>
            <w:r w:rsidRPr="004F1F47">
              <w:rPr>
                <w:rFonts w:ascii="Arial" w:hAnsi="Arial" w:cs="Arial"/>
                <w:color w:val="000000"/>
                <w:sz w:val="12"/>
                <w:szCs w:val="12"/>
              </w:rPr>
              <w:t>о</w:t>
            </w:r>
            <w:r w:rsidRPr="004F1F47">
              <w:rPr>
                <w:rFonts w:ascii="Arial" w:hAnsi="Arial" w:cs="Arial"/>
                <w:color w:val="000000"/>
                <w:sz w:val="12"/>
                <w:szCs w:val="12"/>
              </w:rPr>
              <w:t>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обеспечение деятельности органов финансово-бюджетного надзора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9700000000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2 671 002,00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Председатель счетной палаты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9710000000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727 556,00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Председатель Контрольно-счетной палаты Валдайского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9710001000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727 556,00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528 000,00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w:t>
            </w:r>
            <w:r w:rsidRPr="004F1F47">
              <w:rPr>
                <w:rFonts w:ascii="Arial" w:hAnsi="Arial" w:cs="Arial"/>
                <w:color w:val="000000"/>
                <w:sz w:val="12"/>
                <w:szCs w:val="12"/>
              </w:rPr>
              <w:t>а</w:t>
            </w:r>
            <w:r w:rsidRPr="004F1F47">
              <w:rPr>
                <w:rFonts w:ascii="Arial" w:hAnsi="Arial" w:cs="Arial"/>
                <w:color w:val="000000"/>
                <w:sz w:val="12"/>
                <w:szCs w:val="12"/>
              </w:rPr>
              <w:t>ботникам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9710001000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159 456,00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обеспечение функций Контрольно-счетной палаты Валдайск</w:t>
            </w:r>
            <w:r w:rsidRPr="004F1F47">
              <w:rPr>
                <w:rFonts w:ascii="Arial" w:hAnsi="Arial" w:cs="Arial"/>
                <w:color w:val="000000"/>
                <w:sz w:val="12"/>
                <w:szCs w:val="12"/>
              </w:rPr>
              <w:t>о</w:t>
            </w:r>
            <w:r w:rsidRPr="004F1F47">
              <w:rPr>
                <w:rFonts w:ascii="Arial" w:hAnsi="Arial" w:cs="Arial"/>
                <w:color w:val="000000"/>
                <w:sz w:val="12"/>
                <w:szCs w:val="12"/>
              </w:rPr>
              <w:t>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9790000000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1 943 446,00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w:t>
            </w:r>
            <w:r w:rsidRPr="004F1F47">
              <w:rPr>
                <w:rFonts w:ascii="Arial" w:hAnsi="Arial" w:cs="Arial"/>
                <w:color w:val="000000"/>
                <w:sz w:val="12"/>
                <w:szCs w:val="12"/>
              </w:rPr>
              <w:t>о</w:t>
            </w:r>
            <w:r w:rsidRPr="004F1F47">
              <w:rPr>
                <w:rFonts w:ascii="Arial" w:hAnsi="Arial" w:cs="Arial"/>
                <w:color w:val="000000"/>
                <w:sz w:val="12"/>
                <w:szCs w:val="12"/>
              </w:rPr>
              <w:t>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1 312 044,00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768 300,00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80 200,00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w:t>
            </w:r>
            <w:r w:rsidRPr="004F1F47">
              <w:rPr>
                <w:rFonts w:ascii="Arial" w:hAnsi="Arial" w:cs="Arial"/>
                <w:color w:val="000000"/>
                <w:sz w:val="12"/>
                <w:szCs w:val="12"/>
              </w:rPr>
              <w:t>а</w:t>
            </w:r>
            <w:r w:rsidRPr="004F1F47">
              <w:rPr>
                <w:rFonts w:ascii="Arial" w:hAnsi="Arial" w:cs="Arial"/>
                <w:color w:val="000000"/>
                <w:sz w:val="12"/>
                <w:szCs w:val="12"/>
              </w:rPr>
              <w:t>ботникам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219 044,00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78 655,63</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163 600,00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иных платежей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2 244,37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Иные межбюджетные трансферты в связи с передачей полномочий </w:t>
            </w:r>
            <w:proofErr w:type="spellStart"/>
            <w:r w:rsidRPr="004F1F47">
              <w:rPr>
                <w:rFonts w:ascii="Arial" w:hAnsi="Arial" w:cs="Arial"/>
                <w:color w:val="000000"/>
                <w:sz w:val="12"/>
                <w:szCs w:val="12"/>
              </w:rPr>
              <w:t>контрольно</w:t>
            </w:r>
            <w:proofErr w:type="spellEnd"/>
            <w:r w:rsidRPr="004F1F47">
              <w:rPr>
                <w:rFonts w:ascii="Arial" w:hAnsi="Arial" w:cs="Arial"/>
                <w:color w:val="000000"/>
                <w:sz w:val="12"/>
                <w:szCs w:val="12"/>
              </w:rPr>
              <w:t xml:space="preserve"> – счетных органов </w:t>
            </w:r>
            <w:proofErr w:type="gramStart"/>
            <w:r w:rsidRPr="004F1F47">
              <w:rPr>
                <w:rFonts w:ascii="Arial" w:hAnsi="Arial" w:cs="Arial"/>
                <w:color w:val="000000"/>
                <w:sz w:val="12"/>
                <w:szCs w:val="12"/>
              </w:rPr>
              <w:t>городского</w:t>
            </w:r>
            <w:proofErr w:type="gramEnd"/>
            <w:r w:rsidRPr="004F1F47">
              <w:rPr>
                <w:rFonts w:ascii="Arial" w:hAnsi="Arial" w:cs="Arial"/>
                <w:color w:val="000000"/>
                <w:sz w:val="12"/>
                <w:szCs w:val="12"/>
              </w:rPr>
              <w:t xml:space="preserve"> и сельских поселений на основании заключенных соглаш</w:t>
            </w:r>
            <w:r w:rsidRPr="004F1F47">
              <w:rPr>
                <w:rFonts w:ascii="Arial" w:hAnsi="Arial" w:cs="Arial"/>
                <w:color w:val="000000"/>
                <w:sz w:val="12"/>
                <w:szCs w:val="12"/>
              </w:rPr>
              <w:t>е</w:t>
            </w:r>
            <w:r w:rsidRPr="004F1F47">
              <w:rPr>
                <w:rFonts w:ascii="Arial" w:hAnsi="Arial" w:cs="Arial"/>
                <w:color w:val="000000"/>
                <w:sz w:val="12"/>
                <w:szCs w:val="12"/>
              </w:rPr>
              <w:t>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9790002100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631 402,00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9790002100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488 580,00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9790002100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w:t>
            </w:r>
            <w:r w:rsidRPr="004F1F47">
              <w:rPr>
                <w:rFonts w:ascii="Arial" w:hAnsi="Arial" w:cs="Arial"/>
                <w:color w:val="000000"/>
                <w:sz w:val="12"/>
                <w:szCs w:val="12"/>
              </w:rPr>
              <w:t>а</w:t>
            </w:r>
            <w:r w:rsidRPr="004F1F47">
              <w:rPr>
                <w:rFonts w:ascii="Arial" w:hAnsi="Arial" w:cs="Arial"/>
                <w:color w:val="000000"/>
                <w:sz w:val="12"/>
                <w:szCs w:val="12"/>
              </w:rPr>
              <w:t>ботникам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9790002100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102 722,00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Резервные фонды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0111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Резервные фонды исполнительных органов муниципал</w:t>
            </w:r>
            <w:r w:rsidRPr="004F1F47">
              <w:rPr>
                <w:rFonts w:ascii="Arial" w:hAnsi="Arial" w:cs="Arial"/>
                <w:color w:val="000000"/>
                <w:sz w:val="12"/>
                <w:szCs w:val="12"/>
              </w:rPr>
              <w:t>ь</w:t>
            </w:r>
            <w:r w:rsidRPr="004F1F47">
              <w:rPr>
                <w:rFonts w:ascii="Arial" w:hAnsi="Arial" w:cs="Arial"/>
                <w:color w:val="000000"/>
                <w:sz w:val="12"/>
                <w:szCs w:val="12"/>
              </w:rPr>
              <w:t>ных образований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0111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9300000000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ind w:right="-90"/>
              <w:jc w:val="center"/>
              <w:outlineLvl w:val="2"/>
              <w:rPr>
                <w:rFonts w:ascii="Arial" w:hAnsi="Arial" w:cs="Arial"/>
                <w:color w:val="000000"/>
                <w:sz w:val="12"/>
                <w:szCs w:val="12"/>
              </w:rPr>
            </w:pPr>
            <w:r w:rsidRPr="004F1F4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w:t>
            </w:r>
            <w:r w:rsidRPr="004F1F47">
              <w:rPr>
                <w:rFonts w:ascii="Arial" w:hAnsi="Arial" w:cs="Arial"/>
                <w:color w:val="000000"/>
                <w:sz w:val="12"/>
                <w:szCs w:val="12"/>
              </w:rPr>
              <w:t>т</w:t>
            </w:r>
            <w:r w:rsidRPr="004F1F47">
              <w:rPr>
                <w:rFonts w:ascii="Arial" w:hAnsi="Arial" w:cs="Arial"/>
                <w:color w:val="000000"/>
                <w:sz w:val="12"/>
                <w:szCs w:val="12"/>
              </w:rPr>
              <w:t>вий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0111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9390000000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Резервный фонд Валдайского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9390010010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Резервные средства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9390010010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870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Другие общегосударственные вопросы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8 123 931,29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информатизации Валдайского муниципального рай</w:t>
            </w:r>
            <w:r w:rsidRPr="004F1F47">
              <w:rPr>
                <w:rFonts w:ascii="Arial" w:hAnsi="Arial" w:cs="Arial"/>
                <w:color w:val="000000"/>
                <w:sz w:val="12"/>
                <w:szCs w:val="12"/>
              </w:rPr>
              <w:t>о</w:t>
            </w:r>
            <w:r w:rsidRPr="004F1F47">
              <w:rPr>
                <w:rFonts w:ascii="Arial" w:hAnsi="Arial" w:cs="Arial"/>
                <w:color w:val="000000"/>
                <w:sz w:val="12"/>
                <w:szCs w:val="12"/>
              </w:rPr>
              <w:t>на на 2014-2016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0600000000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37 000,00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информационно-телекоммуникационной инфраструктуры Администрации Ва</w:t>
            </w:r>
            <w:r w:rsidRPr="004F1F47">
              <w:rPr>
                <w:rFonts w:ascii="Arial" w:hAnsi="Arial" w:cs="Arial"/>
                <w:color w:val="000000"/>
                <w:sz w:val="12"/>
                <w:szCs w:val="12"/>
              </w:rPr>
              <w:t>л</w:t>
            </w:r>
            <w:r w:rsidRPr="004F1F47">
              <w:rPr>
                <w:rFonts w:ascii="Arial" w:hAnsi="Arial" w:cs="Arial"/>
                <w:color w:val="000000"/>
                <w:sz w:val="12"/>
                <w:szCs w:val="12"/>
              </w:rPr>
              <w:t>дайского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0600200000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37 000,00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Обслуживание оргтехники Администрации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0600210510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31 000,00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0600210510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сотрудников электронно-вычислительной техникой и ее обслужив</w:t>
            </w:r>
            <w:r w:rsidRPr="004F1F47">
              <w:rPr>
                <w:rFonts w:ascii="Arial" w:hAnsi="Arial" w:cs="Arial"/>
                <w:color w:val="000000"/>
                <w:sz w:val="12"/>
                <w:szCs w:val="12"/>
              </w:rPr>
              <w:t>а</w:t>
            </w:r>
            <w:r w:rsidRPr="004F1F47">
              <w:rPr>
                <w:rFonts w:ascii="Arial" w:hAnsi="Arial" w:cs="Arial"/>
                <w:color w:val="000000"/>
                <w:sz w:val="12"/>
                <w:szCs w:val="12"/>
              </w:rPr>
              <w:t>ние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0600210540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w:t>
            </w:r>
            <w:r w:rsidRPr="004F1F47">
              <w:rPr>
                <w:rFonts w:ascii="Arial" w:hAnsi="Arial" w:cs="Arial"/>
                <w:color w:val="000000"/>
                <w:sz w:val="12"/>
                <w:szCs w:val="12"/>
              </w:rPr>
              <w:t>о</w:t>
            </w:r>
            <w:r w:rsidRPr="004F1F47">
              <w:rPr>
                <w:rFonts w:ascii="Arial" w:hAnsi="Arial" w:cs="Arial"/>
                <w:color w:val="000000"/>
                <w:sz w:val="12"/>
                <w:szCs w:val="12"/>
              </w:rPr>
              <w:t>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0600210540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4F1F47">
              <w:rPr>
                <w:rFonts w:ascii="Arial" w:hAnsi="Arial" w:cs="Arial"/>
                <w:color w:val="000000"/>
                <w:sz w:val="12"/>
                <w:szCs w:val="12"/>
              </w:rPr>
              <w:t>а</w:t>
            </w:r>
            <w:r w:rsidRPr="004F1F47">
              <w:rPr>
                <w:rFonts w:ascii="Arial" w:hAnsi="Arial" w:cs="Arial"/>
                <w:color w:val="000000"/>
                <w:sz w:val="12"/>
                <w:szCs w:val="12"/>
              </w:rPr>
              <w:t>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5 589 809,00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Руководство и управление в сфере установленных функций органов местного самоуправл</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9190000000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5 589 809,00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Хозяйственное обслуживание имущества, услуги по транспортному обслуживанию, создание орган</w:t>
            </w:r>
            <w:r w:rsidRPr="004F1F47">
              <w:rPr>
                <w:rFonts w:ascii="Arial" w:hAnsi="Arial" w:cs="Arial"/>
                <w:color w:val="000000"/>
                <w:sz w:val="12"/>
                <w:szCs w:val="12"/>
              </w:rPr>
              <w:t>и</w:t>
            </w:r>
            <w:r w:rsidRPr="004F1F47">
              <w:rPr>
                <w:rFonts w:ascii="Arial" w:hAnsi="Arial" w:cs="Arial"/>
                <w:color w:val="000000"/>
                <w:sz w:val="12"/>
                <w:szCs w:val="12"/>
              </w:rPr>
              <w:t>зационно-технических условий для функционирования органов местного самоуправл</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9190010020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4 593 809,00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w:t>
            </w:r>
            <w:r w:rsidRPr="004F1F47">
              <w:rPr>
                <w:rFonts w:ascii="Arial" w:hAnsi="Arial" w:cs="Arial"/>
                <w:color w:val="000000"/>
                <w:sz w:val="12"/>
                <w:szCs w:val="12"/>
              </w:rPr>
              <w:t>л</w:t>
            </w:r>
            <w:r w:rsidRPr="004F1F47">
              <w:rPr>
                <w:rFonts w:ascii="Arial" w:hAnsi="Arial" w:cs="Arial"/>
                <w:color w:val="000000"/>
                <w:sz w:val="12"/>
                <w:szCs w:val="12"/>
              </w:rPr>
              <w:t>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9190010020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4 593 809,00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w:t>
            </w:r>
            <w:r w:rsidRPr="004F1F47">
              <w:rPr>
                <w:rFonts w:ascii="Arial" w:hAnsi="Arial" w:cs="Arial"/>
                <w:color w:val="000000"/>
                <w:sz w:val="12"/>
                <w:szCs w:val="12"/>
              </w:rPr>
              <w:t>в</w:t>
            </w:r>
            <w:r w:rsidRPr="004F1F47">
              <w:rPr>
                <w:rFonts w:ascii="Arial" w:hAnsi="Arial" w:cs="Arial"/>
                <w:color w:val="000000"/>
                <w:sz w:val="12"/>
                <w:szCs w:val="12"/>
              </w:rPr>
              <w:t>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w:t>
            </w:r>
            <w:r w:rsidRPr="004F1F47">
              <w:rPr>
                <w:rFonts w:ascii="Arial" w:hAnsi="Arial" w:cs="Arial"/>
                <w:color w:val="000000"/>
                <w:sz w:val="12"/>
                <w:szCs w:val="12"/>
              </w:rPr>
              <w:t>т</w:t>
            </w:r>
            <w:r w:rsidRPr="004F1F47">
              <w:rPr>
                <w:rFonts w:ascii="Arial" w:hAnsi="Arial" w:cs="Arial"/>
                <w:color w:val="000000"/>
                <w:sz w:val="12"/>
                <w:szCs w:val="12"/>
              </w:rPr>
              <w:t>ренных соответствующими статьями областного закона "Об административных  правонарушениях" в рамках государственной пр</w:t>
            </w:r>
            <w:r w:rsidRPr="004F1F47">
              <w:rPr>
                <w:rFonts w:ascii="Arial" w:hAnsi="Arial" w:cs="Arial"/>
                <w:color w:val="000000"/>
                <w:sz w:val="12"/>
                <w:szCs w:val="12"/>
              </w:rPr>
              <w:t>о</w:t>
            </w:r>
            <w:r w:rsidRPr="004F1F47">
              <w:rPr>
                <w:rFonts w:ascii="Arial" w:hAnsi="Arial" w:cs="Arial"/>
                <w:color w:val="000000"/>
                <w:sz w:val="12"/>
                <w:szCs w:val="12"/>
              </w:rPr>
              <w:t>граммы Новгородской области "Управление государственными финансами Новгородской обл</w:t>
            </w:r>
            <w:r w:rsidRPr="004F1F47">
              <w:rPr>
                <w:rFonts w:ascii="Arial" w:hAnsi="Arial" w:cs="Arial"/>
                <w:color w:val="000000"/>
                <w:sz w:val="12"/>
                <w:szCs w:val="12"/>
              </w:rPr>
              <w:t>а</w:t>
            </w:r>
            <w:r w:rsidRPr="004F1F47">
              <w:rPr>
                <w:rFonts w:ascii="Arial" w:hAnsi="Arial" w:cs="Arial"/>
                <w:color w:val="000000"/>
                <w:sz w:val="12"/>
                <w:szCs w:val="12"/>
              </w:rPr>
              <w:t>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9190070650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9190070650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w:t>
            </w:r>
            <w:r w:rsidRPr="004F1F47">
              <w:rPr>
                <w:rFonts w:ascii="Arial" w:hAnsi="Arial" w:cs="Arial"/>
                <w:color w:val="000000"/>
                <w:sz w:val="12"/>
                <w:szCs w:val="12"/>
              </w:rPr>
              <w:t>с</w:t>
            </w:r>
            <w:r w:rsidRPr="004F1F47">
              <w:rPr>
                <w:rFonts w:ascii="Arial" w:hAnsi="Arial" w:cs="Arial"/>
                <w:color w:val="000000"/>
                <w:sz w:val="12"/>
                <w:szCs w:val="12"/>
              </w:rPr>
              <w:t>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w:t>
            </w:r>
            <w:r w:rsidRPr="004F1F47">
              <w:rPr>
                <w:rFonts w:ascii="Arial" w:hAnsi="Arial" w:cs="Arial"/>
                <w:color w:val="000000"/>
                <w:sz w:val="12"/>
                <w:szCs w:val="12"/>
              </w:rPr>
              <w:t>о</w:t>
            </w:r>
            <w:r w:rsidRPr="004F1F47">
              <w:rPr>
                <w:rFonts w:ascii="Arial" w:hAnsi="Arial" w:cs="Arial"/>
                <w:color w:val="000000"/>
                <w:sz w:val="12"/>
                <w:szCs w:val="12"/>
              </w:rPr>
              <w:t>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9190072300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994 000,00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w:t>
            </w:r>
            <w:r w:rsidRPr="004F1F47">
              <w:rPr>
                <w:rFonts w:ascii="Arial" w:hAnsi="Arial" w:cs="Arial"/>
                <w:color w:val="000000"/>
                <w:sz w:val="12"/>
                <w:szCs w:val="12"/>
              </w:rPr>
              <w:t>и</w:t>
            </w:r>
            <w:r w:rsidRPr="004F1F47">
              <w:rPr>
                <w:rFonts w:ascii="Arial" w:hAnsi="Arial" w:cs="Arial"/>
                <w:color w:val="000000"/>
                <w:sz w:val="12"/>
                <w:szCs w:val="12"/>
              </w:rPr>
              <w:t>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994 000,00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муниципального образования на решение вопросов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10 922,29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мероприятия по решению вопросов местного значения муниципал</w:t>
            </w:r>
            <w:r w:rsidRPr="004F1F47">
              <w:rPr>
                <w:rFonts w:ascii="Arial" w:hAnsi="Arial" w:cs="Arial"/>
                <w:color w:val="000000"/>
                <w:sz w:val="12"/>
                <w:szCs w:val="12"/>
              </w:rPr>
              <w:t>ь</w:t>
            </w:r>
            <w:r w:rsidRPr="004F1F47">
              <w:rPr>
                <w:rFonts w:ascii="Arial" w:hAnsi="Arial" w:cs="Arial"/>
                <w:color w:val="000000"/>
                <w:sz w:val="12"/>
                <w:szCs w:val="12"/>
              </w:rPr>
              <w:t>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9430000000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10 922,29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по содержанию нежилых помещений, находящихся в муниципальной собственн</w:t>
            </w:r>
            <w:r w:rsidRPr="004F1F47">
              <w:rPr>
                <w:rFonts w:ascii="Arial" w:hAnsi="Arial" w:cs="Arial"/>
                <w:color w:val="000000"/>
                <w:sz w:val="12"/>
                <w:szCs w:val="12"/>
              </w:rPr>
              <w:t>о</w:t>
            </w:r>
            <w:r w:rsidRPr="004F1F47">
              <w:rPr>
                <w:rFonts w:ascii="Arial" w:hAnsi="Arial" w:cs="Arial"/>
                <w:color w:val="000000"/>
                <w:sz w:val="12"/>
                <w:szCs w:val="12"/>
              </w:rPr>
              <w:t>сти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10 922,29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10 922,29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4F1F47">
              <w:rPr>
                <w:rFonts w:ascii="Arial" w:hAnsi="Arial" w:cs="Arial"/>
                <w:color w:val="000000"/>
                <w:sz w:val="12"/>
                <w:szCs w:val="12"/>
              </w:rPr>
              <w:t>о</w:t>
            </w:r>
            <w:r w:rsidRPr="004F1F47">
              <w:rPr>
                <w:rFonts w:ascii="Arial" w:hAnsi="Arial" w:cs="Arial"/>
                <w:color w:val="000000"/>
                <w:sz w:val="12"/>
                <w:szCs w:val="12"/>
              </w:rPr>
              <w:t>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1 359 400,00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Распределение межбюджетных трансфертов бюджетам городского и сельских поселений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9570000000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1 359 400,00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sidRPr="004F1F47">
              <w:rPr>
                <w:rFonts w:ascii="Arial" w:hAnsi="Arial" w:cs="Arial"/>
                <w:color w:val="000000"/>
                <w:sz w:val="12"/>
                <w:szCs w:val="12"/>
              </w:rPr>
              <w:t>в</w:t>
            </w:r>
            <w:r w:rsidRPr="004F1F47">
              <w:rPr>
                <w:rFonts w:ascii="Arial" w:hAnsi="Arial" w:cs="Arial"/>
                <w:color w:val="000000"/>
                <w:sz w:val="12"/>
                <w:szCs w:val="12"/>
              </w:rPr>
              <w:t>ляющих переданные о</w:t>
            </w:r>
            <w:r w:rsidRPr="004F1F47">
              <w:rPr>
                <w:rFonts w:ascii="Arial" w:hAnsi="Arial" w:cs="Arial"/>
                <w:color w:val="000000"/>
                <w:sz w:val="12"/>
                <w:szCs w:val="12"/>
              </w:rPr>
              <w:t>т</w:t>
            </w:r>
            <w:r w:rsidRPr="004F1F47">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w:t>
            </w:r>
            <w:r w:rsidRPr="004F1F47">
              <w:rPr>
                <w:rFonts w:ascii="Arial" w:hAnsi="Arial" w:cs="Arial"/>
                <w:color w:val="000000"/>
                <w:sz w:val="12"/>
                <w:szCs w:val="12"/>
              </w:rPr>
              <w:t>в</w:t>
            </w:r>
            <w:r w:rsidRPr="004F1F47">
              <w:rPr>
                <w:rFonts w:ascii="Arial" w:hAnsi="Arial" w:cs="Arial"/>
                <w:color w:val="000000"/>
                <w:sz w:val="12"/>
                <w:szCs w:val="12"/>
              </w:rPr>
              <w:t>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9570070280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1 355 400,00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Субвенции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9570070280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530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1 355 400,00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w:t>
            </w:r>
            <w:r w:rsidRPr="004F1F47">
              <w:rPr>
                <w:rFonts w:ascii="Arial" w:hAnsi="Arial" w:cs="Arial"/>
                <w:color w:val="000000"/>
                <w:sz w:val="12"/>
                <w:szCs w:val="12"/>
              </w:rPr>
              <w:t>в</w:t>
            </w:r>
            <w:r w:rsidRPr="004F1F47">
              <w:rPr>
                <w:rFonts w:ascii="Arial" w:hAnsi="Arial" w:cs="Arial"/>
                <w:color w:val="000000"/>
                <w:sz w:val="12"/>
                <w:szCs w:val="12"/>
              </w:rPr>
              <w:t>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w:t>
            </w:r>
            <w:r w:rsidRPr="004F1F47">
              <w:rPr>
                <w:rFonts w:ascii="Arial" w:hAnsi="Arial" w:cs="Arial"/>
                <w:color w:val="000000"/>
                <w:sz w:val="12"/>
                <w:szCs w:val="12"/>
              </w:rPr>
              <w:t>т</w:t>
            </w:r>
            <w:r w:rsidRPr="004F1F47">
              <w:rPr>
                <w:rFonts w:ascii="Arial" w:hAnsi="Arial" w:cs="Arial"/>
                <w:color w:val="000000"/>
                <w:sz w:val="12"/>
                <w:szCs w:val="12"/>
              </w:rPr>
              <w:t>ренных соответствующими статьями областного закона "Об административных  правонарушениях" в рамках государственной пр</w:t>
            </w:r>
            <w:r w:rsidRPr="004F1F47">
              <w:rPr>
                <w:rFonts w:ascii="Arial" w:hAnsi="Arial" w:cs="Arial"/>
                <w:color w:val="000000"/>
                <w:sz w:val="12"/>
                <w:szCs w:val="12"/>
              </w:rPr>
              <w:t>о</w:t>
            </w:r>
            <w:r w:rsidRPr="004F1F47">
              <w:rPr>
                <w:rFonts w:ascii="Arial" w:hAnsi="Arial" w:cs="Arial"/>
                <w:color w:val="000000"/>
                <w:sz w:val="12"/>
                <w:szCs w:val="12"/>
              </w:rPr>
              <w:t>граммы Новгородской области "Управление государственными финансами Новгородской обл</w:t>
            </w:r>
            <w:r w:rsidRPr="004F1F47">
              <w:rPr>
                <w:rFonts w:ascii="Arial" w:hAnsi="Arial" w:cs="Arial"/>
                <w:color w:val="000000"/>
                <w:sz w:val="12"/>
                <w:szCs w:val="12"/>
              </w:rPr>
              <w:t>а</w:t>
            </w:r>
            <w:r w:rsidRPr="004F1F47">
              <w:rPr>
                <w:rFonts w:ascii="Arial" w:hAnsi="Arial" w:cs="Arial"/>
                <w:color w:val="000000"/>
                <w:sz w:val="12"/>
                <w:szCs w:val="12"/>
              </w:rPr>
              <w:t>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9570070650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Субвенции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9570070650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530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Прочие расходы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9800000000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1 126 800,00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Прочие расходы, не отнесенные к муниципальным программам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9890000000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1 126 800,00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w:t>
            </w:r>
            <w:r w:rsidRPr="004F1F47">
              <w:rPr>
                <w:rFonts w:ascii="Arial" w:hAnsi="Arial" w:cs="Arial"/>
                <w:color w:val="000000"/>
                <w:sz w:val="12"/>
                <w:szCs w:val="12"/>
              </w:rPr>
              <w:t>и</w:t>
            </w:r>
            <w:r w:rsidRPr="004F1F47">
              <w:rPr>
                <w:rFonts w:ascii="Arial" w:hAnsi="Arial" w:cs="Arial"/>
                <w:color w:val="000000"/>
                <w:sz w:val="12"/>
                <w:szCs w:val="12"/>
              </w:rPr>
              <w:t>си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9890053910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1 126 800,00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9890053910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1 126 800,00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НАЦИОНАЛЬНАЯ ОБОРОНА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0200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679 000,00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Мобилизационная и вневойсковая подготовка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0203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679 000,00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4F1F47">
              <w:rPr>
                <w:rFonts w:ascii="Arial" w:hAnsi="Arial" w:cs="Arial"/>
                <w:color w:val="000000"/>
                <w:sz w:val="12"/>
                <w:szCs w:val="12"/>
              </w:rPr>
              <w:t>о</w:t>
            </w:r>
            <w:r w:rsidRPr="004F1F47">
              <w:rPr>
                <w:rFonts w:ascii="Arial" w:hAnsi="Arial" w:cs="Arial"/>
                <w:color w:val="000000"/>
                <w:sz w:val="12"/>
                <w:szCs w:val="12"/>
              </w:rPr>
              <w:t>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0203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679 000,00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Распределение межбюджетных трансфертов бюджетам городского и сельских поселений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0203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9570000000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679 000,00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w:t>
            </w:r>
            <w:r w:rsidRPr="004F1F47">
              <w:rPr>
                <w:rFonts w:ascii="Arial" w:hAnsi="Arial" w:cs="Arial"/>
                <w:color w:val="000000"/>
                <w:sz w:val="12"/>
                <w:szCs w:val="12"/>
              </w:rPr>
              <w:t>у</w:t>
            </w:r>
            <w:r w:rsidRPr="004F1F47">
              <w:rPr>
                <w:rFonts w:ascii="Arial" w:hAnsi="Arial" w:cs="Arial"/>
                <w:color w:val="000000"/>
                <w:sz w:val="12"/>
                <w:szCs w:val="12"/>
              </w:rPr>
              <w:t>дарственных полномочий по первичному воинскому учету на территориях, где отсутствуют военные комиссариаты, в рамках государственной пр</w:t>
            </w:r>
            <w:r w:rsidRPr="004F1F47">
              <w:rPr>
                <w:rFonts w:ascii="Arial" w:hAnsi="Arial" w:cs="Arial"/>
                <w:color w:val="000000"/>
                <w:sz w:val="12"/>
                <w:szCs w:val="12"/>
              </w:rPr>
              <w:t>о</w:t>
            </w:r>
            <w:r w:rsidRPr="004F1F47">
              <w:rPr>
                <w:rFonts w:ascii="Arial" w:hAnsi="Arial" w:cs="Arial"/>
                <w:color w:val="000000"/>
                <w:sz w:val="12"/>
                <w:szCs w:val="12"/>
              </w:rPr>
              <w:t>граммы Новгородской области "Управление государстве</w:t>
            </w:r>
            <w:r w:rsidRPr="004F1F47">
              <w:rPr>
                <w:rFonts w:ascii="Arial" w:hAnsi="Arial" w:cs="Arial"/>
                <w:color w:val="000000"/>
                <w:sz w:val="12"/>
                <w:szCs w:val="12"/>
              </w:rPr>
              <w:t>н</w:t>
            </w:r>
            <w:r w:rsidRPr="004F1F47">
              <w:rPr>
                <w:rFonts w:ascii="Arial" w:hAnsi="Arial" w:cs="Arial"/>
                <w:color w:val="000000"/>
                <w:sz w:val="12"/>
                <w:szCs w:val="12"/>
              </w:rPr>
              <w:t>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9570051180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679 000,00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Субвенции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9570051180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530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679 000,00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НАЦИОНАЛЬНАЯ БЕЗОПАСНОСТЬ И ПРАВООХРАНИТЕЛЬНАЯ ДЕЯТЕЛ</w:t>
            </w:r>
            <w:r w:rsidRPr="004F1F47">
              <w:rPr>
                <w:rFonts w:ascii="Arial" w:hAnsi="Arial" w:cs="Arial"/>
                <w:b/>
                <w:bCs/>
                <w:color w:val="000000"/>
                <w:sz w:val="12"/>
                <w:szCs w:val="12"/>
              </w:rPr>
              <w:t>Ь</w:t>
            </w:r>
            <w:r w:rsidRPr="004F1F47">
              <w:rPr>
                <w:rFonts w:ascii="Arial" w:hAnsi="Arial" w:cs="Arial"/>
                <w:b/>
                <w:bCs/>
                <w:color w:val="000000"/>
                <w:sz w:val="12"/>
                <w:szCs w:val="12"/>
              </w:rPr>
              <w:t>НОСТЬ</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0300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1 074 300,00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w:t>
            </w:r>
            <w:r w:rsidRPr="004F1F47">
              <w:rPr>
                <w:rFonts w:ascii="Arial" w:hAnsi="Arial" w:cs="Arial"/>
                <w:color w:val="000000"/>
                <w:sz w:val="12"/>
                <w:szCs w:val="12"/>
              </w:rPr>
              <w:t>о</w:t>
            </w:r>
            <w:r w:rsidRPr="004F1F47">
              <w:rPr>
                <w:rFonts w:ascii="Arial" w:hAnsi="Arial" w:cs="Arial"/>
                <w:color w:val="000000"/>
                <w:sz w:val="12"/>
                <w:szCs w:val="12"/>
              </w:rPr>
              <w:t>рона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1 074 300,00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9600000000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1 074 300,00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w:t>
            </w:r>
            <w:r w:rsidRPr="004F1F47">
              <w:rPr>
                <w:rFonts w:ascii="Arial" w:hAnsi="Arial" w:cs="Arial"/>
                <w:color w:val="000000"/>
                <w:sz w:val="12"/>
                <w:szCs w:val="12"/>
              </w:rPr>
              <w:t>и</w:t>
            </w:r>
            <w:r w:rsidRPr="004F1F47">
              <w:rPr>
                <w:rFonts w:ascii="Arial" w:hAnsi="Arial" w:cs="Arial"/>
                <w:color w:val="000000"/>
                <w:sz w:val="12"/>
                <w:szCs w:val="12"/>
              </w:rPr>
              <w:t>хийных бедствий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9690000000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1 074 300,00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Единая диспетчерско-дежурная служба Администрации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9690010030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1 074 300,00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9690010030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782 000,00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9690010030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9690010030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228 300,00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9690010030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63 250,00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НАЦИОНАЛЬНАЯ ЭКОНОМИКА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0400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12 423 156,97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Сельское хозяйство и рыболовство</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263 100,00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"Отлов безнадзорных животных на территории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в 2016 году"</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254 800,00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Отлов, эвтаназия и утилизация безнадзорных животных</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254 800,00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w:t>
            </w:r>
            <w:r w:rsidRPr="004F1F47">
              <w:rPr>
                <w:rFonts w:ascii="Arial" w:hAnsi="Arial" w:cs="Arial"/>
                <w:color w:val="000000"/>
                <w:sz w:val="12"/>
                <w:szCs w:val="12"/>
              </w:rPr>
              <w:t>е</w:t>
            </w:r>
            <w:r w:rsidRPr="004F1F47">
              <w:rPr>
                <w:rFonts w:ascii="Arial" w:hAnsi="Arial" w:cs="Arial"/>
                <w:color w:val="000000"/>
                <w:sz w:val="12"/>
                <w:szCs w:val="12"/>
              </w:rPr>
              <w:t>дупреждению и ликвидации болезней животных, их лечению, отлову и содержанию безнадзорных животных, защите насел</w:t>
            </w:r>
            <w:r w:rsidRPr="004F1F47">
              <w:rPr>
                <w:rFonts w:ascii="Arial" w:hAnsi="Arial" w:cs="Arial"/>
                <w:color w:val="000000"/>
                <w:sz w:val="12"/>
                <w:szCs w:val="12"/>
              </w:rPr>
              <w:t>е</w:t>
            </w:r>
            <w:r w:rsidRPr="004F1F47">
              <w:rPr>
                <w:rFonts w:ascii="Arial" w:hAnsi="Arial" w:cs="Arial"/>
                <w:color w:val="000000"/>
                <w:sz w:val="12"/>
                <w:szCs w:val="12"/>
              </w:rPr>
              <w:t xml:space="preserve">ния от болезней, общих </w:t>
            </w:r>
            <w:r w:rsidRPr="004F1F47">
              <w:rPr>
                <w:rFonts w:ascii="Arial" w:hAnsi="Arial" w:cs="Arial"/>
                <w:color w:val="000000"/>
                <w:sz w:val="12"/>
                <w:szCs w:val="12"/>
              </w:rPr>
              <w:lastRenderedPageBreak/>
              <w:t xml:space="preserve">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4F1F47">
              <w:rPr>
                <w:rFonts w:ascii="Arial" w:hAnsi="Arial" w:cs="Arial"/>
                <w:color w:val="000000"/>
                <w:sz w:val="12"/>
                <w:szCs w:val="12"/>
              </w:rPr>
              <w:t>чипирования</w:t>
            </w:r>
            <w:proofErr w:type="spellEnd"/>
            <w:r w:rsidRPr="004F1F47">
              <w:rPr>
                <w:rFonts w:ascii="Arial" w:hAnsi="Arial" w:cs="Arial"/>
                <w:color w:val="000000"/>
                <w:sz w:val="12"/>
                <w:szCs w:val="12"/>
              </w:rPr>
              <w:t xml:space="preserve"> отло</w:t>
            </w:r>
            <w:r w:rsidRPr="004F1F47">
              <w:rPr>
                <w:rFonts w:ascii="Arial" w:hAnsi="Arial" w:cs="Arial"/>
                <w:color w:val="000000"/>
                <w:sz w:val="12"/>
                <w:szCs w:val="12"/>
              </w:rPr>
              <w:t>в</w:t>
            </w:r>
            <w:r w:rsidRPr="004F1F47">
              <w:rPr>
                <w:rFonts w:ascii="Arial" w:hAnsi="Arial" w:cs="Arial"/>
                <w:color w:val="000000"/>
                <w:sz w:val="12"/>
                <w:szCs w:val="12"/>
              </w:rPr>
              <w:t>ленных безнадзорных животных, утилизации (уничтожения) биологических отходов, в том числе в результате</w:t>
            </w:r>
            <w:proofErr w:type="gramEnd"/>
            <w:r w:rsidRPr="004F1F47">
              <w:rPr>
                <w:rFonts w:ascii="Arial" w:hAnsi="Arial" w:cs="Arial"/>
                <w:color w:val="000000"/>
                <w:sz w:val="12"/>
                <w:szCs w:val="12"/>
              </w:rPr>
              <w:t xml:space="preserve"> эвтаназии отловленных безнадзорных животных, возврата владел</w:t>
            </w:r>
            <w:r w:rsidRPr="004F1F47">
              <w:rPr>
                <w:rFonts w:ascii="Arial" w:hAnsi="Arial" w:cs="Arial"/>
                <w:color w:val="000000"/>
                <w:sz w:val="12"/>
                <w:szCs w:val="12"/>
              </w:rPr>
              <w:t>ь</w:t>
            </w:r>
            <w:r w:rsidRPr="004F1F47">
              <w:rPr>
                <w:rFonts w:ascii="Arial" w:hAnsi="Arial" w:cs="Arial"/>
                <w:color w:val="000000"/>
                <w:sz w:val="12"/>
                <w:szCs w:val="12"/>
              </w:rPr>
              <w:t>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lastRenderedPageBreak/>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0700170720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254 800,00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lastRenderedPageBreak/>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0700170720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254 800,00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4F1F47">
              <w:rPr>
                <w:rFonts w:ascii="Arial" w:hAnsi="Arial" w:cs="Arial"/>
                <w:color w:val="000000"/>
                <w:sz w:val="12"/>
                <w:szCs w:val="12"/>
              </w:rPr>
              <w:t>о</w:t>
            </w:r>
            <w:r w:rsidRPr="004F1F47">
              <w:rPr>
                <w:rFonts w:ascii="Arial" w:hAnsi="Arial" w:cs="Arial"/>
                <w:color w:val="000000"/>
                <w:sz w:val="12"/>
                <w:szCs w:val="12"/>
              </w:rPr>
              <w:t>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исполнение прочих государственных полномочий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9580000000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w:t>
            </w:r>
            <w:r w:rsidRPr="004F1F47">
              <w:rPr>
                <w:rFonts w:ascii="Arial" w:hAnsi="Arial" w:cs="Arial"/>
                <w:color w:val="000000"/>
                <w:sz w:val="12"/>
                <w:szCs w:val="12"/>
              </w:rPr>
              <w:t>а</w:t>
            </w:r>
            <w:r w:rsidRPr="004F1F47">
              <w:rPr>
                <w:rFonts w:ascii="Arial" w:hAnsi="Arial" w:cs="Arial"/>
                <w:color w:val="000000"/>
                <w:sz w:val="12"/>
                <w:szCs w:val="12"/>
              </w:rPr>
              <w:t>ции болезней животных, их лечению, защите населения от болезней, общих для человека и животных в части приведения скотомогильников (би</w:t>
            </w:r>
            <w:r w:rsidRPr="004F1F47">
              <w:rPr>
                <w:rFonts w:ascii="Arial" w:hAnsi="Arial" w:cs="Arial"/>
                <w:color w:val="000000"/>
                <w:sz w:val="12"/>
                <w:szCs w:val="12"/>
              </w:rPr>
              <w:t>о</w:t>
            </w:r>
            <w:r w:rsidRPr="004F1F47">
              <w:rPr>
                <w:rFonts w:ascii="Arial" w:hAnsi="Arial" w:cs="Arial"/>
                <w:color w:val="000000"/>
                <w:sz w:val="12"/>
                <w:szCs w:val="12"/>
              </w:rPr>
              <w:t>термических ям) на территории Новгородской области в соответствие с ветер</w:t>
            </w:r>
            <w:r w:rsidRPr="004F1F47">
              <w:rPr>
                <w:rFonts w:ascii="Arial" w:hAnsi="Arial" w:cs="Arial"/>
                <w:color w:val="000000"/>
                <w:sz w:val="12"/>
                <w:szCs w:val="12"/>
              </w:rPr>
              <w:t>и</w:t>
            </w:r>
            <w:r w:rsidRPr="004F1F47">
              <w:rPr>
                <w:rFonts w:ascii="Arial" w:hAnsi="Arial" w:cs="Arial"/>
                <w:color w:val="000000"/>
                <w:sz w:val="12"/>
                <w:szCs w:val="12"/>
              </w:rPr>
              <w:t>нарно-санитарными правилами сбора, утилизации и уничтожения биологических отходов, а также содержания скот</w:t>
            </w:r>
            <w:r w:rsidRPr="004F1F47">
              <w:rPr>
                <w:rFonts w:ascii="Arial" w:hAnsi="Arial" w:cs="Arial"/>
                <w:color w:val="000000"/>
                <w:sz w:val="12"/>
                <w:szCs w:val="12"/>
              </w:rPr>
              <w:t>о</w:t>
            </w:r>
            <w:r w:rsidRPr="004F1F47">
              <w:rPr>
                <w:rFonts w:ascii="Arial" w:hAnsi="Arial" w:cs="Arial"/>
                <w:color w:val="000000"/>
                <w:sz w:val="12"/>
                <w:szCs w:val="12"/>
              </w:rPr>
              <w:t>могильников (биотермических ям) на территории Новгородской области в соответствии с ветерина</w:t>
            </w:r>
            <w:r w:rsidRPr="004F1F47">
              <w:rPr>
                <w:rFonts w:ascii="Arial" w:hAnsi="Arial" w:cs="Arial"/>
                <w:color w:val="000000"/>
                <w:sz w:val="12"/>
                <w:szCs w:val="12"/>
              </w:rPr>
              <w:t>р</w:t>
            </w:r>
            <w:r w:rsidRPr="004F1F47">
              <w:rPr>
                <w:rFonts w:ascii="Arial" w:hAnsi="Arial" w:cs="Arial"/>
                <w:color w:val="000000"/>
                <w:sz w:val="12"/>
                <w:szCs w:val="12"/>
              </w:rPr>
              <w:t>но-санитарными</w:t>
            </w:r>
            <w:proofErr w:type="gramEnd"/>
            <w:r w:rsidRPr="004F1F47">
              <w:rPr>
                <w:rFonts w:ascii="Arial" w:hAnsi="Arial" w:cs="Arial"/>
                <w:color w:val="000000"/>
                <w:sz w:val="12"/>
                <w:szCs w:val="12"/>
              </w:rPr>
              <w:t xml:space="preserve"> правилами сборами, утилизации и уничтожения биологических отходов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9580070710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0405</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9580070710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Дорожное хозяйство (дорожные фонды)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11 587 256,97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11 587 256,97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w:t>
            </w:r>
            <w:r w:rsidRPr="004F1F47">
              <w:rPr>
                <w:rFonts w:ascii="Arial" w:hAnsi="Arial" w:cs="Arial"/>
                <w:color w:val="000000"/>
                <w:sz w:val="12"/>
                <w:szCs w:val="12"/>
              </w:rPr>
              <w:t>р</w:t>
            </w:r>
            <w:r w:rsidRPr="004F1F47">
              <w:rPr>
                <w:rFonts w:ascii="Arial" w:hAnsi="Arial" w:cs="Arial"/>
                <w:color w:val="000000"/>
                <w:sz w:val="12"/>
                <w:szCs w:val="12"/>
              </w:rPr>
              <w:t>шенствование и содержание дорожного хозяйства на территории Валдайского муниципального района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2110000000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11 461 337,97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w:t>
            </w:r>
            <w:r w:rsidRPr="004F1F47">
              <w:rPr>
                <w:rFonts w:ascii="Arial" w:hAnsi="Arial" w:cs="Arial"/>
                <w:color w:val="000000"/>
                <w:sz w:val="12"/>
                <w:szCs w:val="12"/>
              </w:rPr>
              <w:t>д</w:t>
            </w:r>
            <w:r w:rsidRPr="004F1F47">
              <w:rPr>
                <w:rFonts w:ascii="Arial" w:hAnsi="Arial" w:cs="Arial"/>
                <w:color w:val="000000"/>
                <w:sz w:val="12"/>
                <w:szCs w:val="12"/>
              </w:rPr>
              <w:t>жета и бюджета Валдайского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2110100000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11 461 337,97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Содержание автомобильных дорог общего пользования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2110110610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2 925 000,00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2110110610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2 925 000,00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Ремонт автомобильных дорог общего пользования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2110110620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3 936 337,97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2110110620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3 936 337,97</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Паспортизация автомобильных дорог общего пользования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2110110630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2110110630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Ремонт </w:t>
            </w:r>
            <w:proofErr w:type="spellStart"/>
            <w:r w:rsidRPr="004F1F47">
              <w:rPr>
                <w:rFonts w:ascii="Arial" w:hAnsi="Arial" w:cs="Arial"/>
                <w:color w:val="000000"/>
                <w:sz w:val="12"/>
                <w:szCs w:val="12"/>
              </w:rPr>
              <w:t>трубопереезда</w:t>
            </w:r>
            <w:proofErr w:type="spellEnd"/>
            <w:r w:rsidRPr="004F1F47">
              <w:rPr>
                <w:rFonts w:ascii="Arial" w:hAnsi="Arial" w:cs="Arial"/>
                <w:color w:val="000000"/>
                <w:sz w:val="12"/>
                <w:szCs w:val="12"/>
              </w:rPr>
              <w:t xml:space="preserve"> через автомобильную дорогу общего пользования местного знач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2110110680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2110110680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w:t>
            </w:r>
            <w:r w:rsidRPr="004F1F47">
              <w:rPr>
                <w:rFonts w:ascii="Arial" w:hAnsi="Arial" w:cs="Arial"/>
                <w:color w:val="000000"/>
                <w:sz w:val="12"/>
                <w:szCs w:val="12"/>
              </w:rPr>
              <w:t>у</w:t>
            </w:r>
            <w:r w:rsidRPr="004F1F47">
              <w:rPr>
                <w:rFonts w:ascii="Arial" w:hAnsi="Arial" w:cs="Arial"/>
                <w:color w:val="000000"/>
                <w:sz w:val="12"/>
                <w:szCs w:val="12"/>
              </w:rPr>
              <w:t>дарственной программы Новгородской области "Совершенствование и содержание доро</w:t>
            </w:r>
            <w:r w:rsidRPr="004F1F47">
              <w:rPr>
                <w:rFonts w:ascii="Arial" w:hAnsi="Arial" w:cs="Arial"/>
                <w:color w:val="000000"/>
                <w:sz w:val="12"/>
                <w:szCs w:val="12"/>
              </w:rPr>
              <w:t>ж</w:t>
            </w:r>
            <w:r w:rsidRPr="004F1F47">
              <w:rPr>
                <w:rFonts w:ascii="Arial" w:hAnsi="Arial" w:cs="Arial"/>
                <w:color w:val="000000"/>
                <w:sz w:val="12"/>
                <w:szCs w:val="12"/>
              </w:rPr>
              <w:t>ного хозяйства Новгородской области (за исключением автомобильных дорог федерального значения) на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2110171510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3 490 000,00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2110171510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3 490 000,00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безопасности дорожного движения на территории Валдайского мун</w:t>
            </w:r>
            <w:r w:rsidRPr="004F1F47">
              <w:rPr>
                <w:rFonts w:ascii="Arial" w:hAnsi="Arial" w:cs="Arial"/>
                <w:color w:val="000000"/>
                <w:sz w:val="12"/>
                <w:szCs w:val="12"/>
              </w:rPr>
              <w:t>и</w:t>
            </w:r>
            <w:r w:rsidRPr="004F1F47">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w:t>
            </w:r>
            <w:r w:rsidRPr="004F1F47">
              <w:rPr>
                <w:rFonts w:ascii="Arial" w:hAnsi="Arial" w:cs="Arial"/>
                <w:color w:val="000000"/>
                <w:sz w:val="12"/>
                <w:szCs w:val="12"/>
              </w:rPr>
              <w:t>р</w:t>
            </w:r>
            <w:r w:rsidRPr="004F1F47">
              <w:rPr>
                <w:rFonts w:ascii="Arial" w:hAnsi="Arial" w:cs="Arial"/>
                <w:color w:val="000000"/>
                <w:sz w:val="12"/>
                <w:szCs w:val="12"/>
              </w:rPr>
              <w:t>жание дорожного хозяйства на территории Валдайского муниципального района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2120000000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125 919,00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w:t>
            </w:r>
            <w:r w:rsidRPr="004F1F47">
              <w:rPr>
                <w:rFonts w:ascii="Arial" w:hAnsi="Arial" w:cs="Arial"/>
                <w:color w:val="000000"/>
                <w:sz w:val="12"/>
                <w:szCs w:val="12"/>
              </w:rPr>
              <w:t>л</w:t>
            </w:r>
            <w:r w:rsidRPr="004F1F47">
              <w:rPr>
                <w:rFonts w:ascii="Arial" w:hAnsi="Arial" w:cs="Arial"/>
                <w:color w:val="000000"/>
                <w:sz w:val="12"/>
                <w:szCs w:val="12"/>
              </w:rPr>
              <w:t>дайского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2120100000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125 919,00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Приобретение технических средств организации дорожного движения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2120110660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101 400,00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2120110660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101 400,00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Установка технических средств организации дорожного движения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2120110670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24 519,00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2120110670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24 519,00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Другие вопросы в области национальной экономики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572 800,00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1300000000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300 000,00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w:t>
            </w:r>
            <w:r w:rsidRPr="004F1F47">
              <w:rPr>
                <w:rFonts w:ascii="Arial" w:hAnsi="Arial" w:cs="Arial"/>
                <w:color w:val="000000"/>
                <w:sz w:val="12"/>
                <w:szCs w:val="12"/>
              </w:rPr>
              <w:t>и</w:t>
            </w:r>
            <w:r w:rsidRPr="004F1F47">
              <w:rPr>
                <w:rFonts w:ascii="Arial" w:hAnsi="Arial" w:cs="Arial"/>
                <w:color w:val="000000"/>
                <w:sz w:val="12"/>
                <w:szCs w:val="12"/>
              </w:rPr>
              <w:t>тия Валдайского района на 2016 - 2020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1320000000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300 000,00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Финансовая поддержка субъектов малого и среднего предпринимательства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1320100000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300 000,00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Предоставление субсидий начинающим субъектам малого и среднего предпринимател</w:t>
            </w:r>
            <w:r w:rsidRPr="004F1F47">
              <w:rPr>
                <w:rFonts w:ascii="Arial" w:hAnsi="Arial" w:cs="Arial"/>
                <w:color w:val="000000"/>
                <w:sz w:val="12"/>
                <w:szCs w:val="12"/>
              </w:rPr>
              <w:t>ь</w:t>
            </w:r>
            <w:r w:rsidRPr="004F1F47">
              <w:rPr>
                <w:rFonts w:ascii="Arial" w:hAnsi="Arial" w:cs="Arial"/>
                <w:color w:val="000000"/>
                <w:sz w:val="12"/>
                <w:szCs w:val="12"/>
              </w:rPr>
              <w:t>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1320110080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w:t>
            </w:r>
            <w:r w:rsidRPr="004F1F47">
              <w:rPr>
                <w:rFonts w:ascii="Arial" w:hAnsi="Arial" w:cs="Arial"/>
                <w:color w:val="000000"/>
                <w:sz w:val="12"/>
                <w:szCs w:val="12"/>
              </w:rPr>
              <w:t>е</w:t>
            </w:r>
            <w:r w:rsidRPr="004F1F47">
              <w:rPr>
                <w:rFonts w:ascii="Arial" w:hAnsi="Arial" w:cs="Arial"/>
                <w:color w:val="000000"/>
                <w:sz w:val="12"/>
                <w:szCs w:val="12"/>
              </w:rPr>
              <w:t>ским лицам-производителям товаров, работ, услуг</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1320110080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810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300 000,00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муниципального образования на решение вопросов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272 800,00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9430000000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272 800,00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мероприятия по землеустройству и землепользованию</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272 800,00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0412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272 800,00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ЖИЛИЩНО-КОММУНАЛЬНОЕ ХОЗЯЙСТВО</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0500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1 514 192,32</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Жилищное хозяйство</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1 343 614,32</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муниципального образования на решение вопросов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1 343 614,32</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9430000000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1 343 614,32</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w:t>
            </w:r>
            <w:r w:rsidRPr="004F1F47">
              <w:rPr>
                <w:rFonts w:ascii="Arial" w:hAnsi="Arial" w:cs="Arial"/>
                <w:color w:val="000000"/>
                <w:sz w:val="12"/>
                <w:szCs w:val="12"/>
              </w:rPr>
              <w:t>б</w:t>
            </w:r>
            <w:r w:rsidRPr="004F1F47">
              <w:rPr>
                <w:rFonts w:ascii="Arial" w:hAnsi="Arial" w:cs="Arial"/>
                <w:color w:val="000000"/>
                <w:sz w:val="12"/>
                <w:szCs w:val="12"/>
              </w:rPr>
              <w:t>ласти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9430010150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775 000,00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целях капитального ремонта государственного (муниц</w:t>
            </w:r>
            <w:r w:rsidRPr="004F1F47">
              <w:rPr>
                <w:rFonts w:ascii="Arial" w:hAnsi="Arial" w:cs="Arial"/>
                <w:color w:val="000000"/>
                <w:sz w:val="12"/>
                <w:szCs w:val="12"/>
              </w:rPr>
              <w:t>и</w:t>
            </w:r>
            <w:r w:rsidRPr="004F1F47">
              <w:rPr>
                <w:rFonts w:ascii="Arial" w:hAnsi="Arial" w:cs="Arial"/>
                <w:color w:val="000000"/>
                <w:sz w:val="12"/>
                <w:szCs w:val="12"/>
              </w:rPr>
              <w:t>пального) имущества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9430010150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775 000,00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w:t>
            </w:r>
            <w:r w:rsidRPr="004F1F47">
              <w:rPr>
                <w:rFonts w:ascii="Arial" w:hAnsi="Arial" w:cs="Arial"/>
                <w:color w:val="000000"/>
                <w:sz w:val="12"/>
                <w:szCs w:val="12"/>
              </w:rPr>
              <w:t>и</w:t>
            </w:r>
            <w:r w:rsidRPr="004F1F47">
              <w:rPr>
                <w:rFonts w:ascii="Arial" w:hAnsi="Arial" w:cs="Arial"/>
                <w:color w:val="000000"/>
                <w:sz w:val="12"/>
                <w:szCs w:val="12"/>
              </w:rPr>
              <w:t>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9430010160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5 614,32</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9430010160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5 614,32</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Капитальный ремонт муниципальных квартир</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9430010400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563 000,00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целях капитального ремонта государственного (муниц</w:t>
            </w:r>
            <w:r w:rsidRPr="004F1F47">
              <w:rPr>
                <w:rFonts w:ascii="Arial" w:hAnsi="Arial" w:cs="Arial"/>
                <w:color w:val="000000"/>
                <w:sz w:val="12"/>
                <w:szCs w:val="12"/>
              </w:rPr>
              <w:t>и</w:t>
            </w:r>
            <w:r w:rsidRPr="004F1F47">
              <w:rPr>
                <w:rFonts w:ascii="Arial" w:hAnsi="Arial" w:cs="Arial"/>
                <w:color w:val="000000"/>
                <w:sz w:val="12"/>
                <w:szCs w:val="12"/>
              </w:rPr>
              <w:t>пального) имущества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9430010400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563 000,00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Коммунальное хозяйство</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170 578,00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95 428,00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1100100000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95 428,00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Строительство общественных колодцев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1100110310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Бюджетные инвестиции в объекты капитального строительства государственной (мун</w:t>
            </w:r>
            <w:r w:rsidRPr="004F1F47">
              <w:rPr>
                <w:rFonts w:ascii="Arial" w:hAnsi="Arial" w:cs="Arial"/>
                <w:color w:val="000000"/>
                <w:sz w:val="12"/>
                <w:szCs w:val="12"/>
              </w:rPr>
              <w:t>и</w:t>
            </w:r>
            <w:r w:rsidRPr="004F1F47">
              <w:rPr>
                <w:rFonts w:ascii="Arial" w:hAnsi="Arial" w:cs="Arial"/>
                <w:color w:val="000000"/>
                <w:sz w:val="12"/>
                <w:szCs w:val="12"/>
              </w:rPr>
              <w:t>ципальной) собственности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1100110310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414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Проведение анализа состава и качества воды в общественных колодцах</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1100110320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15 328,00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1100110320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15 328,00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муниципального образования на решение вопросов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75 150,00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9430000000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75 150,00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Расходы по очистке русла ручья </w:t>
            </w:r>
            <w:proofErr w:type="spellStart"/>
            <w:r w:rsidRPr="004F1F47">
              <w:rPr>
                <w:rFonts w:ascii="Arial" w:hAnsi="Arial" w:cs="Arial"/>
                <w:color w:val="000000"/>
                <w:sz w:val="12"/>
                <w:szCs w:val="12"/>
              </w:rPr>
              <w:t>Неглинный</w:t>
            </w:r>
            <w:proofErr w:type="spell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9430010330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75 150,00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9430010330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75 150,00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ОБРАЗОВАНИЕ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0700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258 524 587,39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Дошкольное образование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91 589 270,00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91 589 270,00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ind w:right="-90"/>
              <w:jc w:val="center"/>
              <w:outlineLvl w:val="2"/>
              <w:rPr>
                <w:rFonts w:ascii="Arial" w:hAnsi="Arial" w:cs="Arial"/>
                <w:color w:val="000000"/>
                <w:sz w:val="12"/>
                <w:szCs w:val="12"/>
              </w:rPr>
            </w:pPr>
            <w:r w:rsidRPr="004F1F4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w:t>
            </w:r>
            <w:r w:rsidRPr="004F1F47">
              <w:rPr>
                <w:rFonts w:ascii="Arial" w:hAnsi="Arial" w:cs="Arial"/>
                <w:color w:val="000000"/>
                <w:sz w:val="12"/>
                <w:szCs w:val="12"/>
              </w:rPr>
              <w:t>л</w:t>
            </w:r>
            <w:r w:rsidRPr="004F1F47">
              <w:rPr>
                <w:rFonts w:ascii="Arial" w:hAnsi="Arial" w:cs="Arial"/>
                <w:color w:val="000000"/>
                <w:sz w:val="12"/>
                <w:szCs w:val="12"/>
              </w:rPr>
              <w:t>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1 189 070,00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Создание условий для получения качественного образования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0810200000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1 189 070,00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w:t>
            </w:r>
            <w:r w:rsidRPr="004F1F47">
              <w:rPr>
                <w:rFonts w:ascii="Arial" w:hAnsi="Arial" w:cs="Arial"/>
                <w:color w:val="000000"/>
                <w:sz w:val="12"/>
                <w:szCs w:val="12"/>
              </w:rPr>
              <w:t>и</w:t>
            </w:r>
            <w:r w:rsidRPr="004F1F47">
              <w:rPr>
                <w:rFonts w:ascii="Arial" w:hAnsi="Arial" w:cs="Arial"/>
                <w:color w:val="000000"/>
                <w:sz w:val="12"/>
                <w:szCs w:val="12"/>
              </w:rPr>
              <w:t>террористической и антикриминальной безопасности муниципальных дошкольных образовател</w:t>
            </w:r>
            <w:r w:rsidRPr="004F1F47">
              <w:rPr>
                <w:rFonts w:ascii="Arial" w:hAnsi="Arial" w:cs="Arial"/>
                <w:color w:val="000000"/>
                <w:sz w:val="12"/>
                <w:szCs w:val="12"/>
              </w:rPr>
              <w:t>ь</w:t>
            </w:r>
            <w:r w:rsidRPr="004F1F47">
              <w:rPr>
                <w:rFonts w:ascii="Arial" w:hAnsi="Arial" w:cs="Arial"/>
                <w:color w:val="000000"/>
                <w:sz w:val="12"/>
                <w:szCs w:val="12"/>
              </w:rPr>
              <w:t>ных организаций, муниципальных общеобразовательных организаций, муниципальных организаций дополнительного образ</w:t>
            </w:r>
            <w:r w:rsidRPr="004F1F47">
              <w:rPr>
                <w:rFonts w:ascii="Arial" w:hAnsi="Arial" w:cs="Arial"/>
                <w:color w:val="000000"/>
                <w:sz w:val="12"/>
                <w:szCs w:val="12"/>
              </w:rPr>
              <w:t>о</w:t>
            </w:r>
            <w:r w:rsidRPr="004F1F47">
              <w:rPr>
                <w:rFonts w:ascii="Arial" w:hAnsi="Arial" w:cs="Arial"/>
                <w:color w:val="000000"/>
                <w:sz w:val="12"/>
                <w:szCs w:val="12"/>
              </w:rPr>
              <w:t>вания детей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0810220040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237 860,00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0810220040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237 860,00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w:t>
            </w:r>
            <w:r w:rsidRPr="004F1F47">
              <w:rPr>
                <w:rFonts w:ascii="Arial" w:hAnsi="Arial" w:cs="Arial"/>
                <w:color w:val="000000"/>
                <w:sz w:val="12"/>
                <w:szCs w:val="12"/>
              </w:rPr>
              <w:t>р</w:t>
            </w:r>
            <w:r w:rsidRPr="004F1F47">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общеобразов</w:t>
            </w:r>
            <w:r w:rsidRPr="004F1F47">
              <w:rPr>
                <w:rFonts w:ascii="Arial" w:hAnsi="Arial" w:cs="Arial"/>
                <w:color w:val="000000"/>
                <w:sz w:val="12"/>
                <w:szCs w:val="12"/>
              </w:rPr>
              <w:t>а</w:t>
            </w:r>
            <w:r w:rsidRPr="004F1F47">
              <w:rPr>
                <w:rFonts w:ascii="Arial" w:hAnsi="Arial" w:cs="Arial"/>
                <w:color w:val="000000"/>
                <w:sz w:val="12"/>
                <w:szCs w:val="12"/>
              </w:rPr>
              <w:t>тельных организаций, муниципальных организаций дополнительного образования детей в рамках государственной программы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«Развитие образования, науки и молодежной политики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0810272120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951 210,00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0810272120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951 210,00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0860000000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90 400 200,00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выполнения муниципальных заданий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89 320 200,00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w:t>
            </w:r>
            <w:r w:rsidRPr="004F1F47">
              <w:rPr>
                <w:rFonts w:ascii="Arial" w:hAnsi="Arial" w:cs="Arial"/>
                <w:color w:val="000000"/>
                <w:sz w:val="12"/>
                <w:szCs w:val="12"/>
              </w:rPr>
              <w:t>я</w:t>
            </w:r>
            <w:r w:rsidRPr="004F1F47">
              <w:rPr>
                <w:rFonts w:ascii="Arial" w:hAnsi="Arial" w:cs="Arial"/>
                <w:color w:val="000000"/>
                <w:sz w:val="12"/>
                <w:szCs w:val="12"/>
              </w:rPr>
              <w:t>емых за счет средств бюджета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0860101050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28 596 100,00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0860101050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28 596 100,00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w:t>
            </w:r>
            <w:r w:rsidRPr="004F1F47">
              <w:rPr>
                <w:rFonts w:ascii="Arial" w:hAnsi="Arial" w:cs="Arial"/>
                <w:color w:val="000000"/>
                <w:sz w:val="12"/>
                <w:szCs w:val="12"/>
              </w:rPr>
              <w:t>и</w:t>
            </w:r>
            <w:r w:rsidRPr="004F1F47">
              <w:rPr>
                <w:rFonts w:ascii="Arial" w:hAnsi="Arial" w:cs="Arial"/>
                <w:color w:val="000000"/>
                <w:sz w:val="12"/>
                <w:szCs w:val="12"/>
              </w:rPr>
              <w:t>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w:t>
            </w:r>
            <w:r w:rsidRPr="004F1F47">
              <w:rPr>
                <w:rFonts w:ascii="Arial" w:hAnsi="Arial" w:cs="Arial"/>
                <w:color w:val="000000"/>
                <w:sz w:val="12"/>
                <w:szCs w:val="12"/>
              </w:rPr>
              <w:t>о</w:t>
            </w:r>
            <w:r w:rsidRPr="004F1F47">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w:t>
            </w:r>
            <w:r w:rsidRPr="004F1F47">
              <w:rPr>
                <w:rFonts w:ascii="Arial" w:hAnsi="Arial" w:cs="Arial"/>
                <w:color w:val="000000"/>
                <w:sz w:val="12"/>
                <w:szCs w:val="12"/>
              </w:rPr>
              <w:t>о</w:t>
            </w:r>
            <w:r w:rsidRPr="004F1F47">
              <w:rPr>
                <w:rFonts w:ascii="Arial" w:hAnsi="Arial" w:cs="Arial"/>
                <w:color w:val="000000"/>
                <w:sz w:val="12"/>
                <w:szCs w:val="12"/>
              </w:rPr>
              <w:t>вательных организаций, технические средства обучения</w:t>
            </w:r>
            <w:proofErr w:type="gramEnd"/>
            <w:r w:rsidRPr="004F1F47">
              <w:rPr>
                <w:rFonts w:ascii="Arial" w:hAnsi="Arial" w:cs="Arial"/>
                <w:color w:val="000000"/>
                <w:sz w:val="12"/>
                <w:szCs w:val="12"/>
              </w:rPr>
              <w:t>, расходные материалы и хозяйственные нужды образовательных организаций, на воспитание и обучение детей-инвалидов дошкольного и школ</w:t>
            </w:r>
            <w:r w:rsidRPr="004F1F47">
              <w:rPr>
                <w:rFonts w:ascii="Arial" w:hAnsi="Arial" w:cs="Arial"/>
                <w:color w:val="000000"/>
                <w:sz w:val="12"/>
                <w:szCs w:val="12"/>
              </w:rPr>
              <w:t>ь</w:t>
            </w:r>
            <w:r w:rsidRPr="004F1F47">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w:t>
            </w:r>
            <w:r w:rsidRPr="004F1F47">
              <w:rPr>
                <w:rFonts w:ascii="Arial" w:hAnsi="Arial" w:cs="Arial"/>
                <w:color w:val="000000"/>
                <w:sz w:val="12"/>
                <w:szCs w:val="12"/>
              </w:rPr>
              <w:t>и</w:t>
            </w:r>
            <w:r w:rsidRPr="004F1F47">
              <w:rPr>
                <w:rFonts w:ascii="Arial" w:hAnsi="Arial" w:cs="Arial"/>
                <w:color w:val="000000"/>
                <w:sz w:val="12"/>
                <w:szCs w:val="12"/>
              </w:rPr>
              <w:t>станционных образов</w:t>
            </w:r>
            <w:r w:rsidRPr="004F1F47">
              <w:rPr>
                <w:rFonts w:ascii="Arial" w:hAnsi="Arial" w:cs="Arial"/>
                <w:color w:val="000000"/>
                <w:sz w:val="12"/>
                <w:szCs w:val="12"/>
              </w:rPr>
              <w:t>а</w:t>
            </w:r>
            <w:r w:rsidRPr="004F1F47">
              <w:rPr>
                <w:rFonts w:ascii="Arial" w:hAnsi="Arial" w:cs="Arial"/>
                <w:color w:val="000000"/>
                <w:sz w:val="12"/>
                <w:szCs w:val="12"/>
              </w:rPr>
              <w:t xml:space="preserve">тельных </w:t>
            </w:r>
            <w:proofErr w:type="spellStart"/>
            <w:proofErr w:type="gramStart"/>
            <w:r w:rsidRPr="004F1F47">
              <w:rPr>
                <w:rFonts w:ascii="Arial" w:hAnsi="Arial" w:cs="Arial"/>
                <w:color w:val="000000"/>
                <w:sz w:val="12"/>
                <w:szCs w:val="12"/>
              </w:rPr>
              <w:t>техн</w:t>
            </w:r>
            <w:proofErr w:type="spellEnd"/>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0860170040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50 506 700,00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lastRenderedPageBreak/>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lastRenderedPageBreak/>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0860170040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50 506 700,00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lastRenderedPageBreak/>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10 217 400,00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10 217 400,00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выполнения государственных полномочий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1 080 000,00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компенсацию родительской платы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0860210140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360 000,00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0860210140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360 000,00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sidRPr="004F1F47">
              <w:rPr>
                <w:rFonts w:ascii="Arial" w:hAnsi="Arial" w:cs="Arial"/>
                <w:color w:val="000000"/>
                <w:sz w:val="12"/>
                <w:szCs w:val="12"/>
              </w:rPr>
              <w:t>л</w:t>
            </w:r>
            <w:r w:rsidRPr="004F1F47">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720 000,00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720 000,00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Общее образование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152 803 217,39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района "Развитие культуры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0200000000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8 713 925,00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sidRPr="004F1F47">
              <w:rPr>
                <w:rFonts w:ascii="Arial" w:hAnsi="Arial" w:cs="Arial"/>
                <w:color w:val="000000"/>
                <w:sz w:val="12"/>
                <w:szCs w:val="12"/>
              </w:rPr>
              <w:t>у</w:t>
            </w:r>
            <w:r w:rsidRPr="004F1F47">
              <w:rPr>
                <w:rFonts w:ascii="Arial" w:hAnsi="Arial" w:cs="Arial"/>
                <w:color w:val="000000"/>
                <w:sz w:val="12"/>
                <w:szCs w:val="12"/>
              </w:rPr>
              <w:t>ры в Валдайском муниципальном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0210000000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8 713 925,00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w:t>
            </w:r>
            <w:r w:rsidRPr="004F1F47">
              <w:rPr>
                <w:rFonts w:ascii="Arial" w:hAnsi="Arial" w:cs="Arial"/>
                <w:color w:val="000000"/>
                <w:sz w:val="12"/>
                <w:szCs w:val="12"/>
              </w:rPr>
              <w:t>и</w:t>
            </w:r>
            <w:r w:rsidRPr="004F1F47">
              <w:rPr>
                <w:rFonts w:ascii="Arial" w:hAnsi="Arial" w:cs="Arial"/>
                <w:color w:val="000000"/>
                <w:sz w:val="12"/>
                <w:szCs w:val="12"/>
              </w:rPr>
              <w:t>онального уровня, престижности и привлекательности профессии работника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0210200000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22 825,00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0210201010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0210201010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w:t>
            </w:r>
            <w:r w:rsidRPr="004F1F47">
              <w:rPr>
                <w:rFonts w:ascii="Arial" w:hAnsi="Arial" w:cs="Arial"/>
                <w:color w:val="000000"/>
                <w:sz w:val="12"/>
                <w:szCs w:val="12"/>
              </w:rPr>
              <w:t>м</w:t>
            </w:r>
            <w:r w:rsidRPr="004F1F47">
              <w:rPr>
                <w:rFonts w:ascii="Arial" w:hAnsi="Arial" w:cs="Arial"/>
                <w:color w:val="000000"/>
                <w:sz w:val="12"/>
                <w:szCs w:val="12"/>
              </w:rPr>
              <w:t>мам  высшего профессионального образования и повышение квалификации специалистов муниципальных учреждений, осуществл</w:t>
            </w:r>
            <w:r w:rsidRPr="004F1F47">
              <w:rPr>
                <w:rFonts w:ascii="Arial" w:hAnsi="Arial" w:cs="Arial"/>
                <w:color w:val="000000"/>
                <w:sz w:val="12"/>
                <w:szCs w:val="12"/>
              </w:rPr>
              <w:t>я</w:t>
            </w:r>
            <w:r w:rsidRPr="004F1F47">
              <w:rPr>
                <w:rFonts w:ascii="Arial" w:hAnsi="Arial" w:cs="Arial"/>
                <w:color w:val="000000"/>
                <w:sz w:val="12"/>
                <w:szCs w:val="12"/>
              </w:rPr>
              <w:t>ющих деятельность в сфере культуры, в рамках государственной программы Новгородской области "Развитие культуры и тури</w:t>
            </w:r>
            <w:r w:rsidRPr="004F1F47">
              <w:rPr>
                <w:rFonts w:ascii="Arial" w:hAnsi="Arial" w:cs="Arial"/>
                <w:color w:val="000000"/>
                <w:sz w:val="12"/>
                <w:szCs w:val="12"/>
              </w:rPr>
              <w:t>з</w:t>
            </w:r>
            <w:r w:rsidRPr="004F1F47">
              <w:rPr>
                <w:rFonts w:ascii="Arial" w:hAnsi="Arial" w:cs="Arial"/>
                <w:color w:val="000000"/>
                <w:sz w:val="12"/>
                <w:szCs w:val="12"/>
              </w:rPr>
              <w:t>ма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0210220030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15 625,00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0210220030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15 625,00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w:t>
            </w:r>
            <w:r w:rsidRPr="004F1F47">
              <w:rPr>
                <w:rFonts w:ascii="Arial" w:hAnsi="Arial" w:cs="Arial"/>
                <w:color w:val="000000"/>
                <w:sz w:val="12"/>
                <w:szCs w:val="12"/>
              </w:rPr>
              <w:t>л</w:t>
            </w:r>
            <w:r w:rsidRPr="004F1F47">
              <w:rPr>
                <w:rFonts w:ascii="Arial" w:hAnsi="Arial" w:cs="Arial"/>
                <w:color w:val="000000"/>
                <w:sz w:val="12"/>
                <w:szCs w:val="12"/>
              </w:rPr>
              <w:t>нительного образования детей в сфере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0210400000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8 691 100,00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0210401010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8 450 300,00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0210401010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8 450 300,00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0210472300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240 800,00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0210472300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240 800,00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"Развитие физической культуры и спорта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2016-2020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6 482 500,00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спорта и системы подготовки спортивного резерва на территории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6 482 500,00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детской юношеской спортивной школы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0400301040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5 773 600,00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0400301040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5 773 600,00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0400372300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708 900,00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0400372300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708 900,00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137 606 792,39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2 296 430,00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Повышение эффективности и качества услуг в сфере общего образования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0810100000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34 400,00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субсидии бюджетам муниципальных районов и городского округа на приобретение или изгото</w:t>
            </w:r>
            <w:r w:rsidRPr="004F1F47">
              <w:rPr>
                <w:rFonts w:ascii="Arial" w:hAnsi="Arial" w:cs="Arial"/>
                <w:color w:val="000000"/>
                <w:sz w:val="12"/>
                <w:szCs w:val="12"/>
              </w:rPr>
              <w:t>в</w:t>
            </w:r>
            <w:r w:rsidRPr="004F1F47">
              <w:rPr>
                <w:rFonts w:ascii="Arial" w:hAnsi="Arial" w:cs="Arial"/>
                <w:color w:val="000000"/>
                <w:sz w:val="12"/>
                <w:szCs w:val="12"/>
              </w:rPr>
              <w:t>ление бланков документов об образовании и (или) о квалификации муниципальными образовательными организац</w:t>
            </w:r>
            <w:r w:rsidRPr="004F1F47">
              <w:rPr>
                <w:rFonts w:ascii="Arial" w:hAnsi="Arial" w:cs="Arial"/>
                <w:color w:val="000000"/>
                <w:sz w:val="12"/>
                <w:szCs w:val="12"/>
              </w:rPr>
              <w:t>и</w:t>
            </w:r>
            <w:r w:rsidRPr="004F1F47">
              <w:rPr>
                <w:rFonts w:ascii="Arial" w:hAnsi="Arial" w:cs="Arial"/>
                <w:color w:val="000000"/>
                <w:sz w:val="12"/>
                <w:szCs w:val="12"/>
              </w:rPr>
              <w:t>ями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0810120060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0810120060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w:t>
            </w:r>
            <w:r w:rsidRPr="004F1F47">
              <w:rPr>
                <w:rFonts w:ascii="Arial" w:hAnsi="Arial" w:cs="Arial"/>
                <w:color w:val="000000"/>
                <w:sz w:val="12"/>
                <w:szCs w:val="12"/>
              </w:rPr>
              <w:t>о</w:t>
            </w:r>
            <w:r w:rsidRPr="004F1F47">
              <w:rPr>
                <w:rFonts w:ascii="Arial" w:hAnsi="Arial" w:cs="Arial"/>
                <w:color w:val="000000"/>
                <w:sz w:val="12"/>
                <w:szCs w:val="12"/>
              </w:rPr>
              <w:t>вании и (или) о квалификации муниципальными образовательными организациями в рамках гос</w:t>
            </w:r>
            <w:r w:rsidRPr="004F1F47">
              <w:rPr>
                <w:rFonts w:ascii="Arial" w:hAnsi="Arial" w:cs="Arial"/>
                <w:color w:val="000000"/>
                <w:sz w:val="12"/>
                <w:szCs w:val="12"/>
              </w:rPr>
              <w:t>у</w:t>
            </w:r>
            <w:r w:rsidRPr="004F1F47">
              <w:rPr>
                <w:rFonts w:ascii="Arial" w:hAnsi="Arial" w:cs="Arial"/>
                <w:color w:val="000000"/>
                <w:sz w:val="12"/>
                <w:szCs w:val="12"/>
              </w:rPr>
              <w:t>дарственной программы Новгородской области "Развитие образов</w:t>
            </w:r>
            <w:r w:rsidRPr="004F1F47">
              <w:rPr>
                <w:rFonts w:ascii="Arial" w:hAnsi="Arial" w:cs="Arial"/>
                <w:color w:val="000000"/>
                <w:sz w:val="12"/>
                <w:szCs w:val="12"/>
              </w:rPr>
              <w:t>а</w:t>
            </w:r>
            <w:r w:rsidRPr="004F1F47">
              <w:rPr>
                <w:rFonts w:ascii="Arial" w:hAnsi="Arial" w:cs="Arial"/>
                <w:color w:val="000000"/>
                <w:sz w:val="12"/>
                <w:szCs w:val="12"/>
              </w:rPr>
              <w:t>ния, науки и молодежной политики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0810172080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0810172080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Создание условий для получения качественного образования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0810200000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2 262 030,00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w:t>
            </w:r>
            <w:r w:rsidRPr="004F1F47">
              <w:rPr>
                <w:rFonts w:ascii="Arial" w:hAnsi="Arial" w:cs="Arial"/>
                <w:color w:val="000000"/>
                <w:sz w:val="12"/>
                <w:szCs w:val="12"/>
              </w:rPr>
              <w:t>и</w:t>
            </w:r>
            <w:r w:rsidRPr="004F1F47">
              <w:rPr>
                <w:rFonts w:ascii="Arial" w:hAnsi="Arial" w:cs="Arial"/>
                <w:color w:val="000000"/>
                <w:sz w:val="12"/>
                <w:szCs w:val="12"/>
              </w:rPr>
              <w:t>террористической и антикриминальной безопасности муниципальных дошкольных образовател</w:t>
            </w:r>
            <w:r w:rsidRPr="004F1F47">
              <w:rPr>
                <w:rFonts w:ascii="Arial" w:hAnsi="Arial" w:cs="Arial"/>
                <w:color w:val="000000"/>
                <w:sz w:val="12"/>
                <w:szCs w:val="12"/>
              </w:rPr>
              <w:t>ь</w:t>
            </w:r>
            <w:r w:rsidRPr="004F1F47">
              <w:rPr>
                <w:rFonts w:ascii="Arial" w:hAnsi="Arial" w:cs="Arial"/>
                <w:color w:val="000000"/>
                <w:sz w:val="12"/>
                <w:szCs w:val="12"/>
              </w:rPr>
              <w:t>ных организаций, муниципальных общеобразовательных организаций, муниципальных организаций дополнительного образ</w:t>
            </w:r>
            <w:r w:rsidRPr="004F1F47">
              <w:rPr>
                <w:rFonts w:ascii="Arial" w:hAnsi="Arial" w:cs="Arial"/>
                <w:color w:val="000000"/>
                <w:sz w:val="12"/>
                <w:szCs w:val="12"/>
              </w:rPr>
              <w:t>о</w:t>
            </w:r>
            <w:r w:rsidRPr="004F1F47">
              <w:rPr>
                <w:rFonts w:ascii="Arial" w:hAnsi="Arial" w:cs="Arial"/>
                <w:color w:val="000000"/>
                <w:sz w:val="12"/>
                <w:szCs w:val="12"/>
              </w:rPr>
              <w:t>вания детей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0810220040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196 840,00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0810220040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196 840,00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w:t>
            </w:r>
            <w:r w:rsidRPr="004F1F47">
              <w:rPr>
                <w:rFonts w:ascii="Arial" w:hAnsi="Arial" w:cs="Arial"/>
                <w:color w:val="000000"/>
                <w:sz w:val="12"/>
                <w:szCs w:val="12"/>
              </w:rPr>
              <w:t>а</w:t>
            </w:r>
            <w:r w:rsidRPr="004F1F47">
              <w:rPr>
                <w:rFonts w:ascii="Arial" w:hAnsi="Arial" w:cs="Arial"/>
                <w:color w:val="000000"/>
                <w:sz w:val="12"/>
                <w:szCs w:val="12"/>
              </w:rPr>
              <w:t>зовательную деятельность по образовательным программам начального общего, основного общего и среднего общего образования, уче</w:t>
            </w:r>
            <w:r w:rsidRPr="004F1F47">
              <w:rPr>
                <w:rFonts w:ascii="Arial" w:hAnsi="Arial" w:cs="Arial"/>
                <w:color w:val="000000"/>
                <w:sz w:val="12"/>
                <w:szCs w:val="12"/>
              </w:rPr>
              <w:t>б</w:t>
            </w:r>
            <w:r w:rsidRPr="004F1F47">
              <w:rPr>
                <w:rFonts w:ascii="Arial" w:hAnsi="Arial" w:cs="Arial"/>
                <w:color w:val="000000"/>
                <w:sz w:val="12"/>
                <w:szCs w:val="12"/>
              </w:rPr>
              <w:t>никами и учебными пособиями в рамках государственной программы Новгородской области "Развитие образования, науки и молодежной пол</w:t>
            </w:r>
            <w:r w:rsidRPr="004F1F47">
              <w:rPr>
                <w:rFonts w:ascii="Arial" w:hAnsi="Arial" w:cs="Arial"/>
                <w:color w:val="000000"/>
                <w:sz w:val="12"/>
                <w:szCs w:val="12"/>
              </w:rPr>
              <w:t>и</w:t>
            </w:r>
            <w:r w:rsidRPr="004F1F47">
              <w:rPr>
                <w:rFonts w:ascii="Arial" w:hAnsi="Arial" w:cs="Arial"/>
                <w:color w:val="000000"/>
                <w:sz w:val="12"/>
                <w:szCs w:val="12"/>
              </w:rPr>
              <w:t>тики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0810270500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1 017 400,00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0810270500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1 017 400,00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обеспечение доступа к и</w:t>
            </w:r>
            <w:r w:rsidRPr="004F1F47">
              <w:rPr>
                <w:rFonts w:ascii="Arial" w:hAnsi="Arial" w:cs="Arial"/>
                <w:color w:val="000000"/>
                <w:sz w:val="12"/>
                <w:szCs w:val="12"/>
              </w:rPr>
              <w:t>н</w:t>
            </w:r>
            <w:r w:rsidRPr="004F1F47">
              <w:rPr>
                <w:rFonts w:ascii="Arial" w:hAnsi="Arial" w:cs="Arial"/>
                <w:color w:val="000000"/>
                <w:sz w:val="12"/>
                <w:szCs w:val="12"/>
              </w:rPr>
              <w:t>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sidRPr="004F1F47">
              <w:rPr>
                <w:rFonts w:ascii="Arial" w:hAnsi="Arial" w:cs="Arial"/>
                <w:color w:val="000000"/>
                <w:sz w:val="12"/>
                <w:szCs w:val="12"/>
              </w:rPr>
              <w:t>о</w:t>
            </w:r>
            <w:r w:rsidRPr="004F1F47">
              <w:rPr>
                <w:rFonts w:ascii="Arial" w:hAnsi="Arial" w:cs="Arial"/>
                <w:color w:val="000000"/>
                <w:sz w:val="12"/>
                <w:szCs w:val="12"/>
              </w:rPr>
              <w:t>дежной политики в Новг</w:t>
            </w:r>
            <w:r w:rsidRPr="004F1F47">
              <w:rPr>
                <w:rFonts w:ascii="Arial" w:hAnsi="Arial" w:cs="Arial"/>
                <w:color w:val="000000"/>
                <w:sz w:val="12"/>
                <w:szCs w:val="12"/>
              </w:rPr>
              <w:t>о</w:t>
            </w:r>
            <w:r w:rsidRPr="004F1F47">
              <w:rPr>
                <w:rFonts w:ascii="Arial" w:hAnsi="Arial" w:cs="Arial"/>
                <w:color w:val="000000"/>
                <w:sz w:val="12"/>
                <w:szCs w:val="12"/>
              </w:rPr>
              <w:t>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0810270570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260 400,00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0810270570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260 400,00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w:t>
            </w:r>
            <w:r w:rsidRPr="004F1F47">
              <w:rPr>
                <w:rFonts w:ascii="Arial" w:hAnsi="Arial" w:cs="Arial"/>
                <w:color w:val="000000"/>
                <w:sz w:val="12"/>
                <w:szCs w:val="12"/>
              </w:rPr>
              <w:t>р</w:t>
            </w:r>
            <w:r w:rsidRPr="004F1F47">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общеобразов</w:t>
            </w:r>
            <w:r w:rsidRPr="004F1F47">
              <w:rPr>
                <w:rFonts w:ascii="Arial" w:hAnsi="Arial" w:cs="Arial"/>
                <w:color w:val="000000"/>
                <w:sz w:val="12"/>
                <w:szCs w:val="12"/>
              </w:rPr>
              <w:t>а</w:t>
            </w:r>
            <w:r w:rsidRPr="004F1F47">
              <w:rPr>
                <w:rFonts w:ascii="Arial" w:hAnsi="Arial" w:cs="Arial"/>
                <w:color w:val="000000"/>
                <w:sz w:val="12"/>
                <w:szCs w:val="12"/>
              </w:rPr>
              <w:t>тельных организаций, муниципальных организаций дополнительного образования детей в рамках государственной программы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«Развитие образования, науки и молодежной политики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0810272120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787 390,00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0810272120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787 390,00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sidRPr="004F1F47">
              <w:rPr>
                <w:rFonts w:ascii="Arial" w:hAnsi="Arial" w:cs="Arial"/>
                <w:color w:val="000000"/>
                <w:sz w:val="12"/>
                <w:szCs w:val="12"/>
              </w:rPr>
              <w:t>й</w:t>
            </w:r>
            <w:r w:rsidRPr="004F1F47">
              <w:rPr>
                <w:rFonts w:ascii="Arial" w:hAnsi="Arial" w:cs="Arial"/>
                <w:color w:val="000000"/>
                <w:sz w:val="12"/>
                <w:szCs w:val="12"/>
              </w:rPr>
              <w:t>ского муниципального района "Развитие образования и молодежной политики в Валдайском муниципал</w:t>
            </w:r>
            <w:r w:rsidRPr="004F1F47">
              <w:rPr>
                <w:rFonts w:ascii="Arial" w:hAnsi="Arial" w:cs="Arial"/>
                <w:color w:val="000000"/>
                <w:sz w:val="12"/>
                <w:szCs w:val="12"/>
              </w:rPr>
              <w:t>ь</w:t>
            </w:r>
            <w:r w:rsidRPr="004F1F47">
              <w:rPr>
                <w:rFonts w:ascii="Arial" w:hAnsi="Arial" w:cs="Arial"/>
                <w:color w:val="000000"/>
                <w:sz w:val="12"/>
                <w:szCs w:val="12"/>
              </w:rPr>
              <w:t>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4 706 000,00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w:t>
            </w:r>
            <w:r w:rsidRPr="004F1F47">
              <w:rPr>
                <w:rFonts w:ascii="Arial" w:hAnsi="Arial" w:cs="Arial"/>
                <w:color w:val="000000"/>
                <w:sz w:val="12"/>
                <w:szCs w:val="12"/>
              </w:rPr>
              <w:t>и</w:t>
            </w:r>
            <w:r w:rsidRPr="004F1F47">
              <w:rPr>
                <w:rFonts w:ascii="Arial" w:hAnsi="Arial" w:cs="Arial"/>
                <w:color w:val="000000"/>
                <w:sz w:val="12"/>
                <w:szCs w:val="12"/>
              </w:rPr>
              <w:t>ческом развитии детей, их профессионального самоопределения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0820100000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4 661 000,00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w:t>
            </w:r>
            <w:r w:rsidRPr="004F1F47">
              <w:rPr>
                <w:rFonts w:ascii="Arial" w:hAnsi="Arial" w:cs="Arial"/>
                <w:color w:val="000000"/>
                <w:sz w:val="12"/>
                <w:szCs w:val="12"/>
              </w:rPr>
              <w:t>а</w:t>
            </w:r>
            <w:r w:rsidRPr="004F1F47">
              <w:rPr>
                <w:rFonts w:ascii="Arial" w:hAnsi="Arial" w:cs="Arial"/>
                <w:color w:val="000000"/>
                <w:sz w:val="12"/>
                <w:szCs w:val="12"/>
              </w:rPr>
              <w:t>ния "Пульс"</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0820101070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4 442 500,00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0820101070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4 442 500,00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0820172300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218 500,00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0820172300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218 500,00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w:t>
            </w:r>
            <w:r w:rsidRPr="004F1F47">
              <w:rPr>
                <w:rFonts w:ascii="Arial" w:hAnsi="Arial" w:cs="Arial"/>
                <w:color w:val="000000"/>
                <w:sz w:val="12"/>
                <w:szCs w:val="12"/>
              </w:rPr>
              <w:t>е</w:t>
            </w:r>
            <w:r w:rsidRPr="004F1F47">
              <w:rPr>
                <w:rFonts w:ascii="Arial" w:hAnsi="Arial" w:cs="Arial"/>
                <w:color w:val="000000"/>
                <w:sz w:val="12"/>
                <w:szCs w:val="12"/>
              </w:rPr>
              <w:t>жи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0820300000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45 000,00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Поддержка одаренных детей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0820310130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0820310130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0860000000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130 604 362,39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выполнения муниципальных заданий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118 628 800,00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0860101060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21 749 000,00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0860101060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21 749 000,00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w:t>
            </w:r>
            <w:r w:rsidRPr="004F1F47">
              <w:rPr>
                <w:rFonts w:ascii="Arial" w:hAnsi="Arial" w:cs="Arial"/>
                <w:color w:val="000000"/>
                <w:sz w:val="12"/>
                <w:szCs w:val="12"/>
              </w:rPr>
              <w:t>и</w:t>
            </w:r>
            <w:r w:rsidRPr="004F1F47">
              <w:rPr>
                <w:rFonts w:ascii="Arial" w:hAnsi="Arial" w:cs="Arial"/>
                <w:color w:val="000000"/>
                <w:sz w:val="12"/>
                <w:szCs w:val="12"/>
              </w:rPr>
              <w:t>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w:t>
            </w:r>
            <w:r w:rsidRPr="004F1F47">
              <w:rPr>
                <w:rFonts w:ascii="Arial" w:hAnsi="Arial" w:cs="Arial"/>
                <w:color w:val="000000"/>
                <w:sz w:val="12"/>
                <w:szCs w:val="12"/>
              </w:rPr>
              <w:t>о</w:t>
            </w:r>
            <w:r w:rsidRPr="004F1F47">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w:t>
            </w:r>
            <w:r w:rsidRPr="004F1F47">
              <w:rPr>
                <w:rFonts w:ascii="Arial" w:hAnsi="Arial" w:cs="Arial"/>
                <w:color w:val="000000"/>
                <w:sz w:val="12"/>
                <w:szCs w:val="12"/>
              </w:rPr>
              <w:t>о</w:t>
            </w:r>
            <w:r w:rsidRPr="004F1F47">
              <w:rPr>
                <w:rFonts w:ascii="Arial" w:hAnsi="Arial" w:cs="Arial"/>
                <w:color w:val="000000"/>
                <w:sz w:val="12"/>
                <w:szCs w:val="12"/>
              </w:rPr>
              <w:t>вательных организаций, технические средства обучения</w:t>
            </w:r>
            <w:proofErr w:type="gramEnd"/>
            <w:r w:rsidRPr="004F1F47">
              <w:rPr>
                <w:rFonts w:ascii="Arial" w:hAnsi="Arial" w:cs="Arial"/>
                <w:color w:val="000000"/>
                <w:sz w:val="12"/>
                <w:szCs w:val="12"/>
              </w:rPr>
              <w:t xml:space="preserve">, расходные </w:t>
            </w:r>
            <w:r w:rsidRPr="004F1F47">
              <w:rPr>
                <w:rFonts w:ascii="Arial" w:hAnsi="Arial" w:cs="Arial"/>
                <w:color w:val="000000"/>
                <w:sz w:val="12"/>
                <w:szCs w:val="12"/>
              </w:rPr>
              <w:lastRenderedPageBreak/>
              <w:t>материалы и хозяйственные нужды образовательных организаций, на воспитание и обучение детей-инвалидов дошкольного и школ</w:t>
            </w:r>
            <w:r w:rsidRPr="004F1F47">
              <w:rPr>
                <w:rFonts w:ascii="Arial" w:hAnsi="Arial" w:cs="Arial"/>
                <w:color w:val="000000"/>
                <w:sz w:val="12"/>
                <w:szCs w:val="12"/>
              </w:rPr>
              <w:t>ь</w:t>
            </w:r>
            <w:r w:rsidRPr="004F1F47">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w:t>
            </w:r>
            <w:r w:rsidRPr="004F1F47">
              <w:rPr>
                <w:rFonts w:ascii="Arial" w:hAnsi="Arial" w:cs="Arial"/>
                <w:color w:val="000000"/>
                <w:sz w:val="12"/>
                <w:szCs w:val="12"/>
              </w:rPr>
              <w:t>и</w:t>
            </w:r>
            <w:r w:rsidRPr="004F1F47">
              <w:rPr>
                <w:rFonts w:ascii="Arial" w:hAnsi="Arial" w:cs="Arial"/>
                <w:color w:val="000000"/>
                <w:sz w:val="12"/>
                <w:szCs w:val="12"/>
              </w:rPr>
              <w:t>станционных образов</w:t>
            </w:r>
            <w:r w:rsidRPr="004F1F47">
              <w:rPr>
                <w:rFonts w:ascii="Arial" w:hAnsi="Arial" w:cs="Arial"/>
                <w:color w:val="000000"/>
                <w:sz w:val="12"/>
                <w:szCs w:val="12"/>
              </w:rPr>
              <w:t>а</w:t>
            </w:r>
            <w:r w:rsidRPr="004F1F47">
              <w:rPr>
                <w:rFonts w:ascii="Arial" w:hAnsi="Arial" w:cs="Arial"/>
                <w:color w:val="000000"/>
                <w:sz w:val="12"/>
                <w:szCs w:val="12"/>
              </w:rPr>
              <w:t xml:space="preserve">тельных </w:t>
            </w:r>
            <w:proofErr w:type="spellStart"/>
            <w:proofErr w:type="gramStart"/>
            <w:r w:rsidRPr="004F1F47">
              <w:rPr>
                <w:rFonts w:ascii="Arial" w:hAnsi="Arial" w:cs="Arial"/>
                <w:color w:val="000000"/>
                <w:sz w:val="12"/>
                <w:szCs w:val="12"/>
              </w:rPr>
              <w:t>техн</w:t>
            </w:r>
            <w:proofErr w:type="spellEnd"/>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lastRenderedPageBreak/>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0860170040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81 397 200,00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0860170040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81 397 200,00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15 482 600,00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15 482 600,00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выполнения государственных полномочий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10 578 100,00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sidRPr="004F1F47">
              <w:rPr>
                <w:rFonts w:ascii="Arial" w:hAnsi="Arial" w:cs="Arial"/>
                <w:color w:val="000000"/>
                <w:sz w:val="12"/>
                <w:szCs w:val="12"/>
              </w:rPr>
              <w:t>л</w:t>
            </w:r>
            <w:r w:rsidRPr="004F1F47">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8 976 100,00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2 272 800,00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6 165 000,00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488 300,00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w:t>
            </w:r>
            <w:r w:rsidRPr="004F1F47">
              <w:rPr>
                <w:rFonts w:ascii="Arial" w:hAnsi="Arial" w:cs="Arial"/>
                <w:color w:val="000000"/>
                <w:sz w:val="12"/>
                <w:szCs w:val="12"/>
              </w:rPr>
              <w:t>д</w:t>
            </w:r>
            <w:r w:rsidRPr="004F1F47">
              <w:rPr>
                <w:rFonts w:ascii="Arial" w:hAnsi="Arial" w:cs="Arial"/>
                <w:color w:val="000000"/>
                <w:sz w:val="12"/>
                <w:szCs w:val="12"/>
              </w:rPr>
              <w:t>ство в муниципальных образовательных организациях, реализующих общеобразовательные пр</w:t>
            </w:r>
            <w:r w:rsidRPr="004F1F47">
              <w:rPr>
                <w:rFonts w:ascii="Arial" w:hAnsi="Arial" w:cs="Arial"/>
                <w:color w:val="000000"/>
                <w:sz w:val="12"/>
                <w:szCs w:val="12"/>
              </w:rPr>
              <w:t>о</w:t>
            </w:r>
            <w:r w:rsidRPr="004F1F47">
              <w:rPr>
                <w:rFonts w:ascii="Arial" w:hAnsi="Arial" w:cs="Arial"/>
                <w:color w:val="000000"/>
                <w:sz w:val="12"/>
                <w:szCs w:val="12"/>
              </w:rPr>
              <w:t>граммы начального общего, основного общего и среднего общего образования в рамках государственной программы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0860270630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1 602 000,00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0860270630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1 602 000,00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деятельности комитета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1 397 462,39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0860301060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1 397 462,39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1 397 462,39</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Молодежная политика и оздоровление детей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5 169 200,00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5 169 200,00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w:t>
            </w:r>
            <w:r w:rsidRPr="004F1F47">
              <w:rPr>
                <w:rFonts w:ascii="Arial" w:hAnsi="Arial" w:cs="Arial"/>
                <w:color w:val="000000"/>
                <w:sz w:val="12"/>
                <w:szCs w:val="12"/>
              </w:rPr>
              <w:t>й</w:t>
            </w:r>
            <w:r w:rsidRPr="004F1F47">
              <w:rPr>
                <w:rFonts w:ascii="Arial" w:hAnsi="Arial" w:cs="Arial"/>
                <w:color w:val="000000"/>
                <w:sz w:val="12"/>
                <w:szCs w:val="12"/>
              </w:rPr>
              <w:t>ского муниципального района "Развитие образования и молодежной политики в Валдайском муниципал</w:t>
            </w:r>
            <w:r w:rsidRPr="004F1F47">
              <w:rPr>
                <w:rFonts w:ascii="Arial" w:hAnsi="Arial" w:cs="Arial"/>
                <w:color w:val="000000"/>
                <w:sz w:val="12"/>
                <w:szCs w:val="12"/>
              </w:rPr>
              <w:t>ь</w:t>
            </w:r>
            <w:r w:rsidRPr="004F1F47">
              <w:rPr>
                <w:rFonts w:ascii="Arial" w:hAnsi="Arial" w:cs="Arial"/>
                <w:color w:val="000000"/>
                <w:sz w:val="12"/>
                <w:szCs w:val="12"/>
              </w:rPr>
              <w:t>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2 232 000,00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0820200000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2 232 000,00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Организация каникулярного отдыха (оздоровление) детей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0820210120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2 232 000,00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0820210120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522 300,00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0820210120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1 709 700,00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0830000000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2 824 800,00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Кадровое и информационное обеспечение молодежной политики Валдайского муниципал</w:t>
            </w:r>
            <w:r w:rsidRPr="004F1F47">
              <w:rPr>
                <w:rFonts w:ascii="Arial" w:hAnsi="Arial" w:cs="Arial"/>
                <w:color w:val="000000"/>
                <w:sz w:val="12"/>
                <w:szCs w:val="12"/>
              </w:rPr>
              <w:t>ь</w:t>
            </w:r>
            <w:r w:rsidRPr="004F1F47">
              <w:rPr>
                <w:rFonts w:ascii="Arial" w:hAnsi="Arial" w:cs="Arial"/>
                <w:color w:val="000000"/>
                <w:sz w:val="12"/>
                <w:szCs w:val="12"/>
              </w:rPr>
              <w:t>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4 780,00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4F1F47">
              <w:rPr>
                <w:rFonts w:ascii="Arial" w:hAnsi="Arial" w:cs="Arial"/>
                <w:color w:val="000000"/>
                <w:sz w:val="12"/>
                <w:szCs w:val="12"/>
              </w:rPr>
              <w:t>ь</w:t>
            </w:r>
            <w:r w:rsidRPr="004F1F47">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4 780,00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4 780,00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Поддержка молодой семьи в Валдайском муниципальном районе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5 780,00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4F1F47">
              <w:rPr>
                <w:rFonts w:ascii="Arial" w:hAnsi="Arial" w:cs="Arial"/>
                <w:color w:val="000000"/>
                <w:sz w:val="12"/>
                <w:szCs w:val="12"/>
              </w:rPr>
              <w:t>ь</w:t>
            </w:r>
            <w:r w:rsidRPr="004F1F47">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0830299990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5 780,00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0830299990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5 780,00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Поддержка молодежи, оказавшейся в трудной жизненной ситуации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4F1F47">
              <w:rPr>
                <w:rFonts w:ascii="Arial" w:hAnsi="Arial" w:cs="Arial"/>
                <w:color w:val="000000"/>
                <w:sz w:val="12"/>
                <w:szCs w:val="12"/>
              </w:rPr>
              <w:t>ь</w:t>
            </w:r>
            <w:r w:rsidRPr="004F1F47">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0830399990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0830399990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4F1F47">
              <w:rPr>
                <w:rFonts w:ascii="Arial" w:hAnsi="Arial" w:cs="Arial"/>
                <w:color w:val="000000"/>
                <w:sz w:val="12"/>
                <w:szCs w:val="12"/>
              </w:rPr>
              <w:t>ь</w:t>
            </w:r>
            <w:r w:rsidRPr="004F1F47">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0830499990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0830499990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0830500000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65 440,00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4F1F47">
              <w:rPr>
                <w:rFonts w:ascii="Arial" w:hAnsi="Arial" w:cs="Arial"/>
                <w:color w:val="000000"/>
                <w:sz w:val="12"/>
                <w:szCs w:val="12"/>
              </w:rPr>
              <w:t>ь</w:t>
            </w:r>
            <w:r w:rsidRPr="004F1F47">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0830599990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65 440,00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0830599990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65 440,00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0830600000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w:t>
            </w:r>
            <w:r w:rsidRPr="004F1F47">
              <w:rPr>
                <w:rFonts w:ascii="Arial" w:hAnsi="Arial" w:cs="Arial"/>
                <w:color w:val="000000"/>
                <w:sz w:val="12"/>
                <w:szCs w:val="12"/>
              </w:rPr>
              <w:t>ь</w:t>
            </w:r>
            <w:r w:rsidRPr="004F1F47">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0830699990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0830699990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инфраструктуры учреждений по работе с молодежью</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0830700000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2 724 800,00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0830701080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2 389 500,00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0830701080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2 389 500,00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0830772300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335 300,00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0830772300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335 300,00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w:t>
            </w:r>
            <w:r w:rsidRPr="004F1F47">
              <w:rPr>
                <w:rFonts w:ascii="Arial" w:hAnsi="Arial" w:cs="Arial"/>
                <w:color w:val="000000"/>
                <w:sz w:val="12"/>
                <w:szCs w:val="12"/>
              </w:rPr>
              <w:t>о</w:t>
            </w:r>
            <w:r w:rsidRPr="004F1F47">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0840000000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112 400,00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w:t>
            </w:r>
            <w:r w:rsidRPr="004F1F47">
              <w:rPr>
                <w:rFonts w:ascii="Arial" w:hAnsi="Arial" w:cs="Arial"/>
                <w:color w:val="000000"/>
                <w:sz w:val="12"/>
                <w:szCs w:val="12"/>
              </w:rPr>
              <w:t>о</w:t>
            </w:r>
            <w:r w:rsidRPr="004F1F47">
              <w:rPr>
                <w:rFonts w:ascii="Arial" w:hAnsi="Arial" w:cs="Arial"/>
                <w:color w:val="000000"/>
                <w:sz w:val="12"/>
                <w:szCs w:val="12"/>
              </w:rPr>
              <w:t>го района и допризывной подготовки молодежи к военной службе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0840100000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3 840,00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4F1F47">
              <w:rPr>
                <w:rFonts w:ascii="Arial" w:hAnsi="Arial" w:cs="Arial"/>
                <w:color w:val="000000"/>
                <w:sz w:val="12"/>
                <w:szCs w:val="12"/>
              </w:rPr>
              <w:t>и</w:t>
            </w:r>
            <w:r w:rsidRPr="004F1F47">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0840199990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3 840,00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0840199990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3 840,00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w:t>
            </w:r>
            <w:r w:rsidRPr="004F1F47">
              <w:rPr>
                <w:rFonts w:ascii="Arial" w:hAnsi="Arial" w:cs="Arial"/>
                <w:color w:val="000000"/>
                <w:sz w:val="12"/>
                <w:szCs w:val="12"/>
              </w:rPr>
              <w:t>е</w:t>
            </w:r>
            <w:r w:rsidRPr="004F1F47">
              <w:rPr>
                <w:rFonts w:ascii="Arial" w:hAnsi="Arial" w:cs="Arial"/>
                <w:color w:val="000000"/>
                <w:sz w:val="12"/>
                <w:szCs w:val="12"/>
              </w:rPr>
              <w:t>ния мероприятий патриотического направления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0840200000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46 240,00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4F1F47">
              <w:rPr>
                <w:rFonts w:ascii="Arial" w:hAnsi="Arial" w:cs="Arial"/>
                <w:color w:val="000000"/>
                <w:sz w:val="12"/>
                <w:szCs w:val="12"/>
              </w:rPr>
              <w:t>и</w:t>
            </w:r>
            <w:r w:rsidRPr="004F1F47">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0840299990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46 240,00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0840299990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46 240,00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w:t>
            </w:r>
            <w:r w:rsidRPr="004F1F47">
              <w:rPr>
                <w:rFonts w:ascii="Arial" w:hAnsi="Arial" w:cs="Arial"/>
                <w:color w:val="000000"/>
                <w:sz w:val="12"/>
                <w:szCs w:val="12"/>
              </w:rPr>
              <w:t>н</w:t>
            </w:r>
            <w:r w:rsidRPr="004F1F47">
              <w:rPr>
                <w:rFonts w:ascii="Arial" w:hAnsi="Arial" w:cs="Arial"/>
                <w:color w:val="000000"/>
                <w:sz w:val="12"/>
                <w:szCs w:val="12"/>
              </w:rPr>
              <w:t>ной службе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0840300000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1 920,00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4F1F47">
              <w:rPr>
                <w:rFonts w:ascii="Arial" w:hAnsi="Arial" w:cs="Arial"/>
                <w:color w:val="000000"/>
                <w:sz w:val="12"/>
                <w:szCs w:val="12"/>
              </w:rPr>
              <w:t>и</w:t>
            </w:r>
            <w:r w:rsidRPr="004F1F47">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0840399990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1 920,00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0840399990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1 920,00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lastRenderedPageBreak/>
              <w:t>Организация работы по увековечению памяти погибших при защите Отечества на территории муниципального района и использов</w:t>
            </w:r>
            <w:r w:rsidRPr="004F1F47">
              <w:rPr>
                <w:rFonts w:ascii="Arial" w:hAnsi="Arial" w:cs="Arial"/>
                <w:color w:val="000000"/>
                <w:sz w:val="12"/>
                <w:szCs w:val="12"/>
              </w:rPr>
              <w:t>а</w:t>
            </w:r>
            <w:r w:rsidRPr="004F1F47">
              <w:rPr>
                <w:rFonts w:ascii="Arial" w:hAnsi="Arial" w:cs="Arial"/>
                <w:color w:val="000000"/>
                <w:sz w:val="12"/>
                <w:szCs w:val="12"/>
              </w:rPr>
              <w:t>нию поисковой работы в вопросах патриотического воспитания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0840400000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60 400,00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w:t>
            </w:r>
            <w:r w:rsidRPr="004F1F47">
              <w:rPr>
                <w:rFonts w:ascii="Arial" w:hAnsi="Arial" w:cs="Arial"/>
                <w:color w:val="000000"/>
                <w:sz w:val="12"/>
                <w:szCs w:val="12"/>
              </w:rPr>
              <w:t>и</w:t>
            </w:r>
            <w:r w:rsidRPr="004F1F47">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0840499990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0840499990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0707</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0840499990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Другие вопросы в области образования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8 962 900,00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8 934 200,00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0860000000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8 934 200,00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выполнения государственных полномочий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600 100,00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sidRPr="004F1F47">
              <w:rPr>
                <w:rFonts w:ascii="Arial" w:hAnsi="Arial" w:cs="Arial"/>
                <w:color w:val="000000"/>
                <w:sz w:val="12"/>
                <w:szCs w:val="12"/>
              </w:rPr>
              <w:t>л</w:t>
            </w:r>
            <w:r w:rsidRPr="004F1F47">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600 100,00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452 200,00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132 000,00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деятельности комитета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8 334 100,00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самоуправления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2 829 700,00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1 996 000,00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160 400,00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582 800,00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технологий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42 300,00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налога на имущество организаций и земельного налога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иных платежей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w:t>
            </w:r>
            <w:r w:rsidRPr="004F1F47">
              <w:rPr>
                <w:rFonts w:ascii="Arial" w:hAnsi="Arial" w:cs="Arial"/>
                <w:color w:val="000000"/>
                <w:sz w:val="12"/>
                <w:szCs w:val="12"/>
              </w:rPr>
              <w:t>а</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0860301090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4 614 900,00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0860301090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4 614 900,00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sidRPr="004F1F47">
              <w:rPr>
                <w:rFonts w:ascii="Arial" w:hAnsi="Arial" w:cs="Arial"/>
                <w:color w:val="000000"/>
                <w:sz w:val="12"/>
                <w:szCs w:val="12"/>
              </w:rPr>
              <w:t>в</w:t>
            </w:r>
            <w:r w:rsidRPr="004F1F47">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государственн</w:t>
            </w:r>
            <w:r w:rsidRPr="004F1F47">
              <w:rPr>
                <w:rFonts w:ascii="Arial" w:hAnsi="Arial" w:cs="Arial"/>
                <w:color w:val="000000"/>
                <w:sz w:val="12"/>
                <w:szCs w:val="12"/>
              </w:rPr>
              <w:t>ы</w:t>
            </w:r>
            <w:r w:rsidRPr="004F1F47">
              <w:rPr>
                <w:rFonts w:ascii="Arial" w:hAnsi="Arial" w:cs="Arial"/>
                <w:color w:val="000000"/>
                <w:sz w:val="12"/>
                <w:szCs w:val="12"/>
              </w:rPr>
              <w:t>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0860370280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881 800,00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605 900,00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80 200,00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176 900,00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18 800,00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0860372300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0860372300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"Противодействие коррупции в Валдайском муниципальном ра</w:t>
            </w:r>
            <w:r w:rsidRPr="004F1F47">
              <w:rPr>
                <w:rFonts w:ascii="Arial" w:hAnsi="Arial" w:cs="Arial"/>
                <w:color w:val="000000"/>
                <w:sz w:val="12"/>
                <w:szCs w:val="12"/>
              </w:rPr>
              <w:t>й</w:t>
            </w:r>
            <w:r w:rsidRPr="004F1F47">
              <w:rPr>
                <w:rFonts w:ascii="Arial" w:hAnsi="Arial" w:cs="Arial"/>
                <w:color w:val="000000"/>
                <w:sz w:val="12"/>
                <w:szCs w:val="12"/>
              </w:rPr>
              <w:t>оне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Формирование антикоррупционного мировоззрения муниципальных служащих</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Организация проведения </w:t>
            </w:r>
            <w:proofErr w:type="gramStart"/>
            <w:r w:rsidRPr="004F1F47">
              <w:rPr>
                <w:rFonts w:ascii="Arial" w:hAnsi="Arial" w:cs="Arial"/>
                <w:color w:val="000000"/>
                <w:sz w:val="12"/>
                <w:szCs w:val="12"/>
              </w:rPr>
              <w:t>обучения по вопросам</w:t>
            </w:r>
            <w:proofErr w:type="gramEnd"/>
            <w:r w:rsidRPr="004F1F47">
              <w:rPr>
                <w:rFonts w:ascii="Arial" w:hAnsi="Arial" w:cs="Arial"/>
                <w:color w:val="000000"/>
                <w:sz w:val="12"/>
                <w:szCs w:val="12"/>
              </w:rPr>
              <w:t xml:space="preserve"> противодействия коррупции муниципальных сл</w:t>
            </w:r>
            <w:r w:rsidRPr="004F1F47">
              <w:rPr>
                <w:rFonts w:ascii="Arial" w:hAnsi="Arial" w:cs="Arial"/>
                <w:color w:val="000000"/>
                <w:sz w:val="12"/>
                <w:szCs w:val="12"/>
              </w:rPr>
              <w:t>у</w:t>
            </w:r>
            <w:r w:rsidRPr="004F1F47">
              <w:rPr>
                <w:rFonts w:ascii="Arial" w:hAnsi="Arial" w:cs="Arial"/>
                <w:color w:val="000000"/>
                <w:sz w:val="12"/>
                <w:szCs w:val="12"/>
              </w:rPr>
              <w:t>жащих</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1000310200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1000310200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w:t>
            </w:r>
            <w:r w:rsidRPr="004F1F47">
              <w:rPr>
                <w:rFonts w:ascii="Arial" w:hAnsi="Arial" w:cs="Arial"/>
                <w:color w:val="000000"/>
                <w:sz w:val="12"/>
                <w:szCs w:val="12"/>
              </w:rPr>
              <w:t>ь</w:t>
            </w:r>
            <w:r w:rsidRPr="004F1F47">
              <w:rPr>
                <w:rFonts w:ascii="Arial" w:hAnsi="Arial" w:cs="Arial"/>
                <w:color w:val="000000"/>
                <w:sz w:val="12"/>
                <w:szCs w:val="12"/>
              </w:rPr>
              <w:t>ном районе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1700000000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19 700,00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w:t>
            </w:r>
            <w:r w:rsidRPr="004F1F47">
              <w:rPr>
                <w:rFonts w:ascii="Arial" w:hAnsi="Arial" w:cs="Arial"/>
                <w:color w:val="000000"/>
                <w:sz w:val="12"/>
                <w:szCs w:val="12"/>
              </w:rPr>
              <w:t>а</w:t>
            </w:r>
            <w:r w:rsidRPr="004F1F47">
              <w:rPr>
                <w:rFonts w:ascii="Arial" w:hAnsi="Arial" w:cs="Arial"/>
                <w:color w:val="000000"/>
                <w:sz w:val="12"/>
                <w:szCs w:val="12"/>
              </w:rPr>
              <w:t>чительный вклад  в развитие местного самоупра</w:t>
            </w:r>
            <w:r w:rsidRPr="004F1F47">
              <w:rPr>
                <w:rFonts w:ascii="Arial" w:hAnsi="Arial" w:cs="Arial"/>
                <w:color w:val="000000"/>
                <w:sz w:val="12"/>
                <w:szCs w:val="12"/>
              </w:rPr>
              <w:t>в</w:t>
            </w:r>
            <w:r w:rsidRPr="004F1F47">
              <w:rPr>
                <w:rFonts w:ascii="Arial" w:hAnsi="Arial" w:cs="Arial"/>
                <w:color w:val="000000"/>
                <w:sz w:val="12"/>
                <w:szCs w:val="12"/>
              </w:rPr>
              <w:t>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1700600000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6 500,00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sidRPr="004F1F47">
              <w:rPr>
                <w:rFonts w:ascii="Arial" w:hAnsi="Arial" w:cs="Arial"/>
                <w:color w:val="000000"/>
                <w:sz w:val="12"/>
                <w:szCs w:val="12"/>
              </w:rPr>
              <w:t>й</w:t>
            </w:r>
            <w:r w:rsidRPr="004F1F47">
              <w:rPr>
                <w:rFonts w:ascii="Arial" w:hAnsi="Arial" w:cs="Arial"/>
                <w:color w:val="000000"/>
                <w:sz w:val="12"/>
                <w:szCs w:val="12"/>
              </w:rPr>
              <w:t>ском  муниципальном районе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1700699990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1700699990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w:t>
            </w:r>
            <w:r w:rsidRPr="004F1F47">
              <w:rPr>
                <w:rFonts w:ascii="Arial" w:hAnsi="Arial" w:cs="Arial"/>
                <w:color w:val="000000"/>
                <w:sz w:val="12"/>
                <w:szCs w:val="12"/>
              </w:rPr>
              <w:t>ь</w:t>
            </w:r>
            <w:r w:rsidRPr="004F1F47">
              <w:rPr>
                <w:rFonts w:ascii="Arial" w:hAnsi="Arial" w:cs="Arial"/>
                <w:color w:val="000000"/>
                <w:sz w:val="12"/>
                <w:szCs w:val="12"/>
              </w:rPr>
              <w:t>ные должности, муниципальных служащих  и служащих Валдайского муниципальн</w:t>
            </w:r>
            <w:r w:rsidRPr="004F1F47">
              <w:rPr>
                <w:rFonts w:ascii="Arial" w:hAnsi="Arial" w:cs="Arial"/>
                <w:color w:val="000000"/>
                <w:sz w:val="12"/>
                <w:szCs w:val="12"/>
              </w:rPr>
              <w:t>о</w:t>
            </w:r>
            <w:r w:rsidRPr="004F1F47">
              <w:rPr>
                <w:rFonts w:ascii="Arial" w:hAnsi="Arial" w:cs="Arial"/>
                <w:color w:val="000000"/>
                <w:sz w:val="12"/>
                <w:szCs w:val="12"/>
              </w:rPr>
              <w:t>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1700700000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sidRPr="004F1F47">
              <w:rPr>
                <w:rFonts w:ascii="Arial" w:hAnsi="Arial" w:cs="Arial"/>
                <w:color w:val="000000"/>
                <w:sz w:val="12"/>
                <w:szCs w:val="12"/>
              </w:rPr>
              <w:t>й</w:t>
            </w:r>
            <w:r w:rsidRPr="004F1F47">
              <w:rPr>
                <w:rFonts w:ascii="Arial" w:hAnsi="Arial" w:cs="Arial"/>
                <w:color w:val="000000"/>
                <w:sz w:val="12"/>
                <w:szCs w:val="12"/>
              </w:rPr>
              <w:t>ском  муниципальном районе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1700799990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0709</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1700799990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КУЛЬТУРА, КИНЕМАТОГРАФИЯ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0800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39 568 738,00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Культура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37 539 138,00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района "Развитие культуры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0200000000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37 534 375,00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w:t>
            </w:r>
            <w:r w:rsidRPr="004F1F47">
              <w:rPr>
                <w:rFonts w:ascii="Arial" w:hAnsi="Arial" w:cs="Arial"/>
                <w:color w:val="000000"/>
                <w:sz w:val="12"/>
                <w:szCs w:val="12"/>
              </w:rPr>
              <w:t>у</w:t>
            </w:r>
            <w:r w:rsidRPr="004F1F47">
              <w:rPr>
                <w:rFonts w:ascii="Arial" w:hAnsi="Arial" w:cs="Arial"/>
                <w:color w:val="000000"/>
                <w:sz w:val="12"/>
                <w:szCs w:val="12"/>
              </w:rPr>
              <w:t>ры в Валдайском муниципальном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0210000000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37 534 375,00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w:t>
            </w:r>
            <w:r w:rsidRPr="004F1F47">
              <w:rPr>
                <w:rFonts w:ascii="Arial" w:hAnsi="Arial" w:cs="Arial"/>
                <w:color w:val="000000"/>
                <w:sz w:val="12"/>
                <w:szCs w:val="12"/>
              </w:rPr>
              <w:t>о</w:t>
            </w:r>
            <w:r w:rsidRPr="004F1F47">
              <w:rPr>
                <w:rFonts w:ascii="Arial" w:hAnsi="Arial" w:cs="Arial"/>
                <w:color w:val="000000"/>
                <w:sz w:val="12"/>
                <w:szCs w:val="12"/>
              </w:rPr>
              <w:t>вий для развития и реализации творческих способностей каждой личн</w:t>
            </w:r>
            <w:r w:rsidRPr="004F1F47">
              <w:rPr>
                <w:rFonts w:ascii="Arial" w:hAnsi="Arial" w:cs="Arial"/>
                <w:color w:val="000000"/>
                <w:sz w:val="12"/>
                <w:szCs w:val="12"/>
              </w:rPr>
              <w:t>о</w:t>
            </w:r>
            <w:r w:rsidRPr="004F1F47">
              <w:rPr>
                <w:rFonts w:ascii="Arial" w:hAnsi="Arial" w:cs="Arial"/>
                <w:color w:val="000000"/>
                <w:sz w:val="12"/>
                <w:szCs w:val="12"/>
              </w:rPr>
              <w:t>сти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0210100000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545 000,00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библиотек</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0210101030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135 000,00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0210101030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135 000,00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w:t>
            </w:r>
            <w:r w:rsidRPr="004F1F47">
              <w:rPr>
                <w:rFonts w:ascii="Arial" w:hAnsi="Arial" w:cs="Arial"/>
                <w:color w:val="000000"/>
                <w:sz w:val="12"/>
                <w:szCs w:val="12"/>
              </w:rPr>
              <w:t>з</w:t>
            </w:r>
            <w:r w:rsidRPr="004F1F47">
              <w:rPr>
                <w:rFonts w:ascii="Arial" w:hAnsi="Arial" w:cs="Arial"/>
                <w:color w:val="000000"/>
                <w:sz w:val="12"/>
                <w:szCs w:val="12"/>
              </w:rPr>
              <w:t>витие культуры в Валдайском муниципальном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213 000,00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населению</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360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187 000,00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w:t>
            </w:r>
            <w:r w:rsidRPr="004F1F47">
              <w:rPr>
                <w:rFonts w:ascii="Arial" w:hAnsi="Arial" w:cs="Arial"/>
                <w:color w:val="000000"/>
                <w:sz w:val="12"/>
                <w:szCs w:val="12"/>
              </w:rPr>
              <w:t>и</w:t>
            </w:r>
            <w:r w:rsidRPr="004F1F47">
              <w:rPr>
                <w:rFonts w:ascii="Arial" w:hAnsi="Arial" w:cs="Arial"/>
                <w:color w:val="000000"/>
                <w:sz w:val="12"/>
                <w:szCs w:val="12"/>
              </w:rPr>
              <w:t>онального уровня, престижности и привлекательности профессии работника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0210200000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3 125,00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w:t>
            </w:r>
            <w:r w:rsidRPr="004F1F47">
              <w:rPr>
                <w:rFonts w:ascii="Arial" w:hAnsi="Arial" w:cs="Arial"/>
                <w:color w:val="000000"/>
                <w:sz w:val="12"/>
                <w:szCs w:val="12"/>
              </w:rPr>
              <w:t>м</w:t>
            </w:r>
            <w:r w:rsidRPr="004F1F47">
              <w:rPr>
                <w:rFonts w:ascii="Arial" w:hAnsi="Arial" w:cs="Arial"/>
                <w:color w:val="000000"/>
                <w:sz w:val="12"/>
                <w:szCs w:val="12"/>
              </w:rPr>
              <w:t>мам  высшего профессионального образования и повышение квалификации специалистов муниципальных учреждений, осуществл</w:t>
            </w:r>
            <w:r w:rsidRPr="004F1F47">
              <w:rPr>
                <w:rFonts w:ascii="Arial" w:hAnsi="Arial" w:cs="Arial"/>
                <w:color w:val="000000"/>
                <w:sz w:val="12"/>
                <w:szCs w:val="12"/>
              </w:rPr>
              <w:t>я</w:t>
            </w:r>
            <w:r w:rsidRPr="004F1F47">
              <w:rPr>
                <w:rFonts w:ascii="Arial" w:hAnsi="Arial" w:cs="Arial"/>
                <w:color w:val="000000"/>
                <w:sz w:val="12"/>
                <w:szCs w:val="12"/>
              </w:rPr>
              <w:t>ющих деятельность в сфере культуры, в рамках государственной программы Новгородской области "Развитие культуры и тури</w:t>
            </w:r>
            <w:r w:rsidRPr="004F1F47">
              <w:rPr>
                <w:rFonts w:ascii="Arial" w:hAnsi="Arial" w:cs="Arial"/>
                <w:color w:val="000000"/>
                <w:sz w:val="12"/>
                <w:szCs w:val="12"/>
              </w:rPr>
              <w:t>з</w:t>
            </w:r>
            <w:r w:rsidRPr="004F1F47">
              <w:rPr>
                <w:rFonts w:ascii="Arial" w:hAnsi="Arial" w:cs="Arial"/>
                <w:color w:val="000000"/>
                <w:sz w:val="12"/>
                <w:szCs w:val="12"/>
              </w:rPr>
              <w:t>ма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0210220030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3 125,00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0210220030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3 125,00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w:t>
            </w:r>
            <w:r w:rsidRPr="004F1F47">
              <w:rPr>
                <w:rFonts w:ascii="Arial" w:hAnsi="Arial" w:cs="Arial"/>
                <w:color w:val="000000"/>
                <w:sz w:val="12"/>
                <w:szCs w:val="12"/>
              </w:rPr>
              <w:t>а</w:t>
            </w:r>
            <w:r w:rsidRPr="004F1F47">
              <w:rPr>
                <w:rFonts w:ascii="Arial" w:hAnsi="Arial" w:cs="Arial"/>
                <w:color w:val="000000"/>
                <w:sz w:val="12"/>
                <w:szCs w:val="12"/>
              </w:rPr>
              <w:t>ния детей в сфере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0210300000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248 250,00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к субсидии бюджетам муниципальных районов, городского округа на укрепление материал</w:t>
            </w:r>
            <w:r w:rsidRPr="004F1F47">
              <w:rPr>
                <w:rFonts w:ascii="Arial" w:hAnsi="Arial" w:cs="Arial"/>
                <w:color w:val="000000"/>
                <w:sz w:val="12"/>
                <w:szCs w:val="12"/>
              </w:rPr>
              <w:t>ь</w:t>
            </w:r>
            <w:r w:rsidRPr="004F1F47">
              <w:rPr>
                <w:rFonts w:ascii="Arial" w:hAnsi="Arial" w:cs="Arial"/>
                <w:color w:val="000000"/>
                <w:sz w:val="12"/>
                <w:szCs w:val="12"/>
              </w:rPr>
              <w:t>но-технической базы муниципальных учреждений, подведомственных органам местного самоуправления муниципальных районов, городского округа, ре</w:t>
            </w:r>
            <w:r w:rsidRPr="004F1F47">
              <w:rPr>
                <w:rFonts w:ascii="Arial" w:hAnsi="Arial" w:cs="Arial"/>
                <w:color w:val="000000"/>
                <w:sz w:val="12"/>
                <w:szCs w:val="12"/>
              </w:rPr>
              <w:t>а</w:t>
            </w:r>
            <w:r w:rsidRPr="004F1F47">
              <w:rPr>
                <w:rFonts w:ascii="Arial" w:hAnsi="Arial" w:cs="Arial"/>
                <w:color w:val="000000"/>
                <w:sz w:val="12"/>
                <w:szCs w:val="12"/>
              </w:rPr>
              <w:t>лизующих полномочия в сфере культуры, в рамках государственной программы Новгородской области "Развитие культуры и тури</w:t>
            </w:r>
            <w:r w:rsidRPr="004F1F47">
              <w:rPr>
                <w:rFonts w:ascii="Arial" w:hAnsi="Arial" w:cs="Arial"/>
                <w:color w:val="000000"/>
                <w:sz w:val="12"/>
                <w:szCs w:val="12"/>
              </w:rPr>
              <w:t>з</w:t>
            </w:r>
            <w:r w:rsidRPr="004F1F47">
              <w:rPr>
                <w:rFonts w:ascii="Arial" w:hAnsi="Arial" w:cs="Arial"/>
                <w:color w:val="000000"/>
                <w:sz w:val="12"/>
                <w:szCs w:val="12"/>
              </w:rPr>
              <w:t>ма в Новгородской области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0210320010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0210320010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к субсидии бюджетам муниципальных районов и городского округа на провед</w:t>
            </w:r>
            <w:r w:rsidRPr="004F1F47">
              <w:rPr>
                <w:rFonts w:ascii="Arial" w:hAnsi="Arial" w:cs="Arial"/>
                <w:color w:val="000000"/>
                <w:sz w:val="12"/>
                <w:szCs w:val="12"/>
              </w:rPr>
              <w:t>е</w:t>
            </w:r>
            <w:r w:rsidRPr="004F1F47">
              <w:rPr>
                <w:rFonts w:ascii="Arial" w:hAnsi="Arial" w:cs="Arial"/>
                <w:color w:val="000000"/>
                <w:sz w:val="12"/>
                <w:szCs w:val="12"/>
              </w:rPr>
              <w:t>ние ремонтов и ремонтно-реставрационных работ зданий муниципальных учреждений, подведомственных органам местного сам</w:t>
            </w:r>
            <w:r w:rsidRPr="004F1F47">
              <w:rPr>
                <w:rFonts w:ascii="Arial" w:hAnsi="Arial" w:cs="Arial"/>
                <w:color w:val="000000"/>
                <w:sz w:val="12"/>
                <w:szCs w:val="12"/>
              </w:rPr>
              <w:t>о</w:t>
            </w:r>
            <w:r w:rsidRPr="004F1F47">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государственной программы Но</w:t>
            </w:r>
            <w:r w:rsidRPr="004F1F47">
              <w:rPr>
                <w:rFonts w:ascii="Arial" w:hAnsi="Arial" w:cs="Arial"/>
                <w:color w:val="000000"/>
                <w:sz w:val="12"/>
                <w:szCs w:val="12"/>
              </w:rPr>
              <w:t>в</w:t>
            </w:r>
            <w:r w:rsidRPr="004F1F47">
              <w:rPr>
                <w:rFonts w:ascii="Arial" w:hAnsi="Arial" w:cs="Arial"/>
                <w:color w:val="000000"/>
                <w:sz w:val="12"/>
                <w:szCs w:val="12"/>
              </w:rPr>
              <w:t>городской области "Развитие культуры и туризма в Новгородской области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0210320020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223 250,00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иные цели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0210320020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223 250,00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w:t>
            </w:r>
            <w:r w:rsidRPr="004F1F47">
              <w:rPr>
                <w:rFonts w:ascii="Arial" w:hAnsi="Arial" w:cs="Arial"/>
                <w:color w:val="000000"/>
                <w:sz w:val="12"/>
                <w:szCs w:val="12"/>
              </w:rPr>
              <w:t>л</w:t>
            </w:r>
            <w:r w:rsidRPr="004F1F47">
              <w:rPr>
                <w:rFonts w:ascii="Arial" w:hAnsi="Arial" w:cs="Arial"/>
                <w:color w:val="000000"/>
                <w:sz w:val="12"/>
                <w:szCs w:val="12"/>
              </w:rPr>
              <w:t>нительного образования детей в сфере культуры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0210400000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36 738 000,00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централизованных клубных систем, домов народного творчества, авт</w:t>
            </w:r>
            <w:r w:rsidRPr="004F1F47">
              <w:rPr>
                <w:rFonts w:ascii="Arial" w:hAnsi="Arial" w:cs="Arial"/>
                <w:color w:val="000000"/>
                <w:sz w:val="12"/>
                <w:szCs w:val="12"/>
              </w:rPr>
              <w:t>о</w:t>
            </w:r>
            <w:r w:rsidRPr="004F1F47">
              <w:rPr>
                <w:rFonts w:ascii="Arial" w:hAnsi="Arial" w:cs="Arial"/>
                <w:color w:val="000000"/>
                <w:sz w:val="12"/>
                <w:szCs w:val="12"/>
              </w:rPr>
              <w:t>клубов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0210401020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21 818 700,00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0210401020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21 818 700,00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библиотек</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0210401030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9 304 700,00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0210401030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9 304 700,00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0210472300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5 614 600,00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0210472300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5 614 600,00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 xml:space="preserve">Муниципальная программа "Комплексные меры противодействия наркомании и зависимости от других </w:t>
            </w:r>
            <w:proofErr w:type="spellStart"/>
            <w:r w:rsidRPr="004F1F47">
              <w:rPr>
                <w:rFonts w:ascii="Arial" w:hAnsi="Arial" w:cs="Arial"/>
                <w:color w:val="000000"/>
                <w:sz w:val="12"/>
                <w:szCs w:val="12"/>
              </w:rPr>
              <w:t>психоактивных</w:t>
            </w:r>
            <w:proofErr w:type="spellEnd"/>
            <w:r w:rsidRPr="004F1F47">
              <w:rPr>
                <w:rFonts w:ascii="Arial" w:hAnsi="Arial" w:cs="Arial"/>
                <w:color w:val="000000"/>
                <w:sz w:val="12"/>
                <w:szCs w:val="12"/>
              </w:rPr>
              <w:t xml:space="preserve"> веществ в Ва</w:t>
            </w:r>
            <w:r w:rsidRPr="004F1F47">
              <w:rPr>
                <w:rFonts w:ascii="Arial" w:hAnsi="Arial" w:cs="Arial"/>
                <w:color w:val="000000"/>
                <w:sz w:val="12"/>
                <w:szCs w:val="12"/>
              </w:rPr>
              <w:t>л</w:t>
            </w:r>
            <w:r w:rsidRPr="004F1F47">
              <w:rPr>
                <w:rFonts w:ascii="Arial" w:hAnsi="Arial" w:cs="Arial"/>
                <w:color w:val="000000"/>
                <w:sz w:val="12"/>
                <w:szCs w:val="12"/>
              </w:rPr>
              <w:lastRenderedPageBreak/>
              <w:t>дайском муниципальном районе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lastRenderedPageBreak/>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0900000000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4 763,00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lastRenderedPageBreak/>
              <w:t xml:space="preserve">Снижение на 10% актуальности проблем, связанных со злоупотреблением наркотиками и другими </w:t>
            </w:r>
            <w:proofErr w:type="spellStart"/>
            <w:r w:rsidRPr="004F1F47">
              <w:rPr>
                <w:rFonts w:ascii="Arial" w:hAnsi="Arial" w:cs="Arial"/>
                <w:color w:val="000000"/>
                <w:sz w:val="12"/>
                <w:szCs w:val="12"/>
              </w:rPr>
              <w:t>психоактивн</w:t>
            </w:r>
            <w:r w:rsidRPr="004F1F47">
              <w:rPr>
                <w:rFonts w:ascii="Arial" w:hAnsi="Arial" w:cs="Arial"/>
                <w:color w:val="000000"/>
                <w:sz w:val="12"/>
                <w:szCs w:val="12"/>
              </w:rPr>
              <w:t>ы</w:t>
            </w:r>
            <w:r w:rsidRPr="004F1F47">
              <w:rPr>
                <w:rFonts w:ascii="Arial" w:hAnsi="Arial" w:cs="Arial"/>
                <w:color w:val="000000"/>
                <w:sz w:val="12"/>
                <w:szCs w:val="12"/>
              </w:rPr>
              <w:t>ми</w:t>
            </w:r>
            <w:proofErr w:type="spellEnd"/>
            <w:r w:rsidRPr="004F1F47">
              <w:rPr>
                <w:rFonts w:ascii="Arial" w:hAnsi="Arial" w:cs="Arial"/>
                <w:color w:val="000000"/>
                <w:sz w:val="12"/>
                <w:szCs w:val="12"/>
              </w:rPr>
              <w:t xml:space="preserve"> веществами в Валдайском муниципальном районе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0900100000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4 763,00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sidRPr="004F1F47">
              <w:rPr>
                <w:rFonts w:ascii="Arial" w:hAnsi="Arial" w:cs="Arial"/>
                <w:color w:val="000000"/>
                <w:sz w:val="12"/>
                <w:szCs w:val="12"/>
              </w:rPr>
              <w:t>психоактивных</w:t>
            </w:r>
            <w:proofErr w:type="spellEnd"/>
            <w:r w:rsidRPr="004F1F47">
              <w:rPr>
                <w:rFonts w:ascii="Arial" w:hAnsi="Arial" w:cs="Arial"/>
                <w:color w:val="000000"/>
                <w:sz w:val="12"/>
                <w:szCs w:val="12"/>
              </w:rPr>
              <w:t xml:space="preserve"> веществ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2016 год"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0900199990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4 763,00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0900199990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4 763,00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Другие вопросы в области культуры, кинематографии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2 029 600,00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района "Развитие культуры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0200000000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2 022 100,00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w:t>
            </w:r>
            <w:r w:rsidRPr="004F1F47">
              <w:rPr>
                <w:rFonts w:ascii="Arial" w:hAnsi="Arial" w:cs="Arial"/>
                <w:color w:val="000000"/>
                <w:sz w:val="12"/>
                <w:szCs w:val="12"/>
              </w:rPr>
              <w:t>о</w:t>
            </w:r>
            <w:r w:rsidRPr="004F1F47">
              <w:rPr>
                <w:rFonts w:ascii="Arial" w:hAnsi="Arial" w:cs="Arial"/>
                <w:color w:val="000000"/>
                <w:sz w:val="12"/>
                <w:szCs w:val="12"/>
              </w:rPr>
              <w:t>на" муниципальной программы Валдайского района "Развитие культуры в Валдайском муниципальном районе (2014-2017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0220000000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2 022 100,00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Ресурсное обеспечение деятельности комитета культуры и туризма по реализации муниц</w:t>
            </w:r>
            <w:r w:rsidRPr="004F1F47">
              <w:rPr>
                <w:rFonts w:ascii="Arial" w:hAnsi="Arial" w:cs="Arial"/>
                <w:color w:val="000000"/>
                <w:sz w:val="12"/>
                <w:szCs w:val="12"/>
              </w:rPr>
              <w:t>и</w:t>
            </w:r>
            <w:r w:rsidRPr="004F1F47">
              <w:rPr>
                <w:rFonts w:ascii="Arial" w:hAnsi="Arial" w:cs="Arial"/>
                <w:color w:val="000000"/>
                <w:sz w:val="12"/>
                <w:szCs w:val="12"/>
              </w:rPr>
              <w:t>пальной программы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0220100000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2 022 100,00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обеспечение функций органов местного самоуправления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1 985 100,00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1 330 600,00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121 050,00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388 500,00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технологий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112 350,00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налога на имущество организаций и земельного налога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иных платежей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0220101000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0220172300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0220172300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sidRPr="004F1F47">
              <w:rPr>
                <w:rFonts w:ascii="Arial" w:hAnsi="Arial" w:cs="Arial"/>
                <w:color w:val="000000"/>
                <w:sz w:val="12"/>
                <w:szCs w:val="12"/>
              </w:rPr>
              <w:t>ь</w:t>
            </w:r>
            <w:r w:rsidRPr="004F1F47">
              <w:rPr>
                <w:rFonts w:ascii="Arial" w:hAnsi="Arial" w:cs="Arial"/>
                <w:color w:val="000000"/>
                <w:sz w:val="12"/>
                <w:szCs w:val="12"/>
              </w:rPr>
              <w:t>ной программы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4F1F47">
              <w:rPr>
                <w:rFonts w:ascii="Arial" w:hAnsi="Arial" w:cs="Arial"/>
                <w:color w:val="000000"/>
                <w:sz w:val="12"/>
                <w:szCs w:val="12"/>
              </w:rPr>
              <w:t>е</w:t>
            </w:r>
            <w:r w:rsidRPr="004F1F47">
              <w:rPr>
                <w:rFonts w:ascii="Arial" w:hAnsi="Arial" w:cs="Arial"/>
                <w:color w:val="000000"/>
                <w:sz w:val="12"/>
                <w:szCs w:val="12"/>
              </w:rPr>
              <w:t>ния эффективности бюджетных расходов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0520400000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4F1F47">
              <w:rPr>
                <w:rFonts w:ascii="Arial" w:hAnsi="Arial" w:cs="Arial"/>
                <w:color w:val="000000"/>
                <w:sz w:val="12"/>
                <w:szCs w:val="12"/>
              </w:rPr>
              <w:t>с</w:t>
            </w:r>
            <w:r w:rsidRPr="004F1F47">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4F1F47">
              <w:rPr>
                <w:rFonts w:ascii="Arial" w:hAnsi="Arial" w:cs="Arial"/>
                <w:color w:val="000000"/>
                <w:sz w:val="12"/>
                <w:szCs w:val="12"/>
              </w:rPr>
              <w:t>е</w:t>
            </w:r>
            <w:r w:rsidRPr="004F1F47">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w:t>
            </w:r>
            <w:r w:rsidRPr="004F1F47">
              <w:rPr>
                <w:rFonts w:ascii="Arial" w:hAnsi="Arial" w:cs="Arial"/>
                <w:color w:val="000000"/>
                <w:sz w:val="12"/>
                <w:szCs w:val="12"/>
              </w:rPr>
              <w:t>е</w:t>
            </w:r>
            <w:r w:rsidRPr="004F1F47">
              <w:rPr>
                <w:rFonts w:ascii="Arial" w:hAnsi="Arial" w:cs="Arial"/>
                <w:color w:val="000000"/>
                <w:sz w:val="12"/>
                <w:szCs w:val="12"/>
              </w:rPr>
              <w:t>ние государственными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СОЦИАЛЬНАЯ ПОЛИТИКА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1000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138 447 915,00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Пенсионное обеспечение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1001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679 800,00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4F1F47">
              <w:rPr>
                <w:rFonts w:ascii="Arial" w:hAnsi="Arial" w:cs="Arial"/>
                <w:color w:val="000000"/>
                <w:sz w:val="12"/>
                <w:szCs w:val="12"/>
              </w:rPr>
              <w:t>а</w:t>
            </w:r>
            <w:r w:rsidRPr="004F1F47">
              <w:rPr>
                <w:rFonts w:ascii="Arial" w:hAnsi="Arial" w:cs="Arial"/>
                <w:color w:val="000000"/>
                <w:sz w:val="12"/>
                <w:szCs w:val="12"/>
              </w:rPr>
              <w:t>зования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679 800,00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Руководство и управление в сфере установленных функций органов местного самоуправл</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9190000000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679 800,00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w:t>
            </w:r>
            <w:r w:rsidRPr="004F1F47">
              <w:rPr>
                <w:rFonts w:ascii="Arial" w:hAnsi="Arial" w:cs="Arial"/>
                <w:color w:val="000000"/>
                <w:sz w:val="12"/>
                <w:szCs w:val="12"/>
              </w:rPr>
              <w:t>й</w:t>
            </w:r>
            <w:r w:rsidRPr="004F1F47">
              <w:rPr>
                <w:rFonts w:ascii="Arial" w:hAnsi="Arial" w:cs="Arial"/>
                <w:color w:val="000000"/>
                <w:sz w:val="12"/>
                <w:szCs w:val="12"/>
              </w:rPr>
              <w:t>ском муниципальном районе</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9190010040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679 800,00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пенсии, социальные доплаты к пенсиям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9190010040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679 800,00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Социальное обеспечение населения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112 572 615,00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4F1F47">
              <w:rPr>
                <w:rFonts w:ascii="Arial" w:hAnsi="Arial" w:cs="Arial"/>
                <w:color w:val="000000"/>
                <w:sz w:val="12"/>
                <w:szCs w:val="12"/>
              </w:rPr>
              <w:t>ь</w:t>
            </w:r>
            <w:r w:rsidRPr="004F1F47">
              <w:rPr>
                <w:rFonts w:ascii="Arial" w:hAnsi="Arial" w:cs="Arial"/>
                <w:color w:val="000000"/>
                <w:sz w:val="12"/>
                <w:szCs w:val="12"/>
              </w:rPr>
              <w:t>ном районе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109 120 100,00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w:t>
            </w:r>
            <w:r w:rsidRPr="004F1F47">
              <w:rPr>
                <w:rFonts w:ascii="Arial" w:hAnsi="Arial" w:cs="Arial"/>
                <w:color w:val="000000"/>
                <w:sz w:val="12"/>
                <w:szCs w:val="12"/>
              </w:rPr>
              <w:t>е</w:t>
            </w:r>
            <w:r w:rsidRPr="004F1F47">
              <w:rPr>
                <w:rFonts w:ascii="Arial" w:hAnsi="Arial" w:cs="Arial"/>
                <w:color w:val="000000"/>
                <w:sz w:val="12"/>
                <w:szCs w:val="12"/>
              </w:rPr>
              <w:t>ние мер социальной поддержки отдельным категориям граждан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109 120 100,00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w:t>
            </w:r>
            <w:r w:rsidRPr="004F1F47">
              <w:rPr>
                <w:rFonts w:ascii="Arial" w:hAnsi="Arial" w:cs="Arial"/>
                <w:color w:val="000000"/>
                <w:sz w:val="12"/>
                <w:szCs w:val="12"/>
              </w:rPr>
              <w:t>в</w:t>
            </w:r>
            <w:r w:rsidRPr="004F1F47">
              <w:rPr>
                <w:rFonts w:ascii="Arial" w:hAnsi="Arial" w:cs="Arial"/>
                <w:color w:val="000000"/>
                <w:sz w:val="12"/>
                <w:szCs w:val="12"/>
              </w:rPr>
              <w:t>ленных федеральным и областным законодательством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0110100000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109 120 100,00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w:t>
            </w:r>
            <w:r w:rsidRPr="004F1F47">
              <w:rPr>
                <w:rFonts w:ascii="Arial" w:hAnsi="Arial" w:cs="Arial"/>
                <w:color w:val="000000"/>
                <w:sz w:val="12"/>
                <w:szCs w:val="12"/>
              </w:rPr>
              <w:t>ь</w:t>
            </w:r>
            <w:r w:rsidRPr="004F1F47">
              <w:rPr>
                <w:rFonts w:ascii="Arial" w:hAnsi="Arial" w:cs="Arial"/>
                <w:color w:val="000000"/>
                <w:sz w:val="12"/>
                <w:szCs w:val="12"/>
              </w:rPr>
              <w:t>ным категориям граждан в рамках государственной программы Новгородской области "Социальная поддержка гра</w:t>
            </w:r>
            <w:r w:rsidRPr="004F1F47">
              <w:rPr>
                <w:rFonts w:ascii="Arial" w:hAnsi="Arial" w:cs="Arial"/>
                <w:color w:val="000000"/>
                <w:sz w:val="12"/>
                <w:szCs w:val="12"/>
              </w:rPr>
              <w:t>ж</w:t>
            </w:r>
            <w:r w:rsidRPr="004F1F47">
              <w:rPr>
                <w:rFonts w:ascii="Arial" w:hAnsi="Arial" w:cs="Arial"/>
                <w:color w:val="000000"/>
                <w:sz w:val="12"/>
                <w:szCs w:val="12"/>
              </w:rPr>
              <w:t>дан в Новгородской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0110152500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31 983 300,00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0110152500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420 000,00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0110152500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31 563 300,00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w:t>
            </w:r>
            <w:r w:rsidRPr="004F1F47">
              <w:rPr>
                <w:rFonts w:ascii="Arial" w:hAnsi="Arial" w:cs="Arial"/>
                <w:color w:val="000000"/>
                <w:sz w:val="12"/>
                <w:szCs w:val="12"/>
              </w:rPr>
              <w:t>о</w:t>
            </w:r>
            <w:r w:rsidRPr="004F1F47">
              <w:rPr>
                <w:rFonts w:ascii="Arial" w:hAnsi="Arial" w:cs="Arial"/>
                <w:color w:val="000000"/>
                <w:sz w:val="12"/>
                <w:szCs w:val="12"/>
              </w:rPr>
              <w:t>ставлению мер социальной поддержки по оплате жилья и коммунальных услуг отдельным категориям граждан, работающих и проживающих в сел</w:t>
            </w:r>
            <w:r w:rsidRPr="004F1F47">
              <w:rPr>
                <w:rFonts w:ascii="Arial" w:hAnsi="Arial" w:cs="Arial"/>
                <w:color w:val="000000"/>
                <w:sz w:val="12"/>
                <w:szCs w:val="12"/>
              </w:rPr>
              <w:t>ь</w:t>
            </w:r>
            <w:r w:rsidRPr="004F1F47">
              <w:rPr>
                <w:rFonts w:ascii="Arial" w:hAnsi="Arial" w:cs="Arial"/>
                <w:color w:val="000000"/>
                <w:sz w:val="12"/>
                <w:szCs w:val="12"/>
              </w:rPr>
              <w:t>ских  населенных пунктах и поселках городского типа в рамках государственной программы Новгородской области "Социальная по</w:t>
            </w:r>
            <w:r w:rsidRPr="004F1F47">
              <w:rPr>
                <w:rFonts w:ascii="Arial" w:hAnsi="Arial" w:cs="Arial"/>
                <w:color w:val="000000"/>
                <w:sz w:val="12"/>
                <w:szCs w:val="12"/>
              </w:rPr>
              <w:t>д</w:t>
            </w:r>
            <w:r w:rsidRPr="004F1F47">
              <w:rPr>
                <w:rFonts w:ascii="Arial" w:hAnsi="Arial" w:cs="Arial"/>
                <w:color w:val="000000"/>
                <w:sz w:val="12"/>
                <w:szCs w:val="12"/>
              </w:rPr>
              <w:t>держка граждан в Новгородской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1 444 800,00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0110170070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1 434 800,00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w:t>
            </w:r>
            <w:r w:rsidRPr="004F1F47">
              <w:rPr>
                <w:rFonts w:ascii="Arial" w:hAnsi="Arial" w:cs="Arial"/>
                <w:color w:val="000000"/>
                <w:sz w:val="12"/>
                <w:szCs w:val="12"/>
              </w:rPr>
              <w:t>о</w:t>
            </w:r>
            <w:r w:rsidRPr="004F1F47">
              <w:rPr>
                <w:rFonts w:ascii="Arial" w:hAnsi="Arial" w:cs="Arial"/>
                <w:color w:val="000000"/>
                <w:sz w:val="12"/>
                <w:szCs w:val="12"/>
              </w:rPr>
              <w:t>гласно гарантированному перечню услуг по погребению в рамках государственной программы Новгородской области "Социал</w:t>
            </w:r>
            <w:r w:rsidRPr="004F1F47">
              <w:rPr>
                <w:rFonts w:ascii="Arial" w:hAnsi="Arial" w:cs="Arial"/>
                <w:color w:val="000000"/>
                <w:sz w:val="12"/>
                <w:szCs w:val="12"/>
              </w:rPr>
              <w:t>ь</w:t>
            </w:r>
            <w:r w:rsidRPr="004F1F47">
              <w:rPr>
                <w:rFonts w:ascii="Arial" w:hAnsi="Arial" w:cs="Arial"/>
                <w:color w:val="000000"/>
                <w:sz w:val="12"/>
                <w:szCs w:val="12"/>
              </w:rPr>
              <w:t>ная поддержка граждан в Новгородской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0110170160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385 200,00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0110170160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330 000,00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0110170160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55 200,00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w:t>
            </w:r>
            <w:r w:rsidRPr="004F1F47">
              <w:rPr>
                <w:rFonts w:ascii="Arial" w:hAnsi="Arial" w:cs="Arial"/>
                <w:color w:val="000000"/>
                <w:sz w:val="12"/>
                <w:szCs w:val="12"/>
              </w:rPr>
              <w:t>т</w:t>
            </w:r>
            <w:r w:rsidRPr="004F1F47">
              <w:rPr>
                <w:rFonts w:ascii="Arial" w:hAnsi="Arial" w:cs="Arial"/>
                <w:color w:val="000000"/>
                <w:sz w:val="12"/>
                <w:szCs w:val="12"/>
              </w:rPr>
              <w:t>ной семьи, предоставлению мер социальной поддержки мног</w:t>
            </w:r>
            <w:r w:rsidRPr="004F1F47">
              <w:rPr>
                <w:rFonts w:ascii="Arial" w:hAnsi="Arial" w:cs="Arial"/>
                <w:color w:val="000000"/>
                <w:sz w:val="12"/>
                <w:szCs w:val="12"/>
              </w:rPr>
              <w:t>о</w:t>
            </w:r>
            <w:r w:rsidRPr="004F1F47">
              <w:rPr>
                <w:rFonts w:ascii="Arial" w:hAnsi="Arial" w:cs="Arial"/>
                <w:color w:val="000000"/>
                <w:sz w:val="12"/>
                <w:szCs w:val="12"/>
              </w:rPr>
              <w:t>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w:t>
            </w:r>
            <w:r w:rsidRPr="004F1F47">
              <w:rPr>
                <w:rFonts w:ascii="Arial" w:hAnsi="Arial" w:cs="Arial"/>
                <w:color w:val="000000"/>
                <w:sz w:val="12"/>
                <w:szCs w:val="12"/>
              </w:rPr>
              <w:t>ь</w:t>
            </w:r>
            <w:r w:rsidRPr="004F1F47">
              <w:rPr>
                <w:rFonts w:ascii="Arial" w:hAnsi="Arial" w:cs="Arial"/>
                <w:color w:val="000000"/>
                <w:sz w:val="12"/>
                <w:szCs w:val="12"/>
              </w:rPr>
              <w:t>ная поддержка граждан в Новгородской области на 2014-2018 годы"</w:t>
            </w:r>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2 591 300,00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1 889 500,00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701 400,00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w:t>
            </w:r>
            <w:r w:rsidRPr="004F1F47">
              <w:rPr>
                <w:rFonts w:ascii="Arial" w:hAnsi="Arial" w:cs="Arial"/>
                <w:color w:val="000000"/>
                <w:sz w:val="12"/>
                <w:szCs w:val="12"/>
              </w:rPr>
              <w:t>а</w:t>
            </w:r>
            <w:r w:rsidRPr="004F1F47">
              <w:rPr>
                <w:rFonts w:ascii="Arial" w:hAnsi="Arial" w:cs="Arial"/>
                <w:color w:val="000000"/>
                <w:sz w:val="12"/>
                <w:szCs w:val="12"/>
              </w:rPr>
              <w:t>ющим гражданам и социальной поддержки лицам, оказавшимся в трудной жизненной ситуации на территории Новгородской области в рамках государственной пр</w:t>
            </w:r>
            <w:r w:rsidRPr="004F1F47">
              <w:rPr>
                <w:rFonts w:ascii="Arial" w:hAnsi="Arial" w:cs="Arial"/>
                <w:color w:val="000000"/>
                <w:sz w:val="12"/>
                <w:szCs w:val="12"/>
              </w:rPr>
              <w:t>о</w:t>
            </w:r>
            <w:r w:rsidRPr="004F1F47">
              <w:rPr>
                <w:rFonts w:ascii="Arial" w:hAnsi="Arial" w:cs="Arial"/>
                <w:color w:val="000000"/>
                <w:sz w:val="12"/>
                <w:szCs w:val="12"/>
              </w:rPr>
              <w:t>граммы Новгородской области "Социальная поддержка граждан в Новгородской области на 2014-2018 годы"</w:t>
            </w:r>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0110170210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3 679 400,00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3 643 400,00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Субвенция бюджетам муниципальных районов и городского округа </w:t>
            </w:r>
            <w:proofErr w:type="gramStart"/>
            <w:r w:rsidRPr="004F1F47">
              <w:rPr>
                <w:rFonts w:ascii="Arial" w:hAnsi="Arial" w:cs="Arial"/>
                <w:color w:val="000000"/>
                <w:sz w:val="12"/>
                <w:szCs w:val="12"/>
              </w:rPr>
              <w:t>на осуществление отдельных государственных полномочий по предоставлению льготы на проезд в транспорте междугородного сообщения к месту</w:t>
            </w:r>
            <w:proofErr w:type="gramEnd"/>
            <w:r w:rsidRPr="004F1F47">
              <w:rPr>
                <w:rFonts w:ascii="Arial" w:hAnsi="Arial" w:cs="Arial"/>
                <w:color w:val="000000"/>
                <w:sz w:val="12"/>
                <w:szCs w:val="12"/>
              </w:rPr>
              <w:t xml:space="preserve"> лечения и обратно детей,  нуждающихся в сан</w:t>
            </w:r>
            <w:r w:rsidRPr="004F1F47">
              <w:rPr>
                <w:rFonts w:ascii="Arial" w:hAnsi="Arial" w:cs="Arial"/>
                <w:color w:val="000000"/>
                <w:sz w:val="12"/>
                <w:szCs w:val="12"/>
              </w:rPr>
              <w:t>а</w:t>
            </w:r>
            <w:r w:rsidRPr="004F1F47">
              <w:rPr>
                <w:rFonts w:ascii="Arial" w:hAnsi="Arial" w:cs="Arial"/>
                <w:color w:val="000000"/>
                <w:sz w:val="12"/>
                <w:szCs w:val="12"/>
              </w:rPr>
              <w:t>торно-курортном лечении в рамках государственной программы Новгородской области "Социальная поддержка граждан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0110170230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sidRPr="004F1F47">
              <w:rPr>
                <w:rFonts w:ascii="Arial" w:hAnsi="Arial" w:cs="Arial"/>
                <w:color w:val="000000"/>
                <w:sz w:val="12"/>
                <w:szCs w:val="12"/>
              </w:rPr>
              <w:t>мер социальной поддержки ветеранов труда Новгородской области</w:t>
            </w:r>
            <w:proofErr w:type="gramEnd"/>
            <w:r w:rsidRPr="004F1F47">
              <w:rPr>
                <w:rFonts w:ascii="Arial" w:hAnsi="Arial" w:cs="Arial"/>
                <w:color w:val="000000"/>
                <w:sz w:val="12"/>
                <w:szCs w:val="12"/>
              </w:rPr>
              <w:t xml:space="preserve"> в рамках государственной программы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"Социальная поддержка граждан в Новгородской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0110170240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22 919 800,00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22 763 800,00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w:t>
            </w:r>
            <w:r w:rsidRPr="004F1F47">
              <w:rPr>
                <w:rFonts w:ascii="Arial" w:hAnsi="Arial" w:cs="Arial"/>
                <w:color w:val="000000"/>
                <w:sz w:val="12"/>
                <w:szCs w:val="12"/>
              </w:rPr>
              <w:t>а</w:t>
            </w:r>
            <w:r w:rsidRPr="004F1F47">
              <w:rPr>
                <w:rFonts w:ascii="Arial" w:hAnsi="Arial" w:cs="Arial"/>
                <w:color w:val="000000"/>
                <w:sz w:val="12"/>
                <w:szCs w:val="12"/>
              </w:rPr>
              <w:t>дений в рамках государственной программы Новгородской области "Социальная поддержка граждан в Новгоро</w:t>
            </w:r>
            <w:r w:rsidRPr="004F1F47">
              <w:rPr>
                <w:rFonts w:ascii="Arial" w:hAnsi="Arial" w:cs="Arial"/>
                <w:color w:val="000000"/>
                <w:sz w:val="12"/>
                <w:szCs w:val="12"/>
              </w:rPr>
              <w:t>д</w:t>
            </w:r>
            <w:r w:rsidRPr="004F1F47">
              <w:rPr>
                <w:rFonts w:ascii="Arial" w:hAnsi="Arial" w:cs="Arial"/>
                <w:color w:val="000000"/>
                <w:sz w:val="12"/>
                <w:szCs w:val="12"/>
              </w:rPr>
              <w:t>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0110170270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641 900,00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0110170270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641 900,00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w:t>
            </w:r>
            <w:r w:rsidRPr="004F1F47">
              <w:rPr>
                <w:rFonts w:ascii="Arial" w:hAnsi="Arial" w:cs="Arial"/>
                <w:color w:val="000000"/>
                <w:sz w:val="12"/>
                <w:szCs w:val="12"/>
              </w:rPr>
              <w:t>о</w:t>
            </w:r>
            <w:r w:rsidRPr="004F1F47">
              <w:rPr>
                <w:rFonts w:ascii="Arial" w:hAnsi="Arial" w:cs="Arial"/>
                <w:color w:val="000000"/>
                <w:sz w:val="12"/>
                <w:szCs w:val="12"/>
              </w:rPr>
              <w:t>ставлению мер социальной поддержки педагогическим работникам организ</w:t>
            </w:r>
            <w:r w:rsidRPr="004F1F47">
              <w:rPr>
                <w:rFonts w:ascii="Arial" w:hAnsi="Arial" w:cs="Arial"/>
                <w:color w:val="000000"/>
                <w:sz w:val="12"/>
                <w:szCs w:val="12"/>
              </w:rPr>
              <w:t>а</w:t>
            </w:r>
            <w:r w:rsidRPr="004F1F47">
              <w:rPr>
                <w:rFonts w:ascii="Arial" w:hAnsi="Arial" w:cs="Arial"/>
                <w:color w:val="000000"/>
                <w:sz w:val="12"/>
                <w:szCs w:val="12"/>
              </w:rPr>
              <w:t>ций, осуществляющих образовательную деятельность, расположенных в сельской местности, п</w:t>
            </w:r>
            <w:r w:rsidRPr="004F1F47">
              <w:rPr>
                <w:rFonts w:ascii="Arial" w:hAnsi="Arial" w:cs="Arial"/>
                <w:color w:val="000000"/>
                <w:sz w:val="12"/>
                <w:szCs w:val="12"/>
              </w:rPr>
              <w:t>о</w:t>
            </w:r>
            <w:r w:rsidRPr="004F1F47">
              <w:rPr>
                <w:rFonts w:ascii="Arial" w:hAnsi="Arial" w:cs="Arial"/>
                <w:color w:val="000000"/>
                <w:sz w:val="12"/>
                <w:szCs w:val="12"/>
              </w:rPr>
              <w:t>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w:t>
            </w:r>
            <w:r w:rsidRPr="004F1F47">
              <w:rPr>
                <w:rFonts w:ascii="Arial" w:hAnsi="Arial" w:cs="Arial"/>
                <w:color w:val="000000"/>
                <w:sz w:val="12"/>
                <w:szCs w:val="12"/>
              </w:rPr>
              <w:t>а</w:t>
            </w:r>
            <w:r w:rsidRPr="004F1F47">
              <w:rPr>
                <w:rFonts w:ascii="Arial" w:hAnsi="Arial" w:cs="Arial"/>
                <w:color w:val="000000"/>
                <w:sz w:val="12"/>
                <w:szCs w:val="12"/>
              </w:rPr>
              <w:t>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0110170310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2 007 000,00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0110170310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0110170310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1 983 000,00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w:t>
            </w:r>
            <w:r w:rsidRPr="004F1F47">
              <w:rPr>
                <w:rFonts w:ascii="Arial" w:hAnsi="Arial" w:cs="Arial"/>
                <w:color w:val="000000"/>
                <w:sz w:val="12"/>
                <w:szCs w:val="12"/>
              </w:rPr>
              <w:t>а</w:t>
            </w:r>
            <w:r w:rsidRPr="004F1F47">
              <w:rPr>
                <w:rFonts w:ascii="Arial" w:hAnsi="Arial" w:cs="Arial"/>
                <w:color w:val="000000"/>
                <w:sz w:val="12"/>
                <w:szCs w:val="12"/>
              </w:rPr>
              <w:t>чению и выплате пособий гражданам, имеющим детей в рамках государственной программы Новгородской области "Социальная поддержка граждан в Но</w:t>
            </w:r>
            <w:r w:rsidRPr="004F1F47">
              <w:rPr>
                <w:rFonts w:ascii="Arial" w:hAnsi="Arial" w:cs="Arial"/>
                <w:color w:val="000000"/>
                <w:sz w:val="12"/>
                <w:szCs w:val="12"/>
              </w:rPr>
              <w:t>в</w:t>
            </w:r>
            <w:r w:rsidRPr="004F1F47">
              <w:rPr>
                <w:rFonts w:ascii="Arial" w:hAnsi="Arial" w:cs="Arial"/>
                <w:color w:val="000000"/>
                <w:sz w:val="12"/>
                <w:szCs w:val="12"/>
              </w:rPr>
              <w:t>городской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0110170400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3 216 000,00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3 216 000,00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sidRPr="004F1F47">
              <w:rPr>
                <w:rFonts w:ascii="Arial" w:hAnsi="Arial" w:cs="Arial"/>
                <w:color w:val="000000"/>
                <w:sz w:val="12"/>
                <w:szCs w:val="12"/>
              </w:rPr>
              <w:t>о</w:t>
            </w:r>
            <w:r w:rsidRPr="004F1F47">
              <w:rPr>
                <w:rFonts w:ascii="Arial" w:hAnsi="Arial" w:cs="Arial"/>
                <w:color w:val="000000"/>
                <w:sz w:val="12"/>
                <w:szCs w:val="12"/>
              </w:rPr>
              <w:t>ставлению мер социальной поддержки отдельным категориям граждан в рамках государстве</w:t>
            </w:r>
            <w:r w:rsidRPr="004F1F47">
              <w:rPr>
                <w:rFonts w:ascii="Arial" w:hAnsi="Arial" w:cs="Arial"/>
                <w:color w:val="000000"/>
                <w:sz w:val="12"/>
                <w:szCs w:val="12"/>
              </w:rPr>
              <w:t>н</w:t>
            </w:r>
            <w:r w:rsidRPr="004F1F47">
              <w:rPr>
                <w:rFonts w:ascii="Arial" w:hAnsi="Arial" w:cs="Arial"/>
                <w:color w:val="000000"/>
                <w:sz w:val="12"/>
                <w:szCs w:val="12"/>
              </w:rPr>
              <w:t>ной программы Новгородской области "Социал</w:t>
            </w:r>
            <w:r w:rsidRPr="004F1F47">
              <w:rPr>
                <w:rFonts w:ascii="Arial" w:hAnsi="Arial" w:cs="Arial"/>
                <w:color w:val="000000"/>
                <w:sz w:val="12"/>
                <w:szCs w:val="12"/>
              </w:rPr>
              <w:t>ь</w:t>
            </w:r>
            <w:r w:rsidRPr="004F1F47">
              <w:rPr>
                <w:rFonts w:ascii="Arial" w:hAnsi="Arial" w:cs="Arial"/>
                <w:color w:val="000000"/>
                <w:sz w:val="12"/>
                <w:szCs w:val="12"/>
              </w:rPr>
              <w:t>ная поддержка граждан в Новгородской области на 2014-2018 годы" - Ветераны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0110170410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38 563 200,00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38 323 200,00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sidRPr="004F1F47">
              <w:rPr>
                <w:rFonts w:ascii="Arial" w:hAnsi="Arial" w:cs="Arial"/>
                <w:color w:val="000000"/>
                <w:sz w:val="12"/>
                <w:szCs w:val="12"/>
              </w:rPr>
              <w:t>о</w:t>
            </w:r>
            <w:r w:rsidRPr="004F1F47">
              <w:rPr>
                <w:rFonts w:ascii="Arial" w:hAnsi="Arial" w:cs="Arial"/>
                <w:color w:val="000000"/>
                <w:sz w:val="12"/>
                <w:szCs w:val="12"/>
              </w:rPr>
              <w:t>ставлению мер социальной поддержки отдельным категориям граждан в рамках государстве</w:t>
            </w:r>
            <w:r w:rsidRPr="004F1F47">
              <w:rPr>
                <w:rFonts w:ascii="Arial" w:hAnsi="Arial" w:cs="Arial"/>
                <w:color w:val="000000"/>
                <w:sz w:val="12"/>
                <w:szCs w:val="12"/>
              </w:rPr>
              <w:t>н</w:t>
            </w:r>
            <w:r w:rsidRPr="004F1F47">
              <w:rPr>
                <w:rFonts w:ascii="Arial" w:hAnsi="Arial" w:cs="Arial"/>
                <w:color w:val="000000"/>
                <w:sz w:val="12"/>
                <w:szCs w:val="12"/>
              </w:rPr>
              <w:t>ной программы Новгородской области "Социал</w:t>
            </w:r>
            <w:r w:rsidRPr="004F1F47">
              <w:rPr>
                <w:rFonts w:ascii="Arial" w:hAnsi="Arial" w:cs="Arial"/>
                <w:color w:val="000000"/>
                <w:sz w:val="12"/>
                <w:szCs w:val="12"/>
              </w:rPr>
              <w:t>ь</w:t>
            </w:r>
            <w:r w:rsidRPr="004F1F47">
              <w:rPr>
                <w:rFonts w:ascii="Arial" w:hAnsi="Arial" w:cs="Arial"/>
                <w:color w:val="000000"/>
                <w:sz w:val="12"/>
                <w:szCs w:val="12"/>
              </w:rPr>
              <w:t>ная поддержка граждан в Новгородской области на 2014-2018 годы" - Труженики тыла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0110170420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675 300,00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660 300,00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lastRenderedPageBreak/>
              <w:t>Субвенция бюджетам муниципальных районов и городского округа на обеспечение отдельных государственных полномочий по пред</w:t>
            </w:r>
            <w:r w:rsidRPr="004F1F47">
              <w:rPr>
                <w:rFonts w:ascii="Arial" w:hAnsi="Arial" w:cs="Arial"/>
                <w:color w:val="000000"/>
                <w:sz w:val="12"/>
                <w:szCs w:val="12"/>
              </w:rPr>
              <w:t>о</w:t>
            </w:r>
            <w:r w:rsidRPr="004F1F47">
              <w:rPr>
                <w:rFonts w:ascii="Arial" w:hAnsi="Arial" w:cs="Arial"/>
                <w:color w:val="000000"/>
                <w:sz w:val="12"/>
                <w:szCs w:val="12"/>
              </w:rPr>
              <w:t>ставлению мер социальной поддержки отдельным категориям граждан в рамках государственной пр</w:t>
            </w:r>
            <w:r w:rsidRPr="004F1F47">
              <w:rPr>
                <w:rFonts w:ascii="Arial" w:hAnsi="Arial" w:cs="Arial"/>
                <w:color w:val="000000"/>
                <w:sz w:val="12"/>
                <w:szCs w:val="12"/>
              </w:rPr>
              <w:t>о</w:t>
            </w:r>
            <w:r w:rsidRPr="004F1F47">
              <w:rPr>
                <w:rFonts w:ascii="Arial" w:hAnsi="Arial" w:cs="Arial"/>
                <w:color w:val="000000"/>
                <w:sz w:val="12"/>
                <w:szCs w:val="12"/>
              </w:rPr>
              <w:t>граммы Новгородской области "Социальная поддержка граждан в Новгородской области на 2014-2018 годы" - Реабилитированные лица и лица, признанные постр</w:t>
            </w:r>
            <w:r w:rsidRPr="004F1F47">
              <w:rPr>
                <w:rFonts w:ascii="Arial" w:hAnsi="Arial" w:cs="Arial"/>
                <w:color w:val="000000"/>
                <w:sz w:val="12"/>
                <w:szCs w:val="12"/>
              </w:rPr>
              <w:t>а</w:t>
            </w:r>
            <w:r w:rsidRPr="004F1F47">
              <w:rPr>
                <w:rFonts w:ascii="Arial" w:hAnsi="Arial" w:cs="Arial"/>
                <w:color w:val="000000"/>
                <w:sz w:val="12"/>
                <w:szCs w:val="12"/>
              </w:rPr>
              <w:t>давшими от политических репрессий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0110170430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882 000,00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0110170430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874 000,00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w:t>
            </w:r>
            <w:r w:rsidRPr="004F1F47">
              <w:rPr>
                <w:rFonts w:ascii="Arial" w:hAnsi="Arial" w:cs="Arial"/>
                <w:color w:val="000000"/>
                <w:sz w:val="12"/>
                <w:szCs w:val="12"/>
              </w:rPr>
              <w:t>о</w:t>
            </w:r>
            <w:r w:rsidRPr="004F1F47">
              <w:rPr>
                <w:rFonts w:ascii="Arial" w:hAnsi="Arial" w:cs="Arial"/>
                <w:color w:val="000000"/>
                <w:sz w:val="12"/>
                <w:szCs w:val="12"/>
              </w:rPr>
              <w:t>циальная поддержка граждан в Новгородской области на 2014-2018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0110170690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126 900,00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0110170690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126 900,00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w:t>
            </w:r>
            <w:r w:rsidRPr="004F1F47">
              <w:rPr>
                <w:rFonts w:ascii="Arial" w:hAnsi="Arial" w:cs="Arial"/>
                <w:color w:val="000000"/>
                <w:sz w:val="12"/>
                <w:szCs w:val="12"/>
              </w:rPr>
              <w:t>о</w:t>
            </w:r>
            <w:r w:rsidRPr="004F1F47">
              <w:rPr>
                <w:rFonts w:ascii="Arial" w:hAnsi="Arial" w:cs="Arial"/>
                <w:color w:val="000000"/>
                <w:sz w:val="12"/>
                <w:szCs w:val="12"/>
              </w:rPr>
              <w:t>на на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0300000000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1 221 915,00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proofErr w:type="gramStart"/>
            <w:r w:rsidRPr="004F1F4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w:t>
            </w:r>
            <w:r w:rsidRPr="004F1F47">
              <w:rPr>
                <w:rFonts w:ascii="Arial" w:hAnsi="Arial" w:cs="Arial"/>
                <w:color w:val="000000"/>
                <w:sz w:val="12"/>
                <w:szCs w:val="12"/>
              </w:rPr>
              <w:t>ь</w:t>
            </w:r>
            <w:r w:rsidRPr="004F1F47">
              <w:rPr>
                <w:rFonts w:ascii="Arial" w:hAnsi="Arial" w:cs="Arial"/>
                <w:color w:val="000000"/>
                <w:sz w:val="12"/>
                <w:szCs w:val="12"/>
              </w:rPr>
              <w:t>ство индивидуального жилого дома экономического класса, а также создание условий для привлечения молодыми семьями собстве</w:t>
            </w:r>
            <w:r w:rsidRPr="004F1F47">
              <w:rPr>
                <w:rFonts w:ascii="Arial" w:hAnsi="Arial" w:cs="Arial"/>
                <w:color w:val="000000"/>
                <w:sz w:val="12"/>
                <w:szCs w:val="12"/>
              </w:rPr>
              <w:t>н</w:t>
            </w:r>
            <w:r w:rsidRPr="004F1F47">
              <w:rPr>
                <w:rFonts w:ascii="Arial" w:hAnsi="Arial" w:cs="Arial"/>
                <w:color w:val="000000"/>
                <w:sz w:val="12"/>
                <w:szCs w:val="12"/>
              </w:rPr>
              <w:t>ных средств, дополнительных финансовых средств кредитных и других организаций, пред</w:t>
            </w:r>
            <w:r w:rsidRPr="004F1F47">
              <w:rPr>
                <w:rFonts w:ascii="Arial" w:hAnsi="Arial" w:cs="Arial"/>
                <w:color w:val="000000"/>
                <w:sz w:val="12"/>
                <w:szCs w:val="12"/>
              </w:rPr>
              <w:t>о</w:t>
            </w:r>
            <w:r w:rsidRPr="004F1F47">
              <w:rPr>
                <w:rFonts w:ascii="Arial" w:hAnsi="Arial" w:cs="Arial"/>
                <w:color w:val="000000"/>
                <w:sz w:val="12"/>
                <w:szCs w:val="12"/>
              </w:rPr>
              <w:t>ставляющих кредиты и займы, в том числе ипотечные кредиты, для приобретения жилого помещения или строительства индивид</w:t>
            </w:r>
            <w:r w:rsidRPr="004F1F47">
              <w:rPr>
                <w:rFonts w:ascii="Arial" w:hAnsi="Arial" w:cs="Arial"/>
                <w:color w:val="000000"/>
                <w:sz w:val="12"/>
                <w:szCs w:val="12"/>
              </w:rPr>
              <w:t>у</w:t>
            </w:r>
            <w:r w:rsidRPr="004F1F47">
              <w:rPr>
                <w:rFonts w:ascii="Arial" w:hAnsi="Arial" w:cs="Arial"/>
                <w:color w:val="000000"/>
                <w:sz w:val="12"/>
                <w:szCs w:val="12"/>
              </w:rPr>
              <w:t>ального жилого дома</w:t>
            </w:r>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0300100000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1 221 915,00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w:t>
            </w:r>
            <w:r w:rsidRPr="004F1F47">
              <w:rPr>
                <w:rFonts w:ascii="Arial" w:hAnsi="Arial" w:cs="Arial"/>
                <w:color w:val="000000"/>
                <w:sz w:val="12"/>
                <w:szCs w:val="12"/>
              </w:rPr>
              <w:t>и</w:t>
            </w:r>
            <w:r w:rsidRPr="004F1F47">
              <w:rPr>
                <w:rFonts w:ascii="Arial" w:hAnsi="Arial" w:cs="Arial"/>
                <w:color w:val="000000"/>
                <w:sz w:val="12"/>
                <w:szCs w:val="12"/>
              </w:rPr>
              <w:t>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0300110090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256 000,00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гражданам на приобретение жилья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0300110090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256 000,00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w:t>
            </w:r>
            <w:r w:rsidRPr="004F1F47">
              <w:rPr>
                <w:rFonts w:ascii="Arial" w:hAnsi="Arial" w:cs="Arial"/>
                <w:color w:val="000000"/>
                <w:sz w:val="12"/>
                <w:szCs w:val="12"/>
              </w:rPr>
              <w:t>е</w:t>
            </w:r>
            <w:r w:rsidRPr="004F1F47">
              <w:rPr>
                <w:rFonts w:ascii="Arial" w:hAnsi="Arial" w:cs="Arial"/>
                <w:color w:val="000000"/>
                <w:sz w:val="12"/>
                <w:szCs w:val="12"/>
              </w:rPr>
              <w:t>тение (строительство) жилья в рамках подпрограммы "Обеспечение жильем молодых семей» федеральной целевой программы "Ж</w:t>
            </w:r>
            <w:r w:rsidRPr="004F1F47">
              <w:rPr>
                <w:rFonts w:ascii="Arial" w:hAnsi="Arial" w:cs="Arial"/>
                <w:color w:val="000000"/>
                <w:sz w:val="12"/>
                <w:szCs w:val="12"/>
              </w:rPr>
              <w:t>и</w:t>
            </w:r>
            <w:r w:rsidRPr="004F1F47">
              <w:rPr>
                <w:rFonts w:ascii="Arial" w:hAnsi="Arial" w:cs="Arial"/>
                <w:color w:val="000000"/>
                <w:sz w:val="12"/>
                <w:szCs w:val="12"/>
              </w:rPr>
              <w:t>лище", за счет средств фед</w:t>
            </w:r>
            <w:r w:rsidRPr="004F1F47">
              <w:rPr>
                <w:rFonts w:ascii="Arial" w:hAnsi="Arial" w:cs="Arial"/>
                <w:color w:val="000000"/>
                <w:sz w:val="12"/>
                <w:szCs w:val="12"/>
              </w:rPr>
              <w:t>е</w:t>
            </w:r>
            <w:r w:rsidRPr="004F1F47">
              <w:rPr>
                <w:rFonts w:ascii="Arial" w:hAnsi="Arial" w:cs="Arial"/>
                <w:color w:val="000000"/>
                <w:sz w:val="12"/>
                <w:szCs w:val="12"/>
              </w:rPr>
              <w:t>рального бюджета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0300150200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330 590,00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гражданам на приобретение жилья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0300150200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330 590,00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w:t>
            </w:r>
            <w:r w:rsidRPr="004F1F47">
              <w:rPr>
                <w:rFonts w:ascii="Arial" w:hAnsi="Arial" w:cs="Arial"/>
                <w:color w:val="000000"/>
                <w:sz w:val="12"/>
                <w:szCs w:val="12"/>
              </w:rPr>
              <w:t>е</w:t>
            </w:r>
            <w:r w:rsidRPr="004F1F47">
              <w:rPr>
                <w:rFonts w:ascii="Arial" w:hAnsi="Arial" w:cs="Arial"/>
                <w:color w:val="000000"/>
                <w:sz w:val="12"/>
                <w:szCs w:val="12"/>
              </w:rPr>
              <w:t>тение (строительство) жилья в рамках подпрограммы "Обесп</w:t>
            </w:r>
            <w:r w:rsidRPr="004F1F47">
              <w:rPr>
                <w:rFonts w:ascii="Arial" w:hAnsi="Arial" w:cs="Arial"/>
                <w:color w:val="000000"/>
                <w:sz w:val="12"/>
                <w:szCs w:val="12"/>
              </w:rPr>
              <w:t>е</w:t>
            </w:r>
            <w:r w:rsidRPr="004F1F47">
              <w:rPr>
                <w:rFonts w:ascii="Arial" w:hAnsi="Arial" w:cs="Arial"/>
                <w:color w:val="000000"/>
                <w:sz w:val="12"/>
                <w:szCs w:val="12"/>
              </w:rPr>
              <w:t>чение жильем молодых семей" государственной программы "Развитие жилищного стро</w:t>
            </w:r>
            <w:r w:rsidRPr="004F1F47">
              <w:rPr>
                <w:rFonts w:ascii="Arial" w:hAnsi="Arial" w:cs="Arial"/>
                <w:color w:val="000000"/>
                <w:sz w:val="12"/>
                <w:szCs w:val="12"/>
              </w:rPr>
              <w:t>и</w:t>
            </w:r>
            <w:r w:rsidRPr="004F1F47">
              <w:rPr>
                <w:rFonts w:ascii="Arial" w:hAnsi="Arial" w:cs="Arial"/>
                <w:color w:val="000000"/>
                <w:sz w:val="12"/>
                <w:szCs w:val="12"/>
              </w:rPr>
              <w:t>тельства на территории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0300172340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635 325,00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гражданам на приобретение жилья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0300172340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635 325,00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4F1F47">
              <w:rPr>
                <w:rFonts w:ascii="Arial" w:hAnsi="Arial" w:cs="Arial"/>
                <w:color w:val="000000"/>
                <w:sz w:val="12"/>
                <w:szCs w:val="12"/>
              </w:rPr>
              <w:t>о</w:t>
            </w:r>
            <w:r w:rsidRPr="004F1F47">
              <w:rPr>
                <w:rFonts w:ascii="Arial" w:hAnsi="Arial" w:cs="Arial"/>
                <w:color w:val="000000"/>
                <w:sz w:val="12"/>
                <w:szCs w:val="12"/>
              </w:rPr>
              <w:t>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2 230 600,00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предоставление мер социальной поддержки отдельным категориям граждан</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9560000000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2 230 600,00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w:t>
            </w:r>
            <w:r w:rsidRPr="004F1F47">
              <w:rPr>
                <w:rFonts w:ascii="Arial" w:hAnsi="Arial" w:cs="Arial"/>
                <w:color w:val="000000"/>
                <w:sz w:val="12"/>
                <w:szCs w:val="12"/>
              </w:rPr>
              <w:t>с</w:t>
            </w:r>
            <w:r w:rsidRPr="004F1F47">
              <w:rPr>
                <w:rFonts w:ascii="Arial" w:hAnsi="Arial" w:cs="Arial"/>
                <w:color w:val="000000"/>
                <w:sz w:val="12"/>
                <w:szCs w:val="12"/>
              </w:rPr>
              <w:t>ходов граждан по уплате процентов  за пользование кредитом (займом) в рамках государственной пр</w:t>
            </w:r>
            <w:r w:rsidRPr="004F1F47">
              <w:rPr>
                <w:rFonts w:ascii="Arial" w:hAnsi="Arial" w:cs="Arial"/>
                <w:color w:val="000000"/>
                <w:sz w:val="12"/>
                <w:szCs w:val="12"/>
              </w:rPr>
              <w:t>о</w:t>
            </w:r>
            <w:r w:rsidRPr="004F1F47">
              <w:rPr>
                <w:rFonts w:ascii="Arial" w:hAnsi="Arial" w:cs="Arial"/>
                <w:color w:val="000000"/>
                <w:sz w:val="12"/>
                <w:szCs w:val="12"/>
              </w:rPr>
              <w:t>граммы Новгородской области "Устойчивое развитие сельских территорий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9560070670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2 230 600,00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и иные социальные выплаты гражданам, кроме публичных норм</w:t>
            </w:r>
            <w:r w:rsidRPr="004F1F47">
              <w:rPr>
                <w:rFonts w:ascii="Arial" w:hAnsi="Arial" w:cs="Arial"/>
                <w:color w:val="000000"/>
                <w:sz w:val="12"/>
                <w:szCs w:val="12"/>
              </w:rPr>
              <w:t>а</w:t>
            </w:r>
            <w:r w:rsidRPr="004F1F47">
              <w:rPr>
                <w:rFonts w:ascii="Arial" w:hAnsi="Arial" w:cs="Arial"/>
                <w:color w:val="000000"/>
                <w:sz w:val="12"/>
                <w:szCs w:val="12"/>
              </w:rPr>
              <w:t>тивных обязательств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1003</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9560070670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2 230 600,00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Охрана семьи и детства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20 865 200,00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sidRPr="004F1F47">
              <w:rPr>
                <w:rFonts w:ascii="Arial" w:hAnsi="Arial" w:cs="Arial"/>
                <w:color w:val="000000"/>
                <w:sz w:val="12"/>
                <w:szCs w:val="12"/>
              </w:rPr>
              <w:t>и</w:t>
            </w:r>
            <w:r w:rsidRPr="004F1F47">
              <w:rPr>
                <w:rFonts w:ascii="Arial" w:hAnsi="Arial" w:cs="Arial"/>
                <w:color w:val="000000"/>
                <w:sz w:val="12"/>
                <w:szCs w:val="12"/>
              </w:rPr>
              <w:t>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0800000000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20 865 200,00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"Развитие образования и мол</w:t>
            </w:r>
            <w:r w:rsidRPr="004F1F47">
              <w:rPr>
                <w:rFonts w:ascii="Arial" w:hAnsi="Arial" w:cs="Arial"/>
                <w:color w:val="000000"/>
                <w:sz w:val="12"/>
                <w:szCs w:val="12"/>
              </w:rPr>
              <w:t>о</w:t>
            </w:r>
            <w:r w:rsidRPr="004F1F47">
              <w:rPr>
                <w:rFonts w:ascii="Arial" w:hAnsi="Arial" w:cs="Arial"/>
                <w:color w:val="000000"/>
                <w:sz w:val="12"/>
                <w:szCs w:val="12"/>
              </w:rPr>
              <w:t>дежной политики в Валдайском муниципальном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0850000000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5 255 500,00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0850100000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5 255 500,00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w:t>
            </w:r>
            <w:r w:rsidRPr="004F1F47">
              <w:rPr>
                <w:rFonts w:ascii="Arial" w:hAnsi="Arial" w:cs="Arial"/>
                <w:color w:val="000000"/>
                <w:sz w:val="12"/>
                <w:szCs w:val="12"/>
              </w:rPr>
              <w:t>д</w:t>
            </w:r>
            <w:r w:rsidRPr="004F1F47">
              <w:rPr>
                <w:rFonts w:ascii="Arial" w:hAnsi="Arial" w:cs="Arial"/>
                <w:color w:val="000000"/>
                <w:sz w:val="12"/>
                <w:szCs w:val="12"/>
              </w:rPr>
              <w:t>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w:t>
            </w:r>
            <w:r w:rsidRPr="004F1F47">
              <w:rPr>
                <w:rFonts w:ascii="Arial" w:hAnsi="Arial" w:cs="Arial"/>
                <w:color w:val="000000"/>
                <w:sz w:val="12"/>
                <w:szCs w:val="12"/>
              </w:rPr>
              <w:t>а</w:t>
            </w:r>
            <w:r w:rsidRPr="004F1F47">
              <w:rPr>
                <w:rFonts w:ascii="Arial" w:hAnsi="Arial" w:cs="Arial"/>
                <w:color w:val="000000"/>
                <w:sz w:val="12"/>
                <w:szCs w:val="12"/>
              </w:rPr>
              <w:t>ния, науки и молодежной политики в Новгородской области на 2014-2020 годы"</w:t>
            </w:r>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0850150820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974 600,00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Pr="004F1F47">
              <w:rPr>
                <w:rFonts w:ascii="Arial" w:hAnsi="Arial" w:cs="Arial"/>
                <w:color w:val="000000"/>
                <w:sz w:val="12"/>
                <w:szCs w:val="12"/>
              </w:rPr>
              <w:t>б</w:t>
            </w:r>
            <w:r w:rsidRPr="004F1F47">
              <w:rPr>
                <w:rFonts w:ascii="Arial" w:hAnsi="Arial" w:cs="Arial"/>
                <w:color w:val="000000"/>
                <w:sz w:val="12"/>
                <w:szCs w:val="12"/>
              </w:rPr>
              <w:t>ственность</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0850150820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974 600,00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proofErr w:type="gramStart"/>
            <w:r w:rsidRPr="004F1F47">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w:t>
            </w:r>
            <w:r w:rsidRPr="004F1F47">
              <w:rPr>
                <w:rFonts w:ascii="Arial" w:hAnsi="Arial" w:cs="Arial"/>
                <w:color w:val="000000"/>
                <w:sz w:val="12"/>
                <w:szCs w:val="12"/>
              </w:rPr>
              <w:t>о</w:t>
            </w:r>
            <w:r w:rsidRPr="004F1F47">
              <w:rPr>
                <w:rFonts w:ascii="Arial" w:hAnsi="Arial" w:cs="Arial"/>
                <w:color w:val="000000"/>
                <w:sz w:val="12"/>
                <w:szCs w:val="12"/>
              </w:rPr>
              <w:t>дежной политики в Новгородской области на 2014-2020 годы"</w:t>
            </w:r>
            <w:proofErr w:type="gramEnd"/>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0850170600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99 900,00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0850170600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99 900,00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w:t>
            </w:r>
            <w:r w:rsidRPr="004F1F47">
              <w:rPr>
                <w:rFonts w:ascii="Arial" w:hAnsi="Arial" w:cs="Arial"/>
                <w:color w:val="000000"/>
                <w:sz w:val="12"/>
                <w:szCs w:val="12"/>
              </w:rPr>
              <w:t>в</w:t>
            </w:r>
            <w:r w:rsidRPr="004F1F47">
              <w:rPr>
                <w:rFonts w:ascii="Arial" w:hAnsi="Arial" w:cs="Arial"/>
                <w:color w:val="000000"/>
                <w:sz w:val="12"/>
                <w:szCs w:val="12"/>
              </w:rPr>
              <w:t>шихся без попечения родителей, лиц из числа детей-сирот и детей, оставшихся без попечения родит</w:t>
            </w:r>
            <w:r w:rsidRPr="004F1F47">
              <w:rPr>
                <w:rFonts w:ascii="Arial" w:hAnsi="Arial" w:cs="Arial"/>
                <w:color w:val="000000"/>
                <w:sz w:val="12"/>
                <w:szCs w:val="12"/>
              </w:rPr>
              <w:t>е</w:t>
            </w:r>
            <w:r w:rsidRPr="004F1F47">
              <w:rPr>
                <w:rFonts w:ascii="Arial" w:hAnsi="Arial" w:cs="Arial"/>
                <w:color w:val="000000"/>
                <w:sz w:val="12"/>
                <w:szCs w:val="12"/>
              </w:rPr>
              <w:t>лей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08501R0820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4 181 000,00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Pr="004F1F47">
              <w:rPr>
                <w:rFonts w:ascii="Arial" w:hAnsi="Arial" w:cs="Arial"/>
                <w:color w:val="000000"/>
                <w:sz w:val="12"/>
                <w:szCs w:val="12"/>
              </w:rPr>
              <w:t>б</w:t>
            </w:r>
            <w:r w:rsidRPr="004F1F47">
              <w:rPr>
                <w:rFonts w:ascii="Arial" w:hAnsi="Arial" w:cs="Arial"/>
                <w:color w:val="000000"/>
                <w:sz w:val="12"/>
                <w:szCs w:val="12"/>
              </w:rPr>
              <w:t>ственность</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08501R0820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412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4 181 000,00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муниципального района "Развитие образов</w:t>
            </w:r>
            <w:r w:rsidRPr="004F1F47">
              <w:rPr>
                <w:rFonts w:ascii="Arial" w:hAnsi="Arial" w:cs="Arial"/>
                <w:color w:val="000000"/>
                <w:sz w:val="12"/>
                <w:szCs w:val="12"/>
              </w:rPr>
              <w:t>а</w:t>
            </w:r>
            <w:r w:rsidRPr="004F1F47">
              <w:rPr>
                <w:rFonts w:ascii="Arial" w:hAnsi="Arial" w:cs="Arial"/>
                <w:color w:val="000000"/>
                <w:sz w:val="12"/>
                <w:szCs w:val="12"/>
              </w:rPr>
              <w:t>ния и молодежной политики в Валдайском муниципальном районе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0860000000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15 609 700,00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выполнения государственных полномочий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0860200000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15 609 700,00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w:t>
            </w:r>
            <w:r w:rsidRPr="004F1F47">
              <w:rPr>
                <w:rFonts w:ascii="Arial" w:hAnsi="Arial" w:cs="Arial"/>
                <w:color w:val="000000"/>
                <w:sz w:val="12"/>
                <w:szCs w:val="12"/>
              </w:rPr>
              <w:t>д</w:t>
            </w:r>
            <w:r w:rsidRPr="004F1F47">
              <w:rPr>
                <w:rFonts w:ascii="Arial" w:hAnsi="Arial" w:cs="Arial"/>
                <w:color w:val="000000"/>
                <w:sz w:val="12"/>
                <w:szCs w:val="12"/>
              </w:rPr>
              <w:t>ставителям) детей, посещающих образовательные организации, реализующие образовательную пр</w:t>
            </w:r>
            <w:r w:rsidRPr="004F1F47">
              <w:rPr>
                <w:rFonts w:ascii="Arial" w:hAnsi="Arial" w:cs="Arial"/>
                <w:color w:val="000000"/>
                <w:sz w:val="12"/>
                <w:szCs w:val="12"/>
              </w:rPr>
              <w:t>о</w:t>
            </w:r>
            <w:r w:rsidRPr="004F1F47">
              <w:rPr>
                <w:rFonts w:ascii="Arial" w:hAnsi="Arial" w:cs="Arial"/>
                <w:color w:val="000000"/>
                <w:sz w:val="12"/>
                <w:szCs w:val="12"/>
              </w:rPr>
              <w:t>грамму дошкольного в рамках государственной программы Новгородской области "Развитие образования, науки и молодежной политики в Новгородской обл</w:t>
            </w:r>
            <w:r w:rsidRPr="004F1F47">
              <w:rPr>
                <w:rFonts w:ascii="Arial" w:hAnsi="Arial" w:cs="Arial"/>
                <w:color w:val="000000"/>
                <w:sz w:val="12"/>
                <w:szCs w:val="12"/>
              </w:rPr>
              <w:t>а</w:t>
            </w:r>
            <w:r w:rsidRPr="004F1F47">
              <w:rPr>
                <w:rFonts w:ascii="Arial" w:hAnsi="Arial" w:cs="Arial"/>
                <w:color w:val="000000"/>
                <w:sz w:val="12"/>
                <w:szCs w:val="12"/>
              </w:rPr>
              <w:t>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0860270010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2 964 000,00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0860270010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2 964 000,00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w:t>
            </w:r>
            <w:r w:rsidRPr="004F1F47">
              <w:rPr>
                <w:rFonts w:ascii="Arial" w:hAnsi="Arial" w:cs="Arial"/>
                <w:color w:val="000000"/>
                <w:sz w:val="12"/>
                <w:szCs w:val="12"/>
              </w:rPr>
              <w:t>м</w:t>
            </w:r>
            <w:r w:rsidRPr="004F1F47">
              <w:rPr>
                <w:rFonts w:ascii="Arial" w:hAnsi="Arial" w:cs="Arial"/>
                <w:color w:val="000000"/>
                <w:sz w:val="12"/>
                <w:szCs w:val="12"/>
              </w:rPr>
              <w:t>ной семье, а также вознаграждение, причитающееся приемному родителю  в рамках государственной программы Новгородской области "Развитие обр</w:t>
            </w:r>
            <w:r w:rsidRPr="004F1F47">
              <w:rPr>
                <w:rFonts w:ascii="Arial" w:hAnsi="Arial" w:cs="Arial"/>
                <w:color w:val="000000"/>
                <w:sz w:val="12"/>
                <w:szCs w:val="12"/>
              </w:rPr>
              <w:t>а</w:t>
            </w:r>
            <w:r w:rsidRPr="004F1F47">
              <w:rPr>
                <w:rFonts w:ascii="Arial" w:hAnsi="Arial" w:cs="Arial"/>
                <w:color w:val="000000"/>
                <w:sz w:val="12"/>
                <w:szCs w:val="12"/>
              </w:rPr>
              <w:t>зования, науки и молодежной политики в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0860270130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12 645 700,00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Пособия, компенсации, меры социальной поддержки по публичным нормативным обяз</w:t>
            </w:r>
            <w:r w:rsidRPr="004F1F47">
              <w:rPr>
                <w:rFonts w:ascii="Arial" w:hAnsi="Arial" w:cs="Arial"/>
                <w:color w:val="000000"/>
                <w:sz w:val="12"/>
                <w:szCs w:val="12"/>
              </w:rPr>
              <w:t>а</w:t>
            </w:r>
            <w:r w:rsidRPr="004F1F47">
              <w:rPr>
                <w:rFonts w:ascii="Arial" w:hAnsi="Arial" w:cs="Arial"/>
                <w:color w:val="000000"/>
                <w:sz w:val="12"/>
                <w:szCs w:val="12"/>
              </w:rPr>
              <w:t>тельствам</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0860270130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313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8 700 400,00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Приобретение товаров, работ, услуг в пользу граждан в целях их социального обеспеч</w:t>
            </w:r>
            <w:r w:rsidRPr="004F1F47">
              <w:rPr>
                <w:rFonts w:ascii="Arial" w:hAnsi="Arial" w:cs="Arial"/>
                <w:color w:val="000000"/>
                <w:sz w:val="12"/>
                <w:szCs w:val="12"/>
              </w:rPr>
              <w:t>е</w:t>
            </w:r>
            <w:r w:rsidRPr="004F1F47">
              <w:rPr>
                <w:rFonts w:ascii="Arial" w:hAnsi="Arial" w:cs="Arial"/>
                <w:color w:val="000000"/>
                <w:sz w:val="12"/>
                <w:szCs w:val="12"/>
              </w:rPr>
              <w:t>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1004</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0860270130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323</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3 945 300,00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Другие вопросы в области социальной политики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4 330 300,00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4F1F47">
              <w:rPr>
                <w:rFonts w:ascii="Arial" w:hAnsi="Arial" w:cs="Arial"/>
                <w:color w:val="000000"/>
                <w:sz w:val="12"/>
                <w:szCs w:val="12"/>
              </w:rPr>
              <w:t>ь</w:t>
            </w:r>
            <w:r w:rsidRPr="004F1F47">
              <w:rPr>
                <w:rFonts w:ascii="Arial" w:hAnsi="Arial" w:cs="Arial"/>
                <w:color w:val="000000"/>
                <w:sz w:val="12"/>
                <w:szCs w:val="12"/>
              </w:rPr>
              <w:t>ном районе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0100000000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4 322 800,00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w:t>
            </w:r>
            <w:r w:rsidRPr="004F1F47">
              <w:rPr>
                <w:rFonts w:ascii="Arial" w:hAnsi="Arial" w:cs="Arial"/>
                <w:color w:val="000000"/>
                <w:sz w:val="12"/>
                <w:szCs w:val="12"/>
              </w:rPr>
              <w:t>м</w:t>
            </w:r>
            <w:r w:rsidRPr="004F1F47">
              <w:rPr>
                <w:rFonts w:ascii="Arial" w:hAnsi="Arial" w:cs="Arial"/>
                <w:color w:val="000000"/>
                <w:sz w:val="12"/>
                <w:szCs w:val="12"/>
              </w:rPr>
              <w:t>мы "Предоставление мер социальной поддержки отдельным категориям граждан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(2016-2018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0120000000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4 322 800,00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0120100000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4 322 800,00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sidRPr="004F1F47">
              <w:rPr>
                <w:rFonts w:ascii="Arial" w:hAnsi="Arial" w:cs="Arial"/>
                <w:color w:val="000000"/>
                <w:sz w:val="12"/>
                <w:szCs w:val="12"/>
              </w:rPr>
              <w:t>в</w:t>
            </w:r>
            <w:r w:rsidRPr="004F1F47">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государственн</w:t>
            </w:r>
            <w:r w:rsidRPr="004F1F47">
              <w:rPr>
                <w:rFonts w:ascii="Arial" w:hAnsi="Arial" w:cs="Arial"/>
                <w:color w:val="000000"/>
                <w:sz w:val="12"/>
                <w:szCs w:val="12"/>
              </w:rPr>
              <w:t>ы</w:t>
            </w:r>
            <w:r w:rsidRPr="004F1F47">
              <w:rPr>
                <w:rFonts w:ascii="Arial" w:hAnsi="Arial" w:cs="Arial"/>
                <w:color w:val="000000"/>
                <w:sz w:val="12"/>
                <w:szCs w:val="12"/>
              </w:rPr>
              <w:t>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4 322 800,00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Фонд оплаты труда государственных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3 050 100,00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Иные выплаты персоналу государственных (муниципальных) органов, за исключением фонда опл</w:t>
            </w:r>
            <w:r w:rsidRPr="004F1F47">
              <w:rPr>
                <w:rFonts w:ascii="Arial" w:hAnsi="Arial" w:cs="Arial"/>
                <w:color w:val="000000"/>
                <w:sz w:val="12"/>
                <w:szCs w:val="12"/>
              </w:rPr>
              <w:t>а</w:t>
            </w:r>
            <w:r w:rsidRPr="004F1F47">
              <w:rPr>
                <w:rFonts w:ascii="Arial" w:hAnsi="Arial" w:cs="Arial"/>
                <w:color w:val="000000"/>
                <w:sz w:val="12"/>
                <w:szCs w:val="12"/>
              </w:rPr>
              <w:t>ты труда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80 200,00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органов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129</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892 200,00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Закупка товаров, работ, услуг в сфере информационно-коммуникационных технологий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242</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142 000,00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152 300,00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Уплата налога на имущество организаций и земельного налога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0120170280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851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sidRPr="004F1F47">
              <w:rPr>
                <w:rFonts w:ascii="Arial" w:hAnsi="Arial" w:cs="Arial"/>
                <w:color w:val="000000"/>
                <w:sz w:val="12"/>
                <w:szCs w:val="12"/>
              </w:rPr>
              <w:t>ь</w:t>
            </w:r>
            <w:r w:rsidRPr="004F1F47">
              <w:rPr>
                <w:rFonts w:ascii="Arial" w:hAnsi="Arial" w:cs="Arial"/>
                <w:color w:val="000000"/>
                <w:sz w:val="12"/>
                <w:szCs w:val="12"/>
              </w:rPr>
              <w:t>ной программы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0520000000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w:t>
            </w:r>
            <w:r w:rsidRPr="004F1F47">
              <w:rPr>
                <w:rFonts w:ascii="Arial" w:hAnsi="Arial" w:cs="Arial"/>
                <w:color w:val="000000"/>
                <w:sz w:val="12"/>
                <w:szCs w:val="12"/>
              </w:rPr>
              <w:t>е</w:t>
            </w:r>
            <w:r w:rsidRPr="004F1F47">
              <w:rPr>
                <w:rFonts w:ascii="Arial" w:hAnsi="Arial" w:cs="Arial"/>
                <w:color w:val="000000"/>
                <w:sz w:val="12"/>
                <w:szCs w:val="12"/>
              </w:rPr>
              <w:t>ния эффективности бюджетных расходов</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0520400000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w:t>
            </w:r>
            <w:r w:rsidRPr="004F1F47">
              <w:rPr>
                <w:rFonts w:ascii="Arial" w:hAnsi="Arial" w:cs="Arial"/>
                <w:color w:val="000000"/>
                <w:sz w:val="12"/>
                <w:szCs w:val="12"/>
              </w:rPr>
              <w:t>с</w:t>
            </w:r>
            <w:r w:rsidRPr="004F1F47">
              <w:rPr>
                <w:rFonts w:ascii="Arial" w:hAnsi="Arial" w:cs="Arial"/>
                <w:color w:val="000000"/>
                <w:sz w:val="12"/>
                <w:szCs w:val="12"/>
              </w:rPr>
              <w:t>сионального образования служащих, муниципальных служащих Новгородской области, а также работников муниципальных учрежд</w:t>
            </w:r>
            <w:r w:rsidRPr="004F1F47">
              <w:rPr>
                <w:rFonts w:ascii="Arial" w:hAnsi="Arial" w:cs="Arial"/>
                <w:color w:val="000000"/>
                <w:sz w:val="12"/>
                <w:szCs w:val="12"/>
              </w:rPr>
              <w:t>е</w:t>
            </w:r>
            <w:r w:rsidRPr="004F1F47">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w:t>
            </w:r>
            <w:r w:rsidRPr="004F1F47">
              <w:rPr>
                <w:rFonts w:ascii="Arial" w:hAnsi="Arial" w:cs="Arial"/>
                <w:color w:val="000000"/>
                <w:sz w:val="12"/>
                <w:szCs w:val="12"/>
              </w:rPr>
              <w:t>е</w:t>
            </w:r>
            <w:r w:rsidRPr="004F1F47">
              <w:rPr>
                <w:rFonts w:ascii="Arial" w:hAnsi="Arial" w:cs="Arial"/>
                <w:color w:val="000000"/>
                <w:sz w:val="12"/>
                <w:szCs w:val="12"/>
              </w:rPr>
              <w:t>ние государственными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1006</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0520471340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7 500,00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ФИЗИЧЕСКАЯ КУЛЬТУРА И СПОРТ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1100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21 002 800,00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Физическая культура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21 002 800,00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"Развитие физической культуры и спорта в Валдайском муниц</w:t>
            </w:r>
            <w:r w:rsidRPr="004F1F47">
              <w:rPr>
                <w:rFonts w:ascii="Arial" w:hAnsi="Arial" w:cs="Arial"/>
                <w:color w:val="000000"/>
                <w:sz w:val="12"/>
                <w:szCs w:val="12"/>
              </w:rPr>
              <w:t>и</w:t>
            </w:r>
            <w:r w:rsidRPr="004F1F47">
              <w:rPr>
                <w:rFonts w:ascii="Arial" w:hAnsi="Arial" w:cs="Arial"/>
                <w:color w:val="000000"/>
                <w:sz w:val="12"/>
                <w:szCs w:val="12"/>
              </w:rPr>
              <w:t>пальном районе на 2016-2020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21 002 800,00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Развитие физической культуры и массового спорта на территории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w:t>
            </w:r>
            <w:r w:rsidRPr="004F1F47">
              <w:rPr>
                <w:rFonts w:ascii="Arial" w:hAnsi="Arial" w:cs="Arial"/>
                <w:color w:val="000000"/>
                <w:sz w:val="12"/>
                <w:szCs w:val="12"/>
              </w:rPr>
              <w:t>о</w:t>
            </w:r>
            <w:r w:rsidRPr="004F1F47">
              <w:rPr>
                <w:rFonts w:ascii="Arial" w:hAnsi="Arial" w:cs="Arial"/>
                <w:color w:val="000000"/>
                <w:sz w:val="12"/>
                <w:szCs w:val="12"/>
              </w:rPr>
              <w:t>стями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0400110170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0400110170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Сохранение и развитие инфраструктуры отрасли физической культуры и спорта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0400200000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20 842 800,00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0400201100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17 179 100,00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0400201100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17 179 100,00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w:t>
            </w:r>
            <w:r w:rsidRPr="004F1F47">
              <w:rPr>
                <w:rFonts w:ascii="Arial" w:hAnsi="Arial" w:cs="Arial"/>
                <w:color w:val="000000"/>
                <w:sz w:val="12"/>
                <w:szCs w:val="12"/>
              </w:rPr>
              <w:t>я</w:t>
            </w:r>
            <w:r w:rsidRPr="004F1F47">
              <w:rPr>
                <w:rFonts w:ascii="Arial" w:hAnsi="Arial" w:cs="Arial"/>
                <w:color w:val="000000"/>
                <w:sz w:val="12"/>
                <w:szCs w:val="12"/>
              </w:rPr>
              <w:t>тий, проводимых на территории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0400210180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0400210180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 xml:space="preserve">Субсидия бюджетам муниципальных районов на </w:t>
            </w:r>
            <w:proofErr w:type="spellStart"/>
            <w:r w:rsidRPr="004F1F47">
              <w:rPr>
                <w:rFonts w:ascii="Arial" w:hAnsi="Arial" w:cs="Arial"/>
                <w:color w:val="000000"/>
                <w:sz w:val="12"/>
                <w:szCs w:val="12"/>
              </w:rPr>
              <w:t>софинансирование</w:t>
            </w:r>
            <w:proofErr w:type="spellEnd"/>
            <w:r w:rsidRPr="004F1F47">
              <w:rPr>
                <w:rFonts w:ascii="Arial" w:hAnsi="Arial" w:cs="Arial"/>
                <w:color w:val="000000"/>
                <w:sz w:val="12"/>
                <w:szCs w:val="12"/>
              </w:rPr>
              <w:t xml:space="preserve"> расходов муниципальных казенных, бюджетных и автоно</w:t>
            </w:r>
            <w:r w:rsidRPr="004F1F47">
              <w:rPr>
                <w:rFonts w:ascii="Arial" w:hAnsi="Arial" w:cs="Arial"/>
                <w:color w:val="000000"/>
                <w:sz w:val="12"/>
                <w:szCs w:val="12"/>
              </w:rPr>
              <w:t>м</w:t>
            </w:r>
            <w:r w:rsidRPr="004F1F4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w:t>
            </w:r>
            <w:r w:rsidRPr="004F1F47">
              <w:rPr>
                <w:rFonts w:ascii="Arial" w:hAnsi="Arial" w:cs="Arial"/>
                <w:color w:val="000000"/>
                <w:sz w:val="12"/>
                <w:szCs w:val="12"/>
              </w:rPr>
              <w:t>р</w:t>
            </w:r>
            <w:r w:rsidRPr="004F1F47">
              <w:rPr>
                <w:rFonts w:ascii="Arial" w:hAnsi="Arial" w:cs="Arial"/>
                <w:color w:val="000000"/>
                <w:sz w:val="12"/>
                <w:szCs w:val="12"/>
              </w:rPr>
              <w:t>ственными финансами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0400272300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3 653 700,00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lastRenderedPageBreak/>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lastRenderedPageBreak/>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0400272300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3 653 700,00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lastRenderedPageBreak/>
              <w:t>Развитие спорта и системы подготовки спортивного резерва на территории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0400300000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w:t>
            </w:r>
            <w:r w:rsidRPr="004F1F47">
              <w:rPr>
                <w:rFonts w:ascii="Arial" w:hAnsi="Arial" w:cs="Arial"/>
                <w:color w:val="000000"/>
                <w:sz w:val="12"/>
                <w:szCs w:val="12"/>
              </w:rPr>
              <w:t>и</w:t>
            </w:r>
            <w:r w:rsidRPr="004F1F47">
              <w:rPr>
                <w:rFonts w:ascii="Arial" w:hAnsi="Arial" w:cs="Arial"/>
                <w:color w:val="000000"/>
                <w:sz w:val="12"/>
                <w:szCs w:val="12"/>
              </w:rPr>
              <w:t>онатах и Первенствах</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0400310190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4F1F47">
              <w:rPr>
                <w:rFonts w:ascii="Arial" w:hAnsi="Arial" w:cs="Arial"/>
                <w:color w:val="000000"/>
                <w:sz w:val="12"/>
                <w:szCs w:val="12"/>
              </w:rPr>
              <w:t>р</w:t>
            </w:r>
            <w:r w:rsidRPr="004F1F47">
              <w:rPr>
                <w:rFonts w:ascii="Arial" w:hAnsi="Arial" w:cs="Arial"/>
                <w:color w:val="000000"/>
                <w:sz w:val="12"/>
                <w:szCs w:val="12"/>
              </w:rPr>
              <w:t>ственных (муниципальных) услуг (выполнение работ)</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1101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0400310190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621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150 000,00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СРЕДСТВА МАССОВОЙ ИНФОРМАЦИИ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1200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77 000,00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Периодическая печать и издательства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1202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77 000,00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муниципального образования на решение вопросов местного значения</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1202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9400000000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77 000,00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1202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9430000000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Расходы на опубликование официальных документов в периодических изданиях</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1202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9430010060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Прочая закупка товаров, работ и услуг для обеспечения государственных (муниципал</w:t>
            </w:r>
            <w:r w:rsidRPr="004F1F47">
              <w:rPr>
                <w:rFonts w:ascii="Arial" w:hAnsi="Arial" w:cs="Arial"/>
                <w:color w:val="000000"/>
                <w:sz w:val="12"/>
                <w:szCs w:val="12"/>
              </w:rPr>
              <w:t>ь</w:t>
            </w:r>
            <w:r w:rsidRPr="004F1F47">
              <w:rPr>
                <w:rFonts w:ascii="Arial" w:hAnsi="Arial" w:cs="Arial"/>
                <w:color w:val="000000"/>
                <w:sz w:val="12"/>
                <w:szCs w:val="12"/>
              </w:rPr>
              <w:t>ных) нужд</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1202</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9430010060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244</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77 000,00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ОБСЛУЖИВАНИЕ ГОСУДАРСТВЕННОГО И МУНИЦИПАЛЬНОГО ДОЛГА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1300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Обслуживание государственного внутреннего и муниципального долга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1301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Муниципальная программа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1301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w:t>
            </w:r>
            <w:r w:rsidRPr="004F1F47">
              <w:rPr>
                <w:rFonts w:ascii="Arial" w:hAnsi="Arial" w:cs="Arial"/>
                <w:color w:val="000000"/>
                <w:sz w:val="12"/>
                <w:szCs w:val="12"/>
              </w:rPr>
              <w:t>о</w:t>
            </w:r>
            <w:r w:rsidRPr="004F1F47">
              <w:rPr>
                <w:rFonts w:ascii="Arial" w:hAnsi="Arial" w:cs="Arial"/>
                <w:color w:val="000000"/>
                <w:sz w:val="12"/>
                <w:szCs w:val="12"/>
              </w:rPr>
              <w:t>го района" муниципальной программы "Управление муниципальными финансами Валдайского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1301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0510000000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Обеспечение исполнения долговых обязательств муниципального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1301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0510100000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3"/>
              <w:rPr>
                <w:rFonts w:ascii="Arial" w:hAnsi="Arial" w:cs="Arial"/>
                <w:color w:val="000000"/>
                <w:sz w:val="12"/>
                <w:szCs w:val="12"/>
              </w:rPr>
            </w:pPr>
            <w:r w:rsidRPr="004F1F47">
              <w:rPr>
                <w:rFonts w:ascii="Arial" w:hAnsi="Arial" w:cs="Arial"/>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Обслуживание муниципального долга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1301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0510110050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Обслуживание муниципального долга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1301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0510110050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730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770 000,00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МЕЖБЮДЖЕТНЫЕ ТРАНСФЕРТЫ ОБЩЕГО ХАРАКТЕРА БЮДЖЕТАМ СУБЪЕКТОВ РОССИЙСКОЙ ФЕДЕРАЦИИ И МУНИЦ</w:t>
            </w:r>
            <w:r w:rsidRPr="004F1F47">
              <w:rPr>
                <w:rFonts w:ascii="Arial" w:hAnsi="Arial" w:cs="Arial"/>
                <w:b/>
                <w:bCs/>
                <w:color w:val="000000"/>
                <w:sz w:val="12"/>
                <w:szCs w:val="12"/>
              </w:rPr>
              <w:t>И</w:t>
            </w:r>
            <w:r w:rsidRPr="004F1F47">
              <w:rPr>
                <w:rFonts w:ascii="Arial" w:hAnsi="Arial" w:cs="Arial"/>
                <w:b/>
                <w:bCs/>
                <w:color w:val="000000"/>
                <w:sz w:val="12"/>
                <w:szCs w:val="12"/>
              </w:rPr>
              <w:t>ПАЛЬНЫХ ОБРАЗОВАНИЙ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1400</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16 203 100,00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w:t>
            </w:r>
            <w:r w:rsidRPr="004F1F47">
              <w:rPr>
                <w:rFonts w:ascii="Arial" w:hAnsi="Arial" w:cs="Arial"/>
                <w:color w:val="000000"/>
                <w:sz w:val="12"/>
                <w:szCs w:val="12"/>
              </w:rPr>
              <w:t>а</w:t>
            </w:r>
            <w:r w:rsidRPr="004F1F47">
              <w:rPr>
                <w:rFonts w:ascii="Arial" w:hAnsi="Arial" w:cs="Arial"/>
                <w:color w:val="000000"/>
                <w:sz w:val="12"/>
                <w:szCs w:val="12"/>
              </w:rPr>
              <w:t>ний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1401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0"/>
              <w:rPr>
                <w:rFonts w:ascii="Arial" w:hAnsi="Arial" w:cs="Arial"/>
                <w:color w:val="000000"/>
                <w:sz w:val="12"/>
                <w:szCs w:val="12"/>
              </w:rPr>
            </w:pPr>
            <w:r w:rsidRPr="004F1F47">
              <w:rPr>
                <w:rFonts w:ascii="Arial" w:hAnsi="Arial" w:cs="Arial"/>
                <w:color w:val="000000"/>
                <w:sz w:val="12"/>
                <w:szCs w:val="12"/>
              </w:rPr>
              <w:t>16 203 100,00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4F1F47">
              <w:rPr>
                <w:rFonts w:ascii="Arial" w:hAnsi="Arial" w:cs="Arial"/>
                <w:color w:val="000000"/>
                <w:sz w:val="12"/>
                <w:szCs w:val="12"/>
              </w:rPr>
              <w:t>о</w:t>
            </w:r>
            <w:r w:rsidRPr="004F1F47">
              <w:rPr>
                <w:rFonts w:ascii="Arial" w:hAnsi="Arial" w:cs="Arial"/>
                <w:color w:val="000000"/>
                <w:sz w:val="12"/>
                <w:szCs w:val="12"/>
              </w:rPr>
              <w:t>мочий</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1401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9500000000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1"/>
              <w:rPr>
                <w:rFonts w:ascii="Arial" w:hAnsi="Arial" w:cs="Arial"/>
                <w:color w:val="000000"/>
                <w:sz w:val="12"/>
                <w:szCs w:val="12"/>
              </w:rPr>
            </w:pPr>
            <w:r w:rsidRPr="004F1F47">
              <w:rPr>
                <w:rFonts w:ascii="Arial" w:hAnsi="Arial" w:cs="Arial"/>
                <w:color w:val="000000"/>
                <w:sz w:val="12"/>
                <w:szCs w:val="12"/>
              </w:rPr>
              <w:t>16 203 100,00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Распределение межбюджетных трансфертов бюджетам городского и сельских поселений муниц</w:t>
            </w:r>
            <w:r w:rsidRPr="004F1F47">
              <w:rPr>
                <w:rFonts w:ascii="Arial" w:hAnsi="Arial" w:cs="Arial"/>
                <w:color w:val="000000"/>
                <w:sz w:val="12"/>
                <w:szCs w:val="12"/>
              </w:rPr>
              <w:t>и</w:t>
            </w:r>
            <w:r w:rsidRPr="004F1F47">
              <w:rPr>
                <w:rFonts w:ascii="Arial" w:hAnsi="Arial" w:cs="Arial"/>
                <w:color w:val="000000"/>
                <w:sz w:val="12"/>
                <w:szCs w:val="12"/>
              </w:rPr>
              <w:t>пального района</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1401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9570000000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2"/>
              <w:rPr>
                <w:rFonts w:ascii="Arial" w:hAnsi="Arial" w:cs="Arial"/>
                <w:color w:val="000000"/>
                <w:sz w:val="12"/>
                <w:szCs w:val="12"/>
              </w:rPr>
            </w:pPr>
            <w:r w:rsidRPr="004F1F47">
              <w:rPr>
                <w:rFonts w:ascii="Arial" w:hAnsi="Arial" w:cs="Arial"/>
                <w:color w:val="000000"/>
                <w:sz w:val="12"/>
                <w:szCs w:val="12"/>
              </w:rPr>
              <w:t>16 203 100,00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w:t>
            </w:r>
            <w:r w:rsidRPr="004F1F47">
              <w:rPr>
                <w:rFonts w:ascii="Arial" w:hAnsi="Arial" w:cs="Arial"/>
                <w:color w:val="000000"/>
                <w:sz w:val="12"/>
                <w:szCs w:val="12"/>
              </w:rPr>
              <w:t>о</w:t>
            </w:r>
            <w:r w:rsidRPr="004F1F47">
              <w:rPr>
                <w:rFonts w:ascii="Arial" w:hAnsi="Arial" w:cs="Arial"/>
                <w:color w:val="000000"/>
                <w:sz w:val="12"/>
                <w:szCs w:val="12"/>
              </w:rPr>
              <w:t>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w:t>
            </w:r>
            <w:r w:rsidRPr="004F1F47">
              <w:rPr>
                <w:rFonts w:ascii="Arial" w:hAnsi="Arial" w:cs="Arial"/>
                <w:color w:val="000000"/>
                <w:sz w:val="12"/>
                <w:szCs w:val="12"/>
              </w:rPr>
              <w:t>н</w:t>
            </w:r>
            <w:r w:rsidRPr="004F1F47">
              <w:rPr>
                <w:rFonts w:ascii="Arial" w:hAnsi="Arial" w:cs="Arial"/>
                <w:color w:val="000000"/>
                <w:sz w:val="12"/>
                <w:szCs w:val="12"/>
              </w:rPr>
              <w:t>сами Новгородской области на 2014-2020 годы"</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1401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9570070100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000</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4"/>
              <w:rPr>
                <w:rFonts w:ascii="Arial" w:hAnsi="Arial" w:cs="Arial"/>
                <w:color w:val="000000"/>
                <w:sz w:val="12"/>
                <w:szCs w:val="12"/>
              </w:rPr>
            </w:pPr>
            <w:r w:rsidRPr="004F1F47">
              <w:rPr>
                <w:rFonts w:ascii="Arial" w:hAnsi="Arial" w:cs="Arial"/>
                <w:color w:val="000000"/>
                <w:sz w:val="12"/>
                <w:szCs w:val="12"/>
              </w:rPr>
              <w:t>16 203 100,00</w:t>
            </w:r>
          </w:p>
        </w:tc>
      </w:tr>
      <w:tr w:rsidR="000446BE" w:rsidRPr="004F1F47" w:rsidTr="000446BE">
        <w:trPr>
          <w:trHeight w:val="57"/>
        </w:trPr>
        <w:tc>
          <w:tcPr>
            <w:tcW w:w="8647"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Дотации на выравнивание бюджетной обеспеченности</w:t>
            </w:r>
          </w:p>
        </w:tc>
        <w:tc>
          <w:tcPr>
            <w:tcW w:w="442"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1401</w:t>
            </w:r>
          </w:p>
        </w:tc>
        <w:tc>
          <w:tcPr>
            <w:tcW w:w="829"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9570070100</w:t>
            </w:r>
          </w:p>
        </w:tc>
        <w:tc>
          <w:tcPr>
            <w:tcW w:w="675"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511</w:t>
            </w:r>
          </w:p>
        </w:tc>
        <w:tc>
          <w:tcPr>
            <w:tcW w:w="1034" w:type="dxa"/>
            <w:tcBorders>
              <w:top w:val="nil"/>
              <w:left w:val="nil"/>
              <w:bottom w:val="single" w:sz="4" w:space="0" w:color="000000"/>
              <w:right w:val="single" w:sz="4" w:space="0" w:color="000000"/>
            </w:tcBorders>
            <w:shd w:val="clear" w:color="auto" w:fill="auto"/>
            <w:noWrap/>
            <w:tcMar>
              <w:left w:w="0" w:type="dxa"/>
              <w:right w:w="0" w:type="dxa"/>
            </w:tcMar>
            <w:vAlign w:val="center"/>
          </w:tcPr>
          <w:p w:rsidR="00063A3F" w:rsidRPr="004F1F47" w:rsidRDefault="00063A3F" w:rsidP="001D0266">
            <w:pPr>
              <w:jc w:val="center"/>
              <w:outlineLvl w:val="5"/>
              <w:rPr>
                <w:rFonts w:ascii="Arial" w:hAnsi="Arial" w:cs="Arial"/>
                <w:color w:val="000000"/>
                <w:sz w:val="12"/>
                <w:szCs w:val="12"/>
              </w:rPr>
            </w:pPr>
            <w:r w:rsidRPr="004F1F47">
              <w:rPr>
                <w:rFonts w:ascii="Arial" w:hAnsi="Arial" w:cs="Arial"/>
                <w:color w:val="000000"/>
                <w:sz w:val="12"/>
                <w:szCs w:val="12"/>
              </w:rPr>
              <w:t>16 203 100,00</w:t>
            </w:r>
          </w:p>
        </w:tc>
      </w:tr>
      <w:tr w:rsidR="00063A3F" w:rsidRPr="004F1F47" w:rsidTr="000446BE">
        <w:trPr>
          <w:trHeight w:val="57"/>
        </w:trPr>
        <w:tc>
          <w:tcPr>
            <w:tcW w:w="10593" w:type="dxa"/>
            <w:gridSpan w:val="4"/>
            <w:tcBorders>
              <w:top w:val="single" w:sz="4" w:space="0" w:color="000000"/>
              <w:left w:val="nil"/>
              <w:bottom w:val="nil"/>
              <w:right w:val="nil"/>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Всего расходов:</w:t>
            </w:r>
          </w:p>
        </w:tc>
        <w:tc>
          <w:tcPr>
            <w:tcW w:w="1034" w:type="dxa"/>
            <w:tcBorders>
              <w:top w:val="nil"/>
              <w:left w:val="nil"/>
              <w:bottom w:val="nil"/>
              <w:right w:val="nil"/>
            </w:tcBorders>
            <w:shd w:val="clear" w:color="auto" w:fill="auto"/>
            <w:noWrap/>
            <w:tcMar>
              <w:left w:w="0" w:type="dxa"/>
              <w:right w:w="0" w:type="dxa"/>
            </w:tcMar>
            <w:vAlign w:val="center"/>
          </w:tcPr>
          <w:p w:rsidR="00063A3F" w:rsidRPr="004F1F47" w:rsidRDefault="00063A3F" w:rsidP="001D0266">
            <w:pPr>
              <w:jc w:val="center"/>
              <w:rPr>
                <w:rFonts w:ascii="Arial" w:hAnsi="Arial" w:cs="Arial"/>
                <w:b/>
                <w:bCs/>
                <w:color w:val="000000"/>
                <w:sz w:val="12"/>
                <w:szCs w:val="12"/>
              </w:rPr>
            </w:pPr>
            <w:r w:rsidRPr="004F1F47">
              <w:rPr>
                <w:rFonts w:ascii="Arial" w:hAnsi="Arial" w:cs="Arial"/>
                <w:b/>
                <w:bCs/>
                <w:color w:val="000000"/>
                <w:sz w:val="12"/>
                <w:szCs w:val="12"/>
              </w:rPr>
              <w:t>537 101 522,97</w:t>
            </w:r>
          </w:p>
        </w:tc>
      </w:tr>
    </w:tbl>
    <w:p w:rsidR="00C23F04" w:rsidRPr="00853917" w:rsidRDefault="00C23F04" w:rsidP="00853917">
      <w:pPr>
        <w:rPr>
          <w:sz w:val="16"/>
          <w:szCs w:val="16"/>
        </w:rPr>
      </w:pPr>
    </w:p>
    <w:p w:rsidR="00731899" w:rsidRPr="008227A8" w:rsidRDefault="00731899" w:rsidP="00731899">
      <w:pPr>
        <w:ind w:left="7788" w:firstLine="708"/>
        <w:jc w:val="right"/>
        <w:rPr>
          <w:rFonts w:ascii="Arial" w:hAnsi="Arial" w:cs="Arial"/>
          <w:sz w:val="16"/>
          <w:szCs w:val="16"/>
        </w:rPr>
      </w:pPr>
      <w:r w:rsidRPr="008227A8">
        <w:rPr>
          <w:rFonts w:ascii="Arial" w:hAnsi="Arial" w:cs="Arial"/>
          <w:sz w:val="16"/>
          <w:szCs w:val="16"/>
        </w:rPr>
        <w:t xml:space="preserve">Приложение </w:t>
      </w:r>
      <w:r>
        <w:rPr>
          <w:rFonts w:ascii="Arial" w:hAnsi="Arial" w:cs="Arial"/>
          <w:sz w:val="16"/>
          <w:szCs w:val="16"/>
        </w:rPr>
        <w:t>8</w:t>
      </w:r>
    </w:p>
    <w:p w:rsidR="00731899" w:rsidRDefault="00731899" w:rsidP="00731899">
      <w:pPr>
        <w:jc w:val="right"/>
        <w:rPr>
          <w:rFonts w:ascii="Arial" w:hAnsi="Arial" w:cs="Arial"/>
          <w:sz w:val="16"/>
          <w:szCs w:val="16"/>
        </w:rPr>
      </w:pPr>
      <w:r w:rsidRPr="008227A8">
        <w:rPr>
          <w:rFonts w:ascii="Arial" w:hAnsi="Arial" w:cs="Arial"/>
          <w:sz w:val="16"/>
          <w:szCs w:val="16"/>
        </w:rPr>
        <w:t xml:space="preserve">                                                            </w:t>
      </w:r>
      <w:r>
        <w:rPr>
          <w:rFonts w:ascii="Arial" w:hAnsi="Arial" w:cs="Arial"/>
          <w:sz w:val="16"/>
          <w:szCs w:val="16"/>
        </w:rPr>
        <w:t>к</w:t>
      </w:r>
      <w:r w:rsidRPr="008227A8">
        <w:rPr>
          <w:rFonts w:ascii="Arial" w:hAnsi="Arial" w:cs="Arial"/>
          <w:sz w:val="16"/>
          <w:szCs w:val="16"/>
        </w:rPr>
        <w:t xml:space="preserve"> решению Думы Валдайского муниципального района "О бюджете </w:t>
      </w:r>
    </w:p>
    <w:p w:rsidR="00731899" w:rsidRDefault="00731899" w:rsidP="00731899">
      <w:pPr>
        <w:jc w:val="right"/>
        <w:rPr>
          <w:rFonts w:ascii="Arial" w:hAnsi="Arial" w:cs="Arial"/>
          <w:sz w:val="16"/>
          <w:szCs w:val="16"/>
        </w:rPr>
      </w:pPr>
      <w:r w:rsidRPr="008227A8">
        <w:rPr>
          <w:rFonts w:ascii="Arial" w:hAnsi="Arial" w:cs="Arial"/>
          <w:sz w:val="16"/>
          <w:szCs w:val="16"/>
        </w:rPr>
        <w:t>Валдайского муниципального района на 2016 год" от 28.04.2016 №50</w:t>
      </w:r>
    </w:p>
    <w:p w:rsidR="00874D20" w:rsidRPr="00853917" w:rsidRDefault="00874D20" w:rsidP="00853917">
      <w:pPr>
        <w:rPr>
          <w:sz w:val="16"/>
          <w:szCs w:val="16"/>
        </w:rPr>
      </w:pPr>
    </w:p>
    <w:p w:rsidR="00731899" w:rsidRDefault="00731899" w:rsidP="00731899">
      <w:pPr>
        <w:jc w:val="center"/>
        <w:rPr>
          <w:rFonts w:ascii="Arial CYR" w:hAnsi="Arial CYR"/>
          <w:bCs/>
          <w:sz w:val="16"/>
          <w:szCs w:val="16"/>
        </w:rPr>
      </w:pPr>
      <w:r w:rsidRPr="00731899">
        <w:rPr>
          <w:rFonts w:ascii="Arial CYR" w:hAnsi="Arial CYR"/>
          <w:bCs/>
          <w:sz w:val="16"/>
          <w:szCs w:val="16"/>
        </w:rPr>
        <w:t xml:space="preserve">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w:t>
      </w:r>
      <w:proofErr w:type="gramStart"/>
      <w:r w:rsidRPr="00731899">
        <w:rPr>
          <w:rFonts w:ascii="Arial CYR" w:hAnsi="Arial CYR"/>
          <w:bCs/>
          <w:sz w:val="16"/>
          <w:szCs w:val="16"/>
        </w:rPr>
        <w:t>видов расходов классификации расходов бюджета Валдайского муниц</w:t>
      </w:r>
      <w:r w:rsidRPr="00731899">
        <w:rPr>
          <w:rFonts w:ascii="Arial CYR" w:hAnsi="Arial CYR"/>
          <w:bCs/>
          <w:sz w:val="16"/>
          <w:szCs w:val="16"/>
        </w:rPr>
        <w:t>и</w:t>
      </w:r>
      <w:r w:rsidRPr="00731899">
        <w:rPr>
          <w:rFonts w:ascii="Arial CYR" w:hAnsi="Arial CYR"/>
          <w:bCs/>
          <w:sz w:val="16"/>
          <w:szCs w:val="16"/>
        </w:rPr>
        <w:t>пального района</w:t>
      </w:r>
      <w:proofErr w:type="gramEnd"/>
      <w:r w:rsidRPr="00731899">
        <w:rPr>
          <w:rFonts w:ascii="Arial CYR" w:hAnsi="Arial CYR"/>
          <w:bCs/>
          <w:sz w:val="16"/>
          <w:szCs w:val="16"/>
        </w:rPr>
        <w:t xml:space="preserve"> </w:t>
      </w:r>
    </w:p>
    <w:p w:rsidR="00853917" w:rsidRPr="00731899" w:rsidRDefault="00731899" w:rsidP="00731899">
      <w:pPr>
        <w:jc w:val="center"/>
        <w:rPr>
          <w:sz w:val="16"/>
          <w:szCs w:val="16"/>
        </w:rPr>
      </w:pPr>
      <w:r w:rsidRPr="00731899">
        <w:rPr>
          <w:rFonts w:ascii="Arial CYR" w:hAnsi="Arial CYR"/>
          <w:bCs/>
          <w:sz w:val="16"/>
          <w:szCs w:val="16"/>
        </w:rPr>
        <w:t>на 2016 год</w:t>
      </w:r>
    </w:p>
    <w:tbl>
      <w:tblPr>
        <w:tblW w:w="11650" w:type="dxa"/>
        <w:tblInd w:w="7" w:type="dxa"/>
        <w:tblLook w:val="0000" w:firstRow="0" w:lastRow="0" w:firstColumn="0" w:lastColumn="0" w:noHBand="0" w:noVBand="0"/>
      </w:tblPr>
      <w:tblGrid>
        <w:gridCol w:w="7434"/>
        <w:gridCol w:w="1060"/>
        <w:gridCol w:w="1061"/>
        <w:gridCol w:w="886"/>
        <w:gridCol w:w="1209"/>
      </w:tblGrid>
      <w:tr w:rsidR="0014164F" w:rsidRPr="00B03D27" w:rsidTr="000446BE">
        <w:trPr>
          <w:trHeight w:val="113"/>
        </w:trPr>
        <w:tc>
          <w:tcPr>
            <w:tcW w:w="8416" w:type="dxa"/>
            <w:tcBorders>
              <w:top w:val="nil"/>
              <w:left w:val="single" w:sz="4" w:space="0" w:color="auto"/>
              <w:bottom w:val="single" w:sz="4" w:space="0" w:color="auto"/>
              <w:right w:val="single" w:sz="4" w:space="0" w:color="auto"/>
            </w:tcBorders>
            <w:shd w:val="clear" w:color="auto" w:fill="auto"/>
            <w:tcMar>
              <w:left w:w="0" w:type="dxa"/>
              <w:right w:w="28" w:type="dxa"/>
            </w:tcMar>
            <w:vAlign w:val="center"/>
          </w:tcPr>
          <w:p w:rsidR="0014164F" w:rsidRPr="00B03D27" w:rsidRDefault="0014164F" w:rsidP="000446BE">
            <w:pPr>
              <w:jc w:val="center"/>
              <w:rPr>
                <w:rFonts w:ascii="Arial" w:hAnsi="Arial" w:cs="Arial"/>
                <w:b/>
                <w:bCs/>
                <w:sz w:val="12"/>
                <w:szCs w:val="12"/>
              </w:rPr>
            </w:pPr>
            <w:r w:rsidRPr="00B03D27">
              <w:rPr>
                <w:rFonts w:ascii="Arial" w:hAnsi="Arial" w:cs="Arial"/>
                <w:b/>
                <w:bCs/>
                <w:sz w:val="12"/>
                <w:szCs w:val="12"/>
              </w:rPr>
              <w:t>Наименование</w:t>
            </w:r>
          </w:p>
        </w:tc>
        <w:tc>
          <w:tcPr>
            <w:tcW w:w="715" w:type="dxa"/>
            <w:tcBorders>
              <w:top w:val="nil"/>
              <w:left w:val="nil"/>
              <w:bottom w:val="single" w:sz="4" w:space="0" w:color="auto"/>
              <w:right w:val="single" w:sz="4" w:space="0" w:color="auto"/>
            </w:tcBorders>
            <w:shd w:val="clear" w:color="auto" w:fill="auto"/>
            <w:tcMar>
              <w:left w:w="0" w:type="dxa"/>
              <w:right w:w="28" w:type="dxa"/>
            </w:tcMar>
            <w:vAlign w:val="center"/>
          </w:tcPr>
          <w:p w:rsidR="0014164F" w:rsidRPr="00B03D27" w:rsidRDefault="0014164F" w:rsidP="000446BE">
            <w:pPr>
              <w:jc w:val="center"/>
              <w:rPr>
                <w:rFonts w:ascii="Arial" w:hAnsi="Arial" w:cs="Arial"/>
                <w:b/>
                <w:bCs/>
                <w:sz w:val="12"/>
                <w:szCs w:val="12"/>
              </w:rPr>
            </w:pPr>
            <w:proofErr w:type="spellStart"/>
            <w:r w:rsidRPr="00B03D27">
              <w:rPr>
                <w:rFonts w:ascii="Arial" w:hAnsi="Arial" w:cs="Arial"/>
                <w:b/>
                <w:bCs/>
                <w:sz w:val="12"/>
                <w:szCs w:val="12"/>
              </w:rPr>
              <w:t>Ц.ст</w:t>
            </w:r>
            <w:proofErr w:type="spellEnd"/>
            <w:r w:rsidRPr="00B03D27">
              <w:rPr>
                <w:rFonts w:ascii="Arial" w:hAnsi="Arial" w:cs="Arial"/>
                <w:b/>
                <w:bCs/>
                <w:sz w:val="12"/>
                <w:szCs w:val="12"/>
              </w:rPr>
              <w:t>.</w:t>
            </w:r>
          </w:p>
        </w:tc>
        <w:tc>
          <w:tcPr>
            <w:tcW w:w="717" w:type="dxa"/>
            <w:tcBorders>
              <w:top w:val="nil"/>
              <w:left w:val="nil"/>
              <w:bottom w:val="single" w:sz="4" w:space="0" w:color="auto"/>
              <w:right w:val="single" w:sz="4" w:space="0" w:color="auto"/>
            </w:tcBorders>
            <w:shd w:val="clear" w:color="auto" w:fill="auto"/>
            <w:tcMar>
              <w:left w:w="0" w:type="dxa"/>
              <w:right w:w="28" w:type="dxa"/>
            </w:tcMar>
            <w:vAlign w:val="center"/>
          </w:tcPr>
          <w:p w:rsidR="0014164F" w:rsidRPr="00B03D27" w:rsidRDefault="0014164F" w:rsidP="000446BE">
            <w:pPr>
              <w:jc w:val="center"/>
              <w:rPr>
                <w:rFonts w:ascii="Arial" w:hAnsi="Arial" w:cs="Arial"/>
                <w:b/>
                <w:bCs/>
                <w:sz w:val="12"/>
                <w:szCs w:val="12"/>
              </w:rPr>
            </w:pPr>
            <w:r w:rsidRPr="00B03D27">
              <w:rPr>
                <w:rFonts w:ascii="Arial" w:hAnsi="Arial" w:cs="Arial"/>
                <w:b/>
                <w:bCs/>
                <w:sz w:val="12"/>
                <w:szCs w:val="12"/>
              </w:rPr>
              <w:t>Разд.</w:t>
            </w:r>
          </w:p>
        </w:tc>
        <w:tc>
          <w:tcPr>
            <w:tcW w:w="599" w:type="dxa"/>
            <w:tcBorders>
              <w:top w:val="nil"/>
              <w:left w:val="nil"/>
              <w:bottom w:val="single" w:sz="4" w:space="0" w:color="auto"/>
              <w:right w:val="single" w:sz="4" w:space="0" w:color="auto"/>
            </w:tcBorders>
            <w:shd w:val="clear" w:color="auto" w:fill="auto"/>
            <w:tcMar>
              <w:left w:w="0" w:type="dxa"/>
              <w:right w:w="28" w:type="dxa"/>
            </w:tcMar>
            <w:vAlign w:val="center"/>
          </w:tcPr>
          <w:p w:rsidR="0014164F" w:rsidRPr="00B03D27" w:rsidRDefault="0014164F" w:rsidP="000446BE">
            <w:pPr>
              <w:jc w:val="center"/>
              <w:rPr>
                <w:rFonts w:ascii="Arial" w:hAnsi="Arial" w:cs="Arial"/>
                <w:b/>
                <w:bCs/>
                <w:sz w:val="12"/>
                <w:szCs w:val="12"/>
              </w:rPr>
            </w:pPr>
            <w:proofErr w:type="spellStart"/>
            <w:r w:rsidRPr="00B03D27">
              <w:rPr>
                <w:rFonts w:ascii="Arial" w:hAnsi="Arial" w:cs="Arial"/>
                <w:b/>
                <w:bCs/>
                <w:sz w:val="12"/>
                <w:szCs w:val="12"/>
              </w:rPr>
              <w:t>Расх</w:t>
            </w:r>
            <w:proofErr w:type="spellEnd"/>
            <w:r w:rsidRPr="00B03D27">
              <w:rPr>
                <w:rFonts w:ascii="Arial" w:hAnsi="Arial" w:cs="Arial"/>
                <w:b/>
                <w:bCs/>
                <w:sz w:val="12"/>
                <w:szCs w:val="12"/>
              </w:rPr>
              <w:t>.</w:t>
            </w:r>
          </w:p>
        </w:tc>
        <w:tc>
          <w:tcPr>
            <w:tcW w:w="1203" w:type="dxa"/>
            <w:tcBorders>
              <w:top w:val="single" w:sz="4" w:space="0" w:color="auto"/>
              <w:left w:val="nil"/>
              <w:bottom w:val="single" w:sz="4" w:space="0" w:color="auto"/>
              <w:right w:val="single" w:sz="4" w:space="0" w:color="auto"/>
            </w:tcBorders>
            <w:shd w:val="clear" w:color="auto" w:fill="auto"/>
            <w:tcMar>
              <w:left w:w="0" w:type="dxa"/>
              <w:right w:w="28" w:type="dxa"/>
            </w:tcMar>
            <w:vAlign w:val="center"/>
          </w:tcPr>
          <w:p w:rsidR="0014164F" w:rsidRPr="00B03D27" w:rsidRDefault="0014164F" w:rsidP="000446BE">
            <w:pPr>
              <w:jc w:val="center"/>
              <w:rPr>
                <w:rFonts w:ascii="Arial" w:hAnsi="Arial" w:cs="Arial"/>
                <w:b/>
                <w:bCs/>
                <w:sz w:val="12"/>
                <w:szCs w:val="12"/>
              </w:rPr>
            </w:pPr>
            <w:r w:rsidRPr="00B03D27">
              <w:rPr>
                <w:rFonts w:ascii="Arial" w:hAnsi="Arial" w:cs="Arial"/>
                <w:b/>
                <w:bCs/>
                <w:sz w:val="12"/>
                <w:szCs w:val="12"/>
              </w:rPr>
              <w:t>Сумма</w:t>
            </w:r>
          </w:p>
        </w:tc>
      </w:tr>
      <w:tr w:rsidR="0014164F" w:rsidRPr="00B03D27" w:rsidTr="000446BE">
        <w:trPr>
          <w:trHeight w:val="113"/>
        </w:trPr>
        <w:tc>
          <w:tcPr>
            <w:tcW w:w="8416" w:type="dxa"/>
            <w:tcBorders>
              <w:top w:val="single" w:sz="4" w:space="0" w:color="000000"/>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sidRPr="00B03D27">
              <w:rPr>
                <w:rFonts w:ascii="Arial" w:hAnsi="Arial" w:cs="Arial"/>
                <w:b/>
                <w:bCs/>
                <w:color w:val="000000"/>
                <w:sz w:val="12"/>
                <w:szCs w:val="12"/>
              </w:rPr>
              <w:t>ь</w:t>
            </w:r>
            <w:r w:rsidRPr="00B03D27">
              <w:rPr>
                <w:rFonts w:ascii="Arial" w:hAnsi="Arial" w:cs="Arial"/>
                <w:b/>
                <w:bCs/>
                <w:color w:val="000000"/>
                <w:sz w:val="12"/>
                <w:szCs w:val="12"/>
              </w:rPr>
              <w:t>ном районе (2016-2018 годы)"</w:t>
            </w:r>
          </w:p>
        </w:tc>
        <w:tc>
          <w:tcPr>
            <w:tcW w:w="715" w:type="dxa"/>
            <w:tcBorders>
              <w:top w:val="single" w:sz="4" w:space="0" w:color="000000"/>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0100000000</w:t>
            </w:r>
          </w:p>
        </w:tc>
        <w:tc>
          <w:tcPr>
            <w:tcW w:w="717" w:type="dxa"/>
            <w:tcBorders>
              <w:top w:val="single" w:sz="4" w:space="0" w:color="000000"/>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single" w:sz="4" w:space="0" w:color="000000"/>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single" w:sz="4" w:space="0" w:color="000000"/>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113 641 000,00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sidRPr="00B03D27">
              <w:rPr>
                <w:rFonts w:ascii="Arial" w:hAnsi="Arial" w:cs="Arial"/>
                <w:color w:val="000000"/>
                <w:sz w:val="12"/>
                <w:szCs w:val="12"/>
              </w:rPr>
              <w:t>о</w:t>
            </w:r>
            <w:r w:rsidRPr="00B03D27">
              <w:rPr>
                <w:rFonts w:ascii="Arial" w:hAnsi="Arial" w:cs="Arial"/>
                <w:color w:val="000000"/>
                <w:sz w:val="12"/>
                <w:szCs w:val="12"/>
              </w:rPr>
              <w:t>ставление мер социальной поддержки отдельным категориям граждан в Ва</w:t>
            </w:r>
            <w:r w:rsidRPr="00B03D27">
              <w:rPr>
                <w:rFonts w:ascii="Arial" w:hAnsi="Arial" w:cs="Arial"/>
                <w:color w:val="000000"/>
                <w:sz w:val="12"/>
                <w:szCs w:val="12"/>
              </w:rPr>
              <w:t>л</w:t>
            </w:r>
            <w:r w:rsidRPr="00B03D27">
              <w:rPr>
                <w:rFonts w:ascii="Arial" w:hAnsi="Arial" w:cs="Arial"/>
                <w:color w:val="000000"/>
                <w:sz w:val="12"/>
                <w:szCs w:val="12"/>
              </w:rPr>
              <w:t>дайском муниципальном районе (2016-2018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0110000000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109 120 100,00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w:t>
            </w:r>
            <w:r w:rsidRPr="00B03D27">
              <w:rPr>
                <w:rFonts w:ascii="Arial" w:hAnsi="Arial" w:cs="Arial"/>
                <w:color w:val="000000"/>
                <w:sz w:val="12"/>
                <w:szCs w:val="12"/>
              </w:rPr>
              <w:t>н</w:t>
            </w:r>
            <w:r w:rsidRPr="00B03D27">
              <w:rPr>
                <w:rFonts w:ascii="Arial" w:hAnsi="Arial" w:cs="Arial"/>
                <w:color w:val="000000"/>
                <w:sz w:val="12"/>
                <w:szCs w:val="12"/>
              </w:rPr>
              <w:t>ных федеральным и областным законодательством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0110100000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109 120 100,00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w:t>
            </w:r>
            <w:r w:rsidRPr="00B03D27">
              <w:rPr>
                <w:rFonts w:ascii="Arial" w:hAnsi="Arial" w:cs="Arial"/>
                <w:color w:val="000000"/>
                <w:sz w:val="12"/>
                <w:szCs w:val="12"/>
              </w:rPr>
              <w:t>и</w:t>
            </w:r>
            <w:r w:rsidRPr="00B03D27">
              <w:rPr>
                <w:rFonts w:ascii="Arial" w:hAnsi="Arial" w:cs="Arial"/>
                <w:color w:val="000000"/>
                <w:sz w:val="12"/>
                <w:szCs w:val="12"/>
              </w:rPr>
              <w:t>ям граждан в рамках государственной программы Новгородской области "Социальная поддержка граждан в Новгородской обл</w:t>
            </w:r>
            <w:r w:rsidRPr="00B03D27">
              <w:rPr>
                <w:rFonts w:ascii="Arial" w:hAnsi="Arial" w:cs="Arial"/>
                <w:color w:val="000000"/>
                <w:sz w:val="12"/>
                <w:szCs w:val="12"/>
              </w:rPr>
              <w:t>а</w:t>
            </w:r>
            <w:r w:rsidRPr="00B03D27">
              <w:rPr>
                <w:rFonts w:ascii="Arial" w:hAnsi="Arial" w:cs="Arial"/>
                <w:color w:val="000000"/>
                <w:sz w:val="12"/>
                <w:szCs w:val="12"/>
              </w:rPr>
              <w:t>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0110152500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31 983 300,00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0110152500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31 983 300,00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0110152500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31 983 300,00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0110152500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420 000,00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0110152500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31 563 300,00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w:t>
            </w:r>
            <w:r w:rsidRPr="00B03D27">
              <w:rPr>
                <w:rFonts w:ascii="Arial" w:hAnsi="Arial" w:cs="Arial"/>
                <w:color w:val="000000"/>
                <w:sz w:val="12"/>
                <w:szCs w:val="12"/>
              </w:rPr>
              <w:t>и</w:t>
            </w:r>
            <w:r w:rsidRPr="00B03D27">
              <w:rPr>
                <w:rFonts w:ascii="Arial" w:hAnsi="Arial" w:cs="Arial"/>
                <w:color w:val="000000"/>
                <w:sz w:val="12"/>
                <w:szCs w:val="12"/>
              </w:rPr>
              <w:t>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sidRPr="00B03D27">
              <w:rPr>
                <w:rFonts w:ascii="Arial" w:hAnsi="Arial" w:cs="Arial"/>
                <w:color w:val="000000"/>
                <w:sz w:val="12"/>
                <w:szCs w:val="12"/>
              </w:rPr>
              <w:t>ь</w:t>
            </w:r>
            <w:r w:rsidRPr="00B03D27">
              <w:rPr>
                <w:rFonts w:ascii="Arial" w:hAnsi="Arial" w:cs="Arial"/>
                <w:color w:val="000000"/>
                <w:sz w:val="12"/>
                <w:szCs w:val="12"/>
              </w:rPr>
              <w:t>ная поддержка граждан в Новгородской обл</w:t>
            </w:r>
            <w:r w:rsidRPr="00B03D27">
              <w:rPr>
                <w:rFonts w:ascii="Arial" w:hAnsi="Arial" w:cs="Arial"/>
                <w:color w:val="000000"/>
                <w:sz w:val="12"/>
                <w:szCs w:val="12"/>
              </w:rPr>
              <w:t>а</w:t>
            </w:r>
            <w:r w:rsidRPr="00B03D27">
              <w:rPr>
                <w:rFonts w:ascii="Arial" w:hAnsi="Arial" w:cs="Arial"/>
                <w:color w:val="000000"/>
                <w:sz w:val="12"/>
                <w:szCs w:val="12"/>
              </w:rPr>
              <w:t>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1 444 800,00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1 444 800,00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1 444 800,00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1 434 800,00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sidRPr="00B03D27">
              <w:rPr>
                <w:rFonts w:ascii="Arial" w:hAnsi="Arial" w:cs="Arial"/>
                <w:color w:val="000000"/>
                <w:sz w:val="12"/>
                <w:szCs w:val="12"/>
              </w:rPr>
              <w:t>и</w:t>
            </w:r>
            <w:r w:rsidRPr="00B03D27">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w:t>
            </w:r>
            <w:r w:rsidRPr="00B03D27">
              <w:rPr>
                <w:rFonts w:ascii="Arial" w:hAnsi="Arial" w:cs="Arial"/>
                <w:color w:val="000000"/>
                <w:sz w:val="12"/>
                <w:szCs w:val="12"/>
              </w:rPr>
              <w:t>е</w:t>
            </w:r>
            <w:r w:rsidRPr="00B03D27">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385 200,00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385 200,00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385 200,00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330 000,00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w:t>
            </w:r>
            <w:r w:rsidRPr="00B03D27">
              <w:rPr>
                <w:rFonts w:ascii="Arial" w:hAnsi="Arial" w:cs="Arial"/>
                <w:color w:val="000000"/>
                <w:sz w:val="12"/>
                <w:szCs w:val="12"/>
              </w:rPr>
              <w:t>е</w:t>
            </w:r>
            <w:r w:rsidRPr="00B03D27">
              <w:rPr>
                <w:rFonts w:ascii="Arial" w:hAnsi="Arial" w:cs="Arial"/>
                <w:color w:val="000000"/>
                <w:sz w:val="12"/>
                <w:szCs w:val="12"/>
              </w:rPr>
              <w:t>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55 200,00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B03D27">
              <w:rPr>
                <w:rFonts w:ascii="Arial" w:hAnsi="Arial" w:cs="Arial"/>
                <w:color w:val="000000"/>
                <w:sz w:val="12"/>
                <w:szCs w:val="12"/>
              </w:rPr>
              <w:t>р</w:t>
            </w:r>
            <w:r w:rsidRPr="00B03D27">
              <w:rPr>
                <w:rFonts w:ascii="Arial" w:hAnsi="Arial" w:cs="Arial"/>
                <w:color w:val="000000"/>
                <w:sz w:val="12"/>
                <w:szCs w:val="12"/>
              </w:rPr>
              <w:t>ственных полномочий по присвоению статуса многодетной семьи и выдаче удостоверения, подтверждающ</w:t>
            </w:r>
            <w:r w:rsidRPr="00B03D27">
              <w:rPr>
                <w:rFonts w:ascii="Arial" w:hAnsi="Arial" w:cs="Arial"/>
                <w:color w:val="000000"/>
                <w:sz w:val="12"/>
                <w:szCs w:val="12"/>
              </w:rPr>
              <w:t>е</w:t>
            </w:r>
            <w:r w:rsidRPr="00B03D27">
              <w:rPr>
                <w:rFonts w:ascii="Arial" w:hAnsi="Arial" w:cs="Arial"/>
                <w:color w:val="000000"/>
                <w:sz w:val="12"/>
                <w:szCs w:val="12"/>
              </w:rPr>
              <w:t>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w:t>
            </w:r>
            <w:r w:rsidRPr="00B03D27">
              <w:rPr>
                <w:rFonts w:ascii="Arial" w:hAnsi="Arial" w:cs="Arial"/>
                <w:color w:val="000000"/>
                <w:sz w:val="12"/>
                <w:szCs w:val="12"/>
              </w:rPr>
              <w:t>у</w:t>
            </w:r>
            <w:r w:rsidRPr="00B03D27">
              <w:rPr>
                <w:rFonts w:ascii="Arial" w:hAnsi="Arial" w:cs="Arial"/>
                <w:color w:val="000000"/>
                <w:sz w:val="12"/>
                <w:szCs w:val="12"/>
              </w:rPr>
              <w:t>дарственной программы Новгородской области "Социальная поддержка граждан в Новгородской обл</w:t>
            </w:r>
            <w:r w:rsidRPr="00B03D27">
              <w:rPr>
                <w:rFonts w:ascii="Arial" w:hAnsi="Arial" w:cs="Arial"/>
                <w:color w:val="000000"/>
                <w:sz w:val="12"/>
                <w:szCs w:val="12"/>
              </w:rPr>
              <w:t>а</w:t>
            </w:r>
            <w:r w:rsidRPr="00B03D27">
              <w:rPr>
                <w:rFonts w:ascii="Arial" w:hAnsi="Arial" w:cs="Arial"/>
                <w:color w:val="000000"/>
                <w:sz w:val="12"/>
                <w:szCs w:val="12"/>
              </w:rPr>
              <w:t>сти на 2014-2018 годы"</w:t>
            </w:r>
            <w:proofErr w:type="gram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2 591 300,00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2 591 300,00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2 591 300,00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1 889 500,00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w:t>
            </w:r>
            <w:r w:rsidRPr="00B03D27">
              <w:rPr>
                <w:rFonts w:ascii="Arial" w:hAnsi="Arial" w:cs="Arial"/>
                <w:color w:val="000000"/>
                <w:sz w:val="12"/>
                <w:szCs w:val="12"/>
              </w:rPr>
              <w:t>е</w:t>
            </w:r>
            <w:r w:rsidRPr="00B03D27">
              <w:rPr>
                <w:rFonts w:ascii="Arial" w:hAnsi="Arial" w:cs="Arial"/>
                <w:color w:val="000000"/>
                <w:sz w:val="12"/>
                <w:szCs w:val="12"/>
              </w:rPr>
              <w:t>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701 400,00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B03D27">
              <w:rPr>
                <w:rFonts w:ascii="Arial" w:hAnsi="Arial" w:cs="Arial"/>
                <w:color w:val="000000"/>
                <w:sz w:val="12"/>
                <w:szCs w:val="12"/>
              </w:rPr>
              <w:t>р</w:t>
            </w:r>
            <w:r w:rsidRPr="00B03D27">
              <w:rPr>
                <w:rFonts w:ascii="Arial" w:hAnsi="Arial" w:cs="Arial"/>
                <w:color w:val="000000"/>
                <w:sz w:val="12"/>
                <w:szCs w:val="12"/>
              </w:rPr>
              <w:t>ственных полномочий по оказанию государственной социальной помощи малоимущим семьям, малоимущим одиноко проживающим гражданам и социал</w:t>
            </w:r>
            <w:r w:rsidRPr="00B03D27">
              <w:rPr>
                <w:rFonts w:ascii="Arial" w:hAnsi="Arial" w:cs="Arial"/>
                <w:color w:val="000000"/>
                <w:sz w:val="12"/>
                <w:szCs w:val="12"/>
              </w:rPr>
              <w:t>ь</w:t>
            </w:r>
            <w:r w:rsidRPr="00B03D27">
              <w:rPr>
                <w:rFonts w:ascii="Arial" w:hAnsi="Arial" w:cs="Arial"/>
                <w:color w:val="000000"/>
                <w:sz w:val="12"/>
                <w:szCs w:val="12"/>
              </w:rPr>
              <w:t>ной поддержки лицам, оказавшимся в трудной жизненной ситуации на территории Новгородской области в рамках государстве</w:t>
            </w:r>
            <w:r w:rsidRPr="00B03D27">
              <w:rPr>
                <w:rFonts w:ascii="Arial" w:hAnsi="Arial" w:cs="Arial"/>
                <w:color w:val="000000"/>
                <w:sz w:val="12"/>
                <w:szCs w:val="12"/>
              </w:rPr>
              <w:t>н</w:t>
            </w:r>
            <w:r w:rsidRPr="00B03D27">
              <w:rPr>
                <w:rFonts w:ascii="Arial" w:hAnsi="Arial" w:cs="Arial"/>
                <w:color w:val="000000"/>
                <w:sz w:val="12"/>
                <w:szCs w:val="12"/>
              </w:rPr>
              <w:t>ной программы Новгородской области "Социальная поддержка граждан в Новгоро</w:t>
            </w:r>
            <w:r w:rsidRPr="00B03D27">
              <w:rPr>
                <w:rFonts w:ascii="Arial" w:hAnsi="Arial" w:cs="Arial"/>
                <w:color w:val="000000"/>
                <w:sz w:val="12"/>
                <w:szCs w:val="12"/>
              </w:rPr>
              <w:t>д</w:t>
            </w:r>
            <w:r w:rsidRPr="00B03D27">
              <w:rPr>
                <w:rFonts w:ascii="Arial" w:hAnsi="Arial" w:cs="Arial"/>
                <w:color w:val="000000"/>
                <w:sz w:val="12"/>
                <w:szCs w:val="12"/>
              </w:rPr>
              <w:t>ской области на 2014-2018 годы"</w:t>
            </w:r>
            <w:proofErr w:type="gram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0110170210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3 679 400,00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0110170210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3 679 400,00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0110170210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3 679 400,00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3 643 400,00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w:t>
            </w:r>
            <w:r w:rsidRPr="00B03D27">
              <w:rPr>
                <w:rFonts w:ascii="Arial" w:hAnsi="Arial" w:cs="Arial"/>
                <w:color w:val="000000"/>
                <w:sz w:val="12"/>
                <w:szCs w:val="12"/>
              </w:rPr>
              <w:t>е</w:t>
            </w:r>
            <w:r w:rsidRPr="00B03D27">
              <w:rPr>
                <w:rFonts w:ascii="Arial" w:hAnsi="Arial" w:cs="Arial"/>
                <w:color w:val="000000"/>
                <w:sz w:val="12"/>
                <w:szCs w:val="12"/>
              </w:rPr>
              <w:t>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Субвенция бюджетам муниципальных районов и городского округа </w:t>
            </w:r>
            <w:proofErr w:type="gramStart"/>
            <w:r w:rsidRPr="00B03D27">
              <w:rPr>
                <w:rFonts w:ascii="Arial" w:hAnsi="Arial" w:cs="Arial"/>
                <w:color w:val="000000"/>
                <w:sz w:val="12"/>
                <w:szCs w:val="12"/>
              </w:rPr>
              <w:t>на осуществление отдельных государственных полномочий по предоставл</w:t>
            </w:r>
            <w:r w:rsidRPr="00B03D27">
              <w:rPr>
                <w:rFonts w:ascii="Arial" w:hAnsi="Arial" w:cs="Arial"/>
                <w:color w:val="000000"/>
                <w:sz w:val="12"/>
                <w:szCs w:val="12"/>
              </w:rPr>
              <w:t>е</w:t>
            </w:r>
            <w:r w:rsidRPr="00B03D27">
              <w:rPr>
                <w:rFonts w:ascii="Arial" w:hAnsi="Arial" w:cs="Arial"/>
                <w:color w:val="000000"/>
                <w:sz w:val="12"/>
                <w:szCs w:val="12"/>
              </w:rPr>
              <w:t>нию льготы на проезд в транспорте междугородного сообщения к месту</w:t>
            </w:r>
            <w:proofErr w:type="gramEnd"/>
            <w:r w:rsidRPr="00B03D27">
              <w:rPr>
                <w:rFonts w:ascii="Arial" w:hAnsi="Arial" w:cs="Arial"/>
                <w:color w:val="000000"/>
                <w:sz w:val="12"/>
                <w:szCs w:val="12"/>
              </w:rPr>
              <w:t xml:space="preserve"> лечения и обратно детей,  нуждающихся в сан</w:t>
            </w:r>
            <w:r w:rsidRPr="00B03D27">
              <w:rPr>
                <w:rFonts w:ascii="Arial" w:hAnsi="Arial" w:cs="Arial"/>
                <w:color w:val="000000"/>
                <w:sz w:val="12"/>
                <w:szCs w:val="12"/>
              </w:rPr>
              <w:t>а</w:t>
            </w:r>
            <w:r w:rsidRPr="00B03D27">
              <w:rPr>
                <w:rFonts w:ascii="Arial" w:hAnsi="Arial" w:cs="Arial"/>
                <w:color w:val="000000"/>
                <w:sz w:val="12"/>
                <w:szCs w:val="12"/>
              </w:rPr>
              <w:t>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0110170230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0110170230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0110170230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sidRPr="00B03D27">
              <w:rPr>
                <w:rFonts w:ascii="Arial" w:hAnsi="Arial" w:cs="Arial"/>
                <w:color w:val="000000"/>
                <w:sz w:val="12"/>
                <w:szCs w:val="12"/>
              </w:rPr>
              <w:t>мер социальной поддержки ветеранов труда Новгородской области</w:t>
            </w:r>
            <w:proofErr w:type="gramEnd"/>
            <w:r w:rsidRPr="00B03D27">
              <w:rPr>
                <w:rFonts w:ascii="Arial" w:hAnsi="Arial" w:cs="Arial"/>
                <w:color w:val="000000"/>
                <w:sz w:val="12"/>
                <w:szCs w:val="12"/>
              </w:rPr>
              <w:t xml:space="preserve"> в рамках государственной программы Новг</w:t>
            </w:r>
            <w:r w:rsidRPr="00B03D27">
              <w:rPr>
                <w:rFonts w:ascii="Arial" w:hAnsi="Arial" w:cs="Arial"/>
                <w:color w:val="000000"/>
                <w:sz w:val="12"/>
                <w:szCs w:val="12"/>
              </w:rPr>
              <w:t>о</w:t>
            </w:r>
            <w:r w:rsidRPr="00B03D27">
              <w:rPr>
                <w:rFonts w:ascii="Arial" w:hAnsi="Arial" w:cs="Arial"/>
                <w:color w:val="000000"/>
                <w:sz w:val="12"/>
                <w:szCs w:val="12"/>
              </w:rPr>
              <w:t>родской области "Социальная поддержка граждан в Новг</w:t>
            </w:r>
            <w:r w:rsidRPr="00B03D27">
              <w:rPr>
                <w:rFonts w:ascii="Arial" w:hAnsi="Arial" w:cs="Arial"/>
                <w:color w:val="000000"/>
                <w:sz w:val="12"/>
                <w:szCs w:val="12"/>
              </w:rPr>
              <w:t>о</w:t>
            </w:r>
            <w:r w:rsidRPr="00B03D27">
              <w:rPr>
                <w:rFonts w:ascii="Arial" w:hAnsi="Arial" w:cs="Arial"/>
                <w:color w:val="000000"/>
                <w:sz w:val="12"/>
                <w:szCs w:val="12"/>
              </w:rPr>
              <w:t>родской области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0110170240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22 919 800,00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0110170240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22 919 800,00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0110170240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22 919 800,00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22 763 800,00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w:t>
            </w:r>
            <w:r w:rsidRPr="00B03D27">
              <w:rPr>
                <w:rFonts w:ascii="Arial" w:hAnsi="Arial" w:cs="Arial"/>
                <w:color w:val="000000"/>
                <w:sz w:val="12"/>
                <w:szCs w:val="12"/>
              </w:rPr>
              <w:t>б</w:t>
            </w:r>
            <w:r w:rsidRPr="00B03D27">
              <w:rPr>
                <w:rFonts w:ascii="Arial" w:hAnsi="Arial" w:cs="Arial"/>
                <w:color w:val="000000"/>
                <w:sz w:val="12"/>
                <w:szCs w:val="12"/>
              </w:rPr>
              <w:t>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0110170270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641 900,00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0110170270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641 900,00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0110170270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641 900,00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0110170270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641 900,00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на осуществление отдельных государстве</w:t>
            </w:r>
            <w:r w:rsidRPr="00B03D27">
              <w:rPr>
                <w:rFonts w:ascii="Arial" w:hAnsi="Arial" w:cs="Arial"/>
                <w:color w:val="000000"/>
                <w:sz w:val="12"/>
                <w:szCs w:val="12"/>
              </w:rPr>
              <w:t>н</w:t>
            </w:r>
            <w:r w:rsidRPr="00B03D27">
              <w:rPr>
                <w:rFonts w:ascii="Arial" w:hAnsi="Arial" w:cs="Arial"/>
                <w:color w:val="000000"/>
                <w:sz w:val="12"/>
                <w:szCs w:val="12"/>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распол</w:t>
            </w:r>
            <w:r w:rsidRPr="00B03D27">
              <w:rPr>
                <w:rFonts w:ascii="Arial" w:hAnsi="Arial" w:cs="Arial"/>
                <w:color w:val="000000"/>
                <w:sz w:val="12"/>
                <w:szCs w:val="12"/>
              </w:rPr>
              <w:t>о</w:t>
            </w:r>
            <w:r w:rsidRPr="00B03D27">
              <w:rPr>
                <w:rFonts w:ascii="Arial" w:hAnsi="Arial" w:cs="Arial"/>
                <w:color w:val="000000"/>
                <w:sz w:val="12"/>
                <w:szCs w:val="12"/>
              </w:rPr>
              <w:t>женных в сельской местности, поселках городского типа Новгородской области  в рамках государственной программы Новгоро</w:t>
            </w:r>
            <w:r w:rsidRPr="00B03D27">
              <w:rPr>
                <w:rFonts w:ascii="Arial" w:hAnsi="Arial" w:cs="Arial"/>
                <w:color w:val="000000"/>
                <w:sz w:val="12"/>
                <w:szCs w:val="12"/>
              </w:rPr>
              <w:t>д</w:t>
            </w:r>
            <w:r w:rsidRPr="00B03D27">
              <w:rPr>
                <w:rFonts w:ascii="Arial" w:hAnsi="Arial" w:cs="Arial"/>
                <w:color w:val="000000"/>
                <w:sz w:val="12"/>
                <w:szCs w:val="12"/>
              </w:rPr>
              <w:lastRenderedPageBreak/>
              <w:t>ской области "Развитие образования, науки и молодежной политики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lastRenderedPageBreak/>
              <w:t>0110170310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2 007 000,00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lastRenderedPageBreak/>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2 007 000,00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2 007 000,00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1 983 000,00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w:t>
            </w:r>
            <w:r w:rsidRPr="00B03D27">
              <w:rPr>
                <w:rFonts w:ascii="Arial" w:hAnsi="Arial" w:cs="Arial"/>
                <w:color w:val="000000"/>
                <w:sz w:val="12"/>
                <w:szCs w:val="12"/>
              </w:rPr>
              <w:t>и</w:t>
            </w:r>
            <w:r w:rsidRPr="00B03D27">
              <w:rPr>
                <w:rFonts w:ascii="Arial" w:hAnsi="Arial" w:cs="Arial"/>
                <w:color w:val="000000"/>
                <w:sz w:val="12"/>
                <w:szCs w:val="12"/>
              </w:rPr>
              <w:t>альная поддержка граждан в Новгородской области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3 216 000,00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3 216 000,00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3 216 000,00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3 216 000,00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w:t>
            </w:r>
            <w:r w:rsidRPr="00B03D27">
              <w:rPr>
                <w:rFonts w:ascii="Arial" w:hAnsi="Arial" w:cs="Arial"/>
                <w:color w:val="000000"/>
                <w:sz w:val="12"/>
                <w:szCs w:val="12"/>
              </w:rPr>
              <w:t>и</w:t>
            </w:r>
            <w:r w:rsidRPr="00B03D27">
              <w:rPr>
                <w:rFonts w:ascii="Arial" w:hAnsi="Arial" w:cs="Arial"/>
                <w:color w:val="000000"/>
                <w:sz w:val="12"/>
                <w:szCs w:val="12"/>
              </w:rPr>
              <w:t>альная поддержка граждан в Новгородской области на 2014-2018 годы" - Ветераны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0110170410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38 563 200,00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0110170410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38 563 200,00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0110170410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38 563 200,00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38 323 200,00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w:t>
            </w:r>
            <w:r w:rsidRPr="00B03D27">
              <w:rPr>
                <w:rFonts w:ascii="Arial" w:hAnsi="Arial" w:cs="Arial"/>
                <w:color w:val="000000"/>
                <w:sz w:val="12"/>
                <w:szCs w:val="12"/>
              </w:rPr>
              <w:t>и</w:t>
            </w:r>
            <w:r w:rsidRPr="00B03D27">
              <w:rPr>
                <w:rFonts w:ascii="Arial" w:hAnsi="Arial" w:cs="Arial"/>
                <w:color w:val="000000"/>
                <w:sz w:val="12"/>
                <w:szCs w:val="12"/>
              </w:rPr>
              <w:t>альная поддержка граждан в Новгородской области на 2014-2018 годы" - Труженики тыла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0110170420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675 300,00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0110170420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675 300,00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0110170420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675 300,00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660 300,00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w:t>
            </w:r>
            <w:r w:rsidRPr="00B03D27">
              <w:rPr>
                <w:rFonts w:ascii="Arial" w:hAnsi="Arial" w:cs="Arial"/>
                <w:color w:val="000000"/>
                <w:sz w:val="12"/>
                <w:szCs w:val="12"/>
              </w:rPr>
              <w:t>и</w:t>
            </w:r>
            <w:r w:rsidRPr="00B03D27">
              <w:rPr>
                <w:rFonts w:ascii="Arial" w:hAnsi="Arial" w:cs="Arial"/>
                <w:color w:val="000000"/>
                <w:sz w:val="12"/>
                <w:szCs w:val="12"/>
              </w:rPr>
              <w:t>знанные пострадавшими от политических репре</w:t>
            </w:r>
            <w:r w:rsidRPr="00B03D27">
              <w:rPr>
                <w:rFonts w:ascii="Arial" w:hAnsi="Arial" w:cs="Arial"/>
                <w:color w:val="000000"/>
                <w:sz w:val="12"/>
                <w:szCs w:val="12"/>
              </w:rPr>
              <w:t>с</w:t>
            </w:r>
            <w:r w:rsidRPr="00B03D27">
              <w:rPr>
                <w:rFonts w:ascii="Arial" w:hAnsi="Arial" w:cs="Arial"/>
                <w:color w:val="000000"/>
                <w:sz w:val="12"/>
                <w:szCs w:val="12"/>
              </w:rPr>
              <w:t>сий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0110170430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882 000,00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0110170430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882 000,00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0110170430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882 000,00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0110170430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874 000,00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w:t>
            </w:r>
            <w:r w:rsidRPr="00B03D27">
              <w:rPr>
                <w:rFonts w:ascii="Arial" w:hAnsi="Arial" w:cs="Arial"/>
                <w:color w:val="000000"/>
                <w:sz w:val="12"/>
                <w:szCs w:val="12"/>
              </w:rPr>
              <w:t>а</w:t>
            </w:r>
            <w:r w:rsidRPr="00B03D27">
              <w:rPr>
                <w:rFonts w:ascii="Arial" w:hAnsi="Arial" w:cs="Arial"/>
                <w:color w:val="000000"/>
                <w:sz w:val="12"/>
                <w:szCs w:val="12"/>
              </w:rPr>
              <w:t>чению и выплате единовременного пособия одинокой матери в рамках государственной программы Новгородской области "Социальная поддержка гра</w:t>
            </w:r>
            <w:r w:rsidRPr="00B03D27">
              <w:rPr>
                <w:rFonts w:ascii="Arial" w:hAnsi="Arial" w:cs="Arial"/>
                <w:color w:val="000000"/>
                <w:sz w:val="12"/>
                <w:szCs w:val="12"/>
              </w:rPr>
              <w:t>ж</w:t>
            </w:r>
            <w:r w:rsidRPr="00B03D27">
              <w:rPr>
                <w:rFonts w:ascii="Arial" w:hAnsi="Arial" w:cs="Arial"/>
                <w:color w:val="000000"/>
                <w:sz w:val="12"/>
                <w:szCs w:val="12"/>
              </w:rPr>
              <w:t>дан в Новгородской области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0110170690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126 900,00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0110170690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126 900,00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0110170690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126 900,00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0110170690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126 900,00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w:t>
            </w:r>
            <w:r w:rsidRPr="00B03D27">
              <w:rPr>
                <w:rFonts w:ascii="Arial" w:hAnsi="Arial" w:cs="Arial"/>
                <w:color w:val="000000"/>
                <w:sz w:val="12"/>
                <w:szCs w:val="12"/>
              </w:rPr>
              <w:t>ь</w:t>
            </w:r>
            <w:r w:rsidRPr="00B03D27">
              <w:rPr>
                <w:rFonts w:ascii="Arial" w:hAnsi="Arial" w:cs="Arial"/>
                <w:color w:val="000000"/>
                <w:sz w:val="12"/>
                <w:szCs w:val="12"/>
              </w:rPr>
              <w:t>ным категориям граждан в Валдайском муниципальном районе (2016-2018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0120000000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4 520 900,00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Ресурсное обеспечение деятельности комитета по реализации муниципальной пр</w:t>
            </w:r>
            <w:r w:rsidRPr="00B03D27">
              <w:rPr>
                <w:rFonts w:ascii="Arial" w:hAnsi="Arial" w:cs="Arial"/>
                <w:color w:val="000000"/>
                <w:sz w:val="12"/>
                <w:szCs w:val="12"/>
              </w:rPr>
              <w:t>о</w:t>
            </w:r>
            <w:r w:rsidRPr="00B03D27">
              <w:rPr>
                <w:rFonts w:ascii="Arial" w:hAnsi="Arial" w:cs="Arial"/>
                <w:color w:val="000000"/>
                <w:sz w:val="12"/>
                <w:szCs w:val="12"/>
              </w:rPr>
              <w:t>граммы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0120100000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4 520 900,00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B03D27">
              <w:rPr>
                <w:rFonts w:ascii="Arial" w:hAnsi="Arial" w:cs="Arial"/>
                <w:color w:val="000000"/>
                <w:sz w:val="12"/>
                <w:szCs w:val="12"/>
              </w:rPr>
              <w:t>и</w:t>
            </w:r>
            <w:r w:rsidRPr="00B03D27">
              <w:rPr>
                <w:rFonts w:ascii="Arial" w:hAnsi="Arial" w:cs="Arial"/>
                <w:color w:val="000000"/>
                <w:sz w:val="12"/>
                <w:szCs w:val="12"/>
              </w:rPr>
              <w:t>страций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03D27">
              <w:rPr>
                <w:rFonts w:ascii="Arial" w:hAnsi="Arial" w:cs="Arial"/>
                <w:color w:val="000000"/>
                <w:sz w:val="12"/>
                <w:szCs w:val="12"/>
              </w:rPr>
              <w:t>у</w:t>
            </w:r>
            <w:r w:rsidRPr="00B03D27">
              <w:rPr>
                <w:rFonts w:ascii="Arial" w:hAnsi="Arial" w:cs="Arial"/>
                <w:color w:val="000000"/>
                <w:sz w:val="12"/>
                <w:szCs w:val="12"/>
              </w:rPr>
              <w:t>ществл</w:t>
            </w:r>
            <w:r w:rsidRPr="00B03D27">
              <w:rPr>
                <w:rFonts w:ascii="Arial" w:hAnsi="Arial" w:cs="Arial"/>
                <w:color w:val="000000"/>
                <w:sz w:val="12"/>
                <w:szCs w:val="12"/>
              </w:rPr>
              <w:t>я</w:t>
            </w:r>
            <w:r w:rsidRPr="00B03D27">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sidRPr="00B03D27">
              <w:rPr>
                <w:rFonts w:ascii="Arial" w:hAnsi="Arial" w:cs="Arial"/>
                <w:color w:val="000000"/>
                <w:sz w:val="12"/>
                <w:szCs w:val="12"/>
              </w:rPr>
              <w:t>р</w:t>
            </w:r>
            <w:r w:rsidRPr="00B03D27">
              <w:rPr>
                <w:rFonts w:ascii="Arial" w:hAnsi="Arial" w:cs="Arial"/>
                <w:color w:val="000000"/>
                <w:sz w:val="12"/>
                <w:szCs w:val="12"/>
              </w:rPr>
              <w:t>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4 322 800,00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4 322 800,00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социальной политики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4 322 800,00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3 050 100,00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80 200,00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892 200,00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142 000,00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152 300,00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налога на имущество организаций и земельного налога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0120172300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143 300,00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143 300,00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B03D27">
              <w:rPr>
                <w:rFonts w:ascii="Arial" w:hAnsi="Arial" w:cs="Arial"/>
                <w:color w:val="000000"/>
                <w:sz w:val="12"/>
                <w:szCs w:val="12"/>
              </w:rPr>
              <w:t>и</w:t>
            </w:r>
            <w:r w:rsidRPr="00B03D27">
              <w:rPr>
                <w:rFonts w:ascii="Arial" w:hAnsi="Arial" w:cs="Arial"/>
                <w:color w:val="000000"/>
                <w:sz w:val="12"/>
                <w:szCs w:val="12"/>
              </w:rPr>
              <w:t>страций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143 300,00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143 300,00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Валдайского района "Развитие культуры в Валдайском мун</w:t>
            </w:r>
            <w:r w:rsidRPr="00B03D27">
              <w:rPr>
                <w:rFonts w:ascii="Arial" w:hAnsi="Arial" w:cs="Arial"/>
                <w:b/>
                <w:bCs/>
                <w:color w:val="000000"/>
                <w:sz w:val="12"/>
                <w:szCs w:val="12"/>
              </w:rPr>
              <w:t>и</w:t>
            </w:r>
            <w:r w:rsidRPr="00B03D27">
              <w:rPr>
                <w:rFonts w:ascii="Arial" w:hAnsi="Arial" w:cs="Arial"/>
                <w:b/>
                <w:bCs/>
                <w:color w:val="000000"/>
                <w:sz w:val="12"/>
                <w:szCs w:val="12"/>
              </w:rPr>
              <w:t>ципальном районе (2014-2017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0200000000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48 270 400,00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(2014-2017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0210000000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46 248 300,00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w:t>
            </w:r>
            <w:r w:rsidRPr="00B03D27">
              <w:rPr>
                <w:rFonts w:ascii="Arial" w:hAnsi="Arial" w:cs="Arial"/>
                <w:color w:val="000000"/>
                <w:sz w:val="12"/>
                <w:szCs w:val="12"/>
              </w:rPr>
              <w:t>з</w:t>
            </w:r>
            <w:r w:rsidRPr="00B03D27">
              <w:rPr>
                <w:rFonts w:ascii="Arial" w:hAnsi="Arial" w:cs="Arial"/>
                <w:color w:val="000000"/>
                <w:sz w:val="12"/>
                <w:szCs w:val="12"/>
              </w:rPr>
              <w:t>вития и реализации творческих способн</w:t>
            </w:r>
            <w:r w:rsidRPr="00B03D27">
              <w:rPr>
                <w:rFonts w:ascii="Arial" w:hAnsi="Arial" w:cs="Arial"/>
                <w:color w:val="000000"/>
                <w:sz w:val="12"/>
                <w:szCs w:val="12"/>
              </w:rPr>
              <w:t>о</w:t>
            </w:r>
            <w:r w:rsidRPr="00B03D27">
              <w:rPr>
                <w:rFonts w:ascii="Arial" w:hAnsi="Arial" w:cs="Arial"/>
                <w:color w:val="000000"/>
                <w:sz w:val="12"/>
                <w:szCs w:val="12"/>
              </w:rPr>
              <w:t>стей каждой личности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0210100000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545 000,00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библиотек</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0210101030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135 000,00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0210101030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135 000,00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0210101030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135 000,00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0210101030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135 000,00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(2014-2017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213 000,00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населению</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360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187 000,00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w:t>
            </w:r>
            <w:r w:rsidRPr="00B03D27">
              <w:rPr>
                <w:rFonts w:ascii="Arial" w:hAnsi="Arial" w:cs="Arial"/>
                <w:color w:val="000000"/>
                <w:sz w:val="12"/>
                <w:szCs w:val="12"/>
              </w:rPr>
              <w:t>о</w:t>
            </w:r>
            <w:r w:rsidRPr="00B03D27">
              <w:rPr>
                <w:rFonts w:ascii="Arial" w:hAnsi="Arial" w:cs="Arial"/>
                <w:color w:val="000000"/>
                <w:sz w:val="12"/>
                <w:szCs w:val="12"/>
              </w:rPr>
              <w:t>сти профессии работника культуры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0210200000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25 950,00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учреждений дополнительного образования детей в сфере кул</w:t>
            </w:r>
            <w:r w:rsidRPr="00B03D27">
              <w:rPr>
                <w:rFonts w:ascii="Arial" w:hAnsi="Arial" w:cs="Arial"/>
                <w:color w:val="000000"/>
                <w:sz w:val="12"/>
                <w:szCs w:val="12"/>
              </w:rPr>
              <w:t>ь</w:t>
            </w:r>
            <w:r w:rsidRPr="00B03D27">
              <w:rPr>
                <w:rFonts w:ascii="Arial" w:hAnsi="Arial" w:cs="Arial"/>
                <w:color w:val="000000"/>
                <w:sz w:val="12"/>
                <w:szCs w:val="12"/>
              </w:rPr>
              <w:t>туры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0210201010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0210201010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0210201010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0210201010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w:t>
            </w:r>
            <w:r w:rsidRPr="00B03D27">
              <w:rPr>
                <w:rFonts w:ascii="Arial" w:hAnsi="Arial" w:cs="Arial"/>
                <w:color w:val="000000"/>
                <w:sz w:val="12"/>
                <w:szCs w:val="12"/>
              </w:rPr>
              <w:t>о</w:t>
            </w:r>
            <w:r w:rsidRPr="00B03D27">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w:t>
            </w:r>
            <w:r w:rsidRPr="00B03D27">
              <w:rPr>
                <w:rFonts w:ascii="Arial" w:hAnsi="Arial" w:cs="Arial"/>
                <w:color w:val="000000"/>
                <w:sz w:val="12"/>
                <w:szCs w:val="12"/>
              </w:rPr>
              <w:t>у</w:t>
            </w:r>
            <w:r w:rsidRPr="00B03D27">
              <w:rPr>
                <w:rFonts w:ascii="Arial" w:hAnsi="Arial" w:cs="Arial"/>
                <w:color w:val="000000"/>
                <w:sz w:val="12"/>
                <w:szCs w:val="12"/>
              </w:rPr>
              <w:t>ры и туризма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18 750,00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15 625,00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15 625,00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15 625,00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3 125,00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3 125,00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0210220030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3 125,00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w:t>
            </w:r>
            <w:r w:rsidRPr="00B03D27">
              <w:rPr>
                <w:rFonts w:ascii="Arial" w:hAnsi="Arial" w:cs="Arial"/>
                <w:color w:val="000000"/>
                <w:sz w:val="12"/>
                <w:szCs w:val="12"/>
              </w:rPr>
              <w:t>у</w:t>
            </w:r>
            <w:r w:rsidRPr="00B03D27">
              <w:rPr>
                <w:rFonts w:ascii="Arial" w:hAnsi="Arial" w:cs="Arial"/>
                <w:color w:val="000000"/>
                <w:sz w:val="12"/>
                <w:szCs w:val="12"/>
              </w:rPr>
              <w:t>ры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0210300000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248 250,00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w:t>
            </w:r>
            <w:r w:rsidRPr="00B03D27">
              <w:rPr>
                <w:rFonts w:ascii="Arial" w:hAnsi="Arial" w:cs="Arial"/>
                <w:color w:val="000000"/>
                <w:sz w:val="12"/>
                <w:szCs w:val="12"/>
              </w:rPr>
              <w:t>м</w:t>
            </w:r>
            <w:r w:rsidRPr="00B03D27">
              <w:rPr>
                <w:rFonts w:ascii="Arial" w:hAnsi="Arial" w:cs="Arial"/>
                <w:color w:val="000000"/>
                <w:sz w:val="12"/>
                <w:szCs w:val="12"/>
              </w:rPr>
              <w:t>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w:t>
            </w:r>
            <w:r w:rsidRPr="00B03D27">
              <w:rPr>
                <w:rFonts w:ascii="Arial" w:hAnsi="Arial" w:cs="Arial"/>
                <w:color w:val="000000"/>
                <w:sz w:val="12"/>
                <w:szCs w:val="12"/>
              </w:rPr>
              <w:t>з</w:t>
            </w:r>
            <w:r w:rsidRPr="00B03D27">
              <w:rPr>
                <w:rFonts w:ascii="Arial" w:hAnsi="Arial" w:cs="Arial"/>
                <w:color w:val="000000"/>
                <w:sz w:val="12"/>
                <w:szCs w:val="12"/>
              </w:rPr>
              <w:t>ма в Новгородской области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0210320010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0210320010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0210320010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0210320010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w:t>
            </w:r>
            <w:r w:rsidRPr="00B03D27">
              <w:rPr>
                <w:rFonts w:ascii="Arial" w:hAnsi="Arial" w:cs="Arial"/>
                <w:color w:val="000000"/>
                <w:sz w:val="12"/>
                <w:szCs w:val="12"/>
              </w:rPr>
              <w:lastRenderedPageBreak/>
              <w:t>реставрационных работ зданий муниципальных учреждений, подведомственных органам местного самоуправления муниципал</w:t>
            </w:r>
            <w:r w:rsidRPr="00B03D27">
              <w:rPr>
                <w:rFonts w:ascii="Arial" w:hAnsi="Arial" w:cs="Arial"/>
                <w:color w:val="000000"/>
                <w:sz w:val="12"/>
                <w:szCs w:val="12"/>
              </w:rPr>
              <w:t>ь</w:t>
            </w:r>
            <w:r w:rsidRPr="00B03D27">
              <w:rPr>
                <w:rFonts w:ascii="Arial" w:hAnsi="Arial" w:cs="Arial"/>
                <w:color w:val="000000"/>
                <w:sz w:val="12"/>
                <w:szCs w:val="12"/>
              </w:rPr>
              <w:t>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B03D27">
              <w:rPr>
                <w:rFonts w:ascii="Arial" w:hAnsi="Arial" w:cs="Arial"/>
                <w:color w:val="000000"/>
                <w:sz w:val="12"/>
                <w:szCs w:val="12"/>
              </w:rPr>
              <w:t>о</w:t>
            </w:r>
            <w:r w:rsidRPr="00B03D27">
              <w:rPr>
                <w:rFonts w:ascii="Arial" w:hAnsi="Arial" w:cs="Arial"/>
                <w:color w:val="000000"/>
                <w:sz w:val="12"/>
                <w:szCs w:val="12"/>
              </w:rPr>
              <w:t>родской области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lastRenderedPageBreak/>
              <w:t>0210320020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223 250,00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lastRenderedPageBreak/>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0210320020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223 250,00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0210320020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223 250,00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0210320020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223 250,00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B03D27">
              <w:rPr>
                <w:rFonts w:ascii="Arial" w:hAnsi="Arial" w:cs="Arial"/>
                <w:color w:val="000000"/>
                <w:sz w:val="12"/>
                <w:szCs w:val="12"/>
              </w:rPr>
              <w:t>о</w:t>
            </w:r>
            <w:r w:rsidRPr="00B03D27">
              <w:rPr>
                <w:rFonts w:ascii="Arial" w:hAnsi="Arial" w:cs="Arial"/>
                <w:color w:val="000000"/>
                <w:sz w:val="12"/>
                <w:szCs w:val="12"/>
              </w:rPr>
              <w:t>вания детей в сфере культуры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0210400000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45 429 100,00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учреждений дополнительного образования детей в сфере кул</w:t>
            </w:r>
            <w:r w:rsidRPr="00B03D27">
              <w:rPr>
                <w:rFonts w:ascii="Arial" w:hAnsi="Arial" w:cs="Arial"/>
                <w:color w:val="000000"/>
                <w:sz w:val="12"/>
                <w:szCs w:val="12"/>
              </w:rPr>
              <w:t>ь</w:t>
            </w:r>
            <w:r w:rsidRPr="00B03D27">
              <w:rPr>
                <w:rFonts w:ascii="Arial" w:hAnsi="Arial" w:cs="Arial"/>
                <w:color w:val="000000"/>
                <w:sz w:val="12"/>
                <w:szCs w:val="12"/>
              </w:rPr>
              <w:t>туры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0210401010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8 450 300,00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0210401010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8 450 300,00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0210401010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8 450 300,00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0210401010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8 450 300,00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централизованных клубных систем, домов народного творчес</w:t>
            </w:r>
            <w:r w:rsidRPr="00B03D27">
              <w:rPr>
                <w:rFonts w:ascii="Arial" w:hAnsi="Arial" w:cs="Arial"/>
                <w:color w:val="000000"/>
                <w:sz w:val="12"/>
                <w:szCs w:val="12"/>
              </w:rPr>
              <w:t>т</w:t>
            </w:r>
            <w:r w:rsidRPr="00B03D27">
              <w:rPr>
                <w:rFonts w:ascii="Arial" w:hAnsi="Arial" w:cs="Arial"/>
                <w:color w:val="000000"/>
                <w:sz w:val="12"/>
                <w:szCs w:val="12"/>
              </w:rPr>
              <w:t>ва, автоклубов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0210401020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21 818 700,00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0210401020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21 818 700,00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0210401020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21 818 700,00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0210401020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21 818 700,00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библиотек</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0210401030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9 304 700,00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0210401030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9 304 700,00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0210401030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9 304 700,00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0210401030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9 304 700,00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5 855 400,00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240 800,00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240 800,00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240 800,00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5 614 600,00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5 614 600,00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w:t>
            </w:r>
            <w:r w:rsidRPr="00B03D27">
              <w:rPr>
                <w:rFonts w:ascii="Arial" w:hAnsi="Arial" w:cs="Arial"/>
                <w:color w:val="000000"/>
                <w:sz w:val="12"/>
                <w:szCs w:val="12"/>
              </w:rPr>
              <w:t>ы</w:t>
            </w:r>
            <w:r w:rsidRPr="00B03D27">
              <w:rPr>
                <w:rFonts w:ascii="Arial" w:hAnsi="Arial" w:cs="Arial"/>
                <w:color w:val="000000"/>
                <w:sz w:val="12"/>
                <w:szCs w:val="12"/>
              </w:rPr>
              <w:t>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0210472300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5 614 600,00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w:t>
            </w:r>
            <w:r w:rsidRPr="00B03D27">
              <w:rPr>
                <w:rFonts w:ascii="Arial" w:hAnsi="Arial" w:cs="Arial"/>
                <w:color w:val="000000"/>
                <w:sz w:val="12"/>
                <w:szCs w:val="12"/>
              </w:rPr>
              <w:t>ь</w:t>
            </w:r>
            <w:r w:rsidRPr="00B03D27">
              <w:rPr>
                <w:rFonts w:ascii="Arial" w:hAnsi="Arial" w:cs="Arial"/>
                <w:color w:val="000000"/>
                <w:sz w:val="12"/>
                <w:szCs w:val="12"/>
              </w:rPr>
              <w:t>ной программы Валдайского района "Разв</w:t>
            </w:r>
            <w:r w:rsidRPr="00B03D27">
              <w:rPr>
                <w:rFonts w:ascii="Arial" w:hAnsi="Arial" w:cs="Arial"/>
                <w:color w:val="000000"/>
                <w:sz w:val="12"/>
                <w:szCs w:val="12"/>
              </w:rPr>
              <w:t>и</w:t>
            </w:r>
            <w:r w:rsidRPr="00B03D27">
              <w:rPr>
                <w:rFonts w:ascii="Arial" w:hAnsi="Arial" w:cs="Arial"/>
                <w:color w:val="000000"/>
                <w:sz w:val="12"/>
                <w:szCs w:val="12"/>
              </w:rPr>
              <w:t>тие культуры в Валдайском муниципальном районе (2014-2017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0220000000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2 022 100,00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Ресурсное обеспечение деятельности комитета культуры и туризма по реализации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0220100000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2 022 100,00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1 985 100,00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1 985 100,00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культуры, кинематографии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1 985 100,00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1 330 600,00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121 050,00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388 500,00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112 350,00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налога на имущество организаций и земельного налога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иных платежей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0220172300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культуры, кинематографии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"Обеспечение жильем молодых семей на территории Ва</w:t>
            </w:r>
            <w:r w:rsidRPr="00B03D27">
              <w:rPr>
                <w:rFonts w:ascii="Arial" w:hAnsi="Arial" w:cs="Arial"/>
                <w:b/>
                <w:bCs/>
                <w:color w:val="000000"/>
                <w:sz w:val="12"/>
                <w:szCs w:val="12"/>
              </w:rPr>
              <w:t>л</w:t>
            </w:r>
            <w:r w:rsidRPr="00B03D27">
              <w:rPr>
                <w:rFonts w:ascii="Arial" w:hAnsi="Arial" w:cs="Arial"/>
                <w:b/>
                <w:bCs/>
                <w:color w:val="000000"/>
                <w:sz w:val="12"/>
                <w:szCs w:val="12"/>
              </w:rPr>
              <w:t>дайского муниципального района на 2016-2018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0300000000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1 221 915,00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proofErr w:type="gramStart"/>
            <w:r w:rsidRPr="00B03D2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w:t>
            </w:r>
            <w:r w:rsidRPr="00B03D27">
              <w:rPr>
                <w:rFonts w:ascii="Arial" w:hAnsi="Arial" w:cs="Arial"/>
                <w:color w:val="000000"/>
                <w:sz w:val="12"/>
                <w:szCs w:val="12"/>
              </w:rPr>
              <w:t>и</w:t>
            </w:r>
            <w:r w:rsidRPr="00B03D27">
              <w:rPr>
                <w:rFonts w:ascii="Arial" w:hAnsi="Arial" w:cs="Arial"/>
                <w:color w:val="000000"/>
                <w:sz w:val="12"/>
                <w:szCs w:val="12"/>
              </w:rPr>
              <w:t>тельство индив</w:t>
            </w:r>
            <w:r w:rsidRPr="00B03D27">
              <w:rPr>
                <w:rFonts w:ascii="Arial" w:hAnsi="Arial" w:cs="Arial"/>
                <w:color w:val="000000"/>
                <w:sz w:val="12"/>
                <w:szCs w:val="12"/>
              </w:rPr>
              <w:t>и</w:t>
            </w:r>
            <w:r w:rsidRPr="00B03D27">
              <w:rPr>
                <w:rFonts w:ascii="Arial" w:hAnsi="Arial" w:cs="Arial"/>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w:t>
            </w:r>
            <w:r w:rsidRPr="00B03D27">
              <w:rPr>
                <w:rFonts w:ascii="Arial" w:hAnsi="Arial" w:cs="Arial"/>
                <w:color w:val="000000"/>
                <w:sz w:val="12"/>
                <w:szCs w:val="12"/>
              </w:rPr>
              <w:t>и</w:t>
            </w:r>
            <w:r w:rsidRPr="00B03D27">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w:t>
            </w:r>
            <w:r w:rsidRPr="00B03D27">
              <w:rPr>
                <w:rFonts w:ascii="Arial" w:hAnsi="Arial" w:cs="Arial"/>
                <w:color w:val="000000"/>
                <w:sz w:val="12"/>
                <w:szCs w:val="12"/>
              </w:rPr>
              <w:t>б</w:t>
            </w:r>
            <w:r w:rsidRPr="00B03D27">
              <w:rPr>
                <w:rFonts w:ascii="Arial" w:hAnsi="Arial" w:cs="Arial"/>
                <w:color w:val="000000"/>
                <w:sz w:val="12"/>
                <w:szCs w:val="12"/>
              </w:rPr>
              <w:t>ретения жилого помещения или строительства индивидуального жилого дома</w:t>
            </w:r>
            <w:proofErr w:type="gram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0300100000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1 221 915,00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Предоставление молодым семьям социальной выплаты на приобретение жилых пом</w:t>
            </w:r>
            <w:r w:rsidRPr="00B03D27">
              <w:rPr>
                <w:rFonts w:ascii="Arial" w:hAnsi="Arial" w:cs="Arial"/>
                <w:color w:val="000000"/>
                <w:sz w:val="12"/>
                <w:szCs w:val="12"/>
              </w:rPr>
              <w:t>е</w:t>
            </w:r>
            <w:r w:rsidRPr="00B03D27">
              <w:rPr>
                <w:rFonts w:ascii="Arial" w:hAnsi="Arial" w:cs="Arial"/>
                <w:color w:val="000000"/>
                <w:sz w:val="12"/>
                <w:szCs w:val="12"/>
              </w:rPr>
              <w:t>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w:t>
            </w:r>
            <w:r w:rsidRPr="00B03D27">
              <w:rPr>
                <w:rFonts w:ascii="Arial" w:hAnsi="Arial" w:cs="Arial"/>
                <w:color w:val="000000"/>
                <w:sz w:val="12"/>
                <w:szCs w:val="12"/>
              </w:rPr>
              <w:t>о</w:t>
            </w:r>
            <w:r w:rsidRPr="00B03D27">
              <w:rPr>
                <w:rFonts w:ascii="Arial" w:hAnsi="Arial" w:cs="Arial"/>
                <w:color w:val="000000"/>
                <w:sz w:val="12"/>
                <w:szCs w:val="12"/>
              </w:rPr>
              <w:t>го муниципального района на 2016-2018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0300110090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256 000,00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0300110090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256 000,00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0300110090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256 000,00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гражданам на приобретение жилья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0300110090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256 000,00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w:t>
            </w:r>
            <w:r w:rsidRPr="00B03D27">
              <w:rPr>
                <w:rFonts w:ascii="Arial" w:hAnsi="Arial" w:cs="Arial"/>
                <w:color w:val="000000"/>
                <w:sz w:val="12"/>
                <w:szCs w:val="12"/>
              </w:rPr>
              <w:t>о</w:t>
            </w:r>
            <w:r w:rsidRPr="00B03D27">
              <w:rPr>
                <w:rFonts w:ascii="Arial" w:hAnsi="Arial" w:cs="Arial"/>
                <w:color w:val="000000"/>
                <w:sz w:val="12"/>
                <w:szCs w:val="12"/>
              </w:rPr>
              <w:t>ительство) жилья в рамках подпрограммы "Обеспечение жильем молодых семей» федеральной целевой програ</w:t>
            </w:r>
            <w:r w:rsidRPr="00B03D27">
              <w:rPr>
                <w:rFonts w:ascii="Arial" w:hAnsi="Arial" w:cs="Arial"/>
                <w:color w:val="000000"/>
                <w:sz w:val="12"/>
                <w:szCs w:val="12"/>
              </w:rPr>
              <w:t>м</w:t>
            </w:r>
            <w:r w:rsidRPr="00B03D27">
              <w:rPr>
                <w:rFonts w:ascii="Arial" w:hAnsi="Arial" w:cs="Arial"/>
                <w:color w:val="000000"/>
                <w:sz w:val="12"/>
                <w:szCs w:val="12"/>
              </w:rPr>
              <w:t>мы "Жилище", за счет средств федерального бюджета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0300150200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330 590,00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0300150200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330 590,00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0300150200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330 590,00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гражданам на приобретение жилья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0300150200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330 590,00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w:t>
            </w:r>
            <w:r w:rsidRPr="00B03D27">
              <w:rPr>
                <w:rFonts w:ascii="Arial" w:hAnsi="Arial" w:cs="Arial"/>
                <w:color w:val="000000"/>
                <w:sz w:val="12"/>
                <w:szCs w:val="12"/>
              </w:rPr>
              <w:t>о</w:t>
            </w:r>
            <w:r w:rsidRPr="00B03D27">
              <w:rPr>
                <w:rFonts w:ascii="Arial" w:hAnsi="Arial" w:cs="Arial"/>
                <w:color w:val="000000"/>
                <w:sz w:val="12"/>
                <w:szCs w:val="12"/>
              </w:rPr>
              <w:t>ительство) жилья в рамках подпрограммы "Обеспечение жильем молодых семей" государственной программы "Развитие жилищного строител</w:t>
            </w:r>
            <w:r w:rsidRPr="00B03D27">
              <w:rPr>
                <w:rFonts w:ascii="Arial" w:hAnsi="Arial" w:cs="Arial"/>
                <w:color w:val="000000"/>
                <w:sz w:val="12"/>
                <w:szCs w:val="12"/>
              </w:rPr>
              <w:t>ь</w:t>
            </w:r>
            <w:r w:rsidRPr="00B03D27">
              <w:rPr>
                <w:rFonts w:ascii="Arial" w:hAnsi="Arial" w:cs="Arial"/>
                <w:color w:val="000000"/>
                <w:sz w:val="12"/>
                <w:szCs w:val="12"/>
              </w:rPr>
              <w:t>ства на территории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0300172340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635 325,00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0300172340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635 325,00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0300172340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635 325,00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гражданам на приобретение жилья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0300172340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635 325,00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"Развитие физической культуры и спорта в Валдайском м</w:t>
            </w:r>
            <w:r w:rsidRPr="00B03D27">
              <w:rPr>
                <w:rFonts w:ascii="Arial" w:hAnsi="Arial" w:cs="Arial"/>
                <w:b/>
                <w:bCs/>
                <w:color w:val="000000"/>
                <w:sz w:val="12"/>
                <w:szCs w:val="12"/>
              </w:rPr>
              <w:t>у</w:t>
            </w:r>
            <w:r w:rsidRPr="00B03D27">
              <w:rPr>
                <w:rFonts w:ascii="Arial" w:hAnsi="Arial" w:cs="Arial"/>
                <w:b/>
                <w:bCs/>
                <w:color w:val="000000"/>
                <w:sz w:val="12"/>
                <w:szCs w:val="12"/>
              </w:rPr>
              <w:t>ниципальном районе на 2016-2020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0400000000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27 485 300,00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физической культуры и массового спорта на территории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0400100000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Организация и проведение спортивно-массовых и физкультурных мероприятий с люд</w:t>
            </w:r>
            <w:r w:rsidRPr="00B03D27">
              <w:rPr>
                <w:rFonts w:ascii="Arial" w:hAnsi="Arial" w:cs="Arial"/>
                <w:color w:val="000000"/>
                <w:sz w:val="12"/>
                <w:szCs w:val="12"/>
              </w:rPr>
              <w:t>ь</w:t>
            </w:r>
            <w:r w:rsidRPr="00B03D27">
              <w:rPr>
                <w:rFonts w:ascii="Arial" w:hAnsi="Arial" w:cs="Arial"/>
                <w:color w:val="000000"/>
                <w:sz w:val="12"/>
                <w:szCs w:val="12"/>
              </w:rPr>
              <w:t>ми с ограниченными возможностями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0400110170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ФИЗИЧЕСКАЯ КУЛЬТУРА И СПОРТ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0400110170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Физическая 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0400110170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0400110170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Сохранение и развитие инфраструктуры отрасли физической культуры и спорта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0400200000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20 842 800,00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0400201100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17 179 100,00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ФИЗИЧЕСКАЯ КУЛЬТУРА И СПОРТ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0400201100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17 179 100,00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Физическая 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0400201100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17 179 100,00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0400201100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17 179 100,00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w:t>
            </w:r>
            <w:r w:rsidRPr="00B03D27">
              <w:rPr>
                <w:rFonts w:ascii="Arial" w:hAnsi="Arial" w:cs="Arial"/>
                <w:color w:val="000000"/>
                <w:sz w:val="12"/>
                <w:szCs w:val="12"/>
              </w:rPr>
              <w:t>о</w:t>
            </w:r>
            <w:r w:rsidRPr="00B03D27">
              <w:rPr>
                <w:rFonts w:ascii="Arial" w:hAnsi="Arial" w:cs="Arial"/>
                <w:color w:val="000000"/>
                <w:sz w:val="12"/>
                <w:szCs w:val="12"/>
              </w:rPr>
              <w:t>приятий, пров</w:t>
            </w:r>
            <w:r w:rsidRPr="00B03D27">
              <w:rPr>
                <w:rFonts w:ascii="Arial" w:hAnsi="Arial" w:cs="Arial"/>
                <w:color w:val="000000"/>
                <w:sz w:val="12"/>
                <w:szCs w:val="12"/>
              </w:rPr>
              <w:t>о</w:t>
            </w:r>
            <w:r w:rsidRPr="00B03D27">
              <w:rPr>
                <w:rFonts w:ascii="Arial" w:hAnsi="Arial" w:cs="Arial"/>
                <w:color w:val="000000"/>
                <w:sz w:val="12"/>
                <w:szCs w:val="12"/>
              </w:rPr>
              <w:t>димых на территории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0400210180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ФИЗИЧЕСКАЯ КУЛЬТУРА И СПОРТ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0400210180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Физическая 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0400210180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0400210180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0400272300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3 653 700,00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ФИЗИЧЕСКАЯ КУЛЬТУРА И СПОРТ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0400272300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3 653 700,00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Физическая 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0400272300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3 653 700,00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0400272300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3 653 700,00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спорта и системы подготовки спортивного резерва на территории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0400300000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6 632 500,00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детской юношеской спортивной школы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0400301040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5 773 600,00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0400301040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5 773 600,00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0400301040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5 773 600,00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0400301040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5 773 600,00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w:t>
            </w:r>
            <w:r w:rsidRPr="00B03D27">
              <w:rPr>
                <w:rFonts w:ascii="Arial" w:hAnsi="Arial" w:cs="Arial"/>
                <w:color w:val="000000"/>
                <w:sz w:val="12"/>
                <w:szCs w:val="12"/>
              </w:rPr>
              <w:t>о</w:t>
            </w:r>
            <w:r w:rsidRPr="00B03D27">
              <w:rPr>
                <w:rFonts w:ascii="Arial" w:hAnsi="Arial" w:cs="Arial"/>
                <w:color w:val="000000"/>
                <w:sz w:val="12"/>
                <w:szCs w:val="12"/>
              </w:rPr>
              <w:t>натах и Перве</w:t>
            </w:r>
            <w:r w:rsidRPr="00B03D27">
              <w:rPr>
                <w:rFonts w:ascii="Arial" w:hAnsi="Arial" w:cs="Arial"/>
                <w:color w:val="000000"/>
                <w:sz w:val="12"/>
                <w:szCs w:val="12"/>
              </w:rPr>
              <w:t>н</w:t>
            </w:r>
            <w:r w:rsidRPr="00B03D27">
              <w:rPr>
                <w:rFonts w:ascii="Arial" w:hAnsi="Arial" w:cs="Arial"/>
                <w:color w:val="000000"/>
                <w:sz w:val="12"/>
                <w:szCs w:val="12"/>
              </w:rPr>
              <w:t>ствах</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0400310190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lastRenderedPageBreak/>
              <w:t>ФИЗИЧЕСКАЯ КУЛЬТУРА И СПОРТ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0400310190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Физическая 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0400310190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0400310190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0400372300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708 900,00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708 900,00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708 900,00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708 900,00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"Управление муниципальными финансами Валдайского м</w:t>
            </w:r>
            <w:r w:rsidRPr="00B03D27">
              <w:rPr>
                <w:rFonts w:ascii="Arial" w:hAnsi="Arial" w:cs="Arial"/>
                <w:b/>
                <w:bCs/>
                <w:color w:val="000000"/>
                <w:sz w:val="12"/>
                <w:szCs w:val="12"/>
              </w:rPr>
              <w:t>у</w:t>
            </w:r>
            <w:r w:rsidRPr="00B03D27">
              <w:rPr>
                <w:rFonts w:ascii="Arial" w:hAnsi="Arial" w:cs="Arial"/>
                <w:b/>
                <w:bCs/>
                <w:color w:val="000000"/>
                <w:sz w:val="12"/>
                <w:szCs w:val="12"/>
              </w:rPr>
              <w:t>ниципального района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0500000000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6 568 200,00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sidRPr="00B03D27">
              <w:rPr>
                <w:rFonts w:ascii="Arial" w:hAnsi="Arial" w:cs="Arial"/>
                <w:color w:val="000000"/>
                <w:sz w:val="12"/>
                <w:szCs w:val="12"/>
              </w:rPr>
              <w:t>и</w:t>
            </w:r>
            <w:r w:rsidRPr="00B03D27">
              <w:rPr>
                <w:rFonts w:ascii="Arial" w:hAnsi="Arial" w:cs="Arial"/>
                <w:color w:val="000000"/>
                <w:sz w:val="12"/>
                <w:szCs w:val="12"/>
              </w:rPr>
              <w:t>пального района" муниципальной программы "Управление мун</w:t>
            </w:r>
            <w:r w:rsidRPr="00B03D27">
              <w:rPr>
                <w:rFonts w:ascii="Arial" w:hAnsi="Arial" w:cs="Arial"/>
                <w:color w:val="000000"/>
                <w:sz w:val="12"/>
                <w:szCs w:val="12"/>
              </w:rPr>
              <w:t>и</w:t>
            </w:r>
            <w:r w:rsidRPr="00B03D27">
              <w:rPr>
                <w:rFonts w:ascii="Arial" w:hAnsi="Arial" w:cs="Arial"/>
                <w:color w:val="000000"/>
                <w:sz w:val="12"/>
                <w:szCs w:val="12"/>
              </w:rPr>
              <w:t>ципальными финансами Валдайского муниципального района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0510000000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6 423 200,00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исполнения долговых обязательств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0510100000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770 000,00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Обслуживание муниципального долга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0510110050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ОБСЛУЖИВАНИЕ ГОСУДАРСТВЕННОГО И МУНИЦИПАЛЬНОГО ДОЛГА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0510110050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1300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Обслуживание государственного внутреннего и муниципального долга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0510110050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1301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Обслуживание муниципального долга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0510110050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1301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730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деятельности комитета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0510500000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5 653 200,00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5 630 600,00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5 630 600,00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5 630 600,00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3 991 900,00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320 800,00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1 165 600,00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111 900,00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налога на имущество организаций и земельного налога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иных платежей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03D27">
              <w:rPr>
                <w:rFonts w:ascii="Arial" w:hAnsi="Arial" w:cs="Arial"/>
                <w:color w:val="000000"/>
                <w:sz w:val="12"/>
                <w:szCs w:val="12"/>
              </w:rPr>
              <w:t>у</w:t>
            </w:r>
            <w:r w:rsidRPr="00B03D27">
              <w:rPr>
                <w:rFonts w:ascii="Arial" w:hAnsi="Arial" w:cs="Arial"/>
                <w:color w:val="000000"/>
                <w:sz w:val="12"/>
                <w:szCs w:val="12"/>
              </w:rPr>
              <w:t>ществл</w:t>
            </w:r>
            <w:r w:rsidRPr="00B03D27">
              <w:rPr>
                <w:rFonts w:ascii="Arial" w:hAnsi="Arial" w:cs="Arial"/>
                <w:color w:val="000000"/>
                <w:sz w:val="12"/>
                <w:szCs w:val="12"/>
              </w:rPr>
              <w:t>я</w:t>
            </w:r>
            <w:r w:rsidRPr="00B03D27">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sidRPr="00B03D27">
              <w:rPr>
                <w:rFonts w:ascii="Arial" w:hAnsi="Arial" w:cs="Arial"/>
                <w:color w:val="000000"/>
                <w:sz w:val="12"/>
                <w:szCs w:val="12"/>
              </w:rPr>
              <w:t>р</w:t>
            </w:r>
            <w:r w:rsidRPr="00B03D27">
              <w:rPr>
                <w:rFonts w:ascii="Arial" w:hAnsi="Arial" w:cs="Arial"/>
                <w:color w:val="000000"/>
                <w:sz w:val="12"/>
                <w:szCs w:val="12"/>
              </w:rPr>
              <w:t>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0510570280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22 600,00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0510570280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22 600,00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0510570280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22 600,00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16 800,00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0510570280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w:t>
            </w:r>
            <w:r w:rsidRPr="00B03D27">
              <w:rPr>
                <w:rFonts w:ascii="Arial" w:hAnsi="Arial" w:cs="Arial"/>
                <w:color w:val="000000"/>
                <w:sz w:val="12"/>
                <w:szCs w:val="12"/>
              </w:rPr>
              <w:t>м</w:t>
            </w:r>
            <w:r w:rsidRPr="00B03D27">
              <w:rPr>
                <w:rFonts w:ascii="Arial" w:hAnsi="Arial" w:cs="Arial"/>
                <w:color w:val="000000"/>
                <w:sz w:val="12"/>
                <w:szCs w:val="12"/>
              </w:rPr>
              <w:t>мы "Упра</w:t>
            </w:r>
            <w:r w:rsidRPr="00B03D27">
              <w:rPr>
                <w:rFonts w:ascii="Arial" w:hAnsi="Arial" w:cs="Arial"/>
                <w:color w:val="000000"/>
                <w:sz w:val="12"/>
                <w:szCs w:val="12"/>
              </w:rPr>
              <w:t>в</w:t>
            </w:r>
            <w:r w:rsidRPr="00B03D27">
              <w:rPr>
                <w:rFonts w:ascii="Arial" w:hAnsi="Arial" w:cs="Arial"/>
                <w:color w:val="000000"/>
                <w:sz w:val="12"/>
                <w:szCs w:val="12"/>
              </w:rPr>
              <w:t>ление муниципальными финансами Валдайского муниципального района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0520000000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информационной системы управления муниципальными финансами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0520300000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0520301000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0520301000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0520301000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0520301000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sidRPr="00B03D27">
              <w:rPr>
                <w:rFonts w:ascii="Arial" w:hAnsi="Arial" w:cs="Arial"/>
                <w:color w:val="000000"/>
                <w:sz w:val="12"/>
                <w:szCs w:val="12"/>
              </w:rPr>
              <w:t>к</w:t>
            </w:r>
            <w:r w:rsidRPr="00B03D27">
              <w:rPr>
                <w:rFonts w:ascii="Arial" w:hAnsi="Arial" w:cs="Arial"/>
                <w:color w:val="000000"/>
                <w:sz w:val="12"/>
                <w:szCs w:val="12"/>
              </w:rPr>
              <w:t>тивности бюджетных расходов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0520400000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w:t>
            </w:r>
            <w:r w:rsidRPr="00B03D27">
              <w:rPr>
                <w:rFonts w:ascii="Arial" w:hAnsi="Arial" w:cs="Arial"/>
                <w:color w:val="000000"/>
                <w:sz w:val="12"/>
                <w:szCs w:val="12"/>
              </w:rPr>
              <w:t>ь</w:t>
            </w:r>
            <w:r w:rsidRPr="00B03D27">
              <w:rPr>
                <w:rFonts w:ascii="Arial" w:hAnsi="Arial" w:cs="Arial"/>
                <w:color w:val="000000"/>
                <w:sz w:val="12"/>
                <w:szCs w:val="12"/>
              </w:rPr>
              <w:t>ных учре</w:t>
            </w:r>
            <w:r w:rsidRPr="00B03D27">
              <w:rPr>
                <w:rFonts w:ascii="Arial" w:hAnsi="Arial" w:cs="Arial"/>
                <w:color w:val="000000"/>
                <w:sz w:val="12"/>
                <w:szCs w:val="12"/>
              </w:rPr>
              <w:t>ж</w:t>
            </w:r>
            <w:r w:rsidRPr="00B03D27">
              <w:rPr>
                <w:rFonts w:ascii="Arial" w:hAnsi="Arial" w:cs="Arial"/>
                <w:color w:val="000000"/>
                <w:sz w:val="12"/>
                <w:szCs w:val="12"/>
              </w:rPr>
              <w:t>дений в сфере повышения эффективности бюджетных расходов в рамках государственной программы Новгородской области "Управл</w:t>
            </w:r>
            <w:r w:rsidRPr="00B03D27">
              <w:rPr>
                <w:rFonts w:ascii="Arial" w:hAnsi="Arial" w:cs="Arial"/>
                <w:color w:val="000000"/>
                <w:sz w:val="12"/>
                <w:szCs w:val="12"/>
              </w:rPr>
              <w:t>е</w:t>
            </w:r>
            <w:r w:rsidRPr="00B03D27">
              <w:rPr>
                <w:rFonts w:ascii="Arial" w:hAnsi="Arial" w:cs="Arial"/>
                <w:color w:val="000000"/>
                <w:sz w:val="12"/>
                <w:szCs w:val="12"/>
              </w:rPr>
              <w:t>ние государственными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w:t>
            </w:r>
            <w:r w:rsidRPr="00B03D27">
              <w:rPr>
                <w:rFonts w:ascii="Arial" w:hAnsi="Arial" w:cs="Arial"/>
                <w:color w:val="000000"/>
                <w:sz w:val="12"/>
                <w:szCs w:val="12"/>
              </w:rPr>
              <w:t>с</w:t>
            </w:r>
            <w:r w:rsidRPr="00B03D27">
              <w:rPr>
                <w:rFonts w:ascii="Arial" w:hAnsi="Arial" w:cs="Arial"/>
                <w:color w:val="000000"/>
                <w:sz w:val="12"/>
                <w:szCs w:val="12"/>
              </w:rPr>
              <w:t>сийской Федерации, местных администраций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культуры, кинематографии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социальной политики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0520471340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0600000000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37 000,00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информационно-телекоммуникационной инфраструктуры Администрации Валда</w:t>
            </w:r>
            <w:r w:rsidRPr="00B03D27">
              <w:rPr>
                <w:rFonts w:ascii="Arial" w:hAnsi="Arial" w:cs="Arial"/>
                <w:color w:val="000000"/>
                <w:sz w:val="12"/>
                <w:szCs w:val="12"/>
              </w:rPr>
              <w:t>й</w:t>
            </w:r>
            <w:r w:rsidRPr="00B03D27">
              <w:rPr>
                <w:rFonts w:ascii="Arial" w:hAnsi="Arial" w:cs="Arial"/>
                <w:color w:val="000000"/>
                <w:sz w:val="12"/>
                <w:szCs w:val="12"/>
              </w:rPr>
              <w:t>ского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0600200000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37 000,00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Обслуживание оргтехники Администрации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0600210510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0600210510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0600210510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0600210510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сотрудников электронно-вычислительной техникой и ее обслуживание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0600210540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0600210540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0600210540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0600210540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0700000000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254 800,00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Отлов, эвтаназия и утилизация безнадзорных животных</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0700100000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w:t>
            </w:r>
            <w:r w:rsidRPr="00B03D27">
              <w:rPr>
                <w:rFonts w:ascii="Arial" w:hAnsi="Arial" w:cs="Arial"/>
                <w:color w:val="000000"/>
                <w:sz w:val="12"/>
                <w:szCs w:val="12"/>
              </w:rPr>
              <w:t>к</w:t>
            </w:r>
            <w:r w:rsidRPr="00B03D27">
              <w:rPr>
                <w:rFonts w:ascii="Arial" w:hAnsi="Arial" w:cs="Arial"/>
                <w:color w:val="000000"/>
                <w:sz w:val="12"/>
                <w:szCs w:val="12"/>
              </w:rPr>
              <w:t xml:space="preserve">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B03D27">
              <w:rPr>
                <w:rFonts w:ascii="Arial" w:hAnsi="Arial" w:cs="Arial"/>
                <w:color w:val="000000"/>
                <w:sz w:val="12"/>
                <w:szCs w:val="12"/>
              </w:rPr>
              <w:t>чипирования</w:t>
            </w:r>
            <w:proofErr w:type="spellEnd"/>
            <w:r w:rsidRPr="00B03D27">
              <w:rPr>
                <w:rFonts w:ascii="Arial" w:hAnsi="Arial" w:cs="Arial"/>
                <w:color w:val="000000"/>
                <w:sz w:val="12"/>
                <w:szCs w:val="12"/>
              </w:rPr>
              <w:t xml:space="preserve"> отловленных безнадзорных животных, утилизации (уничт</w:t>
            </w:r>
            <w:r w:rsidRPr="00B03D27">
              <w:rPr>
                <w:rFonts w:ascii="Arial" w:hAnsi="Arial" w:cs="Arial"/>
                <w:color w:val="000000"/>
                <w:sz w:val="12"/>
                <w:szCs w:val="12"/>
              </w:rPr>
              <w:t>о</w:t>
            </w:r>
            <w:r w:rsidRPr="00B03D27">
              <w:rPr>
                <w:rFonts w:ascii="Arial" w:hAnsi="Arial" w:cs="Arial"/>
                <w:color w:val="000000"/>
                <w:sz w:val="12"/>
                <w:szCs w:val="12"/>
              </w:rPr>
              <w:t>жения) биологических отходов, в том числе в результате</w:t>
            </w:r>
            <w:proofErr w:type="gramEnd"/>
            <w:r w:rsidRPr="00B03D27">
              <w:rPr>
                <w:rFonts w:ascii="Arial" w:hAnsi="Arial" w:cs="Arial"/>
                <w:color w:val="000000"/>
                <w:sz w:val="12"/>
                <w:szCs w:val="12"/>
              </w:rPr>
              <w:t xml:space="preserve"> эвтан</w:t>
            </w:r>
            <w:r w:rsidRPr="00B03D27">
              <w:rPr>
                <w:rFonts w:ascii="Arial" w:hAnsi="Arial" w:cs="Arial"/>
                <w:color w:val="000000"/>
                <w:sz w:val="12"/>
                <w:szCs w:val="12"/>
              </w:rPr>
              <w:t>а</w:t>
            </w:r>
            <w:r w:rsidRPr="00B03D27">
              <w:rPr>
                <w:rFonts w:ascii="Arial" w:hAnsi="Arial" w:cs="Arial"/>
                <w:color w:val="000000"/>
                <w:sz w:val="12"/>
                <w:szCs w:val="12"/>
              </w:rPr>
              <w:t>зии отловленных безнадзорных животных, возврата владельцам отловленных безнадзорных животных в рамках госуда</w:t>
            </w:r>
            <w:r w:rsidRPr="00B03D27">
              <w:rPr>
                <w:rFonts w:ascii="Arial" w:hAnsi="Arial" w:cs="Arial"/>
                <w:color w:val="000000"/>
                <w:sz w:val="12"/>
                <w:szCs w:val="12"/>
              </w:rPr>
              <w:t>р</w:t>
            </w:r>
            <w:r w:rsidRPr="00B03D27">
              <w:rPr>
                <w:rFonts w:ascii="Arial" w:hAnsi="Arial" w:cs="Arial"/>
                <w:color w:val="000000"/>
                <w:sz w:val="12"/>
                <w:szCs w:val="12"/>
              </w:rPr>
              <w:t>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w:t>
            </w:r>
            <w:r w:rsidRPr="00B03D27">
              <w:rPr>
                <w:rFonts w:ascii="Arial" w:hAnsi="Arial" w:cs="Arial"/>
                <w:color w:val="000000"/>
                <w:sz w:val="12"/>
                <w:szCs w:val="12"/>
              </w:rPr>
              <w:t>б</w:t>
            </w:r>
            <w:r w:rsidRPr="00B03D27">
              <w:rPr>
                <w:rFonts w:ascii="Arial" w:hAnsi="Arial" w:cs="Arial"/>
                <w:color w:val="000000"/>
                <w:sz w:val="12"/>
                <w:szCs w:val="12"/>
              </w:rPr>
              <w:t>ласти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0700170720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0700170720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Сельское хозяйство и рыболовство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0700170720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0405</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0700170720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0405</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254 800,00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w:t>
            </w:r>
            <w:r w:rsidRPr="00B03D27">
              <w:rPr>
                <w:rFonts w:ascii="Arial" w:hAnsi="Arial" w:cs="Arial"/>
                <w:b/>
                <w:bCs/>
                <w:color w:val="000000"/>
                <w:sz w:val="12"/>
                <w:szCs w:val="12"/>
              </w:rPr>
              <w:t>л</w:t>
            </w:r>
            <w:r w:rsidRPr="00B03D27">
              <w:rPr>
                <w:rFonts w:ascii="Arial" w:hAnsi="Arial" w:cs="Arial"/>
                <w:b/>
                <w:bCs/>
                <w:color w:val="000000"/>
                <w:sz w:val="12"/>
                <w:szCs w:val="12"/>
              </w:rPr>
              <w:t>дайском мун</w:t>
            </w:r>
            <w:r w:rsidRPr="00B03D27">
              <w:rPr>
                <w:rFonts w:ascii="Arial" w:hAnsi="Arial" w:cs="Arial"/>
                <w:b/>
                <w:bCs/>
                <w:color w:val="000000"/>
                <w:sz w:val="12"/>
                <w:szCs w:val="12"/>
              </w:rPr>
              <w:t>и</w:t>
            </w:r>
            <w:r w:rsidRPr="00B03D27">
              <w:rPr>
                <w:rFonts w:ascii="Arial" w:hAnsi="Arial" w:cs="Arial"/>
                <w:b/>
                <w:bCs/>
                <w:color w:val="000000"/>
                <w:sz w:val="12"/>
                <w:szCs w:val="12"/>
              </w:rPr>
              <w:t>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0800000000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264 164 662,39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B03D27">
              <w:rPr>
                <w:rFonts w:ascii="Arial" w:hAnsi="Arial" w:cs="Arial"/>
                <w:color w:val="000000"/>
                <w:sz w:val="12"/>
                <w:szCs w:val="12"/>
              </w:rPr>
              <w:t>а</w:t>
            </w:r>
            <w:r w:rsidRPr="00B03D27">
              <w:rPr>
                <w:rFonts w:ascii="Arial" w:hAnsi="Arial" w:cs="Arial"/>
                <w:color w:val="000000"/>
                <w:sz w:val="12"/>
                <w:szCs w:val="12"/>
              </w:rPr>
              <w:t>ния и молодежной политики в Валдайском муниципальном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0810000000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3 485 500,00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Повышение эффективности и качества услуг в сфере общего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0810100000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34 400,00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w:t>
            </w:r>
            <w:r w:rsidRPr="00B03D27">
              <w:rPr>
                <w:rFonts w:ascii="Arial" w:hAnsi="Arial" w:cs="Arial"/>
                <w:color w:val="000000"/>
                <w:sz w:val="12"/>
                <w:szCs w:val="12"/>
              </w:rPr>
              <w:t>у</w:t>
            </w:r>
            <w:r w:rsidRPr="00B03D27">
              <w:rPr>
                <w:rFonts w:ascii="Arial" w:hAnsi="Arial" w:cs="Arial"/>
                <w:color w:val="000000"/>
                <w:sz w:val="12"/>
                <w:szCs w:val="12"/>
              </w:rPr>
              <w:t>ментов об образовании и (или) о квалификации муниципальными образовательными организациями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0810120060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0810120060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0810120060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0810120060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w:t>
            </w:r>
            <w:r w:rsidRPr="00B03D27">
              <w:rPr>
                <w:rFonts w:ascii="Arial" w:hAnsi="Arial" w:cs="Arial"/>
                <w:color w:val="000000"/>
                <w:sz w:val="12"/>
                <w:szCs w:val="12"/>
              </w:rPr>
              <w:t>а</w:t>
            </w:r>
            <w:r w:rsidRPr="00B03D27">
              <w:rPr>
                <w:rFonts w:ascii="Arial" w:hAnsi="Arial" w:cs="Arial"/>
                <w:color w:val="000000"/>
                <w:sz w:val="12"/>
                <w:szCs w:val="12"/>
              </w:rPr>
              <w:t>зовании и (или) о квалификации муниципальными образовательными организациями в рамках государственной программы Новгоро</w:t>
            </w:r>
            <w:r w:rsidRPr="00B03D27">
              <w:rPr>
                <w:rFonts w:ascii="Arial" w:hAnsi="Arial" w:cs="Arial"/>
                <w:color w:val="000000"/>
                <w:sz w:val="12"/>
                <w:szCs w:val="12"/>
              </w:rPr>
              <w:t>д</w:t>
            </w:r>
            <w:r w:rsidRPr="00B03D27">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0810172080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0810172080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0810172080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lastRenderedPageBreak/>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lastRenderedPageBreak/>
              <w:t>0810172080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lastRenderedPageBreak/>
              <w:t>Создание условий для получения качественного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0810200000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3 451 100,00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B03D27">
              <w:rPr>
                <w:rFonts w:ascii="Arial" w:hAnsi="Arial" w:cs="Arial"/>
                <w:color w:val="000000"/>
                <w:sz w:val="12"/>
                <w:szCs w:val="12"/>
              </w:rPr>
              <w:t>и</w:t>
            </w:r>
            <w:r w:rsidRPr="00B03D27">
              <w:rPr>
                <w:rFonts w:ascii="Arial" w:hAnsi="Arial" w:cs="Arial"/>
                <w:color w:val="000000"/>
                <w:sz w:val="12"/>
                <w:szCs w:val="12"/>
              </w:rPr>
              <w:t>пальных общеобразовател</w:t>
            </w:r>
            <w:r w:rsidRPr="00B03D27">
              <w:rPr>
                <w:rFonts w:ascii="Arial" w:hAnsi="Arial" w:cs="Arial"/>
                <w:color w:val="000000"/>
                <w:sz w:val="12"/>
                <w:szCs w:val="12"/>
              </w:rPr>
              <w:t>ь</w:t>
            </w:r>
            <w:r w:rsidRPr="00B03D27">
              <w:rPr>
                <w:rFonts w:ascii="Arial" w:hAnsi="Arial" w:cs="Arial"/>
                <w:color w:val="000000"/>
                <w:sz w:val="12"/>
                <w:szCs w:val="12"/>
              </w:rPr>
              <w:t>ных организаций, муниципальных организаций дополнительного образования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0810220040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434 700,00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0810220040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434 700,00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0810220040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237 860,00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0810220040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237 860,00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0810220040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196 840,00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0810220040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196 840,00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w:t>
            </w:r>
            <w:r w:rsidRPr="00B03D27">
              <w:rPr>
                <w:rFonts w:ascii="Arial" w:hAnsi="Arial" w:cs="Arial"/>
                <w:color w:val="000000"/>
                <w:sz w:val="12"/>
                <w:szCs w:val="12"/>
              </w:rPr>
              <w:t>ь</w:t>
            </w:r>
            <w:r w:rsidRPr="00B03D27">
              <w:rPr>
                <w:rFonts w:ascii="Arial" w:hAnsi="Arial" w:cs="Arial"/>
                <w:color w:val="000000"/>
                <w:sz w:val="12"/>
                <w:szCs w:val="12"/>
              </w:rPr>
              <w:t>ную деятельность по образовательным программам начального общего, основного общего и среднего общего образования, уче</w:t>
            </w:r>
            <w:r w:rsidRPr="00B03D27">
              <w:rPr>
                <w:rFonts w:ascii="Arial" w:hAnsi="Arial" w:cs="Arial"/>
                <w:color w:val="000000"/>
                <w:sz w:val="12"/>
                <w:szCs w:val="12"/>
              </w:rPr>
              <w:t>б</w:t>
            </w:r>
            <w:r w:rsidRPr="00B03D27">
              <w:rPr>
                <w:rFonts w:ascii="Arial" w:hAnsi="Arial" w:cs="Arial"/>
                <w:color w:val="000000"/>
                <w:sz w:val="12"/>
                <w:szCs w:val="12"/>
              </w:rPr>
              <w:t>никами и учебными пособи</w:t>
            </w:r>
            <w:r w:rsidRPr="00B03D27">
              <w:rPr>
                <w:rFonts w:ascii="Arial" w:hAnsi="Arial" w:cs="Arial"/>
                <w:color w:val="000000"/>
                <w:sz w:val="12"/>
                <w:szCs w:val="12"/>
              </w:rPr>
              <w:t>я</w:t>
            </w:r>
            <w:r w:rsidRPr="00B03D27">
              <w:rPr>
                <w:rFonts w:ascii="Arial" w:hAnsi="Arial" w:cs="Arial"/>
                <w:color w:val="000000"/>
                <w:sz w:val="12"/>
                <w:szCs w:val="12"/>
              </w:rPr>
              <w:t>ми в рамках государственной программы Новгородской области "Развитие образования, науки и молодежной политики в Новгоро</w:t>
            </w:r>
            <w:r w:rsidRPr="00B03D27">
              <w:rPr>
                <w:rFonts w:ascii="Arial" w:hAnsi="Arial" w:cs="Arial"/>
                <w:color w:val="000000"/>
                <w:sz w:val="12"/>
                <w:szCs w:val="12"/>
              </w:rPr>
              <w:t>д</w:t>
            </w:r>
            <w:r w:rsidRPr="00B03D27">
              <w:rPr>
                <w:rFonts w:ascii="Arial" w:hAnsi="Arial" w:cs="Arial"/>
                <w:color w:val="000000"/>
                <w:sz w:val="12"/>
                <w:szCs w:val="12"/>
              </w:rPr>
              <w:t>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0810270500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1 017 400,00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0810270500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1 017 400,00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0810270500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1 017 400,00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0810270500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1 017 400,00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w:t>
            </w:r>
            <w:r w:rsidRPr="00B03D27">
              <w:rPr>
                <w:rFonts w:ascii="Arial" w:hAnsi="Arial" w:cs="Arial"/>
                <w:color w:val="000000"/>
                <w:sz w:val="12"/>
                <w:szCs w:val="12"/>
              </w:rPr>
              <w:t>т</w:t>
            </w:r>
            <w:r w:rsidRPr="00B03D27">
              <w:rPr>
                <w:rFonts w:ascii="Arial" w:hAnsi="Arial" w:cs="Arial"/>
                <w:color w:val="000000"/>
                <w:sz w:val="12"/>
                <w:szCs w:val="12"/>
              </w:rPr>
              <w:t>венной программы Новгородской области "Развитие образования, науки и молодежной политики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0810270570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0810270570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0810270570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0810270570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w:t>
            </w:r>
            <w:r w:rsidRPr="00B03D27">
              <w:rPr>
                <w:rFonts w:ascii="Arial" w:hAnsi="Arial" w:cs="Arial"/>
                <w:color w:val="000000"/>
                <w:sz w:val="12"/>
                <w:szCs w:val="12"/>
              </w:rPr>
              <w:t>а</w:t>
            </w:r>
            <w:r w:rsidRPr="00B03D27">
              <w:rPr>
                <w:rFonts w:ascii="Arial" w:hAnsi="Arial" w:cs="Arial"/>
                <w:color w:val="000000"/>
                <w:sz w:val="12"/>
                <w:szCs w:val="12"/>
              </w:rPr>
              <w:t>тельных организаций,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w:t>
            </w:r>
            <w:r w:rsidRPr="00B03D27">
              <w:rPr>
                <w:rFonts w:ascii="Arial" w:hAnsi="Arial" w:cs="Arial"/>
                <w:color w:val="000000"/>
                <w:sz w:val="12"/>
                <w:szCs w:val="12"/>
              </w:rPr>
              <w:t>и</w:t>
            </w:r>
            <w:r w:rsidRPr="00B03D27">
              <w:rPr>
                <w:rFonts w:ascii="Arial" w:hAnsi="Arial" w:cs="Arial"/>
                <w:color w:val="000000"/>
                <w:sz w:val="12"/>
                <w:szCs w:val="12"/>
              </w:rPr>
              <w:t>тие образования, науки и молодежной политики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0810272120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1 738 600,00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0810272120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1 738 600,00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0810272120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951 210,00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0810272120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951 210,00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0810272120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787 390,00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0810272120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787 390,00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B03D27">
              <w:rPr>
                <w:rFonts w:ascii="Arial" w:hAnsi="Arial" w:cs="Arial"/>
                <w:color w:val="000000"/>
                <w:sz w:val="12"/>
                <w:szCs w:val="12"/>
              </w:rPr>
              <w:t>о</w:t>
            </w:r>
            <w:r w:rsidRPr="00B03D27">
              <w:rPr>
                <w:rFonts w:ascii="Arial" w:hAnsi="Arial" w:cs="Arial"/>
                <w:color w:val="000000"/>
                <w:sz w:val="12"/>
                <w:szCs w:val="12"/>
              </w:rPr>
              <w:t>дежной политики в Валдайском муниципальном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0820000000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6 938 000,00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w:t>
            </w:r>
            <w:r w:rsidRPr="00B03D27">
              <w:rPr>
                <w:rFonts w:ascii="Arial" w:hAnsi="Arial" w:cs="Arial"/>
                <w:color w:val="000000"/>
                <w:sz w:val="12"/>
                <w:szCs w:val="12"/>
              </w:rPr>
              <w:t>и</w:t>
            </w:r>
            <w:r w:rsidRPr="00B03D27">
              <w:rPr>
                <w:rFonts w:ascii="Arial" w:hAnsi="Arial" w:cs="Arial"/>
                <w:color w:val="000000"/>
                <w:sz w:val="12"/>
                <w:szCs w:val="12"/>
              </w:rPr>
              <w:t>тии детей, их профессионального самоопределения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0820100000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4 661 000,00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w:t>
            </w:r>
            <w:r w:rsidRPr="00B03D27">
              <w:rPr>
                <w:rFonts w:ascii="Arial" w:hAnsi="Arial" w:cs="Arial"/>
                <w:color w:val="000000"/>
                <w:sz w:val="12"/>
                <w:szCs w:val="12"/>
              </w:rPr>
              <w:t>о</w:t>
            </w:r>
            <w:r w:rsidRPr="00B03D27">
              <w:rPr>
                <w:rFonts w:ascii="Arial" w:hAnsi="Arial" w:cs="Arial"/>
                <w:color w:val="000000"/>
                <w:sz w:val="12"/>
                <w:szCs w:val="12"/>
              </w:rPr>
              <w:t>вания детей "Центр дополнительного образования "Пульс"</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0820101070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4 442 500,00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0820101070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4 442 500,00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0820101070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4 442 500,00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0820101070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4 442 500,00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218 500,00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218 500,00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218 500,00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0820172300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218 500,00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0820200000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2 232 000,00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Организация каникулярного отдыха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0820210120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2 232 000,00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0820210120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2 232 000,00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0820210120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2 232 000,00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обеспеч</w:t>
            </w:r>
            <w:r w:rsidRPr="00B03D27">
              <w:rPr>
                <w:rFonts w:ascii="Arial" w:hAnsi="Arial" w:cs="Arial"/>
                <w:color w:val="000000"/>
                <w:sz w:val="12"/>
                <w:szCs w:val="12"/>
              </w:rPr>
              <w:t>е</w:t>
            </w:r>
            <w:r w:rsidRPr="00B03D27">
              <w:rPr>
                <w:rFonts w:ascii="Arial" w:hAnsi="Arial" w:cs="Arial"/>
                <w:color w:val="000000"/>
                <w:sz w:val="12"/>
                <w:szCs w:val="12"/>
              </w:rPr>
              <w:t>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0820210120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522 300,00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0820210120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1 709 700,00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w:t>
            </w:r>
            <w:r w:rsidRPr="00B03D27">
              <w:rPr>
                <w:rFonts w:ascii="Arial" w:hAnsi="Arial" w:cs="Arial"/>
                <w:color w:val="000000"/>
                <w:sz w:val="12"/>
                <w:szCs w:val="12"/>
              </w:rPr>
              <w:t>о</w:t>
            </w:r>
            <w:r w:rsidRPr="00B03D27">
              <w:rPr>
                <w:rFonts w:ascii="Arial" w:hAnsi="Arial" w:cs="Arial"/>
                <w:color w:val="000000"/>
                <w:sz w:val="12"/>
                <w:szCs w:val="12"/>
              </w:rPr>
              <w:t>дежи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0820300000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Поддержка одаренных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0820310130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0820310130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0820310130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0820310130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B03D27">
              <w:rPr>
                <w:rFonts w:ascii="Arial" w:hAnsi="Arial" w:cs="Arial"/>
                <w:color w:val="000000"/>
                <w:sz w:val="12"/>
                <w:szCs w:val="12"/>
              </w:rPr>
              <w:t>а</w:t>
            </w:r>
            <w:r w:rsidRPr="00B03D27">
              <w:rPr>
                <w:rFonts w:ascii="Arial" w:hAnsi="Arial" w:cs="Arial"/>
                <w:color w:val="000000"/>
                <w:sz w:val="12"/>
                <w:szCs w:val="12"/>
              </w:rPr>
              <w:t>ния и молодежной политики в Валдайском муниципальном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0830000000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2 824 800,00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Кадровое и информационное обеспечение молодежной политики Валдайского муниципальн</w:t>
            </w:r>
            <w:r w:rsidRPr="00B03D27">
              <w:rPr>
                <w:rFonts w:ascii="Arial" w:hAnsi="Arial" w:cs="Arial"/>
                <w:color w:val="000000"/>
                <w:sz w:val="12"/>
                <w:szCs w:val="12"/>
              </w:rPr>
              <w:t>о</w:t>
            </w:r>
            <w:r w:rsidRPr="00B03D27">
              <w:rPr>
                <w:rFonts w:ascii="Arial" w:hAnsi="Arial" w:cs="Arial"/>
                <w:color w:val="000000"/>
                <w:sz w:val="12"/>
                <w:szCs w:val="12"/>
              </w:rPr>
              <w:t>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B03D27">
              <w:rPr>
                <w:rFonts w:ascii="Arial" w:hAnsi="Arial" w:cs="Arial"/>
                <w:color w:val="000000"/>
                <w:sz w:val="12"/>
                <w:szCs w:val="12"/>
              </w:rPr>
              <w:t>ь</w:t>
            </w:r>
            <w:r w:rsidRPr="00B03D27">
              <w:rPr>
                <w:rFonts w:ascii="Arial" w:hAnsi="Arial" w:cs="Arial"/>
                <w:color w:val="000000"/>
                <w:sz w:val="12"/>
                <w:szCs w:val="12"/>
              </w:rPr>
              <w:t>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Поддержка молодой семьи в Валдайском муниципальном районе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5 780,00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B03D27">
              <w:rPr>
                <w:rFonts w:ascii="Arial" w:hAnsi="Arial" w:cs="Arial"/>
                <w:color w:val="000000"/>
                <w:sz w:val="12"/>
                <w:szCs w:val="12"/>
              </w:rPr>
              <w:t>ь</w:t>
            </w:r>
            <w:r w:rsidRPr="00B03D27">
              <w:rPr>
                <w:rFonts w:ascii="Arial" w:hAnsi="Arial" w:cs="Arial"/>
                <w:color w:val="000000"/>
                <w:sz w:val="12"/>
                <w:szCs w:val="12"/>
              </w:rPr>
              <w:t>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5 780,00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Поддержка молодежи, оказавшейся в трудной жизненной ситуации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B03D27">
              <w:rPr>
                <w:rFonts w:ascii="Arial" w:hAnsi="Arial" w:cs="Arial"/>
                <w:color w:val="000000"/>
                <w:sz w:val="12"/>
                <w:szCs w:val="12"/>
              </w:rPr>
              <w:t>й</w:t>
            </w:r>
            <w:r w:rsidRPr="00B03D27">
              <w:rPr>
                <w:rFonts w:ascii="Arial" w:hAnsi="Arial" w:cs="Arial"/>
                <w:color w:val="000000"/>
                <w:sz w:val="12"/>
                <w:szCs w:val="12"/>
              </w:rPr>
              <w:t>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0830400000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B03D27">
              <w:rPr>
                <w:rFonts w:ascii="Arial" w:hAnsi="Arial" w:cs="Arial"/>
                <w:color w:val="000000"/>
                <w:sz w:val="12"/>
                <w:szCs w:val="12"/>
              </w:rPr>
              <w:t>ь</w:t>
            </w:r>
            <w:r w:rsidRPr="00B03D27">
              <w:rPr>
                <w:rFonts w:ascii="Arial" w:hAnsi="Arial" w:cs="Arial"/>
                <w:color w:val="000000"/>
                <w:sz w:val="12"/>
                <w:szCs w:val="12"/>
              </w:rPr>
              <w:t>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w:t>
            </w:r>
            <w:r w:rsidRPr="00B03D27">
              <w:rPr>
                <w:rFonts w:ascii="Arial" w:hAnsi="Arial" w:cs="Arial"/>
                <w:color w:val="000000"/>
                <w:sz w:val="12"/>
                <w:szCs w:val="12"/>
              </w:rPr>
              <w:t>н</w:t>
            </w:r>
            <w:r w:rsidRPr="00B03D27">
              <w:rPr>
                <w:rFonts w:ascii="Arial" w:hAnsi="Arial" w:cs="Arial"/>
                <w:color w:val="000000"/>
                <w:sz w:val="12"/>
                <w:szCs w:val="12"/>
              </w:rPr>
              <w:t>терскому движению</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0830500000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65 440,00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sidRPr="00B03D27">
              <w:rPr>
                <w:rFonts w:ascii="Arial" w:hAnsi="Arial" w:cs="Arial"/>
                <w:color w:val="000000"/>
                <w:sz w:val="12"/>
                <w:szCs w:val="12"/>
              </w:rPr>
              <w:t>й</w:t>
            </w:r>
            <w:r w:rsidRPr="00B03D27">
              <w:rPr>
                <w:rFonts w:ascii="Arial" w:hAnsi="Arial" w:cs="Arial"/>
                <w:color w:val="000000"/>
                <w:sz w:val="12"/>
                <w:szCs w:val="12"/>
              </w:rPr>
              <w:t>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0830599990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65 440,00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0830599990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65 440,00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0830599990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65 440,00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0830599990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65 440,00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0830600000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sidRPr="00B03D27">
              <w:rPr>
                <w:rFonts w:ascii="Arial" w:hAnsi="Arial" w:cs="Arial"/>
                <w:color w:val="000000"/>
                <w:sz w:val="12"/>
                <w:szCs w:val="12"/>
              </w:rPr>
              <w:t>и</w:t>
            </w:r>
            <w:r w:rsidRPr="00B03D27">
              <w:rPr>
                <w:rFonts w:ascii="Arial" w:hAnsi="Arial" w:cs="Arial"/>
                <w:color w:val="000000"/>
                <w:sz w:val="12"/>
                <w:szCs w:val="12"/>
              </w:rPr>
              <w:t xml:space="preserve">пальной программы Валдайского муниципального района "Развитие образования и молодежной политики в </w:t>
            </w:r>
            <w:r w:rsidRPr="00B03D27">
              <w:rPr>
                <w:rFonts w:ascii="Arial" w:hAnsi="Arial" w:cs="Arial"/>
                <w:color w:val="000000"/>
                <w:sz w:val="12"/>
                <w:szCs w:val="12"/>
              </w:rPr>
              <w:lastRenderedPageBreak/>
              <w:t>Валдайском муниципальном ра</w:t>
            </w:r>
            <w:r w:rsidRPr="00B03D27">
              <w:rPr>
                <w:rFonts w:ascii="Arial" w:hAnsi="Arial" w:cs="Arial"/>
                <w:color w:val="000000"/>
                <w:sz w:val="12"/>
                <w:szCs w:val="12"/>
              </w:rPr>
              <w:t>й</w:t>
            </w:r>
            <w:r w:rsidRPr="00B03D27">
              <w:rPr>
                <w:rFonts w:ascii="Arial" w:hAnsi="Arial" w:cs="Arial"/>
                <w:color w:val="000000"/>
                <w:sz w:val="12"/>
                <w:szCs w:val="12"/>
              </w:rPr>
              <w:t>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lastRenderedPageBreak/>
              <w:t>0830699990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lastRenderedPageBreak/>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Развитие инфраструктуры учреждений по работе с молодежью</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0830700000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2 724 800,00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0830701080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2 389 500,00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0830701080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2 389 500,00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0830701080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2 389 500,00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0830701080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2 389 500,00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0830772300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335 300,00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0830772300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335 300,00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0830772300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335 300,00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0830772300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335 300,00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w:t>
            </w:r>
            <w:r w:rsidRPr="00B03D27">
              <w:rPr>
                <w:rFonts w:ascii="Arial" w:hAnsi="Arial" w:cs="Arial"/>
                <w:color w:val="000000"/>
                <w:sz w:val="12"/>
                <w:szCs w:val="12"/>
              </w:rPr>
              <w:t>й</w:t>
            </w:r>
            <w:r w:rsidRPr="00B03D27">
              <w:rPr>
                <w:rFonts w:ascii="Arial" w:hAnsi="Arial" w:cs="Arial"/>
                <w:color w:val="000000"/>
                <w:sz w:val="12"/>
                <w:szCs w:val="12"/>
              </w:rPr>
              <w:t>ского муниципального района "Развитие образования и мол</w:t>
            </w:r>
            <w:r w:rsidRPr="00B03D27">
              <w:rPr>
                <w:rFonts w:ascii="Arial" w:hAnsi="Arial" w:cs="Arial"/>
                <w:color w:val="000000"/>
                <w:sz w:val="12"/>
                <w:szCs w:val="12"/>
              </w:rPr>
              <w:t>о</w:t>
            </w:r>
            <w:r w:rsidRPr="00B03D27">
              <w:rPr>
                <w:rFonts w:ascii="Arial" w:hAnsi="Arial" w:cs="Arial"/>
                <w:color w:val="000000"/>
                <w:sz w:val="12"/>
                <w:szCs w:val="12"/>
              </w:rPr>
              <w:t>дежной политики в Валдайском муниципальном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0840000000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112 400,00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w:t>
            </w:r>
            <w:r w:rsidRPr="00B03D27">
              <w:rPr>
                <w:rFonts w:ascii="Arial" w:hAnsi="Arial" w:cs="Arial"/>
                <w:color w:val="000000"/>
                <w:sz w:val="12"/>
                <w:szCs w:val="12"/>
              </w:rPr>
              <w:t>о</w:t>
            </w:r>
            <w:r w:rsidRPr="00B03D27">
              <w:rPr>
                <w:rFonts w:ascii="Arial" w:hAnsi="Arial" w:cs="Arial"/>
                <w:color w:val="000000"/>
                <w:sz w:val="12"/>
                <w:szCs w:val="12"/>
              </w:rPr>
              <w:t>го района и допризывной подготовки молодежи к военной службе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0840100000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3 840,00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0840199990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0840199990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0840199990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0840199990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3 840,00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w:t>
            </w:r>
            <w:r w:rsidRPr="00B03D27">
              <w:rPr>
                <w:rFonts w:ascii="Arial" w:hAnsi="Arial" w:cs="Arial"/>
                <w:color w:val="000000"/>
                <w:sz w:val="12"/>
                <w:szCs w:val="12"/>
              </w:rPr>
              <w:t>е</w:t>
            </w:r>
            <w:r w:rsidRPr="00B03D27">
              <w:rPr>
                <w:rFonts w:ascii="Arial" w:hAnsi="Arial" w:cs="Arial"/>
                <w:color w:val="000000"/>
                <w:sz w:val="12"/>
                <w:szCs w:val="12"/>
              </w:rPr>
              <w:t>жи к военной службе в ходе подготовки и проведения мероприятий патриотического направления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0840200000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46 240,00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0840299990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46 240,00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0840299990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46 240,00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0840299990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46 240,00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0840299990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46 240,00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w:t>
            </w:r>
            <w:r w:rsidRPr="00B03D27">
              <w:rPr>
                <w:rFonts w:ascii="Arial" w:hAnsi="Arial" w:cs="Arial"/>
                <w:color w:val="000000"/>
                <w:sz w:val="12"/>
                <w:szCs w:val="12"/>
              </w:rPr>
              <w:t>е</w:t>
            </w:r>
            <w:r w:rsidRPr="00B03D27">
              <w:rPr>
                <w:rFonts w:ascii="Arial" w:hAnsi="Arial" w:cs="Arial"/>
                <w:color w:val="000000"/>
                <w:sz w:val="12"/>
                <w:szCs w:val="12"/>
              </w:rPr>
              <w:t>скому воспитанию населения муниципального района и допризывной подготовке молодежи  к военной службе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0840300000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1 920,00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0840399990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1 920,00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0840399990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1 920,00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0840399990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1 920,00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0840399990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1 920,00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w:t>
            </w:r>
            <w:r w:rsidRPr="00B03D27">
              <w:rPr>
                <w:rFonts w:ascii="Arial" w:hAnsi="Arial" w:cs="Arial"/>
                <w:color w:val="000000"/>
                <w:sz w:val="12"/>
                <w:szCs w:val="12"/>
              </w:rPr>
              <w:t>о</w:t>
            </w:r>
            <w:r w:rsidRPr="00B03D27">
              <w:rPr>
                <w:rFonts w:ascii="Arial" w:hAnsi="Arial" w:cs="Arial"/>
                <w:color w:val="000000"/>
                <w:sz w:val="12"/>
                <w:szCs w:val="12"/>
              </w:rPr>
              <w:t>ванию поисковой работы в вопросах патриотического восп</w:t>
            </w:r>
            <w:r w:rsidRPr="00B03D27">
              <w:rPr>
                <w:rFonts w:ascii="Arial" w:hAnsi="Arial" w:cs="Arial"/>
                <w:color w:val="000000"/>
                <w:sz w:val="12"/>
                <w:szCs w:val="12"/>
              </w:rPr>
              <w:t>и</w:t>
            </w:r>
            <w:r w:rsidRPr="00B03D27">
              <w:rPr>
                <w:rFonts w:ascii="Arial" w:hAnsi="Arial" w:cs="Arial"/>
                <w:color w:val="000000"/>
                <w:sz w:val="12"/>
                <w:szCs w:val="12"/>
              </w:rPr>
              <w:t>тания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0840400000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0840499990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0840499990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Молодежная политика и оздоровление детей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0840499990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0840499990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0840499990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0707</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"Социальная адаптация детей-сирот и детей, оставшихся без попечения род</w:t>
            </w:r>
            <w:r w:rsidRPr="00B03D27">
              <w:rPr>
                <w:rFonts w:ascii="Arial" w:hAnsi="Arial" w:cs="Arial"/>
                <w:color w:val="000000"/>
                <w:sz w:val="12"/>
                <w:szCs w:val="12"/>
              </w:rPr>
              <w:t>и</w:t>
            </w:r>
            <w:r w:rsidRPr="00B03D27">
              <w:rPr>
                <w:rFonts w:ascii="Arial" w:hAnsi="Arial" w:cs="Arial"/>
                <w:color w:val="000000"/>
                <w:sz w:val="12"/>
                <w:szCs w:val="12"/>
              </w:rPr>
              <w:t>телей, а также лиц из числа детей-сирот и детей, оставшихся без попечения родителей" муниц</w:t>
            </w:r>
            <w:r w:rsidRPr="00B03D27">
              <w:rPr>
                <w:rFonts w:ascii="Arial" w:hAnsi="Arial" w:cs="Arial"/>
                <w:color w:val="000000"/>
                <w:sz w:val="12"/>
                <w:szCs w:val="12"/>
              </w:rPr>
              <w:t>и</w:t>
            </w:r>
            <w:r w:rsidRPr="00B03D2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0850000000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5 255 500,00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0850100000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5 255 500,00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sidRPr="00B03D27">
              <w:rPr>
                <w:rFonts w:ascii="Arial" w:hAnsi="Arial" w:cs="Arial"/>
                <w:color w:val="000000"/>
                <w:sz w:val="12"/>
                <w:szCs w:val="12"/>
              </w:rPr>
              <w:t>е</w:t>
            </w:r>
            <w:r w:rsidRPr="00B03D27">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w:t>
            </w:r>
            <w:r w:rsidRPr="00B03D27">
              <w:rPr>
                <w:rFonts w:ascii="Arial" w:hAnsi="Arial" w:cs="Arial"/>
                <w:color w:val="000000"/>
                <w:sz w:val="12"/>
                <w:szCs w:val="12"/>
              </w:rPr>
              <w:t>в</w:t>
            </w:r>
            <w:r w:rsidRPr="00B03D27">
              <w:rPr>
                <w:rFonts w:ascii="Arial" w:hAnsi="Arial" w:cs="Arial"/>
                <w:color w:val="000000"/>
                <w:sz w:val="12"/>
                <w:szCs w:val="12"/>
              </w:rPr>
              <w:t>шихся без попечения родителей в рамках государственной программы Новгородской области "Развитие образования, науки и молодежной политики в Но</w:t>
            </w:r>
            <w:r w:rsidRPr="00B03D27">
              <w:rPr>
                <w:rFonts w:ascii="Arial" w:hAnsi="Arial" w:cs="Arial"/>
                <w:color w:val="000000"/>
                <w:sz w:val="12"/>
                <w:szCs w:val="12"/>
              </w:rPr>
              <w:t>в</w:t>
            </w:r>
            <w:r w:rsidRPr="00B03D27">
              <w:rPr>
                <w:rFonts w:ascii="Arial" w:hAnsi="Arial" w:cs="Arial"/>
                <w:color w:val="000000"/>
                <w:sz w:val="12"/>
                <w:szCs w:val="12"/>
              </w:rPr>
              <w:t>городской области на 2014-2020 годы"</w:t>
            </w:r>
            <w:proofErr w:type="gram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0850150820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974 600,00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0850150820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974 600,00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Охрана семьи и детства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0850150820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974 600,00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B03D27">
              <w:rPr>
                <w:rFonts w:ascii="Arial" w:hAnsi="Arial" w:cs="Arial"/>
                <w:color w:val="000000"/>
                <w:sz w:val="12"/>
                <w:szCs w:val="12"/>
              </w:rPr>
              <w:t>н</w:t>
            </w:r>
            <w:r w:rsidRPr="00B03D27">
              <w:rPr>
                <w:rFonts w:ascii="Arial" w:hAnsi="Arial" w:cs="Arial"/>
                <w:color w:val="000000"/>
                <w:sz w:val="12"/>
                <w:szCs w:val="12"/>
              </w:rPr>
              <w:t>ность</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0850150820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974 600,00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w:t>
            </w:r>
            <w:r w:rsidRPr="00B03D27">
              <w:rPr>
                <w:rFonts w:ascii="Arial" w:hAnsi="Arial" w:cs="Arial"/>
                <w:color w:val="000000"/>
                <w:sz w:val="12"/>
                <w:szCs w:val="12"/>
              </w:rPr>
              <w:t>о</w:t>
            </w:r>
            <w:r w:rsidRPr="00B03D27">
              <w:rPr>
                <w:rFonts w:ascii="Arial" w:hAnsi="Arial" w:cs="Arial"/>
                <w:color w:val="000000"/>
                <w:sz w:val="12"/>
                <w:szCs w:val="12"/>
              </w:rPr>
              <w:t>женных на территории Новгородской области в рамках государственной программы Новгородской области "Развитие образов</w:t>
            </w:r>
            <w:r w:rsidRPr="00B03D27">
              <w:rPr>
                <w:rFonts w:ascii="Arial" w:hAnsi="Arial" w:cs="Arial"/>
                <w:color w:val="000000"/>
                <w:sz w:val="12"/>
                <w:szCs w:val="12"/>
              </w:rPr>
              <w:t>а</w:t>
            </w:r>
            <w:r w:rsidRPr="00B03D27">
              <w:rPr>
                <w:rFonts w:ascii="Arial" w:hAnsi="Arial" w:cs="Arial"/>
                <w:color w:val="000000"/>
                <w:sz w:val="12"/>
                <w:szCs w:val="12"/>
              </w:rPr>
              <w:t>ния, науки и молодежной политики в Новгородской области на 2014-2020 годы"</w:t>
            </w:r>
            <w:proofErr w:type="gram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0850170600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99 900,00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0850170600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99 900,00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Охрана семьи и детства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0850170600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99 900,00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0850170600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99 900,00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w:t>
            </w:r>
            <w:r w:rsidRPr="00B03D27">
              <w:rPr>
                <w:rFonts w:ascii="Arial" w:hAnsi="Arial" w:cs="Arial"/>
                <w:color w:val="000000"/>
                <w:sz w:val="12"/>
                <w:szCs w:val="12"/>
              </w:rPr>
              <w:t>х</w:t>
            </w:r>
            <w:r w:rsidRPr="00B03D27">
              <w:rPr>
                <w:rFonts w:ascii="Arial" w:hAnsi="Arial" w:cs="Arial"/>
                <w:color w:val="000000"/>
                <w:sz w:val="12"/>
                <w:szCs w:val="12"/>
              </w:rPr>
              <w:t>ся без попечения родителей, лиц из числа детей-сирот и детей, оставшихся без попечения родителей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08501R0820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4 181 000,00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08501R0820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4 181 000,00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Охрана семьи и детства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08501R0820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4 181 000,00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B03D27">
              <w:rPr>
                <w:rFonts w:ascii="Arial" w:hAnsi="Arial" w:cs="Arial"/>
                <w:color w:val="000000"/>
                <w:sz w:val="12"/>
                <w:szCs w:val="12"/>
              </w:rPr>
              <w:t>н</w:t>
            </w:r>
            <w:r w:rsidRPr="00B03D27">
              <w:rPr>
                <w:rFonts w:ascii="Arial" w:hAnsi="Arial" w:cs="Arial"/>
                <w:color w:val="000000"/>
                <w:sz w:val="12"/>
                <w:szCs w:val="12"/>
              </w:rPr>
              <w:t>ность</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08501R0820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4 181 000,00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sidRPr="00B03D27">
              <w:rPr>
                <w:rFonts w:ascii="Arial" w:hAnsi="Arial" w:cs="Arial"/>
                <w:color w:val="000000"/>
                <w:sz w:val="12"/>
                <w:szCs w:val="12"/>
              </w:rPr>
              <w:t>ж</w:t>
            </w:r>
            <w:r w:rsidRPr="00B03D27">
              <w:rPr>
                <w:rFonts w:ascii="Arial" w:hAnsi="Arial" w:cs="Arial"/>
                <w:color w:val="000000"/>
                <w:sz w:val="12"/>
                <w:szCs w:val="12"/>
              </w:rPr>
              <w:t>ной политики в Валдайском муниципальном районе" муниципальной программы Валдайского муниципального района "Развитие образов</w:t>
            </w:r>
            <w:r w:rsidRPr="00B03D27">
              <w:rPr>
                <w:rFonts w:ascii="Arial" w:hAnsi="Arial" w:cs="Arial"/>
                <w:color w:val="000000"/>
                <w:sz w:val="12"/>
                <w:szCs w:val="12"/>
              </w:rPr>
              <w:t>а</w:t>
            </w:r>
            <w:r w:rsidRPr="00B03D27">
              <w:rPr>
                <w:rFonts w:ascii="Arial" w:hAnsi="Arial" w:cs="Arial"/>
                <w:color w:val="000000"/>
                <w:sz w:val="12"/>
                <w:szCs w:val="12"/>
              </w:rPr>
              <w:t>ния и молодежной политики в Валдайском муниципальном районе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0860000000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245 548 462,39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выполнения муниципальных заданий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0860100000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207 949 000,00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sidRPr="00B03D27">
              <w:rPr>
                <w:rFonts w:ascii="Arial" w:hAnsi="Arial" w:cs="Arial"/>
                <w:color w:val="000000"/>
                <w:sz w:val="12"/>
                <w:szCs w:val="12"/>
              </w:rPr>
              <w:t>е</w:t>
            </w:r>
            <w:r w:rsidRPr="00B03D27">
              <w:rPr>
                <w:rFonts w:ascii="Arial" w:hAnsi="Arial" w:cs="Arial"/>
                <w:color w:val="000000"/>
                <w:sz w:val="12"/>
                <w:szCs w:val="12"/>
              </w:rPr>
              <w:t>та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0860101050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28 596 100,00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0860101050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28 596 100,00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0860101050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28 596 100,00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0860101050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28 596 100,00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sidRPr="00B03D27">
              <w:rPr>
                <w:rFonts w:ascii="Arial" w:hAnsi="Arial" w:cs="Arial"/>
                <w:color w:val="000000"/>
                <w:sz w:val="12"/>
                <w:szCs w:val="12"/>
              </w:rPr>
              <w:t>и</w:t>
            </w:r>
            <w:r w:rsidRPr="00B03D27">
              <w:rPr>
                <w:rFonts w:ascii="Arial" w:hAnsi="Arial" w:cs="Arial"/>
                <w:color w:val="000000"/>
                <w:sz w:val="12"/>
                <w:szCs w:val="12"/>
              </w:rPr>
              <w:t>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0860101060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21 749 000,00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0860101060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21 749 000,00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0860101060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21 749 000,00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0860101060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21 749 000,00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w:t>
            </w:r>
            <w:r w:rsidRPr="00B03D27">
              <w:rPr>
                <w:rFonts w:ascii="Arial" w:hAnsi="Arial" w:cs="Arial"/>
                <w:color w:val="000000"/>
                <w:sz w:val="12"/>
                <w:szCs w:val="12"/>
              </w:rPr>
              <w:t>и</w:t>
            </w:r>
            <w:r w:rsidRPr="00B03D27">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w:t>
            </w:r>
            <w:r w:rsidRPr="00B03D27">
              <w:rPr>
                <w:rFonts w:ascii="Arial" w:hAnsi="Arial" w:cs="Arial"/>
                <w:color w:val="000000"/>
                <w:sz w:val="12"/>
                <w:szCs w:val="12"/>
              </w:rPr>
              <w:t>и</w:t>
            </w:r>
            <w:r w:rsidRPr="00B03D27">
              <w:rPr>
                <w:rFonts w:ascii="Arial" w:hAnsi="Arial" w:cs="Arial"/>
                <w:color w:val="000000"/>
                <w:sz w:val="12"/>
                <w:szCs w:val="12"/>
              </w:rPr>
              <w:t>пальных общеобразовательных организациях, обеспечение дополнительного образования детей в муниципальных общеобраз</w:t>
            </w:r>
            <w:r w:rsidRPr="00B03D27">
              <w:rPr>
                <w:rFonts w:ascii="Arial" w:hAnsi="Arial" w:cs="Arial"/>
                <w:color w:val="000000"/>
                <w:sz w:val="12"/>
                <w:szCs w:val="12"/>
              </w:rPr>
              <w:t>о</w:t>
            </w:r>
            <w:r w:rsidRPr="00B03D27">
              <w:rPr>
                <w:rFonts w:ascii="Arial" w:hAnsi="Arial" w:cs="Arial"/>
                <w:color w:val="000000"/>
                <w:sz w:val="12"/>
                <w:szCs w:val="12"/>
              </w:rPr>
              <w:t>вательных орг</w:t>
            </w:r>
            <w:r w:rsidRPr="00B03D27">
              <w:rPr>
                <w:rFonts w:ascii="Arial" w:hAnsi="Arial" w:cs="Arial"/>
                <w:color w:val="000000"/>
                <w:sz w:val="12"/>
                <w:szCs w:val="12"/>
              </w:rPr>
              <w:t>а</w:t>
            </w:r>
            <w:r w:rsidRPr="00B03D27">
              <w:rPr>
                <w:rFonts w:ascii="Arial" w:hAnsi="Arial" w:cs="Arial"/>
                <w:color w:val="000000"/>
                <w:sz w:val="12"/>
                <w:szCs w:val="12"/>
              </w:rPr>
              <w:t>низациях в части расходов на оплату труда работникам образовательных организаций, технические средства обучения</w:t>
            </w:r>
            <w:proofErr w:type="gramEnd"/>
            <w:r w:rsidRPr="00B03D27">
              <w:rPr>
                <w:rFonts w:ascii="Arial" w:hAnsi="Arial" w:cs="Arial"/>
                <w:color w:val="000000"/>
                <w:sz w:val="12"/>
                <w:szCs w:val="12"/>
              </w:rPr>
              <w:t>, расходные материалы и хозяйственные нужды образовател</w:t>
            </w:r>
            <w:r w:rsidRPr="00B03D27">
              <w:rPr>
                <w:rFonts w:ascii="Arial" w:hAnsi="Arial" w:cs="Arial"/>
                <w:color w:val="000000"/>
                <w:sz w:val="12"/>
                <w:szCs w:val="12"/>
              </w:rPr>
              <w:t>ь</w:t>
            </w:r>
            <w:r w:rsidRPr="00B03D27">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w:t>
            </w:r>
            <w:r w:rsidRPr="00B03D27">
              <w:rPr>
                <w:rFonts w:ascii="Arial" w:hAnsi="Arial" w:cs="Arial"/>
                <w:color w:val="000000"/>
                <w:sz w:val="12"/>
                <w:szCs w:val="12"/>
              </w:rPr>
              <w:t>о</w:t>
            </w:r>
            <w:r w:rsidRPr="00B03D27">
              <w:rPr>
                <w:rFonts w:ascii="Arial" w:hAnsi="Arial" w:cs="Arial"/>
                <w:color w:val="000000"/>
                <w:sz w:val="12"/>
                <w:szCs w:val="12"/>
              </w:rPr>
              <w:t>дов за пользование услугой доступа к сети Интернет муниципальных общеобразов</w:t>
            </w:r>
            <w:r w:rsidRPr="00B03D27">
              <w:rPr>
                <w:rFonts w:ascii="Arial" w:hAnsi="Arial" w:cs="Arial"/>
                <w:color w:val="000000"/>
                <w:sz w:val="12"/>
                <w:szCs w:val="12"/>
              </w:rPr>
              <w:t>а</w:t>
            </w:r>
            <w:r w:rsidRPr="00B03D27">
              <w:rPr>
                <w:rFonts w:ascii="Arial" w:hAnsi="Arial" w:cs="Arial"/>
                <w:color w:val="000000"/>
                <w:sz w:val="12"/>
                <w:szCs w:val="12"/>
              </w:rPr>
              <w:t>тельных организаций, организующих обучение детей-инвалидов с использованием дистанц</w:t>
            </w:r>
            <w:r w:rsidRPr="00B03D27">
              <w:rPr>
                <w:rFonts w:ascii="Arial" w:hAnsi="Arial" w:cs="Arial"/>
                <w:color w:val="000000"/>
                <w:sz w:val="12"/>
                <w:szCs w:val="12"/>
              </w:rPr>
              <w:t>и</w:t>
            </w:r>
            <w:r w:rsidRPr="00B03D27">
              <w:rPr>
                <w:rFonts w:ascii="Arial" w:hAnsi="Arial" w:cs="Arial"/>
                <w:color w:val="000000"/>
                <w:sz w:val="12"/>
                <w:szCs w:val="12"/>
              </w:rPr>
              <w:t xml:space="preserve">онных образовательных </w:t>
            </w:r>
            <w:proofErr w:type="spellStart"/>
            <w:proofErr w:type="gramStart"/>
            <w:r w:rsidRPr="00B03D27">
              <w:rPr>
                <w:rFonts w:ascii="Arial" w:hAnsi="Arial" w:cs="Arial"/>
                <w:color w:val="000000"/>
                <w:sz w:val="12"/>
                <w:szCs w:val="12"/>
              </w:rPr>
              <w:t>техн</w:t>
            </w:r>
            <w:proofErr w:type="spellEnd"/>
            <w:proofErr w:type="gram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0860170040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131 903 900,00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0860170040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131 903 900,00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0860170040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50 506 700,00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0860170040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50 506 700,00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0860170040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81 397 200,00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0860170040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81 397 200,00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lastRenderedPageBreak/>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lastRenderedPageBreak/>
              <w:t>0860172300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25 700 000,00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lastRenderedPageBreak/>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25 700 000,00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10 217 400,00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10 217 400,00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15 482 600,00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0860172300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15 482 600,00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выполнения государственных полномочий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0860200000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27 867 900,00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компенсацию родительской платы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0860210140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360 000,00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0860210140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360 000,00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0860210140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360 000,00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обеспеч</w:t>
            </w:r>
            <w:r w:rsidRPr="00B03D27">
              <w:rPr>
                <w:rFonts w:ascii="Arial" w:hAnsi="Arial" w:cs="Arial"/>
                <w:color w:val="000000"/>
                <w:sz w:val="12"/>
                <w:szCs w:val="12"/>
              </w:rPr>
              <w:t>е</w:t>
            </w:r>
            <w:r w:rsidRPr="00B03D27">
              <w:rPr>
                <w:rFonts w:ascii="Arial" w:hAnsi="Arial" w:cs="Arial"/>
                <w:color w:val="000000"/>
                <w:sz w:val="12"/>
                <w:szCs w:val="12"/>
              </w:rPr>
              <w:t>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0860210140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360 000,00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w:t>
            </w:r>
            <w:r w:rsidRPr="00B03D27">
              <w:rPr>
                <w:rFonts w:ascii="Arial" w:hAnsi="Arial" w:cs="Arial"/>
                <w:color w:val="000000"/>
                <w:sz w:val="12"/>
                <w:szCs w:val="12"/>
              </w:rPr>
              <w:t>а</w:t>
            </w:r>
            <w:r w:rsidRPr="00B03D27">
              <w:rPr>
                <w:rFonts w:ascii="Arial" w:hAnsi="Arial" w:cs="Arial"/>
                <w:color w:val="000000"/>
                <w:sz w:val="12"/>
                <w:szCs w:val="12"/>
              </w:rPr>
              <w:t>вителям) детей, посещающих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w:t>
            </w:r>
            <w:r w:rsidRPr="00B03D27">
              <w:rPr>
                <w:rFonts w:ascii="Arial" w:hAnsi="Arial" w:cs="Arial"/>
                <w:color w:val="000000"/>
                <w:sz w:val="12"/>
                <w:szCs w:val="12"/>
              </w:rPr>
              <w:t>в</w:t>
            </w:r>
            <w:r w:rsidRPr="00B03D27">
              <w:rPr>
                <w:rFonts w:ascii="Arial" w:hAnsi="Arial" w:cs="Arial"/>
                <w:color w:val="000000"/>
                <w:sz w:val="12"/>
                <w:szCs w:val="12"/>
              </w:rPr>
              <w:t>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0860270010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2 964 000,00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0860270010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2 964 000,00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Охрана семьи и детства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0860270010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2 964 000,00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2 964 000,00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w:t>
            </w:r>
            <w:r w:rsidRPr="00B03D27">
              <w:rPr>
                <w:rFonts w:ascii="Arial" w:hAnsi="Arial" w:cs="Arial"/>
                <w:color w:val="000000"/>
                <w:sz w:val="12"/>
                <w:szCs w:val="12"/>
              </w:rPr>
              <w:t>о</w:t>
            </w:r>
            <w:r w:rsidRPr="00B03D27">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10 296 200,00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10 296 200,00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Дошкольное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720 000,00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обеспеч</w:t>
            </w:r>
            <w:r w:rsidRPr="00B03D27">
              <w:rPr>
                <w:rFonts w:ascii="Arial" w:hAnsi="Arial" w:cs="Arial"/>
                <w:color w:val="000000"/>
                <w:sz w:val="12"/>
                <w:szCs w:val="12"/>
              </w:rPr>
              <w:t>е</w:t>
            </w:r>
            <w:r w:rsidRPr="00B03D27">
              <w:rPr>
                <w:rFonts w:ascii="Arial" w:hAnsi="Arial" w:cs="Arial"/>
                <w:color w:val="000000"/>
                <w:sz w:val="12"/>
                <w:szCs w:val="12"/>
              </w:rPr>
              <w:t>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720 000,00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8 976 100,00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обеспеч</w:t>
            </w:r>
            <w:r w:rsidRPr="00B03D27">
              <w:rPr>
                <w:rFonts w:ascii="Arial" w:hAnsi="Arial" w:cs="Arial"/>
                <w:color w:val="000000"/>
                <w:sz w:val="12"/>
                <w:szCs w:val="12"/>
              </w:rPr>
              <w:t>е</w:t>
            </w:r>
            <w:r w:rsidRPr="00B03D27">
              <w:rPr>
                <w:rFonts w:ascii="Arial" w:hAnsi="Arial" w:cs="Arial"/>
                <w:color w:val="000000"/>
                <w:sz w:val="12"/>
                <w:szCs w:val="12"/>
              </w:rPr>
              <w:t>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2 272 800,00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6 165 000,00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488 300,00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600 100,00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452 200,00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132 000,00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w:t>
            </w:r>
            <w:r w:rsidRPr="00B03D27">
              <w:rPr>
                <w:rFonts w:ascii="Arial" w:hAnsi="Arial" w:cs="Arial"/>
                <w:color w:val="000000"/>
                <w:sz w:val="12"/>
                <w:szCs w:val="12"/>
              </w:rPr>
              <w:t>з</w:t>
            </w:r>
            <w:r w:rsidRPr="00B03D27">
              <w:rPr>
                <w:rFonts w:ascii="Arial" w:hAnsi="Arial" w:cs="Arial"/>
                <w:color w:val="000000"/>
                <w:sz w:val="12"/>
                <w:szCs w:val="12"/>
              </w:rPr>
              <w:t>витие образования, науки и молодежной политики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0860270130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12 645 700,00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0860270130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12 645 700,00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Охрана семьи и детства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0860270130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12 645 700,00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меры социальной поддержки по публичным нормативным обяз</w:t>
            </w:r>
            <w:r w:rsidRPr="00B03D27">
              <w:rPr>
                <w:rFonts w:ascii="Arial" w:hAnsi="Arial" w:cs="Arial"/>
                <w:color w:val="000000"/>
                <w:sz w:val="12"/>
                <w:szCs w:val="12"/>
              </w:rPr>
              <w:t>а</w:t>
            </w:r>
            <w:r w:rsidRPr="00B03D27">
              <w:rPr>
                <w:rFonts w:ascii="Arial" w:hAnsi="Arial" w:cs="Arial"/>
                <w:color w:val="000000"/>
                <w:sz w:val="12"/>
                <w:szCs w:val="12"/>
              </w:rPr>
              <w:t>тельствам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8 700 400,00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Приобретение товаров, работ, услуг в пользу граждан в целях их социального обеспеч</w:t>
            </w:r>
            <w:r w:rsidRPr="00B03D27">
              <w:rPr>
                <w:rFonts w:ascii="Arial" w:hAnsi="Arial" w:cs="Arial"/>
                <w:color w:val="000000"/>
                <w:sz w:val="12"/>
                <w:szCs w:val="12"/>
              </w:rPr>
              <w:t>е</w:t>
            </w:r>
            <w:r w:rsidRPr="00B03D27">
              <w:rPr>
                <w:rFonts w:ascii="Arial" w:hAnsi="Arial" w:cs="Arial"/>
                <w:color w:val="000000"/>
                <w:sz w:val="12"/>
                <w:szCs w:val="12"/>
              </w:rPr>
              <w:t>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0860270130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3 945 300,00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w:t>
            </w:r>
            <w:r w:rsidRPr="00B03D27">
              <w:rPr>
                <w:rFonts w:ascii="Arial" w:hAnsi="Arial" w:cs="Arial"/>
                <w:color w:val="000000"/>
                <w:sz w:val="12"/>
                <w:szCs w:val="12"/>
              </w:rPr>
              <w:t>о</w:t>
            </w:r>
            <w:r w:rsidRPr="00B03D27">
              <w:rPr>
                <w:rFonts w:ascii="Arial" w:hAnsi="Arial" w:cs="Arial"/>
                <w:color w:val="000000"/>
                <w:sz w:val="12"/>
                <w:szCs w:val="12"/>
              </w:rPr>
              <w:t>водство в муниципальных образовательных организациях, реализующих общеобразовательные программы начального общ</w:t>
            </w:r>
            <w:r w:rsidRPr="00B03D27">
              <w:rPr>
                <w:rFonts w:ascii="Arial" w:hAnsi="Arial" w:cs="Arial"/>
                <w:color w:val="000000"/>
                <w:sz w:val="12"/>
                <w:szCs w:val="12"/>
              </w:rPr>
              <w:t>е</w:t>
            </w:r>
            <w:r w:rsidRPr="00B03D27">
              <w:rPr>
                <w:rFonts w:ascii="Arial" w:hAnsi="Arial" w:cs="Arial"/>
                <w:color w:val="000000"/>
                <w:sz w:val="12"/>
                <w:szCs w:val="12"/>
              </w:rPr>
              <w:t>го, основного общего и среднего общего образования в рамках государственной программы Новгородской области "Развитие образ</w:t>
            </w:r>
            <w:r w:rsidRPr="00B03D27">
              <w:rPr>
                <w:rFonts w:ascii="Arial" w:hAnsi="Arial" w:cs="Arial"/>
                <w:color w:val="000000"/>
                <w:sz w:val="12"/>
                <w:szCs w:val="12"/>
              </w:rPr>
              <w:t>о</w:t>
            </w:r>
            <w:r w:rsidRPr="00B03D27">
              <w:rPr>
                <w:rFonts w:ascii="Arial" w:hAnsi="Arial" w:cs="Arial"/>
                <w:color w:val="000000"/>
                <w:sz w:val="12"/>
                <w:szCs w:val="12"/>
              </w:rPr>
              <w:t>вания, науки и молодежной политики в Новг</w:t>
            </w:r>
            <w:r w:rsidRPr="00B03D27">
              <w:rPr>
                <w:rFonts w:ascii="Arial" w:hAnsi="Arial" w:cs="Arial"/>
                <w:color w:val="000000"/>
                <w:sz w:val="12"/>
                <w:szCs w:val="12"/>
              </w:rPr>
              <w:t>о</w:t>
            </w:r>
            <w:r w:rsidRPr="00B03D27">
              <w:rPr>
                <w:rFonts w:ascii="Arial" w:hAnsi="Arial" w:cs="Arial"/>
                <w:color w:val="000000"/>
                <w:sz w:val="12"/>
                <w:szCs w:val="12"/>
              </w:rPr>
              <w:t>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0860270630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1 602 000,00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0860270630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1 602 000,00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0860270630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1 602 000,00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0860270630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1 602 000,00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деятельности комитета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0860300000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9 731 562,39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2 829 700,00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2 829 700,00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2 829 700,00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1 996 000,00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160 400,00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582 800,00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42 300,00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налога на имущество организаций и земельного налога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иных платежей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sidRPr="00B03D27">
              <w:rPr>
                <w:rFonts w:ascii="Arial" w:hAnsi="Arial" w:cs="Arial"/>
                <w:color w:val="000000"/>
                <w:sz w:val="12"/>
                <w:szCs w:val="12"/>
              </w:rPr>
              <w:t>и</w:t>
            </w:r>
            <w:r w:rsidRPr="00B03D27">
              <w:rPr>
                <w:rFonts w:ascii="Arial" w:hAnsi="Arial" w:cs="Arial"/>
                <w:color w:val="000000"/>
                <w:sz w:val="12"/>
                <w:szCs w:val="12"/>
              </w:rPr>
              <w:t>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0860301060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1 397 462,39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0860301060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1 397 462,39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Общее 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0860301060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1 397 462,39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автономным учреждениям на иные цели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1 397 462,39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Учреждение по финансовому, методическому и хозяйственному обеспечению муниципал</w:t>
            </w:r>
            <w:r w:rsidRPr="00B03D27">
              <w:rPr>
                <w:rFonts w:ascii="Arial" w:hAnsi="Arial" w:cs="Arial"/>
                <w:color w:val="000000"/>
                <w:sz w:val="12"/>
                <w:szCs w:val="12"/>
              </w:rPr>
              <w:t>ь</w:t>
            </w:r>
            <w:r w:rsidRPr="00B03D27">
              <w:rPr>
                <w:rFonts w:ascii="Arial" w:hAnsi="Arial" w:cs="Arial"/>
                <w:color w:val="000000"/>
                <w:sz w:val="12"/>
                <w:szCs w:val="12"/>
              </w:rPr>
              <w:t>ной системы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0860301090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4 614 900,00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0860301090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4 614 900,00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0860301090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4 614 900,00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0860301090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4 614 900,00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03D27">
              <w:rPr>
                <w:rFonts w:ascii="Arial" w:hAnsi="Arial" w:cs="Arial"/>
                <w:color w:val="000000"/>
                <w:sz w:val="12"/>
                <w:szCs w:val="12"/>
              </w:rPr>
              <w:t>у</w:t>
            </w:r>
            <w:r w:rsidRPr="00B03D27">
              <w:rPr>
                <w:rFonts w:ascii="Arial" w:hAnsi="Arial" w:cs="Arial"/>
                <w:color w:val="000000"/>
                <w:sz w:val="12"/>
                <w:szCs w:val="12"/>
              </w:rPr>
              <w:t>ществл</w:t>
            </w:r>
            <w:r w:rsidRPr="00B03D27">
              <w:rPr>
                <w:rFonts w:ascii="Arial" w:hAnsi="Arial" w:cs="Arial"/>
                <w:color w:val="000000"/>
                <w:sz w:val="12"/>
                <w:szCs w:val="12"/>
              </w:rPr>
              <w:t>я</w:t>
            </w:r>
            <w:r w:rsidRPr="00B03D27">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sidRPr="00B03D27">
              <w:rPr>
                <w:rFonts w:ascii="Arial" w:hAnsi="Arial" w:cs="Arial"/>
                <w:color w:val="000000"/>
                <w:sz w:val="12"/>
                <w:szCs w:val="12"/>
              </w:rPr>
              <w:t>р</w:t>
            </w:r>
            <w:r w:rsidRPr="00B03D27">
              <w:rPr>
                <w:rFonts w:ascii="Arial" w:hAnsi="Arial" w:cs="Arial"/>
                <w:color w:val="000000"/>
                <w:sz w:val="12"/>
                <w:szCs w:val="12"/>
              </w:rPr>
              <w:t>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881 800,00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881 800,00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881 800,00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605 900,00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80 200,00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176 900,00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18 800,00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0860372300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0860372300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0860372300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0860372300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 xml:space="preserve">Муниципальная программа "Комплексные меры противодействия наркомании и зависимости от других </w:t>
            </w:r>
            <w:proofErr w:type="spellStart"/>
            <w:r w:rsidRPr="00B03D27">
              <w:rPr>
                <w:rFonts w:ascii="Arial" w:hAnsi="Arial" w:cs="Arial"/>
                <w:b/>
                <w:bCs/>
                <w:color w:val="000000"/>
                <w:sz w:val="12"/>
                <w:szCs w:val="12"/>
              </w:rPr>
              <w:t>психоактивных</w:t>
            </w:r>
            <w:proofErr w:type="spellEnd"/>
            <w:r w:rsidRPr="00B03D27">
              <w:rPr>
                <w:rFonts w:ascii="Arial" w:hAnsi="Arial" w:cs="Arial"/>
                <w:b/>
                <w:bCs/>
                <w:color w:val="000000"/>
                <w:sz w:val="12"/>
                <w:szCs w:val="12"/>
              </w:rPr>
              <w:t xml:space="preserve"> веществ в Ва</w:t>
            </w:r>
            <w:r w:rsidRPr="00B03D27">
              <w:rPr>
                <w:rFonts w:ascii="Arial" w:hAnsi="Arial" w:cs="Arial"/>
                <w:b/>
                <w:bCs/>
                <w:color w:val="000000"/>
                <w:sz w:val="12"/>
                <w:szCs w:val="12"/>
              </w:rPr>
              <w:t>л</w:t>
            </w:r>
            <w:r w:rsidRPr="00B03D27">
              <w:rPr>
                <w:rFonts w:ascii="Arial" w:hAnsi="Arial" w:cs="Arial"/>
                <w:b/>
                <w:bCs/>
                <w:color w:val="000000"/>
                <w:sz w:val="12"/>
                <w:szCs w:val="12"/>
              </w:rPr>
              <w:t>дайском муниципальном районе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0900000000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4 763,00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sidRPr="00B03D27">
              <w:rPr>
                <w:rFonts w:ascii="Arial" w:hAnsi="Arial" w:cs="Arial"/>
                <w:color w:val="000000"/>
                <w:sz w:val="12"/>
                <w:szCs w:val="12"/>
              </w:rPr>
              <w:t>психоактивными</w:t>
            </w:r>
            <w:proofErr w:type="spellEnd"/>
            <w:r w:rsidRPr="00B03D27">
              <w:rPr>
                <w:rFonts w:ascii="Arial" w:hAnsi="Arial" w:cs="Arial"/>
                <w:color w:val="000000"/>
                <w:sz w:val="12"/>
                <w:szCs w:val="12"/>
              </w:rPr>
              <w:t xml:space="preserve"> веществами в Валда</w:t>
            </w:r>
            <w:r w:rsidRPr="00B03D27">
              <w:rPr>
                <w:rFonts w:ascii="Arial" w:hAnsi="Arial" w:cs="Arial"/>
                <w:color w:val="000000"/>
                <w:sz w:val="12"/>
                <w:szCs w:val="12"/>
              </w:rPr>
              <w:t>й</w:t>
            </w:r>
            <w:r w:rsidRPr="00B03D27">
              <w:rPr>
                <w:rFonts w:ascii="Arial" w:hAnsi="Arial" w:cs="Arial"/>
                <w:color w:val="000000"/>
                <w:sz w:val="12"/>
                <w:szCs w:val="12"/>
              </w:rPr>
              <w:t>ском муниципальном районе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0900100000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4 763,00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sidRPr="00B03D27">
              <w:rPr>
                <w:rFonts w:ascii="Arial" w:hAnsi="Arial" w:cs="Arial"/>
                <w:color w:val="000000"/>
                <w:sz w:val="12"/>
                <w:szCs w:val="12"/>
              </w:rPr>
              <w:t>психоактивных</w:t>
            </w:r>
            <w:proofErr w:type="spellEnd"/>
            <w:r w:rsidRPr="00B03D27">
              <w:rPr>
                <w:rFonts w:ascii="Arial" w:hAnsi="Arial" w:cs="Arial"/>
                <w:color w:val="000000"/>
                <w:sz w:val="12"/>
                <w:szCs w:val="12"/>
              </w:rPr>
              <w:t xml:space="preserve"> веществ в Валдайском муниц</w:t>
            </w:r>
            <w:r w:rsidRPr="00B03D27">
              <w:rPr>
                <w:rFonts w:ascii="Arial" w:hAnsi="Arial" w:cs="Arial"/>
                <w:color w:val="000000"/>
                <w:sz w:val="12"/>
                <w:szCs w:val="12"/>
              </w:rPr>
              <w:t>и</w:t>
            </w:r>
            <w:r w:rsidRPr="00B03D27">
              <w:rPr>
                <w:rFonts w:ascii="Arial" w:hAnsi="Arial" w:cs="Arial"/>
                <w:color w:val="000000"/>
                <w:sz w:val="12"/>
                <w:szCs w:val="12"/>
              </w:rPr>
              <w:t>пальном районе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0900199990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4 763,00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КУЛЬТУРА, КИНЕМАТОГРАФИЯ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0900199990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0800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4 763,00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Культура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0900199990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4 763,00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0900199990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0801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4 763,00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1000000000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Формирование антикоррупционного мировоззрения муниципальных служащих</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1000300000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Организация проведения </w:t>
            </w:r>
            <w:proofErr w:type="gramStart"/>
            <w:r w:rsidRPr="00B03D27">
              <w:rPr>
                <w:rFonts w:ascii="Arial" w:hAnsi="Arial" w:cs="Arial"/>
                <w:color w:val="000000"/>
                <w:sz w:val="12"/>
                <w:szCs w:val="12"/>
              </w:rPr>
              <w:t>обучения по вопросам</w:t>
            </w:r>
            <w:proofErr w:type="gramEnd"/>
            <w:r w:rsidRPr="00B03D27">
              <w:rPr>
                <w:rFonts w:ascii="Arial" w:hAnsi="Arial" w:cs="Arial"/>
                <w:color w:val="000000"/>
                <w:sz w:val="12"/>
                <w:szCs w:val="12"/>
              </w:rPr>
              <w:t xml:space="preserve"> противодействия коррупции муниципальных служащих</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1000310200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1000310200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1000310200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1000310200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"Обеспечение населения Валдайского муниципального ра</w:t>
            </w:r>
            <w:r w:rsidRPr="00B03D27">
              <w:rPr>
                <w:rFonts w:ascii="Arial" w:hAnsi="Arial" w:cs="Arial"/>
                <w:b/>
                <w:bCs/>
                <w:color w:val="000000"/>
                <w:sz w:val="12"/>
                <w:szCs w:val="12"/>
              </w:rPr>
              <w:t>й</w:t>
            </w:r>
            <w:r w:rsidRPr="00B03D27">
              <w:rPr>
                <w:rFonts w:ascii="Arial" w:hAnsi="Arial" w:cs="Arial"/>
                <w:b/>
                <w:bCs/>
                <w:color w:val="000000"/>
                <w:sz w:val="12"/>
                <w:szCs w:val="12"/>
              </w:rPr>
              <w:t>она питьевой водой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1100000000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95 428,00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1100100000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95 428,00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Строительство общественных колодцев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1100110310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ЖИЛИЩНО-КОММУНАЛЬНОЕ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1100110310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lastRenderedPageBreak/>
              <w:t>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1100110310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Бюджетные инвестиции в объекты капитального строительства государственной (мун</w:t>
            </w:r>
            <w:r w:rsidRPr="00B03D27">
              <w:rPr>
                <w:rFonts w:ascii="Arial" w:hAnsi="Arial" w:cs="Arial"/>
                <w:color w:val="000000"/>
                <w:sz w:val="12"/>
                <w:szCs w:val="12"/>
              </w:rPr>
              <w:t>и</w:t>
            </w:r>
            <w:r w:rsidRPr="00B03D27">
              <w:rPr>
                <w:rFonts w:ascii="Arial" w:hAnsi="Arial" w:cs="Arial"/>
                <w:color w:val="000000"/>
                <w:sz w:val="12"/>
                <w:szCs w:val="12"/>
              </w:rPr>
              <w:t>ципальной) собственности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1100110310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414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Проведение анализа состава и качества воды в общественных колодцах</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1100110320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15 328,00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ЖИЛИЩНО-КОММУНАЛЬНОЕ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1100110320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15 328,00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1100110320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15 328,00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1100110320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15 328,00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1300000000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sidRPr="00B03D27">
              <w:rPr>
                <w:rFonts w:ascii="Arial" w:hAnsi="Arial" w:cs="Arial"/>
                <w:color w:val="000000"/>
                <w:sz w:val="12"/>
                <w:szCs w:val="12"/>
              </w:rPr>
              <w:t>й</w:t>
            </w:r>
            <w:r w:rsidRPr="00B03D27">
              <w:rPr>
                <w:rFonts w:ascii="Arial" w:hAnsi="Arial" w:cs="Arial"/>
                <w:color w:val="000000"/>
                <w:sz w:val="12"/>
                <w:szCs w:val="12"/>
              </w:rPr>
              <w:t>ского района на 2016 - 2020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1320000000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Финансовая поддержка субъектов малого и среднего предпринимательства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1320100000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1320110080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1320110080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национальной экономики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1320110080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0412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1320110080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0412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810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300 000,00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"Развитие муниципальной службы и местного самоуправл</w:t>
            </w:r>
            <w:r w:rsidRPr="00B03D27">
              <w:rPr>
                <w:rFonts w:ascii="Arial" w:hAnsi="Arial" w:cs="Arial"/>
                <w:b/>
                <w:bCs/>
                <w:color w:val="000000"/>
                <w:sz w:val="12"/>
                <w:szCs w:val="12"/>
              </w:rPr>
              <w:t>е</w:t>
            </w:r>
            <w:r w:rsidRPr="00B03D27">
              <w:rPr>
                <w:rFonts w:ascii="Arial" w:hAnsi="Arial" w:cs="Arial"/>
                <w:b/>
                <w:bCs/>
                <w:color w:val="000000"/>
                <w:sz w:val="12"/>
                <w:szCs w:val="12"/>
              </w:rPr>
              <w:t>ния в Валдайском муниципальном районе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1700000000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19 700,00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w:t>
            </w:r>
            <w:r w:rsidRPr="00B03D27">
              <w:rPr>
                <w:rFonts w:ascii="Arial" w:hAnsi="Arial" w:cs="Arial"/>
                <w:color w:val="000000"/>
                <w:sz w:val="12"/>
                <w:szCs w:val="12"/>
              </w:rPr>
              <w:t>и</w:t>
            </w:r>
            <w:r w:rsidRPr="00B03D27">
              <w:rPr>
                <w:rFonts w:ascii="Arial" w:hAnsi="Arial" w:cs="Arial"/>
                <w:color w:val="000000"/>
                <w:sz w:val="12"/>
                <w:szCs w:val="12"/>
              </w:rPr>
              <w:t>тельный вклад  в развитие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1700600000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6 500,00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sidRPr="00B03D27">
              <w:rPr>
                <w:rFonts w:ascii="Arial" w:hAnsi="Arial" w:cs="Arial"/>
                <w:color w:val="000000"/>
                <w:sz w:val="12"/>
                <w:szCs w:val="12"/>
              </w:rPr>
              <w:t>и</w:t>
            </w:r>
            <w:r w:rsidRPr="00B03D27">
              <w:rPr>
                <w:rFonts w:ascii="Arial" w:hAnsi="Arial" w:cs="Arial"/>
                <w:color w:val="000000"/>
                <w:sz w:val="12"/>
                <w:szCs w:val="12"/>
              </w:rPr>
              <w:t>ципальном районе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1700699990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1700699990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1700699990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1700699990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sidRPr="00B03D27">
              <w:rPr>
                <w:rFonts w:ascii="Arial" w:hAnsi="Arial" w:cs="Arial"/>
                <w:color w:val="000000"/>
                <w:sz w:val="12"/>
                <w:szCs w:val="12"/>
              </w:rPr>
              <w:t>ь</w:t>
            </w:r>
            <w:r w:rsidRPr="00B03D27">
              <w:rPr>
                <w:rFonts w:ascii="Arial" w:hAnsi="Arial" w:cs="Arial"/>
                <w:color w:val="000000"/>
                <w:sz w:val="12"/>
                <w:szCs w:val="12"/>
              </w:rPr>
              <w:t>ных служащих  и служащих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1700700000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sidRPr="00B03D27">
              <w:rPr>
                <w:rFonts w:ascii="Arial" w:hAnsi="Arial" w:cs="Arial"/>
                <w:color w:val="000000"/>
                <w:sz w:val="12"/>
                <w:szCs w:val="12"/>
              </w:rPr>
              <w:t>и</w:t>
            </w:r>
            <w:r w:rsidRPr="00B03D27">
              <w:rPr>
                <w:rFonts w:ascii="Arial" w:hAnsi="Arial" w:cs="Arial"/>
                <w:color w:val="000000"/>
                <w:sz w:val="12"/>
                <w:szCs w:val="12"/>
              </w:rPr>
              <w:t>ципальном районе на 2014-2018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1700799990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ОБРАЗОВАНИЕ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1700799990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0700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1700799990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1700799990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0709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13 200,00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w:t>
            </w:r>
            <w:r w:rsidRPr="00B03D27">
              <w:rPr>
                <w:rFonts w:ascii="Arial" w:hAnsi="Arial" w:cs="Arial"/>
                <w:b/>
                <w:bCs/>
                <w:color w:val="000000"/>
                <w:sz w:val="12"/>
                <w:szCs w:val="12"/>
              </w:rPr>
              <w:t>и</w:t>
            </w:r>
            <w:r w:rsidRPr="00B03D27">
              <w:rPr>
                <w:rFonts w:ascii="Arial" w:hAnsi="Arial" w:cs="Arial"/>
                <w:b/>
                <w:bCs/>
                <w:color w:val="000000"/>
                <w:sz w:val="12"/>
                <w:szCs w:val="12"/>
              </w:rPr>
              <w:t>ципального района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2100000000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11 587 256,97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w:t>
            </w:r>
            <w:r w:rsidRPr="00B03D27">
              <w:rPr>
                <w:rFonts w:ascii="Arial" w:hAnsi="Arial" w:cs="Arial"/>
                <w:color w:val="000000"/>
                <w:sz w:val="12"/>
                <w:szCs w:val="12"/>
              </w:rPr>
              <w:t>о</w:t>
            </w:r>
            <w:r w:rsidRPr="00B03D27">
              <w:rPr>
                <w:rFonts w:ascii="Arial" w:hAnsi="Arial" w:cs="Arial"/>
                <w:color w:val="000000"/>
                <w:sz w:val="12"/>
                <w:szCs w:val="12"/>
              </w:rPr>
              <w:t>го бюджета и бюджета Валдайского муниципального района" муниципальной программы "Совершенствование и содержание доро</w:t>
            </w:r>
            <w:r w:rsidRPr="00B03D27">
              <w:rPr>
                <w:rFonts w:ascii="Arial" w:hAnsi="Arial" w:cs="Arial"/>
                <w:color w:val="000000"/>
                <w:sz w:val="12"/>
                <w:szCs w:val="12"/>
              </w:rPr>
              <w:t>ж</w:t>
            </w:r>
            <w:r w:rsidRPr="00B03D27">
              <w:rPr>
                <w:rFonts w:ascii="Arial" w:hAnsi="Arial" w:cs="Arial"/>
                <w:color w:val="000000"/>
                <w:sz w:val="12"/>
                <w:szCs w:val="12"/>
              </w:rPr>
              <w:t>ного хозяйства на террит</w:t>
            </w:r>
            <w:r w:rsidRPr="00B03D27">
              <w:rPr>
                <w:rFonts w:ascii="Arial" w:hAnsi="Arial" w:cs="Arial"/>
                <w:color w:val="000000"/>
                <w:sz w:val="12"/>
                <w:szCs w:val="12"/>
              </w:rPr>
              <w:t>о</w:t>
            </w:r>
            <w:r w:rsidRPr="00B03D27">
              <w:rPr>
                <w:rFonts w:ascii="Arial" w:hAnsi="Arial" w:cs="Arial"/>
                <w:color w:val="000000"/>
                <w:sz w:val="12"/>
                <w:szCs w:val="12"/>
              </w:rPr>
              <w:t>рии Валдайского муниципального района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2110000000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11 461 337,97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w:t>
            </w:r>
            <w:r w:rsidRPr="00B03D27">
              <w:rPr>
                <w:rFonts w:ascii="Arial" w:hAnsi="Arial" w:cs="Arial"/>
                <w:color w:val="000000"/>
                <w:sz w:val="12"/>
                <w:szCs w:val="12"/>
              </w:rPr>
              <w:t>й</w:t>
            </w:r>
            <w:r w:rsidRPr="00B03D27">
              <w:rPr>
                <w:rFonts w:ascii="Arial" w:hAnsi="Arial" w:cs="Arial"/>
                <w:color w:val="000000"/>
                <w:sz w:val="12"/>
                <w:szCs w:val="12"/>
              </w:rPr>
              <w:t>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2110100000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11 461 337,97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Содержание автомобильных дорог общего пользования местного значения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2110110610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2 925 000,00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2110110610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2 925 000,00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2110110610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2 925 000,00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2110110610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2 925 000,00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Ремонт автомобильных дорог общего пользования местного значения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2110110620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3 936 337,97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2110110620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3 936 337,97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2110110620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3 936 337,97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2110110620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3 936 337,97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Паспортизация автомобильных дорог общего пользования местного значения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2110110630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2110110630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2110110630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2110110630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570 000,00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Ремонт </w:t>
            </w:r>
            <w:proofErr w:type="spellStart"/>
            <w:r w:rsidRPr="00B03D27">
              <w:rPr>
                <w:rFonts w:ascii="Arial" w:hAnsi="Arial" w:cs="Arial"/>
                <w:color w:val="000000"/>
                <w:sz w:val="12"/>
                <w:szCs w:val="12"/>
              </w:rPr>
              <w:t>трубопереезда</w:t>
            </w:r>
            <w:proofErr w:type="spellEnd"/>
            <w:r w:rsidRPr="00B03D27">
              <w:rPr>
                <w:rFonts w:ascii="Arial" w:hAnsi="Arial" w:cs="Arial"/>
                <w:color w:val="000000"/>
                <w:sz w:val="12"/>
                <w:szCs w:val="12"/>
              </w:rPr>
              <w:t xml:space="preserve"> через автомобильную дорогу общего пользования местного значения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2110110680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2110110680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2110110680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2110110680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w:t>
            </w:r>
            <w:r w:rsidRPr="00B03D27">
              <w:rPr>
                <w:rFonts w:ascii="Arial" w:hAnsi="Arial" w:cs="Arial"/>
                <w:color w:val="000000"/>
                <w:sz w:val="12"/>
                <w:szCs w:val="12"/>
              </w:rPr>
              <w:t>а</w:t>
            </w:r>
            <w:r w:rsidRPr="00B03D27">
              <w:rPr>
                <w:rFonts w:ascii="Arial" w:hAnsi="Arial" w:cs="Arial"/>
                <w:color w:val="000000"/>
                <w:sz w:val="12"/>
                <w:szCs w:val="12"/>
              </w:rPr>
              <w:t>сти (за исключением автомобил</w:t>
            </w:r>
            <w:r w:rsidRPr="00B03D27">
              <w:rPr>
                <w:rFonts w:ascii="Arial" w:hAnsi="Arial" w:cs="Arial"/>
                <w:color w:val="000000"/>
                <w:sz w:val="12"/>
                <w:szCs w:val="12"/>
              </w:rPr>
              <w:t>ь</w:t>
            </w:r>
            <w:r w:rsidRPr="00B03D27">
              <w:rPr>
                <w:rFonts w:ascii="Arial" w:hAnsi="Arial" w:cs="Arial"/>
                <w:color w:val="000000"/>
                <w:sz w:val="12"/>
                <w:szCs w:val="12"/>
              </w:rPr>
              <w:t>ных дорог федерального значения) на 2014-2017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2110171510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3 490 000,00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2110171510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3 490 000,00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2110171510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3 490 000,00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2110171510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3 490 000,00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w:t>
            </w:r>
            <w:r w:rsidRPr="00B03D27">
              <w:rPr>
                <w:rFonts w:ascii="Arial" w:hAnsi="Arial" w:cs="Arial"/>
                <w:color w:val="000000"/>
                <w:sz w:val="12"/>
                <w:szCs w:val="12"/>
              </w:rPr>
              <w:t>о</w:t>
            </w:r>
            <w:r w:rsidRPr="00B03D27">
              <w:rPr>
                <w:rFonts w:ascii="Arial" w:hAnsi="Arial" w:cs="Arial"/>
                <w:color w:val="000000"/>
                <w:sz w:val="12"/>
                <w:szCs w:val="12"/>
              </w:rPr>
              <w:t>го хозяйства на территории Ва</w:t>
            </w:r>
            <w:r w:rsidRPr="00B03D27">
              <w:rPr>
                <w:rFonts w:ascii="Arial" w:hAnsi="Arial" w:cs="Arial"/>
                <w:color w:val="000000"/>
                <w:sz w:val="12"/>
                <w:szCs w:val="12"/>
              </w:rPr>
              <w:t>л</w:t>
            </w:r>
            <w:r w:rsidRPr="00B03D27">
              <w:rPr>
                <w:rFonts w:ascii="Arial" w:hAnsi="Arial" w:cs="Arial"/>
                <w:color w:val="000000"/>
                <w:sz w:val="12"/>
                <w:szCs w:val="12"/>
              </w:rPr>
              <w:t>дайского муниципального района на 2016 год"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2120000000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125 919,00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w:t>
            </w:r>
            <w:r w:rsidRPr="00B03D27">
              <w:rPr>
                <w:rFonts w:ascii="Arial" w:hAnsi="Arial" w:cs="Arial"/>
                <w:color w:val="000000"/>
                <w:sz w:val="12"/>
                <w:szCs w:val="12"/>
              </w:rPr>
              <w:t>о</w:t>
            </w:r>
            <w:r w:rsidRPr="00B03D27">
              <w:rPr>
                <w:rFonts w:ascii="Arial" w:hAnsi="Arial" w:cs="Arial"/>
                <w:color w:val="000000"/>
                <w:sz w:val="12"/>
                <w:szCs w:val="12"/>
              </w:rPr>
              <w:t>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2120100000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1"/>
              <w:rPr>
                <w:rFonts w:ascii="Arial" w:hAnsi="Arial" w:cs="Arial"/>
                <w:color w:val="000000"/>
                <w:sz w:val="12"/>
                <w:szCs w:val="12"/>
              </w:rPr>
            </w:pPr>
            <w:r w:rsidRPr="00B03D27">
              <w:rPr>
                <w:rFonts w:ascii="Arial" w:hAnsi="Arial" w:cs="Arial"/>
                <w:color w:val="000000"/>
                <w:sz w:val="12"/>
                <w:szCs w:val="12"/>
              </w:rPr>
              <w:t>125 919,00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Приобретение технических средств организации дорожного движения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2120110660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101 400,00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2120110660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101 400,00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2120110660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101 400,00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2120110660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101 400,00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Установка технических средств организации дорожного движения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2120110670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24 519,00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2120110670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24 519,00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Дорожное хозяйство (дорожные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2120110670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24 519,00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2120110670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24 519,00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Расходы на обеспечение функций исполнительно-распорядительного органа муниц</w:t>
            </w:r>
            <w:r w:rsidRPr="00B03D27">
              <w:rPr>
                <w:rFonts w:ascii="Arial" w:hAnsi="Arial" w:cs="Arial"/>
                <w:b/>
                <w:bCs/>
                <w:color w:val="000000"/>
                <w:sz w:val="12"/>
                <w:szCs w:val="12"/>
              </w:rPr>
              <w:t>и</w:t>
            </w:r>
            <w:r w:rsidRPr="00B03D27">
              <w:rPr>
                <w:rFonts w:ascii="Arial" w:hAnsi="Arial" w:cs="Arial"/>
                <w:b/>
                <w:bCs/>
                <w:color w:val="000000"/>
                <w:sz w:val="12"/>
                <w:szCs w:val="12"/>
              </w:rPr>
              <w:t>пального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9100000000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36 211 409,00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Глава муниципального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9110000000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1 851 075,73</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Глава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1 851 075,73</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1 851 075,73</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Функционирование высшего должностного лица субъекта Российской Федерации и мун</w:t>
            </w:r>
            <w:r w:rsidRPr="00B03D27">
              <w:rPr>
                <w:rFonts w:ascii="Arial" w:hAnsi="Arial" w:cs="Arial"/>
                <w:color w:val="000000"/>
                <w:sz w:val="12"/>
                <w:szCs w:val="12"/>
              </w:rPr>
              <w:t>и</w:t>
            </w:r>
            <w:r w:rsidRPr="00B03D27">
              <w:rPr>
                <w:rFonts w:ascii="Arial" w:hAnsi="Arial" w:cs="Arial"/>
                <w:color w:val="000000"/>
                <w:sz w:val="12"/>
                <w:szCs w:val="12"/>
              </w:rPr>
              <w:t>ципального образования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9110001000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1 851 075,73</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1 401 684,00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409 291,73</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9190000000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34 360 333,27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26 718 324,27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26 718 324,27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w:t>
            </w:r>
            <w:r w:rsidRPr="00B03D27">
              <w:rPr>
                <w:rFonts w:ascii="Arial" w:hAnsi="Arial" w:cs="Arial"/>
                <w:color w:val="000000"/>
                <w:sz w:val="12"/>
                <w:szCs w:val="12"/>
              </w:rPr>
              <w:t>с</w:t>
            </w:r>
            <w:r w:rsidRPr="00B03D27">
              <w:rPr>
                <w:rFonts w:ascii="Arial" w:hAnsi="Arial" w:cs="Arial"/>
                <w:color w:val="000000"/>
                <w:sz w:val="12"/>
                <w:szCs w:val="12"/>
              </w:rPr>
              <w:t>сийской Федерации, местных администраций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26 718 324,27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18 096 716,00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1 563 900,00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5 284 208,27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1 130 000,00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324 049,00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налога на имущество организаций и земельного налога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прочих налогов, сборов и иных платежей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119 702,60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иных платежей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119 748,40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sidRPr="00B03D27">
              <w:rPr>
                <w:rFonts w:ascii="Arial" w:hAnsi="Arial" w:cs="Arial"/>
                <w:color w:val="000000"/>
                <w:sz w:val="12"/>
                <w:szCs w:val="12"/>
              </w:rPr>
              <w:t>о</w:t>
            </w:r>
            <w:r w:rsidRPr="00B03D27">
              <w:rPr>
                <w:rFonts w:ascii="Arial" w:hAnsi="Arial" w:cs="Arial"/>
                <w:color w:val="000000"/>
                <w:sz w:val="12"/>
                <w:szCs w:val="12"/>
              </w:rPr>
              <w:t>нирования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9190010020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4 593 809,00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9190010020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4 593 809,00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9190010020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4 593 809,00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9190010020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4 593 809,00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w:t>
            </w:r>
            <w:r w:rsidRPr="00B03D27">
              <w:rPr>
                <w:rFonts w:ascii="Arial" w:hAnsi="Arial" w:cs="Arial"/>
                <w:color w:val="000000"/>
                <w:sz w:val="12"/>
                <w:szCs w:val="12"/>
              </w:rPr>
              <w:t>й</w:t>
            </w:r>
            <w:r w:rsidRPr="00B03D27">
              <w:rPr>
                <w:rFonts w:ascii="Arial" w:hAnsi="Arial" w:cs="Arial"/>
                <w:color w:val="000000"/>
                <w:sz w:val="12"/>
                <w:szCs w:val="12"/>
              </w:rPr>
              <w:t>ском муниципал</w:t>
            </w:r>
            <w:r w:rsidRPr="00B03D27">
              <w:rPr>
                <w:rFonts w:ascii="Arial" w:hAnsi="Arial" w:cs="Arial"/>
                <w:color w:val="000000"/>
                <w:sz w:val="12"/>
                <w:szCs w:val="12"/>
              </w:rPr>
              <w:t>ь</w:t>
            </w:r>
            <w:r w:rsidRPr="00B03D27">
              <w:rPr>
                <w:rFonts w:ascii="Arial" w:hAnsi="Arial" w:cs="Arial"/>
                <w:color w:val="000000"/>
                <w:sz w:val="12"/>
                <w:szCs w:val="12"/>
              </w:rPr>
              <w:t>ном районе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9190010040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679 800,00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9190010040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679 800,00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Пенсионное обеспечение</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9190010040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679 800,00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пенсии, социальные доплаты к пенсиям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9190010040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312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679 800,00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03D27">
              <w:rPr>
                <w:rFonts w:ascii="Arial" w:hAnsi="Arial" w:cs="Arial"/>
                <w:color w:val="000000"/>
                <w:sz w:val="12"/>
                <w:szCs w:val="12"/>
              </w:rPr>
              <w:t>у</w:t>
            </w:r>
            <w:r w:rsidRPr="00B03D27">
              <w:rPr>
                <w:rFonts w:ascii="Arial" w:hAnsi="Arial" w:cs="Arial"/>
                <w:color w:val="000000"/>
                <w:sz w:val="12"/>
                <w:szCs w:val="12"/>
              </w:rPr>
              <w:t>ществл</w:t>
            </w:r>
            <w:r w:rsidRPr="00B03D27">
              <w:rPr>
                <w:rFonts w:ascii="Arial" w:hAnsi="Arial" w:cs="Arial"/>
                <w:color w:val="000000"/>
                <w:sz w:val="12"/>
                <w:szCs w:val="12"/>
              </w:rPr>
              <w:t>я</w:t>
            </w:r>
            <w:r w:rsidRPr="00B03D27">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sidRPr="00B03D27">
              <w:rPr>
                <w:rFonts w:ascii="Arial" w:hAnsi="Arial" w:cs="Arial"/>
                <w:color w:val="000000"/>
                <w:sz w:val="12"/>
                <w:szCs w:val="12"/>
              </w:rPr>
              <w:t>р</w:t>
            </w:r>
            <w:r w:rsidRPr="00B03D27">
              <w:rPr>
                <w:rFonts w:ascii="Arial" w:hAnsi="Arial" w:cs="Arial"/>
                <w:color w:val="000000"/>
                <w:sz w:val="12"/>
                <w:szCs w:val="12"/>
              </w:rPr>
              <w:t>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1 372 400,00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1 372 400,00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 xml:space="preserve">Функционирование Правительства Российской Федерации, высших исполнительных органов государственной власти субъектов </w:t>
            </w:r>
            <w:r w:rsidRPr="00B03D27">
              <w:rPr>
                <w:rFonts w:ascii="Arial" w:hAnsi="Arial" w:cs="Arial"/>
                <w:color w:val="000000"/>
                <w:sz w:val="12"/>
                <w:szCs w:val="12"/>
              </w:rPr>
              <w:lastRenderedPageBreak/>
              <w:t>Ро</w:t>
            </w:r>
            <w:r w:rsidRPr="00B03D27">
              <w:rPr>
                <w:rFonts w:ascii="Arial" w:hAnsi="Arial" w:cs="Arial"/>
                <w:color w:val="000000"/>
                <w:sz w:val="12"/>
                <w:szCs w:val="12"/>
              </w:rPr>
              <w:t>с</w:t>
            </w:r>
            <w:r w:rsidRPr="00B03D27">
              <w:rPr>
                <w:rFonts w:ascii="Arial" w:hAnsi="Arial" w:cs="Arial"/>
                <w:color w:val="000000"/>
                <w:sz w:val="12"/>
                <w:szCs w:val="12"/>
              </w:rPr>
              <w:t>сийской Федерации, местных администраций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lastRenderedPageBreak/>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1 372 400,00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lastRenderedPageBreak/>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1 036 097,00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303 403,00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0104</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24 900,00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B03D27">
              <w:rPr>
                <w:rFonts w:ascii="Arial" w:hAnsi="Arial" w:cs="Arial"/>
                <w:color w:val="000000"/>
                <w:sz w:val="12"/>
                <w:szCs w:val="12"/>
              </w:rPr>
              <w:t>у</w:t>
            </w:r>
            <w:r w:rsidRPr="00B03D27">
              <w:rPr>
                <w:rFonts w:ascii="Arial" w:hAnsi="Arial" w:cs="Arial"/>
                <w:color w:val="000000"/>
                <w:sz w:val="12"/>
                <w:szCs w:val="12"/>
              </w:rPr>
              <w:t>смотренных соо</w:t>
            </w:r>
            <w:r w:rsidRPr="00B03D27">
              <w:rPr>
                <w:rFonts w:ascii="Arial" w:hAnsi="Arial" w:cs="Arial"/>
                <w:color w:val="000000"/>
                <w:sz w:val="12"/>
                <w:szCs w:val="12"/>
              </w:rPr>
              <w:t>т</w:t>
            </w:r>
            <w:r w:rsidRPr="00B03D27">
              <w:rPr>
                <w:rFonts w:ascii="Arial" w:hAnsi="Arial" w:cs="Arial"/>
                <w:color w:val="000000"/>
                <w:sz w:val="12"/>
                <w:szCs w:val="12"/>
              </w:rPr>
              <w:t>ветствующими статьями областного закона "Об административных  правонарушениях" в рамках государственной програ</w:t>
            </w:r>
            <w:r w:rsidRPr="00B03D27">
              <w:rPr>
                <w:rFonts w:ascii="Arial" w:hAnsi="Arial" w:cs="Arial"/>
                <w:color w:val="000000"/>
                <w:sz w:val="12"/>
                <w:szCs w:val="12"/>
              </w:rPr>
              <w:t>м</w:t>
            </w:r>
            <w:r w:rsidRPr="00B03D27">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9190070650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9190070650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9190070650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Субсидия бюджетам муниципальных районов на </w:t>
            </w:r>
            <w:proofErr w:type="spellStart"/>
            <w:r w:rsidRPr="00B03D27">
              <w:rPr>
                <w:rFonts w:ascii="Arial" w:hAnsi="Arial" w:cs="Arial"/>
                <w:color w:val="000000"/>
                <w:sz w:val="12"/>
                <w:szCs w:val="12"/>
              </w:rPr>
              <w:t>софинансирование</w:t>
            </w:r>
            <w:proofErr w:type="spellEnd"/>
            <w:r w:rsidRPr="00B03D27">
              <w:rPr>
                <w:rFonts w:ascii="Arial" w:hAnsi="Arial" w:cs="Arial"/>
                <w:color w:val="000000"/>
                <w:sz w:val="12"/>
                <w:szCs w:val="12"/>
              </w:rPr>
              <w:t xml:space="preserve"> расходов муниципальных казенных, бюджетных и автоно</w:t>
            </w:r>
            <w:r w:rsidRPr="00B03D27">
              <w:rPr>
                <w:rFonts w:ascii="Arial" w:hAnsi="Arial" w:cs="Arial"/>
                <w:color w:val="000000"/>
                <w:sz w:val="12"/>
                <w:szCs w:val="12"/>
              </w:rPr>
              <w:t>м</w:t>
            </w:r>
            <w:r w:rsidRPr="00B03D27">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"Управление государстве</w:t>
            </w:r>
            <w:r w:rsidRPr="00B03D27">
              <w:rPr>
                <w:rFonts w:ascii="Arial" w:hAnsi="Arial" w:cs="Arial"/>
                <w:color w:val="000000"/>
                <w:sz w:val="12"/>
                <w:szCs w:val="12"/>
              </w:rPr>
              <w:t>н</w:t>
            </w:r>
            <w:r w:rsidRPr="00B03D27">
              <w:rPr>
                <w:rFonts w:ascii="Arial" w:hAnsi="Arial" w:cs="Arial"/>
                <w:color w:val="000000"/>
                <w:sz w:val="12"/>
                <w:szCs w:val="12"/>
              </w:rPr>
              <w:t>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9190072300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994 000,00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9190072300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994 000,00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9190072300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994 000,00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B03D27">
              <w:rPr>
                <w:rFonts w:ascii="Arial" w:hAnsi="Arial" w:cs="Arial"/>
                <w:color w:val="000000"/>
                <w:sz w:val="12"/>
                <w:szCs w:val="12"/>
              </w:rPr>
              <w:t>у</w:t>
            </w:r>
            <w:r w:rsidRPr="00B03D27">
              <w:rPr>
                <w:rFonts w:ascii="Arial" w:hAnsi="Arial" w:cs="Arial"/>
                <w:color w:val="000000"/>
                <w:sz w:val="12"/>
                <w:szCs w:val="12"/>
              </w:rPr>
              <w:t>дарственных (муниципальных) услуг (выполнение работ)</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9190072300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994 000,00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Расходы на обеспечение функций представительного органа муниципального образов</w:t>
            </w:r>
            <w:r w:rsidRPr="00B03D27">
              <w:rPr>
                <w:rFonts w:ascii="Arial" w:hAnsi="Arial" w:cs="Arial"/>
                <w:b/>
                <w:bCs/>
                <w:color w:val="000000"/>
                <w:sz w:val="12"/>
                <w:szCs w:val="12"/>
              </w:rPr>
              <w:t>а</w:t>
            </w:r>
            <w:r w:rsidRPr="00B03D27">
              <w:rPr>
                <w:rFonts w:ascii="Arial" w:hAnsi="Arial" w:cs="Arial"/>
                <w:b/>
                <w:bCs/>
                <w:color w:val="000000"/>
                <w:sz w:val="12"/>
                <w:szCs w:val="12"/>
              </w:rPr>
              <w:t>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9200000000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Дума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9290000000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Думы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9290001000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9290001000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B03D27">
              <w:rPr>
                <w:rFonts w:ascii="Arial" w:hAnsi="Arial" w:cs="Arial"/>
                <w:color w:val="000000"/>
                <w:sz w:val="12"/>
                <w:szCs w:val="12"/>
              </w:rPr>
              <w:t>и</w:t>
            </w:r>
            <w:r w:rsidRPr="00B03D27">
              <w:rPr>
                <w:rFonts w:ascii="Arial" w:hAnsi="Arial" w:cs="Arial"/>
                <w:color w:val="000000"/>
                <w:sz w:val="12"/>
                <w:szCs w:val="12"/>
              </w:rPr>
              <w:t>пальных образ</w:t>
            </w:r>
            <w:r w:rsidRPr="00B03D27">
              <w:rPr>
                <w:rFonts w:ascii="Arial" w:hAnsi="Arial" w:cs="Arial"/>
                <w:color w:val="000000"/>
                <w:sz w:val="12"/>
                <w:szCs w:val="12"/>
              </w:rPr>
              <w:t>о</w:t>
            </w:r>
            <w:r w:rsidRPr="00B03D27">
              <w:rPr>
                <w:rFonts w:ascii="Arial" w:hAnsi="Arial" w:cs="Arial"/>
                <w:color w:val="000000"/>
                <w:sz w:val="12"/>
                <w:szCs w:val="12"/>
              </w:rPr>
              <w:t>ваний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9290001000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9290001000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9290001000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Резервные фонды исполнительных органов муниципальных образований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9300000000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sidRPr="00B03D27">
              <w:rPr>
                <w:rFonts w:ascii="Arial" w:hAnsi="Arial" w:cs="Arial"/>
                <w:color w:val="000000"/>
                <w:sz w:val="12"/>
                <w:szCs w:val="12"/>
              </w:rPr>
              <w:t>д</w:t>
            </w:r>
            <w:r w:rsidRPr="00B03D27">
              <w:rPr>
                <w:rFonts w:ascii="Arial" w:hAnsi="Arial" w:cs="Arial"/>
                <w:color w:val="000000"/>
                <w:sz w:val="12"/>
                <w:szCs w:val="12"/>
              </w:rPr>
              <w:t>ствий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9390000000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Резервный фонд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9390010010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9390010010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Резервные фонды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9390010010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Резервные средства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9390010010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870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50 000,00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Расходы муниципального образования на решение вопросов местного значения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9400000000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1 779 486,61</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9430000000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1 779 486,61</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опубликование официальных документов в периодических изданиях</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СРЕДСТВА МАССОВОЙ ИНФОРМАЦИИ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1200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Периодическая печать и издательства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1202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9430010060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77 000,00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мероприятия по землеустройству и землепользованию</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272 800,00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272 800,00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вопросы в области национальной экономики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0412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272 800,00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9430010070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0412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272 800,00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w:t>
            </w:r>
            <w:r w:rsidRPr="00B03D27">
              <w:rPr>
                <w:rFonts w:ascii="Arial" w:hAnsi="Arial" w:cs="Arial"/>
                <w:color w:val="000000"/>
                <w:sz w:val="12"/>
                <w:szCs w:val="12"/>
              </w:rPr>
              <w:t>б</w:t>
            </w:r>
            <w:r w:rsidRPr="00B03D27">
              <w:rPr>
                <w:rFonts w:ascii="Arial" w:hAnsi="Arial" w:cs="Arial"/>
                <w:color w:val="000000"/>
                <w:sz w:val="12"/>
                <w:szCs w:val="12"/>
              </w:rPr>
              <w:t>ласти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9430010150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775 000,00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ЖИЛИЩНО-КОММУНАЛЬНОЕ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9430010150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775 000,00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Жилищное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9430010150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775 000,00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целях капитального ремонта государственного (муниц</w:t>
            </w:r>
            <w:r w:rsidRPr="00B03D27">
              <w:rPr>
                <w:rFonts w:ascii="Arial" w:hAnsi="Arial" w:cs="Arial"/>
                <w:color w:val="000000"/>
                <w:sz w:val="12"/>
                <w:szCs w:val="12"/>
              </w:rPr>
              <w:t>и</w:t>
            </w:r>
            <w:r w:rsidRPr="00B03D27">
              <w:rPr>
                <w:rFonts w:ascii="Arial" w:hAnsi="Arial" w:cs="Arial"/>
                <w:color w:val="000000"/>
                <w:sz w:val="12"/>
                <w:szCs w:val="12"/>
              </w:rPr>
              <w:t>пального) имущества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9430010150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775 000,00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w:t>
            </w:r>
            <w:r w:rsidRPr="00B03D27">
              <w:rPr>
                <w:rFonts w:ascii="Arial" w:hAnsi="Arial" w:cs="Arial"/>
                <w:color w:val="000000"/>
                <w:sz w:val="12"/>
                <w:szCs w:val="12"/>
              </w:rPr>
              <w:t>и</w:t>
            </w:r>
            <w:r w:rsidRPr="00B03D27">
              <w:rPr>
                <w:rFonts w:ascii="Arial" w:hAnsi="Arial" w:cs="Arial"/>
                <w:color w:val="000000"/>
                <w:sz w:val="12"/>
                <w:szCs w:val="12"/>
              </w:rPr>
              <w:t>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5 614,32</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ЖИЛИЩНО-КОММУНАЛЬНОЕ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5 614,32</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Жилищное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5 614,32</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9430010160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5 614,32</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10 922,29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10 922,29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10 922,29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9430010300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10 922,29</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Расходы по очистке русла ручья </w:t>
            </w:r>
            <w:proofErr w:type="spellStart"/>
            <w:r w:rsidRPr="00B03D27">
              <w:rPr>
                <w:rFonts w:ascii="Arial" w:hAnsi="Arial" w:cs="Arial"/>
                <w:color w:val="000000"/>
                <w:sz w:val="12"/>
                <w:szCs w:val="12"/>
              </w:rPr>
              <w:t>Неглинный</w:t>
            </w:r>
            <w:proofErr w:type="spellEnd"/>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9430010330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75 150,00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ЖИЛИЩНО-КОММУНАЛЬНОЕ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9430010330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75 150,00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9430010330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75 150,00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9430010330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0502</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75 150,00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Капитальный ремонт муниципальных квартир</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9430010400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563 000,00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ЖИЛИЩНО-КОММУНАЛЬНОЕ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9430010400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0500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563 000,00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Жилищное хозяйство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9430010400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0501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563 000,00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целях капитального ремонта государственного (муниц</w:t>
            </w:r>
            <w:r w:rsidRPr="00B03D27">
              <w:rPr>
                <w:rFonts w:ascii="Arial" w:hAnsi="Arial" w:cs="Arial"/>
                <w:color w:val="000000"/>
                <w:sz w:val="12"/>
                <w:szCs w:val="12"/>
              </w:rPr>
              <w:t>и</w:t>
            </w:r>
            <w:r w:rsidRPr="00B03D27">
              <w:rPr>
                <w:rFonts w:ascii="Arial" w:hAnsi="Arial" w:cs="Arial"/>
                <w:color w:val="000000"/>
                <w:sz w:val="12"/>
                <w:szCs w:val="12"/>
              </w:rPr>
              <w:t>пального) имущества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9430010400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0501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563 000,00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Расходы на осуществление органами местного самоуправления отдельных государс</w:t>
            </w:r>
            <w:r w:rsidRPr="00B03D27">
              <w:rPr>
                <w:rFonts w:ascii="Arial" w:hAnsi="Arial" w:cs="Arial"/>
                <w:b/>
                <w:bCs/>
                <w:color w:val="000000"/>
                <w:sz w:val="12"/>
                <w:szCs w:val="12"/>
              </w:rPr>
              <w:t>т</w:t>
            </w:r>
            <w:r w:rsidRPr="00B03D27">
              <w:rPr>
                <w:rFonts w:ascii="Arial" w:hAnsi="Arial" w:cs="Arial"/>
                <w:b/>
                <w:bCs/>
                <w:color w:val="000000"/>
                <w:sz w:val="12"/>
                <w:szCs w:val="12"/>
              </w:rPr>
              <w:t>венных полномочий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9500000000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20 489 100,00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Расходы на предоставление мер социальной поддержки отдельным категориям граждан</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9560000000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2 230 600,00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w:t>
            </w:r>
            <w:r w:rsidRPr="00B03D27">
              <w:rPr>
                <w:rFonts w:ascii="Arial" w:hAnsi="Arial" w:cs="Arial"/>
                <w:color w:val="000000"/>
                <w:sz w:val="12"/>
                <w:szCs w:val="12"/>
              </w:rPr>
              <w:t>д</w:t>
            </w:r>
            <w:r w:rsidRPr="00B03D27">
              <w:rPr>
                <w:rFonts w:ascii="Arial" w:hAnsi="Arial" w:cs="Arial"/>
                <w:color w:val="000000"/>
                <w:sz w:val="12"/>
                <w:szCs w:val="12"/>
              </w:rPr>
              <w:t>ской области "Устойчивое развитие сельских территорий в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9560070670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2 230 600,00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СОЦИАЛЬНАЯ ПОЛИТИКА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9560070670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2 230 600,00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Социальное обеспечение населения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9560070670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2 230 600,00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Пособия, компенсации и иные социальные выплаты гражданам, кроме публичных норм</w:t>
            </w:r>
            <w:r w:rsidRPr="00B03D27">
              <w:rPr>
                <w:rFonts w:ascii="Arial" w:hAnsi="Arial" w:cs="Arial"/>
                <w:color w:val="000000"/>
                <w:sz w:val="12"/>
                <w:szCs w:val="12"/>
              </w:rPr>
              <w:t>а</w:t>
            </w:r>
            <w:r w:rsidRPr="00B03D27">
              <w:rPr>
                <w:rFonts w:ascii="Arial" w:hAnsi="Arial" w:cs="Arial"/>
                <w:color w:val="000000"/>
                <w:sz w:val="12"/>
                <w:szCs w:val="12"/>
              </w:rPr>
              <w:t>тивных обязательств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9560070670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321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2 230 600,00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9570000000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18 241 500,00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w:t>
            </w:r>
            <w:r w:rsidRPr="00B03D27">
              <w:rPr>
                <w:rFonts w:ascii="Arial" w:hAnsi="Arial" w:cs="Arial"/>
                <w:color w:val="000000"/>
                <w:sz w:val="12"/>
                <w:szCs w:val="12"/>
              </w:rPr>
              <w:t>о</w:t>
            </w:r>
            <w:r w:rsidRPr="00B03D27">
              <w:rPr>
                <w:rFonts w:ascii="Arial" w:hAnsi="Arial" w:cs="Arial"/>
                <w:color w:val="000000"/>
                <w:sz w:val="12"/>
                <w:szCs w:val="12"/>
              </w:rPr>
              <w:t>мочий по первичному воинскому учету на территориях, где отсутствуют военные комиссариаты, в рамках государственной программы Новгородской обл</w:t>
            </w:r>
            <w:r w:rsidRPr="00B03D27">
              <w:rPr>
                <w:rFonts w:ascii="Arial" w:hAnsi="Arial" w:cs="Arial"/>
                <w:color w:val="000000"/>
                <w:sz w:val="12"/>
                <w:szCs w:val="12"/>
              </w:rPr>
              <w:t>а</w:t>
            </w:r>
            <w:r w:rsidRPr="00B03D27">
              <w:rPr>
                <w:rFonts w:ascii="Arial" w:hAnsi="Arial" w:cs="Arial"/>
                <w:color w:val="000000"/>
                <w:sz w:val="12"/>
                <w:szCs w:val="12"/>
              </w:rPr>
              <w:t>сти "Управление государственными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9570051180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679 000,00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ОБОРОНА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9570051180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0200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679 000,00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Мобилизационная и вневойсковая подготовка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9570051180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0203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679 000,00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Субвенции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9570051180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0203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530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679 000,00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w:t>
            </w:r>
            <w:r w:rsidRPr="00B03D27">
              <w:rPr>
                <w:rFonts w:ascii="Arial" w:hAnsi="Arial" w:cs="Arial"/>
                <w:color w:val="000000"/>
                <w:sz w:val="12"/>
                <w:szCs w:val="12"/>
              </w:rPr>
              <w:t>в</w:t>
            </w:r>
            <w:r w:rsidRPr="00B03D27">
              <w:rPr>
                <w:rFonts w:ascii="Arial" w:hAnsi="Arial" w:cs="Arial"/>
                <w:color w:val="000000"/>
                <w:sz w:val="12"/>
                <w:szCs w:val="12"/>
              </w:rPr>
              <w:t>нивание бюджетной обеспеченности поселений в рамках государственной программы Новгородской области "Управление госуда</w:t>
            </w:r>
            <w:r w:rsidRPr="00B03D27">
              <w:rPr>
                <w:rFonts w:ascii="Arial" w:hAnsi="Arial" w:cs="Arial"/>
                <w:color w:val="000000"/>
                <w:sz w:val="12"/>
                <w:szCs w:val="12"/>
              </w:rPr>
              <w:t>р</w:t>
            </w:r>
            <w:r w:rsidRPr="00B03D27">
              <w:rPr>
                <w:rFonts w:ascii="Arial" w:hAnsi="Arial" w:cs="Arial"/>
                <w:color w:val="000000"/>
                <w:sz w:val="12"/>
                <w:szCs w:val="12"/>
              </w:rPr>
              <w:t>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9570070100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16 203 100,00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МЕЖБЮДЖЕТНЫЕ ТРАНСФЕРТЫ ОБЩЕГО ХАРАКТЕРА БЮДЖЕТАМ СУБЪЕКТОВ РОССИЙСКОЙ ФЕДЕРАЦИИ И МУНИЦ</w:t>
            </w:r>
            <w:r w:rsidRPr="00B03D27">
              <w:rPr>
                <w:rFonts w:ascii="Arial" w:hAnsi="Arial" w:cs="Arial"/>
                <w:color w:val="000000"/>
                <w:sz w:val="12"/>
                <w:szCs w:val="12"/>
              </w:rPr>
              <w:t>И</w:t>
            </w:r>
            <w:r w:rsidRPr="00B03D27">
              <w:rPr>
                <w:rFonts w:ascii="Arial" w:hAnsi="Arial" w:cs="Arial"/>
                <w:color w:val="000000"/>
                <w:sz w:val="12"/>
                <w:szCs w:val="12"/>
              </w:rPr>
              <w:t>ПАЛЬНЫХ ОБР</w:t>
            </w:r>
            <w:r w:rsidRPr="00B03D27">
              <w:rPr>
                <w:rFonts w:ascii="Arial" w:hAnsi="Arial" w:cs="Arial"/>
                <w:color w:val="000000"/>
                <w:sz w:val="12"/>
                <w:szCs w:val="12"/>
              </w:rPr>
              <w:t>А</w:t>
            </w:r>
            <w:r w:rsidRPr="00B03D27">
              <w:rPr>
                <w:rFonts w:ascii="Arial" w:hAnsi="Arial" w:cs="Arial"/>
                <w:color w:val="000000"/>
                <w:sz w:val="12"/>
                <w:szCs w:val="12"/>
              </w:rPr>
              <w:t>ЗОВАНИЙ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9570070100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16 203 100,00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9570070100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1401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16 203 100,00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Дотации на выравнивание бюджетной обеспеченности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9570070100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1401</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511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16 203 100,00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B03D27">
              <w:rPr>
                <w:rFonts w:ascii="Arial" w:hAnsi="Arial" w:cs="Arial"/>
                <w:color w:val="000000"/>
                <w:sz w:val="12"/>
                <w:szCs w:val="12"/>
              </w:rPr>
              <w:t>у</w:t>
            </w:r>
            <w:r w:rsidRPr="00B03D27">
              <w:rPr>
                <w:rFonts w:ascii="Arial" w:hAnsi="Arial" w:cs="Arial"/>
                <w:color w:val="000000"/>
                <w:sz w:val="12"/>
                <w:szCs w:val="12"/>
              </w:rPr>
              <w:t>ществл</w:t>
            </w:r>
            <w:r w:rsidRPr="00B03D27">
              <w:rPr>
                <w:rFonts w:ascii="Arial" w:hAnsi="Arial" w:cs="Arial"/>
                <w:color w:val="000000"/>
                <w:sz w:val="12"/>
                <w:szCs w:val="12"/>
              </w:rPr>
              <w:t>я</w:t>
            </w:r>
            <w:r w:rsidRPr="00B03D27">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sidRPr="00B03D27">
              <w:rPr>
                <w:rFonts w:ascii="Arial" w:hAnsi="Arial" w:cs="Arial"/>
                <w:color w:val="000000"/>
                <w:sz w:val="12"/>
                <w:szCs w:val="12"/>
              </w:rPr>
              <w:t>р</w:t>
            </w:r>
            <w:r w:rsidRPr="00B03D27">
              <w:rPr>
                <w:rFonts w:ascii="Arial" w:hAnsi="Arial" w:cs="Arial"/>
                <w:color w:val="000000"/>
                <w:sz w:val="12"/>
                <w:szCs w:val="12"/>
              </w:rPr>
              <w:t>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9570070280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1 355 400,00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9570070280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1 355 400,00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9570070280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1 355 400,00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Субвенции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9570070280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530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1 355 400,00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B03D27">
              <w:rPr>
                <w:rFonts w:ascii="Arial" w:hAnsi="Arial" w:cs="Arial"/>
                <w:color w:val="000000"/>
                <w:sz w:val="12"/>
                <w:szCs w:val="12"/>
              </w:rPr>
              <w:t>у</w:t>
            </w:r>
            <w:r w:rsidRPr="00B03D27">
              <w:rPr>
                <w:rFonts w:ascii="Arial" w:hAnsi="Arial" w:cs="Arial"/>
                <w:color w:val="000000"/>
                <w:sz w:val="12"/>
                <w:szCs w:val="12"/>
              </w:rPr>
              <w:t>смотренных соо</w:t>
            </w:r>
            <w:r w:rsidRPr="00B03D27">
              <w:rPr>
                <w:rFonts w:ascii="Arial" w:hAnsi="Arial" w:cs="Arial"/>
                <w:color w:val="000000"/>
                <w:sz w:val="12"/>
                <w:szCs w:val="12"/>
              </w:rPr>
              <w:t>т</w:t>
            </w:r>
            <w:r w:rsidRPr="00B03D27">
              <w:rPr>
                <w:rFonts w:ascii="Arial" w:hAnsi="Arial" w:cs="Arial"/>
                <w:color w:val="000000"/>
                <w:sz w:val="12"/>
                <w:szCs w:val="12"/>
              </w:rPr>
              <w:t>ветствующими статьями областного закона "Об административных  правонарушениях" в рамках государственной програ</w:t>
            </w:r>
            <w:r w:rsidRPr="00B03D27">
              <w:rPr>
                <w:rFonts w:ascii="Arial" w:hAnsi="Arial" w:cs="Arial"/>
                <w:color w:val="000000"/>
                <w:sz w:val="12"/>
                <w:szCs w:val="12"/>
              </w:rPr>
              <w:t>м</w:t>
            </w:r>
            <w:r w:rsidRPr="00B03D27">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9570070650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9570070650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9570070650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Субвенции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9570070650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530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Расходы на исполнение прочих государственных полномочий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9580000000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proofErr w:type="gramStart"/>
            <w:r w:rsidRPr="00B03D27">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w:t>
            </w:r>
            <w:r w:rsidRPr="00B03D27">
              <w:rPr>
                <w:rFonts w:ascii="Arial" w:hAnsi="Arial" w:cs="Arial"/>
                <w:color w:val="000000"/>
                <w:sz w:val="12"/>
                <w:szCs w:val="12"/>
              </w:rPr>
              <w:t>о</w:t>
            </w:r>
            <w:r w:rsidRPr="00B03D27">
              <w:rPr>
                <w:rFonts w:ascii="Arial" w:hAnsi="Arial" w:cs="Arial"/>
                <w:color w:val="000000"/>
                <w:sz w:val="12"/>
                <w:szCs w:val="12"/>
              </w:rPr>
              <w:t>лезней животных, их лечению, защите населения от болезней, общих для человека и животных в части приведения скотомогил</w:t>
            </w:r>
            <w:r w:rsidRPr="00B03D27">
              <w:rPr>
                <w:rFonts w:ascii="Arial" w:hAnsi="Arial" w:cs="Arial"/>
                <w:color w:val="000000"/>
                <w:sz w:val="12"/>
                <w:szCs w:val="12"/>
              </w:rPr>
              <w:t>ь</w:t>
            </w:r>
            <w:r w:rsidRPr="00B03D27">
              <w:rPr>
                <w:rFonts w:ascii="Arial" w:hAnsi="Arial" w:cs="Arial"/>
                <w:color w:val="000000"/>
                <w:sz w:val="12"/>
                <w:szCs w:val="12"/>
              </w:rPr>
              <w:t>ников (биотермич</w:t>
            </w:r>
            <w:r w:rsidRPr="00B03D27">
              <w:rPr>
                <w:rFonts w:ascii="Arial" w:hAnsi="Arial" w:cs="Arial"/>
                <w:color w:val="000000"/>
                <w:sz w:val="12"/>
                <w:szCs w:val="12"/>
              </w:rPr>
              <w:t>е</w:t>
            </w:r>
            <w:r w:rsidRPr="00B03D27">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уничтожения биологических отх</w:t>
            </w:r>
            <w:r w:rsidRPr="00B03D27">
              <w:rPr>
                <w:rFonts w:ascii="Arial" w:hAnsi="Arial" w:cs="Arial"/>
                <w:color w:val="000000"/>
                <w:sz w:val="12"/>
                <w:szCs w:val="12"/>
              </w:rPr>
              <w:t>о</w:t>
            </w:r>
            <w:r w:rsidRPr="00B03D27">
              <w:rPr>
                <w:rFonts w:ascii="Arial" w:hAnsi="Arial" w:cs="Arial"/>
                <w:color w:val="000000"/>
                <w:sz w:val="12"/>
                <w:szCs w:val="12"/>
              </w:rPr>
              <w:t>дов, а также содержания скотомогильников (биотермических ям) на территории Новгородской области в соответствии с вет</w:t>
            </w:r>
            <w:r w:rsidRPr="00B03D27">
              <w:rPr>
                <w:rFonts w:ascii="Arial" w:hAnsi="Arial" w:cs="Arial"/>
                <w:color w:val="000000"/>
                <w:sz w:val="12"/>
                <w:szCs w:val="12"/>
              </w:rPr>
              <w:t>е</w:t>
            </w:r>
            <w:r w:rsidRPr="00B03D27">
              <w:rPr>
                <w:rFonts w:ascii="Arial" w:hAnsi="Arial" w:cs="Arial"/>
                <w:color w:val="000000"/>
                <w:sz w:val="12"/>
                <w:szCs w:val="12"/>
              </w:rPr>
              <w:t>ринарно-санитарными</w:t>
            </w:r>
            <w:proofErr w:type="gramEnd"/>
            <w:r w:rsidRPr="00B03D27">
              <w:rPr>
                <w:rFonts w:ascii="Arial" w:hAnsi="Arial" w:cs="Arial"/>
                <w:color w:val="000000"/>
                <w:sz w:val="12"/>
                <w:szCs w:val="12"/>
              </w:rPr>
              <w:t xml:space="preserve"> правилами сборами, утилизации и уничтожения биологических отходов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9580070710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ЭКОНОМИКА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9580070710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0400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Сельское хозяйство и рыболовство</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9580070710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0405</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lastRenderedPageBreak/>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9580070710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0405</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Расходы, связанные с составлением списков кандидатов в присяжные заседатели федерал</w:t>
            </w:r>
            <w:r w:rsidRPr="00B03D27">
              <w:rPr>
                <w:rFonts w:ascii="Arial" w:hAnsi="Arial" w:cs="Arial"/>
                <w:color w:val="000000"/>
                <w:sz w:val="12"/>
                <w:szCs w:val="12"/>
              </w:rPr>
              <w:t>ь</w:t>
            </w:r>
            <w:r w:rsidRPr="00B03D27">
              <w:rPr>
                <w:rFonts w:ascii="Arial" w:hAnsi="Arial" w:cs="Arial"/>
                <w:color w:val="000000"/>
                <w:sz w:val="12"/>
                <w:szCs w:val="12"/>
              </w:rPr>
              <w:t>ных судов общей юрисдикции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9590000000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w:t>
            </w:r>
            <w:r w:rsidRPr="00B03D27">
              <w:rPr>
                <w:rFonts w:ascii="Arial" w:hAnsi="Arial" w:cs="Arial"/>
                <w:color w:val="000000"/>
                <w:sz w:val="12"/>
                <w:szCs w:val="12"/>
              </w:rPr>
              <w:t>о</w:t>
            </w:r>
            <w:r w:rsidRPr="00B03D27">
              <w:rPr>
                <w:rFonts w:ascii="Arial" w:hAnsi="Arial" w:cs="Arial"/>
                <w:color w:val="000000"/>
                <w:sz w:val="12"/>
                <w:szCs w:val="12"/>
              </w:rPr>
              <w:t>ставлению (изменению, дополнению) списков кандидатов в присяжные заседатели федеральных судов общей юрисдикции в Росси</w:t>
            </w:r>
            <w:r w:rsidRPr="00B03D27">
              <w:rPr>
                <w:rFonts w:ascii="Arial" w:hAnsi="Arial" w:cs="Arial"/>
                <w:color w:val="000000"/>
                <w:sz w:val="12"/>
                <w:szCs w:val="12"/>
              </w:rPr>
              <w:t>й</w:t>
            </w:r>
            <w:r w:rsidRPr="00B03D27">
              <w:rPr>
                <w:rFonts w:ascii="Arial" w:hAnsi="Arial" w:cs="Arial"/>
                <w:color w:val="000000"/>
                <w:sz w:val="12"/>
                <w:szCs w:val="12"/>
              </w:rPr>
              <w:t>ской Федерации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9590051200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9590051200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Судебная система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9590051200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0105</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9590051200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0105</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8 700,00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Предупреждение и ликвидация последствий чрезвычайных ситуаций и стихийных бедс</w:t>
            </w:r>
            <w:r w:rsidRPr="00B03D27">
              <w:rPr>
                <w:rFonts w:ascii="Arial" w:hAnsi="Arial" w:cs="Arial"/>
                <w:b/>
                <w:bCs/>
                <w:color w:val="000000"/>
                <w:sz w:val="12"/>
                <w:szCs w:val="12"/>
              </w:rPr>
              <w:t>т</w:t>
            </w:r>
            <w:r w:rsidRPr="00B03D27">
              <w:rPr>
                <w:rFonts w:ascii="Arial" w:hAnsi="Arial" w:cs="Arial"/>
                <w:b/>
                <w:bCs/>
                <w:color w:val="000000"/>
                <w:sz w:val="12"/>
                <w:szCs w:val="12"/>
              </w:rPr>
              <w:t>вий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9600000000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1 074 300,00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9690000000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1 074 300,00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1 074 300,00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НАЦИОНАЛЬНАЯ БЕЗОПАСНОСТЬ И ПРАВООХРАНИТЕЛЬНАЯ ДЕЯТЕЛЬНОСТЬ</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0300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1 074 300,00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0309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1 074 300,00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782 000,00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228 300,00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9690010030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0309</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63 250,00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Расходы на обеспечение деятельности органов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9700000000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2 671 002,00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Председатель счетной палаты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9710000000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727 556,00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Председатель Контрольно-счетной палаты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9710001000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727 556,00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9710001000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727 556,00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9710001000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727 556,00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528 000,00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9710001000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159 456,00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9790000000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1 943 446,00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Расходы на обеспечение функций органов местного самоуправления</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1 312 044,00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1 312 044,00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1 312 044,00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768 300,00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80 200,00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219 044,00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Закупка товаров, работ, услуг в сфере информационно-коммуникационных технологий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78 655,63</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163 600,00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Уплата иных платежей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9790001000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853</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2 244,37</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 xml:space="preserve">Иные межбюджетные трансферты в связи с передачей полномочий </w:t>
            </w:r>
            <w:proofErr w:type="spellStart"/>
            <w:r w:rsidRPr="00B03D27">
              <w:rPr>
                <w:rFonts w:ascii="Arial" w:hAnsi="Arial" w:cs="Arial"/>
                <w:color w:val="000000"/>
                <w:sz w:val="12"/>
                <w:szCs w:val="12"/>
              </w:rPr>
              <w:t>контрольно</w:t>
            </w:r>
            <w:proofErr w:type="spellEnd"/>
            <w:r w:rsidRPr="00B03D27">
              <w:rPr>
                <w:rFonts w:ascii="Arial" w:hAnsi="Arial" w:cs="Arial"/>
                <w:color w:val="000000"/>
                <w:sz w:val="12"/>
                <w:szCs w:val="12"/>
              </w:rPr>
              <w:t xml:space="preserve"> – счетных органов </w:t>
            </w:r>
            <w:proofErr w:type="gramStart"/>
            <w:r w:rsidRPr="00B03D27">
              <w:rPr>
                <w:rFonts w:ascii="Arial" w:hAnsi="Arial" w:cs="Arial"/>
                <w:color w:val="000000"/>
                <w:sz w:val="12"/>
                <w:szCs w:val="12"/>
              </w:rPr>
              <w:t>городского</w:t>
            </w:r>
            <w:proofErr w:type="gramEnd"/>
            <w:r w:rsidRPr="00B03D27">
              <w:rPr>
                <w:rFonts w:ascii="Arial" w:hAnsi="Arial" w:cs="Arial"/>
                <w:color w:val="000000"/>
                <w:sz w:val="12"/>
                <w:szCs w:val="12"/>
              </w:rPr>
              <w:t xml:space="preserve"> и сельских посел</w:t>
            </w:r>
            <w:r w:rsidRPr="00B03D27">
              <w:rPr>
                <w:rFonts w:ascii="Arial" w:hAnsi="Arial" w:cs="Arial"/>
                <w:color w:val="000000"/>
                <w:sz w:val="12"/>
                <w:szCs w:val="12"/>
              </w:rPr>
              <w:t>е</w:t>
            </w:r>
            <w:r w:rsidRPr="00B03D27">
              <w:rPr>
                <w:rFonts w:ascii="Arial" w:hAnsi="Arial" w:cs="Arial"/>
                <w:color w:val="000000"/>
                <w:sz w:val="12"/>
                <w:szCs w:val="12"/>
              </w:rPr>
              <w:t>ний на основании заключенных соглашений</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9790002100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631 402,00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9790002100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631 402,00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9790002100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631 402,00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Фонд оплаты труда государственных (муниципальных)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9790002100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121</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488 580,00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9790002100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122</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40 100,00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B03D27">
              <w:rPr>
                <w:rFonts w:ascii="Arial" w:hAnsi="Arial" w:cs="Arial"/>
                <w:color w:val="000000"/>
                <w:sz w:val="12"/>
                <w:szCs w:val="12"/>
              </w:rPr>
              <w:t>р</w:t>
            </w:r>
            <w:r w:rsidRPr="00B03D27">
              <w:rPr>
                <w:rFonts w:ascii="Arial" w:hAnsi="Arial" w:cs="Arial"/>
                <w:color w:val="000000"/>
                <w:sz w:val="12"/>
                <w:szCs w:val="12"/>
              </w:rPr>
              <w:t>ственных (муниц</w:t>
            </w:r>
            <w:r w:rsidRPr="00B03D27">
              <w:rPr>
                <w:rFonts w:ascii="Arial" w:hAnsi="Arial" w:cs="Arial"/>
                <w:color w:val="000000"/>
                <w:sz w:val="12"/>
                <w:szCs w:val="12"/>
              </w:rPr>
              <w:t>и</w:t>
            </w:r>
            <w:r w:rsidRPr="00B03D27">
              <w:rPr>
                <w:rFonts w:ascii="Arial" w:hAnsi="Arial" w:cs="Arial"/>
                <w:color w:val="000000"/>
                <w:sz w:val="12"/>
                <w:szCs w:val="12"/>
              </w:rPr>
              <w:t>пальных) органов</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9790002100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0106</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129</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102 722,00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Прочие расходы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9800000000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1 126 800,00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Прочие расходы, не отнесенные к муниципальным программам</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9890000000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0"/>
              <w:rPr>
                <w:rFonts w:ascii="Arial" w:hAnsi="Arial" w:cs="Arial"/>
                <w:color w:val="000000"/>
                <w:sz w:val="12"/>
                <w:szCs w:val="12"/>
              </w:rPr>
            </w:pPr>
            <w:r w:rsidRPr="00B03D27">
              <w:rPr>
                <w:rFonts w:ascii="Arial" w:hAnsi="Arial" w:cs="Arial"/>
                <w:color w:val="000000"/>
                <w:sz w:val="12"/>
                <w:szCs w:val="12"/>
              </w:rPr>
              <w:t>1 126 800,00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w:t>
            </w:r>
            <w:r w:rsidRPr="00B03D27">
              <w:rPr>
                <w:rFonts w:ascii="Arial" w:hAnsi="Arial" w:cs="Arial"/>
                <w:color w:val="000000"/>
                <w:sz w:val="12"/>
                <w:szCs w:val="12"/>
              </w:rPr>
              <w:t>е</w:t>
            </w:r>
            <w:r w:rsidRPr="00B03D27">
              <w:rPr>
                <w:rFonts w:ascii="Arial" w:hAnsi="Arial" w:cs="Arial"/>
                <w:color w:val="000000"/>
                <w:sz w:val="12"/>
                <w:szCs w:val="12"/>
              </w:rPr>
              <w:t>писи</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9890053910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2"/>
              <w:rPr>
                <w:rFonts w:ascii="Arial" w:hAnsi="Arial" w:cs="Arial"/>
                <w:color w:val="000000"/>
                <w:sz w:val="12"/>
                <w:szCs w:val="12"/>
              </w:rPr>
            </w:pPr>
            <w:r w:rsidRPr="00B03D27">
              <w:rPr>
                <w:rFonts w:ascii="Arial" w:hAnsi="Arial" w:cs="Arial"/>
                <w:color w:val="000000"/>
                <w:sz w:val="12"/>
                <w:szCs w:val="12"/>
              </w:rPr>
              <w:t>1 126 800,00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9890053910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0100</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3"/>
              <w:rPr>
                <w:rFonts w:ascii="Arial" w:hAnsi="Arial" w:cs="Arial"/>
                <w:color w:val="000000"/>
                <w:sz w:val="12"/>
                <w:szCs w:val="12"/>
              </w:rPr>
            </w:pPr>
            <w:r w:rsidRPr="00B03D27">
              <w:rPr>
                <w:rFonts w:ascii="Arial" w:hAnsi="Arial" w:cs="Arial"/>
                <w:color w:val="000000"/>
                <w:sz w:val="12"/>
                <w:szCs w:val="12"/>
              </w:rPr>
              <w:t>1 126 800,00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Другие общегосударственные вопросы</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9890053910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000</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4"/>
              <w:rPr>
                <w:rFonts w:ascii="Arial" w:hAnsi="Arial" w:cs="Arial"/>
                <w:color w:val="000000"/>
                <w:sz w:val="12"/>
                <w:szCs w:val="12"/>
              </w:rPr>
            </w:pPr>
            <w:r w:rsidRPr="00B03D27">
              <w:rPr>
                <w:rFonts w:ascii="Arial" w:hAnsi="Arial" w:cs="Arial"/>
                <w:color w:val="000000"/>
                <w:sz w:val="12"/>
                <w:szCs w:val="12"/>
              </w:rPr>
              <w:t>1 126 800,00</w:t>
            </w:r>
          </w:p>
        </w:tc>
      </w:tr>
      <w:tr w:rsidR="0014164F" w:rsidRPr="00B03D27" w:rsidTr="000446BE">
        <w:trPr>
          <w:trHeight w:val="113"/>
        </w:trPr>
        <w:tc>
          <w:tcPr>
            <w:tcW w:w="8416" w:type="dxa"/>
            <w:tcBorders>
              <w:top w:val="nil"/>
              <w:left w:val="single" w:sz="4" w:space="0" w:color="000000"/>
              <w:bottom w:val="single" w:sz="4" w:space="0" w:color="000000"/>
              <w:right w:val="single" w:sz="4" w:space="0" w:color="000000"/>
            </w:tcBorders>
            <w:shd w:val="clear" w:color="auto" w:fill="auto"/>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Прочая закупка товаров, работ и услуг для обеспечения государственных (муниципал</w:t>
            </w:r>
            <w:r w:rsidRPr="00B03D27">
              <w:rPr>
                <w:rFonts w:ascii="Arial" w:hAnsi="Arial" w:cs="Arial"/>
                <w:color w:val="000000"/>
                <w:sz w:val="12"/>
                <w:szCs w:val="12"/>
              </w:rPr>
              <w:t>ь</w:t>
            </w:r>
            <w:r w:rsidRPr="00B03D27">
              <w:rPr>
                <w:rFonts w:ascii="Arial" w:hAnsi="Arial" w:cs="Arial"/>
                <w:color w:val="000000"/>
                <w:sz w:val="12"/>
                <w:szCs w:val="12"/>
              </w:rPr>
              <w:t>ных) нужд</w:t>
            </w:r>
          </w:p>
        </w:tc>
        <w:tc>
          <w:tcPr>
            <w:tcW w:w="715"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9890053910</w:t>
            </w:r>
          </w:p>
        </w:tc>
        <w:tc>
          <w:tcPr>
            <w:tcW w:w="717"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0113</w:t>
            </w:r>
          </w:p>
        </w:tc>
        <w:tc>
          <w:tcPr>
            <w:tcW w:w="599"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244</w:t>
            </w:r>
          </w:p>
        </w:tc>
        <w:tc>
          <w:tcPr>
            <w:tcW w:w="1203" w:type="dxa"/>
            <w:tcBorders>
              <w:top w:val="nil"/>
              <w:left w:val="nil"/>
              <w:bottom w:val="single" w:sz="4" w:space="0" w:color="000000"/>
              <w:right w:val="single" w:sz="4" w:space="0" w:color="000000"/>
            </w:tcBorders>
            <w:shd w:val="clear" w:color="auto" w:fill="auto"/>
            <w:noWrap/>
            <w:tcMar>
              <w:left w:w="0" w:type="dxa"/>
              <w:right w:w="28" w:type="dxa"/>
            </w:tcMar>
            <w:vAlign w:val="center"/>
          </w:tcPr>
          <w:p w:rsidR="0014164F" w:rsidRPr="00B03D27" w:rsidRDefault="0014164F" w:rsidP="000446BE">
            <w:pPr>
              <w:jc w:val="center"/>
              <w:outlineLvl w:val="5"/>
              <w:rPr>
                <w:rFonts w:ascii="Arial" w:hAnsi="Arial" w:cs="Arial"/>
                <w:color w:val="000000"/>
                <w:sz w:val="12"/>
                <w:szCs w:val="12"/>
              </w:rPr>
            </w:pPr>
            <w:r w:rsidRPr="00B03D27">
              <w:rPr>
                <w:rFonts w:ascii="Arial" w:hAnsi="Arial" w:cs="Arial"/>
                <w:color w:val="000000"/>
                <w:sz w:val="12"/>
                <w:szCs w:val="12"/>
              </w:rPr>
              <w:t>1 126 800,00</w:t>
            </w:r>
          </w:p>
        </w:tc>
      </w:tr>
      <w:tr w:rsidR="0014164F" w:rsidRPr="00B03D27" w:rsidTr="000446BE">
        <w:trPr>
          <w:trHeight w:val="113"/>
        </w:trPr>
        <w:tc>
          <w:tcPr>
            <w:tcW w:w="10447" w:type="dxa"/>
            <w:gridSpan w:val="4"/>
            <w:tcBorders>
              <w:top w:val="single" w:sz="4" w:space="0" w:color="000000"/>
              <w:left w:val="nil"/>
              <w:bottom w:val="nil"/>
              <w:right w:val="nil"/>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Всего расходов:</w:t>
            </w:r>
          </w:p>
        </w:tc>
        <w:tc>
          <w:tcPr>
            <w:tcW w:w="1203" w:type="dxa"/>
            <w:tcBorders>
              <w:top w:val="nil"/>
              <w:left w:val="nil"/>
              <w:bottom w:val="nil"/>
              <w:right w:val="nil"/>
            </w:tcBorders>
            <w:shd w:val="clear" w:color="auto" w:fill="auto"/>
            <w:noWrap/>
            <w:tcMar>
              <w:left w:w="0" w:type="dxa"/>
              <w:right w:w="28" w:type="dxa"/>
            </w:tcMar>
            <w:vAlign w:val="center"/>
          </w:tcPr>
          <w:p w:rsidR="0014164F" w:rsidRPr="00B03D27" w:rsidRDefault="0014164F" w:rsidP="000446BE">
            <w:pPr>
              <w:jc w:val="center"/>
              <w:rPr>
                <w:rFonts w:ascii="Arial" w:hAnsi="Arial" w:cs="Arial"/>
                <w:b/>
                <w:bCs/>
                <w:color w:val="000000"/>
                <w:sz w:val="12"/>
                <w:szCs w:val="12"/>
              </w:rPr>
            </w:pPr>
            <w:r w:rsidRPr="00B03D27">
              <w:rPr>
                <w:rFonts w:ascii="Arial" w:hAnsi="Arial" w:cs="Arial"/>
                <w:b/>
                <w:bCs/>
                <w:color w:val="000000"/>
                <w:sz w:val="12"/>
                <w:szCs w:val="12"/>
              </w:rPr>
              <w:t>537 101 522,97</w:t>
            </w:r>
          </w:p>
        </w:tc>
      </w:tr>
    </w:tbl>
    <w:p w:rsidR="00EA0C76" w:rsidRPr="00EA0C76" w:rsidRDefault="00EA0C76" w:rsidP="00EA0C76">
      <w:pPr>
        <w:pStyle w:val="2"/>
        <w:rPr>
          <w:sz w:val="12"/>
          <w:szCs w:val="12"/>
        </w:rPr>
      </w:pPr>
    </w:p>
    <w:p w:rsidR="008A1D04" w:rsidRDefault="008A1D04" w:rsidP="00EA0C76">
      <w:pPr>
        <w:pStyle w:val="2"/>
        <w:rPr>
          <w:rFonts w:ascii="Arial" w:hAnsi="Arial" w:cs="Arial"/>
          <w:sz w:val="16"/>
          <w:szCs w:val="16"/>
        </w:rPr>
      </w:pPr>
      <w:r w:rsidRPr="008A1D04">
        <w:rPr>
          <w:rFonts w:ascii="Arial" w:hAnsi="Arial" w:cs="Arial"/>
          <w:sz w:val="16"/>
          <w:szCs w:val="16"/>
        </w:rPr>
        <w:t>АДМИНИСТРАЦИЯ ВАЛДАЙСКОГО МУНИЦИПАЛЬНОГО РАЙОНА</w:t>
      </w:r>
    </w:p>
    <w:p w:rsidR="008A1D04" w:rsidRPr="008A1D04" w:rsidRDefault="008A1D04" w:rsidP="008A1D04">
      <w:pPr>
        <w:jc w:val="center"/>
        <w:rPr>
          <w:rFonts w:ascii="Arial" w:hAnsi="Arial" w:cs="Arial"/>
          <w:color w:val="000000"/>
          <w:sz w:val="16"/>
          <w:szCs w:val="16"/>
        </w:rPr>
      </w:pPr>
      <w:proofErr w:type="gramStart"/>
      <w:r w:rsidRPr="008A1D04">
        <w:rPr>
          <w:rFonts w:ascii="Arial" w:hAnsi="Arial" w:cs="Arial"/>
          <w:sz w:val="16"/>
          <w:szCs w:val="16"/>
        </w:rPr>
        <w:t>П</w:t>
      </w:r>
      <w:proofErr w:type="gramEnd"/>
      <w:r w:rsidRPr="008A1D04">
        <w:rPr>
          <w:rFonts w:ascii="Arial" w:hAnsi="Arial" w:cs="Arial"/>
          <w:sz w:val="16"/>
          <w:szCs w:val="16"/>
        </w:rPr>
        <w:t xml:space="preserve"> О С Т А Н О В Л Е Н И Е</w:t>
      </w:r>
      <w:r>
        <w:rPr>
          <w:rFonts w:ascii="Arial" w:hAnsi="Arial" w:cs="Arial"/>
          <w:sz w:val="16"/>
          <w:szCs w:val="16"/>
        </w:rPr>
        <w:t xml:space="preserve">  </w:t>
      </w:r>
      <w:r>
        <w:rPr>
          <w:rFonts w:ascii="Arial" w:hAnsi="Arial" w:cs="Arial"/>
          <w:color w:val="000000"/>
          <w:sz w:val="16"/>
          <w:szCs w:val="16"/>
        </w:rPr>
        <w:t xml:space="preserve">28.04.2016  № 678  </w:t>
      </w:r>
    </w:p>
    <w:p w:rsidR="008A1D04" w:rsidRPr="008A1D04" w:rsidRDefault="008A1D04" w:rsidP="008A1D04">
      <w:pPr>
        <w:jc w:val="center"/>
        <w:rPr>
          <w:rFonts w:ascii="Arial" w:hAnsi="Arial" w:cs="Arial"/>
          <w:b/>
          <w:sz w:val="16"/>
          <w:szCs w:val="16"/>
        </w:rPr>
      </w:pPr>
      <w:r>
        <w:rPr>
          <w:rFonts w:ascii="Arial" w:hAnsi="Arial" w:cs="Arial"/>
          <w:b/>
          <w:sz w:val="16"/>
          <w:szCs w:val="16"/>
        </w:rPr>
        <w:t>Об окончании отопительного сезона</w:t>
      </w:r>
    </w:p>
    <w:p w:rsidR="008A1D04" w:rsidRDefault="008A1D04" w:rsidP="005619F4">
      <w:pPr>
        <w:ind w:firstLine="240"/>
        <w:jc w:val="both"/>
        <w:rPr>
          <w:rFonts w:ascii="Arial" w:hAnsi="Arial" w:cs="Arial"/>
          <w:b/>
          <w:sz w:val="16"/>
          <w:szCs w:val="16"/>
        </w:rPr>
      </w:pPr>
      <w:r>
        <w:rPr>
          <w:rFonts w:ascii="Arial" w:hAnsi="Arial" w:cs="Arial"/>
          <w:sz w:val="16"/>
          <w:szCs w:val="16"/>
        </w:rPr>
        <w:t>В соответствии с организационно-методическими рекомендациями по подготовке к проведению отопительного периода и повышению надежности  с</w:t>
      </w:r>
      <w:r>
        <w:rPr>
          <w:rFonts w:ascii="Arial" w:hAnsi="Arial" w:cs="Arial"/>
          <w:sz w:val="16"/>
          <w:szCs w:val="16"/>
        </w:rPr>
        <w:t>и</w:t>
      </w:r>
      <w:r>
        <w:rPr>
          <w:rFonts w:ascii="Arial" w:hAnsi="Arial" w:cs="Arial"/>
          <w:sz w:val="16"/>
          <w:szCs w:val="16"/>
        </w:rPr>
        <w:t>стем коммунального теплоснабжения в городах и населенных пунктах Российской Федерации, утвержденными приказом Государственного комитета Ро</w:t>
      </w:r>
      <w:r>
        <w:rPr>
          <w:rFonts w:ascii="Arial" w:hAnsi="Arial" w:cs="Arial"/>
          <w:sz w:val="16"/>
          <w:szCs w:val="16"/>
        </w:rPr>
        <w:t>с</w:t>
      </w:r>
      <w:r>
        <w:rPr>
          <w:rFonts w:ascii="Arial" w:hAnsi="Arial" w:cs="Arial"/>
          <w:sz w:val="16"/>
          <w:szCs w:val="16"/>
        </w:rPr>
        <w:t>сийской Федерации по строительству и жилищно-коммунальному хозяйству от 06.09.2000 № 203, в связи со стабилизацией средней температуры нару</w:t>
      </w:r>
      <w:r>
        <w:rPr>
          <w:rFonts w:ascii="Arial" w:hAnsi="Arial" w:cs="Arial"/>
          <w:sz w:val="16"/>
          <w:szCs w:val="16"/>
        </w:rPr>
        <w:t>ж</w:t>
      </w:r>
      <w:r>
        <w:rPr>
          <w:rFonts w:ascii="Arial" w:hAnsi="Arial" w:cs="Arial"/>
          <w:sz w:val="16"/>
          <w:szCs w:val="16"/>
        </w:rPr>
        <w:t>ного воздуха (+8</w:t>
      </w:r>
      <w:proofErr w:type="gramStart"/>
      <w:r>
        <w:rPr>
          <w:rFonts w:ascii="Arial" w:hAnsi="Arial" w:cs="Arial"/>
          <w:sz w:val="16"/>
          <w:szCs w:val="16"/>
        </w:rPr>
        <w:t>ºС</w:t>
      </w:r>
      <w:proofErr w:type="gramEnd"/>
      <w:r>
        <w:rPr>
          <w:rFonts w:ascii="Arial" w:hAnsi="Arial" w:cs="Arial"/>
          <w:sz w:val="16"/>
          <w:szCs w:val="16"/>
        </w:rPr>
        <w:t xml:space="preserve"> и выше в течение нормативного срока) Администрация валдайского муниципального района </w:t>
      </w:r>
      <w:r>
        <w:rPr>
          <w:rFonts w:ascii="Arial" w:hAnsi="Arial" w:cs="Arial"/>
          <w:b/>
          <w:sz w:val="16"/>
          <w:szCs w:val="16"/>
        </w:rPr>
        <w:t>ПОСТАНОВЛЯЕТ:</w:t>
      </w:r>
    </w:p>
    <w:p w:rsidR="008A1D04" w:rsidRDefault="008A1D04" w:rsidP="005619F4">
      <w:pPr>
        <w:ind w:firstLine="240"/>
        <w:jc w:val="both"/>
        <w:rPr>
          <w:rFonts w:ascii="Arial" w:hAnsi="Arial" w:cs="Arial"/>
          <w:sz w:val="16"/>
          <w:szCs w:val="16"/>
        </w:rPr>
      </w:pPr>
      <w:r>
        <w:rPr>
          <w:rFonts w:ascii="Arial" w:hAnsi="Arial" w:cs="Arial"/>
          <w:sz w:val="16"/>
          <w:szCs w:val="16"/>
        </w:rPr>
        <w:t>1. Предприятиям и организациям, независимо от форм собственности, имеющим на своем балансе отопительные котельные:</w:t>
      </w:r>
    </w:p>
    <w:p w:rsidR="008A1D04" w:rsidRDefault="008A1D04" w:rsidP="005619F4">
      <w:pPr>
        <w:ind w:firstLine="240"/>
        <w:jc w:val="both"/>
        <w:rPr>
          <w:rFonts w:ascii="Arial" w:hAnsi="Arial" w:cs="Arial"/>
          <w:sz w:val="16"/>
          <w:szCs w:val="16"/>
        </w:rPr>
      </w:pPr>
      <w:r>
        <w:rPr>
          <w:rFonts w:ascii="Arial" w:hAnsi="Arial" w:cs="Arial"/>
          <w:sz w:val="16"/>
          <w:szCs w:val="16"/>
        </w:rPr>
        <w:t>1.1. Окончить отопительный сезон 10 мая 2016 года;</w:t>
      </w:r>
    </w:p>
    <w:p w:rsidR="008A1D04" w:rsidRDefault="008A1D04" w:rsidP="005619F4">
      <w:pPr>
        <w:ind w:firstLine="240"/>
        <w:jc w:val="both"/>
        <w:rPr>
          <w:rFonts w:ascii="Arial" w:hAnsi="Arial" w:cs="Arial"/>
          <w:sz w:val="16"/>
          <w:szCs w:val="16"/>
        </w:rPr>
      </w:pPr>
      <w:r>
        <w:rPr>
          <w:rFonts w:ascii="Arial" w:hAnsi="Arial" w:cs="Arial"/>
          <w:sz w:val="16"/>
          <w:szCs w:val="16"/>
        </w:rPr>
        <w:t>1.2. Приступить к подготовке систем отопления к новому сезону 2016-2017 годов.</w:t>
      </w:r>
    </w:p>
    <w:p w:rsidR="008A1D04" w:rsidRDefault="008A1D04" w:rsidP="005619F4">
      <w:pPr>
        <w:ind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8A1D04" w:rsidRDefault="008A1D04" w:rsidP="008A1D0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F3E33" w:rsidRDefault="005F3E33" w:rsidP="008A1D04">
      <w:pPr>
        <w:jc w:val="both"/>
        <w:rPr>
          <w:rFonts w:ascii="Arial" w:hAnsi="Arial" w:cs="Arial"/>
          <w:sz w:val="16"/>
          <w:szCs w:val="16"/>
        </w:rPr>
      </w:pPr>
    </w:p>
    <w:p w:rsidR="005619F4" w:rsidRPr="005619F4" w:rsidRDefault="005619F4" w:rsidP="005619F4">
      <w:pPr>
        <w:pStyle w:val="2"/>
        <w:rPr>
          <w:rFonts w:ascii="Arial" w:hAnsi="Arial" w:cs="Arial"/>
          <w:sz w:val="16"/>
          <w:szCs w:val="16"/>
        </w:rPr>
      </w:pPr>
      <w:r w:rsidRPr="005619F4">
        <w:rPr>
          <w:rFonts w:ascii="Arial" w:hAnsi="Arial" w:cs="Arial"/>
          <w:sz w:val="16"/>
          <w:szCs w:val="16"/>
        </w:rPr>
        <w:t>АДМИНИСТРАЦИЯ ВАЛДАЙСКОГО МУНИЦИПАЛЬНОГО РАЙОНА</w:t>
      </w:r>
    </w:p>
    <w:p w:rsidR="005619F4" w:rsidRPr="005619F4" w:rsidRDefault="005619F4" w:rsidP="005619F4">
      <w:pPr>
        <w:pStyle w:val="2"/>
        <w:rPr>
          <w:rFonts w:ascii="Arial" w:hAnsi="Arial" w:cs="Arial"/>
          <w:sz w:val="16"/>
          <w:szCs w:val="16"/>
        </w:rPr>
      </w:pPr>
      <w:proofErr w:type="gramStart"/>
      <w:r w:rsidRPr="005619F4">
        <w:rPr>
          <w:rFonts w:ascii="Arial" w:hAnsi="Arial" w:cs="Arial"/>
          <w:sz w:val="16"/>
          <w:szCs w:val="16"/>
        </w:rPr>
        <w:t>П</w:t>
      </w:r>
      <w:proofErr w:type="gramEnd"/>
      <w:r w:rsidRPr="005619F4">
        <w:rPr>
          <w:rFonts w:ascii="Arial" w:hAnsi="Arial" w:cs="Arial"/>
          <w:sz w:val="16"/>
          <w:szCs w:val="16"/>
        </w:rPr>
        <w:t xml:space="preserve"> О С Т А Н О В Л Е Н И Е  29.04.2016  № 690 </w:t>
      </w:r>
    </w:p>
    <w:p w:rsidR="005619F4" w:rsidRPr="005619F4" w:rsidRDefault="005619F4" w:rsidP="005619F4">
      <w:pPr>
        <w:spacing w:line="240" w:lineRule="exact"/>
        <w:ind w:right="54"/>
        <w:jc w:val="center"/>
        <w:rPr>
          <w:rFonts w:ascii="Arial" w:hAnsi="Arial" w:cs="Arial"/>
          <w:b/>
          <w:sz w:val="16"/>
          <w:szCs w:val="16"/>
        </w:rPr>
      </w:pPr>
      <w:r w:rsidRPr="005619F4">
        <w:rPr>
          <w:rFonts w:ascii="Arial" w:hAnsi="Arial" w:cs="Arial"/>
          <w:b/>
          <w:sz w:val="16"/>
          <w:szCs w:val="16"/>
        </w:rPr>
        <w:t>О подготовке и проведении отопительного периода 2016-2017 годов</w:t>
      </w:r>
    </w:p>
    <w:p w:rsidR="005619F4" w:rsidRPr="005619F4" w:rsidRDefault="005619F4" w:rsidP="005619F4">
      <w:pPr>
        <w:ind w:firstLine="240"/>
        <w:jc w:val="both"/>
        <w:rPr>
          <w:rFonts w:ascii="Arial" w:hAnsi="Arial" w:cs="Arial"/>
          <w:b/>
          <w:sz w:val="16"/>
          <w:szCs w:val="16"/>
        </w:rPr>
      </w:pPr>
      <w:r w:rsidRPr="005619F4">
        <w:rPr>
          <w:rFonts w:ascii="Arial" w:hAnsi="Arial" w:cs="Arial"/>
          <w:sz w:val="16"/>
          <w:szCs w:val="16"/>
        </w:rPr>
        <w:t>В целях обеспечения своевременной подготовки объектов жилищно-коммунального хозяйства Валдайского муниципального района к предстоящему отопительному периоду 2016-2017 годов, повышения качества предоставления услуг населению и другим потребителям Администрация Ва</w:t>
      </w:r>
      <w:r w:rsidRPr="005619F4">
        <w:rPr>
          <w:rFonts w:ascii="Arial" w:hAnsi="Arial" w:cs="Arial"/>
          <w:sz w:val="16"/>
          <w:szCs w:val="16"/>
        </w:rPr>
        <w:t>л</w:t>
      </w:r>
      <w:r w:rsidRPr="005619F4">
        <w:rPr>
          <w:rFonts w:ascii="Arial" w:hAnsi="Arial" w:cs="Arial"/>
          <w:sz w:val="16"/>
          <w:szCs w:val="16"/>
        </w:rPr>
        <w:t>дайского муниц</w:t>
      </w:r>
      <w:r w:rsidRPr="005619F4">
        <w:rPr>
          <w:rFonts w:ascii="Arial" w:hAnsi="Arial" w:cs="Arial"/>
          <w:sz w:val="16"/>
          <w:szCs w:val="16"/>
        </w:rPr>
        <w:t>и</w:t>
      </w:r>
      <w:r w:rsidRPr="005619F4">
        <w:rPr>
          <w:rFonts w:ascii="Arial" w:hAnsi="Arial" w:cs="Arial"/>
          <w:sz w:val="16"/>
          <w:szCs w:val="16"/>
        </w:rPr>
        <w:t xml:space="preserve">пального района </w:t>
      </w:r>
      <w:r w:rsidRPr="005619F4">
        <w:rPr>
          <w:rFonts w:ascii="Arial" w:hAnsi="Arial" w:cs="Arial"/>
          <w:b/>
          <w:sz w:val="16"/>
          <w:szCs w:val="16"/>
        </w:rPr>
        <w:t>ПОСТАНОВЛЯЕТ:</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1. Утвердить прилагаемый состав межведомственной комиссии по подготовке и проведению отопительного периода 2016-2017 годов (далее межв</w:t>
      </w:r>
      <w:r w:rsidRPr="005619F4">
        <w:rPr>
          <w:rFonts w:ascii="Arial" w:hAnsi="Arial" w:cs="Arial"/>
          <w:sz w:val="16"/>
          <w:szCs w:val="16"/>
        </w:rPr>
        <w:t>е</w:t>
      </w:r>
      <w:r w:rsidRPr="005619F4">
        <w:rPr>
          <w:rFonts w:ascii="Arial" w:hAnsi="Arial" w:cs="Arial"/>
          <w:sz w:val="16"/>
          <w:szCs w:val="16"/>
        </w:rPr>
        <w:t>домс</w:t>
      </w:r>
      <w:r w:rsidRPr="005619F4">
        <w:rPr>
          <w:rFonts w:ascii="Arial" w:hAnsi="Arial" w:cs="Arial"/>
          <w:sz w:val="16"/>
          <w:szCs w:val="16"/>
        </w:rPr>
        <w:t>т</w:t>
      </w:r>
      <w:r w:rsidRPr="005619F4">
        <w:rPr>
          <w:rFonts w:ascii="Arial" w:hAnsi="Arial" w:cs="Arial"/>
          <w:sz w:val="16"/>
          <w:szCs w:val="16"/>
        </w:rPr>
        <w:t xml:space="preserve">венная комиссия). </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2. Межведомственной комиссии:</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2.1. Обеспечить координацию проведения предзимних работ с учетом их своевременного заверш</w:t>
      </w:r>
      <w:r w:rsidRPr="005619F4">
        <w:rPr>
          <w:rFonts w:ascii="Arial" w:hAnsi="Arial" w:cs="Arial"/>
          <w:sz w:val="16"/>
          <w:szCs w:val="16"/>
        </w:rPr>
        <w:t>е</w:t>
      </w:r>
      <w:r w:rsidRPr="005619F4">
        <w:rPr>
          <w:rFonts w:ascii="Arial" w:hAnsi="Arial" w:cs="Arial"/>
          <w:sz w:val="16"/>
          <w:szCs w:val="16"/>
        </w:rPr>
        <w:t>ния к началу отопительного периода;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2.2. Организовать в течение подготовительного периода (июнь-сентябрь 2016 года) проведение заседаний межведомственной комиссии с рассмотр</w:t>
      </w:r>
      <w:r w:rsidRPr="005619F4">
        <w:rPr>
          <w:rFonts w:ascii="Arial" w:hAnsi="Arial" w:cs="Arial"/>
          <w:sz w:val="16"/>
          <w:szCs w:val="16"/>
        </w:rPr>
        <w:t>е</w:t>
      </w:r>
      <w:r w:rsidRPr="005619F4">
        <w:rPr>
          <w:rFonts w:ascii="Arial" w:hAnsi="Arial" w:cs="Arial"/>
          <w:sz w:val="16"/>
          <w:szCs w:val="16"/>
        </w:rPr>
        <w:t>нием вопросов о ходе подготовительных работ к отопительному периоду в Валда</w:t>
      </w:r>
      <w:r w:rsidRPr="005619F4">
        <w:rPr>
          <w:rFonts w:ascii="Arial" w:hAnsi="Arial" w:cs="Arial"/>
          <w:sz w:val="16"/>
          <w:szCs w:val="16"/>
        </w:rPr>
        <w:t>й</w:t>
      </w:r>
      <w:r w:rsidRPr="005619F4">
        <w:rPr>
          <w:rFonts w:ascii="Arial" w:hAnsi="Arial" w:cs="Arial"/>
          <w:sz w:val="16"/>
          <w:szCs w:val="16"/>
        </w:rPr>
        <w:t>ском муниципальном районе.</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3. Рекомендовать теплоснабжающим организациям района: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3.1. Обеспечить готовность объектов, сетей к работе в зимних услов</w:t>
      </w:r>
      <w:r w:rsidRPr="005619F4">
        <w:rPr>
          <w:rFonts w:ascii="Arial" w:hAnsi="Arial" w:cs="Arial"/>
          <w:sz w:val="16"/>
          <w:szCs w:val="16"/>
        </w:rPr>
        <w:t>и</w:t>
      </w:r>
      <w:r w:rsidRPr="005619F4">
        <w:rPr>
          <w:rFonts w:ascii="Arial" w:hAnsi="Arial" w:cs="Arial"/>
          <w:sz w:val="16"/>
          <w:szCs w:val="16"/>
        </w:rPr>
        <w:t>ях;</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3.2. Обеспечить к началу отопительного периода 2016-2017 годов создание необход</w:t>
      </w:r>
      <w:r w:rsidRPr="005619F4">
        <w:rPr>
          <w:rFonts w:ascii="Arial" w:hAnsi="Arial" w:cs="Arial"/>
          <w:sz w:val="16"/>
          <w:szCs w:val="16"/>
        </w:rPr>
        <w:t>и</w:t>
      </w:r>
      <w:r w:rsidRPr="005619F4">
        <w:rPr>
          <w:rFonts w:ascii="Arial" w:hAnsi="Arial" w:cs="Arial"/>
          <w:sz w:val="16"/>
          <w:szCs w:val="16"/>
        </w:rPr>
        <w:t>мых запасов топлива;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3.3. Информировать Администрацию муниципального района: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о готовности к работе в зимних условиях до 30 сентября 2016 года;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о результатах проведения отопительного периода 2016-2017 годов до 1 июня 2017 года.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осущест</w:t>
      </w:r>
      <w:r w:rsidRPr="005619F4">
        <w:rPr>
          <w:rFonts w:ascii="Arial" w:hAnsi="Arial" w:cs="Arial"/>
          <w:sz w:val="16"/>
          <w:szCs w:val="16"/>
        </w:rPr>
        <w:t>в</w:t>
      </w:r>
      <w:r w:rsidRPr="005619F4">
        <w:rPr>
          <w:rFonts w:ascii="Arial" w:hAnsi="Arial" w:cs="Arial"/>
          <w:sz w:val="16"/>
          <w:szCs w:val="16"/>
        </w:rPr>
        <w:t>ляющим непосредственное управление многокварти</w:t>
      </w:r>
      <w:r w:rsidRPr="005619F4">
        <w:rPr>
          <w:rFonts w:ascii="Arial" w:hAnsi="Arial" w:cs="Arial"/>
          <w:sz w:val="16"/>
          <w:szCs w:val="16"/>
        </w:rPr>
        <w:t>р</w:t>
      </w:r>
      <w:r w:rsidRPr="005619F4">
        <w:rPr>
          <w:rFonts w:ascii="Arial" w:hAnsi="Arial" w:cs="Arial"/>
          <w:sz w:val="16"/>
          <w:szCs w:val="16"/>
        </w:rPr>
        <w:t>ными домами:</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4.1. Разработать до 31 мая 2016 года планы-графики работ по подготовке жилищного фонда и его инженерного оборудования к эксплуатации в зимних условиях (далее планы-графики). Согласовать планы-графики с теплоснабжающими организациями и представить на утверждение в Админ</w:t>
      </w:r>
      <w:r w:rsidRPr="005619F4">
        <w:rPr>
          <w:rFonts w:ascii="Arial" w:hAnsi="Arial" w:cs="Arial"/>
          <w:sz w:val="16"/>
          <w:szCs w:val="16"/>
        </w:rPr>
        <w:t>и</w:t>
      </w:r>
      <w:r w:rsidRPr="005619F4">
        <w:rPr>
          <w:rFonts w:ascii="Arial" w:hAnsi="Arial" w:cs="Arial"/>
          <w:sz w:val="16"/>
          <w:szCs w:val="16"/>
        </w:rPr>
        <w:t>страцию муниц</w:t>
      </w:r>
      <w:r w:rsidRPr="005619F4">
        <w:rPr>
          <w:rFonts w:ascii="Arial" w:hAnsi="Arial" w:cs="Arial"/>
          <w:sz w:val="16"/>
          <w:szCs w:val="16"/>
        </w:rPr>
        <w:t>и</w:t>
      </w:r>
      <w:r w:rsidRPr="005619F4">
        <w:rPr>
          <w:rFonts w:ascii="Arial" w:hAnsi="Arial" w:cs="Arial"/>
          <w:sz w:val="16"/>
          <w:szCs w:val="16"/>
        </w:rPr>
        <w:t>пального района;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4.2. Представить утвержденные планы-графики и информацию о наличии паспортов готовности к отопительному периоду многоквартирных домов в управление государственной жилищной инспекции Но</w:t>
      </w:r>
      <w:r w:rsidRPr="005619F4">
        <w:rPr>
          <w:rFonts w:ascii="Arial" w:hAnsi="Arial" w:cs="Arial"/>
          <w:sz w:val="16"/>
          <w:szCs w:val="16"/>
        </w:rPr>
        <w:t>в</w:t>
      </w:r>
      <w:r w:rsidRPr="005619F4">
        <w:rPr>
          <w:rFonts w:ascii="Arial" w:hAnsi="Arial" w:cs="Arial"/>
          <w:sz w:val="16"/>
          <w:szCs w:val="16"/>
        </w:rPr>
        <w:t>городской области.</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5. Администрации муниципального района: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 xml:space="preserve">5.1. </w:t>
      </w:r>
      <w:proofErr w:type="gramStart"/>
      <w:r w:rsidRPr="005619F4">
        <w:rPr>
          <w:rFonts w:ascii="Arial" w:hAnsi="Arial" w:cs="Arial"/>
          <w:sz w:val="16"/>
          <w:szCs w:val="16"/>
        </w:rPr>
        <w:t>Оказать  содействие организациям, имеющим на своем балансе котельные, отапливающие жилищный фонд и объекты социального назнач</w:t>
      </w:r>
      <w:r w:rsidRPr="005619F4">
        <w:rPr>
          <w:rFonts w:ascii="Arial" w:hAnsi="Arial" w:cs="Arial"/>
          <w:sz w:val="16"/>
          <w:szCs w:val="16"/>
        </w:rPr>
        <w:t>е</w:t>
      </w:r>
      <w:r w:rsidRPr="005619F4">
        <w:rPr>
          <w:rFonts w:ascii="Arial" w:hAnsi="Arial" w:cs="Arial"/>
          <w:sz w:val="16"/>
          <w:szCs w:val="16"/>
        </w:rPr>
        <w:t>ния, по созданию к началу отопительного периода запасов топлива в объемах, установленных в соответствии с Порядком определения норм</w:t>
      </w:r>
      <w:r w:rsidRPr="005619F4">
        <w:rPr>
          <w:rFonts w:ascii="Arial" w:hAnsi="Arial" w:cs="Arial"/>
          <w:sz w:val="16"/>
          <w:szCs w:val="16"/>
        </w:rPr>
        <w:t>а</w:t>
      </w:r>
      <w:r w:rsidRPr="005619F4">
        <w:rPr>
          <w:rFonts w:ascii="Arial" w:hAnsi="Arial" w:cs="Arial"/>
          <w:sz w:val="16"/>
          <w:szCs w:val="16"/>
        </w:rPr>
        <w:t xml:space="preserve">тивов запасов </w:t>
      </w:r>
      <w:r w:rsidRPr="005619F4">
        <w:rPr>
          <w:rFonts w:ascii="Arial" w:hAnsi="Arial" w:cs="Arial"/>
          <w:sz w:val="16"/>
          <w:szCs w:val="16"/>
        </w:rPr>
        <w:lastRenderedPageBreak/>
        <w:t>топлива на источниках тепловой энергии (за исключением источников тепловой энергии, функционирующих в режиме комбинированной выработки эле</w:t>
      </w:r>
      <w:r w:rsidRPr="005619F4">
        <w:rPr>
          <w:rFonts w:ascii="Arial" w:hAnsi="Arial" w:cs="Arial"/>
          <w:sz w:val="16"/>
          <w:szCs w:val="16"/>
        </w:rPr>
        <w:t>к</w:t>
      </w:r>
      <w:r w:rsidRPr="005619F4">
        <w:rPr>
          <w:rFonts w:ascii="Arial" w:hAnsi="Arial" w:cs="Arial"/>
          <w:sz w:val="16"/>
          <w:szCs w:val="16"/>
        </w:rPr>
        <w:t>трической и тепловой энергии), утвержденным приказом Минэнерго России от 10.08.2012 № 377;</w:t>
      </w:r>
      <w:proofErr w:type="gramEnd"/>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5.2. Обеспечить подготовку объектов жилищно-коммунального хозя</w:t>
      </w:r>
      <w:r w:rsidRPr="005619F4">
        <w:rPr>
          <w:rFonts w:ascii="Arial" w:hAnsi="Arial" w:cs="Arial"/>
          <w:sz w:val="16"/>
          <w:szCs w:val="16"/>
        </w:rPr>
        <w:t>й</w:t>
      </w:r>
      <w:r w:rsidRPr="005619F4">
        <w:rPr>
          <w:rFonts w:ascii="Arial" w:hAnsi="Arial" w:cs="Arial"/>
          <w:sz w:val="16"/>
          <w:szCs w:val="16"/>
        </w:rPr>
        <w:t>ства к работе в отопительный период 2016-2017 годов;</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организ</w:t>
      </w:r>
      <w:r w:rsidRPr="005619F4">
        <w:rPr>
          <w:rFonts w:ascii="Arial" w:hAnsi="Arial" w:cs="Arial"/>
          <w:sz w:val="16"/>
          <w:szCs w:val="16"/>
        </w:rPr>
        <w:t>а</w:t>
      </w:r>
      <w:r w:rsidRPr="005619F4">
        <w:rPr>
          <w:rFonts w:ascii="Arial" w:hAnsi="Arial" w:cs="Arial"/>
          <w:sz w:val="16"/>
          <w:szCs w:val="16"/>
        </w:rPr>
        <w:t>ций, имеющих на своем балансе котельные, отапливающие жилищный фонд и объекты социального назначения, в порядке, установленном Правилами оце</w:t>
      </w:r>
      <w:r w:rsidRPr="005619F4">
        <w:rPr>
          <w:rFonts w:ascii="Arial" w:hAnsi="Arial" w:cs="Arial"/>
          <w:sz w:val="16"/>
          <w:szCs w:val="16"/>
        </w:rPr>
        <w:t>н</w:t>
      </w:r>
      <w:r w:rsidRPr="005619F4">
        <w:rPr>
          <w:rFonts w:ascii="Arial" w:hAnsi="Arial" w:cs="Arial"/>
          <w:sz w:val="16"/>
          <w:szCs w:val="16"/>
        </w:rPr>
        <w:t>ки готовности к отопительному периоду, утвержденными пр</w:t>
      </w:r>
      <w:r w:rsidRPr="005619F4">
        <w:rPr>
          <w:rFonts w:ascii="Arial" w:hAnsi="Arial" w:cs="Arial"/>
          <w:sz w:val="16"/>
          <w:szCs w:val="16"/>
        </w:rPr>
        <w:t>и</w:t>
      </w:r>
      <w:r w:rsidRPr="005619F4">
        <w:rPr>
          <w:rFonts w:ascii="Arial" w:hAnsi="Arial" w:cs="Arial"/>
          <w:sz w:val="16"/>
          <w:szCs w:val="16"/>
        </w:rPr>
        <w:t xml:space="preserve">казом Минэнерго России от 12.03.2013 № 103; </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5.4. Информировать департамент по жилищно-коммунальному хозя</w:t>
      </w:r>
      <w:r w:rsidRPr="005619F4">
        <w:rPr>
          <w:rFonts w:ascii="Arial" w:hAnsi="Arial" w:cs="Arial"/>
          <w:sz w:val="16"/>
          <w:szCs w:val="16"/>
        </w:rPr>
        <w:t>й</w:t>
      </w:r>
      <w:r w:rsidRPr="005619F4">
        <w:rPr>
          <w:rFonts w:ascii="Arial" w:hAnsi="Arial" w:cs="Arial"/>
          <w:sz w:val="16"/>
          <w:szCs w:val="16"/>
        </w:rPr>
        <w:t>ству и топливно-энергетическому комплексу:</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о готовности жилищно-коммунального хозяйства  района к отопител</w:t>
      </w:r>
      <w:r w:rsidRPr="005619F4">
        <w:rPr>
          <w:rFonts w:ascii="Arial" w:hAnsi="Arial" w:cs="Arial"/>
          <w:sz w:val="16"/>
          <w:szCs w:val="16"/>
        </w:rPr>
        <w:t>ь</w:t>
      </w:r>
      <w:r w:rsidRPr="005619F4">
        <w:rPr>
          <w:rFonts w:ascii="Arial" w:hAnsi="Arial" w:cs="Arial"/>
          <w:sz w:val="16"/>
          <w:szCs w:val="16"/>
        </w:rPr>
        <w:t>ному периоду 2016-2017 годов – до 5 октября 2016 года;</w:t>
      </w:r>
    </w:p>
    <w:p w:rsidR="005619F4" w:rsidRPr="005619F4" w:rsidRDefault="005619F4" w:rsidP="005619F4">
      <w:pPr>
        <w:tabs>
          <w:tab w:val="left" w:pos="5387"/>
        </w:tabs>
        <w:ind w:firstLine="240"/>
        <w:jc w:val="both"/>
        <w:rPr>
          <w:rFonts w:ascii="Arial" w:hAnsi="Arial" w:cs="Arial"/>
          <w:sz w:val="16"/>
          <w:szCs w:val="16"/>
        </w:rPr>
      </w:pPr>
      <w:r w:rsidRPr="005619F4">
        <w:rPr>
          <w:rFonts w:ascii="Arial" w:hAnsi="Arial" w:cs="Arial"/>
          <w:sz w:val="16"/>
          <w:szCs w:val="16"/>
        </w:rPr>
        <w:t>о результатах проведения отопительного периода 2016-2017 годов – до 8 июня 2016 г</w:t>
      </w:r>
      <w:r w:rsidRPr="005619F4">
        <w:rPr>
          <w:rFonts w:ascii="Arial" w:hAnsi="Arial" w:cs="Arial"/>
          <w:sz w:val="16"/>
          <w:szCs w:val="16"/>
        </w:rPr>
        <w:t>о</w:t>
      </w:r>
      <w:r w:rsidRPr="005619F4">
        <w:rPr>
          <w:rFonts w:ascii="Arial" w:hAnsi="Arial" w:cs="Arial"/>
          <w:sz w:val="16"/>
          <w:szCs w:val="16"/>
        </w:rPr>
        <w:t xml:space="preserve">да. </w:t>
      </w:r>
    </w:p>
    <w:p w:rsidR="005619F4" w:rsidRPr="005619F4" w:rsidRDefault="005619F4" w:rsidP="005619F4">
      <w:pPr>
        <w:ind w:firstLine="240"/>
        <w:jc w:val="both"/>
        <w:rPr>
          <w:rFonts w:ascii="Arial" w:hAnsi="Arial" w:cs="Arial"/>
          <w:b/>
          <w:sz w:val="16"/>
          <w:szCs w:val="16"/>
        </w:rPr>
      </w:pPr>
      <w:r w:rsidRPr="005619F4">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w:t>
      </w:r>
      <w:r w:rsidRPr="005619F4">
        <w:rPr>
          <w:rFonts w:ascii="Arial" w:hAnsi="Arial" w:cs="Arial"/>
          <w:sz w:val="16"/>
          <w:szCs w:val="16"/>
        </w:rPr>
        <w:t>о</w:t>
      </w:r>
      <w:r w:rsidRPr="005619F4">
        <w:rPr>
          <w:rFonts w:ascii="Arial" w:hAnsi="Arial" w:cs="Arial"/>
          <w:sz w:val="16"/>
          <w:szCs w:val="16"/>
        </w:rPr>
        <w:t>го района в сети «Интернет».</w:t>
      </w:r>
    </w:p>
    <w:p w:rsidR="005619F4" w:rsidRPr="005619F4" w:rsidRDefault="005619F4" w:rsidP="005619F4">
      <w:pPr>
        <w:spacing w:line="240" w:lineRule="exact"/>
        <w:jc w:val="both"/>
        <w:rPr>
          <w:rFonts w:ascii="Arial" w:hAnsi="Arial" w:cs="Arial"/>
          <w:b/>
          <w:sz w:val="16"/>
          <w:szCs w:val="16"/>
        </w:rPr>
      </w:pPr>
      <w:r w:rsidRPr="005619F4">
        <w:rPr>
          <w:rFonts w:ascii="Arial" w:hAnsi="Arial" w:cs="Arial"/>
          <w:b/>
          <w:sz w:val="16"/>
          <w:szCs w:val="16"/>
        </w:rPr>
        <w:t>Глава муниципального района</w:t>
      </w:r>
      <w:r w:rsidRPr="005619F4">
        <w:rPr>
          <w:rFonts w:ascii="Arial" w:hAnsi="Arial" w:cs="Arial"/>
          <w:b/>
          <w:sz w:val="16"/>
          <w:szCs w:val="16"/>
        </w:rPr>
        <w:tab/>
      </w:r>
      <w:r w:rsidRPr="005619F4">
        <w:rPr>
          <w:rFonts w:ascii="Arial" w:hAnsi="Arial" w:cs="Arial"/>
          <w:b/>
          <w:sz w:val="16"/>
          <w:szCs w:val="16"/>
        </w:rPr>
        <w:tab/>
        <w:t xml:space="preserve">Ю.В. </w:t>
      </w:r>
      <w:proofErr w:type="spellStart"/>
      <w:r w:rsidRPr="005619F4">
        <w:rPr>
          <w:rFonts w:ascii="Arial" w:hAnsi="Arial" w:cs="Arial"/>
          <w:b/>
          <w:sz w:val="16"/>
          <w:szCs w:val="16"/>
        </w:rPr>
        <w:t>Ст</w:t>
      </w:r>
      <w:r w:rsidRPr="005619F4">
        <w:rPr>
          <w:rFonts w:ascii="Arial" w:hAnsi="Arial" w:cs="Arial"/>
          <w:b/>
          <w:sz w:val="16"/>
          <w:szCs w:val="16"/>
        </w:rPr>
        <w:t>а</w:t>
      </w:r>
      <w:r w:rsidRPr="005619F4">
        <w:rPr>
          <w:rFonts w:ascii="Arial" w:hAnsi="Arial" w:cs="Arial"/>
          <w:b/>
          <w:sz w:val="16"/>
          <w:szCs w:val="16"/>
        </w:rPr>
        <w:t>дэ</w:t>
      </w:r>
      <w:proofErr w:type="spellEnd"/>
    </w:p>
    <w:p w:rsidR="005619F4" w:rsidRPr="005619F4" w:rsidRDefault="005619F4" w:rsidP="005619F4">
      <w:pPr>
        <w:widowControl w:val="0"/>
        <w:autoSpaceDE w:val="0"/>
        <w:autoSpaceDN w:val="0"/>
        <w:adjustRightInd w:val="0"/>
        <w:ind w:left="6960"/>
        <w:jc w:val="center"/>
        <w:outlineLvl w:val="0"/>
        <w:rPr>
          <w:rFonts w:ascii="Arial" w:hAnsi="Arial" w:cs="Arial"/>
          <w:sz w:val="14"/>
          <w:szCs w:val="14"/>
        </w:rPr>
      </w:pPr>
      <w:r w:rsidRPr="005619F4">
        <w:rPr>
          <w:rFonts w:ascii="Arial" w:hAnsi="Arial" w:cs="Arial"/>
          <w:sz w:val="14"/>
          <w:szCs w:val="14"/>
        </w:rPr>
        <w:t>УТВЕРЖДЁН</w:t>
      </w:r>
    </w:p>
    <w:p w:rsidR="005619F4" w:rsidRPr="005619F4" w:rsidRDefault="005619F4" w:rsidP="005619F4">
      <w:pPr>
        <w:widowControl w:val="0"/>
        <w:autoSpaceDE w:val="0"/>
        <w:autoSpaceDN w:val="0"/>
        <w:adjustRightInd w:val="0"/>
        <w:ind w:left="6960"/>
        <w:jc w:val="center"/>
        <w:rPr>
          <w:rFonts w:ascii="Arial" w:hAnsi="Arial" w:cs="Arial"/>
          <w:sz w:val="14"/>
          <w:szCs w:val="14"/>
        </w:rPr>
      </w:pPr>
      <w:r w:rsidRPr="005619F4">
        <w:rPr>
          <w:rFonts w:ascii="Arial" w:hAnsi="Arial" w:cs="Arial"/>
          <w:sz w:val="14"/>
          <w:szCs w:val="14"/>
        </w:rPr>
        <w:t>постановлением Администрации</w:t>
      </w:r>
    </w:p>
    <w:p w:rsidR="005619F4" w:rsidRPr="005619F4" w:rsidRDefault="005619F4" w:rsidP="005619F4">
      <w:pPr>
        <w:widowControl w:val="0"/>
        <w:autoSpaceDE w:val="0"/>
        <w:autoSpaceDN w:val="0"/>
        <w:adjustRightInd w:val="0"/>
        <w:ind w:left="6960"/>
        <w:jc w:val="center"/>
        <w:rPr>
          <w:rFonts w:ascii="Arial" w:hAnsi="Arial" w:cs="Arial"/>
          <w:sz w:val="14"/>
          <w:szCs w:val="14"/>
        </w:rPr>
      </w:pPr>
      <w:r w:rsidRPr="005619F4">
        <w:rPr>
          <w:rFonts w:ascii="Arial" w:hAnsi="Arial" w:cs="Arial"/>
          <w:sz w:val="14"/>
          <w:szCs w:val="14"/>
        </w:rPr>
        <w:t>муниципального района от 29.04.2016 № 690</w:t>
      </w:r>
    </w:p>
    <w:p w:rsidR="005619F4" w:rsidRPr="005619F4" w:rsidRDefault="005619F4" w:rsidP="005619F4">
      <w:pPr>
        <w:jc w:val="center"/>
        <w:rPr>
          <w:rFonts w:ascii="Arial" w:hAnsi="Arial" w:cs="Arial"/>
          <w:b/>
          <w:sz w:val="16"/>
          <w:szCs w:val="16"/>
        </w:rPr>
      </w:pPr>
      <w:r w:rsidRPr="005619F4">
        <w:rPr>
          <w:rFonts w:ascii="Arial" w:hAnsi="Arial" w:cs="Arial"/>
          <w:b/>
          <w:sz w:val="16"/>
          <w:szCs w:val="16"/>
        </w:rPr>
        <w:t>Состав</w:t>
      </w:r>
    </w:p>
    <w:p w:rsidR="005619F4" w:rsidRPr="005619F4" w:rsidRDefault="005619F4" w:rsidP="005619F4">
      <w:pPr>
        <w:jc w:val="center"/>
        <w:rPr>
          <w:rFonts w:ascii="Arial" w:hAnsi="Arial" w:cs="Arial"/>
          <w:b/>
          <w:sz w:val="16"/>
          <w:szCs w:val="16"/>
        </w:rPr>
      </w:pPr>
      <w:r w:rsidRPr="005619F4">
        <w:rPr>
          <w:rFonts w:ascii="Arial" w:hAnsi="Arial" w:cs="Arial"/>
          <w:b/>
          <w:sz w:val="16"/>
          <w:szCs w:val="16"/>
        </w:rPr>
        <w:t>межведомственной комиссии по подготовке и проведению отопительного периода 2016-2017 годов</w:t>
      </w:r>
    </w:p>
    <w:tbl>
      <w:tblPr>
        <w:tblStyle w:val="a7"/>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8"/>
        <w:gridCol w:w="9840"/>
      </w:tblGrid>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Карпенко А.Г.</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заместитель Главы администрации муниципального района, председатель коми</w:t>
            </w:r>
            <w:r w:rsidRPr="005619F4">
              <w:rPr>
                <w:rFonts w:ascii="Arial" w:hAnsi="Arial" w:cs="Arial"/>
                <w:sz w:val="16"/>
                <w:szCs w:val="16"/>
              </w:rPr>
              <w:t>с</w:t>
            </w:r>
            <w:r w:rsidRPr="005619F4">
              <w:rPr>
                <w:rFonts w:ascii="Arial" w:hAnsi="Arial" w:cs="Arial"/>
                <w:sz w:val="16"/>
                <w:szCs w:val="16"/>
              </w:rPr>
              <w:t>сии;</w:t>
            </w:r>
          </w:p>
        </w:tc>
      </w:tr>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Николаева С.Б.</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xml:space="preserve">– главный специалист комитета жилищно-коммунального и дорожного хозяйства Администрации муниципального района, </w:t>
            </w:r>
            <w:r>
              <w:rPr>
                <w:rFonts w:ascii="Arial" w:hAnsi="Arial" w:cs="Arial"/>
                <w:sz w:val="16"/>
                <w:szCs w:val="16"/>
              </w:rPr>
              <w:br/>
            </w:r>
            <w:r w:rsidRPr="005619F4">
              <w:rPr>
                <w:rFonts w:ascii="Arial" w:hAnsi="Arial" w:cs="Arial"/>
                <w:sz w:val="16"/>
                <w:szCs w:val="16"/>
              </w:rPr>
              <w:t>заместитель председателя к</w:t>
            </w:r>
            <w:r w:rsidRPr="005619F4">
              <w:rPr>
                <w:rFonts w:ascii="Arial" w:hAnsi="Arial" w:cs="Arial"/>
                <w:sz w:val="16"/>
                <w:szCs w:val="16"/>
              </w:rPr>
              <w:t>о</w:t>
            </w:r>
            <w:r w:rsidRPr="005619F4">
              <w:rPr>
                <w:rFonts w:ascii="Arial" w:hAnsi="Arial" w:cs="Arial"/>
                <w:sz w:val="16"/>
                <w:szCs w:val="16"/>
              </w:rPr>
              <w:t>миссии;</w:t>
            </w:r>
          </w:p>
        </w:tc>
      </w:tr>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Рудина Т.Е.</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ведущий специалист комитета жилищно-коммунального и дорожного хозяйства Администрации  муниципал</w:t>
            </w:r>
            <w:r w:rsidRPr="005619F4">
              <w:rPr>
                <w:rFonts w:ascii="Arial" w:hAnsi="Arial" w:cs="Arial"/>
                <w:sz w:val="16"/>
                <w:szCs w:val="16"/>
              </w:rPr>
              <w:t>ь</w:t>
            </w:r>
            <w:r w:rsidRPr="005619F4">
              <w:rPr>
                <w:rFonts w:ascii="Arial" w:hAnsi="Arial" w:cs="Arial"/>
                <w:sz w:val="16"/>
                <w:szCs w:val="16"/>
              </w:rPr>
              <w:t>ного района, секретарь к</w:t>
            </w:r>
            <w:r w:rsidRPr="005619F4">
              <w:rPr>
                <w:rFonts w:ascii="Arial" w:hAnsi="Arial" w:cs="Arial"/>
                <w:sz w:val="16"/>
                <w:szCs w:val="16"/>
              </w:rPr>
              <w:t>о</w:t>
            </w:r>
            <w:r w:rsidRPr="005619F4">
              <w:rPr>
                <w:rFonts w:ascii="Arial" w:hAnsi="Arial" w:cs="Arial"/>
                <w:sz w:val="16"/>
                <w:szCs w:val="16"/>
              </w:rPr>
              <w:t>миссии.</w:t>
            </w:r>
          </w:p>
        </w:tc>
      </w:tr>
      <w:tr w:rsidR="005619F4" w:rsidRPr="005619F4">
        <w:trPr>
          <w:trHeight w:val="122"/>
        </w:trPr>
        <w:tc>
          <w:tcPr>
            <w:tcW w:w="11268" w:type="dxa"/>
            <w:gridSpan w:val="2"/>
          </w:tcPr>
          <w:p w:rsidR="005619F4" w:rsidRPr="005619F4" w:rsidRDefault="005619F4" w:rsidP="004B26D7">
            <w:pPr>
              <w:rPr>
                <w:rFonts w:ascii="Arial" w:hAnsi="Arial" w:cs="Arial"/>
                <w:sz w:val="16"/>
                <w:szCs w:val="16"/>
              </w:rPr>
            </w:pPr>
            <w:r w:rsidRPr="005619F4">
              <w:rPr>
                <w:rFonts w:ascii="Arial" w:hAnsi="Arial" w:cs="Arial"/>
                <w:sz w:val="16"/>
                <w:szCs w:val="16"/>
              </w:rPr>
              <w:t>Члены комиссии:</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Бармичев</w:t>
            </w:r>
            <w:proofErr w:type="spellEnd"/>
            <w:r w:rsidRPr="005619F4">
              <w:rPr>
                <w:rFonts w:ascii="Arial" w:hAnsi="Arial" w:cs="Arial"/>
                <w:sz w:val="16"/>
                <w:szCs w:val="16"/>
              </w:rPr>
              <w:t xml:space="preserve"> А.Н.</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xml:space="preserve">– управляющий филиалом </w:t>
            </w:r>
            <w:proofErr w:type="spellStart"/>
            <w:r w:rsidRPr="005619F4">
              <w:rPr>
                <w:rFonts w:ascii="Arial" w:hAnsi="Arial" w:cs="Arial"/>
                <w:sz w:val="16"/>
                <w:szCs w:val="16"/>
              </w:rPr>
              <w:t>г</w:t>
            </w:r>
            <w:proofErr w:type="gramStart"/>
            <w:r w:rsidRPr="005619F4">
              <w:rPr>
                <w:rFonts w:ascii="Arial" w:hAnsi="Arial" w:cs="Arial"/>
                <w:sz w:val="16"/>
                <w:szCs w:val="16"/>
              </w:rPr>
              <w:t>.В</w:t>
            </w:r>
            <w:proofErr w:type="gramEnd"/>
            <w:r w:rsidRPr="005619F4">
              <w:rPr>
                <w:rFonts w:ascii="Arial" w:hAnsi="Arial" w:cs="Arial"/>
                <w:sz w:val="16"/>
                <w:szCs w:val="16"/>
              </w:rPr>
              <w:t>алдай</w:t>
            </w:r>
            <w:proofErr w:type="spellEnd"/>
            <w:r w:rsidRPr="005619F4">
              <w:rPr>
                <w:rFonts w:ascii="Arial" w:hAnsi="Arial" w:cs="Arial"/>
                <w:sz w:val="16"/>
                <w:szCs w:val="16"/>
              </w:rPr>
              <w:t xml:space="preserve"> ОАО «Газпром газораспределение Великий Новгород» (по соглас</w:t>
            </w:r>
            <w:r w:rsidRPr="005619F4">
              <w:rPr>
                <w:rFonts w:ascii="Arial" w:hAnsi="Arial" w:cs="Arial"/>
                <w:sz w:val="16"/>
                <w:szCs w:val="16"/>
              </w:rPr>
              <w:t>о</w:t>
            </w:r>
            <w:r w:rsidRPr="005619F4">
              <w:rPr>
                <w:rFonts w:ascii="Arial" w:hAnsi="Arial" w:cs="Arial"/>
                <w:sz w:val="16"/>
                <w:szCs w:val="16"/>
              </w:rPr>
              <w:t>ванию);</w:t>
            </w:r>
          </w:p>
        </w:tc>
      </w:tr>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Бахметьев С.С.</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директор ООО «</w:t>
            </w:r>
            <w:proofErr w:type="spellStart"/>
            <w:r w:rsidRPr="005619F4">
              <w:rPr>
                <w:rFonts w:ascii="Arial" w:hAnsi="Arial" w:cs="Arial"/>
                <w:sz w:val="16"/>
                <w:szCs w:val="16"/>
              </w:rPr>
              <w:t>Яжелбицкая</w:t>
            </w:r>
            <w:proofErr w:type="spellEnd"/>
            <w:r w:rsidRPr="005619F4">
              <w:rPr>
                <w:rFonts w:ascii="Arial" w:hAnsi="Arial" w:cs="Arial"/>
                <w:sz w:val="16"/>
                <w:szCs w:val="16"/>
              </w:rPr>
              <w:t xml:space="preserve"> управляющая компания» (по с</w:t>
            </w:r>
            <w:r w:rsidRPr="005619F4">
              <w:rPr>
                <w:rFonts w:ascii="Arial" w:hAnsi="Arial" w:cs="Arial"/>
                <w:sz w:val="16"/>
                <w:szCs w:val="16"/>
              </w:rPr>
              <w:t>о</w:t>
            </w:r>
            <w:r w:rsidRPr="005619F4">
              <w:rPr>
                <w:rFonts w:ascii="Arial" w:hAnsi="Arial" w:cs="Arial"/>
                <w:sz w:val="16"/>
                <w:szCs w:val="16"/>
              </w:rPr>
              <w:t>гласованию);</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Валянская</w:t>
            </w:r>
            <w:proofErr w:type="spellEnd"/>
            <w:r w:rsidRPr="005619F4">
              <w:rPr>
                <w:rFonts w:ascii="Arial" w:hAnsi="Arial" w:cs="Arial"/>
                <w:sz w:val="16"/>
                <w:szCs w:val="16"/>
              </w:rPr>
              <w:t xml:space="preserve"> Т.Г.</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xml:space="preserve">– </w:t>
            </w:r>
            <w:r w:rsidRPr="005619F4">
              <w:rPr>
                <w:rFonts w:ascii="Arial" w:hAnsi="Arial" w:cs="Arial"/>
                <w:color w:val="000000"/>
                <w:sz w:val="16"/>
                <w:szCs w:val="16"/>
              </w:rPr>
              <w:t>директор МБУ «Центр обеспечения муниципальной системы образования»;</w:t>
            </w:r>
          </w:p>
        </w:tc>
      </w:tr>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Дмитриева С.В.</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xml:space="preserve">– </w:t>
            </w:r>
            <w:r w:rsidRPr="005619F4">
              <w:rPr>
                <w:rFonts w:ascii="Arial" w:hAnsi="Arial" w:cs="Arial"/>
                <w:color w:val="000000"/>
                <w:sz w:val="16"/>
                <w:szCs w:val="16"/>
              </w:rPr>
              <w:t xml:space="preserve">председатель Комитета культуры и туризма </w:t>
            </w:r>
            <w:r w:rsidRPr="005619F4">
              <w:rPr>
                <w:rFonts w:ascii="Arial" w:hAnsi="Arial" w:cs="Arial"/>
                <w:sz w:val="16"/>
                <w:szCs w:val="16"/>
              </w:rPr>
              <w:t>Администрации муниципал</w:t>
            </w:r>
            <w:r w:rsidRPr="005619F4">
              <w:rPr>
                <w:rFonts w:ascii="Arial" w:hAnsi="Arial" w:cs="Arial"/>
                <w:sz w:val="16"/>
                <w:szCs w:val="16"/>
              </w:rPr>
              <w:t>ь</w:t>
            </w:r>
            <w:r w:rsidRPr="005619F4">
              <w:rPr>
                <w:rFonts w:ascii="Arial" w:hAnsi="Arial" w:cs="Arial"/>
                <w:sz w:val="16"/>
                <w:szCs w:val="16"/>
              </w:rPr>
              <w:t>ного района;</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Карюк</w:t>
            </w:r>
            <w:proofErr w:type="spellEnd"/>
            <w:r w:rsidRPr="005619F4">
              <w:rPr>
                <w:rFonts w:ascii="Arial" w:hAnsi="Arial" w:cs="Arial"/>
                <w:sz w:val="16"/>
                <w:szCs w:val="16"/>
              </w:rPr>
              <w:t xml:space="preserve"> Н.А.</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директор ОАО «Валдайский механический завод» (по согл</w:t>
            </w:r>
            <w:r w:rsidRPr="005619F4">
              <w:rPr>
                <w:rFonts w:ascii="Arial" w:hAnsi="Arial" w:cs="Arial"/>
                <w:sz w:val="16"/>
                <w:szCs w:val="16"/>
              </w:rPr>
              <w:t>а</w:t>
            </w:r>
            <w:r w:rsidRPr="005619F4">
              <w:rPr>
                <w:rFonts w:ascii="Arial" w:hAnsi="Arial" w:cs="Arial"/>
                <w:sz w:val="16"/>
                <w:szCs w:val="16"/>
              </w:rPr>
              <w:t>сованию);</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Керро</w:t>
            </w:r>
            <w:proofErr w:type="spellEnd"/>
            <w:r w:rsidRPr="005619F4">
              <w:rPr>
                <w:rFonts w:ascii="Arial" w:hAnsi="Arial" w:cs="Arial"/>
                <w:sz w:val="16"/>
                <w:szCs w:val="16"/>
              </w:rPr>
              <w:t xml:space="preserve"> С.А.</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xml:space="preserve">– начальник Валдайского района теплоснабжения ООО «ТК </w:t>
            </w:r>
            <w:proofErr w:type="gramStart"/>
            <w:r w:rsidRPr="005619F4">
              <w:rPr>
                <w:rFonts w:ascii="Arial" w:hAnsi="Arial" w:cs="Arial"/>
                <w:sz w:val="16"/>
                <w:szCs w:val="16"/>
              </w:rPr>
              <w:t>Новгородская</w:t>
            </w:r>
            <w:proofErr w:type="gramEnd"/>
            <w:r w:rsidRPr="005619F4">
              <w:rPr>
                <w:rFonts w:ascii="Arial" w:hAnsi="Arial" w:cs="Arial"/>
                <w:sz w:val="16"/>
                <w:szCs w:val="16"/>
              </w:rPr>
              <w:t>» (по согласов</w:t>
            </w:r>
            <w:r w:rsidRPr="005619F4">
              <w:rPr>
                <w:rFonts w:ascii="Arial" w:hAnsi="Arial" w:cs="Arial"/>
                <w:sz w:val="16"/>
                <w:szCs w:val="16"/>
              </w:rPr>
              <w:t>а</w:t>
            </w:r>
            <w:r w:rsidRPr="005619F4">
              <w:rPr>
                <w:rFonts w:ascii="Arial" w:hAnsi="Arial" w:cs="Arial"/>
                <w:sz w:val="16"/>
                <w:szCs w:val="16"/>
              </w:rPr>
              <w:t>нию);</w:t>
            </w:r>
          </w:p>
        </w:tc>
      </w:tr>
      <w:tr w:rsidR="005619F4" w:rsidRPr="005619F4">
        <w:trPr>
          <w:trHeight w:val="188"/>
        </w:trPr>
        <w:tc>
          <w:tcPr>
            <w:tcW w:w="1428" w:type="dxa"/>
          </w:tcPr>
          <w:p w:rsidR="005619F4" w:rsidRPr="005619F4" w:rsidRDefault="005619F4" w:rsidP="005619F4">
            <w:pPr>
              <w:ind w:right="-108"/>
              <w:rPr>
                <w:rFonts w:ascii="Arial" w:hAnsi="Arial" w:cs="Arial"/>
                <w:sz w:val="16"/>
                <w:szCs w:val="16"/>
              </w:rPr>
            </w:pPr>
            <w:r w:rsidRPr="005619F4">
              <w:rPr>
                <w:rFonts w:ascii="Arial" w:hAnsi="Arial" w:cs="Arial"/>
                <w:sz w:val="16"/>
                <w:szCs w:val="16"/>
              </w:rPr>
              <w:t xml:space="preserve">Литвиненко </w:t>
            </w:r>
            <w:r>
              <w:rPr>
                <w:rFonts w:ascii="Arial" w:hAnsi="Arial" w:cs="Arial"/>
                <w:sz w:val="16"/>
                <w:szCs w:val="16"/>
              </w:rPr>
              <w:t>В.П.</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директор Валдайского МУП «Домоуправление» (по согласованию);</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Самаркин</w:t>
            </w:r>
            <w:proofErr w:type="spellEnd"/>
            <w:r w:rsidRPr="005619F4">
              <w:rPr>
                <w:rFonts w:ascii="Arial" w:hAnsi="Arial" w:cs="Arial"/>
                <w:sz w:val="16"/>
                <w:szCs w:val="16"/>
              </w:rPr>
              <w:t xml:space="preserve"> А.Ф.</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xml:space="preserve">– председатель правления СПК </w:t>
            </w:r>
            <w:proofErr w:type="gramStart"/>
            <w:r w:rsidRPr="005619F4">
              <w:rPr>
                <w:rFonts w:ascii="Arial" w:hAnsi="Arial" w:cs="Arial"/>
                <w:sz w:val="16"/>
                <w:szCs w:val="16"/>
              </w:rPr>
              <w:t>КР</w:t>
            </w:r>
            <w:proofErr w:type="gramEnd"/>
            <w:r w:rsidRPr="005619F4">
              <w:rPr>
                <w:rFonts w:ascii="Arial" w:hAnsi="Arial" w:cs="Arial"/>
                <w:sz w:val="16"/>
                <w:szCs w:val="16"/>
              </w:rPr>
              <w:t xml:space="preserve"> «Объединение» (по согл</w:t>
            </w:r>
            <w:r w:rsidRPr="005619F4">
              <w:rPr>
                <w:rFonts w:ascii="Arial" w:hAnsi="Arial" w:cs="Arial"/>
                <w:sz w:val="16"/>
                <w:szCs w:val="16"/>
              </w:rPr>
              <w:t>а</w:t>
            </w:r>
            <w:r w:rsidRPr="005619F4">
              <w:rPr>
                <w:rFonts w:ascii="Arial" w:hAnsi="Arial" w:cs="Arial"/>
                <w:sz w:val="16"/>
                <w:szCs w:val="16"/>
              </w:rPr>
              <w:t>сованию);</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Сеферова</w:t>
            </w:r>
            <w:proofErr w:type="spellEnd"/>
            <w:r w:rsidRPr="005619F4">
              <w:rPr>
                <w:rFonts w:ascii="Arial" w:hAnsi="Arial" w:cs="Arial"/>
                <w:sz w:val="16"/>
                <w:szCs w:val="16"/>
              </w:rPr>
              <w:t xml:space="preserve"> О.В.</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генеральный директор ООО «Межмуниципальная служба заказчика» (по соглас</w:t>
            </w:r>
            <w:r w:rsidRPr="005619F4">
              <w:rPr>
                <w:rFonts w:ascii="Arial" w:hAnsi="Arial" w:cs="Arial"/>
                <w:sz w:val="16"/>
                <w:szCs w:val="16"/>
              </w:rPr>
              <w:t>о</w:t>
            </w:r>
            <w:r w:rsidRPr="005619F4">
              <w:rPr>
                <w:rFonts w:ascii="Arial" w:hAnsi="Arial" w:cs="Arial"/>
                <w:sz w:val="16"/>
                <w:szCs w:val="16"/>
              </w:rPr>
              <w:t>ванию);</w:t>
            </w:r>
          </w:p>
        </w:tc>
      </w:tr>
      <w:tr w:rsidR="005619F4" w:rsidRPr="005619F4">
        <w:trPr>
          <w:trHeight w:val="168"/>
        </w:trPr>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Смирнова Т.И.</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заместитель председателя ТСЖ «Веста» (по согласов</w:t>
            </w:r>
            <w:r w:rsidRPr="005619F4">
              <w:rPr>
                <w:rFonts w:ascii="Arial" w:hAnsi="Arial" w:cs="Arial"/>
                <w:sz w:val="16"/>
                <w:szCs w:val="16"/>
              </w:rPr>
              <w:t>а</w:t>
            </w:r>
            <w:r w:rsidRPr="005619F4">
              <w:rPr>
                <w:rFonts w:ascii="Arial" w:hAnsi="Arial" w:cs="Arial"/>
                <w:sz w:val="16"/>
                <w:szCs w:val="16"/>
              </w:rPr>
              <w:t>нию);</w:t>
            </w:r>
          </w:p>
        </w:tc>
      </w:tr>
      <w:tr w:rsidR="005619F4" w:rsidRPr="005619F4">
        <w:trPr>
          <w:trHeight w:val="166"/>
        </w:trPr>
        <w:tc>
          <w:tcPr>
            <w:tcW w:w="1428" w:type="dxa"/>
          </w:tcPr>
          <w:p w:rsidR="005619F4" w:rsidRPr="005619F4" w:rsidRDefault="005619F4" w:rsidP="005619F4">
            <w:pPr>
              <w:ind w:right="-108"/>
              <w:rPr>
                <w:rFonts w:ascii="Arial" w:hAnsi="Arial" w:cs="Arial"/>
                <w:sz w:val="16"/>
                <w:szCs w:val="16"/>
              </w:rPr>
            </w:pPr>
            <w:proofErr w:type="spellStart"/>
            <w:r w:rsidRPr="005619F4">
              <w:rPr>
                <w:rFonts w:ascii="Arial" w:hAnsi="Arial" w:cs="Arial"/>
                <w:sz w:val="16"/>
                <w:szCs w:val="16"/>
              </w:rPr>
              <w:t>Сугаипов</w:t>
            </w:r>
            <w:proofErr w:type="spellEnd"/>
            <w:r w:rsidRPr="005619F4">
              <w:rPr>
                <w:rFonts w:ascii="Arial" w:hAnsi="Arial" w:cs="Arial"/>
                <w:sz w:val="16"/>
                <w:szCs w:val="16"/>
              </w:rPr>
              <w:t xml:space="preserve"> </w:t>
            </w:r>
            <w:proofErr w:type="gramStart"/>
            <w:r w:rsidRPr="005619F4">
              <w:rPr>
                <w:rFonts w:ascii="Arial" w:hAnsi="Arial" w:cs="Arial"/>
                <w:sz w:val="16"/>
                <w:szCs w:val="16"/>
              </w:rPr>
              <w:t>Х-М</w:t>
            </w:r>
            <w:proofErr w:type="gramEnd"/>
            <w:r w:rsidRPr="005619F4">
              <w:rPr>
                <w:rFonts w:ascii="Arial" w:hAnsi="Arial" w:cs="Arial"/>
                <w:sz w:val="16"/>
                <w:szCs w:val="16"/>
              </w:rPr>
              <w:t>.Ю.</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директор МУП «</w:t>
            </w:r>
            <w:proofErr w:type="spellStart"/>
            <w:r w:rsidRPr="005619F4">
              <w:rPr>
                <w:rFonts w:ascii="Arial" w:hAnsi="Arial" w:cs="Arial"/>
                <w:sz w:val="16"/>
                <w:szCs w:val="16"/>
              </w:rPr>
              <w:t>Валдайкоммунсервис</w:t>
            </w:r>
            <w:proofErr w:type="spellEnd"/>
            <w:r w:rsidRPr="005619F4">
              <w:rPr>
                <w:rFonts w:ascii="Arial" w:hAnsi="Arial" w:cs="Arial"/>
                <w:sz w:val="16"/>
                <w:szCs w:val="16"/>
              </w:rPr>
              <w:t>» (по согласов</w:t>
            </w:r>
            <w:r w:rsidRPr="005619F4">
              <w:rPr>
                <w:rFonts w:ascii="Arial" w:hAnsi="Arial" w:cs="Arial"/>
                <w:sz w:val="16"/>
                <w:szCs w:val="16"/>
              </w:rPr>
              <w:t>а</w:t>
            </w:r>
            <w:r w:rsidRPr="005619F4">
              <w:rPr>
                <w:rFonts w:ascii="Arial" w:hAnsi="Arial" w:cs="Arial"/>
                <w:sz w:val="16"/>
                <w:szCs w:val="16"/>
              </w:rPr>
              <w:t>нию);</w:t>
            </w:r>
          </w:p>
        </w:tc>
      </w:tr>
      <w:tr w:rsidR="005619F4" w:rsidRPr="005619F4">
        <w:tc>
          <w:tcPr>
            <w:tcW w:w="1428" w:type="dxa"/>
          </w:tcPr>
          <w:p w:rsidR="005619F4" w:rsidRPr="005619F4" w:rsidRDefault="005619F4" w:rsidP="004B26D7">
            <w:pPr>
              <w:rPr>
                <w:rFonts w:ascii="Arial" w:hAnsi="Arial" w:cs="Arial"/>
                <w:sz w:val="16"/>
                <w:szCs w:val="16"/>
              </w:rPr>
            </w:pPr>
            <w:proofErr w:type="spellStart"/>
            <w:r w:rsidRPr="005619F4">
              <w:rPr>
                <w:rFonts w:ascii="Arial" w:hAnsi="Arial" w:cs="Arial"/>
                <w:sz w:val="16"/>
                <w:szCs w:val="16"/>
              </w:rPr>
              <w:t>Фадин</w:t>
            </w:r>
            <w:proofErr w:type="spellEnd"/>
            <w:r w:rsidRPr="005619F4">
              <w:rPr>
                <w:rFonts w:ascii="Arial" w:hAnsi="Arial" w:cs="Arial"/>
                <w:sz w:val="16"/>
                <w:szCs w:val="16"/>
              </w:rPr>
              <w:t xml:space="preserve"> О.А.</w:t>
            </w:r>
          </w:p>
        </w:tc>
        <w:tc>
          <w:tcPr>
            <w:tcW w:w="9840" w:type="dxa"/>
          </w:tcPr>
          <w:p w:rsidR="005619F4" w:rsidRPr="005619F4" w:rsidRDefault="005619F4" w:rsidP="004B26D7">
            <w:pPr>
              <w:jc w:val="both"/>
              <w:rPr>
                <w:rFonts w:ascii="Arial" w:hAnsi="Arial" w:cs="Arial"/>
                <w:sz w:val="16"/>
                <w:szCs w:val="16"/>
              </w:rPr>
            </w:pPr>
            <w:r w:rsidRPr="005619F4">
              <w:rPr>
                <w:rFonts w:ascii="Arial" w:hAnsi="Arial" w:cs="Arial"/>
                <w:sz w:val="16"/>
                <w:szCs w:val="16"/>
              </w:rPr>
              <w:t>– начальник котельной ФБГУ «Валдай»;</w:t>
            </w:r>
          </w:p>
        </w:tc>
      </w:tr>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Фирсов А.Н.</w:t>
            </w:r>
          </w:p>
        </w:tc>
        <w:tc>
          <w:tcPr>
            <w:tcW w:w="9840" w:type="dxa"/>
          </w:tcPr>
          <w:p w:rsidR="005619F4" w:rsidRPr="005619F4" w:rsidRDefault="005619F4" w:rsidP="004B26D7">
            <w:pPr>
              <w:rPr>
                <w:rFonts w:ascii="Arial" w:hAnsi="Arial" w:cs="Arial"/>
                <w:sz w:val="16"/>
                <w:szCs w:val="16"/>
              </w:rPr>
            </w:pPr>
            <w:r w:rsidRPr="005619F4">
              <w:rPr>
                <w:rFonts w:ascii="Arial" w:hAnsi="Arial" w:cs="Arial"/>
                <w:sz w:val="16"/>
                <w:szCs w:val="16"/>
              </w:rPr>
              <w:t>– директор ООО «Транс-Экспресс» (по с</w:t>
            </w:r>
            <w:r w:rsidRPr="005619F4">
              <w:rPr>
                <w:rFonts w:ascii="Arial" w:hAnsi="Arial" w:cs="Arial"/>
                <w:sz w:val="16"/>
                <w:szCs w:val="16"/>
              </w:rPr>
              <w:t>о</w:t>
            </w:r>
            <w:r w:rsidRPr="005619F4">
              <w:rPr>
                <w:rFonts w:ascii="Arial" w:hAnsi="Arial" w:cs="Arial"/>
                <w:sz w:val="16"/>
                <w:szCs w:val="16"/>
              </w:rPr>
              <w:t>гласованию);</w:t>
            </w:r>
          </w:p>
        </w:tc>
      </w:tr>
      <w:tr w:rsidR="005619F4" w:rsidRPr="005619F4">
        <w:tc>
          <w:tcPr>
            <w:tcW w:w="1428" w:type="dxa"/>
          </w:tcPr>
          <w:p w:rsidR="005619F4" w:rsidRPr="005619F4" w:rsidRDefault="005619F4" w:rsidP="004B26D7">
            <w:pPr>
              <w:rPr>
                <w:rFonts w:ascii="Arial" w:hAnsi="Arial" w:cs="Arial"/>
                <w:sz w:val="16"/>
                <w:szCs w:val="16"/>
              </w:rPr>
            </w:pPr>
            <w:r w:rsidRPr="005619F4">
              <w:rPr>
                <w:rFonts w:ascii="Arial" w:hAnsi="Arial" w:cs="Arial"/>
                <w:sz w:val="16"/>
                <w:szCs w:val="16"/>
              </w:rPr>
              <w:t>Юсупова Ю.В.</w:t>
            </w:r>
          </w:p>
        </w:tc>
        <w:tc>
          <w:tcPr>
            <w:tcW w:w="9840" w:type="dxa"/>
          </w:tcPr>
          <w:p w:rsidR="005619F4" w:rsidRPr="005619F4" w:rsidRDefault="005619F4" w:rsidP="004B26D7">
            <w:pPr>
              <w:rPr>
                <w:rFonts w:ascii="Arial" w:hAnsi="Arial" w:cs="Arial"/>
                <w:sz w:val="16"/>
                <w:szCs w:val="16"/>
              </w:rPr>
            </w:pPr>
            <w:r w:rsidRPr="005619F4">
              <w:rPr>
                <w:rFonts w:ascii="Arial" w:hAnsi="Arial" w:cs="Arial"/>
                <w:sz w:val="16"/>
                <w:szCs w:val="16"/>
              </w:rPr>
              <w:t>– председатель ТСЖ «Валдай-5» (по согл</w:t>
            </w:r>
            <w:r w:rsidRPr="005619F4">
              <w:rPr>
                <w:rFonts w:ascii="Arial" w:hAnsi="Arial" w:cs="Arial"/>
                <w:sz w:val="16"/>
                <w:szCs w:val="16"/>
              </w:rPr>
              <w:t>а</w:t>
            </w:r>
            <w:r w:rsidRPr="005619F4">
              <w:rPr>
                <w:rFonts w:ascii="Arial" w:hAnsi="Arial" w:cs="Arial"/>
                <w:sz w:val="16"/>
                <w:szCs w:val="16"/>
              </w:rPr>
              <w:t>сованию).</w:t>
            </w:r>
          </w:p>
        </w:tc>
      </w:tr>
    </w:tbl>
    <w:p w:rsidR="005619F4" w:rsidRDefault="005619F4" w:rsidP="005619F4">
      <w:pPr>
        <w:spacing w:line="240" w:lineRule="exact"/>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B11F23" w:rsidRDefault="00B11F23" w:rsidP="00E87F79">
      <w:pPr>
        <w:shd w:val="clear" w:color="auto" w:fill="FFFFFF"/>
        <w:suppressAutoHyphens/>
        <w:spacing w:line="240" w:lineRule="exact"/>
        <w:jc w:val="center"/>
        <w:rPr>
          <w:rFonts w:ascii="Arial" w:hAnsi="Arial" w:cs="Arial"/>
          <w:b/>
          <w:sz w:val="20"/>
          <w:szCs w:val="20"/>
        </w:rPr>
      </w:pPr>
    </w:p>
    <w:p w:rsidR="00B11F23" w:rsidRDefault="00B11F23" w:rsidP="00E87F79">
      <w:pPr>
        <w:shd w:val="clear" w:color="auto" w:fill="FFFFFF"/>
        <w:suppressAutoHyphens/>
        <w:spacing w:line="240" w:lineRule="exact"/>
        <w:jc w:val="center"/>
        <w:rPr>
          <w:rFonts w:ascii="Arial" w:hAnsi="Arial" w:cs="Arial"/>
          <w:b/>
          <w:sz w:val="20"/>
          <w:szCs w:val="20"/>
        </w:rPr>
      </w:pPr>
    </w:p>
    <w:p w:rsidR="00B11F23" w:rsidRDefault="00B11F23" w:rsidP="00E87F79">
      <w:pPr>
        <w:shd w:val="clear" w:color="auto" w:fill="FFFFFF"/>
        <w:suppressAutoHyphens/>
        <w:spacing w:line="240" w:lineRule="exact"/>
        <w:jc w:val="center"/>
        <w:rPr>
          <w:rFonts w:ascii="Arial" w:hAnsi="Arial" w:cs="Arial"/>
          <w:b/>
          <w:sz w:val="20"/>
          <w:szCs w:val="20"/>
        </w:rPr>
      </w:pPr>
    </w:p>
    <w:p w:rsidR="00B11F23" w:rsidRDefault="00B11F23" w:rsidP="00E87F79">
      <w:pPr>
        <w:shd w:val="clear" w:color="auto" w:fill="FFFFFF"/>
        <w:suppressAutoHyphens/>
        <w:spacing w:line="240" w:lineRule="exact"/>
        <w:jc w:val="center"/>
        <w:rPr>
          <w:rFonts w:ascii="Arial" w:hAnsi="Arial" w:cs="Arial"/>
          <w:b/>
          <w:sz w:val="20"/>
          <w:szCs w:val="20"/>
        </w:rPr>
      </w:pPr>
    </w:p>
    <w:p w:rsidR="00B11F23" w:rsidRDefault="00B11F23" w:rsidP="00E87F79">
      <w:pPr>
        <w:shd w:val="clear" w:color="auto" w:fill="FFFFFF"/>
        <w:suppressAutoHyphens/>
        <w:spacing w:line="240" w:lineRule="exact"/>
        <w:jc w:val="center"/>
        <w:rPr>
          <w:rFonts w:ascii="Arial" w:hAnsi="Arial" w:cs="Arial"/>
          <w:b/>
          <w:sz w:val="20"/>
          <w:szCs w:val="20"/>
        </w:rPr>
      </w:pPr>
      <w:bookmarkStart w:id="5" w:name="_GoBack"/>
      <w:bookmarkEnd w:id="5"/>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0446BE" w:rsidRDefault="000446BE"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936E97" w:rsidRDefault="00936E97"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Default="00936E97">
            <w:pPr>
              <w:rPr>
                <w:rFonts w:ascii="Arial" w:hAnsi="Arial" w:cs="Arial"/>
                <w:b/>
                <w:sz w:val="16"/>
                <w:szCs w:val="16"/>
              </w:rPr>
            </w:pPr>
            <w:r>
              <w:rPr>
                <w:rFonts w:ascii="Arial" w:hAnsi="Arial" w:cs="Arial"/>
                <w:color w:val="000000"/>
                <w:sz w:val="16"/>
                <w:szCs w:val="16"/>
              </w:rPr>
              <w:t>Поздравление с Днем Победы…………………………………………………………………………………………………………………………………..</w:t>
            </w:r>
          </w:p>
        </w:tc>
        <w:tc>
          <w:tcPr>
            <w:tcW w:w="720" w:type="dxa"/>
          </w:tcPr>
          <w:p w:rsidR="00E87F79" w:rsidRDefault="00E87F79">
            <w:pPr>
              <w:jc w:val="center"/>
              <w:rPr>
                <w:rFonts w:ascii="Arial" w:hAnsi="Arial" w:cs="Arial"/>
                <w:b/>
                <w:sz w:val="16"/>
                <w:szCs w:val="16"/>
              </w:rPr>
            </w:pPr>
          </w:p>
        </w:tc>
      </w:tr>
      <w:tr w:rsidR="00E87F79">
        <w:trPr>
          <w:trHeight w:val="188"/>
        </w:trPr>
        <w:tc>
          <w:tcPr>
            <w:tcW w:w="10560" w:type="dxa"/>
          </w:tcPr>
          <w:p w:rsidR="00E87F79" w:rsidRDefault="00936E97" w:rsidP="00936E97">
            <w:pPr>
              <w:rPr>
                <w:rFonts w:ascii="Arial" w:hAnsi="Arial" w:cs="Arial"/>
                <w:sz w:val="16"/>
                <w:szCs w:val="16"/>
              </w:rPr>
            </w:pPr>
            <w:r>
              <w:rPr>
                <w:rFonts w:ascii="Arial" w:hAnsi="Arial" w:cs="Arial"/>
                <w:sz w:val="16"/>
                <w:szCs w:val="16"/>
              </w:rPr>
              <w:t>Поздравление с Днем Радио…………………………………………………………………………………………………………………………………….</w:t>
            </w:r>
          </w:p>
        </w:tc>
        <w:tc>
          <w:tcPr>
            <w:tcW w:w="720" w:type="dxa"/>
          </w:tcPr>
          <w:p w:rsidR="00E87F79" w:rsidRDefault="00936E97">
            <w:pPr>
              <w:jc w:val="center"/>
              <w:rPr>
                <w:rFonts w:ascii="Arial" w:hAnsi="Arial" w:cs="Arial"/>
                <w:sz w:val="16"/>
                <w:szCs w:val="16"/>
              </w:rPr>
            </w:pPr>
            <w:r>
              <w:rPr>
                <w:rFonts w:ascii="Arial" w:hAnsi="Arial" w:cs="Arial"/>
                <w:sz w:val="16"/>
                <w:szCs w:val="16"/>
              </w:rPr>
              <w:t>1</w:t>
            </w:r>
          </w:p>
        </w:tc>
      </w:tr>
      <w:tr w:rsidR="00936E97">
        <w:trPr>
          <w:trHeight w:val="188"/>
        </w:trPr>
        <w:tc>
          <w:tcPr>
            <w:tcW w:w="10560" w:type="dxa"/>
          </w:tcPr>
          <w:p w:rsidR="00936E97" w:rsidRDefault="00936E97" w:rsidP="00936E97">
            <w:pPr>
              <w:rPr>
                <w:rFonts w:ascii="Arial" w:hAnsi="Arial" w:cs="Arial"/>
                <w:sz w:val="16"/>
                <w:szCs w:val="16"/>
              </w:rPr>
            </w:pPr>
            <w:r>
              <w:rPr>
                <w:rFonts w:ascii="Arial" w:hAnsi="Arial" w:cs="Arial"/>
                <w:sz w:val="16"/>
                <w:szCs w:val="16"/>
              </w:rPr>
              <w:t>Объявление…………………………………………………………………………………………………………………………………………………………</w:t>
            </w:r>
          </w:p>
        </w:tc>
        <w:tc>
          <w:tcPr>
            <w:tcW w:w="720" w:type="dxa"/>
          </w:tcPr>
          <w:p w:rsidR="00936E97" w:rsidRDefault="00936E97">
            <w:pPr>
              <w:jc w:val="center"/>
              <w:rPr>
                <w:rFonts w:ascii="Arial" w:hAnsi="Arial" w:cs="Arial"/>
                <w:sz w:val="16"/>
                <w:szCs w:val="16"/>
              </w:rPr>
            </w:pPr>
            <w:r>
              <w:rPr>
                <w:rFonts w:ascii="Arial" w:hAnsi="Arial" w:cs="Arial"/>
                <w:sz w:val="16"/>
                <w:szCs w:val="16"/>
              </w:rPr>
              <w:t>1</w:t>
            </w:r>
          </w:p>
        </w:tc>
      </w:tr>
      <w:tr w:rsidR="00E87F79">
        <w:tc>
          <w:tcPr>
            <w:tcW w:w="10560" w:type="dxa"/>
          </w:tcPr>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936E97">
            <w:pPr>
              <w:jc w:val="center"/>
              <w:rPr>
                <w:rFonts w:ascii="Arial" w:hAnsi="Arial" w:cs="Arial"/>
                <w:sz w:val="16"/>
                <w:szCs w:val="16"/>
              </w:rPr>
            </w:pPr>
            <w:r>
              <w:rPr>
                <w:rFonts w:ascii="Arial" w:hAnsi="Arial" w:cs="Arial"/>
                <w:sz w:val="16"/>
                <w:szCs w:val="16"/>
              </w:rPr>
              <w:t>1</w:t>
            </w:r>
          </w:p>
        </w:tc>
      </w:tr>
      <w:tr w:rsidR="006B40EB">
        <w:tc>
          <w:tcPr>
            <w:tcW w:w="10560" w:type="dxa"/>
          </w:tcPr>
          <w:p w:rsidR="006B40EB" w:rsidRDefault="006B40EB" w:rsidP="006B40EB">
            <w:pPr>
              <w:jc w:val="both"/>
              <w:rPr>
                <w:rFonts w:ascii="Arial" w:hAnsi="Arial" w:cs="Arial"/>
                <w:sz w:val="16"/>
                <w:szCs w:val="16"/>
              </w:rPr>
            </w:pPr>
            <w:r>
              <w:rPr>
                <w:rFonts w:ascii="Arial" w:hAnsi="Arial" w:cs="Arial"/>
                <w:sz w:val="16"/>
                <w:szCs w:val="16"/>
              </w:rPr>
              <w:t>Решение Думы Валдайского муниципального района от 28.04.2016 «</w:t>
            </w:r>
            <w:r w:rsidRPr="006B40EB">
              <w:rPr>
                <w:rFonts w:ascii="Arial" w:hAnsi="Arial" w:cs="Arial"/>
                <w:sz w:val="16"/>
                <w:szCs w:val="16"/>
              </w:rPr>
              <w:t xml:space="preserve">О внесении изменений в Положение о муниципальном казенном учреждении комитете образования </w:t>
            </w:r>
            <w:r>
              <w:rPr>
                <w:rFonts w:ascii="Arial" w:hAnsi="Arial" w:cs="Arial"/>
                <w:sz w:val="16"/>
                <w:szCs w:val="16"/>
              </w:rPr>
              <w:t xml:space="preserve"> </w:t>
            </w:r>
            <w:r w:rsidRPr="006B40EB">
              <w:rPr>
                <w:rFonts w:ascii="Arial" w:hAnsi="Arial" w:cs="Arial"/>
                <w:sz w:val="16"/>
                <w:szCs w:val="16"/>
              </w:rPr>
              <w:t>Администрации Валдайского муниципал</w:t>
            </w:r>
            <w:r w:rsidRPr="006B40EB">
              <w:rPr>
                <w:rFonts w:ascii="Arial" w:hAnsi="Arial" w:cs="Arial"/>
                <w:sz w:val="16"/>
                <w:szCs w:val="16"/>
              </w:rPr>
              <w:t>ь</w:t>
            </w:r>
            <w:r w:rsidRPr="006B40EB">
              <w:rPr>
                <w:rFonts w:ascii="Arial" w:hAnsi="Arial" w:cs="Arial"/>
                <w:sz w:val="16"/>
                <w:szCs w:val="16"/>
              </w:rPr>
              <w:t>ного района</w:t>
            </w:r>
            <w:r>
              <w:rPr>
                <w:rFonts w:ascii="Arial" w:hAnsi="Arial" w:cs="Arial"/>
                <w:sz w:val="16"/>
                <w:szCs w:val="16"/>
              </w:rPr>
              <w:t>»………………………………………………………..</w:t>
            </w:r>
          </w:p>
        </w:tc>
        <w:tc>
          <w:tcPr>
            <w:tcW w:w="720" w:type="dxa"/>
          </w:tcPr>
          <w:p w:rsidR="006B40EB" w:rsidRDefault="006B40EB">
            <w:pPr>
              <w:jc w:val="center"/>
              <w:rPr>
                <w:rFonts w:ascii="Arial" w:hAnsi="Arial" w:cs="Arial"/>
                <w:sz w:val="16"/>
                <w:szCs w:val="16"/>
              </w:rPr>
            </w:pPr>
            <w:r>
              <w:rPr>
                <w:rFonts w:ascii="Arial" w:hAnsi="Arial" w:cs="Arial"/>
                <w:sz w:val="16"/>
                <w:szCs w:val="16"/>
              </w:rPr>
              <w:t>1-2</w:t>
            </w:r>
          </w:p>
        </w:tc>
      </w:tr>
      <w:tr w:rsidR="006B40EB">
        <w:tc>
          <w:tcPr>
            <w:tcW w:w="10560" w:type="dxa"/>
          </w:tcPr>
          <w:p w:rsidR="006B40EB" w:rsidRPr="006B40EB" w:rsidRDefault="006B40EB" w:rsidP="006B40EB">
            <w:pPr>
              <w:jc w:val="both"/>
              <w:rPr>
                <w:rFonts w:ascii="Arial" w:hAnsi="Arial" w:cs="Arial"/>
                <w:sz w:val="16"/>
                <w:szCs w:val="16"/>
              </w:rPr>
            </w:pPr>
            <w:r>
              <w:rPr>
                <w:rFonts w:ascii="Arial" w:hAnsi="Arial" w:cs="Arial"/>
                <w:sz w:val="16"/>
                <w:szCs w:val="16"/>
              </w:rPr>
              <w:t>Решение Думы Валдайского муниципального района от 28.04.2016 «</w:t>
            </w:r>
            <w:r w:rsidRPr="006B40EB">
              <w:rPr>
                <w:rFonts w:ascii="Arial" w:hAnsi="Arial" w:cs="Arial"/>
                <w:color w:val="000000"/>
                <w:sz w:val="16"/>
                <w:szCs w:val="16"/>
              </w:rPr>
              <w:t>О внесении изменений в решение Думы  Валдайского муниципал</w:t>
            </w:r>
            <w:r w:rsidRPr="006B40EB">
              <w:rPr>
                <w:rFonts w:ascii="Arial" w:hAnsi="Arial" w:cs="Arial"/>
                <w:color w:val="000000"/>
                <w:sz w:val="16"/>
                <w:szCs w:val="16"/>
              </w:rPr>
              <w:t>ь</w:t>
            </w:r>
            <w:r w:rsidRPr="006B40EB">
              <w:rPr>
                <w:rFonts w:ascii="Arial" w:hAnsi="Arial" w:cs="Arial"/>
                <w:color w:val="000000"/>
                <w:sz w:val="16"/>
                <w:szCs w:val="16"/>
              </w:rPr>
              <w:t>ного района от 28.12.2015 № 26</w:t>
            </w:r>
            <w:r>
              <w:rPr>
                <w:rFonts w:ascii="Arial" w:hAnsi="Arial" w:cs="Arial"/>
                <w:color w:val="000000"/>
                <w:sz w:val="16"/>
                <w:szCs w:val="16"/>
              </w:rPr>
              <w:t>»………………………………………………………………………………………………………………………………..</w:t>
            </w:r>
          </w:p>
        </w:tc>
        <w:tc>
          <w:tcPr>
            <w:tcW w:w="720" w:type="dxa"/>
          </w:tcPr>
          <w:p w:rsidR="006B40EB" w:rsidRDefault="006B40EB" w:rsidP="00656F81">
            <w:pPr>
              <w:jc w:val="center"/>
              <w:rPr>
                <w:rFonts w:ascii="Arial" w:hAnsi="Arial" w:cs="Arial"/>
                <w:sz w:val="16"/>
                <w:szCs w:val="16"/>
              </w:rPr>
            </w:pPr>
            <w:r>
              <w:rPr>
                <w:rFonts w:ascii="Arial" w:hAnsi="Arial" w:cs="Arial"/>
                <w:sz w:val="16"/>
                <w:szCs w:val="16"/>
              </w:rPr>
              <w:t>2-2</w:t>
            </w:r>
            <w:r w:rsidR="00656F81">
              <w:rPr>
                <w:rFonts w:ascii="Arial" w:hAnsi="Arial" w:cs="Arial"/>
                <w:sz w:val="16"/>
                <w:szCs w:val="16"/>
              </w:rPr>
              <w:t>9</w:t>
            </w:r>
          </w:p>
        </w:tc>
      </w:tr>
      <w:tr w:rsidR="00E87F79">
        <w:tc>
          <w:tcPr>
            <w:tcW w:w="10560" w:type="dxa"/>
          </w:tcPr>
          <w:p w:rsidR="00E87F79" w:rsidRPr="0051053E" w:rsidRDefault="00EA0C76" w:rsidP="0051053E">
            <w:pPr>
              <w:jc w:val="both"/>
              <w:rPr>
                <w:rFonts w:ascii="Arial" w:hAnsi="Arial" w:cs="Arial"/>
                <w:sz w:val="16"/>
                <w:szCs w:val="16"/>
              </w:rPr>
            </w:pPr>
            <w:r w:rsidRPr="008A1D04">
              <w:rPr>
                <w:rFonts w:ascii="Arial" w:hAnsi="Arial" w:cs="Arial"/>
                <w:sz w:val="16"/>
                <w:szCs w:val="16"/>
              </w:rPr>
              <w:t xml:space="preserve">Постановление Администрации муниципального района от </w:t>
            </w:r>
            <w:r w:rsidRPr="008A1D04">
              <w:rPr>
                <w:rFonts w:ascii="Arial" w:hAnsi="Arial" w:cs="Arial"/>
                <w:color w:val="000000"/>
                <w:sz w:val="16"/>
                <w:szCs w:val="16"/>
              </w:rPr>
              <w:t>28.04.2016  № 678  «</w:t>
            </w:r>
            <w:r w:rsidRPr="008A1D04">
              <w:rPr>
                <w:rFonts w:ascii="Arial" w:hAnsi="Arial" w:cs="Arial"/>
                <w:sz w:val="16"/>
                <w:szCs w:val="16"/>
              </w:rPr>
              <w:t>Об окончании от</w:t>
            </w:r>
            <w:r w:rsidRPr="008A1D04">
              <w:rPr>
                <w:rFonts w:ascii="Arial" w:hAnsi="Arial" w:cs="Arial"/>
                <w:sz w:val="16"/>
                <w:szCs w:val="16"/>
              </w:rPr>
              <w:t>о</w:t>
            </w:r>
            <w:r w:rsidRPr="008A1D04">
              <w:rPr>
                <w:rFonts w:ascii="Arial" w:hAnsi="Arial" w:cs="Arial"/>
                <w:sz w:val="16"/>
                <w:szCs w:val="16"/>
              </w:rPr>
              <w:t>пительного сезона»</w:t>
            </w:r>
            <w:r>
              <w:rPr>
                <w:rFonts w:ascii="Arial" w:hAnsi="Arial" w:cs="Arial"/>
                <w:sz w:val="16"/>
                <w:szCs w:val="16"/>
              </w:rPr>
              <w:t xml:space="preserve"> ……………………</w:t>
            </w:r>
          </w:p>
        </w:tc>
        <w:tc>
          <w:tcPr>
            <w:tcW w:w="720" w:type="dxa"/>
          </w:tcPr>
          <w:p w:rsidR="0051053E" w:rsidRDefault="00656F81" w:rsidP="00656F81">
            <w:pPr>
              <w:jc w:val="center"/>
              <w:rPr>
                <w:rFonts w:ascii="Arial" w:hAnsi="Arial" w:cs="Arial"/>
                <w:sz w:val="16"/>
                <w:szCs w:val="16"/>
              </w:rPr>
            </w:pPr>
            <w:r>
              <w:rPr>
                <w:rFonts w:ascii="Arial" w:hAnsi="Arial" w:cs="Arial"/>
                <w:sz w:val="16"/>
                <w:szCs w:val="16"/>
              </w:rPr>
              <w:t>29</w:t>
            </w:r>
            <w:r w:rsidR="006B40EB">
              <w:rPr>
                <w:rFonts w:ascii="Arial" w:hAnsi="Arial" w:cs="Arial"/>
                <w:sz w:val="16"/>
                <w:szCs w:val="16"/>
              </w:rPr>
              <w:t>-3</w:t>
            </w:r>
            <w:r>
              <w:rPr>
                <w:rFonts w:ascii="Arial" w:hAnsi="Arial" w:cs="Arial"/>
                <w:sz w:val="16"/>
                <w:szCs w:val="16"/>
              </w:rPr>
              <w:t>0</w:t>
            </w:r>
          </w:p>
        </w:tc>
      </w:tr>
      <w:tr w:rsidR="00097DF5">
        <w:tc>
          <w:tcPr>
            <w:tcW w:w="10560" w:type="dxa"/>
          </w:tcPr>
          <w:p w:rsidR="00097DF5" w:rsidRPr="00792184" w:rsidRDefault="00EA0C76" w:rsidP="00792184">
            <w:pPr>
              <w:jc w:val="both"/>
              <w:rPr>
                <w:rFonts w:ascii="Arial" w:hAnsi="Arial" w:cs="Arial"/>
                <w:sz w:val="16"/>
                <w:szCs w:val="16"/>
              </w:rPr>
            </w:pPr>
            <w:r w:rsidRPr="008A1D04">
              <w:rPr>
                <w:rFonts w:ascii="Arial" w:hAnsi="Arial" w:cs="Arial"/>
                <w:sz w:val="16"/>
                <w:szCs w:val="16"/>
              </w:rPr>
              <w:t xml:space="preserve">Постановление Администрации муниципального района от </w:t>
            </w:r>
            <w:r w:rsidRPr="008A1D04">
              <w:rPr>
                <w:rFonts w:ascii="Arial" w:hAnsi="Arial" w:cs="Arial"/>
                <w:color w:val="000000"/>
                <w:sz w:val="16"/>
                <w:szCs w:val="16"/>
              </w:rPr>
              <w:t>2</w:t>
            </w:r>
            <w:r>
              <w:rPr>
                <w:rFonts w:ascii="Arial" w:hAnsi="Arial" w:cs="Arial"/>
                <w:color w:val="000000"/>
                <w:sz w:val="16"/>
                <w:szCs w:val="16"/>
              </w:rPr>
              <w:t>9</w:t>
            </w:r>
            <w:r w:rsidRPr="008A1D04">
              <w:rPr>
                <w:rFonts w:ascii="Arial" w:hAnsi="Arial" w:cs="Arial"/>
                <w:color w:val="000000"/>
                <w:sz w:val="16"/>
                <w:szCs w:val="16"/>
              </w:rPr>
              <w:t>04.2016  № 6</w:t>
            </w:r>
            <w:r>
              <w:rPr>
                <w:rFonts w:ascii="Arial" w:hAnsi="Arial" w:cs="Arial"/>
                <w:color w:val="000000"/>
                <w:sz w:val="16"/>
                <w:szCs w:val="16"/>
              </w:rPr>
              <w:t>90 «О подготовке и проведении отопительного периода 2016-2017 годов»…………………………………………………………………………………………………………………………………………………………..</w:t>
            </w:r>
          </w:p>
        </w:tc>
        <w:tc>
          <w:tcPr>
            <w:tcW w:w="720" w:type="dxa"/>
          </w:tcPr>
          <w:p w:rsidR="00792184" w:rsidRDefault="00656F81">
            <w:pPr>
              <w:jc w:val="center"/>
              <w:rPr>
                <w:rFonts w:ascii="Arial" w:hAnsi="Arial" w:cs="Arial"/>
                <w:sz w:val="16"/>
                <w:szCs w:val="16"/>
              </w:rPr>
            </w:pPr>
            <w:r>
              <w:rPr>
                <w:rFonts w:ascii="Arial" w:hAnsi="Arial" w:cs="Arial"/>
                <w:sz w:val="16"/>
                <w:szCs w:val="16"/>
              </w:rPr>
              <w:t>29-30</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936E97" w:rsidRDefault="00936E97"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495522">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495522">
        <w:rPr>
          <w:rFonts w:ascii="Arial" w:hAnsi="Arial" w:cs="Arial"/>
          <w:sz w:val="12"/>
          <w:szCs w:val="12"/>
        </w:rPr>
        <w:t>4</w:t>
      </w:r>
      <w:r w:rsidRPr="006F48AD">
        <w:rPr>
          <w:rFonts w:ascii="Arial" w:hAnsi="Arial" w:cs="Arial"/>
          <w:sz w:val="12"/>
          <w:szCs w:val="12"/>
        </w:rPr>
        <w:t xml:space="preserve">) от </w:t>
      </w:r>
      <w:r w:rsidR="00495522">
        <w:rPr>
          <w:rFonts w:ascii="Arial" w:hAnsi="Arial" w:cs="Arial"/>
          <w:sz w:val="12"/>
          <w:szCs w:val="12"/>
        </w:rPr>
        <w:t>06</w:t>
      </w:r>
      <w:r w:rsidR="00F551FB">
        <w:rPr>
          <w:rFonts w:ascii="Arial" w:hAnsi="Arial" w:cs="Arial"/>
          <w:sz w:val="12"/>
          <w:szCs w:val="12"/>
        </w:rPr>
        <w:t>.0</w:t>
      </w:r>
      <w:r w:rsidR="00495522">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36E97">
        <w:rPr>
          <w:rFonts w:ascii="Arial" w:hAnsi="Arial" w:cs="Arial"/>
          <w:sz w:val="12"/>
          <w:szCs w:val="12"/>
        </w:rPr>
        <w:t>25</w:t>
      </w:r>
      <w:r w:rsidR="00761AA1" w:rsidRPr="006F48AD">
        <w:rPr>
          <w:rFonts w:ascii="Arial" w:hAnsi="Arial" w:cs="Arial"/>
          <w:sz w:val="12"/>
          <w:szCs w:val="12"/>
        </w:rPr>
        <w:t>-</w:t>
      </w:r>
      <w:r w:rsidR="00936E97">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36E97">
        <w:rPr>
          <w:rFonts w:ascii="Arial" w:hAnsi="Arial" w:cs="Arial"/>
          <w:sz w:val="12"/>
          <w:szCs w:val="12"/>
        </w:rPr>
        <w:t>34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D0266">
      <w:headerReference w:type="even" r:id="rId10"/>
      <w:headerReference w:type="default" r:id="rId11"/>
      <w:footnotePr>
        <w:pos w:val="beneathText"/>
      </w:footnotePr>
      <w:pgSz w:w="11906" w:h="16838" w:code="9"/>
      <w:pgMar w:top="289"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BE" w:rsidRDefault="000446BE">
      <w:r>
        <w:separator/>
      </w:r>
    </w:p>
  </w:endnote>
  <w:endnote w:type="continuationSeparator" w:id="0">
    <w:p w:rsidR="000446BE" w:rsidRDefault="0004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BE" w:rsidRDefault="000446BE">
      <w:r>
        <w:separator/>
      </w:r>
    </w:p>
  </w:footnote>
  <w:footnote w:type="continuationSeparator" w:id="0">
    <w:p w:rsidR="000446BE" w:rsidRDefault="00044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BE" w:rsidRPr="00E65CCB" w:rsidRDefault="000446B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11F23">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BE" w:rsidRPr="008F785E" w:rsidRDefault="000446B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11F23">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49742D39"/>
    <w:multiLevelType w:val="multilevel"/>
    <w:tmpl w:val="CA72EAC8"/>
    <w:lvl w:ilvl="0">
      <w:start w:val="3"/>
      <w:numFmt w:val="decimal"/>
      <w:lvlText w:val="%1."/>
      <w:lvlJc w:val="left"/>
      <w:pPr>
        <w:ind w:left="480" w:hanging="480"/>
      </w:pPr>
    </w:lvl>
    <w:lvl w:ilvl="1">
      <w:start w:val="2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5"/>
  </w:num>
  <w:num w:numId="4">
    <w:abstractNumId w:val="7"/>
  </w:num>
  <w:num w:numId="5">
    <w:abstractNumId w:val="13"/>
  </w:num>
  <w:num w:numId="6">
    <w:abstractNumId w:val="14"/>
  </w:num>
  <w:num w:numId="7">
    <w:abstractNumId w:val="4"/>
  </w:num>
  <w:num w:numId="8">
    <w:abstractNumId w:val="9"/>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46BE"/>
    <w:rsid w:val="00047039"/>
    <w:rsid w:val="00051B0B"/>
    <w:rsid w:val="00053A35"/>
    <w:rsid w:val="00062173"/>
    <w:rsid w:val="000634E3"/>
    <w:rsid w:val="00063A3F"/>
    <w:rsid w:val="00067D90"/>
    <w:rsid w:val="0007063E"/>
    <w:rsid w:val="00075BC3"/>
    <w:rsid w:val="0007657D"/>
    <w:rsid w:val="00080A1B"/>
    <w:rsid w:val="00080A8A"/>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D708C"/>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27A83"/>
    <w:rsid w:val="00133066"/>
    <w:rsid w:val="00136368"/>
    <w:rsid w:val="00137D4C"/>
    <w:rsid w:val="0014164F"/>
    <w:rsid w:val="0014491A"/>
    <w:rsid w:val="00145F5B"/>
    <w:rsid w:val="001461CF"/>
    <w:rsid w:val="001476B3"/>
    <w:rsid w:val="00147A88"/>
    <w:rsid w:val="00152EDB"/>
    <w:rsid w:val="001537C5"/>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0266"/>
    <w:rsid w:val="001D21CB"/>
    <w:rsid w:val="001D26AE"/>
    <w:rsid w:val="001E1E7B"/>
    <w:rsid w:val="001E22EE"/>
    <w:rsid w:val="001E3091"/>
    <w:rsid w:val="001E4778"/>
    <w:rsid w:val="001E4EC4"/>
    <w:rsid w:val="001E5411"/>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2E4B"/>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4B1"/>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675"/>
    <w:rsid w:val="003A63C5"/>
    <w:rsid w:val="003B0BFD"/>
    <w:rsid w:val="003B44C7"/>
    <w:rsid w:val="003B77C5"/>
    <w:rsid w:val="003C0CA3"/>
    <w:rsid w:val="003C2E13"/>
    <w:rsid w:val="003D5E30"/>
    <w:rsid w:val="003D7C46"/>
    <w:rsid w:val="003E099F"/>
    <w:rsid w:val="003E62DC"/>
    <w:rsid w:val="003E7AEB"/>
    <w:rsid w:val="003F0566"/>
    <w:rsid w:val="003F110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6D7"/>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E4B46"/>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19F4"/>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A4AF8"/>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5598"/>
    <w:rsid w:val="00627A0E"/>
    <w:rsid w:val="00627B78"/>
    <w:rsid w:val="00632ECC"/>
    <w:rsid w:val="0063321C"/>
    <w:rsid w:val="0063358A"/>
    <w:rsid w:val="00636877"/>
    <w:rsid w:val="00641FC1"/>
    <w:rsid w:val="00645AAA"/>
    <w:rsid w:val="00653516"/>
    <w:rsid w:val="00654923"/>
    <w:rsid w:val="00656F81"/>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B40EB"/>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265E"/>
    <w:rsid w:val="007147CF"/>
    <w:rsid w:val="00722E4C"/>
    <w:rsid w:val="00723077"/>
    <w:rsid w:val="0072434C"/>
    <w:rsid w:val="00724818"/>
    <w:rsid w:val="0072484C"/>
    <w:rsid w:val="00724D85"/>
    <w:rsid w:val="0072529F"/>
    <w:rsid w:val="00725BCC"/>
    <w:rsid w:val="00726B36"/>
    <w:rsid w:val="00731899"/>
    <w:rsid w:val="007319A0"/>
    <w:rsid w:val="00732337"/>
    <w:rsid w:val="0073414C"/>
    <w:rsid w:val="00735803"/>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87C10"/>
    <w:rsid w:val="00790EB8"/>
    <w:rsid w:val="00792024"/>
    <w:rsid w:val="00792184"/>
    <w:rsid w:val="00794952"/>
    <w:rsid w:val="0079568D"/>
    <w:rsid w:val="007A4F7E"/>
    <w:rsid w:val="007B12BD"/>
    <w:rsid w:val="007B1AA8"/>
    <w:rsid w:val="007B2E8C"/>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0CB9"/>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3917"/>
    <w:rsid w:val="0085459E"/>
    <w:rsid w:val="0086463C"/>
    <w:rsid w:val="00864BE2"/>
    <w:rsid w:val="0086715F"/>
    <w:rsid w:val="008710DA"/>
    <w:rsid w:val="0087205B"/>
    <w:rsid w:val="00872962"/>
    <w:rsid w:val="00872F28"/>
    <w:rsid w:val="00873EAE"/>
    <w:rsid w:val="0087436B"/>
    <w:rsid w:val="00874D20"/>
    <w:rsid w:val="00875630"/>
    <w:rsid w:val="00875E1C"/>
    <w:rsid w:val="0087604A"/>
    <w:rsid w:val="00877078"/>
    <w:rsid w:val="008806FB"/>
    <w:rsid w:val="00880A64"/>
    <w:rsid w:val="00882C95"/>
    <w:rsid w:val="00885405"/>
    <w:rsid w:val="00885AFA"/>
    <w:rsid w:val="0089121A"/>
    <w:rsid w:val="00892F27"/>
    <w:rsid w:val="00896185"/>
    <w:rsid w:val="008A1472"/>
    <w:rsid w:val="008A1D04"/>
    <w:rsid w:val="008A2BA7"/>
    <w:rsid w:val="008A3C08"/>
    <w:rsid w:val="008A562A"/>
    <w:rsid w:val="008A7E00"/>
    <w:rsid w:val="008B0344"/>
    <w:rsid w:val="008B0E4C"/>
    <w:rsid w:val="008B0FC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A82"/>
    <w:rsid w:val="00934C6E"/>
    <w:rsid w:val="009366FE"/>
    <w:rsid w:val="00936E97"/>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26"/>
    <w:rsid w:val="00A41F47"/>
    <w:rsid w:val="00A42634"/>
    <w:rsid w:val="00A4281A"/>
    <w:rsid w:val="00A453CF"/>
    <w:rsid w:val="00A47D1E"/>
    <w:rsid w:val="00A53E83"/>
    <w:rsid w:val="00A56F2F"/>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1F23"/>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3F7D"/>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0681"/>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3F04"/>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2B29"/>
    <w:rsid w:val="00C94CAE"/>
    <w:rsid w:val="00CA0A5F"/>
    <w:rsid w:val="00CA12CF"/>
    <w:rsid w:val="00CA2178"/>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284A"/>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4D6"/>
    <w:rsid w:val="00E63F06"/>
    <w:rsid w:val="00E640B5"/>
    <w:rsid w:val="00E65CCB"/>
    <w:rsid w:val="00E75E5A"/>
    <w:rsid w:val="00E76EF2"/>
    <w:rsid w:val="00E82640"/>
    <w:rsid w:val="00E83973"/>
    <w:rsid w:val="00E87F79"/>
    <w:rsid w:val="00E90032"/>
    <w:rsid w:val="00E94BA6"/>
    <w:rsid w:val="00E96DB1"/>
    <w:rsid w:val="00E9729D"/>
    <w:rsid w:val="00EA0C76"/>
    <w:rsid w:val="00EA468C"/>
    <w:rsid w:val="00EA527F"/>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222"/>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semiHidden/>
    <w:locked/>
    <w:rsid w:val="005619F4"/>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semiHidden/>
    <w:locked/>
    <w:rsid w:val="005619F4"/>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57446793">
      <w:bodyDiv w:val="1"/>
      <w:marLeft w:val="0"/>
      <w:marRight w:val="0"/>
      <w:marTop w:val="0"/>
      <w:marBottom w:val="0"/>
      <w:divBdr>
        <w:top w:val="none" w:sz="0" w:space="0" w:color="auto"/>
        <w:left w:val="none" w:sz="0" w:space="0" w:color="auto"/>
        <w:bottom w:val="none" w:sz="0" w:space="0" w:color="auto"/>
        <w:right w:val="none" w:sz="0" w:space="0" w:color="auto"/>
      </w:divBdr>
    </w:div>
    <w:div w:id="199367401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0C62D6A7A4CAB5D5F22C988E0D795FDC4231D2E0C4C2049D41DC7CC9AEEC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50078</Words>
  <Characters>285450</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334859</CharactersWithSpaces>
  <SharedDoc>false</SharedDoc>
  <HLinks>
    <vt:vector size="6" baseType="variant">
      <vt:variant>
        <vt:i4>1048668</vt:i4>
      </vt:variant>
      <vt:variant>
        <vt:i4>0</vt:i4>
      </vt:variant>
      <vt:variant>
        <vt:i4>0</vt:i4>
      </vt:variant>
      <vt:variant>
        <vt:i4>5</vt:i4>
      </vt:variant>
      <vt:variant>
        <vt:lpwstr>consultantplus://offline/ref=00C62D6A7A4CAB5D5F22C988E0D795FDC4231D2E0C4C2049D41DC7CC9AEEC6L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2016-05-05T11:32:00Z</dcterms:created>
  <dcterms:modified xsi:type="dcterms:W3CDTF">2016-05-05T11:43:00Z</dcterms:modified>
</cp:coreProperties>
</file>