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EC" w:rsidRPr="00DD2C35" w:rsidRDefault="00335EB2" w:rsidP="00326751">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23495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1657EE" w:rsidRPr="00DD2C35">
        <w:rPr>
          <w:rFonts w:ascii="Arial" w:hAnsi="Arial" w:cs="Arial"/>
          <w:b/>
          <w:sz w:val="16"/>
          <w:szCs w:val="16"/>
        </w:rPr>
        <w:t>ИНФОРМАЦИОННОЕ СООБЩЕНИЕ</w:t>
      </w:r>
    </w:p>
    <w:p w:rsidR="001657EE" w:rsidRPr="001657EE" w:rsidRDefault="001657EE" w:rsidP="001657EE">
      <w:pPr>
        <w:jc w:val="center"/>
        <w:rPr>
          <w:rFonts w:ascii="Arial" w:hAnsi="Arial" w:cs="Arial"/>
          <w:sz w:val="16"/>
          <w:szCs w:val="16"/>
        </w:rPr>
      </w:pPr>
      <w:r w:rsidRPr="001657EE">
        <w:rPr>
          <w:rFonts w:ascii="Arial" w:hAnsi="Arial" w:cs="Arial"/>
          <w:sz w:val="16"/>
          <w:szCs w:val="16"/>
        </w:rPr>
        <w:t xml:space="preserve">УВАЖАЕМЫЕ </w:t>
      </w:r>
      <w:r>
        <w:rPr>
          <w:rFonts w:ascii="Arial" w:hAnsi="Arial" w:cs="Arial"/>
          <w:sz w:val="16"/>
          <w:szCs w:val="16"/>
        </w:rPr>
        <w:t>ВЛАДЕЛЬЦЫ ДОМАШНИХ ЖИВОТНЫХ</w:t>
      </w:r>
      <w:r w:rsidRPr="001657EE">
        <w:rPr>
          <w:rFonts w:ascii="Arial" w:hAnsi="Arial" w:cs="Arial"/>
          <w:sz w:val="16"/>
          <w:szCs w:val="16"/>
        </w:rPr>
        <w:t>!</w:t>
      </w:r>
    </w:p>
    <w:p w:rsidR="001657EE" w:rsidRPr="00D6235C" w:rsidRDefault="001657EE" w:rsidP="001657EE">
      <w:pPr>
        <w:ind w:firstLine="142"/>
        <w:jc w:val="both"/>
        <w:rPr>
          <w:rFonts w:ascii="Arial" w:hAnsi="Arial" w:cs="Arial"/>
          <w:sz w:val="16"/>
          <w:szCs w:val="16"/>
        </w:rPr>
      </w:pPr>
      <w:r w:rsidRPr="00D6235C">
        <w:rPr>
          <w:rFonts w:ascii="Arial" w:hAnsi="Arial" w:cs="Arial"/>
          <w:sz w:val="16"/>
          <w:szCs w:val="16"/>
        </w:rPr>
        <w:t>Администрация Валдайского муниципального района сообщает, что 25.05.2018 года специализированной организацией на территории Валдайского муниципального района будет осуществляться отлов безнадзорных животных (собак).</w:t>
      </w:r>
    </w:p>
    <w:p w:rsidR="001657EE" w:rsidRPr="00D6235C" w:rsidRDefault="001657EE" w:rsidP="001657EE">
      <w:pPr>
        <w:ind w:firstLine="142"/>
        <w:jc w:val="both"/>
        <w:rPr>
          <w:rFonts w:ascii="Arial" w:hAnsi="Arial" w:cs="Arial"/>
          <w:sz w:val="16"/>
          <w:szCs w:val="16"/>
        </w:rPr>
      </w:pPr>
      <w:r w:rsidRPr="00D6235C">
        <w:rPr>
          <w:rFonts w:ascii="Arial" w:hAnsi="Arial" w:cs="Arial"/>
          <w:b/>
          <w:sz w:val="16"/>
          <w:szCs w:val="16"/>
        </w:rPr>
        <w:t>Убедительная просьба</w:t>
      </w:r>
      <w:r w:rsidRPr="00D6235C">
        <w:rPr>
          <w:rFonts w:ascii="Arial" w:hAnsi="Arial" w:cs="Arial"/>
          <w:sz w:val="16"/>
          <w:szCs w:val="16"/>
        </w:rPr>
        <w:t>, выгул домашних животных осуществлять исключительно на поводке и под присмотром.</w:t>
      </w:r>
    </w:p>
    <w:p w:rsidR="001657EE" w:rsidRPr="00D6235C" w:rsidRDefault="001657EE" w:rsidP="001657EE">
      <w:pPr>
        <w:ind w:firstLine="142"/>
        <w:jc w:val="both"/>
        <w:rPr>
          <w:rFonts w:ascii="Arial" w:hAnsi="Arial" w:cs="Arial"/>
          <w:sz w:val="16"/>
          <w:szCs w:val="16"/>
        </w:rPr>
      </w:pPr>
      <w:r w:rsidRPr="00D6235C">
        <w:rPr>
          <w:rFonts w:ascii="Arial" w:hAnsi="Arial" w:cs="Arial"/>
          <w:sz w:val="16"/>
          <w:szCs w:val="16"/>
        </w:rPr>
        <w:t>Хозяевам частного сектора необходимо проверить н</w:t>
      </w:r>
      <w:r>
        <w:rPr>
          <w:rFonts w:ascii="Arial" w:hAnsi="Arial" w:cs="Arial"/>
          <w:sz w:val="16"/>
          <w:szCs w:val="16"/>
        </w:rPr>
        <w:t>адежность крепления ошейников.</w:t>
      </w:r>
    </w:p>
    <w:p w:rsidR="00E35FD9" w:rsidRDefault="00E35FD9" w:rsidP="00E35FD9">
      <w:pPr>
        <w:jc w:val="center"/>
        <w:rPr>
          <w:rFonts w:ascii="Arial" w:hAnsi="Arial" w:cs="Arial"/>
          <w:b/>
          <w:sz w:val="16"/>
          <w:szCs w:val="16"/>
        </w:rPr>
      </w:pPr>
    </w:p>
    <w:p w:rsidR="00E35FD9" w:rsidRPr="00C921F5" w:rsidRDefault="00E35FD9" w:rsidP="00E35FD9">
      <w:pPr>
        <w:jc w:val="center"/>
        <w:rPr>
          <w:rFonts w:ascii="Arial" w:hAnsi="Arial" w:cs="Arial"/>
          <w:b/>
          <w:sz w:val="16"/>
          <w:szCs w:val="16"/>
        </w:rPr>
      </w:pPr>
      <w:r w:rsidRPr="00C921F5">
        <w:rPr>
          <w:rFonts w:ascii="Arial" w:hAnsi="Arial" w:cs="Arial"/>
          <w:b/>
          <w:sz w:val="16"/>
          <w:szCs w:val="16"/>
        </w:rPr>
        <w:t>ИТОГОВЫЙ ДОКУМЕНТ</w:t>
      </w:r>
    </w:p>
    <w:p w:rsidR="00E35FD9" w:rsidRPr="00C921F5" w:rsidRDefault="00E35FD9" w:rsidP="00E35FD9">
      <w:pPr>
        <w:ind w:firstLine="142"/>
        <w:jc w:val="both"/>
        <w:rPr>
          <w:rFonts w:ascii="Arial" w:hAnsi="Arial" w:cs="Arial"/>
          <w:sz w:val="16"/>
          <w:szCs w:val="16"/>
        </w:rPr>
      </w:pPr>
      <w:r w:rsidRPr="00C921F5">
        <w:rPr>
          <w:rFonts w:ascii="Arial" w:hAnsi="Arial" w:cs="Arial"/>
          <w:sz w:val="16"/>
          <w:szCs w:val="16"/>
        </w:rPr>
        <w:t>проведения публичных слушаний 21 мая 2018 года по вопросу предоставления разрешения на условно разрешённый вид использования земельн</w:t>
      </w:r>
      <w:r w:rsidRPr="00C921F5">
        <w:rPr>
          <w:rFonts w:ascii="Arial" w:hAnsi="Arial" w:cs="Arial"/>
          <w:sz w:val="16"/>
          <w:szCs w:val="16"/>
        </w:rPr>
        <w:t>о</w:t>
      </w:r>
      <w:r w:rsidRPr="00C921F5">
        <w:rPr>
          <w:rFonts w:ascii="Arial" w:hAnsi="Arial" w:cs="Arial"/>
          <w:sz w:val="16"/>
          <w:szCs w:val="16"/>
        </w:rPr>
        <w:t xml:space="preserve">го участка, расположенного по адресу: Российская Федерация, Новгородская область, Валдайский район, Валдайское городское поселение, с.Зимогорье, ул.Заводская, </w:t>
      </w:r>
      <w:proofErr w:type="spellStart"/>
      <w:r w:rsidRPr="00C921F5">
        <w:rPr>
          <w:rFonts w:ascii="Arial" w:hAnsi="Arial" w:cs="Arial"/>
          <w:sz w:val="16"/>
          <w:szCs w:val="16"/>
        </w:rPr>
        <w:t>з</w:t>
      </w:r>
      <w:proofErr w:type="spellEnd"/>
      <w:r w:rsidRPr="00C921F5">
        <w:rPr>
          <w:rFonts w:ascii="Arial" w:hAnsi="Arial" w:cs="Arial"/>
          <w:sz w:val="16"/>
          <w:szCs w:val="16"/>
        </w:rPr>
        <w:t>/у 7в, площадью 200 кв.м. для условно разрешённого вида использования: «автозаправочные станции, объекты автосе</w:t>
      </w:r>
      <w:r w:rsidRPr="00C921F5">
        <w:rPr>
          <w:rFonts w:ascii="Arial" w:hAnsi="Arial" w:cs="Arial"/>
          <w:sz w:val="16"/>
          <w:szCs w:val="16"/>
        </w:rPr>
        <w:t>р</w:t>
      </w:r>
      <w:r w:rsidRPr="00C921F5">
        <w:rPr>
          <w:rFonts w:ascii="Arial" w:hAnsi="Arial" w:cs="Arial"/>
          <w:sz w:val="16"/>
          <w:szCs w:val="16"/>
        </w:rPr>
        <w:t>виса».</w:t>
      </w:r>
    </w:p>
    <w:p w:rsidR="00E35FD9" w:rsidRPr="00C921F5" w:rsidRDefault="00E35FD9" w:rsidP="00E35FD9">
      <w:pPr>
        <w:ind w:firstLine="142"/>
        <w:jc w:val="center"/>
        <w:rPr>
          <w:rFonts w:ascii="Arial" w:hAnsi="Arial" w:cs="Arial"/>
          <w:b/>
          <w:sz w:val="16"/>
          <w:szCs w:val="16"/>
        </w:rPr>
      </w:pPr>
      <w:r w:rsidRPr="00C921F5">
        <w:rPr>
          <w:rFonts w:ascii="Arial" w:hAnsi="Arial" w:cs="Arial"/>
          <w:b/>
          <w:sz w:val="16"/>
          <w:szCs w:val="16"/>
        </w:rPr>
        <w:t>Р Е Ш И Л И:</w:t>
      </w:r>
    </w:p>
    <w:p w:rsidR="00E35FD9" w:rsidRPr="00C921F5" w:rsidRDefault="00E35FD9" w:rsidP="00E35FD9">
      <w:pPr>
        <w:ind w:firstLine="142"/>
        <w:jc w:val="both"/>
        <w:rPr>
          <w:rFonts w:ascii="Arial" w:hAnsi="Arial" w:cs="Arial"/>
          <w:sz w:val="16"/>
          <w:szCs w:val="16"/>
        </w:rPr>
      </w:pPr>
      <w:r w:rsidRPr="00C921F5">
        <w:rPr>
          <w:rFonts w:ascii="Arial" w:hAnsi="Arial" w:cs="Arial"/>
          <w:sz w:val="16"/>
          <w:szCs w:val="16"/>
        </w:rPr>
        <w:t xml:space="preserve">одобрить предоставление разрешения на условно разрешённый вид использования земельного участка, расположенного по адресу: Российская Федерация, Новгородская область, Валдайский район, Валдайское городское поселение, с.Зимогорье, ул.Заводская, </w:t>
      </w:r>
      <w:proofErr w:type="spellStart"/>
      <w:r w:rsidRPr="00C921F5">
        <w:rPr>
          <w:rFonts w:ascii="Arial" w:hAnsi="Arial" w:cs="Arial"/>
          <w:sz w:val="16"/>
          <w:szCs w:val="16"/>
        </w:rPr>
        <w:t>з</w:t>
      </w:r>
      <w:proofErr w:type="spellEnd"/>
      <w:r w:rsidRPr="00C921F5">
        <w:rPr>
          <w:rFonts w:ascii="Arial" w:hAnsi="Arial" w:cs="Arial"/>
          <w:sz w:val="16"/>
          <w:szCs w:val="16"/>
        </w:rPr>
        <w:t>/у 7в, площадью 200 кв.м для у</w:t>
      </w:r>
      <w:r w:rsidRPr="00C921F5">
        <w:rPr>
          <w:rFonts w:ascii="Arial" w:hAnsi="Arial" w:cs="Arial"/>
          <w:sz w:val="16"/>
          <w:szCs w:val="16"/>
        </w:rPr>
        <w:t>с</w:t>
      </w:r>
      <w:r w:rsidRPr="00C921F5">
        <w:rPr>
          <w:rFonts w:ascii="Arial" w:hAnsi="Arial" w:cs="Arial"/>
          <w:sz w:val="16"/>
          <w:szCs w:val="16"/>
        </w:rPr>
        <w:t>ловно разрешённого вида использования: «автозаправочные станции, объекты автосервиса».</w:t>
      </w:r>
    </w:p>
    <w:p w:rsidR="00E35FD9" w:rsidRPr="00C921F5" w:rsidRDefault="00E35FD9" w:rsidP="00E35FD9">
      <w:pPr>
        <w:tabs>
          <w:tab w:val="left" w:pos="8355"/>
        </w:tabs>
        <w:ind w:firstLine="142"/>
        <w:jc w:val="both"/>
        <w:rPr>
          <w:rFonts w:ascii="Arial" w:hAnsi="Arial" w:cs="Arial"/>
          <w:b/>
          <w:sz w:val="16"/>
          <w:szCs w:val="16"/>
        </w:rPr>
      </w:pPr>
      <w:r w:rsidRPr="00C921F5">
        <w:rPr>
          <w:rFonts w:ascii="Arial" w:hAnsi="Arial" w:cs="Arial"/>
          <w:b/>
          <w:sz w:val="16"/>
          <w:szCs w:val="16"/>
        </w:rPr>
        <w:t>Ответственный за проведение публичных слушаний    А.В. Рыбкин</w:t>
      </w:r>
    </w:p>
    <w:p w:rsidR="003A31EC" w:rsidRDefault="003A31EC" w:rsidP="003A31EC">
      <w:pPr>
        <w:ind w:right="-126" w:firstLine="709"/>
        <w:jc w:val="both"/>
        <w:rPr>
          <w:rFonts w:ascii="Arial" w:hAnsi="Arial" w:cs="Arial"/>
          <w:color w:val="000000"/>
          <w:sz w:val="16"/>
          <w:szCs w:val="16"/>
        </w:rPr>
      </w:pPr>
    </w:p>
    <w:p w:rsidR="00AE4BC7" w:rsidRPr="007F583D" w:rsidRDefault="00AE4BC7" w:rsidP="00AE4BC7">
      <w:pPr>
        <w:pStyle w:val="2"/>
        <w:rPr>
          <w:rFonts w:ascii="Arial" w:hAnsi="Arial" w:cs="Arial"/>
          <w:color w:val="000000"/>
          <w:sz w:val="16"/>
          <w:szCs w:val="16"/>
        </w:rPr>
      </w:pPr>
      <w:r w:rsidRPr="007F583D">
        <w:rPr>
          <w:rFonts w:ascii="Arial" w:hAnsi="Arial" w:cs="Arial"/>
          <w:color w:val="000000"/>
          <w:sz w:val="16"/>
          <w:szCs w:val="16"/>
        </w:rPr>
        <w:t>АДМИНИСТРАЦИЯ ВАЛДАЙСКОГО МУНИЦИПАЛЬНОГО РАЙОНА</w:t>
      </w:r>
    </w:p>
    <w:p w:rsidR="00AE4BC7" w:rsidRPr="007F583D" w:rsidRDefault="00AE4BC7" w:rsidP="00AE4BC7">
      <w:pPr>
        <w:pStyle w:val="3"/>
        <w:rPr>
          <w:rFonts w:ascii="Arial" w:hAnsi="Arial" w:cs="Arial"/>
          <w:sz w:val="16"/>
          <w:szCs w:val="16"/>
        </w:rPr>
      </w:pPr>
      <w:r w:rsidRPr="007F583D">
        <w:rPr>
          <w:rFonts w:ascii="Arial" w:hAnsi="Arial" w:cs="Arial"/>
          <w:sz w:val="16"/>
          <w:szCs w:val="16"/>
        </w:rPr>
        <w:t>П О С Т А Н О В Л Е Н И Е</w:t>
      </w:r>
    </w:p>
    <w:p w:rsidR="00AE4BC7" w:rsidRPr="007F583D" w:rsidRDefault="00AE4BC7" w:rsidP="00AE4BC7">
      <w:pPr>
        <w:jc w:val="center"/>
        <w:rPr>
          <w:rFonts w:ascii="Arial" w:hAnsi="Arial" w:cs="Arial"/>
          <w:color w:val="000000"/>
          <w:sz w:val="16"/>
          <w:szCs w:val="16"/>
        </w:rPr>
      </w:pPr>
      <w:r w:rsidRPr="007F583D">
        <w:rPr>
          <w:rFonts w:ascii="Arial" w:hAnsi="Arial" w:cs="Arial"/>
          <w:color w:val="000000"/>
          <w:sz w:val="16"/>
          <w:szCs w:val="16"/>
        </w:rPr>
        <w:t xml:space="preserve">18.05.2018  №719      </w:t>
      </w:r>
    </w:p>
    <w:p w:rsidR="00AE4BC7" w:rsidRDefault="00AE4BC7" w:rsidP="00AE4BC7">
      <w:pPr>
        <w:jc w:val="center"/>
        <w:rPr>
          <w:rFonts w:ascii="Arial" w:hAnsi="Arial" w:cs="Arial"/>
          <w:b/>
          <w:sz w:val="16"/>
          <w:szCs w:val="16"/>
        </w:rPr>
      </w:pPr>
      <w:r w:rsidRPr="007F583D">
        <w:rPr>
          <w:rFonts w:ascii="Arial" w:hAnsi="Arial" w:cs="Arial"/>
          <w:b/>
          <w:sz w:val="16"/>
          <w:szCs w:val="16"/>
        </w:rPr>
        <w:t>О внесении изменений в Перечень автомобильных дорог общего пользования местного значения</w:t>
      </w:r>
    </w:p>
    <w:p w:rsidR="00AE4BC7" w:rsidRPr="007F583D" w:rsidRDefault="00AE4BC7" w:rsidP="00AE4BC7">
      <w:pPr>
        <w:jc w:val="center"/>
        <w:rPr>
          <w:rFonts w:ascii="Arial" w:hAnsi="Arial" w:cs="Arial"/>
          <w:b/>
          <w:sz w:val="16"/>
          <w:szCs w:val="16"/>
        </w:rPr>
      </w:pPr>
      <w:r w:rsidRPr="007F583D">
        <w:rPr>
          <w:rFonts w:ascii="Arial" w:hAnsi="Arial" w:cs="Arial"/>
          <w:b/>
          <w:sz w:val="16"/>
          <w:szCs w:val="16"/>
        </w:rPr>
        <w:t>Валдайского городского посел</w:t>
      </w:r>
      <w:r w:rsidRPr="007F583D">
        <w:rPr>
          <w:rFonts w:ascii="Arial" w:hAnsi="Arial" w:cs="Arial"/>
          <w:b/>
          <w:sz w:val="16"/>
          <w:szCs w:val="16"/>
        </w:rPr>
        <w:t>е</w:t>
      </w:r>
      <w:r w:rsidRPr="007F583D">
        <w:rPr>
          <w:rFonts w:ascii="Arial" w:hAnsi="Arial" w:cs="Arial"/>
          <w:b/>
          <w:sz w:val="16"/>
          <w:szCs w:val="16"/>
        </w:rPr>
        <w:t>ния</w:t>
      </w:r>
    </w:p>
    <w:p w:rsidR="00AE4BC7" w:rsidRPr="007F583D" w:rsidRDefault="00AE4BC7" w:rsidP="00AE4BC7">
      <w:pPr>
        <w:ind w:firstLine="142"/>
        <w:jc w:val="both"/>
        <w:rPr>
          <w:rFonts w:ascii="Arial" w:hAnsi="Arial" w:cs="Arial"/>
          <w:b/>
          <w:sz w:val="16"/>
          <w:szCs w:val="16"/>
        </w:rPr>
      </w:pPr>
      <w:r w:rsidRPr="007F583D">
        <w:rPr>
          <w:rFonts w:ascii="Arial" w:hAnsi="Arial" w:cs="Arial"/>
          <w:color w:val="000000"/>
          <w:sz w:val="16"/>
          <w:szCs w:val="16"/>
        </w:rPr>
        <w:t>В соответствии с Федеральными законами</w:t>
      </w:r>
      <w:r w:rsidRPr="007F583D">
        <w:rPr>
          <w:rFonts w:ascii="Arial" w:hAnsi="Arial" w:cs="Arial"/>
          <w:sz w:val="16"/>
          <w:szCs w:val="16"/>
        </w:rPr>
        <w:t xml:space="preserve"> от 6 октября 2003 года № 131-ФЗ «Об общих принципах организации местного самоуправления в Ро</w:t>
      </w:r>
      <w:r w:rsidRPr="007F583D">
        <w:rPr>
          <w:rFonts w:ascii="Arial" w:hAnsi="Arial" w:cs="Arial"/>
          <w:sz w:val="16"/>
          <w:szCs w:val="16"/>
        </w:rPr>
        <w:t>с</w:t>
      </w:r>
      <w:r w:rsidRPr="007F583D">
        <w:rPr>
          <w:rFonts w:ascii="Arial" w:hAnsi="Arial" w:cs="Arial"/>
          <w:sz w:val="16"/>
          <w:szCs w:val="16"/>
        </w:rPr>
        <w:t>сийской Федерации», от 8 ноября 2007 года № 257-ФЗ «Об автомобильных дорогах и о дорожной деятельности в Российской Федерации и о вн</w:t>
      </w:r>
      <w:r w:rsidRPr="007F583D">
        <w:rPr>
          <w:rFonts w:ascii="Arial" w:hAnsi="Arial" w:cs="Arial"/>
          <w:sz w:val="16"/>
          <w:szCs w:val="16"/>
        </w:rPr>
        <w:t>е</w:t>
      </w:r>
      <w:r w:rsidRPr="007F583D">
        <w:rPr>
          <w:rFonts w:ascii="Arial" w:hAnsi="Arial" w:cs="Arial"/>
          <w:sz w:val="16"/>
          <w:szCs w:val="16"/>
        </w:rPr>
        <w:t xml:space="preserve">сении изменений в отдельные законодательные акты Российской Федерации» Администрация Валдайского муниципального района </w:t>
      </w:r>
      <w:r w:rsidRPr="007F583D">
        <w:rPr>
          <w:rFonts w:ascii="Arial" w:hAnsi="Arial" w:cs="Arial"/>
          <w:b/>
          <w:sz w:val="16"/>
          <w:szCs w:val="16"/>
        </w:rPr>
        <w:t>ПОСТАНОВЛ</w:t>
      </w:r>
      <w:r w:rsidRPr="007F583D">
        <w:rPr>
          <w:rFonts w:ascii="Arial" w:hAnsi="Arial" w:cs="Arial"/>
          <w:b/>
          <w:sz w:val="16"/>
          <w:szCs w:val="16"/>
        </w:rPr>
        <w:t>Я</w:t>
      </w:r>
      <w:r w:rsidRPr="007F583D">
        <w:rPr>
          <w:rFonts w:ascii="Arial" w:hAnsi="Arial" w:cs="Arial"/>
          <w:b/>
          <w:sz w:val="16"/>
          <w:szCs w:val="16"/>
        </w:rPr>
        <w:t>ЕТ:</w:t>
      </w:r>
    </w:p>
    <w:p w:rsidR="00AE4BC7" w:rsidRPr="007F583D" w:rsidRDefault="00AE4BC7" w:rsidP="00AE4BC7">
      <w:pPr>
        <w:ind w:firstLine="142"/>
        <w:jc w:val="both"/>
        <w:rPr>
          <w:rFonts w:ascii="Arial" w:hAnsi="Arial" w:cs="Arial"/>
          <w:sz w:val="16"/>
          <w:szCs w:val="16"/>
        </w:rPr>
      </w:pPr>
      <w:r w:rsidRPr="007F583D">
        <w:rPr>
          <w:rFonts w:ascii="Arial" w:hAnsi="Arial" w:cs="Arial"/>
          <w:sz w:val="16"/>
          <w:szCs w:val="16"/>
        </w:rPr>
        <w:t>1. Внести изменения в Перечень автомобильных дорог общего пользования местного значения Валдайского городского поселения, утве</w:t>
      </w:r>
      <w:r w:rsidRPr="007F583D">
        <w:rPr>
          <w:rFonts w:ascii="Arial" w:hAnsi="Arial" w:cs="Arial"/>
          <w:sz w:val="16"/>
          <w:szCs w:val="16"/>
        </w:rPr>
        <w:t>р</w:t>
      </w:r>
      <w:r w:rsidRPr="007F583D">
        <w:rPr>
          <w:rFonts w:ascii="Arial" w:hAnsi="Arial" w:cs="Arial"/>
          <w:sz w:val="16"/>
          <w:szCs w:val="16"/>
        </w:rPr>
        <w:t>жденный постановлением Администрации Валдайского муниципального района от 14.11.2017 №2347, изложив строки 20,62,67,68 в реда</w:t>
      </w:r>
      <w:r w:rsidRPr="007F583D">
        <w:rPr>
          <w:rFonts w:ascii="Arial" w:hAnsi="Arial" w:cs="Arial"/>
          <w:sz w:val="16"/>
          <w:szCs w:val="16"/>
        </w:rPr>
        <w:t>к</w:t>
      </w:r>
      <w:r w:rsidRPr="007F583D">
        <w:rPr>
          <w:rFonts w:ascii="Arial" w:hAnsi="Arial" w:cs="Arial"/>
          <w:sz w:val="16"/>
          <w:szCs w:val="16"/>
        </w:rPr>
        <w:t>ции:</w:t>
      </w:r>
    </w:p>
    <w:tbl>
      <w:tblPr>
        <w:tblW w:w="11217" w:type="dxa"/>
        <w:jc w:val="center"/>
        <w:tblInd w:w="-139" w:type="dxa"/>
        <w:tblLayout w:type="fixed"/>
        <w:tblLook w:val="01E0"/>
      </w:tblPr>
      <w:tblGrid>
        <w:gridCol w:w="1295"/>
        <w:gridCol w:w="1897"/>
        <w:gridCol w:w="708"/>
        <w:gridCol w:w="851"/>
        <w:gridCol w:w="850"/>
        <w:gridCol w:w="2245"/>
        <w:gridCol w:w="1276"/>
        <w:gridCol w:w="2095"/>
      </w:tblGrid>
      <w:tr w:rsidR="00AE4BC7" w:rsidRPr="007F583D" w:rsidTr="00AE4BC7">
        <w:trPr>
          <w:trHeight w:val="20"/>
          <w:jc w:val="center"/>
        </w:trPr>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b/>
                <w:bCs/>
                <w:sz w:val="16"/>
                <w:szCs w:val="16"/>
              </w:rPr>
            </w:pPr>
            <w:r w:rsidRPr="007F583D">
              <w:rPr>
                <w:rFonts w:ascii="Arial" w:hAnsi="Arial" w:cs="Arial"/>
                <w:b/>
                <w:bCs/>
                <w:sz w:val="16"/>
                <w:szCs w:val="16"/>
              </w:rPr>
              <w:t>Порядковый н</w:t>
            </w:r>
            <w:r w:rsidRPr="007F583D">
              <w:rPr>
                <w:rFonts w:ascii="Arial" w:hAnsi="Arial" w:cs="Arial"/>
                <w:b/>
                <w:bCs/>
                <w:sz w:val="16"/>
                <w:szCs w:val="16"/>
              </w:rPr>
              <w:t>о</w:t>
            </w:r>
            <w:r w:rsidRPr="007F583D">
              <w:rPr>
                <w:rFonts w:ascii="Arial" w:hAnsi="Arial" w:cs="Arial"/>
                <w:b/>
                <w:bCs/>
                <w:sz w:val="16"/>
                <w:szCs w:val="16"/>
              </w:rPr>
              <w:t>мер</w:t>
            </w:r>
          </w:p>
        </w:tc>
        <w:tc>
          <w:tcPr>
            <w:tcW w:w="189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b/>
                <w:bCs/>
                <w:sz w:val="16"/>
                <w:szCs w:val="16"/>
              </w:rPr>
            </w:pPr>
            <w:r w:rsidRPr="007F583D">
              <w:rPr>
                <w:rFonts w:ascii="Arial" w:hAnsi="Arial" w:cs="Arial"/>
                <w:b/>
                <w:bCs/>
                <w:sz w:val="16"/>
                <w:szCs w:val="16"/>
              </w:rPr>
              <w:t>Наименование ул</w:t>
            </w:r>
            <w:r w:rsidRPr="007F583D">
              <w:rPr>
                <w:rFonts w:ascii="Arial" w:hAnsi="Arial" w:cs="Arial"/>
                <w:b/>
                <w:bCs/>
                <w:sz w:val="16"/>
                <w:szCs w:val="16"/>
              </w:rPr>
              <w:t>и</w:t>
            </w:r>
            <w:r w:rsidRPr="007F583D">
              <w:rPr>
                <w:rFonts w:ascii="Arial" w:hAnsi="Arial" w:cs="Arial"/>
                <w:b/>
                <w:bCs/>
                <w:sz w:val="16"/>
                <w:szCs w:val="16"/>
              </w:rPr>
              <w:t>цы</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b/>
                <w:bCs/>
                <w:sz w:val="16"/>
                <w:szCs w:val="16"/>
              </w:rPr>
            </w:pPr>
            <w:proofErr w:type="spellStart"/>
            <w:r w:rsidRPr="007F583D">
              <w:rPr>
                <w:rFonts w:ascii="Arial" w:hAnsi="Arial" w:cs="Arial"/>
                <w:b/>
                <w:bCs/>
                <w:sz w:val="16"/>
                <w:szCs w:val="16"/>
              </w:rPr>
              <w:t>Прот</w:t>
            </w:r>
            <w:proofErr w:type="spellEnd"/>
            <w:r w:rsidRPr="007F583D">
              <w:rPr>
                <w:rFonts w:ascii="Arial" w:hAnsi="Arial" w:cs="Arial"/>
                <w:b/>
                <w:bCs/>
                <w:sz w:val="16"/>
                <w:szCs w:val="16"/>
              </w:rPr>
              <w:t>.</w:t>
            </w:r>
          </w:p>
          <w:p w:rsidR="00AE4BC7" w:rsidRPr="007F583D" w:rsidRDefault="00AE4BC7" w:rsidP="00AE4BC7">
            <w:pPr>
              <w:jc w:val="center"/>
              <w:rPr>
                <w:rFonts w:ascii="Arial" w:hAnsi="Arial" w:cs="Arial"/>
                <w:b/>
                <w:bCs/>
                <w:sz w:val="16"/>
                <w:szCs w:val="16"/>
              </w:rPr>
            </w:pPr>
            <w:r w:rsidRPr="007F583D">
              <w:rPr>
                <w:rFonts w:ascii="Arial" w:hAnsi="Arial" w:cs="Arial"/>
                <w:b/>
                <w:bCs/>
                <w:sz w:val="16"/>
                <w:szCs w:val="16"/>
              </w:rPr>
              <w:t>(км)</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4BC7" w:rsidRPr="007F583D" w:rsidRDefault="00AE4BC7" w:rsidP="00AE4BC7">
            <w:pPr>
              <w:jc w:val="center"/>
              <w:rPr>
                <w:rFonts w:ascii="Arial" w:hAnsi="Arial" w:cs="Arial"/>
                <w:b/>
                <w:bCs/>
                <w:sz w:val="16"/>
                <w:szCs w:val="16"/>
              </w:rPr>
            </w:pPr>
            <w:r w:rsidRPr="007F583D">
              <w:rPr>
                <w:rFonts w:ascii="Arial" w:hAnsi="Arial" w:cs="Arial"/>
                <w:b/>
                <w:bCs/>
                <w:sz w:val="16"/>
                <w:szCs w:val="16"/>
              </w:rPr>
              <w:t>Пл</w:t>
            </w:r>
            <w:r w:rsidRPr="007F583D">
              <w:rPr>
                <w:rFonts w:ascii="Arial" w:hAnsi="Arial" w:cs="Arial"/>
                <w:b/>
                <w:bCs/>
                <w:sz w:val="16"/>
                <w:szCs w:val="16"/>
              </w:rPr>
              <w:t>о</w:t>
            </w:r>
            <w:r w:rsidRPr="007F583D">
              <w:rPr>
                <w:rFonts w:ascii="Arial" w:hAnsi="Arial" w:cs="Arial"/>
                <w:b/>
                <w:bCs/>
                <w:sz w:val="16"/>
                <w:szCs w:val="16"/>
              </w:rPr>
              <w:t>щадь, кв.м</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b/>
                <w:bCs/>
                <w:sz w:val="16"/>
                <w:szCs w:val="16"/>
              </w:rPr>
            </w:pPr>
            <w:proofErr w:type="spellStart"/>
            <w:r w:rsidRPr="007F583D">
              <w:rPr>
                <w:rFonts w:ascii="Arial" w:hAnsi="Arial" w:cs="Arial"/>
                <w:b/>
                <w:bCs/>
                <w:sz w:val="16"/>
                <w:szCs w:val="16"/>
              </w:rPr>
              <w:t>Шир</w:t>
            </w:r>
            <w:proofErr w:type="spellEnd"/>
            <w:r w:rsidRPr="007F583D">
              <w:rPr>
                <w:rFonts w:ascii="Arial" w:hAnsi="Arial" w:cs="Arial"/>
                <w:b/>
                <w:bCs/>
                <w:sz w:val="16"/>
                <w:szCs w:val="16"/>
              </w:rPr>
              <w:t>.</w:t>
            </w:r>
          </w:p>
          <w:p w:rsidR="00AE4BC7" w:rsidRPr="007F583D" w:rsidRDefault="00AE4BC7" w:rsidP="00AE4BC7">
            <w:pPr>
              <w:jc w:val="center"/>
              <w:rPr>
                <w:rFonts w:ascii="Arial" w:hAnsi="Arial" w:cs="Arial"/>
                <w:b/>
                <w:bCs/>
                <w:sz w:val="16"/>
                <w:szCs w:val="16"/>
              </w:rPr>
            </w:pPr>
            <w:proofErr w:type="spellStart"/>
            <w:r w:rsidRPr="007F583D">
              <w:rPr>
                <w:rFonts w:ascii="Arial" w:hAnsi="Arial" w:cs="Arial"/>
                <w:b/>
                <w:bCs/>
                <w:sz w:val="16"/>
                <w:szCs w:val="16"/>
              </w:rPr>
              <w:t>дор</w:t>
            </w:r>
            <w:proofErr w:type="spellEnd"/>
            <w:r w:rsidRPr="007F583D">
              <w:rPr>
                <w:rFonts w:ascii="Arial" w:hAnsi="Arial" w:cs="Arial"/>
                <w:b/>
                <w:bCs/>
                <w:sz w:val="16"/>
                <w:szCs w:val="16"/>
              </w:rPr>
              <w:t>.(м)</w:t>
            </w:r>
          </w:p>
        </w:tc>
        <w:tc>
          <w:tcPr>
            <w:tcW w:w="224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b/>
                <w:bCs/>
                <w:sz w:val="16"/>
                <w:szCs w:val="16"/>
              </w:rPr>
            </w:pPr>
            <w:r w:rsidRPr="007F583D">
              <w:rPr>
                <w:rFonts w:ascii="Arial" w:hAnsi="Arial" w:cs="Arial"/>
                <w:b/>
                <w:bCs/>
                <w:sz w:val="16"/>
                <w:szCs w:val="16"/>
              </w:rPr>
              <w:t>Тип п</w:t>
            </w:r>
            <w:r w:rsidRPr="007F583D">
              <w:rPr>
                <w:rFonts w:ascii="Arial" w:hAnsi="Arial" w:cs="Arial"/>
                <w:b/>
                <w:bCs/>
                <w:sz w:val="16"/>
                <w:szCs w:val="16"/>
              </w:rPr>
              <w:t>о</w:t>
            </w:r>
            <w:r w:rsidRPr="007F583D">
              <w:rPr>
                <w:rFonts w:ascii="Arial" w:hAnsi="Arial" w:cs="Arial"/>
                <w:b/>
                <w:bCs/>
                <w:sz w:val="16"/>
                <w:szCs w:val="16"/>
              </w:rPr>
              <w:t>крытия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b/>
                <w:bCs/>
                <w:sz w:val="16"/>
                <w:szCs w:val="16"/>
              </w:rPr>
            </w:pPr>
            <w:r w:rsidRPr="007F583D">
              <w:rPr>
                <w:rFonts w:ascii="Arial" w:hAnsi="Arial" w:cs="Arial"/>
                <w:b/>
                <w:bCs/>
                <w:sz w:val="16"/>
                <w:szCs w:val="16"/>
              </w:rPr>
              <w:t>Класс автод</w:t>
            </w:r>
            <w:r w:rsidRPr="007F583D">
              <w:rPr>
                <w:rFonts w:ascii="Arial" w:hAnsi="Arial" w:cs="Arial"/>
                <w:b/>
                <w:bCs/>
                <w:sz w:val="16"/>
                <w:szCs w:val="16"/>
              </w:rPr>
              <w:t>о</w:t>
            </w:r>
            <w:r w:rsidRPr="007F583D">
              <w:rPr>
                <w:rFonts w:ascii="Arial" w:hAnsi="Arial" w:cs="Arial"/>
                <w:b/>
                <w:bCs/>
                <w:sz w:val="16"/>
                <w:szCs w:val="16"/>
              </w:rPr>
              <w:t>роги</w:t>
            </w:r>
          </w:p>
        </w:tc>
        <w:tc>
          <w:tcPr>
            <w:tcW w:w="2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b/>
                <w:bCs/>
                <w:sz w:val="16"/>
                <w:szCs w:val="16"/>
              </w:rPr>
            </w:pPr>
            <w:r w:rsidRPr="007F583D">
              <w:rPr>
                <w:rFonts w:ascii="Arial" w:hAnsi="Arial" w:cs="Arial"/>
                <w:b/>
                <w:bCs/>
                <w:sz w:val="16"/>
                <w:szCs w:val="16"/>
              </w:rPr>
              <w:t>Дата постройки автом</w:t>
            </w:r>
            <w:r w:rsidRPr="007F583D">
              <w:rPr>
                <w:rFonts w:ascii="Arial" w:hAnsi="Arial" w:cs="Arial"/>
                <w:b/>
                <w:bCs/>
                <w:sz w:val="16"/>
                <w:szCs w:val="16"/>
              </w:rPr>
              <w:t>о</w:t>
            </w:r>
            <w:r w:rsidRPr="007F583D">
              <w:rPr>
                <w:rFonts w:ascii="Arial" w:hAnsi="Arial" w:cs="Arial"/>
                <w:b/>
                <w:bCs/>
                <w:sz w:val="16"/>
                <w:szCs w:val="16"/>
              </w:rPr>
              <w:t>бильной д</w:t>
            </w:r>
            <w:r w:rsidRPr="007F583D">
              <w:rPr>
                <w:rFonts w:ascii="Arial" w:hAnsi="Arial" w:cs="Arial"/>
                <w:b/>
                <w:bCs/>
                <w:sz w:val="16"/>
                <w:szCs w:val="16"/>
              </w:rPr>
              <w:t>о</w:t>
            </w:r>
            <w:r w:rsidRPr="007F583D">
              <w:rPr>
                <w:rFonts w:ascii="Arial" w:hAnsi="Arial" w:cs="Arial"/>
                <w:b/>
                <w:bCs/>
                <w:sz w:val="16"/>
                <w:szCs w:val="16"/>
              </w:rPr>
              <w:t>роги</w:t>
            </w:r>
          </w:p>
        </w:tc>
      </w:tr>
      <w:tr w:rsidR="00AE4BC7" w:rsidRPr="007F583D" w:rsidTr="00AE4BC7">
        <w:trPr>
          <w:trHeight w:val="20"/>
          <w:jc w:val="center"/>
        </w:trPr>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overflowPunct w:val="0"/>
              <w:autoSpaceDE w:val="0"/>
              <w:autoSpaceDN w:val="0"/>
              <w:adjustRightInd w:val="0"/>
              <w:jc w:val="center"/>
              <w:textAlignment w:val="baseline"/>
              <w:rPr>
                <w:rFonts w:ascii="Arial" w:hAnsi="Arial" w:cs="Arial"/>
                <w:sz w:val="16"/>
                <w:szCs w:val="16"/>
              </w:rPr>
            </w:pPr>
            <w:r w:rsidRPr="007F583D">
              <w:rPr>
                <w:rFonts w:ascii="Arial" w:hAnsi="Arial" w:cs="Arial"/>
                <w:sz w:val="16"/>
                <w:szCs w:val="16"/>
              </w:rPr>
              <w:t>«20.</w:t>
            </w:r>
          </w:p>
        </w:tc>
        <w:tc>
          <w:tcPr>
            <w:tcW w:w="189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Дорожная ул., с</w:t>
            </w:r>
            <w:r w:rsidRPr="007F583D">
              <w:rPr>
                <w:rFonts w:ascii="Arial" w:hAnsi="Arial" w:cs="Arial"/>
                <w:sz w:val="16"/>
                <w:szCs w:val="16"/>
              </w:rPr>
              <w:t>о</w:t>
            </w:r>
            <w:r w:rsidRPr="007F583D">
              <w:rPr>
                <w:rFonts w:ascii="Arial" w:hAnsi="Arial" w:cs="Arial"/>
                <w:sz w:val="16"/>
                <w:szCs w:val="16"/>
              </w:rPr>
              <w:t>ор.23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0,885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6244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7,05</w:t>
            </w:r>
          </w:p>
        </w:tc>
        <w:tc>
          <w:tcPr>
            <w:tcW w:w="224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грунт</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обы</w:t>
            </w:r>
            <w:r w:rsidRPr="007F583D">
              <w:rPr>
                <w:rFonts w:ascii="Arial" w:hAnsi="Arial" w:cs="Arial"/>
                <w:sz w:val="16"/>
                <w:szCs w:val="16"/>
              </w:rPr>
              <w:t>ч</w:t>
            </w:r>
            <w:r w:rsidRPr="007F583D">
              <w:rPr>
                <w:rFonts w:ascii="Arial" w:hAnsi="Arial" w:cs="Arial"/>
                <w:sz w:val="16"/>
                <w:szCs w:val="16"/>
              </w:rPr>
              <w:t>ная</w:t>
            </w:r>
          </w:p>
        </w:tc>
        <w:tc>
          <w:tcPr>
            <w:tcW w:w="2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1986г.»;</w:t>
            </w:r>
          </w:p>
        </w:tc>
      </w:tr>
      <w:tr w:rsidR="00AE4BC7" w:rsidRPr="007F583D" w:rsidTr="00AE4BC7">
        <w:trPr>
          <w:trHeight w:val="20"/>
          <w:jc w:val="center"/>
        </w:trPr>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overflowPunct w:val="0"/>
              <w:autoSpaceDE w:val="0"/>
              <w:autoSpaceDN w:val="0"/>
              <w:adjustRightInd w:val="0"/>
              <w:jc w:val="center"/>
              <w:textAlignment w:val="baseline"/>
              <w:rPr>
                <w:rFonts w:ascii="Arial" w:hAnsi="Arial" w:cs="Arial"/>
                <w:sz w:val="16"/>
                <w:szCs w:val="16"/>
              </w:rPr>
            </w:pPr>
            <w:r w:rsidRPr="007F583D">
              <w:rPr>
                <w:rFonts w:ascii="Arial" w:hAnsi="Arial" w:cs="Arial"/>
                <w:sz w:val="16"/>
                <w:szCs w:val="16"/>
              </w:rPr>
              <w:t>«62.</w:t>
            </w:r>
          </w:p>
        </w:tc>
        <w:tc>
          <w:tcPr>
            <w:tcW w:w="189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Пролета</w:t>
            </w:r>
            <w:r w:rsidRPr="007F583D">
              <w:rPr>
                <w:rFonts w:ascii="Arial" w:hAnsi="Arial" w:cs="Arial"/>
                <w:sz w:val="16"/>
                <w:szCs w:val="16"/>
              </w:rPr>
              <w:t>р</w:t>
            </w:r>
            <w:r w:rsidRPr="007F583D">
              <w:rPr>
                <w:rFonts w:ascii="Arial" w:hAnsi="Arial" w:cs="Arial"/>
                <w:sz w:val="16"/>
                <w:szCs w:val="16"/>
              </w:rPr>
              <w:t>ская ул.</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0,762</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4585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6,00</w:t>
            </w:r>
          </w:p>
        </w:tc>
        <w:tc>
          <w:tcPr>
            <w:tcW w:w="224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600м.-а</w:t>
            </w:r>
            <w:r w:rsidRPr="007F583D">
              <w:rPr>
                <w:rFonts w:ascii="Arial" w:hAnsi="Arial" w:cs="Arial"/>
                <w:sz w:val="16"/>
                <w:szCs w:val="16"/>
              </w:rPr>
              <w:t>с</w:t>
            </w:r>
            <w:r w:rsidRPr="007F583D">
              <w:rPr>
                <w:rFonts w:ascii="Arial" w:hAnsi="Arial" w:cs="Arial"/>
                <w:sz w:val="16"/>
                <w:szCs w:val="16"/>
              </w:rPr>
              <w:t>фальт,162м.-грунт</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обы</w:t>
            </w:r>
            <w:r w:rsidRPr="007F583D">
              <w:rPr>
                <w:rFonts w:ascii="Arial" w:hAnsi="Arial" w:cs="Arial"/>
                <w:sz w:val="16"/>
                <w:szCs w:val="16"/>
              </w:rPr>
              <w:t>ч</w:t>
            </w:r>
            <w:r w:rsidRPr="007F583D">
              <w:rPr>
                <w:rFonts w:ascii="Arial" w:hAnsi="Arial" w:cs="Arial"/>
                <w:sz w:val="16"/>
                <w:szCs w:val="16"/>
              </w:rPr>
              <w:t>ная</w:t>
            </w:r>
          </w:p>
        </w:tc>
        <w:tc>
          <w:tcPr>
            <w:tcW w:w="2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до 1990г.»;</w:t>
            </w:r>
          </w:p>
        </w:tc>
      </w:tr>
      <w:tr w:rsidR="00AE4BC7" w:rsidRPr="007F583D" w:rsidTr="00AE4BC7">
        <w:trPr>
          <w:trHeight w:val="20"/>
          <w:jc w:val="center"/>
        </w:trPr>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overflowPunct w:val="0"/>
              <w:autoSpaceDE w:val="0"/>
              <w:autoSpaceDN w:val="0"/>
              <w:adjustRightInd w:val="0"/>
              <w:jc w:val="center"/>
              <w:textAlignment w:val="baseline"/>
              <w:rPr>
                <w:rFonts w:ascii="Arial" w:hAnsi="Arial" w:cs="Arial"/>
                <w:sz w:val="16"/>
                <w:szCs w:val="16"/>
              </w:rPr>
            </w:pPr>
            <w:r w:rsidRPr="007F583D">
              <w:rPr>
                <w:rFonts w:ascii="Arial" w:hAnsi="Arial" w:cs="Arial"/>
                <w:sz w:val="16"/>
                <w:szCs w:val="16"/>
              </w:rPr>
              <w:t>«67.</w:t>
            </w:r>
          </w:p>
        </w:tc>
        <w:tc>
          <w:tcPr>
            <w:tcW w:w="189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proofErr w:type="spellStart"/>
            <w:r w:rsidRPr="007F583D">
              <w:rPr>
                <w:rFonts w:ascii="Arial" w:hAnsi="Arial" w:cs="Arial"/>
                <w:sz w:val="16"/>
                <w:szCs w:val="16"/>
              </w:rPr>
              <w:t>Ручьевская</w:t>
            </w:r>
            <w:proofErr w:type="spellEnd"/>
            <w:r w:rsidRPr="007F583D">
              <w:rPr>
                <w:rFonts w:ascii="Arial" w:hAnsi="Arial" w:cs="Arial"/>
                <w:sz w:val="16"/>
                <w:szCs w:val="16"/>
              </w:rPr>
              <w:t xml:space="preserve"> ул.</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0,284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1822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6,4</w:t>
            </w:r>
          </w:p>
        </w:tc>
        <w:tc>
          <w:tcPr>
            <w:tcW w:w="224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48м.-а</w:t>
            </w:r>
            <w:r w:rsidRPr="007F583D">
              <w:rPr>
                <w:rFonts w:ascii="Arial" w:hAnsi="Arial" w:cs="Arial"/>
                <w:sz w:val="16"/>
                <w:szCs w:val="16"/>
              </w:rPr>
              <w:t>с</w:t>
            </w:r>
            <w:r w:rsidRPr="007F583D">
              <w:rPr>
                <w:rFonts w:ascii="Arial" w:hAnsi="Arial" w:cs="Arial"/>
                <w:sz w:val="16"/>
                <w:szCs w:val="16"/>
              </w:rPr>
              <w:t>фальт,236м.-грунт</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обы</w:t>
            </w:r>
            <w:r w:rsidRPr="007F583D">
              <w:rPr>
                <w:rFonts w:ascii="Arial" w:hAnsi="Arial" w:cs="Arial"/>
                <w:sz w:val="16"/>
                <w:szCs w:val="16"/>
              </w:rPr>
              <w:t>ч</w:t>
            </w:r>
            <w:r w:rsidRPr="007F583D">
              <w:rPr>
                <w:rFonts w:ascii="Arial" w:hAnsi="Arial" w:cs="Arial"/>
                <w:sz w:val="16"/>
                <w:szCs w:val="16"/>
              </w:rPr>
              <w:t>ная</w:t>
            </w:r>
          </w:p>
        </w:tc>
        <w:tc>
          <w:tcPr>
            <w:tcW w:w="2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до 1990г.</w:t>
            </w:r>
          </w:p>
        </w:tc>
      </w:tr>
      <w:tr w:rsidR="00AE4BC7" w:rsidRPr="007F583D" w:rsidTr="00AE4BC7">
        <w:trPr>
          <w:trHeight w:val="20"/>
          <w:jc w:val="center"/>
        </w:trPr>
        <w:tc>
          <w:tcPr>
            <w:tcW w:w="12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overflowPunct w:val="0"/>
              <w:autoSpaceDE w:val="0"/>
              <w:autoSpaceDN w:val="0"/>
              <w:adjustRightInd w:val="0"/>
              <w:jc w:val="center"/>
              <w:textAlignment w:val="baseline"/>
              <w:rPr>
                <w:rFonts w:ascii="Arial" w:hAnsi="Arial" w:cs="Arial"/>
                <w:sz w:val="16"/>
                <w:szCs w:val="16"/>
              </w:rPr>
            </w:pPr>
            <w:r w:rsidRPr="007F583D">
              <w:rPr>
                <w:rFonts w:ascii="Arial" w:hAnsi="Arial" w:cs="Arial"/>
                <w:sz w:val="16"/>
                <w:szCs w:val="16"/>
              </w:rPr>
              <w:t>68.</w:t>
            </w:r>
          </w:p>
        </w:tc>
        <w:tc>
          <w:tcPr>
            <w:tcW w:w="189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Садовая ул.</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0,148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545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3,68</w:t>
            </w:r>
          </w:p>
        </w:tc>
        <w:tc>
          <w:tcPr>
            <w:tcW w:w="224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грунт</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обы</w:t>
            </w:r>
            <w:r w:rsidRPr="007F583D">
              <w:rPr>
                <w:rFonts w:ascii="Arial" w:hAnsi="Arial" w:cs="Arial"/>
                <w:sz w:val="16"/>
                <w:szCs w:val="16"/>
              </w:rPr>
              <w:t>ч</w:t>
            </w:r>
            <w:r w:rsidRPr="007F583D">
              <w:rPr>
                <w:rFonts w:ascii="Arial" w:hAnsi="Arial" w:cs="Arial"/>
                <w:sz w:val="16"/>
                <w:szCs w:val="16"/>
              </w:rPr>
              <w:t>ная</w:t>
            </w:r>
          </w:p>
        </w:tc>
        <w:tc>
          <w:tcPr>
            <w:tcW w:w="20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E4BC7" w:rsidRPr="007F583D" w:rsidRDefault="00AE4BC7" w:rsidP="00AE4BC7">
            <w:pPr>
              <w:jc w:val="center"/>
              <w:rPr>
                <w:rFonts w:ascii="Arial" w:hAnsi="Arial" w:cs="Arial"/>
                <w:sz w:val="16"/>
                <w:szCs w:val="16"/>
              </w:rPr>
            </w:pPr>
            <w:r w:rsidRPr="007F583D">
              <w:rPr>
                <w:rFonts w:ascii="Arial" w:hAnsi="Arial" w:cs="Arial"/>
                <w:sz w:val="16"/>
                <w:szCs w:val="16"/>
              </w:rPr>
              <w:t>до 1990г.</w:t>
            </w:r>
          </w:p>
        </w:tc>
      </w:tr>
    </w:tbl>
    <w:p w:rsidR="00AE4BC7" w:rsidRPr="007F583D" w:rsidRDefault="00AE4BC7" w:rsidP="00AE4BC7">
      <w:pPr>
        <w:ind w:firstLine="720"/>
        <w:jc w:val="right"/>
        <w:rPr>
          <w:rFonts w:ascii="Arial" w:hAnsi="Arial" w:cs="Arial"/>
          <w:sz w:val="16"/>
          <w:szCs w:val="16"/>
        </w:rPr>
      </w:pPr>
      <w:r w:rsidRPr="007F583D">
        <w:rPr>
          <w:rFonts w:ascii="Arial" w:hAnsi="Arial" w:cs="Arial"/>
          <w:sz w:val="16"/>
          <w:szCs w:val="16"/>
        </w:rPr>
        <w:t>».</w:t>
      </w:r>
    </w:p>
    <w:p w:rsidR="00AE4BC7" w:rsidRPr="007F583D" w:rsidRDefault="00AE4BC7" w:rsidP="00AE4BC7">
      <w:pPr>
        <w:ind w:firstLine="142"/>
        <w:jc w:val="both"/>
        <w:rPr>
          <w:rFonts w:ascii="Arial" w:hAnsi="Arial" w:cs="Arial"/>
          <w:sz w:val="16"/>
          <w:szCs w:val="16"/>
        </w:rPr>
      </w:pPr>
      <w:r w:rsidRPr="007F583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F583D">
        <w:rPr>
          <w:rFonts w:ascii="Arial" w:hAnsi="Arial" w:cs="Arial"/>
          <w:sz w:val="16"/>
          <w:szCs w:val="16"/>
        </w:rPr>
        <w:t>ь</w:t>
      </w:r>
      <w:r w:rsidRPr="007F583D">
        <w:rPr>
          <w:rFonts w:ascii="Arial" w:hAnsi="Arial" w:cs="Arial"/>
          <w:sz w:val="16"/>
          <w:szCs w:val="16"/>
        </w:rPr>
        <w:t>ного района в сети «И</w:t>
      </w:r>
      <w:r w:rsidRPr="007F583D">
        <w:rPr>
          <w:rFonts w:ascii="Arial" w:hAnsi="Arial" w:cs="Arial"/>
          <w:sz w:val="16"/>
          <w:szCs w:val="16"/>
        </w:rPr>
        <w:t>н</w:t>
      </w:r>
      <w:r w:rsidRPr="007F583D">
        <w:rPr>
          <w:rFonts w:ascii="Arial" w:hAnsi="Arial" w:cs="Arial"/>
          <w:sz w:val="16"/>
          <w:szCs w:val="16"/>
        </w:rPr>
        <w:t>тернет».</w:t>
      </w:r>
    </w:p>
    <w:p w:rsidR="00AE4BC7" w:rsidRPr="007F583D" w:rsidRDefault="00AE4BC7" w:rsidP="00AE4BC7">
      <w:pPr>
        <w:ind w:left="709" w:hanging="709"/>
        <w:rPr>
          <w:rFonts w:ascii="Arial" w:hAnsi="Arial" w:cs="Arial"/>
          <w:sz w:val="16"/>
          <w:szCs w:val="16"/>
        </w:rPr>
      </w:pPr>
      <w:r w:rsidRPr="007F583D">
        <w:rPr>
          <w:rFonts w:ascii="Arial" w:hAnsi="Arial" w:cs="Arial"/>
          <w:b/>
          <w:sz w:val="16"/>
          <w:szCs w:val="16"/>
        </w:rPr>
        <w:t>Первый заместитель Главы администрации</w:t>
      </w:r>
      <w:r>
        <w:rPr>
          <w:rFonts w:ascii="Arial" w:hAnsi="Arial" w:cs="Arial"/>
          <w:b/>
          <w:sz w:val="16"/>
          <w:szCs w:val="16"/>
        </w:rPr>
        <w:t xml:space="preserve"> </w:t>
      </w:r>
      <w:r w:rsidRPr="007F583D">
        <w:rPr>
          <w:rFonts w:ascii="Arial" w:hAnsi="Arial" w:cs="Arial"/>
          <w:b/>
          <w:sz w:val="16"/>
          <w:szCs w:val="16"/>
        </w:rPr>
        <w:t>муниципального района</w:t>
      </w:r>
      <w:r w:rsidRPr="007F583D">
        <w:rPr>
          <w:rFonts w:ascii="Arial" w:hAnsi="Arial" w:cs="Arial"/>
          <w:b/>
          <w:sz w:val="16"/>
          <w:szCs w:val="16"/>
        </w:rPr>
        <w:tab/>
      </w:r>
      <w:r w:rsidRPr="007F583D">
        <w:rPr>
          <w:rFonts w:ascii="Arial" w:hAnsi="Arial" w:cs="Arial"/>
          <w:b/>
          <w:sz w:val="16"/>
          <w:szCs w:val="16"/>
        </w:rPr>
        <w:tab/>
      </w:r>
      <w:r w:rsidRPr="007F583D">
        <w:rPr>
          <w:rFonts w:ascii="Arial" w:hAnsi="Arial" w:cs="Arial"/>
          <w:b/>
          <w:sz w:val="16"/>
          <w:szCs w:val="16"/>
        </w:rPr>
        <w:tab/>
      </w:r>
      <w:r w:rsidRPr="007F583D">
        <w:rPr>
          <w:rFonts w:ascii="Arial" w:hAnsi="Arial" w:cs="Arial"/>
          <w:b/>
          <w:sz w:val="16"/>
          <w:szCs w:val="16"/>
        </w:rPr>
        <w:tab/>
      </w:r>
      <w:r w:rsidRPr="007F583D">
        <w:rPr>
          <w:rFonts w:ascii="Arial" w:hAnsi="Arial" w:cs="Arial"/>
          <w:b/>
          <w:sz w:val="16"/>
          <w:szCs w:val="16"/>
        </w:rPr>
        <w:tab/>
      </w:r>
      <w:r w:rsidRPr="007F583D">
        <w:rPr>
          <w:rFonts w:ascii="Arial" w:hAnsi="Arial" w:cs="Arial"/>
          <w:b/>
          <w:sz w:val="16"/>
          <w:szCs w:val="16"/>
        </w:rPr>
        <w:tab/>
        <w:t xml:space="preserve">         О.Я.Рудина</w:t>
      </w:r>
      <w:r w:rsidRPr="007F583D">
        <w:rPr>
          <w:rFonts w:ascii="Arial" w:hAnsi="Arial" w:cs="Arial"/>
          <w:b/>
          <w:sz w:val="16"/>
          <w:szCs w:val="16"/>
        </w:rPr>
        <w:tab/>
      </w:r>
      <w:r w:rsidRPr="007F583D">
        <w:rPr>
          <w:rFonts w:ascii="Arial" w:hAnsi="Arial" w:cs="Arial"/>
          <w:sz w:val="16"/>
          <w:szCs w:val="16"/>
        </w:rPr>
        <w:t xml:space="preserve">                                                   </w:t>
      </w:r>
    </w:p>
    <w:p w:rsidR="00342783" w:rsidRDefault="00342783" w:rsidP="00342783">
      <w:pPr>
        <w:rPr>
          <w:rFonts w:ascii="Arial" w:hAnsi="Arial" w:cs="Arial"/>
          <w:sz w:val="16"/>
          <w:szCs w:val="16"/>
        </w:rPr>
      </w:pPr>
    </w:p>
    <w:p w:rsidR="00AE4BC7" w:rsidRPr="004D2459" w:rsidRDefault="00AE4BC7" w:rsidP="00AE4BC7">
      <w:pPr>
        <w:pStyle w:val="2"/>
        <w:rPr>
          <w:rFonts w:ascii="Arial" w:hAnsi="Arial" w:cs="Arial"/>
          <w:color w:val="000000"/>
          <w:sz w:val="16"/>
          <w:szCs w:val="16"/>
        </w:rPr>
      </w:pPr>
      <w:r w:rsidRPr="004D2459">
        <w:rPr>
          <w:rFonts w:ascii="Arial" w:hAnsi="Arial" w:cs="Arial"/>
          <w:color w:val="000000"/>
          <w:sz w:val="16"/>
          <w:szCs w:val="16"/>
        </w:rPr>
        <w:t>АДМИНИСТРАЦИЯ ВАЛДАЙСКОГО МУНИЦИПАЛЬНОГО РАЙОНА</w:t>
      </w:r>
    </w:p>
    <w:p w:rsidR="00AE4BC7" w:rsidRPr="004D2459" w:rsidRDefault="00AE4BC7" w:rsidP="00AE4BC7">
      <w:pPr>
        <w:pStyle w:val="3"/>
        <w:rPr>
          <w:rFonts w:ascii="Arial" w:hAnsi="Arial" w:cs="Arial"/>
          <w:sz w:val="16"/>
          <w:szCs w:val="16"/>
        </w:rPr>
      </w:pPr>
      <w:r w:rsidRPr="004D2459">
        <w:rPr>
          <w:rFonts w:ascii="Arial" w:hAnsi="Arial" w:cs="Arial"/>
          <w:sz w:val="16"/>
          <w:szCs w:val="16"/>
        </w:rPr>
        <w:t>П О С Т А Н О В Л Е Н И Е</w:t>
      </w:r>
    </w:p>
    <w:p w:rsidR="00AE4BC7" w:rsidRPr="004D2459" w:rsidRDefault="00AE4BC7" w:rsidP="00AE4BC7">
      <w:pPr>
        <w:jc w:val="center"/>
        <w:rPr>
          <w:rFonts w:ascii="Arial" w:hAnsi="Arial" w:cs="Arial"/>
          <w:color w:val="000000"/>
          <w:sz w:val="16"/>
          <w:szCs w:val="16"/>
        </w:rPr>
      </w:pPr>
      <w:r w:rsidRPr="004D2459">
        <w:rPr>
          <w:rFonts w:ascii="Arial" w:hAnsi="Arial" w:cs="Arial"/>
          <w:color w:val="000000"/>
          <w:sz w:val="16"/>
          <w:szCs w:val="16"/>
        </w:rPr>
        <w:t xml:space="preserve">18.05.2018  №730      </w:t>
      </w:r>
    </w:p>
    <w:p w:rsidR="00AE4BC7" w:rsidRPr="004D2459" w:rsidRDefault="00AE4BC7" w:rsidP="00AE4BC7">
      <w:pPr>
        <w:ind w:right="-46"/>
        <w:jc w:val="both"/>
        <w:rPr>
          <w:rFonts w:ascii="Arial" w:hAnsi="Arial" w:cs="Arial"/>
          <w:b/>
          <w:sz w:val="16"/>
          <w:szCs w:val="16"/>
        </w:rPr>
      </w:pPr>
      <w:r w:rsidRPr="004D2459">
        <w:rPr>
          <w:rFonts w:ascii="Arial" w:hAnsi="Arial" w:cs="Arial"/>
          <w:b/>
          <w:sz w:val="16"/>
          <w:szCs w:val="16"/>
        </w:rPr>
        <w:t>О признании утратившим силу постановления Администрации Валдайского муниципального района</w:t>
      </w:r>
      <w:r>
        <w:rPr>
          <w:rFonts w:ascii="Arial" w:hAnsi="Arial" w:cs="Arial"/>
          <w:b/>
          <w:sz w:val="16"/>
          <w:szCs w:val="16"/>
        </w:rPr>
        <w:t xml:space="preserve"> </w:t>
      </w:r>
      <w:r w:rsidRPr="004D2459">
        <w:rPr>
          <w:rFonts w:ascii="Arial" w:hAnsi="Arial" w:cs="Arial"/>
          <w:b/>
          <w:sz w:val="16"/>
          <w:szCs w:val="16"/>
        </w:rPr>
        <w:t>от 02.11.2010 № 1652</w:t>
      </w:r>
    </w:p>
    <w:p w:rsidR="00AE4BC7" w:rsidRPr="004D2459" w:rsidRDefault="00AE4BC7" w:rsidP="00AE4BC7">
      <w:pPr>
        <w:tabs>
          <w:tab w:val="num" w:pos="-500"/>
        </w:tabs>
        <w:ind w:firstLine="142"/>
        <w:jc w:val="both"/>
        <w:rPr>
          <w:rFonts w:ascii="Arial" w:hAnsi="Arial" w:cs="Arial"/>
          <w:b/>
          <w:sz w:val="16"/>
          <w:szCs w:val="16"/>
        </w:rPr>
      </w:pPr>
      <w:r w:rsidRPr="004D2459">
        <w:rPr>
          <w:rFonts w:ascii="Arial" w:hAnsi="Arial" w:cs="Arial"/>
          <w:sz w:val="16"/>
          <w:szCs w:val="16"/>
        </w:rPr>
        <w:t xml:space="preserve">Администрация Валдайского муниципального района </w:t>
      </w:r>
      <w:r w:rsidRPr="004D2459">
        <w:rPr>
          <w:rFonts w:ascii="Arial" w:hAnsi="Arial" w:cs="Arial"/>
          <w:b/>
          <w:sz w:val="16"/>
          <w:szCs w:val="16"/>
        </w:rPr>
        <w:t>ПОСТ</w:t>
      </w:r>
      <w:r w:rsidRPr="004D2459">
        <w:rPr>
          <w:rFonts w:ascii="Arial" w:hAnsi="Arial" w:cs="Arial"/>
          <w:b/>
          <w:sz w:val="16"/>
          <w:szCs w:val="16"/>
        </w:rPr>
        <w:t>А</w:t>
      </w:r>
      <w:r w:rsidRPr="004D2459">
        <w:rPr>
          <w:rFonts w:ascii="Arial" w:hAnsi="Arial" w:cs="Arial"/>
          <w:b/>
          <w:sz w:val="16"/>
          <w:szCs w:val="16"/>
        </w:rPr>
        <w:t>НОВЛЯЕТ:</w:t>
      </w:r>
    </w:p>
    <w:p w:rsidR="00AE4BC7" w:rsidRPr="004D2459" w:rsidRDefault="00AE4BC7" w:rsidP="00AE4BC7">
      <w:pPr>
        <w:tabs>
          <w:tab w:val="num" w:pos="-500"/>
        </w:tabs>
        <w:ind w:firstLine="142"/>
        <w:jc w:val="both"/>
        <w:rPr>
          <w:rFonts w:ascii="Arial" w:hAnsi="Arial" w:cs="Arial"/>
          <w:sz w:val="16"/>
          <w:szCs w:val="16"/>
        </w:rPr>
      </w:pPr>
      <w:r w:rsidRPr="004D2459">
        <w:rPr>
          <w:rFonts w:ascii="Arial" w:hAnsi="Arial" w:cs="Arial"/>
          <w:sz w:val="16"/>
          <w:szCs w:val="16"/>
        </w:rPr>
        <w:t>1. Признать утратившим силу постановление Администрации Валдайского муниципального района от 02.11.2010 № 1652 «Об утверждении Порядка проведения независимой экспертизы проектов административных регламентов предоставления муниципальных у</w:t>
      </w:r>
      <w:r w:rsidRPr="004D2459">
        <w:rPr>
          <w:rFonts w:ascii="Arial" w:hAnsi="Arial" w:cs="Arial"/>
          <w:sz w:val="16"/>
          <w:szCs w:val="16"/>
        </w:rPr>
        <w:t>с</w:t>
      </w:r>
      <w:r w:rsidRPr="004D2459">
        <w:rPr>
          <w:rFonts w:ascii="Arial" w:hAnsi="Arial" w:cs="Arial"/>
          <w:sz w:val="16"/>
          <w:szCs w:val="16"/>
        </w:rPr>
        <w:t>луг».</w:t>
      </w:r>
    </w:p>
    <w:p w:rsidR="00AE4BC7" w:rsidRPr="004D2459" w:rsidRDefault="00AE4BC7" w:rsidP="00AE4BC7">
      <w:pPr>
        <w:tabs>
          <w:tab w:val="num" w:pos="-500"/>
        </w:tabs>
        <w:ind w:firstLine="142"/>
        <w:jc w:val="both"/>
        <w:rPr>
          <w:rFonts w:ascii="Arial" w:hAnsi="Arial" w:cs="Arial"/>
          <w:color w:val="000000"/>
          <w:sz w:val="16"/>
          <w:szCs w:val="16"/>
        </w:rPr>
      </w:pPr>
      <w:r w:rsidRPr="004D245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D2459">
        <w:rPr>
          <w:rFonts w:ascii="Arial" w:hAnsi="Arial" w:cs="Arial"/>
          <w:sz w:val="16"/>
          <w:szCs w:val="16"/>
        </w:rPr>
        <w:t>ь</w:t>
      </w:r>
      <w:r w:rsidRPr="004D2459">
        <w:rPr>
          <w:rFonts w:ascii="Arial" w:hAnsi="Arial" w:cs="Arial"/>
          <w:sz w:val="16"/>
          <w:szCs w:val="16"/>
        </w:rPr>
        <w:t>ного района в сети «Интернет».</w:t>
      </w:r>
    </w:p>
    <w:p w:rsidR="00AE4BC7" w:rsidRPr="004D2459" w:rsidRDefault="00AE4BC7" w:rsidP="00AE4BC7">
      <w:pPr>
        <w:jc w:val="both"/>
        <w:rPr>
          <w:rFonts w:ascii="Arial" w:hAnsi="Arial" w:cs="Arial"/>
          <w:sz w:val="16"/>
          <w:szCs w:val="16"/>
        </w:rPr>
      </w:pPr>
      <w:r w:rsidRPr="004D2459">
        <w:rPr>
          <w:rFonts w:ascii="Arial" w:hAnsi="Arial" w:cs="Arial"/>
          <w:b/>
          <w:sz w:val="16"/>
          <w:szCs w:val="16"/>
        </w:rPr>
        <w:t>Первый заместитель Главы администрации</w:t>
      </w:r>
      <w:r>
        <w:rPr>
          <w:rFonts w:ascii="Arial" w:hAnsi="Arial" w:cs="Arial"/>
          <w:b/>
          <w:sz w:val="16"/>
          <w:szCs w:val="16"/>
        </w:rPr>
        <w:t xml:space="preserve"> муниципального района</w:t>
      </w:r>
      <w:r w:rsidRPr="004D2459">
        <w:rPr>
          <w:rFonts w:ascii="Arial" w:hAnsi="Arial" w:cs="Arial"/>
          <w:b/>
          <w:sz w:val="16"/>
          <w:szCs w:val="16"/>
        </w:rPr>
        <w:tab/>
        <w:t xml:space="preserve">         О.Я.Рудина</w:t>
      </w:r>
    </w:p>
    <w:p w:rsidR="00AE4BC7" w:rsidRDefault="00AE4BC7" w:rsidP="00AE4BC7">
      <w:pPr>
        <w:rPr>
          <w:rFonts w:ascii="Arial" w:hAnsi="Arial" w:cs="Arial"/>
          <w:sz w:val="16"/>
          <w:szCs w:val="16"/>
        </w:rPr>
      </w:pPr>
    </w:p>
    <w:p w:rsidR="00314230" w:rsidRPr="001130FD" w:rsidRDefault="00314230" w:rsidP="00314230">
      <w:pPr>
        <w:pStyle w:val="2"/>
        <w:rPr>
          <w:rFonts w:ascii="Arial" w:hAnsi="Arial" w:cs="Arial"/>
          <w:color w:val="000000"/>
          <w:sz w:val="16"/>
          <w:szCs w:val="16"/>
        </w:rPr>
      </w:pPr>
      <w:r w:rsidRPr="001130FD">
        <w:rPr>
          <w:rFonts w:ascii="Arial" w:hAnsi="Arial" w:cs="Arial"/>
          <w:color w:val="000000"/>
          <w:sz w:val="16"/>
          <w:szCs w:val="16"/>
        </w:rPr>
        <w:t>АДМИНИСТРАЦИЯ ВАЛДАЙСКОГО МУНИЦИПАЛЬНОГО РАЙОНА</w:t>
      </w:r>
    </w:p>
    <w:p w:rsidR="00314230" w:rsidRPr="001130FD" w:rsidRDefault="00314230" w:rsidP="00314230">
      <w:pPr>
        <w:pStyle w:val="3"/>
        <w:rPr>
          <w:rFonts w:ascii="Arial" w:hAnsi="Arial" w:cs="Arial"/>
          <w:sz w:val="16"/>
          <w:szCs w:val="16"/>
        </w:rPr>
      </w:pPr>
      <w:r w:rsidRPr="001130FD">
        <w:rPr>
          <w:rFonts w:ascii="Arial" w:hAnsi="Arial" w:cs="Arial"/>
          <w:sz w:val="16"/>
          <w:szCs w:val="16"/>
        </w:rPr>
        <w:t>П О С Т А Н О В Л Е Н И Е</w:t>
      </w:r>
    </w:p>
    <w:p w:rsidR="00314230" w:rsidRPr="001130FD" w:rsidRDefault="00314230" w:rsidP="00314230">
      <w:pPr>
        <w:jc w:val="center"/>
        <w:rPr>
          <w:rFonts w:ascii="Arial" w:hAnsi="Arial" w:cs="Arial"/>
          <w:color w:val="000000"/>
          <w:sz w:val="16"/>
          <w:szCs w:val="16"/>
        </w:rPr>
      </w:pPr>
      <w:r w:rsidRPr="001130FD">
        <w:rPr>
          <w:rFonts w:ascii="Arial" w:hAnsi="Arial" w:cs="Arial"/>
          <w:color w:val="000000"/>
          <w:sz w:val="16"/>
          <w:szCs w:val="16"/>
        </w:rPr>
        <w:t xml:space="preserve">18.05.2018  №734      </w:t>
      </w:r>
    </w:p>
    <w:p w:rsidR="00314230" w:rsidRPr="001130FD" w:rsidRDefault="00314230" w:rsidP="00314230">
      <w:pPr>
        <w:pStyle w:val="ConsPlusTitle"/>
        <w:widowControl/>
        <w:tabs>
          <w:tab w:val="left" w:pos="-2880"/>
        </w:tabs>
        <w:ind w:right="-2"/>
        <w:jc w:val="center"/>
        <w:rPr>
          <w:rFonts w:ascii="Arial" w:hAnsi="Arial" w:cs="Arial"/>
          <w:sz w:val="16"/>
          <w:szCs w:val="16"/>
        </w:rPr>
      </w:pPr>
      <w:r w:rsidRPr="001130FD">
        <w:rPr>
          <w:rFonts w:ascii="Arial" w:hAnsi="Arial" w:cs="Arial"/>
          <w:sz w:val="16"/>
          <w:szCs w:val="16"/>
        </w:rPr>
        <w:t>О внесении изменений в Правила разработки и утверждения административных регламентов</w:t>
      </w:r>
      <w:r>
        <w:rPr>
          <w:rFonts w:ascii="Arial" w:hAnsi="Arial" w:cs="Arial"/>
          <w:sz w:val="16"/>
          <w:szCs w:val="16"/>
        </w:rPr>
        <w:t xml:space="preserve"> </w:t>
      </w:r>
      <w:r w:rsidRPr="001130FD">
        <w:rPr>
          <w:rFonts w:ascii="Arial" w:hAnsi="Arial" w:cs="Arial"/>
          <w:sz w:val="16"/>
          <w:szCs w:val="16"/>
        </w:rPr>
        <w:t>предоставления муниципальных у</w:t>
      </w:r>
      <w:r w:rsidRPr="001130FD">
        <w:rPr>
          <w:rFonts w:ascii="Arial" w:hAnsi="Arial" w:cs="Arial"/>
          <w:sz w:val="16"/>
          <w:szCs w:val="16"/>
        </w:rPr>
        <w:t>с</w:t>
      </w:r>
      <w:r w:rsidRPr="001130FD">
        <w:rPr>
          <w:rFonts w:ascii="Arial" w:hAnsi="Arial" w:cs="Arial"/>
          <w:sz w:val="16"/>
          <w:szCs w:val="16"/>
        </w:rPr>
        <w:t>луг</w:t>
      </w:r>
    </w:p>
    <w:p w:rsidR="00314230" w:rsidRPr="001130FD" w:rsidRDefault="00314230" w:rsidP="00314230">
      <w:pPr>
        <w:ind w:firstLine="142"/>
        <w:jc w:val="both"/>
        <w:rPr>
          <w:rFonts w:ascii="Arial" w:hAnsi="Arial" w:cs="Arial"/>
          <w:b/>
          <w:sz w:val="16"/>
          <w:szCs w:val="16"/>
        </w:rPr>
      </w:pPr>
      <w:r w:rsidRPr="001130FD">
        <w:rPr>
          <w:rFonts w:ascii="Arial" w:hAnsi="Arial" w:cs="Arial"/>
          <w:sz w:val="16"/>
          <w:szCs w:val="16"/>
        </w:rPr>
        <w:t>В соответствии с Федеральным законом от 27 июля 2010 года № 210-ФЗ «Об организации предоставления государственных и муниципальных у</w:t>
      </w:r>
      <w:r w:rsidRPr="001130FD">
        <w:rPr>
          <w:rFonts w:ascii="Arial" w:hAnsi="Arial" w:cs="Arial"/>
          <w:sz w:val="16"/>
          <w:szCs w:val="16"/>
        </w:rPr>
        <w:t>с</w:t>
      </w:r>
      <w:r w:rsidRPr="001130FD">
        <w:rPr>
          <w:rFonts w:ascii="Arial" w:hAnsi="Arial" w:cs="Arial"/>
          <w:sz w:val="16"/>
          <w:szCs w:val="16"/>
        </w:rPr>
        <w:t>луг» Администрация Валдайского муниципального района</w:t>
      </w:r>
      <w:r w:rsidRPr="001130FD">
        <w:rPr>
          <w:rFonts w:ascii="Arial" w:hAnsi="Arial" w:cs="Arial"/>
          <w:b/>
          <w:sz w:val="16"/>
          <w:szCs w:val="16"/>
        </w:rPr>
        <w:t xml:space="preserve"> ПОСТАНО</w:t>
      </w:r>
      <w:r w:rsidRPr="001130FD">
        <w:rPr>
          <w:rFonts w:ascii="Arial" w:hAnsi="Arial" w:cs="Arial"/>
          <w:b/>
          <w:sz w:val="16"/>
          <w:szCs w:val="16"/>
        </w:rPr>
        <w:t>В</w:t>
      </w:r>
      <w:r w:rsidRPr="001130FD">
        <w:rPr>
          <w:rFonts w:ascii="Arial" w:hAnsi="Arial" w:cs="Arial"/>
          <w:b/>
          <w:sz w:val="16"/>
          <w:szCs w:val="16"/>
        </w:rPr>
        <w:t>ЛЯЕТ:</w:t>
      </w:r>
    </w:p>
    <w:p w:rsidR="00314230" w:rsidRPr="001130FD" w:rsidRDefault="00314230" w:rsidP="00314230">
      <w:pPr>
        <w:pStyle w:val="ConsPlusTitle"/>
        <w:widowControl/>
        <w:tabs>
          <w:tab w:val="left" w:pos="4680"/>
          <w:tab w:val="left" w:pos="5040"/>
          <w:tab w:val="left" w:pos="5220"/>
          <w:tab w:val="left" w:pos="5400"/>
        </w:tabs>
        <w:ind w:firstLine="142"/>
        <w:jc w:val="both"/>
        <w:rPr>
          <w:rFonts w:ascii="Arial" w:hAnsi="Arial" w:cs="Arial"/>
          <w:b w:val="0"/>
          <w:sz w:val="16"/>
          <w:szCs w:val="16"/>
        </w:rPr>
      </w:pPr>
      <w:r w:rsidRPr="001130FD">
        <w:rPr>
          <w:rFonts w:ascii="Arial" w:hAnsi="Arial" w:cs="Arial"/>
          <w:b w:val="0"/>
          <w:sz w:val="16"/>
          <w:szCs w:val="16"/>
        </w:rPr>
        <w:t>1. Внести изменения в Правила разработки и утверждения административных регламентов предоставления муниципальных услуг, утве</w:t>
      </w:r>
      <w:r w:rsidRPr="001130FD">
        <w:rPr>
          <w:rFonts w:ascii="Arial" w:hAnsi="Arial" w:cs="Arial"/>
          <w:b w:val="0"/>
          <w:sz w:val="16"/>
          <w:szCs w:val="16"/>
        </w:rPr>
        <w:t>р</w:t>
      </w:r>
      <w:r w:rsidRPr="001130FD">
        <w:rPr>
          <w:rFonts w:ascii="Arial" w:hAnsi="Arial" w:cs="Arial"/>
          <w:b w:val="0"/>
          <w:sz w:val="16"/>
          <w:szCs w:val="16"/>
        </w:rPr>
        <w:t>жденные постановлением Администрации Валдайского муниц</w:t>
      </w:r>
      <w:r w:rsidRPr="001130FD">
        <w:rPr>
          <w:rFonts w:ascii="Arial" w:hAnsi="Arial" w:cs="Arial"/>
          <w:b w:val="0"/>
          <w:sz w:val="16"/>
          <w:szCs w:val="16"/>
        </w:rPr>
        <w:t>и</w:t>
      </w:r>
      <w:r w:rsidRPr="001130FD">
        <w:rPr>
          <w:rFonts w:ascii="Arial" w:hAnsi="Arial" w:cs="Arial"/>
          <w:b w:val="0"/>
          <w:sz w:val="16"/>
          <w:szCs w:val="16"/>
        </w:rPr>
        <w:t>пального района от 30.09.2011 № 1550:</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1.1. Изложить пункт 1.6 в редакции:</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«1.6. Проекты регламентов, пояснительные записки к ним размещаются на официальном сайте Администрации Валдайского муниципального ра</w:t>
      </w:r>
      <w:r w:rsidRPr="001130FD">
        <w:rPr>
          <w:rFonts w:ascii="Arial" w:hAnsi="Arial" w:cs="Arial"/>
          <w:sz w:val="16"/>
          <w:szCs w:val="16"/>
        </w:rPr>
        <w:t>й</w:t>
      </w:r>
      <w:r w:rsidRPr="001130FD">
        <w:rPr>
          <w:rFonts w:ascii="Arial" w:hAnsi="Arial" w:cs="Arial"/>
          <w:sz w:val="16"/>
          <w:szCs w:val="16"/>
        </w:rPr>
        <w:t>она в информационно-телекоммуникационной сети Инте</w:t>
      </w:r>
      <w:r w:rsidRPr="001130FD">
        <w:rPr>
          <w:rFonts w:ascii="Arial" w:hAnsi="Arial" w:cs="Arial"/>
          <w:sz w:val="16"/>
          <w:szCs w:val="16"/>
        </w:rPr>
        <w:t>р</w:t>
      </w:r>
      <w:r w:rsidRPr="001130FD">
        <w:rPr>
          <w:rFonts w:ascii="Arial" w:hAnsi="Arial" w:cs="Arial"/>
          <w:sz w:val="16"/>
          <w:szCs w:val="16"/>
        </w:rPr>
        <w:t>нет (далее - сеть Интернет).</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Проекты регламентов подлежат независимой экспертизе и экспертизе, проводимой отделом правового регулирования Администрации Ва</w:t>
      </w:r>
      <w:r w:rsidRPr="001130FD">
        <w:rPr>
          <w:rFonts w:ascii="Arial" w:hAnsi="Arial" w:cs="Arial"/>
          <w:sz w:val="16"/>
          <w:szCs w:val="16"/>
        </w:rPr>
        <w:t>л</w:t>
      </w:r>
      <w:r w:rsidRPr="001130FD">
        <w:rPr>
          <w:rFonts w:ascii="Arial" w:hAnsi="Arial" w:cs="Arial"/>
          <w:sz w:val="16"/>
          <w:szCs w:val="16"/>
        </w:rPr>
        <w:t>дайского муниципального района.</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w:t>
      </w:r>
      <w:r w:rsidRPr="001130FD">
        <w:rPr>
          <w:rFonts w:ascii="Arial" w:hAnsi="Arial" w:cs="Arial"/>
          <w:sz w:val="16"/>
          <w:szCs w:val="16"/>
        </w:rPr>
        <w:t>т</w:t>
      </w:r>
      <w:r w:rsidRPr="001130FD">
        <w:rPr>
          <w:rFonts w:ascii="Arial" w:hAnsi="Arial" w:cs="Arial"/>
          <w:sz w:val="16"/>
          <w:szCs w:val="16"/>
        </w:rPr>
        <w:t>ративного регламента для граждан и организаций.</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Независимая экспертиза может проводиться физическими и юридическими лицами в инициативном порядке за счет собственных средств. Незав</w:t>
      </w:r>
      <w:r w:rsidRPr="001130FD">
        <w:rPr>
          <w:rFonts w:ascii="Arial" w:hAnsi="Arial" w:cs="Arial"/>
          <w:sz w:val="16"/>
          <w:szCs w:val="16"/>
        </w:rPr>
        <w:t>и</w:t>
      </w:r>
      <w:r w:rsidRPr="001130FD">
        <w:rPr>
          <w:rFonts w:ascii="Arial" w:hAnsi="Arial" w:cs="Arial"/>
          <w:sz w:val="16"/>
          <w:szCs w:val="16"/>
        </w:rPr>
        <w:t>симая экспертиза не может проводиться физическими и юридическими лицами, прин</w:t>
      </w:r>
      <w:r w:rsidRPr="001130FD">
        <w:rPr>
          <w:rFonts w:ascii="Arial" w:hAnsi="Arial" w:cs="Arial"/>
          <w:sz w:val="16"/>
          <w:szCs w:val="16"/>
        </w:rPr>
        <w:t>и</w:t>
      </w:r>
      <w:r w:rsidRPr="001130FD">
        <w:rPr>
          <w:rFonts w:ascii="Arial" w:hAnsi="Arial" w:cs="Arial"/>
          <w:sz w:val="16"/>
          <w:szCs w:val="16"/>
        </w:rPr>
        <w:t>мавшими участие в разработке проекта регламента, а также организациями, находящимися в ведении органа, являющег</w:t>
      </w:r>
      <w:r w:rsidRPr="001130FD">
        <w:rPr>
          <w:rFonts w:ascii="Arial" w:hAnsi="Arial" w:cs="Arial"/>
          <w:sz w:val="16"/>
          <w:szCs w:val="16"/>
        </w:rPr>
        <w:t>о</w:t>
      </w:r>
      <w:r w:rsidRPr="001130FD">
        <w:rPr>
          <w:rFonts w:ascii="Arial" w:hAnsi="Arial" w:cs="Arial"/>
          <w:sz w:val="16"/>
          <w:szCs w:val="16"/>
        </w:rPr>
        <w:t>ся разработчиком административного регламента.</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Срок, отведенный для проведения независимой экспертизы, указывается при размещении проекта регламента на официальном сайте Администр</w:t>
      </w:r>
      <w:r w:rsidRPr="001130FD">
        <w:rPr>
          <w:rFonts w:ascii="Arial" w:hAnsi="Arial" w:cs="Arial"/>
          <w:sz w:val="16"/>
          <w:szCs w:val="16"/>
        </w:rPr>
        <w:t>а</w:t>
      </w:r>
      <w:r w:rsidRPr="001130FD">
        <w:rPr>
          <w:rFonts w:ascii="Arial" w:hAnsi="Arial" w:cs="Arial"/>
          <w:sz w:val="16"/>
          <w:szCs w:val="16"/>
        </w:rPr>
        <w:t>ции в сети Интернет, и не может быть менее пятнадцати дней со дня его ра</w:t>
      </w:r>
      <w:r w:rsidRPr="001130FD">
        <w:rPr>
          <w:rFonts w:ascii="Arial" w:hAnsi="Arial" w:cs="Arial"/>
          <w:sz w:val="16"/>
          <w:szCs w:val="16"/>
        </w:rPr>
        <w:t>з</w:t>
      </w:r>
      <w:r w:rsidRPr="001130FD">
        <w:rPr>
          <w:rFonts w:ascii="Arial" w:hAnsi="Arial" w:cs="Arial"/>
          <w:sz w:val="16"/>
          <w:szCs w:val="16"/>
        </w:rPr>
        <w:t>мещения.</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lastRenderedPageBreak/>
        <w:t>По результатам независимой экспертизы составляется заключение, которое направляется в отраслевой комитет, структурное подразделение А</w:t>
      </w:r>
      <w:r w:rsidRPr="001130FD">
        <w:rPr>
          <w:rFonts w:ascii="Arial" w:hAnsi="Arial" w:cs="Arial"/>
          <w:sz w:val="16"/>
          <w:szCs w:val="16"/>
        </w:rPr>
        <w:t>д</w:t>
      </w:r>
      <w:r w:rsidRPr="001130FD">
        <w:rPr>
          <w:rFonts w:ascii="Arial" w:hAnsi="Arial" w:cs="Arial"/>
          <w:sz w:val="16"/>
          <w:szCs w:val="16"/>
        </w:rPr>
        <w:t>министрации, являющийся разработчиком регламента. Отраслевой комитет, структурное подразделение Администрации, являющийся разр</w:t>
      </w:r>
      <w:r w:rsidRPr="001130FD">
        <w:rPr>
          <w:rFonts w:ascii="Arial" w:hAnsi="Arial" w:cs="Arial"/>
          <w:sz w:val="16"/>
          <w:szCs w:val="16"/>
        </w:rPr>
        <w:t>а</w:t>
      </w:r>
      <w:r w:rsidRPr="001130FD">
        <w:rPr>
          <w:rFonts w:ascii="Arial" w:hAnsi="Arial" w:cs="Arial"/>
          <w:sz w:val="16"/>
          <w:szCs w:val="16"/>
        </w:rPr>
        <w:t>ботчиком регламента, обязаны рассмотреть все поступившие заключения независимой экспертизы и принять решение по результатам каждой такой эксперт</w:t>
      </w:r>
      <w:r w:rsidRPr="001130FD">
        <w:rPr>
          <w:rFonts w:ascii="Arial" w:hAnsi="Arial" w:cs="Arial"/>
          <w:sz w:val="16"/>
          <w:szCs w:val="16"/>
        </w:rPr>
        <w:t>и</w:t>
      </w:r>
      <w:r w:rsidRPr="001130FD">
        <w:rPr>
          <w:rFonts w:ascii="Arial" w:hAnsi="Arial" w:cs="Arial"/>
          <w:sz w:val="16"/>
          <w:szCs w:val="16"/>
        </w:rPr>
        <w:t>зы.</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Не поступление заключения независимой экспертизы в отраслевой комитет, структурное подразделение Администрации в срок, отведенный для проведения независимой экспертизы, не является препятствием для проведения экспертизы, проводимой отделом правового регулирования Админ</w:t>
      </w:r>
      <w:r w:rsidRPr="001130FD">
        <w:rPr>
          <w:rFonts w:ascii="Arial" w:hAnsi="Arial" w:cs="Arial"/>
          <w:sz w:val="16"/>
          <w:szCs w:val="16"/>
        </w:rPr>
        <w:t>и</w:t>
      </w:r>
      <w:r w:rsidRPr="001130FD">
        <w:rPr>
          <w:rFonts w:ascii="Arial" w:hAnsi="Arial" w:cs="Arial"/>
          <w:sz w:val="16"/>
          <w:szCs w:val="16"/>
        </w:rPr>
        <w:t>страции Валдайского муниципального района, и последующего утверждения ре</w:t>
      </w:r>
      <w:r w:rsidRPr="001130FD">
        <w:rPr>
          <w:rFonts w:ascii="Arial" w:hAnsi="Arial" w:cs="Arial"/>
          <w:sz w:val="16"/>
          <w:szCs w:val="16"/>
        </w:rPr>
        <w:t>г</w:t>
      </w:r>
      <w:r w:rsidRPr="001130FD">
        <w:rPr>
          <w:rFonts w:ascii="Arial" w:hAnsi="Arial" w:cs="Arial"/>
          <w:sz w:val="16"/>
          <w:szCs w:val="16"/>
        </w:rPr>
        <w:t>ламента.</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Отраслевой комитет, структурное подразделение Администрации, ответственные за разработку регламента, готовят и представляют на эк</w:t>
      </w:r>
      <w:r w:rsidRPr="001130FD">
        <w:rPr>
          <w:rFonts w:ascii="Arial" w:hAnsi="Arial" w:cs="Arial"/>
          <w:sz w:val="16"/>
          <w:szCs w:val="16"/>
        </w:rPr>
        <w:t>с</w:t>
      </w:r>
      <w:r w:rsidRPr="001130FD">
        <w:rPr>
          <w:rFonts w:ascii="Arial" w:hAnsi="Arial" w:cs="Arial"/>
          <w:sz w:val="16"/>
          <w:szCs w:val="16"/>
        </w:rPr>
        <w:t>пертизу вместе с проектом регламента пояснительную записку, в которой приводятся информация об основных предполагаемых улучшениях предо</w:t>
      </w:r>
      <w:r w:rsidRPr="001130FD">
        <w:rPr>
          <w:rFonts w:ascii="Arial" w:hAnsi="Arial" w:cs="Arial"/>
          <w:sz w:val="16"/>
          <w:szCs w:val="16"/>
        </w:rPr>
        <w:t>с</w:t>
      </w:r>
      <w:r w:rsidRPr="001130FD">
        <w:rPr>
          <w:rFonts w:ascii="Arial" w:hAnsi="Arial" w:cs="Arial"/>
          <w:sz w:val="16"/>
          <w:szCs w:val="16"/>
        </w:rPr>
        <w:t>тавления муниципальной услуги в случае принятия регламента, сведения об учете рекомендаций независимой экспертизы и предложений заинтер</w:t>
      </w:r>
      <w:r w:rsidRPr="001130FD">
        <w:rPr>
          <w:rFonts w:ascii="Arial" w:hAnsi="Arial" w:cs="Arial"/>
          <w:sz w:val="16"/>
          <w:szCs w:val="16"/>
        </w:rPr>
        <w:t>е</w:t>
      </w:r>
      <w:r w:rsidRPr="001130FD">
        <w:rPr>
          <w:rFonts w:ascii="Arial" w:hAnsi="Arial" w:cs="Arial"/>
          <w:sz w:val="16"/>
          <w:szCs w:val="16"/>
        </w:rPr>
        <w:t>сованных орг</w:t>
      </w:r>
      <w:r w:rsidRPr="001130FD">
        <w:rPr>
          <w:rFonts w:ascii="Arial" w:hAnsi="Arial" w:cs="Arial"/>
          <w:sz w:val="16"/>
          <w:szCs w:val="16"/>
        </w:rPr>
        <w:t>а</w:t>
      </w:r>
      <w:r w:rsidRPr="001130FD">
        <w:rPr>
          <w:rFonts w:ascii="Arial" w:hAnsi="Arial" w:cs="Arial"/>
          <w:sz w:val="16"/>
          <w:szCs w:val="16"/>
        </w:rPr>
        <w:t>низаций и граждан.</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Отраслевой комитет, структурное подразделение Администрации, ответственные за разработку регламента, обеспечивают учет замечаний и пре</w:t>
      </w:r>
      <w:r w:rsidRPr="001130FD">
        <w:rPr>
          <w:rFonts w:ascii="Arial" w:hAnsi="Arial" w:cs="Arial"/>
          <w:sz w:val="16"/>
          <w:szCs w:val="16"/>
        </w:rPr>
        <w:t>д</w:t>
      </w:r>
      <w:r w:rsidRPr="001130FD">
        <w:rPr>
          <w:rFonts w:ascii="Arial" w:hAnsi="Arial" w:cs="Arial"/>
          <w:sz w:val="16"/>
          <w:szCs w:val="16"/>
        </w:rPr>
        <w:t>ложений, содержащихся в заключении отдела правового регулирования Администр</w:t>
      </w:r>
      <w:r w:rsidRPr="001130FD">
        <w:rPr>
          <w:rFonts w:ascii="Arial" w:hAnsi="Arial" w:cs="Arial"/>
          <w:sz w:val="16"/>
          <w:szCs w:val="16"/>
        </w:rPr>
        <w:t>а</w:t>
      </w:r>
      <w:r w:rsidRPr="001130FD">
        <w:rPr>
          <w:rFonts w:ascii="Arial" w:hAnsi="Arial" w:cs="Arial"/>
          <w:sz w:val="16"/>
          <w:szCs w:val="16"/>
        </w:rPr>
        <w:t>ции Валдайского муниципального района.»;</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1.2. Исключить пункт 1.7;</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1.3. Изложить подпункт 2.4.15 пункта 2.4 в редакции:</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 xml:space="preserve">«2.4.15.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1130FD">
        <w:rPr>
          <w:rFonts w:ascii="Arial" w:hAnsi="Arial" w:cs="Arial"/>
          <w:sz w:val="16"/>
          <w:szCs w:val="16"/>
        </w:rPr>
        <w:t>мультимедийной</w:t>
      </w:r>
      <w:proofErr w:type="spellEnd"/>
      <w:r w:rsidRPr="001130FD">
        <w:rPr>
          <w:rFonts w:ascii="Arial" w:hAnsi="Arial" w:cs="Arial"/>
          <w:sz w:val="16"/>
          <w:szCs w:val="16"/>
        </w:rPr>
        <w:t xml:space="preserve"> информации о порядке предоста</w:t>
      </w:r>
      <w:r w:rsidRPr="001130FD">
        <w:rPr>
          <w:rFonts w:ascii="Arial" w:hAnsi="Arial" w:cs="Arial"/>
          <w:sz w:val="16"/>
          <w:szCs w:val="16"/>
        </w:rPr>
        <w:t>в</w:t>
      </w:r>
      <w:r w:rsidRPr="001130FD">
        <w:rPr>
          <w:rFonts w:ascii="Arial" w:hAnsi="Arial" w:cs="Arial"/>
          <w:sz w:val="16"/>
          <w:szCs w:val="16"/>
        </w:rPr>
        <w:t>ления услуги;»;</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1.4. Дополнить подпункт 2.4.17 пункта 2.4 словами: «При определении особенностей предоставления муниципальной услуги в эле</w:t>
      </w:r>
      <w:r w:rsidRPr="001130FD">
        <w:rPr>
          <w:rFonts w:ascii="Arial" w:hAnsi="Arial" w:cs="Arial"/>
          <w:sz w:val="16"/>
          <w:szCs w:val="16"/>
        </w:rPr>
        <w:t>к</w:t>
      </w:r>
      <w:r w:rsidRPr="001130FD">
        <w:rPr>
          <w:rFonts w:ascii="Arial" w:hAnsi="Arial" w:cs="Arial"/>
          <w:sz w:val="16"/>
          <w:szCs w:val="16"/>
        </w:rPr>
        <w:t>тронной форме указывается перечень классов средств электронной подписи, которые допускаются к использованию при обращении за получением муниц</w:t>
      </w:r>
      <w:r w:rsidRPr="001130FD">
        <w:rPr>
          <w:rFonts w:ascii="Arial" w:hAnsi="Arial" w:cs="Arial"/>
          <w:sz w:val="16"/>
          <w:szCs w:val="16"/>
        </w:rPr>
        <w:t>и</w:t>
      </w:r>
      <w:r w:rsidRPr="001130FD">
        <w:rPr>
          <w:rFonts w:ascii="Arial" w:hAnsi="Arial" w:cs="Arial"/>
          <w:sz w:val="16"/>
          <w:szCs w:val="16"/>
        </w:rPr>
        <w:t>пальной услуги, оказываемой с применением усиленной квалифицированной электро</w:t>
      </w:r>
      <w:r w:rsidRPr="001130FD">
        <w:rPr>
          <w:rFonts w:ascii="Arial" w:hAnsi="Arial" w:cs="Arial"/>
          <w:sz w:val="16"/>
          <w:szCs w:val="16"/>
        </w:rPr>
        <w:t>н</w:t>
      </w:r>
      <w:r w:rsidRPr="001130FD">
        <w:rPr>
          <w:rFonts w:ascii="Arial" w:hAnsi="Arial" w:cs="Arial"/>
          <w:sz w:val="16"/>
          <w:szCs w:val="16"/>
        </w:rPr>
        <w:t>ной подписи.»;</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1.5. Изложить седьмой абзац пункта 2.5 в редакции:</w:t>
      </w:r>
    </w:p>
    <w:p w:rsidR="00314230" w:rsidRPr="001130FD" w:rsidRDefault="00314230" w:rsidP="00314230">
      <w:pPr>
        <w:autoSpaceDE w:val="0"/>
        <w:autoSpaceDN w:val="0"/>
        <w:adjustRightInd w:val="0"/>
        <w:ind w:firstLine="142"/>
        <w:jc w:val="both"/>
        <w:rPr>
          <w:rFonts w:ascii="Arial" w:hAnsi="Arial" w:cs="Arial"/>
          <w:sz w:val="16"/>
          <w:szCs w:val="16"/>
        </w:rPr>
      </w:pPr>
      <w:r w:rsidRPr="001130FD">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w:t>
      </w:r>
      <w:r w:rsidRPr="001130FD">
        <w:rPr>
          <w:rFonts w:ascii="Arial" w:hAnsi="Arial" w:cs="Arial"/>
          <w:sz w:val="16"/>
          <w:szCs w:val="16"/>
        </w:rPr>
        <w:t>а</w:t>
      </w:r>
      <w:r w:rsidRPr="001130FD">
        <w:rPr>
          <w:rFonts w:ascii="Arial" w:hAnsi="Arial" w:cs="Arial"/>
          <w:sz w:val="16"/>
          <w:szCs w:val="16"/>
        </w:rPr>
        <w:t xml:space="preserve">лифицированной </w:t>
      </w:r>
      <w:r w:rsidRPr="00314230">
        <w:rPr>
          <w:rFonts w:ascii="Arial" w:hAnsi="Arial" w:cs="Arial"/>
          <w:sz w:val="16"/>
          <w:szCs w:val="16"/>
        </w:rPr>
        <w:t xml:space="preserve">электронной </w:t>
      </w:r>
      <w:hyperlink r:id="rId9" w:history="1">
        <w:r w:rsidRPr="00314230">
          <w:rPr>
            <w:rStyle w:val="af0"/>
            <w:rFonts w:ascii="Arial" w:hAnsi="Arial" w:cs="Arial"/>
            <w:color w:val="auto"/>
            <w:sz w:val="16"/>
            <w:szCs w:val="16"/>
            <w:u w:val="none"/>
          </w:rPr>
          <w:t>подписи</w:t>
        </w:r>
      </w:hyperlink>
      <w:r w:rsidRPr="00314230">
        <w:rPr>
          <w:rFonts w:ascii="Arial" w:hAnsi="Arial" w:cs="Arial"/>
          <w:sz w:val="16"/>
          <w:szCs w:val="16"/>
        </w:rPr>
        <w:t xml:space="preserve"> заявителя, использованной при обращении за п</w:t>
      </w:r>
      <w:r w:rsidRPr="00314230">
        <w:rPr>
          <w:rFonts w:ascii="Arial" w:hAnsi="Arial" w:cs="Arial"/>
          <w:sz w:val="16"/>
          <w:szCs w:val="16"/>
        </w:rPr>
        <w:t>о</w:t>
      </w:r>
      <w:r w:rsidRPr="00314230">
        <w:rPr>
          <w:rFonts w:ascii="Arial" w:hAnsi="Arial" w:cs="Arial"/>
          <w:sz w:val="16"/>
          <w:szCs w:val="16"/>
        </w:rPr>
        <w:t>лучением муниципальной услуги, а также с установлением перечня классов средств удостоверяющих це</w:t>
      </w:r>
      <w:r w:rsidRPr="00314230">
        <w:rPr>
          <w:rFonts w:ascii="Arial" w:hAnsi="Arial" w:cs="Arial"/>
          <w:sz w:val="16"/>
          <w:szCs w:val="16"/>
        </w:rPr>
        <w:t>н</w:t>
      </w:r>
      <w:r w:rsidRPr="00314230">
        <w:rPr>
          <w:rFonts w:ascii="Arial" w:hAnsi="Arial" w:cs="Arial"/>
          <w:sz w:val="16"/>
          <w:szCs w:val="16"/>
        </w:rPr>
        <w:t>тров</w:t>
      </w:r>
      <w:r w:rsidRPr="001130FD">
        <w:rPr>
          <w:rFonts w:ascii="Arial" w:hAnsi="Arial" w:cs="Arial"/>
          <w:sz w:val="16"/>
          <w:szCs w:val="16"/>
        </w:rPr>
        <w:t>, которые допускаются для использования в целях обеспечения указанной проверки.».</w:t>
      </w:r>
    </w:p>
    <w:p w:rsidR="00314230" w:rsidRPr="001130FD" w:rsidRDefault="00314230" w:rsidP="00314230">
      <w:pPr>
        <w:pStyle w:val="ConsPlusTitle"/>
        <w:widowControl/>
        <w:tabs>
          <w:tab w:val="left" w:pos="4680"/>
          <w:tab w:val="left" w:pos="5040"/>
          <w:tab w:val="left" w:pos="5220"/>
          <w:tab w:val="left" w:pos="5400"/>
        </w:tabs>
        <w:ind w:firstLine="142"/>
        <w:jc w:val="both"/>
        <w:rPr>
          <w:rFonts w:ascii="Arial" w:hAnsi="Arial" w:cs="Arial"/>
          <w:sz w:val="16"/>
          <w:szCs w:val="16"/>
        </w:rPr>
      </w:pPr>
      <w:r w:rsidRPr="001130FD">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130FD">
        <w:rPr>
          <w:rFonts w:ascii="Arial" w:hAnsi="Arial" w:cs="Arial"/>
          <w:b w:val="0"/>
          <w:sz w:val="16"/>
          <w:szCs w:val="16"/>
        </w:rPr>
        <w:t>ь</w:t>
      </w:r>
      <w:r w:rsidRPr="001130FD">
        <w:rPr>
          <w:rFonts w:ascii="Arial" w:hAnsi="Arial" w:cs="Arial"/>
          <w:b w:val="0"/>
          <w:sz w:val="16"/>
          <w:szCs w:val="16"/>
        </w:rPr>
        <w:t>ного района в сети «Интернет».</w:t>
      </w:r>
    </w:p>
    <w:p w:rsidR="00314230" w:rsidRDefault="00314230" w:rsidP="00314230">
      <w:pPr>
        <w:ind w:left="709" w:hanging="709"/>
        <w:rPr>
          <w:rFonts w:ascii="Arial" w:hAnsi="Arial" w:cs="Arial"/>
          <w:b/>
          <w:sz w:val="16"/>
          <w:szCs w:val="16"/>
        </w:rPr>
      </w:pPr>
      <w:r w:rsidRPr="001130FD">
        <w:rPr>
          <w:rFonts w:ascii="Arial" w:hAnsi="Arial" w:cs="Arial"/>
          <w:b/>
          <w:sz w:val="16"/>
          <w:szCs w:val="16"/>
        </w:rPr>
        <w:t>Первый заместитель Главы администрации</w:t>
      </w:r>
      <w:r>
        <w:rPr>
          <w:rFonts w:ascii="Arial" w:hAnsi="Arial" w:cs="Arial"/>
          <w:b/>
          <w:sz w:val="16"/>
          <w:szCs w:val="16"/>
        </w:rPr>
        <w:t xml:space="preserve"> </w:t>
      </w:r>
      <w:r w:rsidRPr="001130FD">
        <w:rPr>
          <w:rFonts w:ascii="Arial" w:hAnsi="Arial" w:cs="Arial"/>
          <w:b/>
          <w:sz w:val="16"/>
          <w:szCs w:val="16"/>
        </w:rPr>
        <w:t>муниципального района</w:t>
      </w:r>
      <w:r w:rsidRPr="001130FD">
        <w:rPr>
          <w:rFonts w:ascii="Arial" w:hAnsi="Arial" w:cs="Arial"/>
          <w:b/>
          <w:sz w:val="16"/>
          <w:szCs w:val="16"/>
        </w:rPr>
        <w:tab/>
      </w:r>
      <w:r w:rsidRPr="001130FD">
        <w:rPr>
          <w:rFonts w:ascii="Arial" w:hAnsi="Arial" w:cs="Arial"/>
          <w:b/>
          <w:sz w:val="16"/>
          <w:szCs w:val="16"/>
        </w:rPr>
        <w:tab/>
      </w:r>
      <w:r w:rsidRPr="001130FD">
        <w:rPr>
          <w:rFonts w:ascii="Arial" w:hAnsi="Arial" w:cs="Arial"/>
          <w:b/>
          <w:sz w:val="16"/>
          <w:szCs w:val="16"/>
        </w:rPr>
        <w:tab/>
        <w:t>О.Я.Рудина</w:t>
      </w:r>
    </w:p>
    <w:p w:rsidR="00314230" w:rsidRDefault="00314230" w:rsidP="00314230">
      <w:pPr>
        <w:ind w:left="709" w:hanging="709"/>
        <w:rPr>
          <w:rFonts w:ascii="Arial" w:hAnsi="Arial" w:cs="Arial"/>
          <w:b/>
          <w:sz w:val="16"/>
          <w:szCs w:val="16"/>
        </w:rPr>
      </w:pPr>
    </w:p>
    <w:p w:rsidR="00314230" w:rsidRPr="005B2292" w:rsidRDefault="00314230" w:rsidP="00314230">
      <w:pPr>
        <w:pStyle w:val="2"/>
        <w:rPr>
          <w:rFonts w:ascii="Arial" w:hAnsi="Arial" w:cs="Arial"/>
          <w:color w:val="000000"/>
          <w:sz w:val="16"/>
          <w:szCs w:val="16"/>
        </w:rPr>
      </w:pPr>
      <w:r w:rsidRPr="005B2292">
        <w:rPr>
          <w:rFonts w:ascii="Arial" w:hAnsi="Arial" w:cs="Arial"/>
          <w:color w:val="000000"/>
          <w:sz w:val="16"/>
          <w:szCs w:val="16"/>
        </w:rPr>
        <w:t>АДМИНИСТРАЦИЯ ВАЛДАЙСКОГО МУНИЦИПАЛЬНОГО РАЙОНА</w:t>
      </w:r>
    </w:p>
    <w:p w:rsidR="00314230" w:rsidRPr="005B2292" w:rsidRDefault="00314230" w:rsidP="00314230">
      <w:pPr>
        <w:pStyle w:val="3"/>
        <w:rPr>
          <w:rFonts w:ascii="Arial" w:hAnsi="Arial" w:cs="Arial"/>
          <w:sz w:val="16"/>
          <w:szCs w:val="16"/>
        </w:rPr>
      </w:pPr>
      <w:r w:rsidRPr="005B2292">
        <w:rPr>
          <w:rFonts w:ascii="Arial" w:hAnsi="Arial" w:cs="Arial"/>
          <w:sz w:val="16"/>
          <w:szCs w:val="16"/>
        </w:rPr>
        <w:t>П О С Т А Н О В Л Е Н И Е</w:t>
      </w:r>
    </w:p>
    <w:p w:rsidR="00314230" w:rsidRPr="005B2292" w:rsidRDefault="00314230" w:rsidP="00314230">
      <w:pPr>
        <w:jc w:val="center"/>
        <w:rPr>
          <w:rFonts w:ascii="Arial" w:hAnsi="Arial" w:cs="Arial"/>
          <w:color w:val="000000"/>
          <w:sz w:val="16"/>
          <w:szCs w:val="16"/>
        </w:rPr>
      </w:pPr>
      <w:r w:rsidRPr="005B2292">
        <w:rPr>
          <w:rFonts w:ascii="Arial" w:hAnsi="Arial" w:cs="Arial"/>
          <w:color w:val="000000"/>
          <w:sz w:val="16"/>
          <w:szCs w:val="16"/>
        </w:rPr>
        <w:t xml:space="preserve">21.05.2018  №738      </w:t>
      </w:r>
    </w:p>
    <w:p w:rsidR="00314230" w:rsidRPr="005B2292" w:rsidRDefault="00314230" w:rsidP="00314230">
      <w:pPr>
        <w:jc w:val="center"/>
        <w:rPr>
          <w:rFonts w:ascii="Arial" w:hAnsi="Arial" w:cs="Arial"/>
          <w:b/>
          <w:sz w:val="16"/>
          <w:szCs w:val="16"/>
        </w:rPr>
      </w:pPr>
      <w:r w:rsidRPr="005B2292">
        <w:rPr>
          <w:rFonts w:ascii="Arial" w:hAnsi="Arial" w:cs="Arial"/>
          <w:b/>
          <w:sz w:val="16"/>
          <w:szCs w:val="16"/>
        </w:rPr>
        <w:t>О разрешении подготовки проекта планировки территории,</w:t>
      </w:r>
      <w:r>
        <w:rPr>
          <w:rFonts w:ascii="Arial" w:hAnsi="Arial" w:cs="Arial"/>
          <w:b/>
          <w:sz w:val="16"/>
          <w:szCs w:val="16"/>
        </w:rPr>
        <w:t xml:space="preserve"> </w:t>
      </w:r>
      <w:r w:rsidRPr="005B2292">
        <w:rPr>
          <w:rFonts w:ascii="Arial" w:hAnsi="Arial" w:cs="Arial"/>
          <w:b/>
          <w:sz w:val="16"/>
          <w:szCs w:val="16"/>
        </w:rPr>
        <w:t>содержащего проект межевания территории для объекта</w:t>
      </w:r>
    </w:p>
    <w:p w:rsidR="00314230" w:rsidRPr="005B2292" w:rsidRDefault="00314230" w:rsidP="00314230">
      <w:pPr>
        <w:jc w:val="center"/>
        <w:rPr>
          <w:rFonts w:ascii="Arial" w:hAnsi="Arial" w:cs="Arial"/>
          <w:b/>
          <w:sz w:val="16"/>
          <w:szCs w:val="16"/>
        </w:rPr>
      </w:pPr>
      <w:r w:rsidRPr="005B2292">
        <w:rPr>
          <w:rFonts w:ascii="Arial" w:hAnsi="Arial" w:cs="Arial"/>
          <w:b/>
          <w:sz w:val="16"/>
          <w:szCs w:val="16"/>
        </w:rPr>
        <w:t xml:space="preserve">«Строительство пути </w:t>
      </w:r>
      <w:proofErr w:type="spellStart"/>
      <w:r w:rsidRPr="005B2292">
        <w:rPr>
          <w:rFonts w:ascii="Arial" w:hAnsi="Arial" w:cs="Arial"/>
          <w:b/>
          <w:sz w:val="16"/>
          <w:szCs w:val="16"/>
        </w:rPr>
        <w:t>необщего</w:t>
      </w:r>
      <w:proofErr w:type="spellEnd"/>
      <w:r w:rsidRPr="005B2292">
        <w:rPr>
          <w:rFonts w:ascii="Arial" w:hAnsi="Arial" w:cs="Arial"/>
          <w:b/>
          <w:sz w:val="16"/>
          <w:szCs w:val="16"/>
        </w:rPr>
        <w:t xml:space="preserve"> пользования на участке</w:t>
      </w:r>
      <w:r>
        <w:rPr>
          <w:rFonts w:ascii="Arial" w:hAnsi="Arial" w:cs="Arial"/>
          <w:b/>
          <w:sz w:val="16"/>
          <w:szCs w:val="16"/>
        </w:rPr>
        <w:t xml:space="preserve"> </w:t>
      </w:r>
      <w:r w:rsidRPr="005B2292">
        <w:rPr>
          <w:rFonts w:ascii="Arial" w:hAnsi="Arial" w:cs="Arial"/>
          <w:b/>
          <w:sz w:val="16"/>
          <w:szCs w:val="16"/>
        </w:rPr>
        <w:t>Бологое-Дно Октябрьской железной д</w:t>
      </w:r>
      <w:r w:rsidRPr="005B2292">
        <w:rPr>
          <w:rFonts w:ascii="Arial" w:hAnsi="Arial" w:cs="Arial"/>
          <w:b/>
          <w:sz w:val="16"/>
          <w:szCs w:val="16"/>
        </w:rPr>
        <w:t>о</w:t>
      </w:r>
      <w:r w:rsidRPr="005B2292">
        <w:rPr>
          <w:rFonts w:ascii="Arial" w:hAnsi="Arial" w:cs="Arial"/>
          <w:b/>
          <w:sz w:val="16"/>
          <w:szCs w:val="16"/>
        </w:rPr>
        <w:t>роги»</w:t>
      </w:r>
    </w:p>
    <w:p w:rsidR="00314230" w:rsidRPr="005B2292" w:rsidRDefault="00314230" w:rsidP="00314230">
      <w:pPr>
        <w:ind w:firstLine="142"/>
        <w:jc w:val="both"/>
        <w:rPr>
          <w:rFonts w:ascii="Arial" w:hAnsi="Arial" w:cs="Arial"/>
          <w:sz w:val="16"/>
          <w:szCs w:val="16"/>
        </w:rPr>
      </w:pPr>
      <w:r w:rsidRPr="005B2292">
        <w:rPr>
          <w:rFonts w:ascii="Arial" w:hAnsi="Arial" w:cs="Arial"/>
          <w:sz w:val="16"/>
          <w:szCs w:val="16"/>
        </w:rPr>
        <w:t xml:space="preserve">Рассмотрев заявление обособленного структурного подразделения ДКРС ОАО «РЖД», адрес: </w:t>
      </w:r>
      <w:smartTag w:uri="urn:schemas-microsoft-com:office:smarttags" w:element="metricconverter">
        <w:smartTagPr>
          <w:attr w:name="ProductID" w:val="191119, г"/>
        </w:smartTagPr>
        <w:r w:rsidRPr="005B2292">
          <w:rPr>
            <w:rFonts w:ascii="Arial" w:hAnsi="Arial" w:cs="Arial"/>
            <w:sz w:val="16"/>
            <w:szCs w:val="16"/>
          </w:rPr>
          <w:t>191119, г</w:t>
        </w:r>
      </w:smartTag>
      <w:r w:rsidRPr="005B2292">
        <w:rPr>
          <w:rFonts w:ascii="Arial" w:hAnsi="Arial" w:cs="Arial"/>
          <w:sz w:val="16"/>
          <w:szCs w:val="16"/>
        </w:rPr>
        <w:t>.Санкт-Петербург, Социалистическая ул., д.14, в целях повышения эффективного использования  территорий в соответствии со статьей 46 Градостроительного кодекса Российской Фед</w:t>
      </w:r>
      <w:r w:rsidRPr="005B2292">
        <w:rPr>
          <w:rFonts w:ascii="Arial" w:hAnsi="Arial" w:cs="Arial"/>
          <w:sz w:val="16"/>
          <w:szCs w:val="16"/>
        </w:rPr>
        <w:t>е</w:t>
      </w:r>
      <w:r w:rsidRPr="005B2292">
        <w:rPr>
          <w:rFonts w:ascii="Arial" w:hAnsi="Arial" w:cs="Arial"/>
          <w:sz w:val="16"/>
          <w:szCs w:val="16"/>
        </w:rPr>
        <w:t xml:space="preserve">рации Администрация Валдайского муниципального района </w:t>
      </w:r>
      <w:r w:rsidRPr="005B2292">
        <w:rPr>
          <w:rFonts w:ascii="Arial" w:hAnsi="Arial" w:cs="Arial"/>
          <w:b/>
          <w:sz w:val="16"/>
          <w:szCs w:val="16"/>
        </w:rPr>
        <w:t>ПОСТАНО</w:t>
      </w:r>
      <w:r w:rsidRPr="005B2292">
        <w:rPr>
          <w:rFonts w:ascii="Arial" w:hAnsi="Arial" w:cs="Arial"/>
          <w:b/>
          <w:sz w:val="16"/>
          <w:szCs w:val="16"/>
        </w:rPr>
        <w:t>В</w:t>
      </w:r>
      <w:r w:rsidRPr="005B2292">
        <w:rPr>
          <w:rFonts w:ascii="Arial" w:hAnsi="Arial" w:cs="Arial"/>
          <w:b/>
          <w:sz w:val="16"/>
          <w:szCs w:val="16"/>
        </w:rPr>
        <w:t>ЛЯЕТ</w:t>
      </w:r>
      <w:r w:rsidRPr="005B2292">
        <w:rPr>
          <w:rFonts w:ascii="Arial" w:hAnsi="Arial" w:cs="Arial"/>
          <w:sz w:val="16"/>
          <w:szCs w:val="16"/>
        </w:rPr>
        <w:t xml:space="preserve">: </w:t>
      </w:r>
    </w:p>
    <w:p w:rsidR="00314230" w:rsidRPr="005B2292" w:rsidRDefault="00314230" w:rsidP="00314230">
      <w:pPr>
        <w:ind w:firstLine="142"/>
        <w:jc w:val="both"/>
        <w:rPr>
          <w:rFonts w:ascii="Arial" w:hAnsi="Arial" w:cs="Arial"/>
          <w:sz w:val="16"/>
          <w:szCs w:val="16"/>
        </w:rPr>
      </w:pPr>
      <w:r w:rsidRPr="005B2292">
        <w:rPr>
          <w:rFonts w:ascii="Arial" w:hAnsi="Arial" w:cs="Arial"/>
          <w:sz w:val="16"/>
          <w:szCs w:val="16"/>
        </w:rPr>
        <w:t xml:space="preserve">1. Разрешить </w:t>
      </w:r>
      <w:proofErr w:type="spellStart"/>
      <w:r w:rsidRPr="005B2292">
        <w:rPr>
          <w:rFonts w:ascii="Arial" w:hAnsi="Arial" w:cs="Arial"/>
          <w:sz w:val="16"/>
          <w:szCs w:val="16"/>
        </w:rPr>
        <w:t>ДКРС-Санкт-Петербург</w:t>
      </w:r>
      <w:proofErr w:type="spellEnd"/>
      <w:r w:rsidRPr="005B2292">
        <w:rPr>
          <w:rFonts w:ascii="Arial" w:hAnsi="Arial" w:cs="Arial"/>
          <w:sz w:val="16"/>
          <w:szCs w:val="16"/>
        </w:rPr>
        <w:t xml:space="preserve"> ОАО «РЖД» подготовку проекта планировки территории, содержащего проект межевания территории для объекта «Строительство пути </w:t>
      </w:r>
      <w:proofErr w:type="spellStart"/>
      <w:r w:rsidRPr="005B2292">
        <w:rPr>
          <w:rFonts w:ascii="Arial" w:hAnsi="Arial" w:cs="Arial"/>
          <w:sz w:val="16"/>
          <w:szCs w:val="16"/>
        </w:rPr>
        <w:t>необщего</w:t>
      </w:r>
      <w:proofErr w:type="spellEnd"/>
      <w:r w:rsidRPr="005B2292">
        <w:rPr>
          <w:rFonts w:ascii="Arial" w:hAnsi="Arial" w:cs="Arial"/>
          <w:sz w:val="16"/>
          <w:szCs w:val="16"/>
        </w:rPr>
        <w:t xml:space="preserve"> пользования на участке Бологое-Дно Октябрьской железной дороги», расположенного на территории Валда</w:t>
      </w:r>
      <w:r w:rsidRPr="005B2292">
        <w:rPr>
          <w:rFonts w:ascii="Arial" w:hAnsi="Arial" w:cs="Arial"/>
          <w:sz w:val="16"/>
          <w:szCs w:val="16"/>
        </w:rPr>
        <w:t>й</w:t>
      </w:r>
      <w:r w:rsidRPr="005B2292">
        <w:rPr>
          <w:rFonts w:ascii="Arial" w:hAnsi="Arial" w:cs="Arial"/>
          <w:sz w:val="16"/>
          <w:szCs w:val="16"/>
        </w:rPr>
        <w:t xml:space="preserve">ского городского поселения, Рощинского сельского поселения, </w:t>
      </w:r>
      <w:proofErr w:type="spellStart"/>
      <w:r w:rsidRPr="005B2292">
        <w:rPr>
          <w:rFonts w:ascii="Arial" w:hAnsi="Arial" w:cs="Arial"/>
          <w:sz w:val="16"/>
          <w:szCs w:val="16"/>
        </w:rPr>
        <w:t>Яжелбицкого</w:t>
      </w:r>
      <w:proofErr w:type="spellEnd"/>
      <w:r w:rsidRPr="005B2292">
        <w:rPr>
          <w:rFonts w:ascii="Arial" w:hAnsi="Arial" w:cs="Arial"/>
          <w:sz w:val="16"/>
          <w:szCs w:val="16"/>
        </w:rPr>
        <w:t xml:space="preserve"> сельского поселения Валдайского муниципального района Новг</w:t>
      </w:r>
      <w:r w:rsidRPr="005B2292">
        <w:rPr>
          <w:rFonts w:ascii="Arial" w:hAnsi="Arial" w:cs="Arial"/>
          <w:sz w:val="16"/>
          <w:szCs w:val="16"/>
        </w:rPr>
        <w:t>о</w:t>
      </w:r>
      <w:r w:rsidRPr="005B2292">
        <w:rPr>
          <w:rFonts w:ascii="Arial" w:hAnsi="Arial" w:cs="Arial"/>
          <w:sz w:val="16"/>
          <w:szCs w:val="16"/>
        </w:rPr>
        <w:t>родской обла</w:t>
      </w:r>
      <w:r w:rsidRPr="005B2292">
        <w:rPr>
          <w:rFonts w:ascii="Arial" w:hAnsi="Arial" w:cs="Arial"/>
          <w:sz w:val="16"/>
          <w:szCs w:val="16"/>
        </w:rPr>
        <w:t>с</w:t>
      </w:r>
      <w:r w:rsidRPr="005B2292">
        <w:rPr>
          <w:rFonts w:ascii="Arial" w:hAnsi="Arial" w:cs="Arial"/>
          <w:sz w:val="16"/>
          <w:szCs w:val="16"/>
        </w:rPr>
        <w:t>ти.</w:t>
      </w:r>
    </w:p>
    <w:p w:rsidR="00314230" w:rsidRPr="005B2292" w:rsidRDefault="00314230" w:rsidP="00314230">
      <w:pPr>
        <w:ind w:firstLine="142"/>
        <w:jc w:val="both"/>
        <w:rPr>
          <w:rFonts w:ascii="Arial" w:hAnsi="Arial" w:cs="Arial"/>
          <w:sz w:val="16"/>
          <w:szCs w:val="16"/>
        </w:rPr>
      </w:pPr>
      <w:r w:rsidRPr="005B2292">
        <w:rPr>
          <w:rFonts w:ascii="Arial" w:hAnsi="Arial" w:cs="Arial"/>
          <w:sz w:val="16"/>
          <w:szCs w:val="16"/>
        </w:rPr>
        <w:t>2. Опубликовать постановление в бюллетене «Валдайский Вес</w:t>
      </w:r>
      <w:r w:rsidRPr="005B2292">
        <w:rPr>
          <w:rFonts w:ascii="Arial" w:hAnsi="Arial" w:cs="Arial"/>
          <w:sz w:val="16"/>
          <w:szCs w:val="16"/>
        </w:rPr>
        <w:t>т</w:t>
      </w:r>
      <w:r w:rsidRPr="005B2292">
        <w:rPr>
          <w:rFonts w:ascii="Arial" w:hAnsi="Arial" w:cs="Arial"/>
          <w:sz w:val="16"/>
          <w:szCs w:val="16"/>
        </w:rPr>
        <w:t>ник».</w:t>
      </w:r>
    </w:p>
    <w:p w:rsidR="00314230" w:rsidRDefault="00314230" w:rsidP="00314230">
      <w:pPr>
        <w:ind w:left="709" w:hanging="709"/>
        <w:rPr>
          <w:rFonts w:ascii="Arial" w:hAnsi="Arial" w:cs="Arial"/>
          <w:b/>
          <w:sz w:val="16"/>
          <w:szCs w:val="16"/>
        </w:rPr>
      </w:pPr>
      <w:r w:rsidRPr="005B2292">
        <w:rPr>
          <w:rFonts w:ascii="Arial" w:hAnsi="Arial" w:cs="Arial"/>
          <w:b/>
          <w:sz w:val="16"/>
          <w:szCs w:val="16"/>
        </w:rPr>
        <w:t>Первый заместитель Главы администрации</w:t>
      </w:r>
      <w:r>
        <w:rPr>
          <w:rFonts w:ascii="Arial" w:hAnsi="Arial" w:cs="Arial"/>
          <w:b/>
          <w:sz w:val="16"/>
          <w:szCs w:val="16"/>
        </w:rPr>
        <w:t xml:space="preserve"> </w:t>
      </w:r>
      <w:r w:rsidRPr="005B2292">
        <w:rPr>
          <w:rFonts w:ascii="Arial" w:hAnsi="Arial" w:cs="Arial"/>
          <w:b/>
          <w:sz w:val="16"/>
          <w:szCs w:val="16"/>
        </w:rPr>
        <w:t>муниципального района</w:t>
      </w:r>
      <w:r w:rsidRPr="005B2292">
        <w:rPr>
          <w:rFonts w:ascii="Arial" w:hAnsi="Arial" w:cs="Arial"/>
          <w:b/>
          <w:sz w:val="16"/>
          <w:szCs w:val="16"/>
        </w:rPr>
        <w:tab/>
      </w:r>
      <w:r w:rsidRPr="005B2292">
        <w:rPr>
          <w:rFonts w:ascii="Arial" w:hAnsi="Arial" w:cs="Arial"/>
          <w:b/>
          <w:sz w:val="16"/>
          <w:szCs w:val="16"/>
        </w:rPr>
        <w:tab/>
        <w:t xml:space="preserve">         О.Я.Рудина</w:t>
      </w:r>
    </w:p>
    <w:p w:rsidR="00052F39" w:rsidRDefault="00052F39" w:rsidP="00314230">
      <w:pPr>
        <w:ind w:left="709" w:hanging="709"/>
        <w:rPr>
          <w:rFonts w:ascii="Arial" w:hAnsi="Arial" w:cs="Arial"/>
          <w:b/>
          <w:sz w:val="16"/>
          <w:szCs w:val="16"/>
        </w:rPr>
      </w:pPr>
    </w:p>
    <w:p w:rsidR="00052F39" w:rsidRPr="0023528E" w:rsidRDefault="00052F39" w:rsidP="00052F39">
      <w:pPr>
        <w:pStyle w:val="2"/>
        <w:rPr>
          <w:rFonts w:ascii="Arial" w:hAnsi="Arial" w:cs="Arial"/>
          <w:color w:val="000000"/>
          <w:sz w:val="16"/>
          <w:szCs w:val="16"/>
        </w:rPr>
      </w:pPr>
      <w:r w:rsidRPr="0023528E">
        <w:rPr>
          <w:rFonts w:ascii="Arial" w:hAnsi="Arial" w:cs="Arial"/>
          <w:color w:val="000000"/>
          <w:sz w:val="16"/>
          <w:szCs w:val="16"/>
        </w:rPr>
        <w:t>АДМИНИСТРАЦИЯ ВАЛДАЙСКОГО МУНИЦИПАЛЬНОГО РАЙОНА</w:t>
      </w:r>
    </w:p>
    <w:p w:rsidR="00052F39" w:rsidRPr="0023528E" w:rsidRDefault="00052F39" w:rsidP="00052F39">
      <w:pPr>
        <w:pStyle w:val="3"/>
        <w:rPr>
          <w:rFonts w:ascii="Arial" w:hAnsi="Arial" w:cs="Arial"/>
          <w:sz w:val="16"/>
          <w:szCs w:val="16"/>
        </w:rPr>
      </w:pPr>
      <w:r w:rsidRPr="0023528E">
        <w:rPr>
          <w:rFonts w:ascii="Arial" w:hAnsi="Arial" w:cs="Arial"/>
          <w:sz w:val="16"/>
          <w:szCs w:val="16"/>
        </w:rPr>
        <w:t>П О С Т А Н О В Л Е Н И Е</w:t>
      </w:r>
    </w:p>
    <w:p w:rsidR="00052F39" w:rsidRPr="0023528E" w:rsidRDefault="00052F39" w:rsidP="00052F39">
      <w:pPr>
        <w:jc w:val="center"/>
        <w:rPr>
          <w:rFonts w:ascii="Arial" w:hAnsi="Arial" w:cs="Arial"/>
          <w:color w:val="000000"/>
          <w:sz w:val="16"/>
          <w:szCs w:val="16"/>
        </w:rPr>
      </w:pPr>
      <w:r w:rsidRPr="0023528E">
        <w:rPr>
          <w:rFonts w:ascii="Arial" w:hAnsi="Arial" w:cs="Arial"/>
          <w:color w:val="000000"/>
          <w:sz w:val="16"/>
          <w:szCs w:val="16"/>
        </w:rPr>
        <w:t xml:space="preserve">22.05.2018  №745      </w:t>
      </w:r>
    </w:p>
    <w:p w:rsidR="00052F39" w:rsidRPr="0023528E" w:rsidRDefault="00052F39" w:rsidP="00052F39">
      <w:pPr>
        <w:ind w:right="-2"/>
        <w:jc w:val="center"/>
        <w:rPr>
          <w:rFonts w:ascii="Arial" w:hAnsi="Arial" w:cs="Arial"/>
          <w:b/>
          <w:sz w:val="16"/>
          <w:szCs w:val="16"/>
        </w:rPr>
      </w:pPr>
      <w:r w:rsidRPr="0023528E">
        <w:rPr>
          <w:rFonts w:ascii="Arial" w:hAnsi="Arial" w:cs="Arial"/>
          <w:b/>
          <w:sz w:val="16"/>
          <w:szCs w:val="16"/>
        </w:rPr>
        <w:t>О подготовке и проведении отопительного</w:t>
      </w:r>
      <w:r>
        <w:rPr>
          <w:rFonts w:ascii="Arial" w:hAnsi="Arial" w:cs="Arial"/>
          <w:b/>
          <w:sz w:val="16"/>
          <w:szCs w:val="16"/>
        </w:rPr>
        <w:t xml:space="preserve"> </w:t>
      </w:r>
      <w:r w:rsidRPr="0023528E">
        <w:rPr>
          <w:rFonts w:ascii="Arial" w:hAnsi="Arial" w:cs="Arial"/>
          <w:b/>
          <w:sz w:val="16"/>
          <w:szCs w:val="16"/>
        </w:rPr>
        <w:t>периода 2018-2019 годов</w:t>
      </w:r>
    </w:p>
    <w:p w:rsidR="00052F39" w:rsidRPr="0023528E" w:rsidRDefault="00052F39" w:rsidP="00052F39">
      <w:pPr>
        <w:ind w:firstLine="142"/>
        <w:jc w:val="both"/>
        <w:rPr>
          <w:rFonts w:ascii="Arial" w:hAnsi="Arial" w:cs="Arial"/>
          <w:b/>
          <w:sz w:val="16"/>
          <w:szCs w:val="16"/>
        </w:rPr>
      </w:pPr>
      <w:r w:rsidRPr="0023528E">
        <w:rPr>
          <w:rFonts w:ascii="Arial" w:hAnsi="Arial" w:cs="Arial"/>
          <w:sz w:val="16"/>
          <w:szCs w:val="16"/>
        </w:rPr>
        <w:t>В целях обеспечения своевременной подготовки объектов жилищно-коммунального хозяйства Валдайского муниципального района к предсто</w:t>
      </w:r>
      <w:r w:rsidRPr="0023528E">
        <w:rPr>
          <w:rFonts w:ascii="Arial" w:hAnsi="Arial" w:cs="Arial"/>
          <w:sz w:val="16"/>
          <w:szCs w:val="16"/>
        </w:rPr>
        <w:t>я</w:t>
      </w:r>
      <w:r w:rsidRPr="0023528E">
        <w:rPr>
          <w:rFonts w:ascii="Arial" w:hAnsi="Arial" w:cs="Arial"/>
          <w:sz w:val="16"/>
          <w:szCs w:val="16"/>
        </w:rPr>
        <w:t xml:space="preserve">щему отопительному периоду 2018-2019 годов, повышения качества предоставления услуг населению и другим потребителям Администрация Валдайского муниципального района </w:t>
      </w:r>
      <w:r w:rsidRPr="0023528E">
        <w:rPr>
          <w:rFonts w:ascii="Arial" w:hAnsi="Arial" w:cs="Arial"/>
          <w:b/>
          <w:sz w:val="16"/>
          <w:szCs w:val="16"/>
        </w:rPr>
        <w:t>ПОСТАНОВЛ</w:t>
      </w:r>
      <w:r w:rsidRPr="0023528E">
        <w:rPr>
          <w:rFonts w:ascii="Arial" w:hAnsi="Arial" w:cs="Arial"/>
          <w:b/>
          <w:sz w:val="16"/>
          <w:szCs w:val="16"/>
        </w:rPr>
        <w:t>Я</w:t>
      </w:r>
      <w:r w:rsidRPr="0023528E">
        <w:rPr>
          <w:rFonts w:ascii="Arial" w:hAnsi="Arial" w:cs="Arial"/>
          <w:b/>
          <w:sz w:val="16"/>
          <w:szCs w:val="16"/>
        </w:rPr>
        <w:t>ЕТ:</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1. Утвердить прилагаемый состав межведомственной комиссии по подготовке и проведению отопительного периода 2018-2019 годов (далее межв</w:t>
      </w:r>
      <w:r w:rsidRPr="0023528E">
        <w:rPr>
          <w:rFonts w:ascii="Arial" w:hAnsi="Arial" w:cs="Arial"/>
          <w:sz w:val="16"/>
          <w:szCs w:val="16"/>
        </w:rPr>
        <w:t>е</w:t>
      </w:r>
      <w:r w:rsidRPr="0023528E">
        <w:rPr>
          <w:rFonts w:ascii="Arial" w:hAnsi="Arial" w:cs="Arial"/>
          <w:sz w:val="16"/>
          <w:szCs w:val="16"/>
        </w:rPr>
        <w:t xml:space="preserve">домственная комиссия). </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2. Межведомственной комиссии:</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2.1. Обеспечить координацию проведения предзимних работ с учетом их своевременного завершения к началу отопительного п</w:t>
      </w:r>
      <w:r w:rsidRPr="0023528E">
        <w:rPr>
          <w:rFonts w:ascii="Arial" w:hAnsi="Arial" w:cs="Arial"/>
          <w:sz w:val="16"/>
          <w:szCs w:val="16"/>
        </w:rPr>
        <w:t>е</w:t>
      </w:r>
      <w:r w:rsidRPr="0023528E">
        <w:rPr>
          <w:rFonts w:ascii="Arial" w:hAnsi="Arial" w:cs="Arial"/>
          <w:sz w:val="16"/>
          <w:szCs w:val="16"/>
        </w:rPr>
        <w:t>риода;</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2.2. Организовать в течение подготовительного периода (июнь-сентябрь 2018 года) проведение заседаний межведомственной комиссии с рассмо</w:t>
      </w:r>
      <w:r w:rsidRPr="0023528E">
        <w:rPr>
          <w:rFonts w:ascii="Arial" w:hAnsi="Arial" w:cs="Arial"/>
          <w:sz w:val="16"/>
          <w:szCs w:val="16"/>
        </w:rPr>
        <w:t>т</w:t>
      </w:r>
      <w:r w:rsidRPr="0023528E">
        <w:rPr>
          <w:rFonts w:ascii="Arial" w:hAnsi="Arial" w:cs="Arial"/>
          <w:sz w:val="16"/>
          <w:szCs w:val="16"/>
        </w:rPr>
        <w:t>рением вопросов о ходе подготовительных работ отопительному п</w:t>
      </w:r>
      <w:r w:rsidRPr="0023528E">
        <w:rPr>
          <w:rFonts w:ascii="Arial" w:hAnsi="Arial" w:cs="Arial"/>
          <w:sz w:val="16"/>
          <w:szCs w:val="16"/>
        </w:rPr>
        <w:t>е</w:t>
      </w:r>
      <w:r w:rsidRPr="0023528E">
        <w:rPr>
          <w:rFonts w:ascii="Arial" w:hAnsi="Arial" w:cs="Arial"/>
          <w:sz w:val="16"/>
          <w:szCs w:val="16"/>
        </w:rPr>
        <w:t>риоду в Валдайском муниципальном районе.</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3. Рекомендовать теплоснабжающим организациям района:</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3.1. Обеспечить готовность объектов, сетей к работе в зимних услов</w:t>
      </w:r>
      <w:r w:rsidRPr="0023528E">
        <w:rPr>
          <w:rFonts w:ascii="Arial" w:hAnsi="Arial" w:cs="Arial"/>
          <w:sz w:val="16"/>
          <w:szCs w:val="16"/>
        </w:rPr>
        <w:t>и</w:t>
      </w:r>
      <w:r w:rsidRPr="0023528E">
        <w:rPr>
          <w:rFonts w:ascii="Arial" w:hAnsi="Arial" w:cs="Arial"/>
          <w:sz w:val="16"/>
          <w:szCs w:val="16"/>
        </w:rPr>
        <w:t>ях;</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3.2. Обеспечить к началу отопительного периода 2018-2019 годов со</w:t>
      </w:r>
      <w:r w:rsidRPr="0023528E">
        <w:rPr>
          <w:rFonts w:ascii="Arial" w:hAnsi="Arial" w:cs="Arial"/>
          <w:sz w:val="16"/>
          <w:szCs w:val="16"/>
        </w:rPr>
        <w:t>з</w:t>
      </w:r>
      <w:r w:rsidRPr="0023528E">
        <w:rPr>
          <w:rFonts w:ascii="Arial" w:hAnsi="Arial" w:cs="Arial"/>
          <w:sz w:val="16"/>
          <w:szCs w:val="16"/>
        </w:rPr>
        <w:t>дание необходимых запасов топлива;</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3.3. Информировать Администрацию муниципального района:</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о готовности к работе в зимних условиях до 28 сентября 2018 г</w:t>
      </w:r>
      <w:r w:rsidRPr="0023528E">
        <w:rPr>
          <w:rFonts w:ascii="Arial" w:hAnsi="Arial" w:cs="Arial"/>
          <w:sz w:val="16"/>
          <w:szCs w:val="16"/>
        </w:rPr>
        <w:t>о</w:t>
      </w:r>
      <w:r w:rsidRPr="0023528E">
        <w:rPr>
          <w:rFonts w:ascii="Arial" w:hAnsi="Arial" w:cs="Arial"/>
          <w:sz w:val="16"/>
          <w:szCs w:val="16"/>
        </w:rPr>
        <w:t>да;</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о результатах проведения отопительного периода 2018-2019 г</w:t>
      </w:r>
      <w:r w:rsidRPr="0023528E">
        <w:rPr>
          <w:rFonts w:ascii="Arial" w:hAnsi="Arial" w:cs="Arial"/>
          <w:sz w:val="16"/>
          <w:szCs w:val="16"/>
        </w:rPr>
        <w:t>о</w:t>
      </w:r>
      <w:r w:rsidRPr="0023528E">
        <w:rPr>
          <w:rFonts w:ascii="Arial" w:hAnsi="Arial" w:cs="Arial"/>
          <w:sz w:val="16"/>
          <w:szCs w:val="16"/>
        </w:rPr>
        <w:t>дов до 1 июня 2018 года.</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4. Рекомендовать управляющим организациям, товариществам собственников жилья, жилищно-строительным кооперативам и гражданам, осущ</w:t>
      </w:r>
      <w:r w:rsidRPr="0023528E">
        <w:rPr>
          <w:rFonts w:ascii="Arial" w:hAnsi="Arial" w:cs="Arial"/>
          <w:sz w:val="16"/>
          <w:szCs w:val="16"/>
        </w:rPr>
        <w:t>е</w:t>
      </w:r>
      <w:r w:rsidRPr="0023528E">
        <w:rPr>
          <w:rFonts w:ascii="Arial" w:hAnsi="Arial" w:cs="Arial"/>
          <w:sz w:val="16"/>
          <w:szCs w:val="16"/>
        </w:rPr>
        <w:t>ствляющим непосредственное управление многоква</w:t>
      </w:r>
      <w:r w:rsidRPr="0023528E">
        <w:rPr>
          <w:rFonts w:ascii="Arial" w:hAnsi="Arial" w:cs="Arial"/>
          <w:sz w:val="16"/>
          <w:szCs w:val="16"/>
        </w:rPr>
        <w:t>р</w:t>
      </w:r>
      <w:r w:rsidRPr="0023528E">
        <w:rPr>
          <w:rFonts w:ascii="Arial" w:hAnsi="Arial" w:cs="Arial"/>
          <w:sz w:val="16"/>
          <w:szCs w:val="16"/>
        </w:rPr>
        <w:t>тирными домами:</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4.1. Разработать до 01 июня 2018 года планы-графики работ по подготовке жилищного фонда и его инженерного оборудования к эксплуатации в зимних условиях (далее планы-графики). Согласовать планы-графики с теплоснабжающими организациями и представить на утверждение в Админ</w:t>
      </w:r>
      <w:r w:rsidRPr="0023528E">
        <w:rPr>
          <w:rFonts w:ascii="Arial" w:hAnsi="Arial" w:cs="Arial"/>
          <w:sz w:val="16"/>
          <w:szCs w:val="16"/>
        </w:rPr>
        <w:t>и</w:t>
      </w:r>
      <w:r w:rsidRPr="0023528E">
        <w:rPr>
          <w:rFonts w:ascii="Arial" w:hAnsi="Arial" w:cs="Arial"/>
          <w:sz w:val="16"/>
          <w:szCs w:val="16"/>
        </w:rPr>
        <w:t>страцию муниц</w:t>
      </w:r>
      <w:r w:rsidRPr="0023528E">
        <w:rPr>
          <w:rFonts w:ascii="Arial" w:hAnsi="Arial" w:cs="Arial"/>
          <w:sz w:val="16"/>
          <w:szCs w:val="16"/>
        </w:rPr>
        <w:t>и</w:t>
      </w:r>
      <w:r w:rsidRPr="0023528E">
        <w:rPr>
          <w:rFonts w:ascii="Arial" w:hAnsi="Arial" w:cs="Arial"/>
          <w:sz w:val="16"/>
          <w:szCs w:val="16"/>
        </w:rPr>
        <w:t>пального района;</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4.2. Представить утвержденные планы-графики и информацию о наличии паспортов готовности к отопительному периоду многоква</w:t>
      </w:r>
      <w:r w:rsidRPr="0023528E">
        <w:rPr>
          <w:rFonts w:ascii="Arial" w:hAnsi="Arial" w:cs="Arial"/>
          <w:sz w:val="16"/>
          <w:szCs w:val="16"/>
        </w:rPr>
        <w:t>р</w:t>
      </w:r>
      <w:r w:rsidRPr="0023528E">
        <w:rPr>
          <w:rFonts w:ascii="Arial" w:hAnsi="Arial" w:cs="Arial"/>
          <w:sz w:val="16"/>
          <w:szCs w:val="16"/>
        </w:rPr>
        <w:t>тирных домов в управление государственной жилищной инспекции Новгородской области.</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5. Администрации муниципального района:</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5.1. Оказать содействие организациям, имеющим на своем балансе котельные, отапливающие жилищный фонд и объекты социального н</w:t>
      </w:r>
      <w:r w:rsidRPr="0023528E">
        <w:rPr>
          <w:rFonts w:ascii="Arial" w:hAnsi="Arial" w:cs="Arial"/>
          <w:sz w:val="16"/>
          <w:szCs w:val="16"/>
        </w:rPr>
        <w:t>а</w:t>
      </w:r>
      <w:r w:rsidRPr="0023528E">
        <w:rPr>
          <w:rFonts w:ascii="Arial" w:hAnsi="Arial" w:cs="Arial"/>
          <w:sz w:val="16"/>
          <w:szCs w:val="16"/>
        </w:rPr>
        <w:t>значения, по созданию к началу отопительного периода запасов топлива в объемах, установленных в соответствии с Порядком определения нормативов зап</w:t>
      </w:r>
      <w:r w:rsidRPr="0023528E">
        <w:rPr>
          <w:rFonts w:ascii="Arial" w:hAnsi="Arial" w:cs="Arial"/>
          <w:sz w:val="16"/>
          <w:szCs w:val="16"/>
        </w:rPr>
        <w:t>а</w:t>
      </w:r>
      <w:r w:rsidRPr="0023528E">
        <w:rPr>
          <w:rFonts w:ascii="Arial" w:hAnsi="Arial" w:cs="Arial"/>
          <w:sz w:val="16"/>
          <w:szCs w:val="16"/>
        </w:rPr>
        <w:t>сов топлива на источниках тепловой энергии (за исключением источников тепловой энергии, функционирующих в режиме комбинированной вырабо</w:t>
      </w:r>
      <w:r w:rsidRPr="0023528E">
        <w:rPr>
          <w:rFonts w:ascii="Arial" w:hAnsi="Arial" w:cs="Arial"/>
          <w:sz w:val="16"/>
          <w:szCs w:val="16"/>
        </w:rPr>
        <w:t>т</w:t>
      </w:r>
      <w:r w:rsidRPr="0023528E">
        <w:rPr>
          <w:rFonts w:ascii="Arial" w:hAnsi="Arial" w:cs="Arial"/>
          <w:sz w:val="16"/>
          <w:szCs w:val="16"/>
        </w:rPr>
        <w:t>ки электрической и тепловой энергии), утвержденным приказом Минэнерго России от 10.08.2012 № 377 (далее Порядок);</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5.2. Обеспечить подготовку объектов жилищно-коммунального хозя</w:t>
      </w:r>
      <w:r w:rsidRPr="0023528E">
        <w:rPr>
          <w:rFonts w:ascii="Arial" w:hAnsi="Arial" w:cs="Arial"/>
          <w:sz w:val="16"/>
          <w:szCs w:val="16"/>
        </w:rPr>
        <w:t>й</w:t>
      </w:r>
      <w:r w:rsidRPr="0023528E">
        <w:rPr>
          <w:rFonts w:ascii="Arial" w:hAnsi="Arial" w:cs="Arial"/>
          <w:sz w:val="16"/>
          <w:szCs w:val="16"/>
        </w:rPr>
        <w:t>ства к работе в отопительный период 2018-2019 годов;</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5.3. Организовать работу по получению паспортов готовности к отопительному периоду организаций-потребителей тепловой энергии и орг</w:t>
      </w:r>
      <w:r w:rsidRPr="0023528E">
        <w:rPr>
          <w:rFonts w:ascii="Arial" w:hAnsi="Arial" w:cs="Arial"/>
          <w:sz w:val="16"/>
          <w:szCs w:val="16"/>
        </w:rPr>
        <w:t>а</w:t>
      </w:r>
      <w:r w:rsidRPr="0023528E">
        <w:rPr>
          <w:rFonts w:ascii="Arial" w:hAnsi="Arial" w:cs="Arial"/>
          <w:sz w:val="16"/>
          <w:szCs w:val="16"/>
        </w:rPr>
        <w:t>низаций, имеющих на своем балансе котельные, отапливающие жилищный фонд и объекты социального назначения, в порядке, установленном Пр</w:t>
      </w:r>
      <w:r w:rsidRPr="0023528E">
        <w:rPr>
          <w:rFonts w:ascii="Arial" w:hAnsi="Arial" w:cs="Arial"/>
          <w:sz w:val="16"/>
          <w:szCs w:val="16"/>
        </w:rPr>
        <w:t>а</w:t>
      </w:r>
      <w:r w:rsidRPr="0023528E">
        <w:rPr>
          <w:rFonts w:ascii="Arial" w:hAnsi="Arial" w:cs="Arial"/>
          <w:sz w:val="16"/>
          <w:szCs w:val="16"/>
        </w:rPr>
        <w:t>вилами оценки готовности к отопительному периоду, у</w:t>
      </w:r>
      <w:r w:rsidRPr="0023528E">
        <w:rPr>
          <w:rFonts w:ascii="Arial" w:hAnsi="Arial" w:cs="Arial"/>
          <w:sz w:val="16"/>
          <w:szCs w:val="16"/>
        </w:rPr>
        <w:t>т</w:t>
      </w:r>
      <w:r w:rsidRPr="0023528E">
        <w:rPr>
          <w:rFonts w:ascii="Arial" w:hAnsi="Arial" w:cs="Arial"/>
          <w:sz w:val="16"/>
          <w:szCs w:val="16"/>
        </w:rPr>
        <w:t xml:space="preserve">вержденными Приказом Минэнерго России от 12.03.2013 № 103; </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5.4. Информировать департамент по жилищно-коммунальному хозя</w:t>
      </w:r>
      <w:r w:rsidRPr="0023528E">
        <w:rPr>
          <w:rFonts w:ascii="Arial" w:hAnsi="Arial" w:cs="Arial"/>
          <w:sz w:val="16"/>
          <w:szCs w:val="16"/>
        </w:rPr>
        <w:t>й</w:t>
      </w:r>
      <w:r w:rsidRPr="0023528E">
        <w:rPr>
          <w:rFonts w:ascii="Arial" w:hAnsi="Arial" w:cs="Arial"/>
          <w:sz w:val="16"/>
          <w:szCs w:val="16"/>
        </w:rPr>
        <w:t>ству и топливно-энергетическому комплексу:</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о готовности жилищно-коммунального хозяйства района к отопительному периоду 2018-2019 годов – до 28 се</w:t>
      </w:r>
      <w:r w:rsidRPr="0023528E">
        <w:rPr>
          <w:rFonts w:ascii="Arial" w:hAnsi="Arial" w:cs="Arial"/>
          <w:sz w:val="16"/>
          <w:szCs w:val="16"/>
        </w:rPr>
        <w:t>н</w:t>
      </w:r>
      <w:r w:rsidRPr="0023528E">
        <w:rPr>
          <w:rFonts w:ascii="Arial" w:hAnsi="Arial" w:cs="Arial"/>
          <w:sz w:val="16"/>
          <w:szCs w:val="16"/>
        </w:rPr>
        <w:t>тября 2018 года;</w:t>
      </w:r>
    </w:p>
    <w:p w:rsidR="00052F39" w:rsidRPr="0023528E" w:rsidRDefault="00052F39" w:rsidP="00052F39">
      <w:pPr>
        <w:tabs>
          <w:tab w:val="left" w:pos="5387"/>
        </w:tabs>
        <w:ind w:firstLine="142"/>
        <w:jc w:val="both"/>
        <w:rPr>
          <w:rFonts w:ascii="Arial" w:hAnsi="Arial" w:cs="Arial"/>
          <w:sz w:val="16"/>
          <w:szCs w:val="16"/>
        </w:rPr>
      </w:pPr>
      <w:r w:rsidRPr="0023528E">
        <w:rPr>
          <w:rFonts w:ascii="Arial" w:hAnsi="Arial" w:cs="Arial"/>
          <w:sz w:val="16"/>
          <w:szCs w:val="16"/>
        </w:rPr>
        <w:t>о результатах проведения отопительного периода 2018-2019 г</w:t>
      </w:r>
      <w:r w:rsidRPr="0023528E">
        <w:rPr>
          <w:rFonts w:ascii="Arial" w:hAnsi="Arial" w:cs="Arial"/>
          <w:sz w:val="16"/>
          <w:szCs w:val="16"/>
        </w:rPr>
        <w:t>о</w:t>
      </w:r>
      <w:r w:rsidRPr="0023528E">
        <w:rPr>
          <w:rFonts w:ascii="Arial" w:hAnsi="Arial" w:cs="Arial"/>
          <w:sz w:val="16"/>
          <w:szCs w:val="16"/>
        </w:rPr>
        <w:t xml:space="preserve">дов – до 05 июня 2019 года. </w:t>
      </w:r>
    </w:p>
    <w:p w:rsidR="00052F39" w:rsidRPr="0023528E" w:rsidRDefault="00052F39" w:rsidP="00052F39">
      <w:pPr>
        <w:shd w:val="clear" w:color="auto" w:fill="FFFFFF"/>
        <w:ind w:firstLine="142"/>
        <w:jc w:val="both"/>
        <w:rPr>
          <w:rFonts w:ascii="Arial" w:hAnsi="Arial" w:cs="Arial"/>
          <w:sz w:val="16"/>
          <w:szCs w:val="16"/>
        </w:rPr>
      </w:pPr>
      <w:r w:rsidRPr="0023528E">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w:t>
      </w:r>
      <w:r w:rsidRPr="0023528E">
        <w:rPr>
          <w:rFonts w:ascii="Arial" w:hAnsi="Arial" w:cs="Arial"/>
          <w:sz w:val="16"/>
          <w:szCs w:val="16"/>
        </w:rPr>
        <w:t>ь</w:t>
      </w:r>
      <w:r w:rsidRPr="0023528E">
        <w:rPr>
          <w:rFonts w:ascii="Arial" w:hAnsi="Arial" w:cs="Arial"/>
          <w:sz w:val="16"/>
          <w:szCs w:val="16"/>
        </w:rPr>
        <w:t>ного района в сети «Интернет».</w:t>
      </w:r>
    </w:p>
    <w:p w:rsidR="00052F39" w:rsidRPr="0023528E" w:rsidRDefault="00052F39" w:rsidP="00052F39">
      <w:pPr>
        <w:ind w:left="709" w:hanging="709"/>
        <w:rPr>
          <w:rFonts w:ascii="Arial" w:hAnsi="Arial" w:cs="Arial"/>
          <w:sz w:val="16"/>
          <w:szCs w:val="16"/>
        </w:rPr>
      </w:pPr>
      <w:r w:rsidRPr="0023528E">
        <w:rPr>
          <w:rFonts w:ascii="Arial" w:hAnsi="Arial" w:cs="Arial"/>
          <w:b/>
          <w:sz w:val="16"/>
          <w:szCs w:val="16"/>
        </w:rPr>
        <w:t>Первый заместитель Главы администрации</w:t>
      </w:r>
      <w:r>
        <w:rPr>
          <w:rFonts w:ascii="Arial" w:hAnsi="Arial" w:cs="Arial"/>
          <w:b/>
          <w:sz w:val="16"/>
          <w:szCs w:val="16"/>
        </w:rPr>
        <w:t xml:space="preserve"> </w:t>
      </w:r>
      <w:r w:rsidRPr="0023528E">
        <w:rPr>
          <w:rFonts w:ascii="Arial" w:hAnsi="Arial" w:cs="Arial"/>
          <w:b/>
          <w:sz w:val="16"/>
          <w:szCs w:val="16"/>
        </w:rPr>
        <w:t>муниципального района</w:t>
      </w:r>
      <w:r w:rsidRPr="0023528E">
        <w:rPr>
          <w:rFonts w:ascii="Arial" w:hAnsi="Arial" w:cs="Arial"/>
          <w:b/>
          <w:sz w:val="16"/>
          <w:szCs w:val="16"/>
        </w:rPr>
        <w:tab/>
        <w:t xml:space="preserve">         О.Я.Рудина</w:t>
      </w:r>
      <w:r w:rsidRPr="0023528E">
        <w:rPr>
          <w:rFonts w:ascii="Arial" w:hAnsi="Arial" w:cs="Arial"/>
          <w:b/>
          <w:sz w:val="16"/>
          <w:szCs w:val="16"/>
        </w:rPr>
        <w:tab/>
      </w:r>
      <w:r w:rsidRPr="0023528E">
        <w:rPr>
          <w:rFonts w:ascii="Arial" w:hAnsi="Arial" w:cs="Arial"/>
          <w:sz w:val="16"/>
          <w:szCs w:val="16"/>
        </w:rPr>
        <w:t xml:space="preserve">                                                   </w:t>
      </w:r>
    </w:p>
    <w:p w:rsidR="00052F39" w:rsidRDefault="00052F39" w:rsidP="00052F39">
      <w:pPr>
        <w:ind w:left="5954"/>
        <w:jc w:val="center"/>
        <w:rPr>
          <w:rFonts w:ascii="Arial" w:hAnsi="Arial" w:cs="Arial"/>
          <w:sz w:val="16"/>
          <w:szCs w:val="16"/>
        </w:rPr>
      </w:pPr>
    </w:p>
    <w:p w:rsidR="00052F39" w:rsidRPr="0023528E" w:rsidRDefault="00052F39" w:rsidP="00052F39">
      <w:pPr>
        <w:ind w:left="5954"/>
        <w:jc w:val="center"/>
        <w:rPr>
          <w:rFonts w:ascii="Arial" w:hAnsi="Arial" w:cs="Arial"/>
          <w:sz w:val="16"/>
          <w:szCs w:val="16"/>
        </w:rPr>
      </w:pPr>
      <w:r w:rsidRPr="0023528E">
        <w:rPr>
          <w:rFonts w:ascii="Arial" w:hAnsi="Arial" w:cs="Arial"/>
          <w:sz w:val="16"/>
          <w:szCs w:val="16"/>
        </w:rPr>
        <w:t>УТВЕРЖДЕН</w:t>
      </w:r>
    </w:p>
    <w:p w:rsidR="00052F39" w:rsidRPr="0023528E" w:rsidRDefault="00052F39" w:rsidP="00052F39">
      <w:pPr>
        <w:ind w:left="5954"/>
        <w:jc w:val="center"/>
        <w:rPr>
          <w:rFonts w:ascii="Arial" w:hAnsi="Arial" w:cs="Arial"/>
          <w:sz w:val="16"/>
          <w:szCs w:val="16"/>
        </w:rPr>
      </w:pPr>
      <w:r w:rsidRPr="0023528E">
        <w:rPr>
          <w:rFonts w:ascii="Arial" w:hAnsi="Arial" w:cs="Arial"/>
          <w:sz w:val="16"/>
          <w:szCs w:val="16"/>
        </w:rPr>
        <w:t>постановлением Админис</w:t>
      </w:r>
      <w:r w:rsidRPr="0023528E">
        <w:rPr>
          <w:rFonts w:ascii="Arial" w:hAnsi="Arial" w:cs="Arial"/>
          <w:sz w:val="16"/>
          <w:szCs w:val="16"/>
        </w:rPr>
        <w:t>т</w:t>
      </w:r>
      <w:r w:rsidRPr="0023528E">
        <w:rPr>
          <w:rFonts w:ascii="Arial" w:hAnsi="Arial" w:cs="Arial"/>
          <w:sz w:val="16"/>
          <w:szCs w:val="16"/>
        </w:rPr>
        <w:t>рации</w:t>
      </w:r>
      <w:r>
        <w:rPr>
          <w:rFonts w:ascii="Arial" w:hAnsi="Arial" w:cs="Arial"/>
          <w:sz w:val="16"/>
          <w:szCs w:val="16"/>
        </w:rPr>
        <w:t xml:space="preserve"> </w:t>
      </w:r>
      <w:r w:rsidRPr="0023528E">
        <w:rPr>
          <w:rFonts w:ascii="Arial" w:hAnsi="Arial" w:cs="Arial"/>
          <w:sz w:val="16"/>
          <w:szCs w:val="16"/>
        </w:rPr>
        <w:t>муниципального района</w:t>
      </w:r>
      <w:r>
        <w:rPr>
          <w:rFonts w:ascii="Arial" w:hAnsi="Arial" w:cs="Arial"/>
          <w:sz w:val="16"/>
          <w:szCs w:val="16"/>
        </w:rPr>
        <w:t xml:space="preserve"> </w:t>
      </w:r>
    </w:p>
    <w:p w:rsidR="00052F39" w:rsidRPr="0023528E" w:rsidRDefault="00052F39" w:rsidP="00052F39">
      <w:pPr>
        <w:ind w:left="5954"/>
        <w:jc w:val="center"/>
        <w:rPr>
          <w:rFonts w:ascii="Arial" w:hAnsi="Arial" w:cs="Arial"/>
          <w:sz w:val="16"/>
          <w:szCs w:val="16"/>
        </w:rPr>
      </w:pPr>
      <w:r w:rsidRPr="0023528E">
        <w:rPr>
          <w:rFonts w:ascii="Arial" w:hAnsi="Arial" w:cs="Arial"/>
          <w:sz w:val="16"/>
          <w:szCs w:val="16"/>
        </w:rPr>
        <w:t>от 22.05.2018 №745</w:t>
      </w:r>
    </w:p>
    <w:p w:rsidR="00326751" w:rsidRDefault="00326751" w:rsidP="00052F39">
      <w:pPr>
        <w:jc w:val="center"/>
        <w:rPr>
          <w:rFonts w:ascii="Arial" w:hAnsi="Arial" w:cs="Arial"/>
          <w:b/>
          <w:sz w:val="16"/>
          <w:szCs w:val="16"/>
        </w:rPr>
      </w:pPr>
    </w:p>
    <w:p w:rsidR="00052F39" w:rsidRPr="0023528E" w:rsidRDefault="00052F39" w:rsidP="00052F39">
      <w:pPr>
        <w:jc w:val="center"/>
        <w:rPr>
          <w:rFonts w:ascii="Arial" w:hAnsi="Arial" w:cs="Arial"/>
          <w:b/>
          <w:sz w:val="16"/>
          <w:szCs w:val="16"/>
        </w:rPr>
      </w:pPr>
      <w:r w:rsidRPr="0023528E">
        <w:rPr>
          <w:rFonts w:ascii="Arial" w:hAnsi="Arial" w:cs="Arial"/>
          <w:b/>
          <w:sz w:val="16"/>
          <w:szCs w:val="16"/>
        </w:rPr>
        <w:lastRenderedPageBreak/>
        <w:t>СОСТАВ</w:t>
      </w:r>
    </w:p>
    <w:p w:rsidR="00052F39" w:rsidRPr="0023528E" w:rsidRDefault="00052F39" w:rsidP="00052F39">
      <w:pPr>
        <w:jc w:val="center"/>
        <w:rPr>
          <w:rFonts w:ascii="Arial" w:hAnsi="Arial" w:cs="Arial"/>
          <w:b/>
          <w:sz w:val="16"/>
          <w:szCs w:val="16"/>
        </w:rPr>
      </w:pPr>
      <w:r w:rsidRPr="0023528E">
        <w:rPr>
          <w:rFonts w:ascii="Arial" w:hAnsi="Arial" w:cs="Arial"/>
          <w:b/>
          <w:sz w:val="16"/>
          <w:szCs w:val="16"/>
        </w:rPr>
        <w:t>межведомственной комиссии по подготовке и проведению отопительного периода 2018-2019 годов</w:t>
      </w:r>
    </w:p>
    <w:tbl>
      <w:tblPr>
        <w:tblW w:w="11368" w:type="dxa"/>
        <w:tblLook w:val="01E0"/>
      </w:tblPr>
      <w:tblGrid>
        <w:gridCol w:w="2155"/>
        <w:gridCol w:w="9213"/>
      </w:tblGrid>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Карпенко А.Г</w:t>
            </w:r>
            <w:r>
              <w:rPr>
                <w:rFonts w:ascii="Arial" w:hAnsi="Arial" w:cs="Arial"/>
                <w:sz w:val="16"/>
                <w:szCs w:val="16"/>
              </w:rPr>
              <w:t xml:space="preserve">.                      </w:t>
            </w:r>
            <w:r w:rsidRPr="0023528E">
              <w:rPr>
                <w:rFonts w:ascii="Arial" w:hAnsi="Arial" w:cs="Arial"/>
                <w:sz w:val="16"/>
                <w:szCs w:val="16"/>
              </w:rPr>
              <w:t xml:space="preserve"> -</w:t>
            </w:r>
          </w:p>
        </w:tc>
        <w:tc>
          <w:tcPr>
            <w:tcW w:w="9213" w:type="dxa"/>
            <w:tcMar>
              <w:left w:w="28" w:type="dxa"/>
              <w:right w:w="28" w:type="dxa"/>
            </w:tcMar>
          </w:tcPr>
          <w:p w:rsidR="00052F39" w:rsidRPr="0023528E" w:rsidRDefault="00052F39" w:rsidP="00052F39">
            <w:pPr>
              <w:jc w:val="both"/>
              <w:rPr>
                <w:rFonts w:ascii="Arial" w:hAnsi="Arial" w:cs="Arial"/>
                <w:sz w:val="16"/>
                <w:szCs w:val="16"/>
              </w:rPr>
            </w:pPr>
            <w:r w:rsidRPr="0023528E">
              <w:rPr>
                <w:rFonts w:ascii="Arial" w:hAnsi="Arial" w:cs="Arial"/>
                <w:sz w:val="16"/>
                <w:szCs w:val="16"/>
              </w:rPr>
              <w:t>заместитель Главы администрации муниципального района, председ</w:t>
            </w:r>
            <w:r w:rsidRPr="0023528E">
              <w:rPr>
                <w:rFonts w:ascii="Arial" w:hAnsi="Arial" w:cs="Arial"/>
                <w:sz w:val="16"/>
                <w:szCs w:val="16"/>
              </w:rPr>
              <w:t>а</w:t>
            </w:r>
            <w:r w:rsidRPr="0023528E">
              <w:rPr>
                <w:rFonts w:ascii="Arial" w:hAnsi="Arial" w:cs="Arial"/>
                <w:sz w:val="16"/>
                <w:szCs w:val="16"/>
              </w:rPr>
              <w:t>тель комиссии;</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Николаева С. Б.</w:t>
            </w:r>
            <w:r>
              <w:rPr>
                <w:rFonts w:ascii="Arial" w:hAnsi="Arial" w:cs="Arial"/>
                <w:sz w:val="16"/>
                <w:szCs w:val="16"/>
              </w:rPr>
              <w:t xml:space="preserve">                 </w:t>
            </w:r>
            <w:r w:rsidRPr="0023528E">
              <w:rPr>
                <w:rFonts w:ascii="Arial" w:hAnsi="Arial" w:cs="Arial"/>
                <w:sz w:val="16"/>
                <w:szCs w:val="16"/>
              </w:rPr>
              <w:t xml:space="preserve"> -</w:t>
            </w:r>
          </w:p>
        </w:tc>
        <w:tc>
          <w:tcPr>
            <w:tcW w:w="9213" w:type="dxa"/>
            <w:tcMar>
              <w:left w:w="28" w:type="dxa"/>
              <w:right w:w="28" w:type="dxa"/>
            </w:tcMar>
          </w:tcPr>
          <w:p w:rsidR="00052F39" w:rsidRPr="0023528E" w:rsidRDefault="00052F39" w:rsidP="00052F39">
            <w:pPr>
              <w:jc w:val="both"/>
              <w:rPr>
                <w:rFonts w:ascii="Arial" w:hAnsi="Arial" w:cs="Arial"/>
                <w:sz w:val="16"/>
                <w:szCs w:val="16"/>
              </w:rPr>
            </w:pPr>
            <w:r w:rsidRPr="0023528E">
              <w:rPr>
                <w:rFonts w:ascii="Arial" w:hAnsi="Arial" w:cs="Arial"/>
                <w:sz w:val="16"/>
                <w:szCs w:val="16"/>
              </w:rPr>
              <w:t>главный специалист комитета жилищно-коммунального и дорожного хозяйства Администрации муниципального района, заместитель председателя коми</w:t>
            </w:r>
            <w:r w:rsidRPr="0023528E">
              <w:rPr>
                <w:rFonts w:ascii="Arial" w:hAnsi="Arial" w:cs="Arial"/>
                <w:sz w:val="16"/>
                <w:szCs w:val="16"/>
              </w:rPr>
              <w:t>с</w:t>
            </w:r>
            <w:r w:rsidRPr="0023528E">
              <w:rPr>
                <w:rFonts w:ascii="Arial" w:hAnsi="Arial" w:cs="Arial"/>
                <w:sz w:val="16"/>
                <w:szCs w:val="16"/>
              </w:rPr>
              <w:t>сии;</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Александрова И.А.</w:t>
            </w:r>
            <w:r>
              <w:rPr>
                <w:rFonts w:ascii="Arial" w:hAnsi="Arial" w:cs="Arial"/>
                <w:sz w:val="16"/>
                <w:szCs w:val="16"/>
              </w:rPr>
              <w:t xml:space="preserve">            </w:t>
            </w:r>
            <w:r w:rsidRPr="0023528E">
              <w:rPr>
                <w:rFonts w:ascii="Arial" w:hAnsi="Arial" w:cs="Arial"/>
                <w:sz w:val="16"/>
                <w:szCs w:val="16"/>
              </w:rPr>
              <w:t xml:space="preserve"> </w:t>
            </w:r>
            <w:r>
              <w:rPr>
                <w:rFonts w:ascii="Arial" w:hAnsi="Arial" w:cs="Arial"/>
                <w:sz w:val="16"/>
                <w:szCs w:val="16"/>
              </w:rPr>
              <w:t xml:space="preserve"> </w:t>
            </w:r>
            <w:r w:rsidRPr="0023528E">
              <w:rPr>
                <w:rFonts w:ascii="Arial" w:hAnsi="Arial" w:cs="Arial"/>
                <w:sz w:val="16"/>
                <w:szCs w:val="16"/>
              </w:rPr>
              <w:t>-</w:t>
            </w:r>
          </w:p>
        </w:tc>
        <w:tc>
          <w:tcPr>
            <w:tcW w:w="9213" w:type="dxa"/>
            <w:tcMar>
              <w:left w:w="28" w:type="dxa"/>
              <w:right w:w="28" w:type="dxa"/>
            </w:tcMar>
          </w:tcPr>
          <w:p w:rsidR="00052F39" w:rsidRPr="0023528E" w:rsidRDefault="00052F39" w:rsidP="00052F39">
            <w:pPr>
              <w:jc w:val="both"/>
              <w:rPr>
                <w:rFonts w:ascii="Arial" w:hAnsi="Arial" w:cs="Arial"/>
                <w:sz w:val="16"/>
                <w:szCs w:val="16"/>
              </w:rPr>
            </w:pPr>
            <w:r w:rsidRPr="0023528E">
              <w:rPr>
                <w:rFonts w:ascii="Arial" w:hAnsi="Arial" w:cs="Arial"/>
                <w:sz w:val="16"/>
                <w:szCs w:val="16"/>
              </w:rPr>
              <w:t>ведущий специалист комитета жилищно-коммунального и дорожного хозяйства Администрации муниципального района, секретарь коми</w:t>
            </w:r>
            <w:r w:rsidRPr="0023528E">
              <w:rPr>
                <w:rFonts w:ascii="Arial" w:hAnsi="Arial" w:cs="Arial"/>
                <w:sz w:val="16"/>
                <w:szCs w:val="16"/>
              </w:rPr>
              <w:t>с</w:t>
            </w:r>
            <w:r w:rsidRPr="0023528E">
              <w:rPr>
                <w:rFonts w:ascii="Arial" w:hAnsi="Arial" w:cs="Arial"/>
                <w:sz w:val="16"/>
                <w:szCs w:val="16"/>
              </w:rPr>
              <w:t>сии.</w:t>
            </w:r>
          </w:p>
        </w:tc>
      </w:tr>
      <w:tr w:rsidR="00052F39" w:rsidRPr="0023528E" w:rsidTr="00052F39">
        <w:trPr>
          <w:trHeight w:val="20"/>
        </w:trPr>
        <w:tc>
          <w:tcPr>
            <w:tcW w:w="11368" w:type="dxa"/>
            <w:gridSpan w:val="2"/>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Члены комиссии:</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Литвиненко В.П</w:t>
            </w:r>
            <w:r>
              <w:rPr>
                <w:rFonts w:ascii="Arial" w:hAnsi="Arial" w:cs="Arial"/>
                <w:sz w:val="16"/>
                <w:szCs w:val="16"/>
              </w:rPr>
              <w:t xml:space="preserve">.                 </w:t>
            </w:r>
            <w:r w:rsidRPr="0023528E">
              <w:rPr>
                <w:rFonts w:ascii="Arial" w:hAnsi="Arial" w:cs="Arial"/>
                <w:sz w:val="16"/>
                <w:szCs w:val="16"/>
              </w:rPr>
              <w:t xml:space="preserve">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главный инженер Валдайского МУП «Домоуправление» (по согласов</w:t>
            </w:r>
            <w:r w:rsidRPr="0023528E">
              <w:rPr>
                <w:rFonts w:ascii="Arial" w:hAnsi="Arial" w:cs="Arial"/>
                <w:sz w:val="16"/>
                <w:szCs w:val="16"/>
              </w:rPr>
              <w:t>а</w:t>
            </w:r>
            <w:r w:rsidRPr="0023528E">
              <w:rPr>
                <w:rFonts w:ascii="Arial" w:hAnsi="Arial" w:cs="Arial"/>
                <w:sz w:val="16"/>
                <w:szCs w:val="16"/>
              </w:rPr>
              <w:t>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proofErr w:type="spellStart"/>
            <w:r w:rsidRPr="0023528E">
              <w:rPr>
                <w:rFonts w:ascii="Arial" w:hAnsi="Arial" w:cs="Arial"/>
                <w:sz w:val="16"/>
                <w:szCs w:val="16"/>
              </w:rPr>
              <w:t>Сеферова</w:t>
            </w:r>
            <w:proofErr w:type="spellEnd"/>
            <w:r w:rsidRPr="0023528E">
              <w:rPr>
                <w:rFonts w:ascii="Arial" w:hAnsi="Arial" w:cs="Arial"/>
                <w:sz w:val="16"/>
                <w:szCs w:val="16"/>
              </w:rPr>
              <w:t xml:space="preserve"> О.В.</w:t>
            </w:r>
            <w:r>
              <w:rPr>
                <w:rFonts w:ascii="Arial" w:hAnsi="Arial" w:cs="Arial"/>
                <w:sz w:val="16"/>
                <w:szCs w:val="16"/>
              </w:rPr>
              <w:t xml:space="preserve">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генеральный директор ООО «Межмуниципальная служба зака</w:t>
            </w:r>
            <w:r w:rsidRPr="0023528E">
              <w:rPr>
                <w:rFonts w:ascii="Arial" w:hAnsi="Arial" w:cs="Arial"/>
                <w:sz w:val="16"/>
                <w:szCs w:val="16"/>
              </w:rPr>
              <w:t>з</w:t>
            </w:r>
            <w:r w:rsidRPr="0023528E">
              <w:rPr>
                <w:rFonts w:ascii="Arial" w:hAnsi="Arial" w:cs="Arial"/>
                <w:sz w:val="16"/>
                <w:szCs w:val="16"/>
              </w:rPr>
              <w:t>чика» (по согласованию);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Фирсов А.Н.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директор ООО «Транс-Экспресс» (по согласов</w:t>
            </w:r>
            <w:r w:rsidRPr="0023528E">
              <w:rPr>
                <w:rFonts w:ascii="Arial" w:hAnsi="Arial" w:cs="Arial"/>
                <w:sz w:val="16"/>
                <w:szCs w:val="16"/>
              </w:rPr>
              <w:t>а</w:t>
            </w:r>
            <w:r w:rsidRPr="0023528E">
              <w:rPr>
                <w:rFonts w:ascii="Arial" w:hAnsi="Arial" w:cs="Arial"/>
                <w:sz w:val="16"/>
                <w:szCs w:val="16"/>
              </w:rPr>
              <w:t>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proofErr w:type="spellStart"/>
            <w:r w:rsidRPr="0023528E">
              <w:rPr>
                <w:rFonts w:ascii="Arial" w:hAnsi="Arial" w:cs="Arial"/>
                <w:sz w:val="16"/>
                <w:szCs w:val="16"/>
              </w:rPr>
              <w:t>Самаркин</w:t>
            </w:r>
            <w:proofErr w:type="spellEnd"/>
            <w:r w:rsidRPr="0023528E">
              <w:rPr>
                <w:rFonts w:ascii="Arial" w:hAnsi="Arial" w:cs="Arial"/>
                <w:sz w:val="16"/>
                <w:szCs w:val="16"/>
              </w:rPr>
              <w:t xml:space="preserve"> А.Ф.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председатель правления СПК КР «Объединение» (по согласов</w:t>
            </w:r>
            <w:r w:rsidRPr="0023528E">
              <w:rPr>
                <w:rFonts w:ascii="Arial" w:hAnsi="Arial" w:cs="Arial"/>
                <w:sz w:val="16"/>
                <w:szCs w:val="16"/>
              </w:rPr>
              <w:t>а</w:t>
            </w:r>
            <w:r w:rsidRPr="0023528E">
              <w:rPr>
                <w:rFonts w:ascii="Arial" w:hAnsi="Arial" w:cs="Arial"/>
                <w:sz w:val="16"/>
                <w:szCs w:val="16"/>
              </w:rPr>
              <w:t>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 xml:space="preserve">Бахметьев С. С.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директор ООО «</w:t>
            </w:r>
            <w:proofErr w:type="spellStart"/>
            <w:r w:rsidRPr="0023528E">
              <w:rPr>
                <w:rFonts w:ascii="Arial" w:hAnsi="Arial" w:cs="Arial"/>
                <w:sz w:val="16"/>
                <w:szCs w:val="16"/>
              </w:rPr>
              <w:t>Яжелбицкая</w:t>
            </w:r>
            <w:proofErr w:type="spellEnd"/>
            <w:r w:rsidRPr="0023528E">
              <w:rPr>
                <w:rFonts w:ascii="Arial" w:hAnsi="Arial" w:cs="Arial"/>
                <w:sz w:val="16"/>
                <w:szCs w:val="16"/>
              </w:rPr>
              <w:t xml:space="preserve"> управляющая компания» (по согласов</w:t>
            </w:r>
            <w:r w:rsidRPr="0023528E">
              <w:rPr>
                <w:rFonts w:ascii="Arial" w:hAnsi="Arial" w:cs="Arial"/>
                <w:sz w:val="16"/>
                <w:szCs w:val="16"/>
              </w:rPr>
              <w:t>а</w:t>
            </w:r>
            <w:r w:rsidRPr="0023528E">
              <w:rPr>
                <w:rFonts w:ascii="Arial" w:hAnsi="Arial" w:cs="Arial"/>
                <w:sz w:val="16"/>
                <w:szCs w:val="16"/>
              </w:rPr>
              <w:t>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Юсупова Ю.В.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председатель ТСЖ «Валдай-5» (по согласов</w:t>
            </w:r>
            <w:r w:rsidRPr="0023528E">
              <w:rPr>
                <w:rFonts w:ascii="Arial" w:hAnsi="Arial" w:cs="Arial"/>
                <w:sz w:val="16"/>
                <w:szCs w:val="16"/>
              </w:rPr>
              <w:t>а</w:t>
            </w:r>
            <w:r w:rsidRPr="0023528E">
              <w:rPr>
                <w:rFonts w:ascii="Arial" w:hAnsi="Arial" w:cs="Arial"/>
                <w:sz w:val="16"/>
                <w:szCs w:val="16"/>
              </w:rPr>
              <w:t>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 xml:space="preserve">Смирнова Т.И.                    </w:t>
            </w:r>
            <w:r>
              <w:rPr>
                <w:rFonts w:ascii="Arial" w:hAnsi="Arial" w:cs="Arial"/>
                <w:sz w:val="16"/>
                <w:szCs w:val="16"/>
              </w:rPr>
              <w:t xml:space="preserve"> </w:t>
            </w:r>
            <w:r w:rsidRPr="0023528E">
              <w:rPr>
                <w:rFonts w:ascii="Arial" w:hAnsi="Arial" w:cs="Arial"/>
                <w:sz w:val="16"/>
                <w:szCs w:val="16"/>
              </w:rPr>
              <w:t>-</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заместитель председателя ТСЖ «Веста» (по согласов</w:t>
            </w:r>
            <w:r w:rsidRPr="0023528E">
              <w:rPr>
                <w:rFonts w:ascii="Arial" w:hAnsi="Arial" w:cs="Arial"/>
                <w:sz w:val="16"/>
                <w:szCs w:val="16"/>
              </w:rPr>
              <w:t>а</w:t>
            </w:r>
            <w:r w:rsidRPr="0023528E">
              <w:rPr>
                <w:rFonts w:ascii="Arial" w:hAnsi="Arial" w:cs="Arial"/>
                <w:sz w:val="16"/>
                <w:szCs w:val="16"/>
              </w:rPr>
              <w:t>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Балабанов А.Н.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начальник Валдайского района теплоснабжения ООО «ТК Новгоро</w:t>
            </w:r>
            <w:r w:rsidRPr="0023528E">
              <w:rPr>
                <w:rFonts w:ascii="Arial" w:hAnsi="Arial" w:cs="Arial"/>
                <w:sz w:val="16"/>
                <w:szCs w:val="16"/>
              </w:rPr>
              <w:t>д</w:t>
            </w:r>
            <w:r w:rsidRPr="0023528E">
              <w:rPr>
                <w:rFonts w:ascii="Arial" w:hAnsi="Arial" w:cs="Arial"/>
                <w:sz w:val="16"/>
                <w:szCs w:val="16"/>
              </w:rPr>
              <w:t>ская» (по согласованию);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 xml:space="preserve">Твердохлебов Ю.Н.           </w:t>
            </w:r>
            <w:r>
              <w:rPr>
                <w:rFonts w:ascii="Arial" w:hAnsi="Arial" w:cs="Arial"/>
                <w:sz w:val="16"/>
                <w:szCs w:val="16"/>
              </w:rPr>
              <w:t xml:space="preserve"> </w:t>
            </w:r>
            <w:r w:rsidRPr="0023528E">
              <w:rPr>
                <w:rFonts w:ascii="Arial" w:hAnsi="Arial" w:cs="Arial"/>
                <w:sz w:val="16"/>
                <w:szCs w:val="16"/>
              </w:rPr>
              <w:t>-</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заместитель директора по Валдайскому участку ВКХ ООО «СУ-53» (по с</w:t>
            </w:r>
            <w:r w:rsidRPr="0023528E">
              <w:rPr>
                <w:rFonts w:ascii="Arial" w:hAnsi="Arial" w:cs="Arial"/>
                <w:sz w:val="16"/>
                <w:szCs w:val="16"/>
              </w:rPr>
              <w:t>о</w:t>
            </w:r>
            <w:r w:rsidRPr="0023528E">
              <w:rPr>
                <w:rFonts w:ascii="Arial" w:hAnsi="Arial" w:cs="Arial"/>
                <w:sz w:val="16"/>
                <w:szCs w:val="16"/>
              </w:rPr>
              <w:t>гласованию);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Щеголев Е.Н.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управляющий филиалом г.Валдай АО «Газпром газораспределение Великий Новгород» (по с</w:t>
            </w:r>
            <w:r w:rsidRPr="0023528E">
              <w:rPr>
                <w:rFonts w:ascii="Arial" w:hAnsi="Arial" w:cs="Arial"/>
                <w:sz w:val="16"/>
                <w:szCs w:val="16"/>
              </w:rPr>
              <w:t>о</w:t>
            </w:r>
            <w:r w:rsidRPr="0023528E">
              <w:rPr>
                <w:rFonts w:ascii="Arial" w:hAnsi="Arial" w:cs="Arial"/>
                <w:sz w:val="16"/>
                <w:szCs w:val="16"/>
              </w:rPr>
              <w:t>гласованию);</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proofErr w:type="spellStart"/>
            <w:r w:rsidRPr="0023528E">
              <w:rPr>
                <w:rFonts w:ascii="Arial" w:hAnsi="Arial" w:cs="Arial"/>
                <w:sz w:val="16"/>
                <w:szCs w:val="16"/>
              </w:rPr>
              <w:t>Фадин</w:t>
            </w:r>
            <w:proofErr w:type="spellEnd"/>
            <w:r w:rsidRPr="0023528E">
              <w:rPr>
                <w:rFonts w:ascii="Arial" w:hAnsi="Arial" w:cs="Arial"/>
                <w:sz w:val="16"/>
                <w:szCs w:val="16"/>
              </w:rPr>
              <w:t xml:space="preserve"> О.А.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начальник котельной ФГБУ «Дом отдыха «Ва</w:t>
            </w:r>
            <w:r w:rsidRPr="0023528E">
              <w:rPr>
                <w:rFonts w:ascii="Arial" w:hAnsi="Arial" w:cs="Arial"/>
                <w:sz w:val="16"/>
                <w:szCs w:val="16"/>
              </w:rPr>
              <w:t>л</w:t>
            </w:r>
            <w:r w:rsidRPr="0023528E">
              <w:rPr>
                <w:rFonts w:ascii="Arial" w:hAnsi="Arial" w:cs="Arial"/>
                <w:sz w:val="16"/>
                <w:szCs w:val="16"/>
              </w:rPr>
              <w:t>дай»;</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proofErr w:type="spellStart"/>
            <w:r w:rsidRPr="0023528E">
              <w:rPr>
                <w:rFonts w:ascii="Arial" w:hAnsi="Arial" w:cs="Arial"/>
                <w:sz w:val="16"/>
                <w:szCs w:val="16"/>
              </w:rPr>
              <w:t>Валянская</w:t>
            </w:r>
            <w:proofErr w:type="spellEnd"/>
            <w:r w:rsidRPr="0023528E">
              <w:rPr>
                <w:rFonts w:ascii="Arial" w:hAnsi="Arial" w:cs="Arial"/>
                <w:sz w:val="16"/>
                <w:szCs w:val="16"/>
              </w:rPr>
              <w:t xml:space="preserve"> Т.Г.                     -</w:t>
            </w:r>
          </w:p>
        </w:tc>
        <w:tc>
          <w:tcPr>
            <w:tcW w:w="9213"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color w:val="000000"/>
                <w:sz w:val="16"/>
                <w:szCs w:val="16"/>
              </w:rPr>
              <w:t>директор МБУ «Центр обеспечения муниципальной системы образов</w:t>
            </w:r>
            <w:r w:rsidRPr="0023528E">
              <w:rPr>
                <w:rFonts w:ascii="Arial" w:hAnsi="Arial" w:cs="Arial"/>
                <w:color w:val="000000"/>
                <w:sz w:val="16"/>
                <w:szCs w:val="16"/>
              </w:rPr>
              <w:t>а</w:t>
            </w:r>
            <w:r w:rsidRPr="0023528E">
              <w:rPr>
                <w:rFonts w:ascii="Arial" w:hAnsi="Arial" w:cs="Arial"/>
                <w:color w:val="000000"/>
                <w:sz w:val="16"/>
                <w:szCs w:val="16"/>
              </w:rPr>
              <w:t>ния»</w:t>
            </w:r>
            <w:r w:rsidRPr="0023528E">
              <w:rPr>
                <w:rFonts w:ascii="Arial" w:hAnsi="Arial" w:cs="Arial"/>
                <w:sz w:val="16"/>
                <w:szCs w:val="16"/>
              </w:rPr>
              <w:t>;</w:t>
            </w:r>
          </w:p>
        </w:tc>
      </w:tr>
      <w:tr w:rsidR="00052F39" w:rsidRPr="0023528E" w:rsidTr="00052F39">
        <w:trPr>
          <w:trHeight w:val="20"/>
        </w:trPr>
        <w:tc>
          <w:tcPr>
            <w:tcW w:w="2155" w:type="dxa"/>
            <w:tcMar>
              <w:left w:w="28" w:type="dxa"/>
              <w:right w:w="28" w:type="dxa"/>
            </w:tcMar>
          </w:tcPr>
          <w:p w:rsidR="00052F39" w:rsidRPr="0023528E" w:rsidRDefault="00052F39" w:rsidP="00052F39">
            <w:pPr>
              <w:rPr>
                <w:rFonts w:ascii="Arial" w:hAnsi="Arial" w:cs="Arial"/>
                <w:sz w:val="16"/>
                <w:szCs w:val="16"/>
              </w:rPr>
            </w:pPr>
            <w:r w:rsidRPr="0023528E">
              <w:rPr>
                <w:rFonts w:ascii="Arial" w:hAnsi="Arial" w:cs="Arial"/>
                <w:sz w:val="16"/>
                <w:szCs w:val="16"/>
              </w:rPr>
              <w:t>Дмитриева С.В.                  -</w:t>
            </w:r>
          </w:p>
        </w:tc>
        <w:tc>
          <w:tcPr>
            <w:tcW w:w="9213" w:type="dxa"/>
            <w:tcMar>
              <w:left w:w="28" w:type="dxa"/>
              <w:right w:w="28" w:type="dxa"/>
            </w:tcMar>
          </w:tcPr>
          <w:p w:rsidR="00052F39" w:rsidRPr="0023528E" w:rsidRDefault="00052F39" w:rsidP="00052F39">
            <w:pPr>
              <w:rPr>
                <w:rFonts w:ascii="Arial" w:hAnsi="Arial" w:cs="Arial"/>
                <w:color w:val="000000"/>
                <w:sz w:val="16"/>
                <w:szCs w:val="16"/>
              </w:rPr>
            </w:pPr>
            <w:r w:rsidRPr="0023528E">
              <w:rPr>
                <w:rFonts w:ascii="Arial" w:hAnsi="Arial" w:cs="Arial"/>
                <w:color w:val="000000"/>
                <w:sz w:val="16"/>
                <w:szCs w:val="16"/>
              </w:rPr>
              <w:t xml:space="preserve">председатель комитета культуры и туризма </w:t>
            </w:r>
            <w:r w:rsidRPr="0023528E">
              <w:rPr>
                <w:rFonts w:ascii="Arial" w:hAnsi="Arial" w:cs="Arial"/>
                <w:sz w:val="16"/>
                <w:szCs w:val="16"/>
              </w:rPr>
              <w:t>Администрации муниц</w:t>
            </w:r>
            <w:r w:rsidRPr="0023528E">
              <w:rPr>
                <w:rFonts w:ascii="Arial" w:hAnsi="Arial" w:cs="Arial"/>
                <w:sz w:val="16"/>
                <w:szCs w:val="16"/>
              </w:rPr>
              <w:t>и</w:t>
            </w:r>
            <w:r w:rsidRPr="0023528E">
              <w:rPr>
                <w:rFonts w:ascii="Arial" w:hAnsi="Arial" w:cs="Arial"/>
                <w:sz w:val="16"/>
                <w:szCs w:val="16"/>
              </w:rPr>
              <w:t>пального района.</w:t>
            </w:r>
          </w:p>
        </w:tc>
      </w:tr>
    </w:tbl>
    <w:p w:rsidR="00052F39" w:rsidRPr="0023528E" w:rsidRDefault="00052F39" w:rsidP="00052F39">
      <w:pPr>
        <w:tabs>
          <w:tab w:val="left" w:pos="2805"/>
        </w:tabs>
        <w:jc w:val="center"/>
        <w:rPr>
          <w:rFonts w:ascii="Arial" w:hAnsi="Arial" w:cs="Arial"/>
          <w:sz w:val="16"/>
          <w:szCs w:val="16"/>
        </w:rPr>
      </w:pPr>
      <w:r>
        <w:rPr>
          <w:rFonts w:ascii="Arial" w:hAnsi="Arial" w:cs="Arial"/>
          <w:sz w:val="16"/>
          <w:szCs w:val="16"/>
        </w:rPr>
        <w:t>______________________</w:t>
      </w:r>
    </w:p>
    <w:p w:rsidR="00052F39" w:rsidRPr="00C02B96" w:rsidRDefault="00052F39" w:rsidP="00052F39">
      <w:pPr>
        <w:pStyle w:val="2"/>
        <w:rPr>
          <w:rFonts w:ascii="Arial" w:hAnsi="Arial" w:cs="Arial"/>
          <w:color w:val="000000"/>
          <w:sz w:val="16"/>
          <w:szCs w:val="16"/>
        </w:rPr>
      </w:pPr>
      <w:r w:rsidRPr="00C02B96">
        <w:rPr>
          <w:rFonts w:ascii="Arial" w:hAnsi="Arial" w:cs="Arial"/>
          <w:color w:val="000000"/>
          <w:sz w:val="16"/>
          <w:szCs w:val="16"/>
        </w:rPr>
        <w:t>АДМИНИСТРАЦИЯ ВАЛДАЙСКОГО МУНИЦИПАЛЬНОГО РАЙОНА</w:t>
      </w:r>
    </w:p>
    <w:p w:rsidR="00052F39" w:rsidRPr="00C02B96" w:rsidRDefault="00052F39" w:rsidP="00052F39">
      <w:pPr>
        <w:pStyle w:val="3"/>
        <w:rPr>
          <w:rFonts w:ascii="Arial" w:hAnsi="Arial" w:cs="Arial"/>
          <w:sz w:val="16"/>
          <w:szCs w:val="16"/>
        </w:rPr>
      </w:pPr>
      <w:r w:rsidRPr="00C02B96">
        <w:rPr>
          <w:rFonts w:ascii="Arial" w:hAnsi="Arial" w:cs="Arial"/>
          <w:sz w:val="16"/>
          <w:szCs w:val="16"/>
        </w:rPr>
        <w:t>П О С Т А Н О В Л Е Н И Е</w:t>
      </w:r>
    </w:p>
    <w:p w:rsidR="00052F39" w:rsidRPr="00C02B96" w:rsidRDefault="00052F39" w:rsidP="00052F39">
      <w:pPr>
        <w:jc w:val="center"/>
        <w:rPr>
          <w:rFonts w:ascii="Arial" w:hAnsi="Arial" w:cs="Arial"/>
          <w:color w:val="000000"/>
          <w:sz w:val="16"/>
          <w:szCs w:val="16"/>
        </w:rPr>
      </w:pPr>
      <w:r w:rsidRPr="00C02B96">
        <w:rPr>
          <w:rFonts w:ascii="Arial" w:hAnsi="Arial" w:cs="Arial"/>
          <w:color w:val="000000"/>
          <w:sz w:val="16"/>
          <w:szCs w:val="16"/>
        </w:rPr>
        <w:t>22.05.2018  №749</w:t>
      </w:r>
    </w:p>
    <w:p w:rsidR="00052F39" w:rsidRPr="00052F39" w:rsidRDefault="00052F39" w:rsidP="00052F39">
      <w:pPr>
        <w:pStyle w:val="2"/>
        <w:rPr>
          <w:rFonts w:ascii="Arial" w:hAnsi="Arial" w:cs="Arial"/>
          <w:b/>
          <w:sz w:val="16"/>
          <w:szCs w:val="16"/>
        </w:rPr>
      </w:pPr>
      <w:r w:rsidRPr="00052F39">
        <w:rPr>
          <w:rFonts w:ascii="Arial" w:hAnsi="Arial" w:cs="Arial"/>
          <w:b/>
          <w:sz w:val="16"/>
          <w:szCs w:val="16"/>
        </w:rPr>
        <w:t>О предоставлении разрешения на условно</w:t>
      </w:r>
      <w:r w:rsidRPr="00052F39">
        <w:rPr>
          <w:rFonts w:ascii="Arial" w:hAnsi="Arial" w:cs="Arial"/>
          <w:b/>
          <w:sz w:val="16"/>
          <w:szCs w:val="16"/>
          <w:lang w:val="ru-RU"/>
        </w:rPr>
        <w:t xml:space="preserve"> </w:t>
      </w:r>
      <w:r w:rsidRPr="00052F39">
        <w:rPr>
          <w:rFonts w:ascii="Arial" w:hAnsi="Arial" w:cs="Arial"/>
          <w:b/>
          <w:sz w:val="16"/>
          <w:szCs w:val="16"/>
        </w:rPr>
        <w:t>разрешённый вид использования земельного уч</w:t>
      </w:r>
      <w:r w:rsidRPr="00052F39">
        <w:rPr>
          <w:rFonts w:ascii="Arial" w:hAnsi="Arial" w:cs="Arial"/>
          <w:b/>
          <w:sz w:val="16"/>
          <w:szCs w:val="16"/>
        </w:rPr>
        <w:t>а</w:t>
      </w:r>
      <w:r w:rsidRPr="00052F39">
        <w:rPr>
          <w:rFonts w:ascii="Arial" w:hAnsi="Arial" w:cs="Arial"/>
          <w:b/>
          <w:sz w:val="16"/>
          <w:szCs w:val="16"/>
        </w:rPr>
        <w:t>стка</w:t>
      </w:r>
    </w:p>
    <w:p w:rsidR="00052F39" w:rsidRPr="00C02B96" w:rsidRDefault="00052F39" w:rsidP="00052F39">
      <w:pPr>
        <w:ind w:firstLine="142"/>
        <w:jc w:val="both"/>
        <w:rPr>
          <w:rFonts w:ascii="Arial" w:hAnsi="Arial" w:cs="Arial"/>
          <w:b/>
          <w:sz w:val="16"/>
          <w:szCs w:val="16"/>
        </w:rPr>
      </w:pPr>
      <w:r w:rsidRPr="00C02B96">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w:t>
      </w:r>
      <w:r w:rsidRPr="00C02B96">
        <w:rPr>
          <w:rFonts w:ascii="Arial" w:hAnsi="Arial" w:cs="Arial"/>
          <w:sz w:val="16"/>
          <w:szCs w:val="16"/>
        </w:rPr>
        <w:t>а</w:t>
      </w:r>
      <w:r w:rsidRPr="00C02B96">
        <w:rPr>
          <w:rFonts w:ascii="Arial" w:hAnsi="Arial" w:cs="Arial"/>
          <w:sz w:val="16"/>
          <w:szCs w:val="16"/>
        </w:rPr>
        <w:t xml:space="preserve">коном от 29 декабря </w:t>
      </w:r>
      <w:smartTag w:uri="urn:schemas-microsoft-com:office:smarttags" w:element="metricconverter">
        <w:smartTagPr>
          <w:attr w:name="ProductID" w:val="2004 г"/>
        </w:smartTagPr>
        <w:r w:rsidRPr="00C02B96">
          <w:rPr>
            <w:rFonts w:ascii="Arial" w:hAnsi="Arial" w:cs="Arial"/>
            <w:sz w:val="16"/>
            <w:szCs w:val="16"/>
          </w:rPr>
          <w:t>2004 года</w:t>
        </w:r>
      </w:smartTag>
      <w:r w:rsidRPr="00C02B96">
        <w:rPr>
          <w:rFonts w:ascii="Arial" w:hAnsi="Arial" w:cs="Arial"/>
          <w:sz w:val="16"/>
          <w:szCs w:val="16"/>
        </w:rPr>
        <w:t xml:space="preserve"> № 191-ФЗ «О введении в действие Градостроительного кодекса Российской Федерации», Федеральным зак</w:t>
      </w:r>
      <w:r w:rsidRPr="00C02B96">
        <w:rPr>
          <w:rFonts w:ascii="Arial" w:hAnsi="Arial" w:cs="Arial"/>
          <w:sz w:val="16"/>
          <w:szCs w:val="16"/>
        </w:rPr>
        <w:t>о</w:t>
      </w:r>
      <w:r w:rsidRPr="00C02B96">
        <w:rPr>
          <w:rFonts w:ascii="Arial" w:hAnsi="Arial" w:cs="Arial"/>
          <w:sz w:val="16"/>
          <w:szCs w:val="16"/>
        </w:rPr>
        <w:t xml:space="preserve">ном от 06 октября </w:t>
      </w:r>
      <w:smartTag w:uri="urn:schemas-microsoft-com:office:smarttags" w:element="metricconverter">
        <w:smartTagPr>
          <w:attr w:name="ProductID" w:val="2003 г"/>
        </w:smartTagPr>
        <w:r w:rsidRPr="00C02B96">
          <w:rPr>
            <w:rFonts w:ascii="Arial" w:hAnsi="Arial" w:cs="Arial"/>
            <w:sz w:val="16"/>
            <w:szCs w:val="16"/>
          </w:rPr>
          <w:t>2003 года</w:t>
        </w:r>
      </w:smartTag>
      <w:r w:rsidRPr="00C02B96">
        <w:rPr>
          <w:rFonts w:ascii="Arial" w:hAnsi="Arial" w:cs="Arial"/>
          <w:sz w:val="16"/>
          <w:szCs w:val="16"/>
        </w:rPr>
        <w:t xml:space="preserve"> № 131-ФЗ «Об общих принципах организации местного самоуправления в Российской Федерации», Правилами земл</w:t>
      </w:r>
      <w:r w:rsidRPr="00C02B96">
        <w:rPr>
          <w:rFonts w:ascii="Arial" w:hAnsi="Arial" w:cs="Arial"/>
          <w:sz w:val="16"/>
          <w:szCs w:val="16"/>
        </w:rPr>
        <w:t>е</w:t>
      </w:r>
      <w:r w:rsidRPr="00C02B96">
        <w:rPr>
          <w:rFonts w:ascii="Arial" w:hAnsi="Arial" w:cs="Arial"/>
          <w:sz w:val="16"/>
          <w:szCs w:val="16"/>
        </w:rPr>
        <w:t xml:space="preserve">пользования и застройки Валдайского городского поселения, утверждённых решением Совета депутатов Валдайского городского поселения от 30.03.2007 №69, рассмотрев заключение о результатах публичных слушаний от 21 мая 2018 года Администрация Валдайского муниципального района </w:t>
      </w:r>
      <w:r w:rsidRPr="00C02B96">
        <w:rPr>
          <w:rFonts w:ascii="Arial" w:hAnsi="Arial" w:cs="Arial"/>
          <w:b/>
          <w:sz w:val="16"/>
          <w:szCs w:val="16"/>
        </w:rPr>
        <w:t>ПОСТАНО</w:t>
      </w:r>
      <w:r w:rsidRPr="00C02B96">
        <w:rPr>
          <w:rFonts w:ascii="Arial" w:hAnsi="Arial" w:cs="Arial"/>
          <w:b/>
          <w:sz w:val="16"/>
          <w:szCs w:val="16"/>
        </w:rPr>
        <w:t>В</w:t>
      </w:r>
      <w:r w:rsidRPr="00C02B96">
        <w:rPr>
          <w:rFonts w:ascii="Arial" w:hAnsi="Arial" w:cs="Arial"/>
          <w:b/>
          <w:sz w:val="16"/>
          <w:szCs w:val="16"/>
        </w:rPr>
        <w:t>ЛЯЕТ:</w:t>
      </w:r>
    </w:p>
    <w:p w:rsidR="00052F39" w:rsidRPr="00C02B96" w:rsidRDefault="00052F39" w:rsidP="00052F39">
      <w:pPr>
        <w:ind w:firstLine="142"/>
        <w:jc w:val="both"/>
        <w:rPr>
          <w:rFonts w:ascii="Arial" w:hAnsi="Arial" w:cs="Arial"/>
          <w:sz w:val="16"/>
          <w:szCs w:val="16"/>
        </w:rPr>
      </w:pPr>
      <w:r w:rsidRPr="00C02B96">
        <w:rPr>
          <w:rFonts w:ascii="Arial" w:hAnsi="Arial" w:cs="Arial"/>
          <w:bCs/>
          <w:sz w:val="16"/>
          <w:szCs w:val="16"/>
        </w:rPr>
        <w:t>1. Предоставить разрешение</w:t>
      </w:r>
      <w:r w:rsidRPr="00C02B96">
        <w:rPr>
          <w:rFonts w:ascii="Arial" w:hAnsi="Arial" w:cs="Arial"/>
          <w:sz w:val="16"/>
          <w:szCs w:val="16"/>
        </w:rPr>
        <w:t xml:space="preserve"> на условно разрешённый вид использования земельного участка, расположенного по адресу: Российская Ф</w:t>
      </w:r>
      <w:r w:rsidRPr="00C02B96">
        <w:rPr>
          <w:rFonts w:ascii="Arial" w:hAnsi="Arial" w:cs="Arial"/>
          <w:sz w:val="16"/>
          <w:szCs w:val="16"/>
        </w:rPr>
        <w:t>е</w:t>
      </w:r>
      <w:r w:rsidRPr="00C02B96">
        <w:rPr>
          <w:rFonts w:ascii="Arial" w:hAnsi="Arial" w:cs="Arial"/>
          <w:sz w:val="16"/>
          <w:szCs w:val="16"/>
        </w:rPr>
        <w:t xml:space="preserve">дерация, Новгородская область, Валдайский район, Валдайское городское поселение, с.Зимогорье, ул.Заводская, </w:t>
      </w:r>
      <w:proofErr w:type="spellStart"/>
      <w:r w:rsidRPr="00C02B96">
        <w:rPr>
          <w:rFonts w:ascii="Arial" w:hAnsi="Arial" w:cs="Arial"/>
          <w:sz w:val="16"/>
          <w:szCs w:val="16"/>
        </w:rPr>
        <w:t>з</w:t>
      </w:r>
      <w:proofErr w:type="spellEnd"/>
      <w:r w:rsidRPr="00C02B96">
        <w:rPr>
          <w:rFonts w:ascii="Arial" w:hAnsi="Arial" w:cs="Arial"/>
          <w:sz w:val="16"/>
          <w:szCs w:val="16"/>
        </w:rPr>
        <w:t>/у 7в, площадью 200 кв.м. для условно ра</w:t>
      </w:r>
      <w:r w:rsidRPr="00C02B96">
        <w:rPr>
          <w:rFonts w:ascii="Arial" w:hAnsi="Arial" w:cs="Arial"/>
          <w:sz w:val="16"/>
          <w:szCs w:val="16"/>
        </w:rPr>
        <w:t>з</w:t>
      </w:r>
      <w:r w:rsidRPr="00C02B96">
        <w:rPr>
          <w:rFonts w:ascii="Arial" w:hAnsi="Arial" w:cs="Arial"/>
          <w:sz w:val="16"/>
          <w:szCs w:val="16"/>
        </w:rPr>
        <w:t>решённого вида использования: «автозаправо</w:t>
      </w:r>
      <w:r w:rsidRPr="00C02B96">
        <w:rPr>
          <w:rFonts w:ascii="Arial" w:hAnsi="Arial" w:cs="Arial"/>
          <w:sz w:val="16"/>
          <w:szCs w:val="16"/>
        </w:rPr>
        <w:t>ч</w:t>
      </w:r>
      <w:r w:rsidRPr="00C02B96">
        <w:rPr>
          <w:rFonts w:ascii="Arial" w:hAnsi="Arial" w:cs="Arial"/>
          <w:sz w:val="16"/>
          <w:szCs w:val="16"/>
        </w:rPr>
        <w:t>ные станции, объекты автосервиса».</w:t>
      </w:r>
    </w:p>
    <w:p w:rsidR="00052F39" w:rsidRPr="00C02B96" w:rsidRDefault="00052F39" w:rsidP="00052F39">
      <w:pPr>
        <w:ind w:firstLine="142"/>
        <w:jc w:val="both"/>
        <w:rPr>
          <w:rFonts w:ascii="Arial" w:hAnsi="Arial" w:cs="Arial"/>
          <w:sz w:val="16"/>
          <w:szCs w:val="16"/>
        </w:rPr>
      </w:pPr>
      <w:r w:rsidRPr="00C02B96">
        <w:rPr>
          <w:rFonts w:ascii="Arial" w:hAnsi="Arial" w:cs="Arial"/>
          <w:sz w:val="16"/>
          <w:szCs w:val="16"/>
        </w:rPr>
        <w:t>2. Опубликовать постановление в бюллетене «Валдайский Вес</w:t>
      </w:r>
      <w:r w:rsidRPr="00C02B96">
        <w:rPr>
          <w:rFonts w:ascii="Arial" w:hAnsi="Arial" w:cs="Arial"/>
          <w:sz w:val="16"/>
          <w:szCs w:val="16"/>
        </w:rPr>
        <w:t>т</w:t>
      </w:r>
      <w:r w:rsidRPr="00C02B96">
        <w:rPr>
          <w:rFonts w:ascii="Arial" w:hAnsi="Arial" w:cs="Arial"/>
          <w:sz w:val="16"/>
          <w:szCs w:val="16"/>
        </w:rPr>
        <w:t>ник».</w:t>
      </w:r>
    </w:p>
    <w:p w:rsidR="00052F39" w:rsidRDefault="00052F39" w:rsidP="00052F39">
      <w:pPr>
        <w:ind w:left="709" w:hanging="709"/>
        <w:rPr>
          <w:rFonts w:ascii="Arial" w:hAnsi="Arial" w:cs="Arial"/>
          <w:sz w:val="16"/>
          <w:szCs w:val="16"/>
        </w:rPr>
      </w:pPr>
      <w:r w:rsidRPr="00C02B96">
        <w:rPr>
          <w:rFonts w:ascii="Arial" w:hAnsi="Arial" w:cs="Arial"/>
          <w:b/>
          <w:sz w:val="16"/>
          <w:szCs w:val="16"/>
        </w:rPr>
        <w:t>Первый заместитель Главы администрации</w:t>
      </w:r>
      <w:r>
        <w:rPr>
          <w:rFonts w:ascii="Arial" w:hAnsi="Arial" w:cs="Arial"/>
          <w:b/>
          <w:sz w:val="16"/>
          <w:szCs w:val="16"/>
        </w:rPr>
        <w:t xml:space="preserve"> </w:t>
      </w:r>
      <w:r w:rsidRPr="00C02B96">
        <w:rPr>
          <w:rFonts w:ascii="Arial" w:hAnsi="Arial" w:cs="Arial"/>
          <w:b/>
          <w:sz w:val="16"/>
          <w:szCs w:val="16"/>
        </w:rPr>
        <w:t>муниципального района</w:t>
      </w:r>
      <w:r w:rsidRPr="00C02B96">
        <w:rPr>
          <w:rFonts w:ascii="Arial" w:hAnsi="Arial" w:cs="Arial"/>
          <w:b/>
          <w:sz w:val="16"/>
          <w:szCs w:val="16"/>
        </w:rPr>
        <w:tab/>
      </w:r>
      <w:r w:rsidRPr="00C02B96">
        <w:rPr>
          <w:rFonts w:ascii="Arial" w:hAnsi="Arial" w:cs="Arial"/>
          <w:b/>
          <w:sz w:val="16"/>
          <w:szCs w:val="16"/>
        </w:rPr>
        <w:tab/>
        <w:t xml:space="preserve">         О.Я.Рудина</w:t>
      </w:r>
    </w:p>
    <w:p w:rsidR="00052F39" w:rsidRDefault="00052F39" w:rsidP="00314230">
      <w:pPr>
        <w:ind w:left="709" w:hanging="709"/>
        <w:rPr>
          <w:rFonts w:ascii="Arial" w:hAnsi="Arial" w:cs="Arial"/>
          <w:sz w:val="16"/>
          <w:szCs w:val="16"/>
        </w:rPr>
      </w:pPr>
    </w:p>
    <w:p w:rsidR="00052F39" w:rsidRPr="00011497" w:rsidRDefault="00052F39" w:rsidP="00052F39">
      <w:pPr>
        <w:pStyle w:val="2"/>
        <w:rPr>
          <w:rFonts w:ascii="Arial" w:hAnsi="Arial" w:cs="Arial"/>
          <w:color w:val="000000"/>
          <w:sz w:val="16"/>
          <w:szCs w:val="16"/>
        </w:rPr>
      </w:pPr>
      <w:r w:rsidRPr="00011497">
        <w:rPr>
          <w:rFonts w:ascii="Arial" w:hAnsi="Arial" w:cs="Arial"/>
          <w:color w:val="000000"/>
          <w:sz w:val="16"/>
          <w:szCs w:val="16"/>
        </w:rPr>
        <w:t>АДМИНИСТРАЦИЯ ВАЛДАЙСКОГО МУНИЦИПАЛЬНОГО РАЙОНА</w:t>
      </w:r>
    </w:p>
    <w:p w:rsidR="00052F39" w:rsidRPr="00011497" w:rsidRDefault="00052F39" w:rsidP="00052F39">
      <w:pPr>
        <w:pStyle w:val="3"/>
        <w:rPr>
          <w:rFonts w:ascii="Arial" w:hAnsi="Arial" w:cs="Arial"/>
          <w:sz w:val="16"/>
          <w:szCs w:val="16"/>
        </w:rPr>
      </w:pPr>
      <w:r w:rsidRPr="00011497">
        <w:rPr>
          <w:rFonts w:ascii="Arial" w:hAnsi="Arial" w:cs="Arial"/>
          <w:sz w:val="16"/>
          <w:szCs w:val="16"/>
        </w:rPr>
        <w:t>П О С Т А Н О В Л Е Н И Е</w:t>
      </w:r>
    </w:p>
    <w:p w:rsidR="00052F39" w:rsidRPr="00011497" w:rsidRDefault="00052F39" w:rsidP="00052F39">
      <w:pPr>
        <w:jc w:val="center"/>
        <w:rPr>
          <w:rFonts w:ascii="Arial" w:hAnsi="Arial" w:cs="Arial"/>
          <w:color w:val="000000"/>
          <w:sz w:val="16"/>
          <w:szCs w:val="16"/>
        </w:rPr>
      </w:pPr>
      <w:r w:rsidRPr="00011497">
        <w:rPr>
          <w:rFonts w:ascii="Arial" w:hAnsi="Arial" w:cs="Arial"/>
          <w:color w:val="000000"/>
          <w:sz w:val="16"/>
          <w:szCs w:val="16"/>
        </w:rPr>
        <w:t xml:space="preserve">22.05.2018  №750      </w:t>
      </w:r>
    </w:p>
    <w:p w:rsidR="00052F39" w:rsidRPr="00011497" w:rsidRDefault="00052F39" w:rsidP="00052F39">
      <w:pPr>
        <w:jc w:val="center"/>
        <w:rPr>
          <w:rFonts w:ascii="Arial" w:hAnsi="Arial" w:cs="Arial"/>
          <w:b/>
          <w:sz w:val="16"/>
          <w:szCs w:val="16"/>
        </w:rPr>
      </w:pPr>
      <w:r w:rsidRPr="00011497">
        <w:rPr>
          <w:rFonts w:ascii="Arial" w:hAnsi="Arial" w:cs="Arial"/>
          <w:b/>
          <w:sz w:val="16"/>
          <w:szCs w:val="16"/>
        </w:rPr>
        <w:t>О проведении публичных слушаний</w:t>
      </w:r>
      <w:r>
        <w:rPr>
          <w:rFonts w:ascii="Arial" w:hAnsi="Arial" w:cs="Arial"/>
          <w:b/>
          <w:sz w:val="16"/>
          <w:szCs w:val="16"/>
        </w:rPr>
        <w:t xml:space="preserve"> </w:t>
      </w:r>
      <w:r w:rsidRPr="00011497">
        <w:rPr>
          <w:rFonts w:ascii="Arial" w:hAnsi="Arial" w:cs="Arial"/>
          <w:b/>
          <w:sz w:val="16"/>
          <w:szCs w:val="16"/>
        </w:rPr>
        <w:t>по вопросу предоставления разрешения</w:t>
      </w:r>
    </w:p>
    <w:p w:rsidR="00052F39" w:rsidRPr="00011497" w:rsidRDefault="00052F39" w:rsidP="00052F39">
      <w:pPr>
        <w:jc w:val="center"/>
        <w:rPr>
          <w:rFonts w:ascii="Arial" w:hAnsi="Arial" w:cs="Arial"/>
          <w:sz w:val="16"/>
          <w:szCs w:val="16"/>
        </w:rPr>
      </w:pPr>
      <w:r w:rsidRPr="00011497">
        <w:rPr>
          <w:rFonts w:ascii="Arial" w:hAnsi="Arial" w:cs="Arial"/>
          <w:b/>
          <w:sz w:val="16"/>
          <w:szCs w:val="16"/>
        </w:rPr>
        <w:t>на условно разрешённый вид использования</w:t>
      </w:r>
      <w:r>
        <w:rPr>
          <w:rFonts w:ascii="Arial" w:hAnsi="Arial" w:cs="Arial"/>
          <w:b/>
          <w:sz w:val="16"/>
          <w:szCs w:val="16"/>
        </w:rPr>
        <w:t xml:space="preserve"> </w:t>
      </w:r>
      <w:r w:rsidRPr="00011497">
        <w:rPr>
          <w:rFonts w:ascii="Arial" w:hAnsi="Arial" w:cs="Arial"/>
          <w:b/>
          <w:sz w:val="16"/>
          <w:szCs w:val="16"/>
        </w:rPr>
        <w:t>земельного участка</w:t>
      </w:r>
    </w:p>
    <w:p w:rsidR="00052F39" w:rsidRPr="00011497" w:rsidRDefault="00052F39" w:rsidP="00052F39">
      <w:pPr>
        <w:ind w:firstLine="142"/>
        <w:jc w:val="both"/>
        <w:rPr>
          <w:rFonts w:ascii="Arial" w:hAnsi="Arial" w:cs="Arial"/>
          <w:b/>
          <w:sz w:val="16"/>
          <w:szCs w:val="16"/>
        </w:rPr>
      </w:pPr>
      <w:r w:rsidRPr="00011497">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w:t>
      </w:r>
      <w:r w:rsidRPr="00011497">
        <w:rPr>
          <w:rFonts w:ascii="Arial" w:hAnsi="Arial" w:cs="Arial"/>
          <w:sz w:val="16"/>
          <w:szCs w:val="16"/>
        </w:rPr>
        <w:t>а</w:t>
      </w:r>
      <w:r w:rsidRPr="00011497">
        <w:rPr>
          <w:rFonts w:ascii="Arial" w:hAnsi="Arial" w:cs="Arial"/>
          <w:sz w:val="16"/>
          <w:szCs w:val="16"/>
        </w:rPr>
        <w:t>стков и объектов капитального строительства, в соответствии со статьей 39 Градостроительного кодекса Российской Федерации, Правилами земл</w:t>
      </w:r>
      <w:r w:rsidRPr="00011497">
        <w:rPr>
          <w:rFonts w:ascii="Arial" w:hAnsi="Arial" w:cs="Arial"/>
          <w:sz w:val="16"/>
          <w:szCs w:val="16"/>
        </w:rPr>
        <w:t>е</w:t>
      </w:r>
      <w:r w:rsidRPr="00011497">
        <w:rPr>
          <w:rFonts w:ascii="Arial" w:hAnsi="Arial" w:cs="Arial"/>
          <w:sz w:val="16"/>
          <w:szCs w:val="16"/>
        </w:rPr>
        <w:t>пользования и застройки Валдайского г</w:t>
      </w:r>
      <w:r w:rsidRPr="00011497">
        <w:rPr>
          <w:rFonts w:ascii="Arial" w:hAnsi="Arial" w:cs="Arial"/>
          <w:sz w:val="16"/>
          <w:szCs w:val="16"/>
        </w:rPr>
        <w:t>о</w:t>
      </w:r>
      <w:r w:rsidRPr="00011497">
        <w:rPr>
          <w:rFonts w:ascii="Arial" w:hAnsi="Arial" w:cs="Arial"/>
          <w:sz w:val="16"/>
          <w:szCs w:val="16"/>
        </w:rPr>
        <w:t xml:space="preserve">родского поселения Администрация Валдайского муниципального района </w:t>
      </w:r>
      <w:r w:rsidRPr="00011497">
        <w:rPr>
          <w:rFonts w:ascii="Arial" w:hAnsi="Arial" w:cs="Arial"/>
          <w:b/>
          <w:sz w:val="16"/>
          <w:szCs w:val="16"/>
        </w:rPr>
        <w:t>ПОСТАНОВЛЯЕТ:</w:t>
      </w:r>
    </w:p>
    <w:p w:rsidR="00052F39" w:rsidRPr="00011497" w:rsidRDefault="00052F39" w:rsidP="00052F39">
      <w:pPr>
        <w:ind w:firstLine="142"/>
        <w:jc w:val="both"/>
        <w:rPr>
          <w:rFonts w:ascii="Arial" w:hAnsi="Arial" w:cs="Arial"/>
          <w:sz w:val="16"/>
          <w:szCs w:val="16"/>
        </w:rPr>
      </w:pPr>
      <w:r w:rsidRPr="00011497">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Валдайский район, Ва</w:t>
      </w:r>
      <w:r w:rsidRPr="00011497">
        <w:rPr>
          <w:rFonts w:ascii="Arial" w:hAnsi="Arial" w:cs="Arial"/>
          <w:sz w:val="16"/>
          <w:szCs w:val="16"/>
        </w:rPr>
        <w:t>л</w:t>
      </w:r>
      <w:r w:rsidRPr="00011497">
        <w:rPr>
          <w:rFonts w:ascii="Arial" w:hAnsi="Arial" w:cs="Arial"/>
          <w:sz w:val="16"/>
          <w:szCs w:val="16"/>
        </w:rPr>
        <w:t>дайское городское поселение, г.Валдай, ул.Песчаная, в к</w:t>
      </w:r>
      <w:r w:rsidRPr="00011497">
        <w:rPr>
          <w:rFonts w:ascii="Arial" w:hAnsi="Arial" w:cs="Arial"/>
          <w:sz w:val="16"/>
          <w:szCs w:val="16"/>
        </w:rPr>
        <w:t>а</w:t>
      </w:r>
      <w:r w:rsidRPr="00011497">
        <w:rPr>
          <w:rFonts w:ascii="Arial" w:hAnsi="Arial" w:cs="Arial"/>
          <w:sz w:val="16"/>
          <w:szCs w:val="16"/>
        </w:rPr>
        <w:t>дастровом квартале 53:03:0101023, примыкающего с юго-западной стороны к земельному участку с кадастровым номером 53:03:0101023:56, для условно разрешённого вида использования: «сад</w:t>
      </w:r>
      <w:r w:rsidRPr="00011497">
        <w:rPr>
          <w:rFonts w:ascii="Arial" w:hAnsi="Arial" w:cs="Arial"/>
          <w:sz w:val="16"/>
          <w:szCs w:val="16"/>
        </w:rPr>
        <w:t>о</w:t>
      </w:r>
      <w:r w:rsidRPr="00011497">
        <w:rPr>
          <w:rFonts w:ascii="Arial" w:hAnsi="Arial" w:cs="Arial"/>
          <w:sz w:val="16"/>
          <w:szCs w:val="16"/>
        </w:rPr>
        <w:t>водство и огородничество».</w:t>
      </w:r>
    </w:p>
    <w:p w:rsidR="00052F39" w:rsidRPr="00011497" w:rsidRDefault="00052F39" w:rsidP="00052F39">
      <w:pPr>
        <w:ind w:firstLine="142"/>
        <w:jc w:val="both"/>
        <w:rPr>
          <w:rFonts w:ascii="Arial" w:hAnsi="Arial" w:cs="Arial"/>
          <w:sz w:val="16"/>
          <w:szCs w:val="16"/>
        </w:rPr>
      </w:pPr>
      <w:r w:rsidRPr="00011497">
        <w:rPr>
          <w:rFonts w:ascii="Arial" w:hAnsi="Arial" w:cs="Arial"/>
          <w:sz w:val="16"/>
          <w:szCs w:val="16"/>
        </w:rPr>
        <w:t>2. Публичные слушания назначить на 25 июня 2018 года в 16.00 часов в кабинете 408 Администрации Валдайского муниципального района по а</w:t>
      </w:r>
      <w:r w:rsidRPr="00011497">
        <w:rPr>
          <w:rFonts w:ascii="Arial" w:hAnsi="Arial" w:cs="Arial"/>
          <w:sz w:val="16"/>
          <w:szCs w:val="16"/>
        </w:rPr>
        <w:t>д</w:t>
      </w:r>
      <w:r w:rsidRPr="00011497">
        <w:rPr>
          <w:rFonts w:ascii="Arial" w:hAnsi="Arial" w:cs="Arial"/>
          <w:sz w:val="16"/>
          <w:szCs w:val="16"/>
        </w:rPr>
        <w:t>ресу: Новгородская область, г.Валдай, пр.Комсомольский, д.19/21.</w:t>
      </w:r>
    </w:p>
    <w:p w:rsidR="00052F39" w:rsidRPr="00011497" w:rsidRDefault="00910222" w:rsidP="00910222">
      <w:pPr>
        <w:tabs>
          <w:tab w:val="left" w:pos="0"/>
        </w:tabs>
        <w:ind w:firstLine="142"/>
        <w:jc w:val="both"/>
        <w:rPr>
          <w:rFonts w:ascii="Arial" w:hAnsi="Arial" w:cs="Arial"/>
          <w:sz w:val="16"/>
          <w:szCs w:val="16"/>
        </w:rPr>
      </w:pPr>
      <w:r>
        <w:rPr>
          <w:rFonts w:ascii="Arial" w:hAnsi="Arial" w:cs="Arial"/>
          <w:sz w:val="16"/>
          <w:szCs w:val="16"/>
        </w:rPr>
        <w:t xml:space="preserve">3. </w:t>
      </w:r>
      <w:r w:rsidR="00052F39" w:rsidRPr="00011497">
        <w:rPr>
          <w:rFonts w:ascii="Arial" w:hAnsi="Arial" w:cs="Arial"/>
          <w:sz w:val="16"/>
          <w:szCs w:val="16"/>
        </w:rPr>
        <w:t>Опубликовать постановление в бюллетене «Валдайский Вестник».</w:t>
      </w:r>
    </w:p>
    <w:p w:rsidR="00052F39" w:rsidRDefault="00052F39" w:rsidP="00314230">
      <w:pPr>
        <w:ind w:left="709" w:hanging="709"/>
        <w:rPr>
          <w:rFonts w:ascii="Arial" w:hAnsi="Arial" w:cs="Arial"/>
          <w:b/>
          <w:sz w:val="16"/>
          <w:szCs w:val="16"/>
        </w:rPr>
      </w:pPr>
      <w:r w:rsidRPr="00011497">
        <w:rPr>
          <w:rFonts w:ascii="Arial" w:hAnsi="Arial" w:cs="Arial"/>
          <w:b/>
          <w:sz w:val="16"/>
          <w:szCs w:val="16"/>
        </w:rPr>
        <w:t>Первый заместитель Главы администрации</w:t>
      </w:r>
      <w:r w:rsidR="00910222">
        <w:rPr>
          <w:rFonts w:ascii="Arial" w:hAnsi="Arial" w:cs="Arial"/>
          <w:b/>
          <w:sz w:val="16"/>
          <w:szCs w:val="16"/>
        </w:rPr>
        <w:t xml:space="preserve"> </w:t>
      </w:r>
      <w:r w:rsidRPr="00011497">
        <w:rPr>
          <w:rFonts w:ascii="Arial" w:hAnsi="Arial" w:cs="Arial"/>
          <w:b/>
          <w:sz w:val="16"/>
          <w:szCs w:val="16"/>
        </w:rPr>
        <w:t>муниципального района</w:t>
      </w:r>
      <w:r w:rsidRPr="00011497">
        <w:rPr>
          <w:rFonts w:ascii="Arial" w:hAnsi="Arial" w:cs="Arial"/>
          <w:b/>
          <w:sz w:val="16"/>
          <w:szCs w:val="16"/>
        </w:rPr>
        <w:tab/>
      </w:r>
      <w:r w:rsidRPr="00011497">
        <w:rPr>
          <w:rFonts w:ascii="Arial" w:hAnsi="Arial" w:cs="Arial"/>
          <w:b/>
          <w:sz w:val="16"/>
          <w:szCs w:val="16"/>
        </w:rPr>
        <w:tab/>
        <w:t xml:space="preserve">         О.Я.Рудина</w:t>
      </w:r>
      <w:r w:rsidRPr="00011497">
        <w:rPr>
          <w:rFonts w:ascii="Arial" w:hAnsi="Arial" w:cs="Arial"/>
          <w:b/>
          <w:sz w:val="16"/>
          <w:szCs w:val="16"/>
        </w:rPr>
        <w:tab/>
      </w:r>
    </w:p>
    <w:p w:rsidR="009548E6" w:rsidRDefault="009548E6" w:rsidP="00314230">
      <w:pPr>
        <w:ind w:left="709" w:hanging="709"/>
        <w:rPr>
          <w:rFonts w:ascii="Arial" w:hAnsi="Arial" w:cs="Arial"/>
          <w:b/>
          <w:sz w:val="16"/>
          <w:szCs w:val="16"/>
        </w:rPr>
      </w:pPr>
    </w:p>
    <w:p w:rsidR="009548E6" w:rsidRPr="009A12DD" w:rsidRDefault="009548E6" w:rsidP="009548E6">
      <w:pPr>
        <w:pStyle w:val="2"/>
        <w:rPr>
          <w:rFonts w:ascii="Arial" w:hAnsi="Arial" w:cs="Arial"/>
          <w:color w:val="000000"/>
          <w:sz w:val="16"/>
          <w:szCs w:val="16"/>
        </w:rPr>
      </w:pPr>
      <w:r w:rsidRPr="009A12DD">
        <w:rPr>
          <w:rFonts w:ascii="Arial" w:hAnsi="Arial" w:cs="Arial"/>
          <w:color w:val="000000"/>
          <w:sz w:val="16"/>
          <w:szCs w:val="16"/>
        </w:rPr>
        <w:t>АДМИНИСТРАЦИЯ ВАЛДАЙСКОГО МУНИЦИПАЛЬНОГО РАЙОНА</w:t>
      </w:r>
    </w:p>
    <w:p w:rsidR="009548E6" w:rsidRPr="009A12DD" w:rsidRDefault="009548E6" w:rsidP="009548E6">
      <w:pPr>
        <w:pStyle w:val="3"/>
        <w:rPr>
          <w:rFonts w:ascii="Arial" w:hAnsi="Arial" w:cs="Arial"/>
          <w:sz w:val="16"/>
          <w:szCs w:val="16"/>
        </w:rPr>
      </w:pPr>
      <w:r w:rsidRPr="009A12DD">
        <w:rPr>
          <w:rFonts w:ascii="Arial" w:hAnsi="Arial" w:cs="Arial"/>
          <w:sz w:val="16"/>
          <w:szCs w:val="16"/>
        </w:rPr>
        <w:t>П О С Т А Н О В Л Е Н И Е</w:t>
      </w:r>
    </w:p>
    <w:p w:rsidR="009548E6" w:rsidRPr="009A12DD" w:rsidRDefault="009548E6" w:rsidP="009548E6">
      <w:pPr>
        <w:jc w:val="center"/>
        <w:rPr>
          <w:rFonts w:ascii="Arial" w:hAnsi="Arial" w:cs="Arial"/>
          <w:color w:val="000000"/>
          <w:sz w:val="16"/>
          <w:szCs w:val="16"/>
        </w:rPr>
      </w:pPr>
      <w:r w:rsidRPr="009A12DD">
        <w:rPr>
          <w:rFonts w:ascii="Arial" w:hAnsi="Arial" w:cs="Arial"/>
          <w:color w:val="000000"/>
          <w:sz w:val="16"/>
          <w:szCs w:val="16"/>
        </w:rPr>
        <w:t xml:space="preserve">22.05.2018  №751      </w:t>
      </w:r>
    </w:p>
    <w:p w:rsidR="009548E6" w:rsidRPr="009A12DD" w:rsidRDefault="009548E6" w:rsidP="009548E6">
      <w:pPr>
        <w:autoSpaceDE w:val="0"/>
        <w:autoSpaceDN w:val="0"/>
        <w:adjustRightInd w:val="0"/>
        <w:jc w:val="center"/>
        <w:rPr>
          <w:rFonts w:ascii="Arial" w:hAnsi="Arial" w:cs="Arial"/>
          <w:b/>
          <w:bCs/>
          <w:sz w:val="16"/>
          <w:szCs w:val="16"/>
        </w:rPr>
      </w:pPr>
      <w:r w:rsidRPr="009A12DD">
        <w:rPr>
          <w:rFonts w:ascii="Arial" w:hAnsi="Arial" w:cs="Arial"/>
          <w:b/>
          <w:bCs/>
          <w:sz w:val="16"/>
          <w:szCs w:val="16"/>
        </w:rPr>
        <w:t>Об установлении размера платы за содержание жилого помещения</w:t>
      </w:r>
    </w:p>
    <w:p w:rsidR="009548E6" w:rsidRPr="009548E6" w:rsidRDefault="009548E6" w:rsidP="009548E6">
      <w:pPr>
        <w:pStyle w:val="a8"/>
        <w:ind w:firstLine="142"/>
        <w:rPr>
          <w:rFonts w:ascii="Arial" w:hAnsi="Arial" w:cs="Arial"/>
          <w:b/>
          <w:sz w:val="16"/>
          <w:szCs w:val="16"/>
        </w:rPr>
      </w:pPr>
      <w:r w:rsidRPr="009A12DD">
        <w:rPr>
          <w:rFonts w:ascii="Arial" w:hAnsi="Arial" w:cs="Arial"/>
          <w:sz w:val="16"/>
          <w:szCs w:val="16"/>
        </w:rPr>
        <w:t xml:space="preserve">В соответствии </w:t>
      </w:r>
      <w:r w:rsidRPr="009548E6">
        <w:rPr>
          <w:rFonts w:ascii="Arial" w:hAnsi="Arial" w:cs="Arial"/>
          <w:sz w:val="16"/>
          <w:szCs w:val="16"/>
        </w:rPr>
        <w:t xml:space="preserve">со </w:t>
      </w:r>
      <w:hyperlink r:id="rId10" w:history="1">
        <w:r w:rsidRPr="009548E6">
          <w:rPr>
            <w:rStyle w:val="af0"/>
            <w:rFonts w:ascii="Arial" w:hAnsi="Arial" w:cs="Arial"/>
            <w:color w:val="auto"/>
            <w:sz w:val="16"/>
            <w:szCs w:val="16"/>
            <w:u w:val="none"/>
          </w:rPr>
          <w:t>статьями 154</w:t>
        </w:r>
      </w:hyperlink>
      <w:r w:rsidRPr="009548E6">
        <w:rPr>
          <w:rFonts w:ascii="Arial" w:hAnsi="Arial" w:cs="Arial"/>
          <w:sz w:val="16"/>
          <w:szCs w:val="16"/>
        </w:rPr>
        <w:t xml:space="preserve">, </w:t>
      </w:r>
      <w:hyperlink r:id="rId11" w:history="1">
        <w:r w:rsidRPr="009548E6">
          <w:rPr>
            <w:rStyle w:val="af0"/>
            <w:rFonts w:ascii="Arial" w:hAnsi="Arial" w:cs="Arial"/>
            <w:color w:val="auto"/>
            <w:sz w:val="16"/>
            <w:szCs w:val="16"/>
            <w:u w:val="none"/>
          </w:rPr>
          <w:t>156</w:t>
        </w:r>
      </w:hyperlink>
      <w:r w:rsidRPr="009548E6">
        <w:rPr>
          <w:rFonts w:ascii="Arial" w:hAnsi="Arial" w:cs="Arial"/>
          <w:sz w:val="16"/>
          <w:szCs w:val="16"/>
        </w:rPr>
        <w:t xml:space="preserve">, </w:t>
      </w:r>
      <w:hyperlink r:id="rId12" w:history="1">
        <w:r w:rsidRPr="009548E6">
          <w:rPr>
            <w:rStyle w:val="af0"/>
            <w:rFonts w:ascii="Arial" w:hAnsi="Arial" w:cs="Arial"/>
            <w:color w:val="auto"/>
            <w:sz w:val="16"/>
            <w:szCs w:val="16"/>
            <w:u w:val="none"/>
          </w:rPr>
          <w:t>158</w:t>
        </w:r>
      </w:hyperlink>
      <w:r w:rsidRPr="009548E6">
        <w:rPr>
          <w:rFonts w:ascii="Arial" w:hAnsi="Arial" w:cs="Arial"/>
          <w:sz w:val="16"/>
          <w:szCs w:val="16"/>
        </w:rPr>
        <w:t xml:space="preserve"> Жилищного кодекса Российской Федерации, </w:t>
      </w:r>
      <w:hyperlink r:id="rId13" w:history="1">
        <w:r w:rsidRPr="009548E6">
          <w:rPr>
            <w:rStyle w:val="af0"/>
            <w:rFonts w:ascii="Arial" w:hAnsi="Arial" w:cs="Arial"/>
            <w:color w:val="auto"/>
            <w:sz w:val="16"/>
            <w:szCs w:val="16"/>
            <w:u w:val="none"/>
          </w:rPr>
          <w:t>статьей 14</w:t>
        </w:r>
      </w:hyperlink>
      <w:r w:rsidRPr="009548E6">
        <w:rPr>
          <w:rFonts w:ascii="Arial" w:hAnsi="Arial" w:cs="Arial"/>
          <w:sz w:val="16"/>
          <w:szCs w:val="16"/>
        </w:rPr>
        <w:t xml:space="preserve"> Федерального закона от 06 октября 2003 года №131-ФЗ "Об общих принципах местного самоуправления в Российской Федерации", </w:t>
      </w:r>
      <w:hyperlink r:id="rId14" w:history="1">
        <w:r w:rsidRPr="009548E6">
          <w:rPr>
            <w:rStyle w:val="af0"/>
            <w:rFonts w:ascii="Arial" w:hAnsi="Arial" w:cs="Arial"/>
            <w:color w:val="auto"/>
            <w:sz w:val="16"/>
            <w:szCs w:val="16"/>
            <w:u w:val="none"/>
          </w:rPr>
          <w:t>постановлением</w:t>
        </w:r>
      </w:hyperlink>
      <w:r w:rsidRPr="009548E6">
        <w:rPr>
          <w:rFonts w:ascii="Arial" w:hAnsi="Arial" w:cs="Arial"/>
          <w:sz w:val="16"/>
          <w:szCs w:val="16"/>
        </w:rPr>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w:t>
      </w:r>
      <w:r w:rsidRPr="009548E6">
        <w:rPr>
          <w:rFonts w:ascii="Arial" w:hAnsi="Arial" w:cs="Arial"/>
          <w:sz w:val="16"/>
          <w:szCs w:val="16"/>
        </w:rPr>
        <w:t>а</w:t>
      </w:r>
      <w:r w:rsidRPr="009548E6">
        <w:rPr>
          <w:rFonts w:ascii="Arial" w:hAnsi="Arial" w:cs="Arial"/>
          <w:sz w:val="16"/>
          <w:szCs w:val="16"/>
        </w:rPr>
        <w:t>нию и ремонту общего имущества в многоквартирном доме ненадлежащего качества и (или) с перерывами, превышающими установленную продолжительность», приказом Министе</w:t>
      </w:r>
      <w:r w:rsidRPr="009548E6">
        <w:rPr>
          <w:rFonts w:ascii="Arial" w:hAnsi="Arial" w:cs="Arial"/>
          <w:sz w:val="16"/>
          <w:szCs w:val="16"/>
        </w:rPr>
        <w:t>р</w:t>
      </w:r>
      <w:r w:rsidRPr="009548E6">
        <w:rPr>
          <w:rFonts w:ascii="Arial" w:hAnsi="Arial" w:cs="Arial"/>
          <w:sz w:val="16"/>
          <w:szCs w:val="16"/>
        </w:rPr>
        <w:t>ства строительства и жилищно-коммунального хозяйства Российской Федерации от 06.04.2018 №213/</w:t>
      </w:r>
      <w:proofErr w:type="spellStart"/>
      <w:r w:rsidRPr="009548E6">
        <w:rPr>
          <w:rFonts w:ascii="Arial" w:hAnsi="Arial" w:cs="Arial"/>
          <w:sz w:val="16"/>
          <w:szCs w:val="16"/>
        </w:rPr>
        <w:t>пр</w:t>
      </w:r>
      <w:proofErr w:type="spellEnd"/>
      <w:r w:rsidRPr="009548E6">
        <w:rPr>
          <w:rFonts w:ascii="Arial" w:hAnsi="Arial" w:cs="Arial"/>
          <w:sz w:val="16"/>
          <w:szCs w:val="16"/>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w:t>
      </w:r>
      <w:r w:rsidRPr="009548E6">
        <w:rPr>
          <w:rFonts w:ascii="Arial" w:hAnsi="Arial" w:cs="Arial"/>
          <w:sz w:val="16"/>
          <w:szCs w:val="16"/>
        </w:rPr>
        <w:t>е</w:t>
      </w:r>
      <w:r w:rsidRPr="009548E6">
        <w:rPr>
          <w:rFonts w:ascii="Arial" w:hAnsi="Arial" w:cs="Arial"/>
          <w:sz w:val="16"/>
          <w:szCs w:val="16"/>
        </w:rPr>
        <w:t xml:space="preserve">нии размера платы за содержание жилого помещения, а также по установлению порядка определения предельных индексов изменения размера такой платы», </w:t>
      </w:r>
      <w:hyperlink r:id="rId15" w:history="1">
        <w:r w:rsidRPr="009548E6">
          <w:rPr>
            <w:rStyle w:val="af0"/>
            <w:rFonts w:ascii="Arial" w:hAnsi="Arial" w:cs="Arial"/>
            <w:color w:val="auto"/>
            <w:sz w:val="16"/>
            <w:szCs w:val="16"/>
            <w:u w:val="none"/>
          </w:rPr>
          <w:t>Уставом</w:t>
        </w:r>
      </w:hyperlink>
      <w:r w:rsidRPr="009548E6">
        <w:rPr>
          <w:rFonts w:ascii="Arial" w:hAnsi="Arial" w:cs="Arial"/>
          <w:sz w:val="16"/>
          <w:szCs w:val="16"/>
        </w:rPr>
        <w:t xml:space="preserve"> Валдайского муниципального района Администрация Валдайского муниципального района </w:t>
      </w:r>
      <w:r w:rsidRPr="009548E6">
        <w:rPr>
          <w:rFonts w:ascii="Arial" w:hAnsi="Arial" w:cs="Arial"/>
          <w:b/>
          <w:sz w:val="16"/>
          <w:szCs w:val="16"/>
        </w:rPr>
        <w:t>ПОСТ</w:t>
      </w:r>
      <w:r w:rsidRPr="009548E6">
        <w:rPr>
          <w:rFonts w:ascii="Arial" w:hAnsi="Arial" w:cs="Arial"/>
          <w:b/>
          <w:sz w:val="16"/>
          <w:szCs w:val="16"/>
        </w:rPr>
        <w:t>А</w:t>
      </w:r>
      <w:r w:rsidRPr="009548E6">
        <w:rPr>
          <w:rFonts w:ascii="Arial" w:hAnsi="Arial" w:cs="Arial"/>
          <w:b/>
          <w:sz w:val="16"/>
          <w:szCs w:val="16"/>
        </w:rPr>
        <w:t>НОВЛЯЕТ:</w:t>
      </w:r>
    </w:p>
    <w:p w:rsidR="009548E6" w:rsidRPr="009A12DD" w:rsidRDefault="009548E6" w:rsidP="009548E6">
      <w:pPr>
        <w:autoSpaceDE w:val="0"/>
        <w:autoSpaceDN w:val="0"/>
        <w:adjustRightInd w:val="0"/>
        <w:ind w:firstLine="142"/>
        <w:jc w:val="both"/>
        <w:rPr>
          <w:rFonts w:ascii="Arial" w:hAnsi="Arial" w:cs="Arial"/>
          <w:sz w:val="16"/>
          <w:szCs w:val="16"/>
        </w:rPr>
      </w:pPr>
      <w:r w:rsidRPr="009A12DD">
        <w:rPr>
          <w:rFonts w:ascii="Arial" w:hAnsi="Arial" w:cs="Arial"/>
          <w:sz w:val="16"/>
          <w:szCs w:val="16"/>
        </w:rPr>
        <w:t>1. Утвердить размер платы за содержание жилого помещения для собственников жилых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 с</w:t>
      </w:r>
      <w:r w:rsidRPr="009A12DD">
        <w:rPr>
          <w:rFonts w:ascii="Arial" w:hAnsi="Arial" w:cs="Arial"/>
          <w:sz w:val="16"/>
          <w:szCs w:val="16"/>
        </w:rPr>
        <w:t>о</w:t>
      </w:r>
      <w:r w:rsidRPr="009A12DD">
        <w:rPr>
          <w:rFonts w:ascii="Arial" w:hAnsi="Arial" w:cs="Arial"/>
          <w:sz w:val="16"/>
          <w:szCs w:val="16"/>
        </w:rPr>
        <w:t>гласно приложению.</w:t>
      </w:r>
    </w:p>
    <w:p w:rsidR="009548E6" w:rsidRPr="009A12DD" w:rsidRDefault="009548E6" w:rsidP="009548E6">
      <w:pPr>
        <w:autoSpaceDE w:val="0"/>
        <w:autoSpaceDN w:val="0"/>
        <w:adjustRightInd w:val="0"/>
        <w:ind w:firstLine="142"/>
        <w:jc w:val="both"/>
        <w:rPr>
          <w:rFonts w:ascii="Arial" w:hAnsi="Arial" w:cs="Arial"/>
          <w:sz w:val="16"/>
          <w:szCs w:val="16"/>
        </w:rPr>
      </w:pPr>
      <w:r w:rsidRPr="009A12DD">
        <w:rPr>
          <w:rFonts w:ascii="Arial" w:hAnsi="Arial" w:cs="Arial"/>
          <w:sz w:val="16"/>
          <w:szCs w:val="16"/>
        </w:rPr>
        <w:t>2. Дополнительно к плате за содержание и ремонт жилых помещений для собственников жилых помещений, установленных в пункте 1 постановл</w:t>
      </w:r>
      <w:r w:rsidRPr="009A12DD">
        <w:rPr>
          <w:rFonts w:ascii="Arial" w:hAnsi="Arial" w:cs="Arial"/>
          <w:sz w:val="16"/>
          <w:szCs w:val="16"/>
        </w:rPr>
        <w:t>е</w:t>
      </w:r>
      <w:r w:rsidRPr="009A12DD">
        <w:rPr>
          <w:rFonts w:ascii="Arial" w:hAnsi="Arial" w:cs="Arial"/>
          <w:sz w:val="16"/>
          <w:szCs w:val="16"/>
        </w:rPr>
        <w:t>ния, применяется плата в части расходов на оплату холодной, горячей воды, электрической энергии, тепловой энергии, потребляемых при содерж</w:t>
      </w:r>
      <w:r w:rsidRPr="009A12DD">
        <w:rPr>
          <w:rFonts w:ascii="Arial" w:hAnsi="Arial" w:cs="Arial"/>
          <w:sz w:val="16"/>
          <w:szCs w:val="16"/>
        </w:rPr>
        <w:t>а</w:t>
      </w:r>
      <w:r w:rsidRPr="009A12DD">
        <w:rPr>
          <w:rFonts w:ascii="Arial" w:hAnsi="Arial" w:cs="Arial"/>
          <w:sz w:val="16"/>
          <w:szCs w:val="16"/>
        </w:rPr>
        <w:t>нии общего имущества в многоквартирном доме, отведение сточных вод в целях с</w:t>
      </w:r>
      <w:r w:rsidRPr="009A12DD">
        <w:rPr>
          <w:rFonts w:ascii="Arial" w:hAnsi="Arial" w:cs="Arial"/>
          <w:sz w:val="16"/>
          <w:szCs w:val="16"/>
        </w:rPr>
        <w:t>о</w:t>
      </w:r>
      <w:r w:rsidRPr="009A12DD">
        <w:rPr>
          <w:rFonts w:ascii="Arial" w:hAnsi="Arial" w:cs="Arial"/>
          <w:sz w:val="16"/>
          <w:szCs w:val="16"/>
        </w:rPr>
        <w:t>держания общего имущества в многоквартирном доме.</w:t>
      </w:r>
    </w:p>
    <w:p w:rsidR="009548E6" w:rsidRPr="009A12DD" w:rsidRDefault="009548E6" w:rsidP="009548E6">
      <w:pPr>
        <w:autoSpaceDE w:val="0"/>
        <w:autoSpaceDN w:val="0"/>
        <w:adjustRightInd w:val="0"/>
        <w:ind w:firstLine="142"/>
        <w:jc w:val="both"/>
        <w:rPr>
          <w:rFonts w:ascii="Arial" w:hAnsi="Arial" w:cs="Arial"/>
          <w:sz w:val="16"/>
          <w:szCs w:val="16"/>
        </w:rPr>
      </w:pPr>
      <w:r w:rsidRPr="009A12DD">
        <w:rPr>
          <w:rFonts w:ascii="Arial" w:hAnsi="Arial" w:cs="Arial"/>
          <w:sz w:val="16"/>
          <w:szCs w:val="16"/>
        </w:rPr>
        <w:t>Размер расходов граждан в составе платы за содержание и ремонт жилых помещений на оплату холодной, горячей воды, электрической энергии, тепловой энергии, потребляемых при выполнении минимального перечня необходимых для обеспечения надлежащего содержания общего имущес</w:t>
      </w:r>
      <w:r w:rsidRPr="009A12DD">
        <w:rPr>
          <w:rFonts w:ascii="Arial" w:hAnsi="Arial" w:cs="Arial"/>
          <w:sz w:val="16"/>
          <w:szCs w:val="16"/>
        </w:rPr>
        <w:t>т</w:t>
      </w:r>
      <w:r w:rsidRPr="009A12DD">
        <w:rPr>
          <w:rFonts w:ascii="Arial" w:hAnsi="Arial" w:cs="Arial"/>
          <w:sz w:val="16"/>
          <w:szCs w:val="16"/>
        </w:rPr>
        <w:t>ва в многоквартирном доме и работ, определяется исходя из нормативов потребления соответствующих видов коммунальных ресурсов в целях с</w:t>
      </w:r>
      <w:r w:rsidRPr="009A12DD">
        <w:rPr>
          <w:rFonts w:ascii="Arial" w:hAnsi="Arial" w:cs="Arial"/>
          <w:sz w:val="16"/>
          <w:szCs w:val="16"/>
        </w:rPr>
        <w:t>о</w:t>
      </w:r>
      <w:r w:rsidRPr="009A12DD">
        <w:rPr>
          <w:rFonts w:ascii="Arial" w:hAnsi="Arial" w:cs="Arial"/>
          <w:sz w:val="16"/>
          <w:szCs w:val="16"/>
        </w:rPr>
        <w:t>держания общего имущества в мног</w:t>
      </w:r>
      <w:r w:rsidRPr="009A12DD">
        <w:rPr>
          <w:rFonts w:ascii="Arial" w:hAnsi="Arial" w:cs="Arial"/>
          <w:sz w:val="16"/>
          <w:szCs w:val="16"/>
        </w:rPr>
        <w:t>о</w:t>
      </w:r>
      <w:r w:rsidRPr="009A12DD">
        <w:rPr>
          <w:rFonts w:ascii="Arial" w:hAnsi="Arial" w:cs="Arial"/>
          <w:sz w:val="16"/>
          <w:szCs w:val="16"/>
        </w:rPr>
        <w:t xml:space="preserve">квартирном доме и тарифов, </w:t>
      </w:r>
    </w:p>
    <w:p w:rsidR="009548E6" w:rsidRPr="009A12DD" w:rsidRDefault="009548E6" w:rsidP="009548E6">
      <w:pPr>
        <w:autoSpaceDE w:val="0"/>
        <w:autoSpaceDN w:val="0"/>
        <w:adjustRightInd w:val="0"/>
        <w:ind w:firstLine="142"/>
        <w:jc w:val="both"/>
        <w:rPr>
          <w:rFonts w:ascii="Arial" w:hAnsi="Arial" w:cs="Arial"/>
          <w:sz w:val="16"/>
          <w:szCs w:val="16"/>
        </w:rPr>
      </w:pPr>
      <w:r w:rsidRPr="009A12DD">
        <w:rPr>
          <w:rFonts w:ascii="Arial" w:hAnsi="Arial" w:cs="Arial"/>
          <w:sz w:val="16"/>
          <w:szCs w:val="16"/>
        </w:rPr>
        <w:t>утвержденных в установленном порядке комитетом по ценовой пол</w:t>
      </w:r>
      <w:r w:rsidRPr="009A12DD">
        <w:rPr>
          <w:rFonts w:ascii="Arial" w:hAnsi="Arial" w:cs="Arial"/>
          <w:sz w:val="16"/>
          <w:szCs w:val="16"/>
        </w:rPr>
        <w:t>и</w:t>
      </w:r>
      <w:r w:rsidRPr="009A12DD">
        <w:rPr>
          <w:rFonts w:ascii="Arial" w:hAnsi="Arial" w:cs="Arial"/>
          <w:sz w:val="16"/>
          <w:szCs w:val="16"/>
        </w:rPr>
        <w:t>тике Новгородской области.</w:t>
      </w:r>
    </w:p>
    <w:p w:rsidR="009548E6" w:rsidRPr="009A12DD" w:rsidRDefault="009548E6" w:rsidP="009548E6">
      <w:pPr>
        <w:autoSpaceDE w:val="0"/>
        <w:autoSpaceDN w:val="0"/>
        <w:adjustRightInd w:val="0"/>
        <w:ind w:firstLine="142"/>
        <w:jc w:val="both"/>
        <w:rPr>
          <w:rFonts w:ascii="Arial" w:hAnsi="Arial" w:cs="Arial"/>
          <w:sz w:val="16"/>
          <w:szCs w:val="16"/>
        </w:rPr>
      </w:pPr>
      <w:r w:rsidRPr="009A12DD">
        <w:rPr>
          <w:rFonts w:ascii="Arial" w:hAnsi="Arial" w:cs="Arial"/>
          <w:sz w:val="16"/>
          <w:szCs w:val="16"/>
        </w:rPr>
        <w:t>Расчет платы за содержание и ремонт жилых помещений в части расходов на оплату холодной, горячей воды, электрической энергии, тепловой энергии, потребляемых при содержании общего имущества в многоквартирном доме, отведение сточных вод в целях содержания общего им</w:t>
      </w:r>
      <w:r w:rsidRPr="009A12DD">
        <w:rPr>
          <w:rFonts w:ascii="Arial" w:hAnsi="Arial" w:cs="Arial"/>
          <w:sz w:val="16"/>
          <w:szCs w:val="16"/>
        </w:rPr>
        <w:t>у</w:t>
      </w:r>
      <w:r w:rsidRPr="009A12DD">
        <w:rPr>
          <w:rFonts w:ascii="Arial" w:hAnsi="Arial" w:cs="Arial"/>
          <w:sz w:val="16"/>
          <w:szCs w:val="16"/>
        </w:rPr>
        <w:t>щества в многоквартирном доме, производится исполнителем ко</w:t>
      </w:r>
      <w:r w:rsidRPr="009A12DD">
        <w:rPr>
          <w:rFonts w:ascii="Arial" w:hAnsi="Arial" w:cs="Arial"/>
          <w:sz w:val="16"/>
          <w:szCs w:val="16"/>
        </w:rPr>
        <w:t>м</w:t>
      </w:r>
      <w:r w:rsidRPr="009A12DD">
        <w:rPr>
          <w:rFonts w:ascii="Arial" w:hAnsi="Arial" w:cs="Arial"/>
          <w:sz w:val="16"/>
          <w:szCs w:val="16"/>
        </w:rPr>
        <w:t>мунальных услуг в многоквартирном доме в соответствии с законодательством Российской Ф</w:t>
      </w:r>
      <w:r w:rsidRPr="009A12DD">
        <w:rPr>
          <w:rFonts w:ascii="Arial" w:hAnsi="Arial" w:cs="Arial"/>
          <w:sz w:val="16"/>
          <w:szCs w:val="16"/>
        </w:rPr>
        <w:t>е</w:t>
      </w:r>
      <w:r w:rsidRPr="009A12DD">
        <w:rPr>
          <w:rFonts w:ascii="Arial" w:hAnsi="Arial" w:cs="Arial"/>
          <w:sz w:val="16"/>
          <w:szCs w:val="16"/>
        </w:rPr>
        <w:t>дерации.</w:t>
      </w:r>
    </w:p>
    <w:p w:rsidR="009548E6" w:rsidRPr="009A12DD" w:rsidRDefault="009548E6" w:rsidP="009548E6">
      <w:pPr>
        <w:autoSpaceDE w:val="0"/>
        <w:autoSpaceDN w:val="0"/>
        <w:adjustRightInd w:val="0"/>
        <w:ind w:firstLine="142"/>
        <w:jc w:val="both"/>
        <w:rPr>
          <w:rFonts w:ascii="Arial" w:hAnsi="Arial" w:cs="Arial"/>
          <w:sz w:val="16"/>
          <w:szCs w:val="16"/>
        </w:rPr>
      </w:pPr>
      <w:r w:rsidRPr="009A12DD">
        <w:rPr>
          <w:rFonts w:ascii="Arial" w:hAnsi="Arial" w:cs="Arial"/>
          <w:sz w:val="16"/>
          <w:szCs w:val="16"/>
        </w:rPr>
        <w:t>3. Предельный индекс изменения размера платы за содержание жилого помещения для собственников жилых помещений, которые не приняли р</w:t>
      </w:r>
      <w:r w:rsidRPr="009A12DD">
        <w:rPr>
          <w:rFonts w:ascii="Arial" w:hAnsi="Arial" w:cs="Arial"/>
          <w:sz w:val="16"/>
          <w:szCs w:val="16"/>
        </w:rPr>
        <w:t>е</w:t>
      </w:r>
      <w:r w:rsidRPr="009A12DD">
        <w:rPr>
          <w:rFonts w:ascii="Arial" w:hAnsi="Arial" w:cs="Arial"/>
          <w:sz w:val="16"/>
          <w:szCs w:val="16"/>
        </w:rPr>
        <w:t>шение о выборе способа управления многоквартирным домом, решение об установлении размера платы за содержание жилого помещения опред</w:t>
      </w:r>
      <w:r w:rsidRPr="009A12DD">
        <w:rPr>
          <w:rFonts w:ascii="Arial" w:hAnsi="Arial" w:cs="Arial"/>
          <w:sz w:val="16"/>
          <w:szCs w:val="16"/>
        </w:rPr>
        <w:t>е</w:t>
      </w:r>
      <w:r w:rsidRPr="009A12DD">
        <w:rPr>
          <w:rFonts w:ascii="Arial" w:hAnsi="Arial" w:cs="Arial"/>
          <w:sz w:val="16"/>
          <w:szCs w:val="16"/>
        </w:rPr>
        <w:t>лять равным индексу потребительских цен.</w:t>
      </w:r>
    </w:p>
    <w:p w:rsidR="009548E6" w:rsidRPr="009A12DD" w:rsidRDefault="009548E6" w:rsidP="009548E6">
      <w:pPr>
        <w:ind w:firstLine="142"/>
        <w:jc w:val="both"/>
        <w:rPr>
          <w:rFonts w:ascii="Arial" w:hAnsi="Arial" w:cs="Arial"/>
          <w:sz w:val="16"/>
          <w:szCs w:val="16"/>
        </w:rPr>
      </w:pPr>
      <w:r w:rsidRPr="009A12D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9A12DD">
        <w:rPr>
          <w:rFonts w:ascii="Arial" w:hAnsi="Arial" w:cs="Arial"/>
          <w:sz w:val="16"/>
          <w:szCs w:val="16"/>
        </w:rPr>
        <w:t>ь</w:t>
      </w:r>
      <w:r w:rsidRPr="009A12DD">
        <w:rPr>
          <w:rFonts w:ascii="Arial" w:hAnsi="Arial" w:cs="Arial"/>
          <w:sz w:val="16"/>
          <w:szCs w:val="16"/>
        </w:rPr>
        <w:t xml:space="preserve">ного района в сети «Интернет». </w:t>
      </w:r>
    </w:p>
    <w:p w:rsidR="009548E6" w:rsidRPr="009A12DD" w:rsidRDefault="009548E6" w:rsidP="009548E6">
      <w:pPr>
        <w:ind w:firstLine="142"/>
        <w:jc w:val="both"/>
        <w:rPr>
          <w:rFonts w:ascii="Arial" w:hAnsi="Arial" w:cs="Arial"/>
          <w:sz w:val="16"/>
          <w:szCs w:val="16"/>
        </w:rPr>
      </w:pPr>
      <w:r w:rsidRPr="009A12DD">
        <w:rPr>
          <w:rFonts w:ascii="Arial" w:hAnsi="Arial" w:cs="Arial"/>
          <w:sz w:val="16"/>
          <w:szCs w:val="16"/>
        </w:rPr>
        <w:lastRenderedPageBreak/>
        <w:t>5. Постановление вступает в силу с м</w:t>
      </w:r>
      <w:r w:rsidRPr="009A12DD">
        <w:rPr>
          <w:rFonts w:ascii="Arial" w:hAnsi="Arial" w:cs="Arial"/>
          <w:sz w:val="16"/>
          <w:szCs w:val="16"/>
        </w:rPr>
        <w:t>о</w:t>
      </w:r>
      <w:r w:rsidRPr="009A12DD">
        <w:rPr>
          <w:rFonts w:ascii="Arial" w:hAnsi="Arial" w:cs="Arial"/>
          <w:sz w:val="16"/>
          <w:szCs w:val="16"/>
        </w:rPr>
        <w:t>мента опубликования.</w:t>
      </w:r>
    </w:p>
    <w:p w:rsidR="009548E6" w:rsidRDefault="009548E6" w:rsidP="009548E6">
      <w:pPr>
        <w:ind w:left="709" w:firstLine="142"/>
        <w:rPr>
          <w:rFonts w:ascii="Arial" w:hAnsi="Arial" w:cs="Arial"/>
          <w:sz w:val="16"/>
          <w:szCs w:val="16"/>
        </w:rPr>
      </w:pPr>
      <w:r w:rsidRPr="009A12DD">
        <w:rPr>
          <w:rFonts w:ascii="Arial" w:hAnsi="Arial" w:cs="Arial"/>
          <w:b/>
          <w:sz w:val="16"/>
          <w:szCs w:val="16"/>
        </w:rPr>
        <w:t>Первый заместитель Главы администрации</w:t>
      </w:r>
      <w:r>
        <w:rPr>
          <w:rFonts w:ascii="Arial" w:hAnsi="Arial" w:cs="Arial"/>
          <w:b/>
          <w:sz w:val="16"/>
          <w:szCs w:val="16"/>
        </w:rPr>
        <w:t xml:space="preserve"> </w:t>
      </w:r>
      <w:r w:rsidRPr="009A12DD">
        <w:rPr>
          <w:rFonts w:ascii="Arial" w:hAnsi="Arial" w:cs="Arial"/>
          <w:b/>
          <w:sz w:val="16"/>
          <w:szCs w:val="16"/>
        </w:rPr>
        <w:t>муниципального района</w:t>
      </w:r>
      <w:r w:rsidRPr="009A12DD">
        <w:rPr>
          <w:rFonts w:ascii="Arial" w:hAnsi="Arial" w:cs="Arial"/>
          <w:b/>
          <w:sz w:val="16"/>
          <w:szCs w:val="16"/>
        </w:rPr>
        <w:tab/>
      </w:r>
      <w:r w:rsidRPr="009A12DD">
        <w:rPr>
          <w:rFonts w:ascii="Arial" w:hAnsi="Arial" w:cs="Arial"/>
          <w:b/>
          <w:sz w:val="16"/>
          <w:szCs w:val="16"/>
        </w:rPr>
        <w:tab/>
        <w:t>О.Я.Рудина</w:t>
      </w:r>
      <w:r w:rsidRPr="009A12DD">
        <w:rPr>
          <w:rFonts w:ascii="Arial" w:hAnsi="Arial" w:cs="Arial"/>
          <w:b/>
          <w:sz w:val="16"/>
          <w:szCs w:val="16"/>
        </w:rPr>
        <w:tab/>
      </w:r>
      <w:r w:rsidRPr="009A12DD">
        <w:rPr>
          <w:rFonts w:ascii="Arial" w:hAnsi="Arial" w:cs="Arial"/>
          <w:sz w:val="16"/>
          <w:szCs w:val="16"/>
        </w:rPr>
        <w:t xml:space="preserve">     </w:t>
      </w:r>
    </w:p>
    <w:p w:rsidR="009548E6" w:rsidRPr="009A12DD" w:rsidRDefault="009548E6" w:rsidP="009548E6">
      <w:pPr>
        <w:ind w:left="709" w:firstLine="142"/>
        <w:rPr>
          <w:rFonts w:ascii="Arial" w:hAnsi="Arial" w:cs="Arial"/>
          <w:sz w:val="16"/>
          <w:szCs w:val="16"/>
        </w:rPr>
      </w:pPr>
      <w:r>
        <w:rPr>
          <w:rFonts w:ascii="Arial" w:hAnsi="Arial" w:cs="Arial"/>
          <w:sz w:val="16"/>
          <w:szCs w:val="16"/>
        </w:rPr>
        <w:t xml:space="preserve">                                                                                                                                                                                    </w:t>
      </w:r>
      <w:r w:rsidRPr="009A12DD">
        <w:rPr>
          <w:rFonts w:ascii="Arial" w:hAnsi="Arial" w:cs="Arial"/>
          <w:sz w:val="16"/>
          <w:szCs w:val="16"/>
        </w:rPr>
        <w:t xml:space="preserve">            Приложение</w:t>
      </w:r>
    </w:p>
    <w:tbl>
      <w:tblPr>
        <w:tblW w:w="1126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6946"/>
        <w:gridCol w:w="3685"/>
      </w:tblGrid>
      <w:tr w:rsidR="009548E6" w:rsidRPr="009A12DD" w:rsidTr="009548E6">
        <w:tc>
          <w:tcPr>
            <w:tcW w:w="629" w:type="dxa"/>
            <w:tcMar>
              <w:left w:w="28" w:type="dxa"/>
              <w:right w:w="28" w:type="dxa"/>
            </w:tcMar>
          </w:tcPr>
          <w:p w:rsidR="009548E6" w:rsidRPr="009A12DD" w:rsidRDefault="009548E6" w:rsidP="009548E6">
            <w:pPr>
              <w:widowControl w:val="0"/>
              <w:jc w:val="center"/>
              <w:outlineLvl w:val="0"/>
              <w:rPr>
                <w:rFonts w:ascii="Arial" w:hAnsi="Arial" w:cs="Arial"/>
                <w:b/>
                <w:sz w:val="16"/>
                <w:szCs w:val="16"/>
              </w:rPr>
            </w:pPr>
            <w:r w:rsidRPr="009A12DD">
              <w:rPr>
                <w:rFonts w:ascii="Arial" w:hAnsi="Arial" w:cs="Arial"/>
                <w:b/>
                <w:sz w:val="16"/>
                <w:szCs w:val="16"/>
              </w:rPr>
              <w:t xml:space="preserve">№ </w:t>
            </w:r>
            <w:proofErr w:type="spellStart"/>
            <w:r w:rsidRPr="009A12DD">
              <w:rPr>
                <w:rFonts w:ascii="Arial" w:hAnsi="Arial" w:cs="Arial"/>
                <w:b/>
                <w:sz w:val="16"/>
                <w:szCs w:val="16"/>
              </w:rPr>
              <w:t>п</w:t>
            </w:r>
            <w:proofErr w:type="spellEnd"/>
            <w:r w:rsidRPr="009A12DD">
              <w:rPr>
                <w:rFonts w:ascii="Arial" w:hAnsi="Arial" w:cs="Arial"/>
                <w:b/>
                <w:sz w:val="16"/>
                <w:szCs w:val="16"/>
              </w:rPr>
              <w:t>/</w:t>
            </w:r>
            <w:proofErr w:type="spellStart"/>
            <w:r w:rsidRPr="009A12DD">
              <w:rPr>
                <w:rFonts w:ascii="Arial" w:hAnsi="Arial" w:cs="Arial"/>
                <w:b/>
                <w:sz w:val="16"/>
                <w:szCs w:val="16"/>
              </w:rPr>
              <w:t>п</w:t>
            </w:r>
            <w:proofErr w:type="spellEnd"/>
          </w:p>
        </w:tc>
        <w:tc>
          <w:tcPr>
            <w:tcW w:w="10631" w:type="dxa"/>
            <w:gridSpan w:val="2"/>
            <w:tcMar>
              <w:left w:w="28" w:type="dxa"/>
              <w:right w:w="28" w:type="dxa"/>
            </w:tcMar>
            <w:vAlign w:val="center"/>
          </w:tcPr>
          <w:p w:rsidR="009548E6" w:rsidRPr="009A12DD" w:rsidRDefault="009548E6" w:rsidP="009548E6">
            <w:pPr>
              <w:widowControl w:val="0"/>
              <w:jc w:val="center"/>
              <w:outlineLvl w:val="0"/>
              <w:rPr>
                <w:rFonts w:ascii="Arial" w:hAnsi="Arial" w:cs="Arial"/>
                <w:b/>
                <w:sz w:val="16"/>
                <w:szCs w:val="16"/>
              </w:rPr>
            </w:pPr>
            <w:r w:rsidRPr="009A12DD">
              <w:rPr>
                <w:rFonts w:ascii="Arial" w:hAnsi="Arial" w:cs="Arial"/>
                <w:b/>
                <w:sz w:val="16"/>
                <w:szCs w:val="16"/>
              </w:rPr>
              <w:t>Валдайский муниципальный район</w:t>
            </w:r>
          </w:p>
        </w:tc>
      </w:tr>
      <w:tr w:rsidR="009548E6" w:rsidRPr="009A12DD" w:rsidTr="009548E6">
        <w:tc>
          <w:tcPr>
            <w:tcW w:w="629"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p>
        </w:tc>
        <w:tc>
          <w:tcPr>
            <w:tcW w:w="6946" w:type="dxa"/>
            <w:tcMar>
              <w:left w:w="28" w:type="dxa"/>
              <w:right w:w="28" w:type="dxa"/>
            </w:tcMar>
            <w:vAlign w:val="center"/>
          </w:tcPr>
          <w:p w:rsidR="009548E6" w:rsidRPr="009A12DD" w:rsidRDefault="009548E6" w:rsidP="009548E6">
            <w:pPr>
              <w:widowControl w:val="0"/>
              <w:jc w:val="center"/>
              <w:outlineLvl w:val="0"/>
              <w:rPr>
                <w:rFonts w:ascii="Arial" w:hAnsi="Arial" w:cs="Arial"/>
                <w:b/>
                <w:sz w:val="16"/>
                <w:szCs w:val="16"/>
                <w:highlight w:val="yellow"/>
              </w:rPr>
            </w:pPr>
            <w:r w:rsidRPr="009A12DD">
              <w:rPr>
                <w:rFonts w:ascii="Arial" w:hAnsi="Arial" w:cs="Arial"/>
                <w:b/>
                <w:sz w:val="16"/>
                <w:szCs w:val="16"/>
              </w:rPr>
              <w:t>Категория жилых зданий</w:t>
            </w:r>
          </w:p>
        </w:tc>
        <w:tc>
          <w:tcPr>
            <w:tcW w:w="3685"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r w:rsidRPr="009A12DD">
              <w:rPr>
                <w:rFonts w:ascii="Arial" w:hAnsi="Arial" w:cs="Arial"/>
                <w:b/>
                <w:sz w:val="16"/>
                <w:szCs w:val="16"/>
              </w:rPr>
              <w:t>Размер платы за 1 кв.м общей площади ж</w:t>
            </w:r>
            <w:r w:rsidRPr="009A12DD">
              <w:rPr>
                <w:rFonts w:ascii="Arial" w:hAnsi="Arial" w:cs="Arial"/>
                <w:b/>
                <w:sz w:val="16"/>
                <w:szCs w:val="16"/>
              </w:rPr>
              <w:t>и</w:t>
            </w:r>
            <w:r w:rsidRPr="009A12DD">
              <w:rPr>
                <w:rFonts w:ascii="Arial" w:hAnsi="Arial" w:cs="Arial"/>
                <w:b/>
                <w:sz w:val="16"/>
                <w:szCs w:val="16"/>
              </w:rPr>
              <w:t>лого помещения в месяц, руб.</w:t>
            </w:r>
          </w:p>
        </w:tc>
      </w:tr>
      <w:tr w:rsidR="009548E6" w:rsidRPr="009A12DD" w:rsidTr="009548E6">
        <w:tc>
          <w:tcPr>
            <w:tcW w:w="629"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r w:rsidRPr="009A12DD">
              <w:rPr>
                <w:rFonts w:ascii="Arial" w:hAnsi="Arial" w:cs="Arial"/>
                <w:sz w:val="16"/>
                <w:szCs w:val="16"/>
              </w:rPr>
              <w:t>1.</w:t>
            </w:r>
          </w:p>
        </w:tc>
        <w:tc>
          <w:tcPr>
            <w:tcW w:w="6946" w:type="dxa"/>
            <w:tcMar>
              <w:left w:w="28" w:type="dxa"/>
              <w:right w:w="28" w:type="dxa"/>
            </w:tcMar>
          </w:tcPr>
          <w:p w:rsidR="009548E6" w:rsidRPr="009A12DD" w:rsidRDefault="009548E6" w:rsidP="009548E6">
            <w:pPr>
              <w:widowControl w:val="0"/>
              <w:jc w:val="both"/>
              <w:outlineLvl w:val="0"/>
              <w:rPr>
                <w:rFonts w:ascii="Arial" w:hAnsi="Arial" w:cs="Arial"/>
                <w:sz w:val="16"/>
                <w:szCs w:val="16"/>
              </w:rPr>
            </w:pPr>
            <w:r w:rsidRPr="009A12DD">
              <w:rPr>
                <w:rFonts w:ascii="Arial" w:hAnsi="Arial" w:cs="Arial"/>
                <w:sz w:val="16"/>
                <w:szCs w:val="16"/>
              </w:rPr>
              <w:t>Многоквартирные жилые дома с централизованным отоплением, холодным водоснабж</w:t>
            </w:r>
            <w:r w:rsidRPr="009A12DD">
              <w:rPr>
                <w:rFonts w:ascii="Arial" w:hAnsi="Arial" w:cs="Arial"/>
                <w:sz w:val="16"/>
                <w:szCs w:val="16"/>
              </w:rPr>
              <w:t>е</w:t>
            </w:r>
            <w:r w:rsidRPr="009A12DD">
              <w:rPr>
                <w:rFonts w:ascii="Arial" w:hAnsi="Arial" w:cs="Arial"/>
                <w:sz w:val="16"/>
                <w:szCs w:val="16"/>
              </w:rPr>
              <w:t>нием, водоотведением, электроснабжением, лифтом</w:t>
            </w:r>
          </w:p>
        </w:tc>
        <w:tc>
          <w:tcPr>
            <w:tcW w:w="3685"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r w:rsidRPr="009A12DD">
              <w:rPr>
                <w:rFonts w:ascii="Arial" w:hAnsi="Arial" w:cs="Arial"/>
                <w:sz w:val="16"/>
                <w:szCs w:val="16"/>
              </w:rPr>
              <w:t>35,98</w:t>
            </w:r>
          </w:p>
        </w:tc>
      </w:tr>
      <w:tr w:rsidR="009548E6" w:rsidRPr="009A12DD" w:rsidTr="009548E6">
        <w:tc>
          <w:tcPr>
            <w:tcW w:w="629"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r w:rsidRPr="009A12DD">
              <w:rPr>
                <w:rFonts w:ascii="Arial" w:hAnsi="Arial" w:cs="Arial"/>
                <w:sz w:val="16"/>
                <w:szCs w:val="16"/>
              </w:rPr>
              <w:t>2.</w:t>
            </w:r>
          </w:p>
        </w:tc>
        <w:tc>
          <w:tcPr>
            <w:tcW w:w="6946" w:type="dxa"/>
            <w:tcMar>
              <w:left w:w="28" w:type="dxa"/>
              <w:right w:w="28" w:type="dxa"/>
            </w:tcMar>
          </w:tcPr>
          <w:p w:rsidR="009548E6" w:rsidRPr="009A12DD" w:rsidRDefault="009548E6" w:rsidP="009548E6">
            <w:pPr>
              <w:widowControl w:val="0"/>
              <w:jc w:val="both"/>
              <w:outlineLvl w:val="0"/>
              <w:rPr>
                <w:rFonts w:ascii="Arial" w:hAnsi="Arial" w:cs="Arial"/>
                <w:sz w:val="16"/>
                <w:szCs w:val="16"/>
              </w:rPr>
            </w:pPr>
            <w:r w:rsidRPr="009A12DD">
              <w:rPr>
                <w:rFonts w:ascii="Arial" w:hAnsi="Arial" w:cs="Arial"/>
                <w:sz w:val="16"/>
                <w:szCs w:val="16"/>
              </w:rPr>
              <w:t>Многоквартирные жилые дома с централизованным отоплением, холодным и горячим в</w:t>
            </w:r>
            <w:r w:rsidRPr="009A12DD">
              <w:rPr>
                <w:rFonts w:ascii="Arial" w:hAnsi="Arial" w:cs="Arial"/>
                <w:sz w:val="16"/>
                <w:szCs w:val="16"/>
              </w:rPr>
              <w:t>о</w:t>
            </w:r>
            <w:r w:rsidRPr="009A12DD">
              <w:rPr>
                <w:rFonts w:ascii="Arial" w:hAnsi="Arial" w:cs="Arial"/>
                <w:sz w:val="16"/>
                <w:szCs w:val="16"/>
              </w:rPr>
              <w:t>доснабжением, водоотведением, электросна</w:t>
            </w:r>
            <w:r w:rsidRPr="009A12DD">
              <w:rPr>
                <w:rFonts w:ascii="Arial" w:hAnsi="Arial" w:cs="Arial"/>
                <w:sz w:val="16"/>
                <w:szCs w:val="16"/>
              </w:rPr>
              <w:t>б</w:t>
            </w:r>
            <w:r w:rsidRPr="009A12DD">
              <w:rPr>
                <w:rFonts w:ascii="Arial" w:hAnsi="Arial" w:cs="Arial"/>
                <w:sz w:val="16"/>
                <w:szCs w:val="16"/>
              </w:rPr>
              <w:t>жением</w:t>
            </w:r>
          </w:p>
        </w:tc>
        <w:tc>
          <w:tcPr>
            <w:tcW w:w="3685"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r w:rsidRPr="009A12DD">
              <w:rPr>
                <w:rFonts w:ascii="Arial" w:hAnsi="Arial" w:cs="Arial"/>
                <w:sz w:val="16"/>
                <w:szCs w:val="16"/>
              </w:rPr>
              <w:t>21,40</w:t>
            </w:r>
          </w:p>
        </w:tc>
      </w:tr>
      <w:tr w:rsidR="009548E6" w:rsidRPr="009A12DD" w:rsidTr="009548E6">
        <w:tc>
          <w:tcPr>
            <w:tcW w:w="629"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r w:rsidRPr="009A12DD">
              <w:rPr>
                <w:rFonts w:ascii="Arial" w:hAnsi="Arial" w:cs="Arial"/>
                <w:sz w:val="16"/>
                <w:szCs w:val="16"/>
              </w:rPr>
              <w:t>3.</w:t>
            </w:r>
          </w:p>
        </w:tc>
        <w:tc>
          <w:tcPr>
            <w:tcW w:w="6946" w:type="dxa"/>
            <w:tcMar>
              <w:left w:w="28" w:type="dxa"/>
              <w:right w:w="28" w:type="dxa"/>
            </w:tcMar>
          </w:tcPr>
          <w:p w:rsidR="009548E6" w:rsidRPr="009A12DD" w:rsidRDefault="009548E6" w:rsidP="009548E6">
            <w:pPr>
              <w:widowControl w:val="0"/>
              <w:jc w:val="both"/>
              <w:outlineLvl w:val="0"/>
              <w:rPr>
                <w:rFonts w:ascii="Arial" w:hAnsi="Arial" w:cs="Arial"/>
                <w:sz w:val="16"/>
                <w:szCs w:val="16"/>
              </w:rPr>
            </w:pPr>
            <w:r w:rsidRPr="009A12DD">
              <w:rPr>
                <w:rFonts w:ascii="Arial" w:hAnsi="Arial" w:cs="Arial"/>
                <w:sz w:val="16"/>
                <w:szCs w:val="16"/>
              </w:rPr>
              <w:t>Многоквартирные жилые дома с централизованным отоплением, холодным водоснабж</w:t>
            </w:r>
            <w:r w:rsidRPr="009A12DD">
              <w:rPr>
                <w:rFonts w:ascii="Arial" w:hAnsi="Arial" w:cs="Arial"/>
                <w:sz w:val="16"/>
                <w:szCs w:val="16"/>
              </w:rPr>
              <w:t>е</w:t>
            </w:r>
            <w:r w:rsidRPr="009A12DD">
              <w:rPr>
                <w:rFonts w:ascii="Arial" w:hAnsi="Arial" w:cs="Arial"/>
                <w:sz w:val="16"/>
                <w:szCs w:val="16"/>
              </w:rPr>
              <w:t>нием, водоотведением, электросна</w:t>
            </w:r>
            <w:r w:rsidRPr="009A12DD">
              <w:rPr>
                <w:rFonts w:ascii="Arial" w:hAnsi="Arial" w:cs="Arial"/>
                <w:sz w:val="16"/>
                <w:szCs w:val="16"/>
              </w:rPr>
              <w:t>б</w:t>
            </w:r>
            <w:r w:rsidRPr="009A12DD">
              <w:rPr>
                <w:rFonts w:ascii="Arial" w:hAnsi="Arial" w:cs="Arial"/>
                <w:sz w:val="16"/>
                <w:szCs w:val="16"/>
              </w:rPr>
              <w:t>жением</w:t>
            </w:r>
          </w:p>
        </w:tc>
        <w:tc>
          <w:tcPr>
            <w:tcW w:w="3685"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r w:rsidRPr="009A12DD">
              <w:rPr>
                <w:rFonts w:ascii="Arial" w:hAnsi="Arial" w:cs="Arial"/>
                <w:sz w:val="16"/>
                <w:szCs w:val="16"/>
              </w:rPr>
              <w:t>20,39</w:t>
            </w:r>
          </w:p>
        </w:tc>
      </w:tr>
      <w:tr w:rsidR="009548E6" w:rsidRPr="009A12DD" w:rsidTr="009548E6">
        <w:tc>
          <w:tcPr>
            <w:tcW w:w="629"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r w:rsidRPr="009A12DD">
              <w:rPr>
                <w:rFonts w:ascii="Arial" w:hAnsi="Arial" w:cs="Arial"/>
                <w:sz w:val="16"/>
                <w:szCs w:val="16"/>
              </w:rPr>
              <w:t>4.</w:t>
            </w:r>
          </w:p>
        </w:tc>
        <w:tc>
          <w:tcPr>
            <w:tcW w:w="6946" w:type="dxa"/>
            <w:tcMar>
              <w:left w:w="28" w:type="dxa"/>
              <w:right w:w="28" w:type="dxa"/>
            </w:tcMar>
          </w:tcPr>
          <w:p w:rsidR="009548E6" w:rsidRPr="009A12DD" w:rsidRDefault="009548E6" w:rsidP="009548E6">
            <w:pPr>
              <w:widowControl w:val="0"/>
              <w:jc w:val="both"/>
              <w:outlineLvl w:val="0"/>
              <w:rPr>
                <w:rFonts w:ascii="Arial" w:hAnsi="Arial" w:cs="Arial"/>
                <w:sz w:val="16"/>
                <w:szCs w:val="16"/>
              </w:rPr>
            </w:pPr>
            <w:r w:rsidRPr="009A12DD">
              <w:rPr>
                <w:rFonts w:ascii="Arial" w:hAnsi="Arial" w:cs="Arial"/>
                <w:sz w:val="16"/>
                <w:szCs w:val="16"/>
              </w:rPr>
              <w:t>Многоквартирные жилые дома частично благоустроенные, неблагоу</w:t>
            </w:r>
            <w:r w:rsidRPr="009A12DD">
              <w:rPr>
                <w:rFonts w:ascii="Arial" w:hAnsi="Arial" w:cs="Arial"/>
                <w:sz w:val="16"/>
                <w:szCs w:val="16"/>
              </w:rPr>
              <w:t>с</w:t>
            </w:r>
            <w:r w:rsidRPr="009A12DD">
              <w:rPr>
                <w:rFonts w:ascii="Arial" w:hAnsi="Arial" w:cs="Arial"/>
                <w:sz w:val="16"/>
                <w:szCs w:val="16"/>
              </w:rPr>
              <w:t>троенные</w:t>
            </w:r>
          </w:p>
        </w:tc>
        <w:tc>
          <w:tcPr>
            <w:tcW w:w="3685" w:type="dxa"/>
            <w:tcMar>
              <w:left w:w="28" w:type="dxa"/>
              <w:right w:w="28" w:type="dxa"/>
            </w:tcMar>
          </w:tcPr>
          <w:p w:rsidR="009548E6" w:rsidRPr="009A12DD" w:rsidRDefault="009548E6" w:rsidP="009548E6">
            <w:pPr>
              <w:widowControl w:val="0"/>
              <w:jc w:val="center"/>
              <w:outlineLvl w:val="0"/>
              <w:rPr>
                <w:rFonts w:ascii="Arial" w:hAnsi="Arial" w:cs="Arial"/>
                <w:sz w:val="16"/>
                <w:szCs w:val="16"/>
              </w:rPr>
            </w:pPr>
            <w:r w:rsidRPr="009A12DD">
              <w:rPr>
                <w:rFonts w:ascii="Arial" w:hAnsi="Arial" w:cs="Arial"/>
                <w:sz w:val="16"/>
                <w:szCs w:val="16"/>
              </w:rPr>
              <w:t>15,98</w:t>
            </w:r>
          </w:p>
        </w:tc>
      </w:tr>
    </w:tbl>
    <w:p w:rsidR="009548E6" w:rsidRDefault="009548E6" w:rsidP="00314230">
      <w:pPr>
        <w:ind w:left="709" w:hanging="709"/>
        <w:rPr>
          <w:rFonts w:ascii="Arial" w:hAnsi="Arial" w:cs="Arial"/>
          <w:sz w:val="16"/>
          <w:szCs w:val="16"/>
        </w:rPr>
      </w:pPr>
    </w:p>
    <w:p w:rsidR="009548E6" w:rsidRDefault="009548E6" w:rsidP="00314230">
      <w:pPr>
        <w:ind w:left="709" w:hanging="709"/>
        <w:rPr>
          <w:rFonts w:ascii="Arial" w:hAnsi="Arial" w:cs="Arial"/>
          <w:sz w:val="16"/>
          <w:szCs w:val="16"/>
        </w:rPr>
      </w:pPr>
    </w:p>
    <w:p w:rsidR="009548E6" w:rsidRPr="00342783" w:rsidRDefault="009548E6" w:rsidP="00314230">
      <w:pPr>
        <w:ind w:left="709" w:hanging="709"/>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48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4"/>
        <w:gridCol w:w="708"/>
      </w:tblGrid>
      <w:tr w:rsidR="00E87F79" w:rsidRPr="00A728F7" w:rsidTr="00B42934">
        <w:tc>
          <w:tcPr>
            <w:tcW w:w="10774" w:type="dxa"/>
          </w:tcPr>
          <w:p w:rsidR="00E87F79" w:rsidRPr="00E35FD9" w:rsidRDefault="003A31EC" w:rsidP="00E674A1">
            <w:pPr>
              <w:rPr>
                <w:rFonts w:ascii="Arial" w:hAnsi="Arial" w:cs="Arial"/>
                <w:sz w:val="16"/>
                <w:szCs w:val="16"/>
              </w:rPr>
            </w:pPr>
            <w:r w:rsidRPr="00E35FD9">
              <w:rPr>
                <w:rFonts w:ascii="Arial" w:hAnsi="Arial" w:cs="Arial"/>
                <w:sz w:val="16"/>
                <w:szCs w:val="16"/>
              </w:rPr>
              <w:t>Информационное сообщ</w:t>
            </w:r>
            <w:r w:rsidRPr="00E35FD9">
              <w:rPr>
                <w:rFonts w:ascii="Arial" w:hAnsi="Arial" w:cs="Arial"/>
                <w:sz w:val="16"/>
                <w:szCs w:val="16"/>
              </w:rPr>
              <w:t>е</w:t>
            </w:r>
            <w:r w:rsidRPr="00E35FD9">
              <w:rPr>
                <w:rFonts w:ascii="Arial" w:hAnsi="Arial" w:cs="Arial"/>
                <w:sz w:val="16"/>
                <w:szCs w:val="16"/>
              </w:rPr>
              <w:t>ние………………………………………………………………………………………………………………………</w:t>
            </w:r>
            <w:r w:rsidR="00E35FD9" w:rsidRPr="00E35FD9">
              <w:rPr>
                <w:rFonts w:ascii="Arial" w:hAnsi="Arial" w:cs="Arial"/>
                <w:sz w:val="16"/>
                <w:szCs w:val="16"/>
              </w:rPr>
              <w:t>…</w:t>
            </w:r>
            <w:r w:rsidR="00E35FD9">
              <w:rPr>
                <w:rFonts w:ascii="Arial" w:hAnsi="Arial" w:cs="Arial"/>
                <w:sz w:val="16"/>
                <w:szCs w:val="16"/>
              </w:rPr>
              <w:t>……………</w:t>
            </w:r>
          </w:p>
        </w:tc>
        <w:tc>
          <w:tcPr>
            <w:tcW w:w="708" w:type="dxa"/>
          </w:tcPr>
          <w:p w:rsidR="00E87F79" w:rsidRPr="00A728F7" w:rsidRDefault="003A31EC" w:rsidP="00286EDD">
            <w:pPr>
              <w:jc w:val="center"/>
              <w:rPr>
                <w:rFonts w:ascii="Arial" w:hAnsi="Arial" w:cs="Arial"/>
                <w:sz w:val="16"/>
                <w:szCs w:val="16"/>
              </w:rPr>
            </w:pPr>
            <w:r>
              <w:rPr>
                <w:rFonts w:ascii="Arial" w:hAnsi="Arial" w:cs="Arial"/>
                <w:sz w:val="16"/>
                <w:szCs w:val="16"/>
              </w:rPr>
              <w:t>1</w:t>
            </w:r>
          </w:p>
        </w:tc>
      </w:tr>
      <w:tr w:rsidR="002E3561" w:rsidRPr="00A728F7" w:rsidTr="00B42934">
        <w:tc>
          <w:tcPr>
            <w:tcW w:w="10774" w:type="dxa"/>
          </w:tcPr>
          <w:p w:rsidR="002E3561" w:rsidRDefault="00E35FD9" w:rsidP="00E674A1">
            <w:pPr>
              <w:rPr>
                <w:rFonts w:ascii="Arial" w:hAnsi="Arial" w:cs="Arial"/>
                <w:sz w:val="16"/>
                <w:szCs w:val="16"/>
              </w:rPr>
            </w:pPr>
            <w:r>
              <w:rPr>
                <w:rFonts w:ascii="Arial" w:hAnsi="Arial" w:cs="Arial"/>
                <w:sz w:val="16"/>
                <w:szCs w:val="16"/>
              </w:rPr>
              <w:t>Итоговый док</w:t>
            </w:r>
            <w:r>
              <w:rPr>
                <w:rFonts w:ascii="Arial" w:hAnsi="Arial" w:cs="Arial"/>
                <w:sz w:val="16"/>
                <w:szCs w:val="16"/>
              </w:rPr>
              <w:t>у</w:t>
            </w:r>
            <w:r>
              <w:rPr>
                <w:rFonts w:ascii="Arial" w:hAnsi="Arial" w:cs="Arial"/>
                <w:sz w:val="16"/>
                <w:szCs w:val="16"/>
              </w:rPr>
              <w:t>мент………………………………………………………………………………………………………………………………………………………..</w:t>
            </w:r>
          </w:p>
        </w:tc>
        <w:tc>
          <w:tcPr>
            <w:tcW w:w="708" w:type="dxa"/>
          </w:tcPr>
          <w:p w:rsidR="002E3561" w:rsidRPr="00A728F7" w:rsidRDefault="00E35FD9" w:rsidP="00286EDD">
            <w:pPr>
              <w:jc w:val="center"/>
              <w:rPr>
                <w:rFonts w:ascii="Arial" w:hAnsi="Arial" w:cs="Arial"/>
                <w:sz w:val="16"/>
                <w:szCs w:val="16"/>
              </w:rPr>
            </w:pPr>
            <w:r>
              <w:rPr>
                <w:rFonts w:ascii="Arial" w:hAnsi="Arial" w:cs="Arial"/>
                <w:sz w:val="16"/>
                <w:szCs w:val="16"/>
              </w:rPr>
              <w:t>1</w:t>
            </w:r>
          </w:p>
        </w:tc>
      </w:tr>
      <w:tr w:rsidR="008C795C" w:rsidRPr="0010166B" w:rsidTr="00B42934">
        <w:tc>
          <w:tcPr>
            <w:tcW w:w="10774" w:type="dxa"/>
          </w:tcPr>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8" w:type="dxa"/>
          </w:tcPr>
          <w:p w:rsidR="008C795C" w:rsidRPr="0010166B" w:rsidRDefault="008C795C" w:rsidP="00286EDD">
            <w:pPr>
              <w:jc w:val="center"/>
              <w:rPr>
                <w:rFonts w:ascii="Arial" w:hAnsi="Arial" w:cs="Arial"/>
                <w:sz w:val="16"/>
                <w:szCs w:val="16"/>
              </w:rPr>
            </w:pPr>
          </w:p>
        </w:tc>
      </w:tr>
      <w:tr w:rsidR="008C795C" w:rsidRPr="0010166B" w:rsidTr="00B42934">
        <w:tc>
          <w:tcPr>
            <w:tcW w:w="10774" w:type="dxa"/>
          </w:tcPr>
          <w:p w:rsidR="008C795C" w:rsidRPr="001B38D9" w:rsidRDefault="00173F86" w:rsidP="00AE4BC7">
            <w:pPr>
              <w:jc w:val="both"/>
              <w:rPr>
                <w:rFonts w:ascii="Arial" w:hAnsi="Arial" w:cs="Arial"/>
                <w:sz w:val="16"/>
                <w:szCs w:val="16"/>
              </w:rPr>
            </w:pPr>
            <w:r w:rsidRPr="00AE4BC7">
              <w:rPr>
                <w:rFonts w:ascii="Arial" w:hAnsi="Arial" w:cs="Arial"/>
                <w:sz w:val="16"/>
                <w:szCs w:val="16"/>
              </w:rPr>
              <w:t>Постановление Администрации Валдайского муниципал</w:t>
            </w:r>
            <w:r w:rsidR="00AE4BC7" w:rsidRPr="00AE4BC7">
              <w:rPr>
                <w:rFonts w:ascii="Arial" w:hAnsi="Arial" w:cs="Arial"/>
                <w:sz w:val="16"/>
                <w:szCs w:val="16"/>
              </w:rPr>
              <w:t>ьного района от 18.05</w:t>
            </w:r>
            <w:r w:rsidRPr="00AE4BC7">
              <w:rPr>
                <w:rFonts w:ascii="Arial" w:hAnsi="Arial" w:cs="Arial"/>
                <w:sz w:val="16"/>
                <w:szCs w:val="16"/>
              </w:rPr>
              <w:t>.2018  №</w:t>
            </w:r>
            <w:r w:rsidR="00AE4BC7" w:rsidRPr="00AE4BC7">
              <w:rPr>
                <w:rFonts w:ascii="Arial" w:hAnsi="Arial" w:cs="Arial"/>
                <w:sz w:val="16"/>
                <w:szCs w:val="16"/>
              </w:rPr>
              <w:t>719</w:t>
            </w:r>
            <w:r w:rsidRPr="00AE4BC7">
              <w:rPr>
                <w:rFonts w:ascii="Arial" w:hAnsi="Arial" w:cs="Arial"/>
                <w:sz w:val="16"/>
                <w:szCs w:val="16"/>
              </w:rPr>
              <w:t xml:space="preserve"> «</w:t>
            </w:r>
            <w:r w:rsidR="00AE4BC7" w:rsidRPr="00AE4BC7">
              <w:rPr>
                <w:rFonts w:ascii="Arial" w:hAnsi="Arial" w:cs="Arial"/>
                <w:sz w:val="16"/>
                <w:szCs w:val="16"/>
              </w:rPr>
              <w:t>О внесении изменений в Перечень автом</w:t>
            </w:r>
            <w:r w:rsidR="00AE4BC7" w:rsidRPr="00AE4BC7">
              <w:rPr>
                <w:rFonts w:ascii="Arial" w:hAnsi="Arial" w:cs="Arial"/>
                <w:sz w:val="16"/>
                <w:szCs w:val="16"/>
              </w:rPr>
              <w:t>о</w:t>
            </w:r>
            <w:r w:rsidR="00AE4BC7" w:rsidRPr="00AE4BC7">
              <w:rPr>
                <w:rFonts w:ascii="Arial" w:hAnsi="Arial" w:cs="Arial"/>
                <w:sz w:val="16"/>
                <w:szCs w:val="16"/>
              </w:rPr>
              <w:t>бильных дорог общего пользования местного значения</w:t>
            </w:r>
            <w:r w:rsidR="00AE4BC7">
              <w:rPr>
                <w:rFonts w:ascii="Arial" w:hAnsi="Arial" w:cs="Arial"/>
                <w:sz w:val="16"/>
                <w:szCs w:val="16"/>
              </w:rPr>
              <w:t xml:space="preserve"> </w:t>
            </w:r>
            <w:r w:rsidR="00AE4BC7" w:rsidRPr="00AE4BC7">
              <w:rPr>
                <w:rFonts w:ascii="Arial" w:hAnsi="Arial" w:cs="Arial"/>
                <w:sz w:val="16"/>
                <w:szCs w:val="16"/>
              </w:rPr>
              <w:t>Валдайского городского поселения</w:t>
            </w:r>
            <w:r w:rsidRPr="00173F86">
              <w:rPr>
                <w:rFonts w:ascii="Arial" w:hAnsi="Arial" w:cs="Arial"/>
                <w:sz w:val="16"/>
                <w:szCs w:val="16"/>
              </w:rPr>
              <w:t>»</w:t>
            </w:r>
            <w:r>
              <w:rPr>
                <w:rFonts w:ascii="Arial" w:hAnsi="Arial" w:cs="Arial"/>
                <w:sz w:val="16"/>
                <w:szCs w:val="16"/>
              </w:rPr>
              <w:t xml:space="preserve"> </w:t>
            </w:r>
            <w:r w:rsidR="00AE4BC7">
              <w:rPr>
                <w:rFonts w:ascii="Arial" w:hAnsi="Arial" w:cs="Arial"/>
                <w:sz w:val="16"/>
                <w:szCs w:val="16"/>
              </w:rPr>
              <w:t>……………………………………………………………….</w:t>
            </w:r>
          </w:p>
        </w:tc>
        <w:tc>
          <w:tcPr>
            <w:tcW w:w="708" w:type="dxa"/>
          </w:tcPr>
          <w:p w:rsidR="008C795C" w:rsidRPr="0010166B" w:rsidRDefault="00465267" w:rsidP="00286EDD">
            <w:pPr>
              <w:jc w:val="center"/>
              <w:rPr>
                <w:rFonts w:ascii="Arial" w:hAnsi="Arial" w:cs="Arial"/>
                <w:sz w:val="16"/>
                <w:szCs w:val="16"/>
              </w:rPr>
            </w:pPr>
            <w:r>
              <w:rPr>
                <w:rFonts w:ascii="Arial" w:hAnsi="Arial" w:cs="Arial"/>
                <w:sz w:val="16"/>
                <w:szCs w:val="16"/>
              </w:rPr>
              <w:t>1</w:t>
            </w:r>
          </w:p>
        </w:tc>
      </w:tr>
      <w:tr w:rsidR="008C795C" w:rsidRPr="0010166B" w:rsidTr="00B42934">
        <w:tc>
          <w:tcPr>
            <w:tcW w:w="10774" w:type="dxa"/>
          </w:tcPr>
          <w:p w:rsidR="008C795C" w:rsidRPr="00AE4BC7" w:rsidRDefault="00AE4BC7" w:rsidP="00C12C4B">
            <w:pPr>
              <w:tabs>
                <w:tab w:val="left" w:pos="4500"/>
              </w:tabs>
              <w:jc w:val="both"/>
              <w:rPr>
                <w:rFonts w:ascii="Arial" w:hAnsi="Arial" w:cs="Arial"/>
                <w:sz w:val="16"/>
                <w:szCs w:val="16"/>
              </w:rPr>
            </w:pPr>
            <w:r w:rsidRPr="00AE4BC7">
              <w:rPr>
                <w:rFonts w:ascii="Arial" w:hAnsi="Arial" w:cs="Arial"/>
                <w:sz w:val="16"/>
                <w:szCs w:val="16"/>
              </w:rPr>
              <w:t>Постановление Администрации Валдайского муниципального района от 18.05</w:t>
            </w:r>
            <w:r>
              <w:rPr>
                <w:rFonts w:ascii="Arial" w:hAnsi="Arial" w:cs="Arial"/>
                <w:sz w:val="16"/>
                <w:szCs w:val="16"/>
              </w:rPr>
              <w:t xml:space="preserve">.2018 </w:t>
            </w:r>
            <w:r w:rsidRPr="00AE4BC7">
              <w:rPr>
                <w:rFonts w:ascii="Arial" w:hAnsi="Arial" w:cs="Arial"/>
                <w:sz w:val="16"/>
                <w:szCs w:val="16"/>
              </w:rPr>
              <w:t>№730 «О признании утратившим силу постановления Адм</w:t>
            </w:r>
            <w:r w:rsidRPr="00AE4BC7">
              <w:rPr>
                <w:rFonts w:ascii="Arial" w:hAnsi="Arial" w:cs="Arial"/>
                <w:sz w:val="16"/>
                <w:szCs w:val="16"/>
              </w:rPr>
              <w:t>и</w:t>
            </w:r>
            <w:r w:rsidRPr="00AE4BC7">
              <w:rPr>
                <w:rFonts w:ascii="Arial" w:hAnsi="Arial" w:cs="Arial"/>
                <w:sz w:val="16"/>
                <w:szCs w:val="16"/>
              </w:rPr>
              <w:t>нистрации Валдайского муниципального района от 02.11.2010 № 1652»</w:t>
            </w:r>
            <w:r>
              <w:rPr>
                <w:rFonts w:ascii="Arial" w:hAnsi="Arial" w:cs="Arial"/>
                <w:sz w:val="16"/>
                <w:szCs w:val="16"/>
              </w:rPr>
              <w:t>……………………………………………………………………………</w:t>
            </w:r>
          </w:p>
        </w:tc>
        <w:tc>
          <w:tcPr>
            <w:tcW w:w="708" w:type="dxa"/>
          </w:tcPr>
          <w:p w:rsidR="008C795C" w:rsidRPr="0010166B" w:rsidRDefault="00AE4BC7" w:rsidP="00286EDD">
            <w:pPr>
              <w:jc w:val="center"/>
              <w:rPr>
                <w:rFonts w:ascii="Arial" w:hAnsi="Arial" w:cs="Arial"/>
                <w:sz w:val="16"/>
                <w:szCs w:val="16"/>
              </w:rPr>
            </w:pPr>
            <w:r>
              <w:rPr>
                <w:rFonts w:ascii="Arial" w:hAnsi="Arial" w:cs="Arial"/>
                <w:sz w:val="16"/>
                <w:szCs w:val="16"/>
              </w:rPr>
              <w:t>1</w:t>
            </w:r>
          </w:p>
        </w:tc>
      </w:tr>
      <w:tr w:rsidR="008C795C" w:rsidRPr="0010166B" w:rsidTr="00B42934">
        <w:tc>
          <w:tcPr>
            <w:tcW w:w="10774" w:type="dxa"/>
          </w:tcPr>
          <w:p w:rsidR="008C795C" w:rsidRPr="004C40C4" w:rsidRDefault="00314230" w:rsidP="00314230">
            <w:pPr>
              <w:pStyle w:val="ConsPlusTitle"/>
              <w:widowControl/>
              <w:tabs>
                <w:tab w:val="left" w:pos="-2880"/>
              </w:tabs>
              <w:ind w:right="-2"/>
              <w:jc w:val="both"/>
              <w:rPr>
                <w:rFonts w:ascii="Arial" w:eastAsia="A" w:hAnsi="Arial" w:cs="Arial"/>
                <w:sz w:val="16"/>
                <w:szCs w:val="16"/>
              </w:rPr>
            </w:pPr>
            <w:r w:rsidRPr="00314230">
              <w:rPr>
                <w:rFonts w:ascii="Arial" w:hAnsi="Arial" w:cs="Arial"/>
                <w:b w:val="0"/>
                <w:sz w:val="16"/>
                <w:szCs w:val="16"/>
              </w:rPr>
              <w:t>Постановление Администрации Валдайского муниципального района от 18.05.2018 №734 «О внесении изменений в Правила разр</w:t>
            </w:r>
            <w:r w:rsidRPr="00314230">
              <w:rPr>
                <w:rFonts w:ascii="Arial" w:hAnsi="Arial" w:cs="Arial"/>
                <w:b w:val="0"/>
                <w:sz w:val="16"/>
                <w:szCs w:val="16"/>
              </w:rPr>
              <w:t>а</w:t>
            </w:r>
            <w:r w:rsidRPr="00314230">
              <w:rPr>
                <w:rFonts w:ascii="Arial" w:hAnsi="Arial" w:cs="Arial"/>
                <w:b w:val="0"/>
                <w:sz w:val="16"/>
                <w:szCs w:val="16"/>
              </w:rPr>
              <w:t>ботки и утверждения административных регламентов предоставления муниципальных у</w:t>
            </w:r>
            <w:r w:rsidRPr="00314230">
              <w:rPr>
                <w:rFonts w:ascii="Arial" w:hAnsi="Arial" w:cs="Arial"/>
                <w:b w:val="0"/>
                <w:sz w:val="16"/>
                <w:szCs w:val="16"/>
              </w:rPr>
              <w:t>с</w:t>
            </w:r>
            <w:r w:rsidRPr="00314230">
              <w:rPr>
                <w:rFonts w:ascii="Arial" w:hAnsi="Arial" w:cs="Arial"/>
                <w:b w:val="0"/>
                <w:sz w:val="16"/>
                <w:szCs w:val="16"/>
              </w:rPr>
              <w:t>луг»</w:t>
            </w:r>
            <w:r>
              <w:rPr>
                <w:rFonts w:ascii="Arial" w:hAnsi="Arial" w:cs="Arial"/>
                <w:b w:val="0"/>
                <w:sz w:val="16"/>
                <w:szCs w:val="16"/>
              </w:rPr>
              <w:t>………………………………………………………………..</w:t>
            </w:r>
          </w:p>
        </w:tc>
        <w:tc>
          <w:tcPr>
            <w:tcW w:w="708" w:type="dxa"/>
          </w:tcPr>
          <w:p w:rsidR="008C795C" w:rsidRPr="0010166B" w:rsidRDefault="00314230" w:rsidP="00286EDD">
            <w:pPr>
              <w:jc w:val="center"/>
              <w:rPr>
                <w:rFonts w:ascii="Arial" w:hAnsi="Arial" w:cs="Arial"/>
                <w:sz w:val="16"/>
                <w:szCs w:val="16"/>
              </w:rPr>
            </w:pPr>
            <w:r>
              <w:rPr>
                <w:rFonts w:ascii="Arial" w:hAnsi="Arial" w:cs="Arial"/>
                <w:sz w:val="16"/>
                <w:szCs w:val="16"/>
              </w:rPr>
              <w:t>1-2</w:t>
            </w:r>
          </w:p>
        </w:tc>
      </w:tr>
      <w:tr w:rsidR="008C795C" w:rsidRPr="0010166B" w:rsidTr="00B42934">
        <w:tc>
          <w:tcPr>
            <w:tcW w:w="10774" w:type="dxa"/>
          </w:tcPr>
          <w:p w:rsidR="008C795C" w:rsidRPr="00314230" w:rsidRDefault="00314230" w:rsidP="00314230">
            <w:pPr>
              <w:jc w:val="both"/>
              <w:rPr>
                <w:rFonts w:ascii="Arial" w:hAnsi="Arial" w:cs="Arial"/>
                <w:sz w:val="16"/>
                <w:szCs w:val="16"/>
              </w:rPr>
            </w:pPr>
            <w:r w:rsidRPr="00314230">
              <w:rPr>
                <w:rFonts w:ascii="Arial" w:hAnsi="Arial" w:cs="Arial"/>
                <w:sz w:val="16"/>
                <w:szCs w:val="16"/>
              </w:rPr>
              <w:t>Постановление Администрации Валдайского муниципального района от 21.05.2018 №738 «О разрешении подготовки проекта план</w:t>
            </w:r>
            <w:r w:rsidRPr="00314230">
              <w:rPr>
                <w:rFonts w:ascii="Arial" w:hAnsi="Arial" w:cs="Arial"/>
                <w:sz w:val="16"/>
                <w:szCs w:val="16"/>
              </w:rPr>
              <w:t>и</w:t>
            </w:r>
            <w:r w:rsidRPr="00314230">
              <w:rPr>
                <w:rFonts w:ascii="Arial" w:hAnsi="Arial" w:cs="Arial"/>
                <w:sz w:val="16"/>
                <w:szCs w:val="16"/>
              </w:rPr>
              <w:t>ровки территории, содержащего проект межевания территории для объекта</w:t>
            </w:r>
            <w:r>
              <w:rPr>
                <w:rFonts w:ascii="Arial" w:hAnsi="Arial" w:cs="Arial"/>
                <w:sz w:val="16"/>
                <w:szCs w:val="16"/>
              </w:rPr>
              <w:t xml:space="preserve"> </w:t>
            </w:r>
            <w:r w:rsidRPr="00314230">
              <w:rPr>
                <w:rFonts w:ascii="Arial" w:hAnsi="Arial" w:cs="Arial"/>
                <w:sz w:val="16"/>
                <w:szCs w:val="16"/>
              </w:rPr>
              <w:t xml:space="preserve">«Строительство пути </w:t>
            </w:r>
            <w:proofErr w:type="spellStart"/>
            <w:r w:rsidRPr="00314230">
              <w:rPr>
                <w:rFonts w:ascii="Arial" w:hAnsi="Arial" w:cs="Arial"/>
                <w:sz w:val="16"/>
                <w:szCs w:val="16"/>
              </w:rPr>
              <w:t>необщего</w:t>
            </w:r>
            <w:proofErr w:type="spellEnd"/>
            <w:r w:rsidRPr="00314230">
              <w:rPr>
                <w:rFonts w:ascii="Arial" w:hAnsi="Arial" w:cs="Arial"/>
                <w:sz w:val="16"/>
                <w:szCs w:val="16"/>
              </w:rPr>
              <w:t xml:space="preserve"> пользования на участке Бологое-Дно Октябрьской железной д</w:t>
            </w:r>
            <w:r w:rsidRPr="00314230">
              <w:rPr>
                <w:rFonts w:ascii="Arial" w:hAnsi="Arial" w:cs="Arial"/>
                <w:sz w:val="16"/>
                <w:szCs w:val="16"/>
              </w:rPr>
              <w:t>о</w:t>
            </w:r>
            <w:r w:rsidRPr="00314230">
              <w:rPr>
                <w:rFonts w:ascii="Arial" w:hAnsi="Arial" w:cs="Arial"/>
                <w:sz w:val="16"/>
                <w:szCs w:val="16"/>
              </w:rPr>
              <w:t>роги»</w:t>
            </w:r>
            <w:r>
              <w:rPr>
                <w:rFonts w:ascii="Arial" w:hAnsi="Arial" w:cs="Arial"/>
                <w:sz w:val="16"/>
                <w:szCs w:val="16"/>
              </w:rPr>
              <w:t>………………………………………………………………………………………………………………………………………</w:t>
            </w:r>
          </w:p>
        </w:tc>
        <w:tc>
          <w:tcPr>
            <w:tcW w:w="708" w:type="dxa"/>
          </w:tcPr>
          <w:p w:rsidR="008C795C" w:rsidRPr="006D5ED6" w:rsidRDefault="00314230" w:rsidP="00286EDD">
            <w:pPr>
              <w:jc w:val="center"/>
              <w:rPr>
                <w:rFonts w:ascii="Arial" w:hAnsi="Arial" w:cs="Arial"/>
                <w:sz w:val="16"/>
                <w:szCs w:val="16"/>
              </w:rPr>
            </w:pPr>
            <w:r>
              <w:rPr>
                <w:rFonts w:ascii="Arial" w:hAnsi="Arial" w:cs="Arial"/>
                <w:sz w:val="16"/>
                <w:szCs w:val="16"/>
              </w:rPr>
              <w:t>2</w:t>
            </w:r>
          </w:p>
        </w:tc>
      </w:tr>
      <w:tr w:rsidR="008C795C" w:rsidRPr="0010166B" w:rsidTr="00B42934">
        <w:tc>
          <w:tcPr>
            <w:tcW w:w="10774" w:type="dxa"/>
          </w:tcPr>
          <w:p w:rsidR="008C795C" w:rsidRPr="00052F39" w:rsidRDefault="00052F39" w:rsidP="00052F39">
            <w:pPr>
              <w:pStyle w:val="a8"/>
              <w:jc w:val="both"/>
              <w:rPr>
                <w:rFonts w:ascii="Arial" w:hAnsi="Arial" w:cs="Arial"/>
                <w:bCs/>
                <w:sz w:val="16"/>
                <w:szCs w:val="16"/>
                <w:lang w:val="ru-RU"/>
              </w:rPr>
            </w:pPr>
            <w:r w:rsidRPr="00314230">
              <w:rPr>
                <w:rFonts w:ascii="Arial" w:hAnsi="Arial" w:cs="Arial"/>
                <w:sz w:val="16"/>
                <w:szCs w:val="16"/>
              </w:rPr>
              <w:t>Постановление Администрации Валдайского муниципального района от 2</w:t>
            </w:r>
            <w:r>
              <w:rPr>
                <w:rFonts w:ascii="Arial" w:hAnsi="Arial" w:cs="Arial"/>
                <w:sz w:val="16"/>
                <w:szCs w:val="16"/>
                <w:lang w:val="ru-RU"/>
              </w:rPr>
              <w:t>2</w:t>
            </w:r>
            <w:r w:rsidRPr="00314230">
              <w:rPr>
                <w:rFonts w:ascii="Arial" w:hAnsi="Arial" w:cs="Arial"/>
                <w:sz w:val="16"/>
                <w:szCs w:val="16"/>
              </w:rPr>
              <w:t>.05.2018 №</w:t>
            </w:r>
            <w:r w:rsidRPr="00052F39">
              <w:rPr>
                <w:rFonts w:ascii="Arial" w:hAnsi="Arial" w:cs="Arial"/>
                <w:sz w:val="16"/>
                <w:szCs w:val="16"/>
              </w:rPr>
              <w:t>7</w:t>
            </w:r>
            <w:r w:rsidRPr="00052F39">
              <w:rPr>
                <w:rFonts w:ascii="Arial" w:hAnsi="Arial" w:cs="Arial"/>
                <w:sz w:val="16"/>
                <w:szCs w:val="16"/>
                <w:lang w:val="ru-RU"/>
              </w:rPr>
              <w:t>45 «</w:t>
            </w:r>
            <w:r w:rsidRPr="00052F39">
              <w:rPr>
                <w:rFonts w:ascii="Arial" w:hAnsi="Arial" w:cs="Arial"/>
                <w:sz w:val="16"/>
                <w:szCs w:val="16"/>
              </w:rPr>
              <w:t>О подготовке и проведении отопительного периода 2018-2019 годов</w:t>
            </w:r>
            <w:r w:rsidRPr="00052F39">
              <w:rPr>
                <w:rFonts w:ascii="Arial" w:hAnsi="Arial" w:cs="Arial"/>
                <w:sz w:val="16"/>
                <w:szCs w:val="16"/>
                <w:lang w:val="ru-RU"/>
              </w:rPr>
              <w:t>»</w:t>
            </w:r>
            <w:r>
              <w:rPr>
                <w:rFonts w:ascii="Arial" w:hAnsi="Arial" w:cs="Arial"/>
                <w:sz w:val="16"/>
                <w:szCs w:val="16"/>
                <w:lang w:val="ru-RU"/>
              </w:rPr>
              <w:t>…………………………………………………………………………………………………………………………………………….</w:t>
            </w:r>
          </w:p>
        </w:tc>
        <w:tc>
          <w:tcPr>
            <w:tcW w:w="708" w:type="dxa"/>
          </w:tcPr>
          <w:p w:rsidR="008C795C" w:rsidRPr="0010166B" w:rsidRDefault="00052F39" w:rsidP="00286EDD">
            <w:pPr>
              <w:jc w:val="center"/>
              <w:rPr>
                <w:rFonts w:ascii="Arial" w:hAnsi="Arial" w:cs="Arial"/>
                <w:sz w:val="16"/>
                <w:szCs w:val="16"/>
              </w:rPr>
            </w:pPr>
            <w:r>
              <w:rPr>
                <w:rFonts w:ascii="Arial" w:hAnsi="Arial" w:cs="Arial"/>
                <w:sz w:val="16"/>
                <w:szCs w:val="16"/>
              </w:rPr>
              <w:t>2-3</w:t>
            </w:r>
          </w:p>
        </w:tc>
      </w:tr>
      <w:tr w:rsidR="008C795C" w:rsidRPr="0010166B" w:rsidTr="00B42934">
        <w:tc>
          <w:tcPr>
            <w:tcW w:w="10774" w:type="dxa"/>
          </w:tcPr>
          <w:p w:rsidR="008C795C" w:rsidRPr="00EE3FF9" w:rsidRDefault="00052F39" w:rsidP="0055731C">
            <w:pPr>
              <w:jc w:val="both"/>
              <w:rPr>
                <w:rFonts w:ascii="Arial" w:hAnsi="Arial" w:cs="Arial"/>
                <w:sz w:val="16"/>
                <w:szCs w:val="16"/>
              </w:rPr>
            </w:pPr>
            <w:r w:rsidRPr="00314230">
              <w:rPr>
                <w:rFonts w:ascii="Arial" w:hAnsi="Arial" w:cs="Arial"/>
                <w:sz w:val="16"/>
                <w:szCs w:val="16"/>
              </w:rPr>
              <w:t>Постановление Администрации Валдайского муниципального района от 2</w:t>
            </w:r>
            <w:r>
              <w:rPr>
                <w:rFonts w:ascii="Arial" w:hAnsi="Arial" w:cs="Arial"/>
                <w:sz w:val="16"/>
                <w:szCs w:val="16"/>
              </w:rPr>
              <w:t>2</w:t>
            </w:r>
            <w:r w:rsidRPr="00314230">
              <w:rPr>
                <w:rFonts w:ascii="Arial" w:hAnsi="Arial" w:cs="Arial"/>
                <w:sz w:val="16"/>
                <w:szCs w:val="16"/>
              </w:rPr>
              <w:t>.05.2018 №</w:t>
            </w:r>
            <w:r w:rsidRPr="00052F39">
              <w:rPr>
                <w:rFonts w:ascii="Arial" w:hAnsi="Arial" w:cs="Arial"/>
                <w:sz w:val="16"/>
                <w:szCs w:val="16"/>
              </w:rPr>
              <w:t>74</w:t>
            </w:r>
            <w:r>
              <w:rPr>
                <w:rFonts w:ascii="Arial" w:hAnsi="Arial" w:cs="Arial"/>
                <w:sz w:val="16"/>
                <w:szCs w:val="16"/>
              </w:rPr>
              <w:t xml:space="preserve">9 </w:t>
            </w:r>
            <w:r w:rsidRPr="00052F39">
              <w:rPr>
                <w:rFonts w:ascii="Arial" w:hAnsi="Arial" w:cs="Arial"/>
                <w:sz w:val="16"/>
                <w:szCs w:val="16"/>
              </w:rPr>
              <w:t>«О предоставлении разрешения на условно ра</w:t>
            </w:r>
            <w:r w:rsidRPr="00052F39">
              <w:rPr>
                <w:rFonts w:ascii="Arial" w:hAnsi="Arial" w:cs="Arial"/>
                <w:sz w:val="16"/>
                <w:szCs w:val="16"/>
              </w:rPr>
              <w:t>з</w:t>
            </w:r>
            <w:r w:rsidRPr="00052F39">
              <w:rPr>
                <w:rFonts w:ascii="Arial" w:hAnsi="Arial" w:cs="Arial"/>
                <w:sz w:val="16"/>
                <w:szCs w:val="16"/>
              </w:rPr>
              <w:t>решённый вид использования земельного учас</w:t>
            </w:r>
            <w:r w:rsidRPr="00052F39">
              <w:rPr>
                <w:rFonts w:ascii="Arial" w:hAnsi="Arial" w:cs="Arial"/>
                <w:sz w:val="16"/>
                <w:szCs w:val="16"/>
              </w:rPr>
              <w:t>т</w:t>
            </w:r>
            <w:r w:rsidRPr="00052F39">
              <w:rPr>
                <w:rFonts w:ascii="Arial" w:hAnsi="Arial" w:cs="Arial"/>
                <w:sz w:val="16"/>
                <w:szCs w:val="16"/>
              </w:rPr>
              <w:t>ка»</w:t>
            </w:r>
            <w:r>
              <w:rPr>
                <w:rFonts w:ascii="Arial" w:hAnsi="Arial" w:cs="Arial"/>
                <w:sz w:val="16"/>
                <w:szCs w:val="16"/>
              </w:rPr>
              <w:t>………………………………………………………………………………………………………………..</w:t>
            </w:r>
          </w:p>
        </w:tc>
        <w:tc>
          <w:tcPr>
            <w:tcW w:w="708" w:type="dxa"/>
          </w:tcPr>
          <w:p w:rsidR="008C795C" w:rsidRPr="0010166B" w:rsidRDefault="00052F39" w:rsidP="00286EDD">
            <w:pPr>
              <w:jc w:val="center"/>
              <w:rPr>
                <w:rFonts w:ascii="Arial" w:hAnsi="Arial" w:cs="Arial"/>
                <w:sz w:val="16"/>
                <w:szCs w:val="16"/>
              </w:rPr>
            </w:pPr>
            <w:r>
              <w:rPr>
                <w:rFonts w:ascii="Arial" w:hAnsi="Arial" w:cs="Arial"/>
                <w:sz w:val="16"/>
                <w:szCs w:val="16"/>
              </w:rPr>
              <w:t>3</w:t>
            </w:r>
          </w:p>
        </w:tc>
      </w:tr>
      <w:tr w:rsidR="00052F39" w:rsidRPr="0010166B" w:rsidTr="00B42934">
        <w:tc>
          <w:tcPr>
            <w:tcW w:w="10774" w:type="dxa"/>
          </w:tcPr>
          <w:p w:rsidR="00052F39" w:rsidRPr="00314230" w:rsidRDefault="00910222" w:rsidP="00910222">
            <w:pPr>
              <w:jc w:val="both"/>
              <w:rPr>
                <w:rFonts w:ascii="Arial" w:hAnsi="Arial" w:cs="Arial"/>
                <w:sz w:val="16"/>
                <w:szCs w:val="16"/>
              </w:rPr>
            </w:pPr>
            <w:r w:rsidRPr="00910222">
              <w:rPr>
                <w:rFonts w:ascii="Arial" w:hAnsi="Arial" w:cs="Arial"/>
                <w:sz w:val="16"/>
                <w:szCs w:val="16"/>
              </w:rPr>
              <w:t>Постановление Администрации Валдайского муниципального района от 22.05.2018 №750 «О проведении публичных слушаний по вопр</w:t>
            </w:r>
            <w:r w:rsidRPr="00910222">
              <w:rPr>
                <w:rFonts w:ascii="Arial" w:hAnsi="Arial" w:cs="Arial"/>
                <w:sz w:val="16"/>
                <w:szCs w:val="16"/>
              </w:rPr>
              <w:t>о</w:t>
            </w:r>
            <w:r w:rsidRPr="00910222">
              <w:rPr>
                <w:rFonts w:ascii="Arial" w:hAnsi="Arial" w:cs="Arial"/>
                <w:sz w:val="16"/>
                <w:szCs w:val="16"/>
              </w:rPr>
              <w:t>су предоставления разрешения</w:t>
            </w:r>
            <w:r>
              <w:rPr>
                <w:rFonts w:ascii="Arial" w:hAnsi="Arial" w:cs="Arial"/>
                <w:sz w:val="16"/>
                <w:szCs w:val="16"/>
              </w:rPr>
              <w:t xml:space="preserve"> </w:t>
            </w:r>
            <w:r w:rsidRPr="00910222">
              <w:rPr>
                <w:rFonts w:ascii="Arial" w:hAnsi="Arial" w:cs="Arial"/>
                <w:sz w:val="16"/>
                <w:szCs w:val="16"/>
              </w:rPr>
              <w:t>на условно разрешённый вид использования земельного участка»</w:t>
            </w:r>
            <w:r>
              <w:rPr>
                <w:rFonts w:ascii="Arial" w:hAnsi="Arial" w:cs="Arial"/>
                <w:sz w:val="16"/>
                <w:szCs w:val="16"/>
              </w:rPr>
              <w:t>……………………………………………………..</w:t>
            </w:r>
          </w:p>
        </w:tc>
        <w:tc>
          <w:tcPr>
            <w:tcW w:w="708" w:type="dxa"/>
          </w:tcPr>
          <w:p w:rsidR="00052F39" w:rsidRDefault="00910222" w:rsidP="00286EDD">
            <w:pPr>
              <w:jc w:val="center"/>
              <w:rPr>
                <w:rFonts w:ascii="Arial" w:hAnsi="Arial" w:cs="Arial"/>
                <w:sz w:val="16"/>
                <w:szCs w:val="16"/>
              </w:rPr>
            </w:pPr>
            <w:r>
              <w:rPr>
                <w:rFonts w:ascii="Arial" w:hAnsi="Arial" w:cs="Arial"/>
                <w:sz w:val="16"/>
                <w:szCs w:val="16"/>
              </w:rPr>
              <w:t>3</w:t>
            </w:r>
          </w:p>
        </w:tc>
      </w:tr>
      <w:tr w:rsidR="00052F39" w:rsidRPr="0010166B" w:rsidTr="00B42934">
        <w:tc>
          <w:tcPr>
            <w:tcW w:w="10774" w:type="dxa"/>
          </w:tcPr>
          <w:p w:rsidR="00052F39" w:rsidRPr="00314230" w:rsidRDefault="009548E6" w:rsidP="0055731C">
            <w:pPr>
              <w:jc w:val="both"/>
              <w:rPr>
                <w:rFonts w:ascii="Arial" w:hAnsi="Arial" w:cs="Arial"/>
                <w:sz w:val="16"/>
                <w:szCs w:val="16"/>
              </w:rPr>
            </w:pPr>
            <w:r w:rsidRPr="00910222">
              <w:rPr>
                <w:rFonts w:ascii="Arial" w:hAnsi="Arial" w:cs="Arial"/>
                <w:sz w:val="16"/>
                <w:szCs w:val="16"/>
              </w:rPr>
              <w:t>Постановление Администрации Валдайского муниципального района от 22.05.2018 №75</w:t>
            </w:r>
            <w:r>
              <w:rPr>
                <w:rFonts w:ascii="Arial" w:hAnsi="Arial" w:cs="Arial"/>
                <w:sz w:val="16"/>
                <w:szCs w:val="16"/>
              </w:rPr>
              <w:t xml:space="preserve">1 </w:t>
            </w:r>
            <w:r w:rsidRPr="009548E6">
              <w:rPr>
                <w:rFonts w:ascii="Arial" w:hAnsi="Arial" w:cs="Arial"/>
                <w:sz w:val="16"/>
                <w:szCs w:val="16"/>
              </w:rPr>
              <w:t>«</w:t>
            </w:r>
            <w:r w:rsidRPr="009548E6">
              <w:rPr>
                <w:rFonts w:ascii="Arial" w:hAnsi="Arial" w:cs="Arial"/>
                <w:bCs/>
                <w:sz w:val="16"/>
                <w:szCs w:val="16"/>
              </w:rPr>
              <w:t>Об установлении размера платы за содерж</w:t>
            </w:r>
            <w:r w:rsidRPr="009548E6">
              <w:rPr>
                <w:rFonts w:ascii="Arial" w:hAnsi="Arial" w:cs="Arial"/>
                <w:bCs/>
                <w:sz w:val="16"/>
                <w:szCs w:val="16"/>
              </w:rPr>
              <w:t>а</w:t>
            </w:r>
            <w:r w:rsidRPr="009548E6">
              <w:rPr>
                <w:rFonts w:ascii="Arial" w:hAnsi="Arial" w:cs="Arial"/>
                <w:bCs/>
                <w:sz w:val="16"/>
                <w:szCs w:val="16"/>
              </w:rPr>
              <w:t>ние жилого помещения»</w:t>
            </w:r>
            <w:r>
              <w:rPr>
                <w:rFonts w:ascii="Arial" w:hAnsi="Arial" w:cs="Arial"/>
                <w:bCs/>
                <w:sz w:val="16"/>
                <w:szCs w:val="16"/>
              </w:rPr>
              <w:t>…………………………………………………………………………………………………………………………………………………….</w:t>
            </w:r>
          </w:p>
        </w:tc>
        <w:tc>
          <w:tcPr>
            <w:tcW w:w="708" w:type="dxa"/>
          </w:tcPr>
          <w:p w:rsidR="00052F39" w:rsidRDefault="009548E6" w:rsidP="00286EDD">
            <w:pPr>
              <w:jc w:val="center"/>
              <w:rPr>
                <w:rFonts w:ascii="Arial" w:hAnsi="Arial" w:cs="Arial"/>
                <w:sz w:val="16"/>
                <w:szCs w:val="16"/>
              </w:rPr>
            </w:pPr>
            <w:r>
              <w:rPr>
                <w:rFonts w:ascii="Arial" w:hAnsi="Arial" w:cs="Arial"/>
                <w:sz w:val="16"/>
                <w:szCs w:val="16"/>
              </w:rPr>
              <w:t>3-4</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657EE">
        <w:rPr>
          <w:rFonts w:ascii="Arial" w:hAnsi="Arial" w:cs="Arial"/>
          <w:sz w:val="12"/>
          <w:szCs w:val="12"/>
        </w:rPr>
        <w:t>23</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97070">
        <w:rPr>
          <w:rFonts w:ascii="Arial" w:hAnsi="Arial" w:cs="Arial"/>
          <w:sz w:val="12"/>
          <w:szCs w:val="12"/>
        </w:rPr>
        <w:t>3</w:t>
      </w:r>
      <w:r w:rsidR="001657EE">
        <w:rPr>
          <w:rFonts w:ascii="Arial" w:hAnsi="Arial" w:cs="Arial"/>
          <w:sz w:val="12"/>
          <w:szCs w:val="12"/>
        </w:rPr>
        <w:t>9</w:t>
      </w:r>
      <w:r w:rsidRPr="006F48AD">
        <w:rPr>
          <w:rFonts w:ascii="Arial" w:hAnsi="Arial" w:cs="Arial"/>
          <w:sz w:val="12"/>
          <w:szCs w:val="12"/>
        </w:rPr>
        <w:t>) от</w:t>
      </w:r>
      <w:r w:rsidR="00B81B39">
        <w:rPr>
          <w:rFonts w:ascii="Arial" w:hAnsi="Arial" w:cs="Arial"/>
          <w:sz w:val="12"/>
          <w:szCs w:val="12"/>
        </w:rPr>
        <w:t xml:space="preserve"> </w:t>
      </w:r>
      <w:r w:rsidR="001657EE">
        <w:rPr>
          <w:rFonts w:ascii="Arial" w:hAnsi="Arial" w:cs="Arial"/>
          <w:sz w:val="12"/>
          <w:szCs w:val="12"/>
        </w:rPr>
        <w:t>25</w:t>
      </w:r>
      <w:r w:rsidR="000A4C60">
        <w:rPr>
          <w:rFonts w:ascii="Arial" w:hAnsi="Arial" w:cs="Arial"/>
          <w:sz w:val="12"/>
          <w:szCs w:val="12"/>
        </w:rPr>
        <w:t>.</w:t>
      </w:r>
      <w:r w:rsidR="0026166F">
        <w:rPr>
          <w:rFonts w:ascii="Arial" w:hAnsi="Arial" w:cs="Arial"/>
          <w:sz w:val="12"/>
          <w:szCs w:val="12"/>
        </w:rPr>
        <w:t>0</w:t>
      </w:r>
      <w:r w:rsidR="001657EE">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548E6">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D3455">
      <w:headerReference w:type="even" r:id="rId16"/>
      <w:headerReference w:type="default" r:id="rId17"/>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1D8" w:rsidRDefault="002851D8">
      <w:r>
        <w:separator/>
      </w:r>
    </w:p>
  </w:endnote>
  <w:endnote w:type="continuationSeparator" w:id="0">
    <w:p w:rsidR="002851D8" w:rsidRDefault="002851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1D8" w:rsidRDefault="002851D8">
      <w:r>
        <w:separator/>
      </w:r>
    </w:p>
  </w:footnote>
  <w:footnote w:type="continuationSeparator" w:id="0">
    <w:p w:rsidR="002851D8" w:rsidRDefault="00285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F39" w:rsidRPr="00E65CCB" w:rsidRDefault="00052F3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26751">
      <w:rPr>
        <w:noProof/>
        <w:sz w:val="12"/>
        <w:szCs w:val="12"/>
      </w:rPr>
      <w:t>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F39" w:rsidRPr="008F785E" w:rsidRDefault="00052F3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26751">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51D8"/>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C80"/>
    <w:rsid w:val="00323E64"/>
    <w:rsid w:val="00323F44"/>
    <w:rsid w:val="00324BB5"/>
    <w:rsid w:val="00325482"/>
    <w:rsid w:val="0032641D"/>
    <w:rsid w:val="00326751"/>
    <w:rsid w:val="0032701C"/>
    <w:rsid w:val="00327170"/>
    <w:rsid w:val="0032771E"/>
    <w:rsid w:val="00327AB2"/>
    <w:rsid w:val="00330D30"/>
    <w:rsid w:val="00330D6B"/>
    <w:rsid w:val="00331A02"/>
    <w:rsid w:val="00334246"/>
    <w:rsid w:val="0033430E"/>
    <w:rsid w:val="0033463A"/>
    <w:rsid w:val="00334B2E"/>
    <w:rsid w:val="00335EB2"/>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23B9"/>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455"/>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2934"/>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6BC7"/>
    <w:rsid w:val="00C374B9"/>
    <w:rsid w:val="00C41052"/>
    <w:rsid w:val="00C41383"/>
    <w:rsid w:val="00C45B4D"/>
    <w:rsid w:val="00C50C7D"/>
    <w:rsid w:val="00C5142B"/>
    <w:rsid w:val="00C5545C"/>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B447748E8CBB5BA44BDD515C6EED32260F905A1635D4852E5C494570BE069D6292D55345D4mDz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47748E8CBB5BA44BDD515C6EED32260F905A143CD7852E5C494570BE069D6292D55340D6D48839mDz9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47748E8CBB5BA44BDD515C6EED32260F905A143CD7852E5C494570BE069D6292D55340D6D58534mDz0L" TargetMode="External"/><Relationship Id="rId5" Type="http://schemas.openxmlformats.org/officeDocument/2006/relationships/webSettings" Target="webSettings.xml"/><Relationship Id="rId15" Type="http://schemas.openxmlformats.org/officeDocument/2006/relationships/hyperlink" Target="consultantplus://offline/ref=B447748E8CBB5BA44BDD4F5178816D2E0993031B32D7867809161E2DE90F9735D59A0A0292D9803DD8CAFDmBzBL" TargetMode="External"/><Relationship Id="rId10" Type="http://schemas.openxmlformats.org/officeDocument/2006/relationships/hyperlink" Target="consultantplus://offline/ref=B447748E8CBB5BA44BDD515C6EED32260F905A143CD7852E5C494570BE069D6292D55340D6D4883DmDz8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1FBB83846E290F45F065E7015B869272419902756CF1A48C24EA8CEC0B1B6763358FB352A1FE7F0KBbBI" TargetMode="External"/><Relationship Id="rId14" Type="http://schemas.openxmlformats.org/officeDocument/2006/relationships/hyperlink" Target="consultantplus://offline/ref=B447748E8CBB5BA44BDD515C6EED32260F9F5A1033DD852E5C494570BE069D6292D55340D6D48038mDz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A2AD-EBD9-42F3-9DEB-1B5A2171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3955</Words>
  <Characters>22548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26451</CharactersWithSpaces>
  <SharedDoc>false</SharedDoc>
  <HLinks>
    <vt:vector size="42" baseType="variant">
      <vt:variant>
        <vt:i4>5570651</vt:i4>
      </vt:variant>
      <vt:variant>
        <vt:i4>18</vt:i4>
      </vt:variant>
      <vt:variant>
        <vt:i4>0</vt:i4>
      </vt:variant>
      <vt:variant>
        <vt:i4>5</vt:i4>
      </vt:variant>
      <vt:variant>
        <vt:lpwstr>consultantplus://offline/ref=B447748E8CBB5BA44BDD4F5178816D2E0993031B32D7867809161E2DE90F9735D59A0A0292D9803DD8CAFDmBzBL</vt:lpwstr>
      </vt:variant>
      <vt:variant>
        <vt:lpwstr/>
      </vt:variant>
      <vt:variant>
        <vt:i4>3276898</vt:i4>
      </vt:variant>
      <vt:variant>
        <vt:i4>15</vt:i4>
      </vt:variant>
      <vt:variant>
        <vt:i4>0</vt:i4>
      </vt:variant>
      <vt:variant>
        <vt:i4>5</vt:i4>
      </vt:variant>
      <vt:variant>
        <vt:lpwstr>consultantplus://offline/ref=B447748E8CBB5BA44BDD515C6EED32260F9F5A1033DD852E5C494570BE069D6292D55340D6D48038mDz1L</vt:lpwstr>
      </vt:variant>
      <vt:variant>
        <vt:lpwstr/>
      </vt:variant>
      <vt:variant>
        <vt:i4>6094943</vt:i4>
      </vt:variant>
      <vt:variant>
        <vt:i4>12</vt:i4>
      </vt:variant>
      <vt:variant>
        <vt:i4>0</vt:i4>
      </vt:variant>
      <vt:variant>
        <vt:i4>5</vt:i4>
      </vt:variant>
      <vt:variant>
        <vt:lpwstr>consultantplus://offline/ref=B447748E8CBB5BA44BDD515C6EED32260F905A1635D4852E5C494570BE069D6292D55345D4mDz1L</vt:lpwstr>
      </vt:variant>
      <vt:variant>
        <vt:lpwstr/>
      </vt:variant>
      <vt:variant>
        <vt:i4>3276850</vt:i4>
      </vt:variant>
      <vt:variant>
        <vt:i4>9</vt:i4>
      </vt:variant>
      <vt:variant>
        <vt:i4>0</vt:i4>
      </vt:variant>
      <vt:variant>
        <vt:i4>5</vt:i4>
      </vt:variant>
      <vt:variant>
        <vt:lpwstr>consultantplus://offline/ref=B447748E8CBB5BA44BDD515C6EED32260F905A143CD7852E5C494570BE069D6292D55340D6D48839mDz9L</vt:lpwstr>
      </vt:variant>
      <vt:variant>
        <vt:lpwstr/>
      </vt:variant>
      <vt:variant>
        <vt:i4>3276858</vt:i4>
      </vt:variant>
      <vt:variant>
        <vt:i4>6</vt:i4>
      </vt:variant>
      <vt:variant>
        <vt:i4>0</vt:i4>
      </vt:variant>
      <vt:variant>
        <vt:i4>5</vt:i4>
      </vt:variant>
      <vt:variant>
        <vt:lpwstr>consultantplus://offline/ref=B447748E8CBB5BA44BDD515C6EED32260F905A143CD7852E5C494570BE069D6292D55340D6D58534mDz0L</vt:lpwstr>
      </vt:variant>
      <vt:variant>
        <vt:lpwstr/>
      </vt:variant>
      <vt:variant>
        <vt:i4>3276910</vt:i4>
      </vt:variant>
      <vt:variant>
        <vt:i4>3</vt:i4>
      </vt:variant>
      <vt:variant>
        <vt:i4>0</vt:i4>
      </vt:variant>
      <vt:variant>
        <vt:i4>5</vt:i4>
      </vt:variant>
      <vt:variant>
        <vt:lpwstr>consultantplus://offline/ref=B447748E8CBB5BA44BDD515C6EED32260F905A143CD7852E5C494570BE069D6292D55340D6D4883DmDz8L</vt:lpwstr>
      </vt:variant>
      <vt:variant>
        <vt:lpwstr/>
      </vt:variant>
      <vt:variant>
        <vt:i4>8126560</vt:i4>
      </vt:variant>
      <vt:variant>
        <vt:i4>0</vt:i4>
      </vt:variant>
      <vt:variant>
        <vt:i4>0</vt:i4>
      </vt:variant>
      <vt:variant>
        <vt:i4>5</vt:i4>
      </vt:variant>
      <vt:variant>
        <vt:lpwstr>consultantplus://offline/ref=81FBB83846E290F45F065E7015B869272419902756CF1A48C24EA8CEC0B1B6763358FB352A1FE7F0KBbBI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2018-05-24T13:34:00Z</dcterms:created>
  <dcterms:modified xsi:type="dcterms:W3CDTF">2018-05-24T13:36:00Z</dcterms:modified>
</cp:coreProperties>
</file>