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C520DD" w:rsidP="00B342FF">
      <w:pPr>
        <w:ind w:right="-44"/>
        <w:rPr>
          <w:rFonts w:ascii="Arial" w:hAnsi="Arial" w:cs="Arial"/>
          <w:sz w:val="11"/>
          <w:szCs w:val="11"/>
        </w:rPr>
      </w:pPr>
      <w:bookmarkStart w:id="0" w:name="_GoBack"/>
      <w:r>
        <w:rPr>
          <w:noProof/>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bookmarkEnd w:id="0"/>
    </w:p>
    <w:p w:rsidR="00FC1BA5" w:rsidRDefault="00FC1BA5" w:rsidP="00B342FF">
      <w:pPr>
        <w:ind w:right="-44"/>
        <w:jc w:val="center"/>
        <w:rPr>
          <w:rFonts w:ascii="Arial" w:hAnsi="Arial" w:cs="Arial"/>
          <w:sz w:val="11"/>
          <w:szCs w:val="11"/>
        </w:rPr>
      </w:pPr>
    </w:p>
    <w:p w:rsidR="00B47E5F" w:rsidRPr="00C520DD" w:rsidRDefault="00B47E5F" w:rsidP="00B47E5F">
      <w:pPr>
        <w:ind w:firstLine="708"/>
        <w:jc w:val="center"/>
        <w:rPr>
          <w:rFonts w:ascii="Arial" w:hAnsi="Arial" w:cs="Arial"/>
          <w:b/>
          <w:sz w:val="20"/>
          <w:szCs w:val="20"/>
        </w:rPr>
      </w:pPr>
      <w:r w:rsidRPr="00C520DD">
        <w:rPr>
          <w:rFonts w:ascii="Arial" w:hAnsi="Arial" w:cs="Arial"/>
          <w:b/>
          <w:sz w:val="20"/>
          <w:szCs w:val="20"/>
        </w:rPr>
        <w:t>ИНФОРМАЦИОННОЕ СООБЩЕНИЕ</w:t>
      </w:r>
    </w:p>
    <w:p w:rsidR="00B47E5F" w:rsidRPr="00C520DD" w:rsidRDefault="00B47E5F" w:rsidP="00C520DD">
      <w:pPr>
        <w:ind w:firstLine="426"/>
        <w:jc w:val="both"/>
        <w:rPr>
          <w:rFonts w:ascii="Arial" w:hAnsi="Arial" w:cs="Arial"/>
          <w:sz w:val="20"/>
          <w:szCs w:val="20"/>
        </w:rPr>
      </w:pPr>
      <w:proofErr w:type="gramStart"/>
      <w:r w:rsidRPr="00C520DD">
        <w:rPr>
          <w:rFonts w:ascii="Arial" w:hAnsi="Arial" w:cs="Arial"/>
          <w:sz w:val="20"/>
          <w:szCs w:val="20"/>
        </w:rPr>
        <w:t xml:space="preserve">Администрация Валдайского муниципального района сообщает о результатах проведения открытых аукционов по продаже в собственность земельных участков, продаже права на заключение договора аренды земельных участков с годовым размером арендной платы за земельный участок, проведенных 09 июля 2015 года, утвержденных постановлениями Администрации Валдайского муниципального района от 09.07.2015 № 1060 и № 1059 «Об утверждении протоколов о результатах аукционных торгов».   </w:t>
      </w:r>
      <w:proofErr w:type="gramEnd"/>
    </w:p>
    <w:p w:rsidR="00B47E5F" w:rsidRPr="00C520DD" w:rsidRDefault="00B47E5F" w:rsidP="00C520DD">
      <w:pPr>
        <w:ind w:firstLine="426"/>
        <w:jc w:val="both"/>
        <w:rPr>
          <w:rFonts w:ascii="Arial" w:hAnsi="Arial" w:cs="Arial"/>
          <w:bCs/>
          <w:sz w:val="20"/>
          <w:szCs w:val="20"/>
        </w:rPr>
      </w:pPr>
      <w:r w:rsidRPr="00C520DD">
        <w:rPr>
          <w:rFonts w:ascii="Arial" w:hAnsi="Arial" w:cs="Arial"/>
          <w:sz w:val="20"/>
          <w:szCs w:val="20"/>
        </w:rPr>
        <w:t xml:space="preserve">          </w:t>
      </w:r>
      <w:r w:rsidR="00D314BE" w:rsidRPr="00C520DD">
        <w:rPr>
          <w:rFonts w:ascii="Arial" w:hAnsi="Arial" w:cs="Arial"/>
          <w:sz w:val="20"/>
          <w:szCs w:val="20"/>
        </w:rPr>
        <w:tab/>
      </w:r>
      <w:r w:rsidRPr="00C520DD">
        <w:rPr>
          <w:rFonts w:ascii="Arial" w:hAnsi="Arial" w:cs="Arial"/>
          <w:sz w:val="20"/>
          <w:szCs w:val="20"/>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w:t>
      </w:r>
      <w:proofErr w:type="gramStart"/>
      <w:r w:rsidRPr="00C520DD">
        <w:rPr>
          <w:rFonts w:ascii="Arial" w:hAnsi="Arial" w:cs="Arial"/>
          <w:sz w:val="20"/>
          <w:szCs w:val="20"/>
        </w:rPr>
        <w:t>.В</w:t>
      </w:r>
      <w:proofErr w:type="gramEnd"/>
      <w:r w:rsidRPr="00C520DD">
        <w:rPr>
          <w:rFonts w:ascii="Arial" w:hAnsi="Arial" w:cs="Arial"/>
          <w:sz w:val="20"/>
          <w:szCs w:val="20"/>
        </w:rPr>
        <w:t>алдай, пр.Комсомольский, д.19/21, кабинет  409.</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t>Аукционы по продаже земельных участков в собственность признаны состоявшимися, предметом аукционов являлись земельные участки из земель населенных пунктов, расположенные:</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кадастровый номер 53:03:0101010:33, площадью 476 кв</w:t>
      </w:r>
      <w:proofErr w:type="gramStart"/>
      <w:r w:rsidRPr="00C520DD">
        <w:rPr>
          <w:rFonts w:ascii="Arial" w:hAnsi="Arial" w:cs="Arial"/>
          <w:sz w:val="20"/>
          <w:szCs w:val="20"/>
        </w:rPr>
        <w:t>.м</w:t>
      </w:r>
      <w:proofErr w:type="gramEnd"/>
      <w:r w:rsidRPr="00C520DD">
        <w:rPr>
          <w:rFonts w:ascii="Arial" w:hAnsi="Arial" w:cs="Arial"/>
          <w:sz w:val="20"/>
          <w:szCs w:val="20"/>
        </w:rPr>
        <w:t>, для ведения личного подсобного хозяйства, расположенный по адресу: Новгородская область, Валдайский район, Валдайское городское поселение, г</w:t>
      </w:r>
      <w:proofErr w:type="gramStart"/>
      <w:r w:rsidRPr="00C520DD">
        <w:rPr>
          <w:rFonts w:ascii="Arial" w:hAnsi="Arial" w:cs="Arial"/>
          <w:sz w:val="20"/>
          <w:szCs w:val="20"/>
        </w:rPr>
        <w:t>.В</w:t>
      </w:r>
      <w:proofErr w:type="gramEnd"/>
      <w:r w:rsidRPr="00C520DD">
        <w:rPr>
          <w:rFonts w:ascii="Arial" w:hAnsi="Arial" w:cs="Arial"/>
          <w:sz w:val="20"/>
          <w:szCs w:val="20"/>
        </w:rPr>
        <w:t>алдай, пр.Васильева.</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Победитель – Нечаева Наталья Петровна.</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кадастровый номер 53:03:0413001:232, площадью 1000 кв</w:t>
      </w:r>
      <w:proofErr w:type="gramStart"/>
      <w:r w:rsidRPr="00C520DD">
        <w:rPr>
          <w:rFonts w:ascii="Arial" w:hAnsi="Arial" w:cs="Arial"/>
          <w:sz w:val="20"/>
          <w:szCs w:val="20"/>
        </w:rPr>
        <w:t>.м</w:t>
      </w:r>
      <w:proofErr w:type="gramEnd"/>
      <w:r w:rsidRPr="00C520DD">
        <w:rPr>
          <w:rFonts w:ascii="Arial" w:hAnsi="Arial" w:cs="Arial"/>
          <w:sz w:val="20"/>
          <w:szCs w:val="20"/>
        </w:rPr>
        <w:t xml:space="preserve">, для ведения личного подсобного хозяйства, расположенный по адресу: Новгородская область, Валдайский район, </w:t>
      </w:r>
      <w:proofErr w:type="spellStart"/>
      <w:r w:rsidRPr="00C520DD">
        <w:rPr>
          <w:rFonts w:ascii="Arial" w:hAnsi="Arial" w:cs="Arial"/>
          <w:sz w:val="20"/>
          <w:szCs w:val="20"/>
        </w:rPr>
        <w:t>Едровское</w:t>
      </w:r>
      <w:proofErr w:type="spellEnd"/>
      <w:r w:rsidRPr="00C520DD">
        <w:rPr>
          <w:rFonts w:ascii="Arial" w:hAnsi="Arial" w:cs="Arial"/>
          <w:sz w:val="20"/>
          <w:szCs w:val="20"/>
        </w:rPr>
        <w:t xml:space="preserve"> сельское поселение, д</w:t>
      </w:r>
      <w:proofErr w:type="gramStart"/>
      <w:r w:rsidRPr="00C520DD">
        <w:rPr>
          <w:rFonts w:ascii="Arial" w:hAnsi="Arial" w:cs="Arial"/>
          <w:sz w:val="20"/>
          <w:szCs w:val="20"/>
        </w:rPr>
        <w:t>.Н</w:t>
      </w:r>
      <w:proofErr w:type="gramEnd"/>
      <w:r w:rsidRPr="00C520DD">
        <w:rPr>
          <w:rFonts w:ascii="Arial" w:hAnsi="Arial" w:cs="Arial"/>
          <w:sz w:val="20"/>
          <w:szCs w:val="20"/>
        </w:rPr>
        <w:t xml:space="preserve">овая </w:t>
      </w:r>
      <w:proofErr w:type="spellStart"/>
      <w:r w:rsidRPr="00C520DD">
        <w:rPr>
          <w:rFonts w:ascii="Arial" w:hAnsi="Arial" w:cs="Arial"/>
          <w:sz w:val="20"/>
          <w:szCs w:val="20"/>
        </w:rPr>
        <w:t>Ситенка</w:t>
      </w:r>
      <w:proofErr w:type="spellEnd"/>
      <w:r w:rsidRPr="00C520DD">
        <w:rPr>
          <w:rFonts w:ascii="Arial" w:hAnsi="Arial" w:cs="Arial"/>
          <w:sz w:val="20"/>
          <w:szCs w:val="20"/>
        </w:rPr>
        <w:t>.</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 xml:space="preserve">Победитель – </w:t>
      </w:r>
      <w:proofErr w:type="spellStart"/>
      <w:r w:rsidRPr="00C520DD">
        <w:rPr>
          <w:rFonts w:ascii="Arial" w:hAnsi="Arial" w:cs="Arial"/>
          <w:sz w:val="20"/>
          <w:szCs w:val="20"/>
        </w:rPr>
        <w:t>Бахарева</w:t>
      </w:r>
      <w:proofErr w:type="spellEnd"/>
      <w:r w:rsidRPr="00C520DD">
        <w:rPr>
          <w:rFonts w:ascii="Arial" w:hAnsi="Arial" w:cs="Arial"/>
          <w:sz w:val="20"/>
          <w:szCs w:val="20"/>
        </w:rPr>
        <w:t xml:space="preserve"> Ирина </w:t>
      </w:r>
      <w:proofErr w:type="spellStart"/>
      <w:r w:rsidRPr="00C520DD">
        <w:rPr>
          <w:rFonts w:ascii="Arial" w:hAnsi="Arial" w:cs="Arial"/>
          <w:sz w:val="20"/>
          <w:szCs w:val="20"/>
        </w:rPr>
        <w:t>Эриковна</w:t>
      </w:r>
      <w:proofErr w:type="spellEnd"/>
      <w:r w:rsidRPr="00C520DD">
        <w:rPr>
          <w:rFonts w:ascii="Arial" w:hAnsi="Arial" w:cs="Arial"/>
          <w:sz w:val="20"/>
          <w:szCs w:val="20"/>
        </w:rPr>
        <w:t>.</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кадастровый номер 53:03:0930001:153, площадью 352 кв</w:t>
      </w:r>
      <w:proofErr w:type="gramStart"/>
      <w:r w:rsidRPr="00C520DD">
        <w:rPr>
          <w:rFonts w:ascii="Arial" w:hAnsi="Arial" w:cs="Arial"/>
          <w:sz w:val="20"/>
          <w:szCs w:val="20"/>
        </w:rPr>
        <w:t>.м</w:t>
      </w:r>
      <w:proofErr w:type="gramEnd"/>
      <w:r w:rsidRPr="00C520DD">
        <w:rPr>
          <w:rFonts w:ascii="Arial" w:hAnsi="Arial" w:cs="Arial"/>
          <w:sz w:val="20"/>
          <w:szCs w:val="20"/>
        </w:rPr>
        <w:t xml:space="preserve">, для строительства хозяйственных построек, расположенный по адресу: Новгородская область, Валдайский район, </w:t>
      </w:r>
      <w:proofErr w:type="spellStart"/>
      <w:r w:rsidRPr="00C520DD">
        <w:rPr>
          <w:rFonts w:ascii="Arial" w:hAnsi="Arial" w:cs="Arial"/>
          <w:sz w:val="20"/>
          <w:szCs w:val="20"/>
        </w:rPr>
        <w:t>Костковское</w:t>
      </w:r>
      <w:proofErr w:type="spellEnd"/>
      <w:r w:rsidRPr="00C520DD">
        <w:rPr>
          <w:rFonts w:ascii="Arial" w:hAnsi="Arial" w:cs="Arial"/>
          <w:sz w:val="20"/>
          <w:szCs w:val="20"/>
        </w:rPr>
        <w:t xml:space="preserve"> сельское поселение, </w:t>
      </w:r>
      <w:proofErr w:type="spellStart"/>
      <w:r w:rsidRPr="00C520DD">
        <w:rPr>
          <w:rFonts w:ascii="Arial" w:hAnsi="Arial" w:cs="Arial"/>
          <w:sz w:val="20"/>
          <w:szCs w:val="20"/>
        </w:rPr>
        <w:t>д</w:t>
      </w:r>
      <w:proofErr w:type="gramStart"/>
      <w:r w:rsidRPr="00C520DD">
        <w:rPr>
          <w:rFonts w:ascii="Arial" w:hAnsi="Arial" w:cs="Arial"/>
          <w:sz w:val="20"/>
          <w:szCs w:val="20"/>
        </w:rPr>
        <w:t>.И</w:t>
      </w:r>
      <w:proofErr w:type="gramEnd"/>
      <w:r w:rsidRPr="00C520DD">
        <w:rPr>
          <w:rFonts w:ascii="Arial" w:hAnsi="Arial" w:cs="Arial"/>
          <w:sz w:val="20"/>
          <w:szCs w:val="20"/>
        </w:rPr>
        <w:t>льюшкино</w:t>
      </w:r>
      <w:proofErr w:type="spellEnd"/>
      <w:r w:rsidRPr="00C520DD">
        <w:rPr>
          <w:rFonts w:ascii="Arial" w:hAnsi="Arial" w:cs="Arial"/>
          <w:sz w:val="20"/>
          <w:szCs w:val="20"/>
        </w:rPr>
        <w:t>.</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Победитель – Сафронова Светлана Васильевна;</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кадастровый номер 53:03:0103042:40, площадью 1401 кв</w:t>
      </w:r>
      <w:proofErr w:type="gramStart"/>
      <w:r w:rsidRPr="00C520DD">
        <w:rPr>
          <w:rFonts w:ascii="Arial" w:hAnsi="Arial" w:cs="Arial"/>
          <w:sz w:val="20"/>
          <w:szCs w:val="20"/>
        </w:rPr>
        <w:t>.м</w:t>
      </w:r>
      <w:proofErr w:type="gramEnd"/>
      <w:r w:rsidRPr="00C520DD">
        <w:rPr>
          <w:rFonts w:ascii="Arial" w:hAnsi="Arial" w:cs="Arial"/>
          <w:sz w:val="20"/>
          <w:szCs w:val="20"/>
        </w:rPr>
        <w:t>, для строительства объектов автосервиса, расположенный по адресу: Новгородская область, Валдайский район, Валдайское городское поселение, г</w:t>
      </w:r>
      <w:proofErr w:type="gramStart"/>
      <w:r w:rsidRPr="00C520DD">
        <w:rPr>
          <w:rFonts w:ascii="Arial" w:hAnsi="Arial" w:cs="Arial"/>
          <w:sz w:val="20"/>
          <w:szCs w:val="20"/>
        </w:rPr>
        <w:t>.В</w:t>
      </w:r>
      <w:proofErr w:type="gramEnd"/>
      <w:r w:rsidRPr="00C520DD">
        <w:rPr>
          <w:rFonts w:ascii="Arial" w:hAnsi="Arial" w:cs="Arial"/>
          <w:sz w:val="20"/>
          <w:szCs w:val="20"/>
        </w:rPr>
        <w:t>алдай, ул.Зелёная.</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 xml:space="preserve">Победитель – </w:t>
      </w:r>
      <w:proofErr w:type="spellStart"/>
      <w:r w:rsidRPr="00C520DD">
        <w:rPr>
          <w:rFonts w:ascii="Arial" w:hAnsi="Arial" w:cs="Arial"/>
          <w:sz w:val="20"/>
          <w:szCs w:val="20"/>
        </w:rPr>
        <w:t>Сеферов</w:t>
      </w:r>
      <w:proofErr w:type="spellEnd"/>
      <w:r w:rsidRPr="00C520DD">
        <w:rPr>
          <w:rFonts w:ascii="Arial" w:hAnsi="Arial" w:cs="Arial"/>
          <w:sz w:val="20"/>
          <w:szCs w:val="20"/>
        </w:rPr>
        <w:t xml:space="preserve"> </w:t>
      </w:r>
      <w:proofErr w:type="spellStart"/>
      <w:r w:rsidRPr="00C520DD">
        <w:rPr>
          <w:rFonts w:ascii="Arial" w:hAnsi="Arial" w:cs="Arial"/>
          <w:sz w:val="20"/>
          <w:szCs w:val="20"/>
        </w:rPr>
        <w:t>Закир</w:t>
      </w:r>
      <w:proofErr w:type="spellEnd"/>
      <w:r w:rsidRPr="00C520DD">
        <w:rPr>
          <w:rFonts w:ascii="Arial" w:hAnsi="Arial" w:cs="Arial"/>
          <w:sz w:val="20"/>
          <w:szCs w:val="20"/>
        </w:rPr>
        <w:t xml:space="preserve"> </w:t>
      </w:r>
      <w:proofErr w:type="spellStart"/>
      <w:r w:rsidRPr="00C520DD">
        <w:rPr>
          <w:rFonts w:ascii="Arial" w:hAnsi="Arial" w:cs="Arial"/>
          <w:sz w:val="20"/>
          <w:szCs w:val="20"/>
        </w:rPr>
        <w:t>Асланович</w:t>
      </w:r>
      <w:proofErr w:type="spellEnd"/>
      <w:r w:rsidRPr="00C520DD">
        <w:rPr>
          <w:rFonts w:ascii="Arial" w:hAnsi="Arial" w:cs="Arial"/>
          <w:sz w:val="20"/>
          <w:szCs w:val="20"/>
        </w:rPr>
        <w:t>;</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Аукционы по продаже права на заключение договора аренды земельного участка, с годовым размером арендной платы признаны состоявшимися, предметом аукционов являлись земельные участки из земель населенных пунктов, расположенные:</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кадастровый номер 53:03:0102050</w:t>
      </w:r>
      <w:r w:rsidR="00D314BE" w:rsidRPr="00C520DD">
        <w:rPr>
          <w:rFonts w:ascii="Arial" w:hAnsi="Arial" w:cs="Arial"/>
          <w:sz w:val="20"/>
          <w:szCs w:val="20"/>
        </w:rPr>
        <w:t>:</w:t>
      </w:r>
      <w:r w:rsidRPr="00C520DD">
        <w:rPr>
          <w:rFonts w:ascii="Arial" w:hAnsi="Arial" w:cs="Arial"/>
          <w:sz w:val="20"/>
          <w:szCs w:val="20"/>
        </w:rPr>
        <w:t>81, площадью 959 кв</w:t>
      </w:r>
      <w:proofErr w:type="gramStart"/>
      <w:r w:rsidRPr="00C520DD">
        <w:rPr>
          <w:rFonts w:ascii="Arial" w:hAnsi="Arial" w:cs="Arial"/>
          <w:sz w:val="20"/>
          <w:szCs w:val="20"/>
        </w:rPr>
        <w:t>.м</w:t>
      </w:r>
      <w:proofErr w:type="gramEnd"/>
      <w:r w:rsidRPr="00C520DD">
        <w:rPr>
          <w:rFonts w:ascii="Arial" w:hAnsi="Arial" w:cs="Arial"/>
          <w:sz w:val="20"/>
          <w:szCs w:val="20"/>
        </w:rPr>
        <w:t>, для ведения личного подсобного хозяйства, расположенный по адресу: Новгородская область, Валдайский район, Валдайское городское поселение, г</w:t>
      </w:r>
      <w:proofErr w:type="gramStart"/>
      <w:r w:rsidRPr="00C520DD">
        <w:rPr>
          <w:rFonts w:ascii="Arial" w:hAnsi="Arial" w:cs="Arial"/>
          <w:sz w:val="20"/>
          <w:szCs w:val="20"/>
        </w:rPr>
        <w:t>.В</w:t>
      </w:r>
      <w:proofErr w:type="gramEnd"/>
      <w:r w:rsidRPr="00C520DD">
        <w:rPr>
          <w:rFonts w:ascii="Arial" w:hAnsi="Arial" w:cs="Arial"/>
          <w:sz w:val="20"/>
          <w:szCs w:val="20"/>
        </w:rPr>
        <w:t>алдай, ул.Павлова.</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Победитель – Королёв Олег Владимирович;</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кадастровый номер 53:03:0101007:146, площадью 1000 кв</w:t>
      </w:r>
      <w:proofErr w:type="gramStart"/>
      <w:r w:rsidRPr="00C520DD">
        <w:rPr>
          <w:rFonts w:ascii="Arial" w:hAnsi="Arial" w:cs="Arial"/>
          <w:sz w:val="20"/>
          <w:szCs w:val="20"/>
        </w:rPr>
        <w:t>.м</w:t>
      </w:r>
      <w:proofErr w:type="gramEnd"/>
      <w:r w:rsidRPr="00C520DD">
        <w:rPr>
          <w:rFonts w:ascii="Arial" w:hAnsi="Arial" w:cs="Arial"/>
          <w:sz w:val="20"/>
          <w:szCs w:val="20"/>
        </w:rPr>
        <w:t>, для ведения личного подсобного хозяйства, расположенный по адресу: Новгородская область, Валдайский район, Валдайское городское поселение, г</w:t>
      </w:r>
      <w:proofErr w:type="gramStart"/>
      <w:r w:rsidRPr="00C520DD">
        <w:rPr>
          <w:rFonts w:ascii="Arial" w:hAnsi="Arial" w:cs="Arial"/>
          <w:sz w:val="20"/>
          <w:szCs w:val="20"/>
        </w:rPr>
        <w:t>.В</w:t>
      </w:r>
      <w:proofErr w:type="gramEnd"/>
      <w:r w:rsidRPr="00C520DD">
        <w:rPr>
          <w:rFonts w:ascii="Arial" w:hAnsi="Arial" w:cs="Arial"/>
          <w:sz w:val="20"/>
          <w:szCs w:val="20"/>
        </w:rPr>
        <w:t>алдай, ул.Екатерининская.</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 xml:space="preserve">Победитель </w:t>
      </w:r>
      <w:proofErr w:type="gramStart"/>
      <w:r w:rsidRPr="00C520DD">
        <w:rPr>
          <w:rFonts w:ascii="Arial" w:hAnsi="Arial" w:cs="Arial"/>
          <w:sz w:val="20"/>
          <w:szCs w:val="20"/>
        </w:rPr>
        <w:t>–М</w:t>
      </w:r>
      <w:proofErr w:type="gramEnd"/>
      <w:r w:rsidRPr="00C520DD">
        <w:rPr>
          <w:rFonts w:ascii="Arial" w:hAnsi="Arial" w:cs="Arial"/>
          <w:sz w:val="20"/>
          <w:szCs w:val="20"/>
        </w:rPr>
        <w:t>арков Сергей Александрович;</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кадастровый номер 53:03:0101007:145, площадью 1000 кв</w:t>
      </w:r>
      <w:proofErr w:type="gramStart"/>
      <w:r w:rsidRPr="00C520DD">
        <w:rPr>
          <w:rFonts w:ascii="Arial" w:hAnsi="Arial" w:cs="Arial"/>
          <w:sz w:val="20"/>
          <w:szCs w:val="20"/>
        </w:rPr>
        <w:t>.м</w:t>
      </w:r>
      <w:proofErr w:type="gramEnd"/>
      <w:r w:rsidRPr="00C520DD">
        <w:rPr>
          <w:rFonts w:ascii="Arial" w:hAnsi="Arial" w:cs="Arial"/>
          <w:sz w:val="20"/>
          <w:szCs w:val="20"/>
        </w:rPr>
        <w:t>, для ведения личного подсобного хозяйства, расположенный по адресу: Новгородская область, Валдайский район, Валдайское городское поселение, г</w:t>
      </w:r>
      <w:proofErr w:type="gramStart"/>
      <w:r w:rsidRPr="00C520DD">
        <w:rPr>
          <w:rFonts w:ascii="Arial" w:hAnsi="Arial" w:cs="Arial"/>
          <w:sz w:val="20"/>
          <w:szCs w:val="20"/>
        </w:rPr>
        <w:t>.В</w:t>
      </w:r>
      <w:proofErr w:type="gramEnd"/>
      <w:r w:rsidRPr="00C520DD">
        <w:rPr>
          <w:rFonts w:ascii="Arial" w:hAnsi="Arial" w:cs="Arial"/>
          <w:sz w:val="20"/>
          <w:szCs w:val="20"/>
        </w:rPr>
        <w:t>алдай, ул.Екатерининская.</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 xml:space="preserve">Победитель </w:t>
      </w:r>
      <w:proofErr w:type="gramStart"/>
      <w:r w:rsidRPr="00C520DD">
        <w:rPr>
          <w:rFonts w:ascii="Arial" w:hAnsi="Arial" w:cs="Arial"/>
          <w:sz w:val="20"/>
          <w:szCs w:val="20"/>
        </w:rPr>
        <w:t>–</w:t>
      </w:r>
      <w:proofErr w:type="spellStart"/>
      <w:r w:rsidRPr="00C520DD">
        <w:rPr>
          <w:rFonts w:ascii="Arial" w:hAnsi="Arial" w:cs="Arial"/>
          <w:sz w:val="20"/>
          <w:szCs w:val="20"/>
        </w:rPr>
        <w:t>Р</w:t>
      </w:r>
      <w:proofErr w:type="gramEnd"/>
      <w:r w:rsidRPr="00C520DD">
        <w:rPr>
          <w:rFonts w:ascii="Arial" w:hAnsi="Arial" w:cs="Arial"/>
          <w:sz w:val="20"/>
          <w:szCs w:val="20"/>
        </w:rPr>
        <w:t>ябиков</w:t>
      </w:r>
      <w:proofErr w:type="spellEnd"/>
      <w:r w:rsidRPr="00C520DD">
        <w:rPr>
          <w:rFonts w:ascii="Arial" w:hAnsi="Arial" w:cs="Arial"/>
          <w:sz w:val="20"/>
          <w:szCs w:val="20"/>
        </w:rPr>
        <w:t xml:space="preserve"> Дмитрий Вячеславович.</w:t>
      </w:r>
    </w:p>
    <w:p w:rsidR="00B47E5F" w:rsidRPr="00C520DD" w:rsidRDefault="00B47E5F" w:rsidP="00C520DD">
      <w:pPr>
        <w:ind w:right="-1" w:firstLine="426"/>
        <w:jc w:val="both"/>
        <w:rPr>
          <w:rFonts w:ascii="Arial" w:hAnsi="Arial" w:cs="Arial"/>
          <w:sz w:val="20"/>
          <w:szCs w:val="20"/>
        </w:rPr>
      </w:pPr>
      <w:r w:rsidRPr="00C520DD">
        <w:rPr>
          <w:rFonts w:ascii="Arial" w:hAnsi="Arial" w:cs="Arial"/>
          <w:sz w:val="20"/>
          <w:szCs w:val="20"/>
        </w:rPr>
        <w:tab/>
        <w:t>Аукционы признаны несостоявшимися, предметом аукционов являлись земельные участки из земель населенных пунктов:</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t xml:space="preserve">по продаже земельных участков в собственность, </w:t>
      </w:r>
      <w:proofErr w:type="gramStart"/>
      <w:r w:rsidRPr="00C520DD">
        <w:rPr>
          <w:rFonts w:ascii="Arial" w:hAnsi="Arial" w:cs="Arial"/>
          <w:sz w:val="20"/>
          <w:szCs w:val="20"/>
        </w:rPr>
        <w:t>расположенные</w:t>
      </w:r>
      <w:proofErr w:type="gramEnd"/>
      <w:r w:rsidRPr="00C520DD">
        <w:rPr>
          <w:rFonts w:ascii="Arial" w:hAnsi="Arial" w:cs="Arial"/>
          <w:sz w:val="20"/>
          <w:szCs w:val="20"/>
        </w:rPr>
        <w:t xml:space="preserve"> по адресу: </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t>Новгородская область, Валдайский район, Валдайское городское поселение, г</w:t>
      </w:r>
      <w:proofErr w:type="gramStart"/>
      <w:r w:rsidRPr="00C520DD">
        <w:rPr>
          <w:rFonts w:ascii="Arial" w:hAnsi="Arial" w:cs="Arial"/>
          <w:sz w:val="20"/>
          <w:szCs w:val="20"/>
        </w:rPr>
        <w:t>.В</w:t>
      </w:r>
      <w:proofErr w:type="gramEnd"/>
      <w:r w:rsidRPr="00C520DD">
        <w:rPr>
          <w:rFonts w:ascii="Arial" w:hAnsi="Arial" w:cs="Arial"/>
          <w:sz w:val="20"/>
          <w:szCs w:val="20"/>
        </w:rPr>
        <w:t>алдай, ул.Георгиевская, кадастровый номер 53:03:0103043:14 площадью 609 кв.м, для индивидуального жилищного строительства, по причине участия в нём менее двух участников;</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t xml:space="preserve">Новгородская область, Валдайский район, </w:t>
      </w:r>
      <w:proofErr w:type="spellStart"/>
      <w:r w:rsidRPr="00C520DD">
        <w:rPr>
          <w:rFonts w:ascii="Arial" w:hAnsi="Arial" w:cs="Arial"/>
          <w:sz w:val="20"/>
          <w:szCs w:val="20"/>
        </w:rPr>
        <w:t>Едровское</w:t>
      </w:r>
      <w:proofErr w:type="spellEnd"/>
      <w:r w:rsidRPr="00C520DD">
        <w:rPr>
          <w:rFonts w:ascii="Arial" w:hAnsi="Arial" w:cs="Arial"/>
          <w:sz w:val="20"/>
          <w:szCs w:val="20"/>
        </w:rPr>
        <w:t xml:space="preserve"> сельское поселение, д</w:t>
      </w:r>
      <w:proofErr w:type="gramStart"/>
      <w:r w:rsidRPr="00C520DD">
        <w:rPr>
          <w:rFonts w:ascii="Arial" w:hAnsi="Arial" w:cs="Arial"/>
          <w:sz w:val="20"/>
          <w:szCs w:val="20"/>
        </w:rPr>
        <w:t>.Н</w:t>
      </w:r>
      <w:proofErr w:type="gramEnd"/>
      <w:r w:rsidRPr="00C520DD">
        <w:rPr>
          <w:rFonts w:ascii="Arial" w:hAnsi="Arial" w:cs="Arial"/>
          <w:sz w:val="20"/>
          <w:szCs w:val="20"/>
        </w:rPr>
        <w:t xml:space="preserve">овая </w:t>
      </w:r>
      <w:proofErr w:type="spellStart"/>
      <w:r w:rsidRPr="00C520DD">
        <w:rPr>
          <w:rFonts w:ascii="Arial" w:hAnsi="Arial" w:cs="Arial"/>
          <w:sz w:val="20"/>
          <w:szCs w:val="20"/>
        </w:rPr>
        <w:t>Ситенка</w:t>
      </w:r>
      <w:proofErr w:type="spellEnd"/>
      <w:r w:rsidRPr="00C520DD">
        <w:rPr>
          <w:rFonts w:ascii="Arial" w:hAnsi="Arial" w:cs="Arial"/>
          <w:sz w:val="20"/>
          <w:szCs w:val="20"/>
        </w:rPr>
        <w:t>, кадастровый номер 53:03:0413001:233 площадью 1101 кв.м, для ведения личного подсобного хозяйства, по причине участия в них менее двух участников;</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t xml:space="preserve">Новгородская область, Валдайский район, </w:t>
      </w:r>
      <w:proofErr w:type="spellStart"/>
      <w:r w:rsidRPr="00C520DD">
        <w:rPr>
          <w:rFonts w:ascii="Arial" w:hAnsi="Arial" w:cs="Arial"/>
          <w:sz w:val="20"/>
          <w:szCs w:val="20"/>
        </w:rPr>
        <w:t>Костковское</w:t>
      </w:r>
      <w:proofErr w:type="spellEnd"/>
      <w:r w:rsidRPr="00C520DD">
        <w:rPr>
          <w:rFonts w:ascii="Arial" w:hAnsi="Arial" w:cs="Arial"/>
          <w:sz w:val="20"/>
          <w:szCs w:val="20"/>
        </w:rPr>
        <w:t xml:space="preserve"> сельское поселение, </w:t>
      </w:r>
      <w:proofErr w:type="spellStart"/>
      <w:r w:rsidRPr="00C520DD">
        <w:rPr>
          <w:rFonts w:ascii="Arial" w:hAnsi="Arial" w:cs="Arial"/>
          <w:sz w:val="20"/>
          <w:szCs w:val="20"/>
        </w:rPr>
        <w:t>д</w:t>
      </w:r>
      <w:proofErr w:type="gramStart"/>
      <w:r w:rsidRPr="00C520DD">
        <w:rPr>
          <w:rFonts w:ascii="Arial" w:hAnsi="Arial" w:cs="Arial"/>
          <w:sz w:val="20"/>
          <w:szCs w:val="20"/>
        </w:rPr>
        <w:t>.У</w:t>
      </w:r>
      <w:proofErr w:type="gramEnd"/>
      <w:r w:rsidRPr="00C520DD">
        <w:rPr>
          <w:rFonts w:ascii="Arial" w:hAnsi="Arial" w:cs="Arial"/>
          <w:sz w:val="20"/>
          <w:szCs w:val="20"/>
        </w:rPr>
        <w:t>сиха</w:t>
      </w:r>
      <w:proofErr w:type="spellEnd"/>
      <w:r w:rsidRPr="00C520DD">
        <w:rPr>
          <w:rFonts w:ascii="Arial" w:hAnsi="Arial" w:cs="Arial"/>
          <w:sz w:val="20"/>
          <w:szCs w:val="20"/>
        </w:rPr>
        <w:t>, кадастровый номер 53:03:0920001:103 площадью 1000 кв.м, для ведения личного подсобного хозяйства;</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t xml:space="preserve">Новгородская область, Валдайский район, </w:t>
      </w:r>
      <w:proofErr w:type="spellStart"/>
      <w:r w:rsidRPr="00C520DD">
        <w:rPr>
          <w:rFonts w:ascii="Arial" w:hAnsi="Arial" w:cs="Arial"/>
          <w:sz w:val="20"/>
          <w:szCs w:val="20"/>
        </w:rPr>
        <w:t>Костковское</w:t>
      </w:r>
      <w:proofErr w:type="spellEnd"/>
      <w:r w:rsidRPr="00C520DD">
        <w:rPr>
          <w:rFonts w:ascii="Arial" w:hAnsi="Arial" w:cs="Arial"/>
          <w:sz w:val="20"/>
          <w:szCs w:val="20"/>
        </w:rPr>
        <w:t xml:space="preserve"> сельское поселение, </w:t>
      </w:r>
      <w:proofErr w:type="spellStart"/>
      <w:r w:rsidRPr="00C520DD">
        <w:rPr>
          <w:rFonts w:ascii="Arial" w:hAnsi="Arial" w:cs="Arial"/>
          <w:sz w:val="20"/>
          <w:szCs w:val="20"/>
        </w:rPr>
        <w:t>д</w:t>
      </w:r>
      <w:proofErr w:type="gramStart"/>
      <w:r w:rsidRPr="00C520DD">
        <w:rPr>
          <w:rFonts w:ascii="Arial" w:hAnsi="Arial" w:cs="Arial"/>
          <w:sz w:val="20"/>
          <w:szCs w:val="20"/>
        </w:rPr>
        <w:t>.У</w:t>
      </w:r>
      <w:proofErr w:type="gramEnd"/>
      <w:r w:rsidRPr="00C520DD">
        <w:rPr>
          <w:rFonts w:ascii="Arial" w:hAnsi="Arial" w:cs="Arial"/>
          <w:sz w:val="20"/>
          <w:szCs w:val="20"/>
        </w:rPr>
        <w:t>сиха</w:t>
      </w:r>
      <w:proofErr w:type="spellEnd"/>
      <w:r w:rsidRPr="00C520DD">
        <w:rPr>
          <w:rFonts w:ascii="Arial" w:hAnsi="Arial" w:cs="Arial"/>
          <w:sz w:val="20"/>
          <w:szCs w:val="20"/>
        </w:rPr>
        <w:t>, кадастровый номер 53:03:0920001:104 площадью 1000 кв.м, для ведения личного подсобного хозяйства;</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t xml:space="preserve">Новгородская область, Валдайский район, </w:t>
      </w:r>
      <w:proofErr w:type="spellStart"/>
      <w:r w:rsidRPr="00C520DD">
        <w:rPr>
          <w:rFonts w:ascii="Arial" w:hAnsi="Arial" w:cs="Arial"/>
          <w:sz w:val="20"/>
          <w:szCs w:val="20"/>
        </w:rPr>
        <w:t>Короцкое</w:t>
      </w:r>
      <w:proofErr w:type="spellEnd"/>
      <w:r w:rsidRPr="00C520DD">
        <w:rPr>
          <w:rFonts w:ascii="Arial" w:hAnsi="Arial" w:cs="Arial"/>
          <w:sz w:val="20"/>
          <w:szCs w:val="20"/>
        </w:rPr>
        <w:t xml:space="preserve"> сельское поселение, д</w:t>
      </w:r>
      <w:proofErr w:type="gramStart"/>
      <w:r w:rsidRPr="00C520DD">
        <w:rPr>
          <w:rFonts w:ascii="Arial" w:hAnsi="Arial" w:cs="Arial"/>
          <w:sz w:val="20"/>
          <w:szCs w:val="20"/>
        </w:rPr>
        <w:t>.Г</w:t>
      </w:r>
      <w:proofErr w:type="gramEnd"/>
      <w:r w:rsidRPr="00C520DD">
        <w:rPr>
          <w:rFonts w:ascii="Arial" w:hAnsi="Arial" w:cs="Arial"/>
          <w:sz w:val="20"/>
          <w:szCs w:val="20"/>
        </w:rPr>
        <w:t>лебово, кадастровый номер 53:03:0603001:53 площадь 1500 кв.м, для индивидуального жилищного строительства;</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t xml:space="preserve">Новгородская область, Валдайский район, </w:t>
      </w:r>
      <w:proofErr w:type="spellStart"/>
      <w:r w:rsidRPr="00C520DD">
        <w:rPr>
          <w:rFonts w:ascii="Arial" w:hAnsi="Arial" w:cs="Arial"/>
          <w:sz w:val="20"/>
          <w:szCs w:val="20"/>
        </w:rPr>
        <w:t>Короцкое</w:t>
      </w:r>
      <w:proofErr w:type="spellEnd"/>
      <w:r w:rsidRPr="00C520DD">
        <w:rPr>
          <w:rFonts w:ascii="Arial" w:hAnsi="Arial" w:cs="Arial"/>
          <w:sz w:val="20"/>
          <w:szCs w:val="20"/>
        </w:rPr>
        <w:t xml:space="preserve"> сельское поселение, д</w:t>
      </w:r>
      <w:proofErr w:type="gramStart"/>
      <w:r w:rsidRPr="00C520DD">
        <w:rPr>
          <w:rFonts w:ascii="Arial" w:hAnsi="Arial" w:cs="Arial"/>
          <w:sz w:val="20"/>
          <w:szCs w:val="20"/>
        </w:rPr>
        <w:t>.Г</w:t>
      </w:r>
      <w:proofErr w:type="gramEnd"/>
      <w:r w:rsidRPr="00C520DD">
        <w:rPr>
          <w:rFonts w:ascii="Arial" w:hAnsi="Arial" w:cs="Arial"/>
          <w:sz w:val="20"/>
          <w:szCs w:val="20"/>
        </w:rPr>
        <w:t>лебово, кадастровый номер 53:03:0603001:54 площадь 1500 кв.м, для индивидуального жилищного строительства;</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t xml:space="preserve">Новгородская область, Валдайский район, </w:t>
      </w:r>
      <w:proofErr w:type="spellStart"/>
      <w:r w:rsidRPr="00C520DD">
        <w:rPr>
          <w:rFonts w:ascii="Arial" w:hAnsi="Arial" w:cs="Arial"/>
          <w:sz w:val="20"/>
          <w:szCs w:val="20"/>
        </w:rPr>
        <w:t>Короцкое</w:t>
      </w:r>
      <w:proofErr w:type="spellEnd"/>
      <w:r w:rsidRPr="00C520DD">
        <w:rPr>
          <w:rFonts w:ascii="Arial" w:hAnsi="Arial" w:cs="Arial"/>
          <w:sz w:val="20"/>
          <w:szCs w:val="20"/>
        </w:rPr>
        <w:t xml:space="preserve"> сельское поселение, д</w:t>
      </w:r>
      <w:proofErr w:type="gramStart"/>
      <w:r w:rsidRPr="00C520DD">
        <w:rPr>
          <w:rFonts w:ascii="Arial" w:hAnsi="Arial" w:cs="Arial"/>
          <w:sz w:val="20"/>
          <w:szCs w:val="20"/>
        </w:rPr>
        <w:t>.Г</w:t>
      </w:r>
      <w:proofErr w:type="gramEnd"/>
      <w:r w:rsidRPr="00C520DD">
        <w:rPr>
          <w:rFonts w:ascii="Arial" w:hAnsi="Arial" w:cs="Arial"/>
          <w:sz w:val="20"/>
          <w:szCs w:val="20"/>
        </w:rPr>
        <w:t>лебово, кадастровый номер 53:03:0603001:52 площадь 1500 кв.м, для индивидуального жилищного строительства;</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lastRenderedPageBreak/>
        <w:t xml:space="preserve">Новгородская область, Валдайский район, </w:t>
      </w:r>
      <w:proofErr w:type="spellStart"/>
      <w:r w:rsidRPr="00C520DD">
        <w:rPr>
          <w:rFonts w:ascii="Arial" w:hAnsi="Arial" w:cs="Arial"/>
          <w:sz w:val="20"/>
          <w:szCs w:val="20"/>
        </w:rPr>
        <w:t>Короцкое</w:t>
      </w:r>
      <w:proofErr w:type="spellEnd"/>
      <w:r w:rsidRPr="00C520DD">
        <w:rPr>
          <w:rFonts w:ascii="Arial" w:hAnsi="Arial" w:cs="Arial"/>
          <w:sz w:val="20"/>
          <w:szCs w:val="20"/>
        </w:rPr>
        <w:t xml:space="preserve"> сельское поселение, д</w:t>
      </w:r>
      <w:proofErr w:type="gramStart"/>
      <w:r w:rsidRPr="00C520DD">
        <w:rPr>
          <w:rFonts w:ascii="Arial" w:hAnsi="Arial" w:cs="Arial"/>
          <w:sz w:val="20"/>
          <w:szCs w:val="20"/>
        </w:rPr>
        <w:t>.Г</w:t>
      </w:r>
      <w:proofErr w:type="gramEnd"/>
      <w:r w:rsidRPr="00C520DD">
        <w:rPr>
          <w:rFonts w:ascii="Arial" w:hAnsi="Arial" w:cs="Arial"/>
          <w:sz w:val="20"/>
          <w:szCs w:val="20"/>
        </w:rPr>
        <w:t>лебово, кадастровый номер 53:03:0603001:55 площадь 1500 кв.м, для индивидуального жилищного строительства;</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t>Новгородская область, Валдайский район, Валдайское городское поселение, г</w:t>
      </w:r>
      <w:proofErr w:type="gramStart"/>
      <w:r w:rsidRPr="00C520DD">
        <w:rPr>
          <w:rFonts w:ascii="Arial" w:hAnsi="Arial" w:cs="Arial"/>
          <w:sz w:val="20"/>
          <w:szCs w:val="20"/>
        </w:rPr>
        <w:t>.В</w:t>
      </w:r>
      <w:proofErr w:type="gramEnd"/>
      <w:r w:rsidRPr="00C520DD">
        <w:rPr>
          <w:rFonts w:ascii="Arial" w:hAnsi="Arial" w:cs="Arial"/>
          <w:sz w:val="20"/>
          <w:szCs w:val="20"/>
        </w:rPr>
        <w:t>алдай, ул.Лесхозная, кадастровый номер 53:03:0101015:13 площадью 1000 кв.м, для ведения личного подсобного хозяйства;</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t xml:space="preserve">Новгородская область, Валдайский район, Валдайское городское поселение, </w:t>
      </w:r>
      <w:proofErr w:type="spellStart"/>
      <w:r w:rsidRPr="00C520DD">
        <w:rPr>
          <w:rFonts w:ascii="Arial" w:hAnsi="Arial" w:cs="Arial"/>
          <w:sz w:val="20"/>
          <w:szCs w:val="20"/>
        </w:rPr>
        <w:t>с</w:t>
      </w:r>
      <w:proofErr w:type="gramStart"/>
      <w:r w:rsidRPr="00C520DD">
        <w:rPr>
          <w:rFonts w:ascii="Arial" w:hAnsi="Arial" w:cs="Arial"/>
          <w:sz w:val="20"/>
          <w:szCs w:val="20"/>
        </w:rPr>
        <w:t>.З</w:t>
      </w:r>
      <w:proofErr w:type="gramEnd"/>
      <w:r w:rsidRPr="00C520DD">
        <w:rPr>
          <w:rFonts w:ascii="Arial" w:hAnsi="Arial" w:cs="Arial"/>
          <w:sz w:val="20"/>
          <w:szCs w:val="20"/>
        </w:rPr>
        <w:t>имогорье</w:t>
      </w:r>
      <w:proofErr w:type="spellEnd"/>
      <w:r w:rsidRPr="00C520DD">
        <w:rPr>
          <w:rFonts w:ascii="Arial" w:hAnsi="Arial" w:cs="Arial"/>
          <w:sz w:val="20"/>
          <w:szCs w:val="20"/>
        </w:rPr>
        <w:t>, кадастровый номер 53:03:0619004:194 площадью 622 кв.м, для ведения личного подсобного хозяйства, по причине отсутствия заявок;</w:t>
      </w:r>
    </w:p>
    <w:p w:rsidR="00B47E5F" w:rsidRPr="00C520DD" w:rsidRDefault="00B47E5F" w:rsidP="00C520DD">
      <w:pPr>
        <w:ind w:firstLine="426"/>
        <w:jc w:val="both"/>
        <w:rPr>
          <w:rFonts w:ascii="Arial" w:hAnsi="Arial" w:cs="Arial"/>
          <w:sz w:val="20"/>
          <w:szCs w:val="20"/>
        </w:rPr>
      </w:pPr>
      <w:r w:rsidRPr="00C520DD">
        <w:rPr>
          <w:rFonts w:ascii="Arial" w:hAnsi="Arial" w:cs="Arial"/>
          <w:sz w:val="20"/>
          <w:szCs w:val="20"/>
        </w:rPr>
        <w:t>по продаже права на заключение договора аренды земельного участка, с годовым размером арендной платы за земельный участок, расположенный по адресу: Новгородская область, Валдайский район, Валдайское городское поселение, г</w:t>
      </w:r>
      <w:proofErr w:type="gramStart"/>
      <w:r w:rsidRPr="00C520DD">
        <w:rPr>
          <w:rFonts w:ascii="Arial" w:hAnsi="Arial" w:cs="Arial"/>
          <w:sz w:val="20"/>
          <w:szCs w:val="20"/>
        </w:rPr>
        <w:t>.В</w:t>
      </w:r>
      <w:proofErr w:type="gramEnd"/>
      <w:r w:rsidRPr="00C520DD">
        <w:rPr>
          <w:rFonts w:ascii="Arial" w:hAnsi="Arial" w:cs="Arial"/>
          <w:sz w:val="20"/>
          <w:szCs w:val="20"/>
        </w:rPr>
        <w:t>алдай, ул.Екатерининская, кадастровый номер 53:03:0101006:54 площадью 1493 кв.м, для индивидуального жилищного строительства, по причине участия в нём менее двух участников.</w:t>
      </w:r>
    </w:p>
    <w:p w:rsidR="00B47E5F" w:rsidRPr="00C520DD" w:rsidRDefault="00B47E5F" w:rsidP="00C520DD">
      <w:pPr>
        <w:ind w:firstLine="426"/>
        <w:jc w:val="both"/>
        <w:rPr>
          <w:rFonts w:ascii="Arial" w:hAnsi="Arial" w:cs="Arial"/>
          <w:sz w:val="20"/>
          <w:szCs w:val="20"/>
        </w:rPr>
      </w:pPr>
      <w:r w:rsidRPr="00C520DD">
        <w:rPr>
          <w:rFonts w:ascii="Arial" w:hAnsi="Arial" w:cs="Arial"/>
          <w:bCs/>
          <w:sz w:val="20"/>
          <w:szCs w:val="20"/>
        </w:rPr>
        <w:t>Границы выставленных на торги земельных участков определены в соответствии с проведенными межевыми работами.</w:t>
      </w:r>
    </w:p>
    <w:p w:rsidR="004262BD" w:rsidRPr="00C520DD" w:rsidRDefault="004262BD" w:rsidP="00B342FF">
      <w:pPr>
        <w:ind w:left="240" w:right="-44"/>
        <w:jc w:val="both"/>
        <w:rPr>
          <w:rFonts w:ascii="Arial" w:hAnsi="Arial" w:cs="Arial"/>
          <w:b/>
          <w:color w:val="000000"/>
          <w:sz w:val="20"/>
          <w:szCs w:val="20"/>
        </w:rPr>
      </w:pPr>
    </w:p>
    <w:p w:rsidR="008E0032" w:rsidRPr="00C520DD" w:rsidRDefault="008E0032" w:rsidP="008E0032">
      <w:pPr>
        <w:spacing w:line="40" w:lineRule="exact"/>
        <w:rPr>
          <w:b/>
          <w:sz w:val="20"/>
          <w:szCs w:val="20"/>
        </w:rPr>
      </w:pPr>
    </w:p>
    <w:p w:rsidR="008E0032" w:rsidRPr="00C520DD" w:rsidRDefault="008E0032" w:rsidP="008E0032">
      <w:pPr>
        <w:jc w:val="center"/>
        <w:rPr>
          <w:rFonts w:ascii="Arial" w:hAnsi="Arial" w:cs="Arial"/>
          <w:b/>
          <w:sz w:val="20"/>
          <w:szCs w:val="20"/>
        </w:rPr>
      </w:pPr>
      <w:r w:rsidRPr="00C520DD">
        <w:rPr>
          <w:rFonts w:ascii="Arial" w:hAnsi="Arial" w:cs="Arial"/>
          <w:b/>
          <w:sz w:val="20"/>
          <w:szCs w:val="20"/>
        </w:rPr>
        <w:t>ДУМА ВАЛДАЙСКОГО МУНИЦИПАЛЬНОГО РАЙОНА</w:t>
      </w:r>
    </w:p>
    <w:p w:rsidR="008E0032" w:rsidRPr="00C520DD" w:rsidRDefault="008E0032" w:rsidP="008E0032">
      <w:pPr>
        <w:spacing w:line="40" w:lineRule="exact"/>
        <w:jc w:val="center"/>
        <w:rPr>
          <w:rFonts w:ascii="Arial" w:hAnsi="Arial" w:cs="Arial"/>
          <w:b/>
          <w:sz w:val="20"/>
          <w:szCs w:val="20"/>
        </w:rPr>
      </w:pPr>
    </w:p>
    <w:p w:rsidR="008E0032" w:rsidRPr="00C520DD" w:rsidRDefault="008E0032" w:rsidP="008E0032">
      <w:pPr>
        <w:pStyle w:val="2"/>
        <w:rPr>
          <w:rFonts w:ascii="Arial" w:hAnsi="Arial" w:cs="Arial"/>
          <w:b/>
          <w:color w:val="000000"/>
          <w:sz w:val="20"/>
        </w:rPr>
      </w:pPr>
      <w:proofErr w:type="gramStart"/>
      <w:r w:rsidRPr="00C520DD">
        <w:rPr>
          <w:rFonts w:ascii="Arial" w:hAnsi="Arial" w:cs="Arial"/>
          <w:b/>
          <w:color w:val="000000"/>
          <w:sz w:val="20"/>
        </w:rPr>
        <w:t>Р</w:t>
      </w:r>
      <w:proofErr w:type="gramEnd"/>
      <w:r w:rsidRPr="00C520DD">
        <w:rPr>
          <w:rFonts w:ascii="Arial" w:hAnsi="Arial" w:cs="Arial"/>
          <w:b/>
          <w:color w:val="000000"/>
          <w:sz w:val="20"/>
        </w:rPr>
        <w:t xml:space="preserve"> Е Ш Е Н И Е</w:t>
      </w:r>
    </w:p>
    <w:p w:rsidR="008E0032" w:rsidRPr="00C520DD" w:rsidRDefault="008E0032" w:rsidP="008E0032">
      <w:pPr>
        <w:spacing w:line="240" w:lineRule="exact"/>
        <w:jc w:val="center"/>
        <w:rPr>
          <w:rFonts w:ascii="Arial" w:hAnsi="Arial" w:cs="Arial"/>
          <w:b/>
          <w:sz w:val="20"/>
          <w:szCs w:val="20"/>
        </w:rPr>
      </w:pPr>
      <w:r w:rsidRPr="00C520DD">
        <w:rPr>
          <w:rFonts w:ascii="Arial" w:hAnsi="Arial" w:cs="Arial"/>
          <w:b/>
          <w:sz w:val="20"/>
          <w:szCs w:val="20"/>
        </w:rPr>
        <w:t>О досрочном прекращении полномочий Главы Валдайского муниципального района</w:t>
      </w:r>
    </w:p>
    <w:p w:rsidR="008E0032" w:rsidRPr="00C520DD" w:rsidRDefault="008E0032" w:rsidP="008E0032">
      <w:pPr>
        <w:jc w:val="both"/>
        <w:rPr>
          <w:rFonts w:ascii="Arial" w:hAnsi="Arial" w:cs="Arial"/>
          <w:b/>
          <w:sz w:val="20"/>
          <w:szCs w:val="20"/>
        </w:rPr>
      </w:pPr>
    </w:p>
    <w:p w:rsidR="008E0032" w:rsidRPr="00C520DD" w:rsidRDefault="008E0032" w:rsidP="008E0032">
      <w:pPr>
        <w:jc w:val="center"/>
        <w:rPr>
          <w:rFonts w:ascii="Arial" w:hAnsi="Arial" w:cs="Arial"/>
          <w:b/>
          <w:sz w:val="20"/>
          <w:szCs w:val="20"/>
        </w:rPr>
      </w:pPr>
      <w:r w:rsidRPr="00C520DD">
        <w:rPr>
          <w:rFonts w:ascii="Arial" w:hAnsi="Arial" w:cs="Arial"/>
          <w:b/>
          <w:sz w:val="20"/>
          <w:szCs w:val="20"/>
        </w:rPr>
        <w:t>Принято Думой муниципального района « 13 » июля 2015 года.</w:t>
      </w:r>
    </w:p>
    <w:p w:rsidR="008E0032" w:rsidRPr="00C520DD" w:rsidRDefault="008E0032" w:rsidP="008E0032">
      <w:pPr>
        <w:spacing w:line="240" w:lineRule="exact"/>
        <w:jc w:val="both"/>
        <w:rPr>
          <w:rFonts w:ascii="Arial" w:hAnsi="Arial" w:cs="Arial"/>
          <w:b/>
          <w:sz w:val="20"/>
          <w:szCs w:val="20"/>
        </w:rPr>
      </w:pPr>
    </w:p>
    <w:p w:rsidR="008E0032" w:rsidRPr="00C520DD" w:rsidRDefault="008E0032" w:rsidP="008E0032">
      <w:pPr>
        <w:jc w:val="both"/>
        <w:rPr>
          <w:rFonts w:ascii="Arial" w:hAnsi="Arial" w:cs="Arial"/>
          <w:b/>
          <w:sz w:val="20"/>
          <w:szCs w:val="20"/>
        </w:rPr>
      </w:pPr>
      <w:r w:rsidRPr="00C520DD">
        <w:rPr>
          <w:rFonts w:ascii="Arial" w:hAnsi="Arial" w:cs="Arial"/>
          <w:sz w:val="20"/>
          <w:szCs w:val="20"/>
        </w:rPr>
        <w:tab/>
        <w:t xml:space="preserve">В соответствии с пунктом 2 части 6 статьи 36 Федерального закона от 6 октября 2003 года № 131-ФЗ «Об общих принципах организации местного самоуправления в Российской Федерации», пунктом 2 части 1 и частью 2 статьи 20 Устава Валдайского муниципального района, заявления </w:t>
      </w:r>
      <w:proofErr w:type="gramStart"/>
      <w:r w:rsidRPr="00C520DD">
        <w:rPr>
          <w:rFonts w:ascii="Arial" w:hAnsi="Arial" w:cs="Arial"/>
          <w:sz w:val="20"/>
          <w:szCs w:val="20"/>
        </w:rPr>
        <w:t>Главы Валдайского муниципального района Тарасова Александра Александровича</w:t>
      </w:r>
      <w:proofErr w:type="gramEnd"/>
    </w:p>
    <w:p w:rsidR="008E0032" w:rsidRPr="00C520DD" w:rsidRDefault="008E0032" w:rsidP="008E0032">
      <w:pPr>
        <w:jc w:val="both"/>
        <w:rPr>
          <w:rFonts w:ascii="Arial" w:hAnsi="Arial" w:cs="Arial"/>
          <w:sz w:val="20"/>
          <w:szCs w:val="20"/>
        </w:rPr>
      </w:pPr>
      <w:r w:rsidRPr="00C520DD">
        <w:rPr>
          <w:rFonts w:ascii="Arial" w:hAnsi="Arial" w:cs="Arial"/>
          <w:sz w:val="20"/>
          <w:szCs w:val="20"/>
        </w:rPr>
        <w:tab/>
        <w:t>Дума Валдайского муниципального района</w:t>
      </w:r>
    </w:p>
    <w:p w:rsidR="008E0032" w:rsidRPr="00C520DD" w:rsidRDefault="008E0032" w:rsidP="008E0032">
      <w:pPr>
        <w:jc w:val="both"/>
        <w:rPr>
          <w:rFonts w:ascii="Arial" w:hAnsi="Arial" w:cs="Arial"/>
          <w:b/>
          <w:sz w:val="20"/>
          <w:szCs w:val="20"/>
        </w:rPr>
      </w:pPr>
      <w:r w:rsidRPr="00C520DD">
        <w:rPr>
          <w:rFonts w:ascii="Arial" w:hAnsi="Arial" w:cs="Arial"/>
          <w:b/>
          <w:sz w:val="20"/>
          <w:szCs w:val="20"/>
        </w:rPr>
        <w:t>РЕШИЛА:</w:t>
      </w:r>
      <w:r w:rsidRPr="00C520DD">
        <w:rPr>
          <w:rFonts w:ascii="Arial" w:hAnsi="Arial" w:cs="Arial"/>
          <w:b/>
          <w:sz w:val="20"/>
          <w:szCs w:val="20"/>
        </w:rPr>
        <w:tab/>
      </w:r>
      <w:r w:rsidRPr="00C520DD">
        <w:rPr>
          <w:rFonts w:ascii="Arial" w:hAnsi="Arial" w:cs="Arial"/>
          <w:b/>
          <w:sz w:val="20"/>
          <w:szCs w:val="20"/>
        </w:rPr>
        <w:tab/>
      </w:r>
      <w:r w:rsidRPr="00C520DD">
        <w:rPr>
          <w:rFonts w:ascii="Arial" w:hAnsi="Arial" w:cs="Arial"/>
          <w:b/>
          <w:sz w:val="20"/>
          <w:szCs w:val="20"/>
        </w:rPr>
        <w:tab/>
      </w:r>
      <w:r w:rsidRPr="00C520DD">
        <w:rPr>
          <w:rFonts w:ascii="Arial" w:hAnsi="Arial" w:cs="Arial"/>
          <w:b/>
          <w:sz w:val="20"/>
          <w:szCs w:val="20"/>
        </w:rPr>
        <w:tab/>
      </w:r>
      <w:r w:rsidRPr="00C520DD">
        <w:rPr>
          <w:rFonts w:ascii="Arial" w:hAnsi="Arial" w:cs="Arial"/>
          <w:b/>
          <w:sz w:val="20"/>
          <w:szCs w:val="20"/>
        </w:rPr>
        <w:tab/>
      </w:r>
      <w:r w:rsidRPr="00C520DD">
        <w:rPr>
          <w:rFonts w:ascii="Arial" w:hAnsi="Arial" w:cs="Arial"/>
          <w:b/>
          <w:sz w:val="20"/>
          <w:szCs w:val="20"/>
        </w:rPr>
        <w:tab/>
      </w:r>
      <w:r w:rsidRPr="00C520DD">
        <w:rPr>
          <w:rFonts w:ascii="Arial" w:hAnsi="Arial" w:cs="Arial"/>
          <w:b/>
          <w:sz w:val="20"/>
          <w:szCs w:val="20"/>
        </w:rPr>
        <w:tab/>
      </w:r>
      <w:r w:rsidRPr="00C520DD">
        <w:rPr>
          <w:rFonts w:ascii="Arial" w:hAnsi="Arial" w:cs="Arial"/>
          <w:b/>
          <w:sz w:val="20"/>
          <w:szCs w:val="20"/>
        </w:rPr>
        <w:tab/>
      </w:r>
      <w:r w:rsidRPr="00C520DD">
        <w:rPr>
          <w:rFonts w:ascii="Arial" w:hAnsi="Arial" w:cs="Arial"/>
          <w:b/>
          <w:sz w:val="20"/>
          <w:szCs w:val="20"/>
        </w:rPr>
        <w:tab/>
      </w:r>
      <w:r w:rsidRPr="00C520DD">
        <w:rPr>
          <w:rFonts w:ascii="Arial" w:hAnsi="Arial" w:cs="Arial"/>
          <w:b/>
          <w:sz w:val="20"/>
          <w:szCs w:val="20"/>
        </w:rPr>
        <w:tab/>
      </w:r>
    </w:p>
    <w:p w:rsidR="008E0032" w:rsidRPr="00C520DD" w:rsidRDefault="008E0032" w:rsidP="008E0032">
      <w:pPr>
        <w:jc w:val="both"/>
        <w:rPr>
          <w:rFonts w:ascii="Arial" w:hAnsi="Arial" w:cs="Arial"/>
          <w:sz w:val="20"/>
          <w:szCs w:val="20"/>
        </w:rPr>
      </w:pPr>
      <w:r w:rsidRPr="00C520DD">
        <w:rPr>
          <w:rFonts w:ascii="Arial" w:hAnsi="Arial" w:cs="Arial"/>
          <w:b/>
          <w:sz w:val="20"/>
          <w:szCs w:val="20"/>
        </w:rPr>
        <w:tab/>
      </w:r>
      <w:r w:rsidRPr="00C520DD">
        <w:rPr>
          <w:rFonts w:ascii="Arial" w:hAnsi="Arial" w:cs="Arial"/>
          <w:sz w:val="20"/>
          <w:szCs w:val="20"/>
        </w:rPr>
        <w:t xml:space="preserve">1. Прекратить досрочно полномочия </w:t>
      </w:r>
      <w:proofErr w:type="gramStart"/>
      <w:r w:rsidRPr="00C520DD">
        <w:rPr>
          <w:rFonts w:ascii="Arial" w:hAnsi="Arial" w:cs="Arial"/>
          <w:sz w:val="20"/>
          <w:szCs w:val="20"/>
        </w:rPr>
        <w:t>Главы Валдайского муниципального района Тарасова Александра Александровича</w:t>
      </w:r>
      <w:proofErr w:type="gramEnd"/>
      <w:r w:rsidRPr="00C520DD">
        <w:rPr>
          <w:rFonts w:ascii="Arial" w:hAnsi="Arial" w:cs="Arial"/>
          <w:sz w:val="20"/>
          <w:szCs w:val="20"/>
        </w:rPr>
        <w:t xml:space="preserve"> в связи с отставкой по собственному желанию с 13 июля 2015 года.</w:t>
      </w:r>
    </w:p>
    <w:p w:rsidR="008E0032" w:rsidRPr="00C520DD" w:rsidRDefault="008E0032" w:rsidP="008E0032">
      <w:pPr>
        <w:jc w:val="both"/>
        <w:rPr>
          <w:rFonts w:ascii="Arial" w:hAnsi="Arial" w:cs="Arial"/>
          <w:sz w:val="20"/>
          <w:szCs w:val="20"/>
        </w:rPr>
      </w:pPr>
      <w:r w:rsidRPr="00C520DD">
        <w:rPr>
          <w:rFonts w:ascii="Arial" w:hAnsi="Arial" w:cs="Arial"/>
          <w:sz w:val="20"/>
          <w:szCs w:val="20"/>
        </w:rPr>
        <w:tab/>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8E0032" w:rsidRPr="00C520DD" w:rsidRDefault="008E0032" w:rsidP="008E0032">
      <w:pPr>
        <w:jc w:val="both"/>
        <w:rPr>
          <w:rFonts w:ascii="Arial" w:hAnsi="Arial" w:cs="Arial"/>
          <w:sz w:val="20"/>
          <w:szCs w:val="20"/>
        </w:rPr>
      </w:pPr>
    </w:p>
    <w:p w:rsidR="008E0032" w:rsidRPr="00C520DD" w:rsidRDefault="008E0032" w:rsidP="008E0032">
      <w:pPr>
        <w:spacing w:line="240" w:lineRule="exact"/>
        <w:rPr>
          <w:rFonts w:ascii="Arial" w:hAnsi="Arial" w:cs="Arial"/>
          <w:b/>
          <w:sz w:val="20"/>
          <w:szCs w:val="20"/>
        </w:rPr>
      </w:pPr>
      <w:r w:rsidRPr="00C520DD">
        <w:rPr>
          <w:rFonts w:ascii="Arial" w:hAnsi="Arial" w:cs="Arial"/>
          <w:b/>
          <w:sz w:val="20"/>
          <w:szCs w:val="20"/>
        </w:rPr>
        <w:t xml:space="preserve">Заместитель председателя Думы </w:t>
      </w:r>
    </w:p>
    <w:p w:rsidR="008E0032" w:rsidRPr="00C520DD" w:rsidRDefault="008E0032" w:rsidP="008E0032">
      <w:pPr>
        <w:spacing w:line="240" w:lineRule="exact"/>
        <w:rPr>
          <w:rFonts w:ascii="Arial" w:hAnsi="Arial" w:cs="Arial"/>
          <w:b/>
          <w:sz w:val="20"/>
          <w:szCs w:val="20"/>
        </w:rPr>
      </w:pPr>
      <w:r w:rsidRPr="00C520DD">
        <w:rPr>
          <w:rFonts w:ascii="Arial" w:hAnsi="Arial" w:cs="Arial"/>
          <w:b/>
          <w:sz w:val="20"/>
          <w:szCs w:val="20"/>
        </w:rPr>
        <w:t xml:space="preserve">Валдайского муниципального района                                   С.В.Никулин                                                                         </w:t>
      </w:r>
    </w:p>
    <w:p w:rsidR="008E0032" w:rsidRPr="00C520DD" w:rsidRDefault="008E0032" w:rsidP="008E0032">
      <w:pPr>
        <w:jc w:val="both"/>
        <w:rPr>
          <w:rFonts w:ascii="Arial" w:hAnsi="Arial" w:cs="Arial"/>
          <w:b/>
          <w:sz w:val="20"/>
          <w:szCs w:val="20"/>
        </w:rPr>
      </w:pPr>
    </w:p>
    <w:p w:rsidR="008E0032" w:rsidRPr="00C520DD" w:rsidRDefault="008E0032" w:rsidP="008E0032">
      <w:pPr>
        <w:jc w:val="both"/>
        <w:rPr>
          <w:rFonts w:ascii="Arial" w:hAnsi="Arial" w:cs="Arial"/>
          <w:sz w:val="20"/>
          <w:szCs w:val="20"/>
        </w:rPr>
      </w:pPr>
      <w:r w:rsidRPr="00C520DD">
        <w:rPr>
          <w:rFonts w:ascii="Arial" w:hAnsi="Arial" w:cs="Arial"/>
          <w:sz w:val="20"/>
          <w:szCs w:val="20"/>
        </w:rPr>
        <w:t>от 13 июля 2015 года №390</w:t>
      </w:r>
    </w:p>
    <w:p w:rsidR="004262BD" w:rsidRPr="00C520DD" w:rsidRDefault="004262BD" w:rsidP="00DD3BBF">
      <w:pPr>
        <w:ind w:left="240" w:right="-44"/>
        <w:jc w:val="both"/>
        <w:rPr>
          <w:rFonts w:ascii="Arial" w:hAnsi="Arial" w:cs="Arial"/>
          <w:color w:val="000000"/>
          <w:sz w:val="20"/>
          <w:szCs w:val="20"/>
        </w:rPr>
      </w:pPr>
    </w:p>
    <w:p w:rsidR="00DA28A5" w:rsidRDefault="00DA28A5" w:rsidP="00B342FF">
      <w:pPr>
        <w:ind w:right="-44"/>
        <w:jc w:val="center"/>
        <w:rPr>
          <w:rFonts w:ascii="Arial" w:hAnsi="Arial" w:cs="Arial"/>
          <w:color w:val="000000"/>
          <w:sz w:val="20"/>
          <w:szCs w:val="20"/>
        </w:rPr>
      </w:pPr>
    </w:p>
    <w:p w:rsidR="00C520DD" w:rsidRDefault="00C520DD" w:rsidP="00B342FF">
      <w:pPr>
        <w:ind w:right="-44"/>
        <w:jc w:val="center"/>
        <w:rPr>
          <w:rFonts w:ascii="Arial" w:hAnsi="Arial" w:cs="Arial"/>
          <w:color w:val="000000"/>
          <w:sz w:val="20"/>
          <w:szCs w:val="20"/>
        </w:rPr>
      </w:pPr>
    </w:p>
    <w:p w:rsidR="00C520DD" w:rsidRDefault="00C520DD" w:rsidP="00B342FF">
      <w:pPr>
        <w:ind w:right="-44"/>
        <w:jc w:val="center"/>
        <w:rPr>
          <w:rFonts w:ascii="Arial" w:hAnsi="Arial" w:cs="Arial"/>
          <w:color w:val="000000"/>
          <w:sz w:val="20"/>
          <w:szCs w:val="20"/>
        </w:rPr>
      </w:pPr>
    </w:p>
    <w:p w:rsidR="00C520DD" w:rsidRDefault="00C520DD" w:rsidP="00B342FF">
      <w:pPr>
        <w:ind w:right="-44"/>
        <w:jc w:val="center"/>
        <w:rPr>
          <w:rFonts w:ascii="Arial" w:hAnsi="Arial" w:cs="Arial"/>
          <w:color w:val="000000"/>
          <w:sz w:val="20"/>
          <w:szCs w:val="20"/>
        </w:rPr>
      </w:pPr>
    </w:p>
    <w:p w:rsidR="00C520DD" w:rsidRDefault="00C520DD" w:rsidP="00B342FF">
      <w:pPr>
        <w:ind w:right="-44"/>
        <w:jc w:val="center"/>
        <w:rPr>
          <w:rFonts w:ascii="Arial" w:hAnsi="Arial" w:cs="Arial"/>
          <w:color w:val="000000"/>
          <w:sz w:val="20"/>
          <w:szCs w:val="20"/>
        </w:rPr>
      </w:pPr>
    </w:p>
    <w:p w:rsidR="00C520DD" w:rsidRDefault="00C520DD" w:rsidP="00B342FF">
      <w:pPr>
        <w:ind w:right="-44"/>
        <w:jc w:val="center"/>
        <w:rPr>
          <w:rFonts w:ascii="Arial" w:hAnsi="Arial" w:cs="Arial"/>
          <w:color w:val="000000"/>
          <w:sz w:val="20"/>
          <w:szCs w:val="20"/>
        </w:rPr>
      </w:pPr>
    </w:p>
    <w:p w:rsidR="00C520DD" w:rsidRPr="00C520DD" w:rsidRDefault="00C520DD" w:rsidP="00B342FF">
      <w:pPr>
        <w:ind w:right="-44"/>
        <w:jc w:val="center"/>
        <w:rPr>
          <w:rFonts w:ascii="Arial" w:hAnsi="Arial" w:cs="Arial"/>
          <w:color w:val="000000"/>
          <w:sz w:val="20"/>
          <w:szCs w:val="20"/>
        </w:rPr>
      </w:pPr>
    </w:p>
    <w:p w:rsidR="00FF5F09" w:rsidRPr="00C520DD" w:rsidRDefault="00FF5F09" w:rsidP="0046105B">
      <w:pPr>
        <w:jc w:val="center"/>
        <w:rPr>
          <w:rFonts w:ascii="Arial" w:hAnsi="Arial" w:cs="Arial"/>
          <w:sz w:val="20"/>
          <w:szCs w:val="20"/>
        </w:rPr>
      </w:pPr>
    </w:p>
    <w:p w:rsidR="00BA483E" w:rsidRPr="00C520DD" w:rsidRDefault="00BA483E" w:rsidP="00BA483E">
      <w:pPr>
        <w:shd w:val="clear" w:color="auto" w:fill="FFFFFF"/>
        <w:suppressAutoHyphens/>
        <w:spacing w:line="240" w:lineRule="exact"/>
        <w:jc w:val="center"/>
        <w:rPr>
          <w:rFonts w:ascii="Arial" w:hAnsi="Arial" w:cs="Arial"/>
          <w:b/>
          <w:sz w:val="20"/>
          <w:szCs w:val="20"/>
        </w:rPr>
      </w:pPr>
      <w:r w:rsidRPr="00C520DD">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458"/>
        <w:gridCol w:w="720"/>
      </w:tblGrid>
      <w:tr w:rsidR="00BA483E" w:rsidRPr="00C520DD">
        <w:tc>
          <w:tcPr>
            <w:tcW w:w="10458" w:type="dxa"/>
            <w:shd w:val="clear" w:color="auto" w:fill="auto"/>
          </w:tcPr>
          <w:p w:rsidR="00BA483E" w:rsidRPr="00C520DD" w:rsidRDefault="00BA483E">
            <w:pPr>
              <w:spacing w:before="60"/>
              <w:rPr>
                <w:rFonts w:ascii="Arial" w:hAnsi="Arial" w:cs="Arial"/>
                <w:b/>
                <w:sz w:val="20"/>
                <w:szCs w:val="20"/>
              </w:rPr>
            </w:pPr>
          </w:p>
        </w:tc>
        <w:tc>
          <w:tcPr>
            <w:tcW w:w="720" w:type="dxa"/>
            <w:shd w:val="clear" w:color="auto" w:fill="auto"/>
          </w:tcPr>
          <w:p w:rsidR="00BA483E" w:rsidRPr="00C520DD" w:rsidRDefault="00BA483E">
            <w:pPr>
              <w:spacing w:before="60"/>
              <w:rPr>
                <w:rFonts w:ascii="Arial" w:hAnsi="Arial" w:cs="Arial"/>
                <w:b/>
                <w:sz w:val="20"/>
                <w:szCs w:val="20"/>
              </w:rPr>
            </w:pPr>
          </w:p>
        </w:tc>
      </w:tr>
      <w:tr w:rsidR="00BA483E" w:rsidRPr="00C520DD">
        <w:tc>
          <w:tcPr>
            <w:tcW w:w="10458" w:type="dxa"/>
            <w:shd w:val="clear" w:color="auto" w:fill="auto"/>
          </w:tcPr>
          <w:p w:rsidR="00BA483E" w:rsidRPr="00C520DD" w:rsidRDefault="00BA483E" w:rsidP="00B47E5F">
            <w:pPr>
              <w:jc w:val="both"/>
              <w:rPr>
                <w:rFonts w:ascii="Arial" w:hAnsi="Arial" w:cs="Arial"/>
                <w:sz w:val="20"/>
                <w:szCs w:val="20"/>
              </w:rPr>
            </w:pPr>
            <w:r w:rsidRPr="00C520DD">
              <w:rPr>
                <w:rFonts w:ascii="Arial" w:hAnsi="Arial" w:cs="Arial"/>
                <w:sz w:val="20"/>
                <w:szCs w:val="20"/>
              </w:rPr>
              <w:t>Информационное сообщение ……………………………………………………………………………………………………………………………</w:t>
            </w:r>
            <w:r w:rsidR="00FD7659" w:rsidRPr="00C520DD">
              <w:rPr>
                <w:rFonts w:ascii="Arial" w:hAnsi="Arial" w:cs="Arial"/>
                <w:sz w:val="20"/>
                <w:szCs w:val="20"/>
              </w:rPr>
              <w:t>…..</w:t>
            </w:r>
          </w:p>
        </w:tc>
        <w:tc>
          <w:tcPr>
            <w:tcW w:w="720" w:type="dxa"/>
            <w:shd w:val="clear" w:color="auto" w:fill="auto"/>
          </w:tcPr>
          <w:p w:rsidR="00BA483E" w:rsidRPr="00C520DD" w:rsidRDefault="00BA483E" w:rsidP="00B47E5F">
            <w:pPr>
              <w:jc w:val="center"/>
              <w:rPr>
                <w:rFonts w:ascii="Arial" w:hAnsi="Arial" w:cs="Arial"/>
                <w:sz w:val="20"/>
                <w:szCs w:val="20"/>
              </w:rPr>
            </w:pPr>
            <w:r w:rsidRPr="00C520DD">
              <w:rPr>
                <w:rFonts w:ascii="Arial" w:hAnsi="Arial" w:cs="Arial"/>
                <w:sz w:val="20"/>
                <w:szCs w:val="20"/>
              </w:rPr>
              <w:t>1</w:t>
            </w:r>
          </w:p>
        </w:tc>
      </w:tr>
      <w:tr w:rsidR="00BA483E" w:rsidRPr="00C520DD">
        <w:tc>
          <w:tcPr>
            <w:tcW w:w="10458" w:type="dxa"/>
            <w:shd w:val="clear" w:color="auto" w:fill="auto"/>
          </w:tcPr>
          <w:p w:rsidR="00BA483E" w:rsidRPr="00C520DD" w:rsidRDefault="00BA483E" w:rsidP="00B47E5F">
            <w:pPr>
              <w:jc w:val="both"/>
              <w:rPr>
                <w:rFonts w:ascii="Arial" w:hAnsi="Arial" w:cs="Arial"/>
                <w:b/>
                <w:sz w:val="20"/>
                <w:szCs w:val="20"/>
              </w:rPr>
            </w:pPr>
          </w:p>
          <w:p w:rsidR="00BA483E" w:rsidRPr="00C520DD" w:rsidRDefault="00BA483E" w:rsidP="00B47E5F">
            <w:pPr>
              <w:jc w:val="both"/>
              <w:rPr>
                <w:rFonts w:ascii="Arial" w:hAnsi="Arial" w:cs="Arial"/>
                <w:b/>
                <w:sz w:val="20"/>
                <w:szCs w:val="20"/>
              </w:rPr>
            </w:pPr>
            <w:r w:rsidRPr="00C520DD">
              <w:rPr>
                <w:rFonts w:ascii="Arial" w:hAnsi="Arial" w:cs="Arial"/>
                <w:b/>
                <w:sz w:val="20"/>
                <w:szCs w:val="20"/>
              </w:rPr>
              <w:t>Нормативные документы</w:t>
            </w:r>
          </w:p>
        </w:tc>
        <w:tc>
          <w:tcPr>
            <w:tcW w:w="720" w:type="dxa"/>
            <w:shd w:val="clear" w:color="auto" w:fill="auto"/>
          </w:tcPr>
          <w:p w:rsidR="00BA483E" w:rsidRPr="00C520DD" w:rsidRDefault="00BA483E" w:rsidP="00B47E5F">
            <w:pPr>
              <w:jc w:val="center"/>
              <w:rPr>
                <w:rFonts w:ascii="Arial" w:hAnsi="Arial" w:cs="Arial"/>
                <w:sz w:val="20"/>
                <w:szCs w:val="20"/>
              </w:rPr>
            </w:pPr>
          </w:p>
        </w:tc>
      </w:tr>
      <w:tr w:rsidR="00BA483E" w:rsidRPr="00C520DD">
        <w:tc>
          <w:tcPr>
            <w:tcW w:w="10458" w:type="dxa"/>
            <w:shd w:val="clear" w:color="auto" w:fill="auto"/>
          </w:tcPr>
          <w:p w:rsidR="00BA483E" w:rsidRPr="00C520DD" w:rsidRDefault="00FD7659" w:rsidP="00FD7659">
            <w:pPr>
              <w:spacing w:line="240" w:lineRule="exact"/>
              <w:rPr>
                <w:rFonts w:ascii="Arial" w:hAnsi="Arial" w:cs="Arial"/>
                <w:sz w:val="20"/>
                <w:szCs w:val="20"/>
              </w:rPr>
            </w:pPr>
            <w:r w:rsidRPr="00C520DD">
              <w:rPr>
                <w:rFonts w:ascii="Arial" w:hAnsi="Arial" w:cs="Arial"/>
                <w:sz w:val="20"/>
                <w:szCs w:val="20"/>
              </w:rPr>
              <w:t>Решение Думы муниципального района  «О досрочном прекращении полномочий Главы Валдайского муниципального района»……..</w:t>
            </w:r>
          </w:p>
        </w:tc>
        <w:tc>
          <w:tcPr>
            <w:tcW w:w="720" w:type="dxa"/>
            <w:shd w:val="clear" w:color="auto" w:fill="auto"/>
          </w:tcPr>
          <w:p w:rsidR="00BA483E" w:rsidRPr="00C520DD" w:rsidRDefault="00BA483E" w:rsidP="00FD7659">
            <w:pPr>
              <w:jc w:val="center"/>
              <w:rPr>
                <w:rFonts w:ascii="Arial" w:hAnsi="Arial" w:cs="Arial"/>
                <w:sz w:val="20"/>
                <w:szCs w:val="20"/>
              </w:rPr>
            </w:pPr>
            <w:r w:rsidRPr="00C520DD">
              <w:rPr>
                <w:rFonts w:ascii="Arial" w:hAnsi="Arial" w:cs="Arial"/>
                <w:sz w:val="20"/>
                <w:szCs w:val="20"/>
              </w:rPr>
              <w:t>1</w:t>
            </w:r>
            <w:r w:rsidR="00FD7659" w:rsidRPr="00C520DD">
              <w:rPr>
                <w:rFonts w:ascii="Arial" w:hAnsi="Arial" w:cs="Arial"/>
                <w:sz w:val="20"/>
                <w:szCs w:val="20"/>
              </w:rPr>
              <w:t>-2</w:t>
            </w:r>
          </w:p>
        </w:tc>
      </w:tr>
    </w:tbl>
    <w:p w:rsidR="00FF5F09" w:rsidRPr="00C520DD" w:rsidRDefault="00FF5F09" w:rsidP="0046105B">
      <w:pPr>
        <w:jc w:val="center"/>
        <w:rPr>
          <w:rFonts w:ascii="Arial" w:hAnsi="Arial" w:cs="Arial"/>
          <w:sz w:val="20"/>
          <w:szCs w:val="20"/>
        </w:rPr>
      </w:pPr>
    </w:p>
    <w:p w:rsidR="00FF5F09" w:rsidRPr="00C520DD" w:rsidRDefault="00FF5F09" w:rsidP="0046105B">
      <w:pPr>
        <w:jc w:val="center"/>
        <w:rPr>
          <w:rFonts w:ascii="Arial" w:hAnsi="Arial" w:cs="Arial"/>
          <w:sz w:val="20"/>
          <w:szCs w:val="20"/>
        </w:rPr>
      </w:pPr>
    </w:p>
    <w:p w:rsidR="00FF5F09" w:rsidRPr="00C520DD" w:rsidRDefault="00FF5F09" w:rsidP="0046105B">
      <w:pPr>
        <w:jc w:val="center"/>
        <w:rPr>
          <w:rFonts w:ascii="Arial" w:hAnsi="Arial" w:cs="Arial"/>
          <w:sz w:val="20"/>
          <w:szCs w:val="20"/>
        </w:rPr>
      </w:pPr>
    </w:p>
    <w:p w:rsidR="00FF5F09" w:rsidRPr="00C520DD" w:rsidRDefault="00FF5F09" w:rsidP="0046105B">
      <w:pPr>
        <w:jc w:val="center"/>
        <w:rPr>
          <w:rFonts w:ascii="Arial" w:hAnsi="Arial" w:cs="Arial"/>
          <w:sz w:val="20"/>
          <w:szCs w:val="20"/>
        </w:rPr>
      </w:pPr>
    </w:p>
    <w:p w:rsidR="00FD7659" w:rsidRPr="00C520DD" w:rsidRDefault="00FD7659" w:rsidP="0046105B">
      <w:pPr>
        <w:jc w:val="center"/>
        <w:rPr>
          <w:rFonts w:ascii="Arial" w:hAnsi="Arial" w:cs="Arial"/>
          <w:sz w:val="20"/>
          <w:szCs w:val="20"/>
        </w:rPr>
      </w:pPr>
    </w:p>
    <w:p w:rsidR="00FF5F09" w:rsidRPr="00C520DD" w:rsidRDefault="00FF5F09" w:rsidP="0046105B">
      <w:pPr>
        <w:jc w:val="center"/>
        <w:rPr>
          <w:rFonts w:ascii="Arial" w:hAnsi="Arial" w:cs="Arial"/>
          <w:sz w:val="20"/>
          <w:szCs w:val="20"/>
        </w:rPr>
      </w:pPr>
    </w:p>
    <w:p w:rsidR="0033430E" w:rsidRPr="00C520DD" w:rsidRDefault="0033430E" w:rsidP="0046105B">
      <w:pPr>
        <w:jc w:val="center"/>
        <w:rPr>
          <w:rFonts w:ascii="Arial" w:hAnsi="Arial" w:cs="Arial"/>
          <w:sz w:val="20"/>
          <w:szCs w:val="20"/>
        </w:rPr>
      </w:pPr>
      <w:r w:rsidRPr="00C520DD">
        <w:rPr>
          <w:rFonts w:ascii="Arial" w:hAnsi="Arial" w:cs="Arial"/>
          <w:sz w:val="20"/>
          <w:szCs w:val="20"/>
        </w:rPr>
        <w:t>___________________________________________________________________________</w:t>
      </w:r>
    </w:p>
    <w:p w:rsidR="0033430E" w:rsidRPr="00C520DD" w:rsidRDefault="00BE5833" w:rsidP="0046105B">
      <w:pPr>
        <w:jc w:val="center"/>
        <w:rPr>
          <w:rFonts w:ascii="Arial" w:hAnsi="Arial" w:cs="Arial"/>
          <w:sz w:val="18"/>
          <w:szCs w:val="18"/>
        </w:rPr>
      </w:pPr>
      <w:r w:rsidRPr="00C520DD">
        <w:rPr>
          <w:rFonts w:ascii="Arial" w:hAnsi="Arial" w:cs="Arial"/>
          <w:sz w:val="18"/>
          <w:szCs w:val="18"/>
        </w:rPr>
        <w:t>«Валдайский Вестник». Бюллетень №</w:t>
      </w:r>
      <w:r w:rsidR="0092793A" w:rsidRPr="00C520DD">
        <w:rPr>
          <w:rFonts w:ascii="Arial" w:hAnsi="Arial" w:cs="Arial"/>
          <w:sz w:val="18"/>
          <w:szCs w:val="18"/>
        </w:rPr>
        <w:t>2</w:t>
      </w:r>
      <w:r w:rsidR="000B5282" w:rsidRPr="00C520DD">
        <w:rPr>
          <w:rFonts w:ascii="Arial" w:hAnsi="Arial" w:cs="Arial"/>
          <w:sz w:val="18"/>
          <w:szCs w:val="18"/>
        </w:rPr>
        <w:t>7</w:t>
      </w:r>
      <w:r w:rsidR="0092793A" w:rsidRPr="00C520DD">
        <w:rPr>
          <w:rFonts w:ascii="Arial" w:hAnsi="Arial" w:cs="Arial"/>
          <w:sz w:val="18"/>
          <w:szCs w:val="18"/>
        </w:rPr>
        <w:t xml:space="preserve"> </w:t>
      </w:r>
      <w:r w:rsidRPr="00C520DD">
        <w:rPr>
          <w:rFonts w:ascii="Arial" w:hAnsi="Arial" w:cs="Arial"/>
          <w:sz w:val="18"/>
          <w:szCs w:val="18"/>
        </w:rPr>
        <w:t>(</w:t>
      </w:r>
      <w:r w:rsidR="000B5282" w:rsidRPr="00C520DD">
        <w:rPr>
          <w:rFonts w:ascii="Arial" w:hAnsi="Arial" w:cs="Arial"/>
          <w:sz w:val="18"/>
          <w:szCs w:val="18"/>
        </w:rPr>
        <w:t>70</w:t>
      </w:r>
      <w:r w:rsidRPr="00C520DD">
        <w:rPr>
          <w:rFonts w:ascii="Arial" w:hAnsi="Arial" w:cs="Arial"/>
          <w:sz w:val="18"/>
          <w:szCs w:val="18"/>
        </w:rPr>
        <w:t xml:space="preserve">) от </w:t>
      </w:r>
      <w:r w:rsidR="003B44C7" w:rsidRPr="00C520DD">
        <w:rPr>
          <w:rFonts w:ascii="Arial" w:hAnsi="Arial" w:cs="Arial"/>
          <w:sz w:val="18"/>
          <w:szCs w:val="18"/>
        </w:rPr>
        <w:t>1</w:t>
      </w:r>
      <w:r w:rsidR="00155729" w:rsidRPr="00C520DD">
        <w:rPr>
          <w:rFonts w:ascii="Arial" w:hAnsi="Arial" w:cs="Arial"/>
          <w:sz w:val="18"/>
          <w:szCs w:val="18"/>
        </w:rPr>
        <w:t>3</w:t>
      </w:r>
      <w:r w:rsidRPr="00C520DD">
        <w:rPr>
          <w:rFonts w:ascii="Arial" w:hAnsi="Arial" w:cs="Arial"/>
          <w:sz w:val="18"/>
          <w:szCs w:val="18"/>
        </w:rPr>
        <w:t>.</w:t>
      </w:r>
      <w:r w:rsidR="000D5017" w:rsidRPr="00C520DD">
        <w:rPr>
          <w:rFonts w:ascii="Arial" w:hAnsi="Arial" w:cs="Arial"/>
          <w:sz w:val="18"/>
          <w:szCs w:val="18"/>
        </w:rPr>
        <w:t>0</w:t>
      </w:r>
      <w:r w:rsidR="00152EDB" w:rsidRPr="00C520DD">
        <w:rPr>
          <w:rFonts w:ascii="Arial" w:hAnsi="Arial" w:cs="Arial"/>
          <w:sz w:val="18"/>
          <w:szCs w:val="18"/>
        </w:rPr>
        <w:t>7</w:t>
      </w:r>
      <w:r w:rsidRPr="00C520DD">
        <w:rPr>
          <w:rFonts w:ascii="Arial" w:hAnsi="Arial" w:cs="Arial"/>
          <w:sz w:val="18"/>
          <w:szCs w:val="18"/>
        </w:rPr>
        <w:t>.201</w:t>
      </w:r>
      <w:r w:rsidR="000D5017" w:rsidRPr="00C520DD">
        <w:rPr>
          <w:rFonts w:ascii="Arial" w:hAnsi="Arial" w:cs="Arial"/>
          <w:sz w:val="18"/>
          <w:szCs w:val="18"/>
        </w:rPr>
        <w:t>5</w:t>
      </w:r>
    </w:p>
    <w:p w:rsidR="0046105B" w:rsidRPr="00C520DD" w:rsidRDefault="0046105B" w:rsidP="0046105B">
      <w:pPr>
        <w:jc w:val="center"/>
        <w:rPr>
          <w:rFonts w:ascii="Arial" w:hAnsi="Arial" w:cs="Arial"/>
          <w:sz w:val="18"/>
          <w:szCs w:val="18"/>
        </w:rPr>
      </w:pPr>
      <w:r w:rsidRPr="00C520DD">
        <w:rPr>
          <w:rFonts w:ascii="Arial" w:hAnsi="Arial" w:cs="Arial"/>
          <w:sz w:val="18"/>
          <w:szCs w:val="18"/>
        </w:rPr>
        <w:t>Учредитель: Дума</w:t>
      </w:r>
      <w:r w:rsidR="00BE5833" w:rsidRPr="00C520DD">
        <w:rPr>
          <w:rFonts w:ascii="Arial" w:hAnsi="Arial" w:cs="Arial"/>
          <w:sz w:val="18"/>
          <w:szCs w:val="18"/>
        </w:rPr>
        <w:t xml:space="preserve">  Валдайского</w:t>
      </w:r>
      <w:r w:rsidRPr="00C520DD">
        <w:rPr>
          <w:rFonts w:ascii="Arial" w:hAnsi="Arial" w:cs="Arial"/>
          <w:sz w:val="18"/>
          <w:szCs w:val="18"/>
        </w:rPr>
        <w:t xml:space="preserve"> муниципального района</w:t>
      </w:r>
    </w:p>
    <w:p w:rsidR="0046105B" w:rsidRPr="00C520DD" w:rsidRDefault="0046105B" w:rsidP="0046105B">
      <w:pPr>
        <w:jc w:val="center"/>
        <w:rPr>
          <w:rFonts w:ascii="Arial" w:hAnsi="Arial" w:cs="Arial"/>
          <w:sz w:val="18"/>
          <w:szCs w:val="18"/>
        </w:rPr>
      </w:pPr>
      <w:proofErr w:type="gramStart"/>
      <w:r w:rsidRPr="00C520DD">
        <w:rPr>
          <w:rFonts w:ascii="Arial" w:hAnsi="Arial" w:cs="Arial"/>
          <w:sz w:val="18"/>
          <w:szCs w:val="18"/>
        </w:rPr>
        <w:t>Утвержден</w:t>
      </w:r>
      <w:proofErr w:type="gramEnd"/>
      <w:r w:rsidRPr="00C520DD">
        <w:rPr>
          <w:rFonts w:ascii="Arial" w:hAnsi="Arial" w:cs="Arial"/>
          <w:sz w:val="18"/>
          <w:szCs w:val="18"/>
        </w:rPr>
        <w:t xml:space="preserve"> решением Думы </w:t>
      </w:r>
      <w:r w:rsidR="00BE5833" w:rsidRPr="00C520DD">
        <w:rPr>
          <w:rFonts w:ascii="Arial" w:hAnsi="Arial" w:cs="Arial"/>
          <w:sz w:val="18"/>
          <w:szCs w:val="18"/>
        </w:rPr>
        <w:t xml:space="preserve">Валдайского </w:t>
      </w:r>
      <w:r w:rsidRPr="00C520DD">
        <w:rPr>
          <w:rFonts w:ascii="Arial" w:hAnsi="Arial" w:cs="Arial"/>
          <w:sz w:val="18"/>
          <w:szCs w:val="18"/>
        </w:rPr>
        <w:t xml:space="preserve"> муниципального района от 2</w:t>
      </w:r>
      <w:r w:rsidR="00BE5833" w:rsidRPr="00C520DD">
        <w:rPr>
          <w:rFonts w:ascii="Arial" w:hAnsi="Arial" w:cs="Arial"/>
          <w:sz w:val="18"/>
          <w:szCs w:val="18"/>
        </w:rPr>
        <w:t>7</w:t>
      </w:r>
      <w:r w:rsidRPr="00C520DD">
        <w:rPr>
          <w:rFonts w:ascii="Arial" w:hAnsi="Arial" w:cs="Arial"/>
          <w:sz w:val="18"/>
          <w:szCs w:val="18"/>
        </w:rPr>
        <w:t>.0</w:t>
      </w:r>
      <w:r w:rsidR="00BE5833" w:rsidRPr="00C520DD">
        <w:rPr>
          <w:rFonts w:ascii="Arial" w:hAnsi="Arial" w:cs="Arial"/>
          <w:sz w:val="18"/>
          <w:szCs w:val="18"/>
        </w:rPr>
        <w:t>3</w:t>
      </w:r>
      <w:r w:rsidRPr="00C520DD">
        <w:rPr>
          <w:rFonts w:ascii="Arial" w:hAnsi="Arial" w:cs="Arial"/>
          <w:sz w:val="18"/>
          <w:szCs w:val="18"/>
        </w:rPr>
        <w:t>.201</w:t>
      </w:r>
      <w:r w:rsidR="00BE5833" w:rsidRPr="00C520DD">
        <w:rPr>
          <w:rFonts w:ascii="Arial" w:hAnsi="Arial" w:cs="Arial"/>
          <w:sz w:val="18"/>
          <w:szCs w:val="18"/>
        </w:rPr>
        <w:t xml:space="preserve">4 № </w:t>
      </w:r>
      <w:r w:rsidR="00761AA1" w:rsidRPr="00C520DD">
        <w:rPr>
          <w:rFonts w:ascii="Arial" w:hAnsi="Arial" w:cs="Arial"/>
          <w:sz w:val="18"/>
          <w:szCs w:val="18"/>
        </w:rPr>
        <w:t>289</w:t>
      </w:r>
    </w:p>
    <w:p w:rsidR="0046105B" w:rsidRPr="00C520DD" w:rsidRDefault="0046105B" w:rsidP="0046105B">
      <w:pPr>
        <w:jc w:val="center"/>
        <w:rPr>
          <w:rFonts w:ascii="Arial" w:hAnsi="Arial" w:cs="Arial"/>
          <w:sz w:val="18"/>
          <w:szCs w:val="18"/>
        </w:rPr>
      </w:pPr>
      <w:r w:rsidRPr="00C520DD">
        <w:rPr>
          <w:rFonts w:ascii="Arial" w:hAnsi="Arial" w:cs="Arial"/>
          <w:sz w:val="18"/>
          <w:szCs w:val="18"/>
        </w:rPr>
        <w:t xml:space="preserve">Главный редактор: Глава </w:t>
      </w:r>
      <w:r w:rsidR="00BE5833" w:rsidRPr="00C520DD">
        <w:rPr>
          <w:rFonts w:ascii="Arial" w:hAnsi="Arial" w:cs="Arial"/>
          <w:sz w:val="18"/>
          <w:szCs w:val="18"/>
        </w:rPr>
        <w:t>Валдайского</w:t>
      </w:r>
      <w:r w:rsidRPr="00C520DD">
        <w:rPr>
          <w:rFonts w:ascii="Arial" w:hAnsi="Arial" w:cs="Arial"/>
          <w:sz w:val="18"/>
          <w:szCs w:val="18"/>
        </w:rPr>
        <w:t xml:space="preserve"> муниципального района </w:t>
      </w:r>
      <w:r w:rsidR="00BE5833" w:rsidRPr="00C520DD">
        <w:rPr>
          <w:rFonts w:ascii="Arial" w:hAnsi="Arial" w:cs="Arial"/>
          <w:sz w:val="18"/>
          <w:szCs w:val="18"/>
        </w:rPr>
        <w:t xml:space="preserve"> А.А. Тарасов</w:t>
      </w:r>
      <w:r w:rsidR="00761AA1" w:rsidRPr="00C520DD">
        <w:rPr>
          <w:rFonts w:ascii="Arial" w:hAnsi="Arial" w:cs="Arial"/>
          <w:sz w:val="18"/>
          <w:szCs w:val="18"/>
        </w:rPr>
        <w:t>, телефон: 2-03-25</w:t>
      </w:r>
    </w:p>
    <w:p w:rsidR="00761AA1" w:rsidRPr="00C520DD" w:rsidRDefault="00761AA1" w:rsidP="0046105B">
      <w:pPr>
        <w:jc w:val="center"/>
        <w:rPr>
          <w:rFonts w:ascii="Arial" w:hAnsi="Arial" w:cs="Arial"/>
          <w:sz w:val="18"/>
          <w:szCs w:val="18"/>
        </w:rPr>
      </w:pPr>
      <w:r w:rsidRPr="00C520DD">
        <w:rPr>
          <w:rFonts w:ascii="Arial" w:hAnsi="Arial" w:cs="Arial"/>
          <w:sz w:val="18"/>
          <w:szCs w:val="18"/>
        </w:rPr>
        <w:t xml:space="preserve">Адрес редакции: Новгородская </w:t>
      </w:r>
      <w:proofErr w:type="spellStart"/>
      <w:proofErr w:type="gramStart"/>
      <w:r w:rsidRPr="00C520DD">
        <w:rPr>
          <w:rFonts w:ascii="Arial" w:hAnsi="Arial" w:cs="Arial"/>
          <w:sz w:val="18"/>
          <w:szCs w:val="18"/>
        </w:rPr>
        <w:t>обл</w:t>
      </w:r>
      <w:proofErr w:type="spellEnd"/>
      <w:proofErr w:type="gramEnd"/>
      <w:r w:rsidRPr="00C520DD">
        <w:rPr>
          <w:rFonts w:ascii="Arial" w:hAnsi="Arial" w:cs="Arial"/>
          <w:sz w:val="18"/>
          <w:szCs w:val="18"/>
        </w:rPr>
        <w:t>,, Валдайский район, г. Валдай, пр. Комсомольский</w:t>
      </w:r>
      <w:r w:rsidR="006F48AD" w:rsidRPr="00C520DD">
        <w:rPr>
          <w:rFonts w:ascii="Arial" w:hAnsi="Arial" w:cs="Arial"/>
          <w:sz w:val="18"/>
          <w:szCs w:val="18"/>
        </w:rPr>
        <w:t>,</w:t>
      </w:r>
      <w:r w:rsidRPr="00C520DD">
        <w:rPr>
          <w:rFonts w:ascii="Arial" w:hAnsi="Arial" w:cs="Arial"/>
          <w:sz w:val="18"/>
          <w:szCs w:val="18"/>
        </w:rPr>
        <w:t xml:space="preserve"> д.19/21</w:t>
      </w:r>
    </w:p>
    <w:p w:rsidR="0046105B" w:rsidRPr="00C520DD" w:rsidRDefault="0046105B" w:rsidP="0046105B">
      <w:pPr>
        <w:jc w:val="center"/>
        <w:rPr>
          <w:rFonts w:ascii="Arial" w:hAnsi="Arial" w:cs="Arial"/>
          <w:sz w:val="18"/>
          <w:szCs w:val="18"/>
        </w:rPr>
      </w:pPr>
      <w:proofErr w:type="gramStart"/>
      <w:r w:rsidRPr="00C520DD">
        <w:rPr>
          <w:rFonts w:ascii="Arial" w:hAnsi="Arial" w:cs="Arial"/>
          <w:sz w:val="18"/>
          <w:szCs w:val="18"/>
        </w:rPr>
        <w:t xml:space="preserve">Отпечатано в </w:t>
      </w:r>
      <w:r w:rsidR="00BE5833" w:rsidRPr="00C520DD">
        <w:rPr>
          <w:rFonts w:ascii="Arial" w:hAnsi="Arial" w:cs="Arial"/>
          <w:sz w:val="18"/>
          <w:szCs w:val="18"/>
        </w:rPr>
        <w:t>МБУ «Административно-хозяйственное управление»</w:t>
      </w:r>
      <w:r w:rsidRPr="00C520DD">
        <w:rPr>
          <w:rFonts w:ascii="Arial" w:hAnsi="Arial" w:cs="Arial"/>
          <w:sz w:val="18"/>
          <w:szCs w:val="18"/>
        </w:rPr>
        <w:t xml:space="preserve"> (Новгородская обл., </w:t>
      </w:r>
      <w:r w:rsidR="00BE5833" w:rsidRPr="00C520DD">
        <w:rPr>
          <w:rFonts w:ascii="Arial" w:hAnsi="Arial" w:cs="Arial"/>
          <w:sz w:val="18"/>
          <w:szCs w:val="18"/>
        </w:rPr>
        <w:t>Валдайский</w:t>
      </w:r>
      <w:r w:rsidRPr="00C520DD">
        <w:rPr>
          <w:rFonts w:ascii="Arial" w:hAnsi="Arial" w:cs="Arial"/>
          <w:sz w:val="18"/>
          <w:szCs w:val="18"/>
        </w:rPr>
        <w:t xml:space="preserve"> район,</w:t>
      </w:r>
      <w:proofErr w:type="gramEnd"/>
    </w:p>
    <w:p w:rsidR="00BE5833" w:rsidRPr="00C520DD" w:rsidRDefault="0046105B" w:rsidP="0033430E">
      <w:pPr>
        <w:jc w:val="center"/>
        <w:rPr>
          <w:rFonts w:ascii="Arial" w:hAnsi="Arial" w:cs="Arial"/>
          <w:sz w:val="18"/>
          <w:szCs w:val="18"/>
        </w:rPr>
      </w:pPr>
      <w:r w:rsidRPr="00C520DD">
        <w:rPr>
          <w:rFonts w:ascii="Arial" w:hAnsi="Arial" w:cs="Arial"/>
          <w:sz w:val="18"/>
          <w:szCs w:val="18"/>
        </w:rPr>
        <w:t xml:space="preserve"> </w:t>
      </w:r>
      <w:r w:rsidR="006F48AD" w:rsidRPr="00C520DD">
        <w:rPr>
          <w:rFonts w:ascii="Arial" w:hAnsi="Arial" w:cs="Arial"/>
          <w:sz w:val="18"/>
          <w:szCs w:val="18"/>
        </w:rPr>
        <w:t>г</w:t>
      </w:r>
      <w:r w:rsidR="00BE5833" w:rsidRPr="00C520DD">
        <w:rPr>
          <w:rFonts w:ascii="Arial" w:hAnsi="Arial" w:cs="Arial"/>
          <w:sz w:val="18"/>
          <w:szCs w:val="18"/>
        </w:rPr>
        <w:t>. Валдай, пр. Комсомольский</w:t>
      </w:r>
      <w:r w:rsidR="006F48AD" w:rsidRPr="00C520DD">
        <w:rPr>
          <w:rFonts w:ascii="Arial" w:hAnsi="Arial" w:cs="Arial"/>
          <w:sz w:val="18"/>
          <w:szCs w:val="18"/>
        </w:rPr>
        <w:t>,</w:t>
      </w:r>
      <w:r w:rsidR="00BE5833" w:rsidRPr="00C520DD">
        <w:rPr>
          <w:rFonts w:ascii="Arial" w:hAnsi="Arial" w:cs="Arial"/>
          <w:sz w:val="18"/>
          <w:szCs w:val="18"/>
        </w:rPr>
        <w:t xml:space="preserve"> д.19/21</w:t>
      </w:r>
      <w:r w:rsidRPr="00C520DD">
        <w:rPr>
          <w:rFonts w:ascii="Arial" w:hAnsi="Arial" w:cs="Arial"/>
          <w:sz w:val="18"/>
          <w:szCs w:val="18"/>
        </w:rPr>
        <w:t xml:space="preserve"> тел/факс </w:t>
      </w:r>
      <w:r w:rsidR="00BE5833" w:rsidRPr="00C520DD">
        <w:rPr>
          <w:rFonts w:ascii="Arial" w:hAnsi="Arial" w:cs="Arial"/>
          <w:sz w:val="18"/>
          <w:szCs w:val="18"/>
        </w:rPr>
        <w:t>2-36-01 (доб. 139)</w:t>
      </w:r>
    </w:p>
    <w:p w:rsidR="001B4D59" w:rsidRPr="00C520DD" w:rsidRDefault="00761AA1" w:rsidP="0033430E">
      <w:pPr>
        <w:jc w:val="center"/>
        <w:rPr>
          <w:rFonts w:ascii="Arial" w:hAnsi="Arial" w:cs="Arial"/>
          <w:sz w:val="18"/>
          <w:szCs w:val="18"/>
        </w:rPr>
      </w:pPr>
      <w:r w:rsidRPr="00C520DD">
        <w:rPr>
          <w:rFonts w:ascii="Arial" w:hAnsi="Arial" w:cs="Arial"/>
          <w:sz w:val="18"/>
          <w:szCs w:val="18"/>
        </w:rPr>
        <w:t xml:space="preserve">Выходит по </w:t>
      </w:r>
      <w:r w:rsidR="000117C9" w:rsidRPr="00C520DD">
        <w:rPr>
          <w:rFonts w:ascii="Arial" w:hAnsi="Arial" w:cs="Arial"/>
          <w:sz w:val="18"/>
          <w:szCs w:val="18"/>
        </w:rPr>
        <w:t>п</w:t>
      </w:r>
      <w:r w:rsidRPr="00C520DD">
        <w:rPr>
          <w:rFonts w:ascii="Arial" w:hAnsi="Arial" w:cs="Arial"/>
          <w:sz w:val="18"/>
          <w:szCs w:val="18"/>
        </w:rPr>
        <w:t>ятницам.</w:t>
      </w:r>
      <w:r w:rsidR="0046105B" w:rsidRPr="00C520DD">
        <w:rPr>
          <w:rFonts w:ascii="Arial" w:hAnsi="Arial" w:cs="Arial"/>
          <w:sz w:val="18"/>
          <w:szCs w:val="18"/>
        </w:rPr>
        <w:t xml:space="preserve"> Объем </w:t>
      </w:r>
      <w:r w:rsidR="00FD7659" w:rsidRPr="00C520DD">
        <w:rPr>
          <w:rFonts w:ascii="Arial" w:hAnsi="Arial" w:cs="Arial"/>
          <w:sz w:val="18"/>
          <w:szCs w:val="18"/>
        </w:rPr>
        <w:t>2</w:t>
      </w:r>
      <w:r w:rsidR="0046105B" w:rsidRPr="00C520DD">
        <w:rPr>
          <w:rFonts w:ascii="Arial" w:hAnsi="Arial" w:cs="Arial"/>
          <w:sz w:val="18"/>
          <w:szCs w:val="18"/>
        </w:rPr>
        <w:t xml:space="preserve"> п.л. Тираж </w:t>
      </w:r>
      <w:r w:rsidR="00BE5833" w:rsidRPr="00C520DD">
        <w:rPr>
          <w:rFonts w:ascii="Arial" w:hAnsi="Arial" w:cs="Arial"/>
          <w:sz w:val="18"/>
          <w:szCs w:val="18"/>
        </w:rPr>
        <w:t>30</w:t>
      </w:r>
      <w:r w:rsidR="0046105B" w:rsidRPr="00C520DD">
        <w:rPr>
          <w:rFonts w:ascii="Arial" w:hAnsi="Arial" w:cs="Arial"/>
          <w:sz w:val="18"/>
          <w:szCs w:val="18"/>
        </w:rPr>
        <w:t xml:space="preserve"> экз. Распространяется бесплат</w:t>
      </w:r>
      <w:r w:rsidR="0033430E" w:rsidRPr="00C520DD">
        <w:rPr>
          <w:rFonts w:ascii="Arial" w:hAnsi="Arial" w:cs="Arial"/>
          <w:sz w:val="18"/>
          <w:szCs w:val="18"/>
        </w:rPr>
        <w:t>но</w:t>
      </w:r>
      <w:r w:rsidRPr="00C520DD">
        <w:rPr>
          <w:rFonts w:ascii="Arial" w:hAnsi="Arial" w:cs="Arial"/>
          <w:sz w:val="18"/>
          <w:szCs w:val="18"/>
        </w:rPr>
        <w:t>.</w:t>
      </w:r>
    </w:p>
    <w:sectPr w:rsidR="001B4D59" w:rsidRPr="00C520DD" w:rsidSect="00362124">
      <w:headerReference w:type="even" r:id="rId9"/>
      <w:headerReference w:type="default" r:id="rId10"/>
      <w:footnotePr>
        <w:pos w:val="beneathText"/>
      </w:footnotePr>
      <w:pgSz w:w="11906" w:h="16838" w:code="9"/>
      <w:pgMar w:top="289" w:right="140" w:bottom="142" w:left="14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40" w:rsidRDefault="006E5140">
      <w:r>
        <w:separator/>
      </w:r>
    </w:p>
  </w:endnote>
  <w:endnote w:type="continuationSeparator" w:id="0">
    <w:p w:rsidR="006E5140" w:rsidRDefault="006E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40" w:rsidRDefault="006E5140">
      <w:r>
        <w:separator/>
      </w:r>
    </w:p>
  </w:footnote>
  <w:footnote w:type="continuationSeparator" w:id="0">
    <w:p w:rsidR="006E5140" w:rsidRDefault="006E5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62124">
      <w:rPr>
        <w:noProof/>
        <w:sz w:val="12"/>
        <w:szCs w:val="12"/>
      </w:rPr>
      <w:t>2</w:t>
    </w:r>
    <w:r w:rsidRPr="00E65CCB">
      <w:rPr>
        <w:sz w:val="12"/>
        <w:szCs w:val="12"/>
      </w:rPr>
      <w:fldChar w:fldCharType="end"/>
    </w:r>
  </w:p>
  <w:p w:rsidR="00F3034B" w:rsidRDefault="00F3034B"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520DD">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1FE7"/>
    <w:rsid w:val="00082001"/>
    <w:rsid w:val="00085C6F"/>
    <w:rsid w:val="000921A6"/>
    <w:rsid w:val="00093244"/>
    <w:rsid w:val="00094D0A"/>
    <w:rsid w:val="00096D15"/>
    <w:rsid w:val="000A27F6"/>
    <w:rsid w:val="000A28DF"/>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1792A"/>
    <w:rsid w:val="00120A39"/>
    <w:rsid w:val="00123A3C"/>
    <w:rsid w:val="0012759C"/>
    <w:rsid w:val="00133066"/>
    <w:rsid w:val="00136368"/>
    <w:rsid w:val="00137D4C"/>
    <w:rsid w:val="0014491A"/>
    <w:rsid w:val="00145F5B"/>
    <w:rsid w:val="00147A88"/>
    <w:rsid w:val="00152EDB"/>
    <w:rsid w:val="00155729"/>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177E"/>
    <w:rsid w:val="003620A6"/>
    <w:rsid w:val="00362124"/>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693E"/>
    <w:rsid w:val="004B772F"/>
    <w:rsid w:val="004B7B5E"/>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5140"/>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25BCC"/>
    <w:rsid w:val="007319A0"/>
    <w:rsid w:val="00737864"/>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032"/>
    <w:rsid w:val="008E0602"/>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47E5F"/>
    <w:rsid w:val="00B50040"/>
    <w:rsid w:val="00B53A06"/>
    <w:rsid w:val="00B65F96"/>
    <w:rsid w:val="00B73596"/>
    <w:rsid w:val="00B7393A"/>
    <w:rsid w:val="00B76FB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20DD"/>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4BE"/>
    <w:rsid w:val="00D31DA8"/>
    <w:rsid w:val="00D322EA"/>
    <w:rsid w:val="00D33B43"/>
    <w:rsid w:val="00D344E9"/>
    <w:rsid w:val="00D36795"/>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243"/>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3C60"/>
    <w:rsid w:val="00E05DE6"/>
    <w:rsid w:val="00E06452"/>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52E9"/>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D7659"/>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737244216">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4812785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2015-07-13T11:05:00Z</dcterms:created>
  <dcterms:modified xsi:type="dcterms:W3CDTF">2015-07-13T11:08:00Z</dcterms:modified>
</cp:coreProperties>
</file>