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D" w:rsidRPr="004262BD" w:rsidRDefault="00553849" w:rsidP="006E4815">
      <w:pPr>
        <w:ind w:right="-44"/>
        <w:jc w:val="center"/>
        <w:rPr>
          <w:rFonts w:ascii="Arial" w:hAnsi="Arial" w:cs="Arial"/>
          <w:color w:val="000000"/>
          <w:sz w:val="16"/>
          <w:szCs w:val="16"/>
        </w:rPr>
      </w:pPr>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p>
    <w:p w:rsidR="005A291B" w:rsidRPr="00F5106D" w:rsidRDefault="005A291B" w:rsidP="00F5106D">
      <w:pPr>
        <w:pStyle w:val="af4"/>
        <w:spacing w:before="0" w:beforeAutospacing="0" w:after="0" w:afterAutospacing="0"/>
        <w:jc w:val="center"/>
        <w:rPr>
          <w:rFonts w:ascii="Arial" w:hAnsi="Arial" w:cs="Arial"/>
          <w:b/>
          <w:sz w:val="20"/>
          <w:szCs w:val="20"/>
        </w:rPr>
      </w:pPr>
      <w:r w:rsidRPr="00F5106D">
        <w:rPr>
          <w:rStyle w:val="aff3"/>
          <w:rFonts w:ascii="Arial" w:hAnsi="Arial" w:cs="Arial"/>
          <w:sz w:val="20"/>
          <w:szCs w:val="20"/>
        </w:rPr>
        <w:t>Уважаемые труженики  и ветераны железнодорожного транспорта!</w:t>
      </w:r>
    </w:p>
    <w:p w:rsidR="005A291B" w:rsidRPr="00F5106D" w:rsidRDefault="005A291B" w:rsidP="00F5106D">
      <w:pPr>
        <w:pStyle w:val="af4"/>
        <w:spacing w:before="0" w:beforeAutospacing="0" w:after="0" w:afterAutospacing="0"/>
        <w:ind w:firstLine="480"/>
        <w:jc w:val="center"/>
        <w:rPr>
          <w:rFonts w:ascii="Arial" w:hAnsi="Arial" w:cs="Arial"/>
          <w:b/>
          <w:sz w:val="20"/>
          <w:szCs w:val="20"/>
        </w:rPr>
      </w:pPr>
      <w:r w:rsidRPr="00F5106D">
        <w:rPr>
          <w:rFonts w:ascii="Arial" w:hAnsi="Arial" w:cs="Arial"/>
          <w:b/>
          <w:sz w:val="20"/>
          <w:szCs w:val="20"/>
        </w:rPr>
        <w:t>Сердечно поздравляю вас с профессиональным праздником – Днем железнодорожника!</w:t>
      </w:r>
    </w:p>
    <w:p w:rsidR="00F5106D" w:rsidRDefault="00F5106D" w:rsidP="00F5106D">
      <w:pPr>
        <w:pStyle w:val="af4"/>
        <w:spacing w:before="0" w:beforeAutospacing="0" w:after="0" w:afterAutospacing="0"/>
        <w:ind w:firstLine="480"/>
        <w:rPr>
          <w:rFonts w:ascii="Arial" w:hAnsi="Arial" w:cs="Arial"/>
          <w:sz w:val="20"/>
          <w:szCs w:val="20"/>
        </w:rPr>
      </w:pPr>
    </w:p>
    <w:p w:rsidR="005A291B" w:rsidRPr="005A291B" w:rsidRDefault="005A291B" w:rsidP="00F5106D">
      <w:pPr>
        <w:pStyle w:val="af4"/>
        <w:spacing w:before="0" w:beforeAutospacing="0" w:after="0" w:afterAutospacing="0"/>
        <w:ind w:firstLine="480"/>
        <w:rPr>
          <w:rFonts w:ascii="Arial" w:hAnsi="Arial" w:cs="Arial"/>
          <w:sz w:val="20"/>
          <w:szCs w:val="20"/>
        </w:rPr>
      </w:pPr>
      <w:r w:rsidRPr="005A291B">
        <w:rPr>
          <w:rFonts w:ascii="Arial" w:hAnsi="Arial" w:cs="Arial"/>
          <w:sz w:val="20"/>
          <w:szCs w:val="20"/>
        </w:rPr>
        <w:t>В жизни каждого из нас железные дороги играют особую роль, стальные нити связывают нашу страну в единое ц</w:t>
      </w:r>
      <w:r w:rsidRPr="005A291B">
        <w:rPr>
          <w:rFonts w:ascii="Arial" w:hAnsi="Arial" w:cs="Arial"/>
          <w:sz w:val="20"/>
          <w:szCs w:val="20"/>
        </w:rPr>
        <w:t>е</w:t>
      </w:r>
      <w:r w:rsidRPr="005A291B">
        <w:rPr>
          <w:rFonts w:ascii="Arial" w:hAnsi="Arial" w:cs="Arial"/>
          <w:sz w:val="20"/>
          <w:szCs w:val="20"/>
        </w:rPr>
        <w:t>лое. Развитию железнодорожного транспорта способствуют энергия, профессионализм, энтузиазм всех работников, обеспеч</w:t>
      </w:r>
      <w:r w:rsidRPr="005A291B">
        <w:rPr>
          <w:rFonts w:ascii="Arial" w:hAnsi="Arial" w:cs="Arial"/>
          <w:sz w:val="20"/>
          <w:szCs w:val="20"/>
        </w:rPr>
        <w:t>и</w:t>
      </w:r>
      <w:r w:rsidRPr="005A291B">
        <w:rPr>
          <w:rFonts w:ascii="Arial" w:hAnsi="Arial" w:cs="Arial"/>
          <w:sz w:val="20"/>
          <w:szCs w:val="20"/>
        </w:rPr>
        <w:t>вающих движение железнодорожных составов.  Самоотверженный, добросовестный труд железнодорожников доказывает то, что сегодня железнодорожный транспорт считается одним из самых безопасных и надежных средств п</w:t>
      </w:r>
      <w:r w:rsidRPr="005A291B">
        <w:rPr>
          <w:rFonts w:ascii="Arial" w:hAnsi="Arial" w:cs="Arial"/>
          <w:sz w:val="20"/>
          <w:szCs w:val="20"/>
        </w:rPr>
        <w:t>е</w:t>
      </w:r>
      <w:r w:rsidRPr="005A291B">
        <w:rPr>
          <w:rFonts w:ascii="Arial" w:hAnsi="Arial" w:cs="Arial"/>
          <w:sz w:val="20"/>
          <w:szCs w:val="20"/>
        </w:rPr>
        <w:t>редвижения.</w:t>
      </w:r>
    </w:p>
    <w:p w:rsidR="005A291B" w:rsidRPr="005A291B" w:rsidRDefault="005A291B" w:rsidP="005A291B">
      <w:pPr>
        <w:pStyle w:val="af4"/>
        <w:spacing w:before="0" w:beforeAutospacing="0" w:after="0" w:afterAutospacing="0"/>
        <w:ind w:firstLine="480"/>
        <w:rPr>
          <w:rFonts w:ascii="Arial" w:hAnsi="Arial" w:cs="Arial"/>
          <w:sz w:val="20"/>
          <w:szCs w:val="20"/>
        </w:rPr>
      </w:pPr>
      <w:r w:rsidRPr="005A291B">
        <w:rPr>
          <w:rFonts w:ascii="Arial" w:hAnsi="Arial" w:cs="Arial"/>
          <w:sz w:val="20"/>
          <w:szCs w:val="20"/>
        </w:rPr>
        <w:t xml:space="preserve">Бережно сохраняются и передаются из поколения в поколение </w:t>
      </w:r>
      <w:proofErr w:type="spellStart"/>
      <w:r w:rsidRPr="005A291B">
        <w:rPr>
          <w:rFonts w:ascii="Arial" w:hAnsi="Arial" w:cs="Arial"/>
          <w:sz w:val="20"/>
          <w:szCs w:val="20"/>
        </w:rPr>
        <w:t>бабаевцев</w:t>
      </w:r>
      <w:proofErr w:type="spellEnd"/>
      <w:r w:rsidRPr="005A291B">
        <w:rPr>
          <w:rFonts w:ascii="Arial" w:hAnsi="Arial" w:cs="Arial"/>
          <w:sz w:val="20"/>
          <w:szCs w:val="20"/>
        </w:rPr>
        <w:t xml:space="preserve"> славные рабочие традиции: высочайшая ответственность за порученное дело, истинный патриотизм, преданность профессии.</w:t>
      </w:r>
    </w:p>
    <w:p w:rsidR="005A291B" w:rsidRPr="005A291B" w:rsidRDefault="005A291B" w:rsidP="005A291B">
      <w:pPr>
        <w:pStyle w:val="af4"/>
        <w:spacing w:before="0" w:beforeAutospacing="0" w:after="0" w:afterAutospacing="0"/>
        <w:ind w:firstLine="480"/>
        <w:rPr>
          <w:rFonts w:ascii="Arial" w:hAnsi="Arial" w:cs="Arial"/>
          <w:sz w:val="20"/>
          <w:szCs w:val="20"/>
        </w:rPr>
      </w:pPr>
      <w:r w:rsidRPr="005A291B">
        <w:rPr>
          <w:rFonts w:ascii="Arial" w:hAnsi="Arial" w:cs="Arial"/>
          <w:sz w:val="20"/>
          <w:szCs w:val="20"/>
        </w:rPr>
        <w:t>Примите искреннюю благодарность за вашу четкую и слаженную работу,   обеспечивающую стабильность, безопа</w:t>
      </w:r>
      <w:r w:rsidRPr="005A291B">
        <w:rPr>
          <w:rFonts w:ascii="Arial" w:hAnsi="Arial" w:cs="Arial"/>
          <w:sz w:val="20"/>
          <w:szCs w:val="20"/>
        </w:rPr>
        <w:t>с</w:t>
      </w:r>
      <w:r w:rsidRPr="005A291B">
        <w:rPr>
          <w:rFonts w:ascii="Arial" w:hAnsi="Arial" w:cs="Arial"/>
          <w:sz w:val="20"/>
          <w:szCs w:val="20"/>
        </w:rPr>
        <w:t>ность, надежность грузовых и пассажирских перевозок.</w:t>
      </w:r>
    </w:p>
    <w:p w:rsidR="005A291B" w:rsidRPr="005A291B" w:rsidRDefault="005A291B" w:rsidP="005A291B">
      <w:pPr>
        <w:pStyle w:val="af4"/>
        <w:spacing w:before="0" w:beforeAutospacing="0" w:after="0" w:afterAutospacing="0"/>
        <w:ind w:firstLine="480"/>
        <w:rPr>
          <w:rFonts w:ascii="Arial" w:hAnsi="Arial" w:cs="Arial"/>
          <w:sz w:val="20"/>
          <w:szCs w:val="20"/>
        </w:rPr>
      </w:pPr>
      <w:r w:rsidRPr="005A291B">
        <w:rPr>
          <w:rFonts w:ascii="Arial" w:hAnsi="Arial" w:cs="Arial"/>
          <w:sz w:val="20"/>
          <w:szCs w:val="20"/>
        </w:rPr>
        <w:t>Желаю вам новых трудовых побед, крепкого здоровья, счастья, неиссякаемого оптимизма, благополучия. Пусть ве</w:t>
      </w:r>
      <w:r w:rsidRPr="005A291B">
        <w:rPr>
          <w:rFonts w:ascii="Arial" w:hAnsi="Arial" w:cs="Arial"/>
          <w:sz w:val="20"/>
          <w:szCs w:val="20"/>
        </w:rPr>
        <w:t>р</w:t>
      </w:r>
      <w:r w:rsidRPr="005A291B">
        <w:rPr>
          <w:rFonts w:ascii="Arial" w:hAnsi="Arial" w:cs="Arial"/>
          <w:sz w:val="20"/>
          <w:szCs w:val="20"/>
        </w:rPr>
        <w:t>ной спутницей всех  ваших дел и начинаний будет удача! </w:t>
      </w:r>
    </w:p>
    <w:p w:rsidR="005A291B" w:rsidRPr="005A291B" w:rsidRDefault="005A291B" w:rsidP="005A291B">
      <w:pPr>
        <w:rPr>
          <w:rFonts w:ascii="Arial" w:hAnsi="Arial" w:cs="Arial"/>
          <w:b/>
          <w:sz w:val="20"/>
          <w:szCs w:val="20"/>
        </w:rPr>
      </w:pPr>
      <w:r w:rsidRPr="005A291B">
        <w:rPr>
          <w:rFonts w:ascii="Arial" w:hAnsi="Arial" w:cs="Arial"/>
          <w:b/>
          <w:sz w:val="20"/>
          <w:szCs w:val="20"/>
        </w:rPr>
        <w:t>Первый заместитель Главы администрации</w:t>
      </w:r>
    </w:p>
    <w:p w:rsidR="005A291B" w:rsidRPr="005A291B" w:rsidRDefault="005A291B" w:rsidP="005A291B">
      <w:pPr>
        <w:rPr>
          <w:rFonts w:ascii="Arial" w:hAnsi="Arial" w:cs="Arial"/>
          <w:sz w:val="20"/>
          <w:szCs w:val="20"/>
        </w:rPr>
      </w:pPr>
      <w:r w:rsidRPr="005A291B">
        <w:rPr>
          <w:rFonts w:ascii="Arial" w:hAnsi="Arial" w:cs="Arial"/>
          <w:b/>
          <w:sz w:val="20"/>
          <w:szCs w:val="20"/>
        </w:rPr>
        <w:t>муниципального района                                              О.Я. Рудина</w:t>
      </w:r>
    </w:p>
    <w:p w:rsidR="00553849" w:rsidRDefault="00553849" w:rsidP="00F5106D">
      <w:pPr>
        <w:jc w:val="center"/>
        <w:rPr>
          <w:rFonts w:ascii="Arial" w:hAnsi="Arial" w:cs="Arial"/>
          <w:b/>
          <w:bCs/>
          <w:sz w:val="20"/>
          <w:szCs w:val="20"/>
        </w:rPr>
      </w:pPr>
    </w:p>
    <w:p w:rsidR="005A291B" w:rsidRPr="00F5106D" w:rsidRDefault="005A291B" w:rsidP="00553849">
      <w:pPr>
        <w:jc w:val="center"/>
        <w:rPr>
          <w:rFonts w:ascii="Arial" w:hAnsi="Arial" w:cs="Arial"/>
          <w:b/>
          <w:sz w:val="20"/>
          <w:szCs w:val="20"/>
        </w:rPr>
      </w:pPr>
      <w:r w:rsidRPr="00F5106D">
        <w:rPr>
          <w:rFonts w:ascii="Arial" w:hAnsi="Arial" w:cs="Arial"/>
          <w:b/>
          <w:bCs/>
          <w:sz w:val="20"/>
          <w:szCs w:val="20"/>
        </w:rPr>
        <w:t>Дорогие друзья!</w:t>
      </w:r>
      <w:r w:rsidR="00553849">
        <w:rPr>
          <w:rFonts w:ascii="Arial" w:hAnsi="Arial" w:cs="Arial"/>
          <w:b/>
          <w:bCs/>
          <w:sz w:val="20"/>
          <w:szCs w:val="20"/>
        </w:rPr>
        <w:t xml:space="preserve"> </w:t>
      </w:r>
      <w:r w:rsidRPr="00F5106D">
        <w:rPr>
          <w:rFonts w:ascii="Arial" w:hAnsi="Arial" w:cs="Arial"/>
          <w:b/>
          <w:sz w:val="20"/>
          <w:szCs w:val="20"/>
        </w:rPr>
        <w:t>Сердечно поздравляю вас с Днем физкультурника!</w:t>
      </w:r>
    </w:p>
    <w:p w:rsidR="005A291B" w:rsidRPr="005A291B" w:rsidRDefault="005A291B" w:rsidP="00F5106D">
      <w:pPr>
        <w:ind w:firstLine="360"/>
        <w:rPr>
          <w:rFonts w:ascii="Arial" w:hAnsi="Arial" w:cs="Arial"/>
          <w:sz w:val="20"/>
          <w:szCs w:val="20"/>
        </w:rPr>
      </w:pPr>
      <w:r w:rsidRPr="005A291B">
        <w:rPr>
          <w:rFonts w:ascii="Arial" w:hAnsi="Arial" w:cs="Arial"/>
          <w:sz w:val="20"/>
          <w:szCs w:val="20"/>
        </w:rPr>
        <w:t>Это праздник всех тех, для кого физкультура и спорт стали не только профессией, но и образом жизни. Занятия спо</w:t>
      </w:r>
      <w:r w:rsidRPr="005A291B">
        <w:rPr>
          <w:rFonts w:ascii="Arial" w:hAnsi="Arial" w:cs="Arial"/>
          <w:sz w:val="20"/>
          <w:szCs w:val="20"/>
        </w:rPr>
        <w:t>р</w:t>
      </w:r>
      <w:r w:rsidRPr="005A291B">
        <w:rPr>
          <w:rFonts w:ascii="Arial" w:hAnsi="Arial" w:cs="Arial"/>
          <w:sz w:val="20"/>
          <w:szCs w:val="20"/>
        </w:rPr>
        <w:t xml:space="preserve">том во многом способствуют </w:t>
      </w:r>
      <w:r>
        <w:rPr>
          <w:rFonts w:ascii="Arial" w:hAnsi="Arial" w:cs="Arial"/>
          <w:sz w:val="20"/>
          <w:szCs w:val="20"/>
        </w:rPr>
        <w:t xml:space="preserve"> </w:t>
      </w:r>
      <w:r w:rsidRPr="005A291B">
        <w:rPr>
          <w:rFonts w:ascii="Arial" w:hAnsi="Arial" w:cs="Arial"/>
          <w:sz w:val="20"/>
          <w:szCs w:val="20"/>
        </w:rPr>
        <w:t>воспитанию стойкости, трудолюбия, воли и упорства в достижении цели, выносливости и терпения. Такие качества по-настоящему необходимы в современной жизни.</w:t>
      </w:r>
    </w:p>
    <w:p w:rsidR="005A291B" w:rsidRPr="005A291B" w:rsidRDefault="005A291B" w:rsidP="005A291B">
      <w:pPr>
        <w:ind w:firstLine="360"/>
        <w:rPr>
          <w:rFonts w:ascii="Arial" w:hAnsi="Arial" w:cs="Arial"/>
          <w:sz w:val="20"/>
          <w:szCs w:val="20"/>
        </w:rPr>
      </w:pPr>
      <w:r w:rsidRPr="005A291B">
        <w:rPr>
          <w:rFonts w:ascii="Arial" w:hAnsi="Arial" w:cs="Arial"/>
          <w:sz w:val="20"/>
          <w:szCs w:val="20"/>
        </w:rPr>
        <w:t>В Валдайском  районе сложились хорошие спортивные традиции, и отрадно, что с каждым годом все больше людей, особенно молодежи, проявляет интерес к занятиям спортом.</w:t>
      </w:r>
    </w:p>
    <w:p w:rsidR="005A291B" w:rsidRPr="005A291B" w:rsidRDefault="005A291B" w:rsidP="005A291B">
      <w:pPr>
        <w:ind w:firstLine="360"/>
        <w:rPr>
          <w:rFonts w:ascii="Arial" w:hAnsi="Arial" w:cs="Arial"/>
          <w:sz w:val="20"/>
          <w:szCs w:val="20"/>
        </w:rPr>
      </w:pPr>
      <w:r w:rsidRPr="005A291B">
        <w:rPr>
          <w:rFonts w:ascii="Arial" w:hAnsi="Arial" w:cs="Arial"/>
          <w:sz w:val="20"/>
          <w:szCs w:val="20"/>
        </w:rPr>
        <w:t>Выражаю глубокую благодарность тем, кто добросовестно трудится в сфере физической культуры, - педагогам, трен</w:t>
      </w:r>
      <w:r w:rsidRPr="005A291B">
        <w:rPr>
          <w:rFonts w:ascii="Arial" w:hAnsi="Arial" w:cs="Arial"/>
          <w:sz w:val="20"/>
          <w:szCs w:val="20"/>
        </w:rPr>
        <w:t>е</w:t>
      </w:r>
      <w:r w:rsidRPr="005A291B">
        <w:rPr>
          <w:rFonts w:ascii="Arial" w:hAnsi="Arial" w:cs="Arial"/>
          <w:sz w:val="20"/>
          <w:szCs w:val="20"/>
        </w:rPr>
        <w:t>рам, а также спортсменам, чьими успехами мы гордимся.</w:t>
      </w:r>
    </w:p>
    <w:p w:rsidR="005A291B" w:rsidRPr="005A291B" w:rsidRDefault="005A291B" w:rsidP="005A291B">
      <w:pPr>
        <w:ind w:firstLine="360"/>
        <w:rPr>
          <w:rFonts w:ascii="Arial" w:hAnsi="Arial" w:cs="Arial"/>
          <w:sz w:val="20"/>
          <w:szCs w:val="20"/>
        </w:rPr>
      </w:pPr>
      <w:r w:rsidRPr="005A291B">
        <w:rPr>
          <w:rFonts w:ascii="Arial" w:hAnsi="Arial" w:cs="Arial"/>
          <w:sz w:val="20"/>
          <w:szCs w:val="20"/>
        </w:rPr>
        <w:t>Желаю вам неиссякаемой энергии, бодрости, успехов в любых начинаниях, оптимизма и только побед!</w:t>
      </w:r>
    </w:p>
    <w:p w:rsidR="005A291B" w:rsidRPr="005A291B" w:rsidRDefault="005A291B" w:rsidP="005A291B">
      <w:pPr>
        <w:rPr>
          <w:rFonts w:ascii="Arial" w:hAnsi="Arial" w:cs="Arial"/>
          <w:b/>
          <w:sz w:val="20"/>
          <w:szCs w:val="20"/>
        </w:rPr>
      </w:pPr>
    </w:p>
    <w:p w:rsidR="005A291B" w:rsidRPr="005A291B" w:rsidRDefault="005A291B" w:rsidP="005A291B">
      <w:pPr>
        <w:rPr>
          <w:rFonts w:ascii="Arial" w:hAnsi="Arial" w:cs="Arial"/>
          <w:b/>
          <w:sz w:val="20"/>
          <w:szCs w:val="20"/>
        </w:rPr>
      </w:pPr>
      <w:r w:rsidRPr="005A291B">
        <w:rPr>
          <w:rFonts w:ascii="Arial" w:hAnsi="Arial" w:cs="Arial"/>
          <w:b/>
          <w:sz w:val="20"/>
          <w:szCs w:val="20"/>
        </w:rPr>
        <w:t>Первый заместитель Главы администрации</w:t>
      </w:r>
    </w:p>
    <w:p w:rsidR="005A291B" w:rsidRPr="005A291B" w:rsidRDefault="005A291B" w:rsidP="005A291B">
      <w:pPr>
        <w:rPr>
          <w:rFonts w:ascii="Arial" w:hAnsi="Arial" w:cs="Arial"/>
          <w:b/>
          <w:sz w:val="20"/>
          <w:szCs w:val="20"/>
        </w:rPr>
      </w:pPr>
      <w:r w:rsidRPr="005A291B">
        <w:rPr>
          <w:rFonts w:ascii="Arial" w:hAnsi="Arial" w:cs="Arial"/>
          <w:b/>
          <w:sz w:val="20"/>
          <w:szCs w:val="20"/>
        </w:rPr>
        <w:t>муниципального района                                                   О.Я. Рудина</w:t>
      </w:r>
    </w:p>
    <w:p w:rsidR="005A291B" w:rsidRPr="00F5106D" w:rsidRDefault="005A291B" w:rsidP="00553849">
      <w:pPr>
        <w:jc w:val="center"/>
        <w:rPr>
          <w:rFonts w:ascii="Arial" w:hAnsi="Arial" w:cs="Arial"/>
          <w:b/>
          <w:sz w:val="20"/>
          <w:szCs w:val="20"/>
        </w:rPr>
      </w:pPr>
      <w:r w:rsidRPr="005A291B">
        <w:rPr>
          <w:rFonts w:ascii="Arial" w:hAnsi="Arial" w:cs="Arial"/>
          <w:b/>
          <w:color w:val="000000"/>
          <w:sz w:val="20"/>
          <w:szCs w:val="20"/>
        </w:rPr>
        <w:t>Уважаемые строители  Валдайского  района!</w:t>
      </w:r>
      <w:r w:rsidR="00553849">
        <w:rPr>
          <w:rFonts w:ascii="Arial" w:hAnsi="Arial" w:cs="Arial"/>
          <w:b/>
          <w:color w:val="000000"/>
          <w:sz w:val="20"/>
          <w:szCs w:val="20"/>
        </w:rPr>
        <w:t xml:space="preserve"> </w:t>
      </w:r>
      <w:r w:rsidRPr="00F5106D">
        <w:rPr>
          <w:rFonts w:ascii="Arial" w:hAnsi="Arial" w:cs="Arial"/>
          <w:b/>
          <w:color w:val="000000"/>
          <w:sz w:val="20"/>
          <w:szCs w:val="20"/>
        </w:rPr>
        <w:t>Примите самые теплые поздравления с вашим профессиональным праздником!</w:t>
      </w:r>
    </w:p>
    <w:p w:rsidR="005A291B" w:rsidRPr="005A291B" w:rsidRDefault="005A291B" w:rsidP="00F5106D">
      <w:pPr>
        <w:ind w:firstLine="482"/>
        <w:jc w:val="both"/>
        <w:rPr>
          <w:rFonts w:ascii="Arial" w:hAnsi="Arial" w:cs="Arial"/>
          <w:sz w:val="20"/>
          <w:szCs w:val="20"/>
        </w:rPr>
      </w:pPr>
      <w:r w:rsidRPr="005A291B">
        <w:rPr>
          <w:rFonts w:ascii="Arial" w:hAnsi="Arial" w:cs="Arial"/>
          <w:color w:val="000000"/>
          <w:sz w:val="20"/>
          <w:szCs w:val="20"/>
        </w:rPr>
        <w:t>Во все времена работа строителей – одна из самых востребованных и почитаемых,  требовала немалых усилий, зн</w:t>
      </w:r>
      <w:r w:rsidRPr="005A291B">
        <w:rPr>
          <w:rFonts w:ascii="Arial" w:hAnsi="Arial" w:cs="Arial"/>
          <w:color w:val="000000"/>
          <w:sz w:val="20"/>
          <w:szCs w:val="20"/>
        </w:rPr>
        <w:t>а</w:t>
      </w:r>
      <w:r w:rsidRPr="005A291B">
        <w:rPr>
          <w:rFonts w:ascii="Arial" w:hAnsi="Arial" w:cs="Arial"/>
          <w:color w:val="000000"/>
          <w:sz w:val="20"/>
          <w:szCs w:val="20"/>
        </w:rPr>
        <w:t>ний, терпения и творческого подхода. Быть причастным к этой благородной профессии - большая честь и ответстве</w:t>
      </w:r>
      <w:r w:rsidRPr="005A291B">
        <w:rPr>
          <w:rFonts w:ascii="Arial" w:hAnsi="Arial" w:cs="Arial"/>
          <w:color w:val="000000"/>
          <w:sz w:val="20"/>
          <w:szCs w:val="20"/>
        </w:rPr>
        <w:t>н</w:t>
      </w:r>
      <w:r w:rsidRPr="005A291B">
        <w:rPr>
          <w:rFonts w:ascii="Arial" w:hAnsi="Arial" w:cs="Arial"/>
          <w:color w:val="000000"/>
          <w:sz w:val="20"/>
          <w:szCs w:val="20"/>
        </w:rPr>
        <w:t>ность. День строителя – еще одна возможность выразить слова искренней благодарности за ваш труд, направленный на благ</w:t>
      </w:r>
      <w:r w:rsidRPr="005A291B">
        <w:rPr>
          <w:rFonts w:ascii="Arial" w:hAnsi="Arial" w:cs="Arial"/>
          <w:color w:val="000000"/>
          <w:sz w:val="20"/>
          <w:szCs w:val="20"/>
        </w:rPr>
        <w:t>о</w:t>
      </w:r>
      <w:r w:rsidRPr="005A291B">
        <w:rPr>
          <w:rFonts w:ascii="Arial" w:hAnsi="Arial" w:cs="Arial"/>
          <w:color w:val="000000"/>
          <w:sz w:val="20"/>
          <w:szCs w:val="20"/>
        </w:rPr>
        <w:t xml:space="preserve">получие современников и последующих поколений, за заботу о процветании Валдайского района. </w:t>
      </w:r>
    </w:p>
    <w:p w:rsidR="005A291B" w:rsidRPr="005A291B" w:rsidRDefault="005A291B" w:rsidP="005A291B">
      <w:pPr>
        <w:ind w:firstLine="482"/>
        <w:jc w:val="both"/>
        <w:rPr>
          <w:rFonts w:ascii="Arial" w:hAnsi="Arial" w:cs="Arial"/>
          <w:sz w:val="20"/>
          <w:szCs w:val="20"/>
        </w:rPr>
      </w:pPr>
      <w:r w:rsidRPr="005A291B">
        <w:rPr>
          <w:rFonts w:ascii="Arial" w:hAnsi="Arial" w:cs="Arial"/>
          <w:color w:val="000000"/>
          <w:sz w:val="20"/>
          <w:szCs w:val="20"/>
        </w:rPr>
        <w:t xml:space="preserve">Наш район хорошеет благодаря таланту и мастерству представителей отрасли. Растут жилые кварталы, возводятся важные социальные объекты, появляются новые места отдыха жителей. </w:t>
      </w:r>
    </w:p>
    <w:p w:rsidR="005A291B" w:rsidRPr="005A291B" w:rsidRDefault="005A291B" w:rsidP="005A291B">
      <w:pPr>
        <w:ind w:firstLine="482"/>
        <w:jc w:val="both"/>
        <w:rPr>
          <w:rFonts w:ascii="Arial" w:hAnsi="Arial" w:cs="Arial"/>
          <w:sz w:val="20"/>
          <w:szCs w:val="20"/>
        </w:rPr>
      </w:pPr>
      <w:r w:rsidRPr="005A291B">
        <w:rPr>
          <w:rFonts w:ascii="Arial" w:hAnsi="Arial" w:cs="Arial"/>
          <w:color w:val="000000"/>
          <w:sz w:val="20"/>
          <w:szCs w:val="20"/>
        </w:rPr>
        <w:t xml:space="preserve"> В этот замечательный праздник хочу выразить слова благодарности и пожелать здоровья, удачи, стабильности и процветания! Пусть ваша деятельность, направленная на созидание и обновление, и в дальнейшем радует жителей Ва</w:t>
      </w:r>
      <w:r w:rsidRPr="005A291B">
        <w:rPr>
          <w:rFonts w:ascii="Arial" w:hAnsi="Arial" w:cs="Arial"/>
          <w:color w:val="000000"/>
          <w:sz w:val="20"/>
          <w:szCs w:val="20"/>
        </w:rPr>
        <w:t>л</w:t>
      </w:r>
      <w:r w:rsidRPr="005A291B">
        <w:rPr>
          <w:rFonts w:ascii="Arial" w:hAnsi="Arial" w:cs="Arial"/>
          <w:color w:val="000000"/>
          <w:sz w:val="20"/>
          <w:szCs w:val="20"/>
        </w:rPr>
        <w:t>дайского района, а вам дарит чувство гордости и удовлетворения!</w:t>
      </w:r>
    </w:p>
    <w:p w:rsidR="005A291B" w:rsidRDefault="005A291B" w:rsidP="005A291B">
      <w:pPr>
        <w:rPr>
          <w:rFonts w:ascii="Arial" w:hAnsi="Arial" w:cs="Arial"/>
          <w:sz w:val="20"/>
          <w:szCs w:val="20"/>
        </w:rPr>
      </w:pPr>
    </w:p>
    <w:p w:rsidR="005A291B" w:rsidRPr="005A291B" w:rsidRDefault="005A291B" w:rsidP="005A291B">
      <w:pPr>
        <w:rPr>
          <w:rFonts w:ascii="Arial" w:hAnsi="Arial" w:cs="Arial"/>
          <w:b/>
          <w:sz w:val="20"/>
          <w:szCs w:val="20"/>
        </w:rPr>
      </w:pPr>
      <w:r w:rsidRPr="005A291B">
        <w:rPr>
          <w:rFonts w:ascii="Arial" w:hAnsi="Arial" w:cs="Arial"/>
          <w:b/>
          <w:sz w:val="20"/>
          <w:szCs w:val="20"/>
        </w:rPr>
        <w:t>Первый заместитель Главы администрации</w:t>
      </w:r>
    </w:p>
    <w:p w:rsidR="005A291B" w:rsidRPr="005A291B" w:rsidRDefault="005A291B" w:rsidP="005A291B">
      <w:pPr>
        <w:rPr>
          <w:rFonts w:ascii="Arial" w:hAnsi="Arial" w:cs="Arial"/>
          <w:sz w:val="20"/>
          <w:szCs w:val="20"/>
        </w:rPr>
      </w:pPr>
      <w:r w:rsidRPr="005A291B">
        <w:rPr>
          <w:rFonts w:ascii="Arial" w:hAnsi="Arial" w:cs="Arial"/>
          <w:b/>
          <w:sz w:val="20"/>
          <w:szCs w:val="20"/>
        </w:rPr>
        <w:t xml:space="preserve">муниципального района                      </w:t>
      </w:r>
      <w:r>
        <w:rPr>
          <w:rFonts w:ascii="Arial" w:hAnsi="Arial" w:cs="Arial"/>
          <w:b/>
          <w:sz w:val="20"/>
          <w:szCs w:val="20"/>
        </w:rPr>
        <w:t xml:space="preserve">                               </w:t>
      </w:r>
      <w:r w:rsidRPr="005A291B">
        <w:rPr>
          <w:rFonts w:ascii="Arial" w:hAnsi="Arial" w:cs="Arial"/>
          <w:b/>
          <w:sz w:val="20"/>
          <w:szCs w:val="20"/>
        </w:rPr>
        <w:t xml:space="preserve"> О.Я. Рудина</w:t>
      </w:r>
    </w:p>
    <w:p w:rsidR="00862C2D" w:rsidRDefault="00862C2D" w:rsidP="00862C2D">
      <w:pPr>
        <w:ind w:firstLine="180"/>
        <w:jc w:val="center"/>
        <w:rPr>
          <w:rFonts w:ascii="Arial" w:hAnsi="Arial" w:cs="Arial"/>
          <w:b/>
          <w:sz w:val="20"/>
          <w:szCs w:val="20"/>
        </w:rPr>
      </w:pPr>
    </w:p>
    <w:p w:rsidR="00862C2D" w:rsidRPr="00ED0B27" w:rsidRDefault="00862C2D" w:rsidP="00862C2D">
      <w:pPr>
        <w:ind w:firstLine="180"/>
        <w:jc w:val="center"/>
        <w:rPr>
          <w:rFonts w:ascii="Arial" w:hAnsi="Arial" w:cs="Arial"/>
          <w:sz w:val="18"/>
          <w:szCs w:val="18"/>
        </w:rPr>
      </w:pPr>
      <w:r w:rsidRPr="00ED0B27">
        <w:rPr>
          <w:rFonts w:ascii="Arial" w:hAnsi="Arial" w:cs="Arial"/>
          <w:b/>
          <w:sz w:val="18"/>
          <w:szCs w:val="18"/>
        </w:rPr>
        <w:t>ИТОГОВЫЙ ДОКУМЕНТ</w:t>
      </w:r>
      <w:r w:rsidR="00553849">
        <w:rPr>
          <w:rFonts w:ascii="Arial" w:hAnsi="Arial" w:cs="Arial"/>
          <w:b/>
          <w:sz w:val="18"/>
          <w:szCs w:val="18"/>
        </w:rPr>
        <w:t xml:space="preserve"> </w:t>
      </w:r>
      <w:r w:rsidRPr="00ED0B27">
        <w:rPr>
          <w:rFonts w:ascii="Arial" w:hAnsi="Arial" w:cs="Arial"/>
          <w:b/>
          <w:sz w:val="18"/>
          <w:szCs w:val="18"/>
        </w:rPr>
        <w:t>по результатам публичных слушаний, проведенных 03 августа 2015 года по решению Думы Валда</w:t>
      </w:r>
      <w:r w:rsidRPr="00ED0B27">
        <w:rPr>
          <w:rFonts w:ascii="Arial" w:hAnsi="Arial" w:cs="Arial"/>
          <w:b/>
          <w:sz w:val="18"/>
          <w:szCs w:val="18"/>
        </w:rPr>
        <w:t>й</w:t>
      </w:r>
      <w:r w:rsidRPr="00ED0B27">
        <w:rPr>
          <w:rFonts w:ascii="Arial" w:hAnsi="Arial" w:cs="Arial"/>
          <w:b/>
          <w:sz w:val="18"/>
          <w:szCs w:val="18"/>
        </w:rPr>
        <w:t>ского муниципального района от 26 июня 2015 года № 388 «Об утверждении проекта изменений в Устав Валдайского муниц</w:t>
      </w:r>
      <w:r w:rsidRPr="00ED0B27">
        <w:rPr>
          <w:rFonts w:ascii="Arial" w:hAnsi="Arial" w:cs="Arial"/>
          <w:b/>
          <w:sz w:val="18"/>
          <w:szCs w:val="18"/>
        </w:rPr>
        <w:t>и</w:t>
      </w:r>
      <w:r w:rsidRPr="00ED0B27">
        <w:rPr>
          <w:rFonts w:ascii="Arial" w:hAnsi="Arial" w:cs="Arial"/>
          <w:b/>
          <w:sz w:val="18"/>
          <w:szCs w:val="18"/>
        </w:rPr>
        <w:t>пального района»</w:t>
      </w:r>
    </w:p>
    <w:p w:rsidR="00862C2D" w:rsidRPr="00ED0B27" w:rsidRDefault="00862C2D" w:rsidP="00862C2D">
      <w:pPr>
        <w:ind w:firstLine="180"/>
        <w:jc w:val="both"/>
        <w:rPr>
          <w:rFonts w:ascii="Arial" w:hAnsi="Arial" w:cs="Arial"/>
          <w:b/>
          <w:sz w:val="18"/>
          <w:szCs w:val="18"/>
        </w:rPr>
      </w:pPr>
      <w:r w:rsidRPr="00ED0B27">
        <w:rPr>
          <w:rFonts w:ascii="Arial" w:hAnsi="Arial" w:cs="Arial"/>
          <w:sz w:val="18"/>
          <w:szCs w:val="18"/>
        </w:rPr>
        <w:t xml:space="preserve">С учетом поступивших в ходе проведенных публичных слушаний предложений </w:t>
      </w:r>
      <w:r w:rsidRPr="00ED0B27">
        <w:rPr>
          <w:rFonts w:ascii="Arial" w:hAnsi="Arial" w:cs="Arial"/>
          <w:b/>
          <w:sz w:val="18"/>
          <w:szCs w:val="18"/>
        </w:rPr>
        <w:t>РЕШИЛИ:</w:t>
      </w:r>
    </w:p>
    <w:p w:rsidR="00862C2D" w:rsidRPr="00ED0B27" w:rsidRDefault="00862C2D" w:rsidP="00862C2D">
      <w:pPr>
        <w:numPr>
          <w:ilvl w:val="0"/>
          <w:numId w:val="11"/>
        </w:numPr>
        <w:tabs>
          <w:tab w:val="clear" w:pos="1740"/>
          <w:tab w:val="num" w:pos="0"/>
          <w:tab w:val="left" w:pos="360"/>
        </w:tabs>
        <w:ind w:left="0" w:firstLine="180"/>
        <w:jc w:val="both"/>
        <w:rPr>
          <w:rFonts w:ascii="Arial" w:hAnsi="Arial" w:cs="Arial"/>
          <w:sz w:val="18"/>
          <w:szCs w:val="18"/>
        </w:rPr>
      </w:pPr>
      <w:r w:rsidRPr="00ED0B27">
        <w:rPr>
          <w:rFonts w:ascii="Arial" w:hAnsi="Arial" w:cs="Arial"/>
          <w:sz w:val="18"/>
          <w:szCs w:val="18"/>
        </w:rPr>
        <w:t>Одобрить проект изменений в Устав Валдайского муниципального района, утвержденный решением Думы Валдайского муниц</w:t>
      </w:r>
      <w:r w:rsidRPr="00ED0B27">
        <w:rPr>
          <w:rFonts w:ascii="Arial" w:hAnsi="Arial" w:cs="Arial"/>
          <w:sz w:val="18"/>
          <w:szCs w:val="18"/>
        </w:rPr>
        <w:t>и</w:t>
      </w:r>
      <w:r w:rsidRPr="00ED0B27">
        <w:rPr>
          <w:rFonts w:ascii="Arial" w:hAnsi="Arial" w:cs="Arial"/>
          <w:sz w:val="18"/>
          <w:szCs w:val="18"/>
        </w:rPr>
        <w:t>пального района от 26 июня 2015 года № 388 «Об утверждении проекта изменений в Устав Валдайского муниципального района» (д</w:t>
      </w:r>
      <w:r w:rsidRPr="00ED0B27">
        <w:rPr>
          <w:rFonts w:ascii="Arial" w:hAnsi="Arial" w:cs="Arial"/>
          <w:sz w:val="18"/>
          <w:szCs w:val="18"/>
        </w:rPr>
        <w:t>а</w:t>
      </w:r>
      <w:r w:rsidRPr="00ED0B27">
        <w:rPr>
          <w:rFonts w:ascii="Arial" w:hAnsi="Arial" w:cs="Arial"/>
          <w:sz w:val="18"/>
          <w:szCs w:val="18"/>
        </w:rPr>
        <w:t>лее – Решение). Рекомендовать Думе Валдайского муниципального района принять вышеуказанный проект с учетом следующих допо</w:t>
      </w:r>
      <w:r w:rsidRPr="00ED0B27">
        <w:rPr>
          <w:rFonts w:ascii="Arial" w:hAnsi="Arial" w:cs="Arial"/>
          <w:sz w:val="18"/>
          <w:szCs w:val="18"/>
        </w:rPr>
        <w:t>л</w:t>
      </w:r>
      <w:r w:rsidRPr="00ED0B27">
        <w:rPr>
          <w:rFonts w:ascii="Arial" w:hAnsi="Arial" w:cs="Arial"/>
          <w:sz w:val="18"/>
          <w:szCs w:val="18"/>
        </w:rPr>
        <w:t>нений и изменений:</w:t>
      </w:r>
    </w:p>
    <w:p w:rsidR="00862C2D" w:rsidRPr="00ED0B27" w:rsidRDefault="00862C2D" w:rsidP="00862C2D">
      <w:pPr>
        <w:numPr>
          <w:ilvl w:val="1"/>
          <w:numId w:val="12"/>
        </w:numPr>
        <w:tabs>
          <w:tab w:val="clear" w:pos="1440"/>
          <w:tab w:val="left" w:pos="480"/>
        </w:tabs>
        <w:ind w:left="0" w:firstLine="180"/>
        <w:jc w:val="both"/>
        <w:rPr>
          <w:rFonts w:ascii="Arial" w:hAnsi="Arial" w:cs="Arial"/>
          <w:b/>
          <w:sz w:val="18"/>
          <w:szCs w:val="18"/>
        </w:rPr>
      </w:pPr>
      <w:r w:rsidRPr="00ED0B27">
        <w:rPr>
          <w:rFonts w:ascii="Arial" w:hAnsi="Arial" w:cs="Arial"/>
          <w:b/>
          <w:sz w:val="18"/>
          <w:szCs w:val="18"/>
        </w:rPr>
        <w:t>Изложить статью 5 Устава в следующей редакции:</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w:t>
      </w:r>
      <w:r w:rsidRPr="00ED0B27">
        <w:rPr>
          <w:rFonts w:ascii="Arial" w:hAnsi="Arial" w:cs="Arial"/>
          <w:b/>
          <w:bCs/>
          <w:sz w:val="18"/>
          <w:szCs w:val="18"/>
        </w:rPr>
        <w:t>Статья 5. Вопросы местного значения</w:t>
      </w:r>
      <w:r w:rsidRPr="00ED0B27">
        <w:rPr>
          <w:rFonts w:ascii="Arial" w:hAnsi="Arial" w:cs="Arial"/>
          <w:b/>
          <w:sz w:val="18"/>
          <w:szCs w:val="18"/>
        </w:rPr>
        <w:t xml:space="preserve"> Валдайского</w:t>
      </w:r>
      <w:r w:rsidRPr="00ED0B27">
        <w:rPr>
          <w:rFonts w:ascii="Arial" w:hAnsi="Arial" w:cs="Arial"/>
          <w:b/>
          <w:bCs/>
          <w:sz w:val="18"/>
          <w:szCs w:val="18"/>
        </w:rPr>
        <w:t xml:space="preserve">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1. К вопросам местного значения Валдайского муниципального района относятся:</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1) составление и рассмотрение проекта бюджета Валдайского муниципального района, утверждение и исполнение бюджета Валда</w:t>
      </w:r>
      <w:r w:rsidRPr="00ED0B27">
        <w:rPr>
          <w:rFonts w:ascii="Arial" w:hAnsi="Arial" w:cs="Arial"/>
          <w:sz w:val="18"/>
          <w:szCs w:val="18"/>
        </w:rPr>
        <w:t>й</w:t>
      </w:r>
      <w:r w:rsidRPr="00ED0B27">
        <w:rPr>
          <w:rFonts w:ascii="Arial" w:hAnsi="Arial" w:cs="Arial"/>
          <w:sz w:val="18"/>
          <w:szCs w:val="18"/>
        </w:rPr>
        <w:t xml:space="preserve">ского муниципального района, осуществление </w:t>
      </w:r>
      <w:proofErr w:type="gramStart"/>
      <w:r w:rsidRPr="00ED0B27">
        <w:rPr>
          <w:rFonts w:ascii="Arial" w:hAnsi="Arial" w:cs="Arial"/>
          <w:sz w:val="18"/>
          <w:szCs w:val="18"/>
        </w:rPr>
        <w:t>контроля за</w:t>
      </w:r>
      <w:proofErr w:type="gramEnd"/>
      <w:r w:rsidRPr="00ED0B27">
        <w:rPr>
          <w:rFonts w:ascii="Arial" w:hAnsi="Arial" w:cs="Arial"/>
          <w:sz w:val="18"/>
          <w:szCs w:val="18"/>
        </w:rPr>
        <w:t xml:space="preserve"> его исполнением, составление и утвержд</w:t>
      </w:r>
      <w:r w:rsidRPr="00ED0B27">
        <w:rPr>
          <w:rFonts w:ascii="Arial" w:hAnsi="Arial" w:cs="Arial"/>
          <w:sz w:val="18"/>
          <w:szCs w:val="18"/>
        </w:rPr>
        <w:t>е</w:t>
      </w:r>
      <w:r w:rsidRPr="00ED0B27">
        <w:rPr>
          <w:rFonts w:ascii="Arial" w:hAnsi="Arial" w:cs="Arial"/>
          <w:sz w:val="18"/>
          <w:szCs w:val="18"/>
        </w:rPr>
        <w:t>ние отчета об исполнении бюджета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2) установление, изменение и отмена местных налогов и сборов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3) владение, пользование и распоряжение имуществом, находящимся в муниципальной собственности Валдайского муниципал</w:t>
      </w:r>
      <w:r w:rsidRPr="00ED0B27">
        <w:rPr>
          <w:rFonts w:ascii="Arial" w:hAnsi="Arial" w:cs="Arial"/>
          <w:sz w:val="18"/>
          <w:szCs w:val="18"/>
        </w:rPr>
        <w:t>ь</w:t>
      </w:r>
      <w:r w:rsidRPr="00ED0B27">
        <w:rPr>
          <w:rFonts w:ascii="Arial" w:hAnsi="Arial" w:cs="Arial"/>
          <w:sz w:val="18"/>
          <w:szCs w:val="18"/>
        </w:rPr>
        <w:t>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lastRenderedPageBreak/>
        <w:t>4) организация в границах Валдайского муниципального района электро- и газоснабжения поселений в пределах полномочий, уст</w:t>
      </w:r>
      <w:r w:rsidRPr="00ED0B27">
        <w:rPr>
          <w:rFonts w:ascii="Arial" w:hAnsi="Arial" w:cs="Arial"/>
          <w:sz w:val="18"/>
          <w:szCs w:val="18"/>
        </w:rPr>
        <w:t>а</w:t>
      </w:r>
      <w:r w:rsidRPr="00ED0B27">
        <w:rPr>
          <w:rFonts w:ascii="Arial" w:hAnsi="Arial" w:cs="Arial"/>
          <w:sz w:val="18"/>
          <w:szCs w:val="18"/>
        </w:rPr>
        <w:t>новленных законодательством Российской Федерации;</w:t>
      </w:r>
    </w:p>
    <w:p w:rsidR="00862C2D" w:rsidRPr="00ED0B27" w:rsidRDefault="00862C2D" w:rsidP="00862C2D">
      <w:pPr>
        <w:ind w:firstLine="180"/>
        <w:jc w:val="both"/>
        <w:rPr>
          <w:rFonts w:ascii="Arial" w:hAnsi="Arial" w:cs="Arial"/>
          <w:sz w:val="18"/>
          <w:szCs w:val="18"/>
        </w:rPr>
      </w:pPr>
      <w:proofErr w:type="gramStart"/>
      <w:r w:rsidRPr="00ED0B27">
        <w:rPr>
          <w:rFonts w:ascii="Arial" w:hAnsi="Arial" w:cs="Arial"/>
          <w:sz w:val="18"/>
          <w:szCs w:val="18"/>
        </w:rPr>
        <w:t>5) дорожная деятельность в отношении автомобильных дорог местного значения вне границ населенных пунктов в границах Валда</w:t>
      </w:r>
      <w:r w:rsidRPr="00ED0B27">
        <w:rPr>
          <w:rFonts w:ascii="Arial" w:hAnsi="Arial" w:cs="Arial"/>
          <w:sz w:val="18"/>
          <w:szCs w:val="18"/>
        </w:rPr>
        <w:t>й</w:t>
      </w:r>
      <w:r w:rsidRPr="00ED0B27">
        <w:rPr>
          <w:rFonts w:ascii="Arial" w:hAnsi="Arial" w:cs="Arial"/>
          <w:sz w:val="18"/>
          <w:szCs w:val="18"/>
        </w:rPr>
        <w:t>ского муниципального района, осуществление муниципального контроля за сохранностью автомобильных дорог местного знач</w:t>
      </w:r>
      <w:r w:rsidRPr="00ED0B27">
        <w:rPr>
          <w:rFonts w:ascii="Arial" w:hAnsi="Arial" w:cs="Arial"/>
          <w:sz w:val="18"/>
          <w:szCs w:val="18"/>
        </w:rPr>
        <w:t>е</w:t>
      </w:r>
      <w:r w:rsidRPr="00ED0B27">
        <w:rPr>
          <w:rFonts w:ascii="Arial" w:hAnsi="Arial" w:cs="Arial"/>
          <w:sz w:val="18"/>
          <w:szCs w:val="18"/>
        </w:rPr>
        <w:t>ния вне границ населенных пунктов в границах Валдайского муниципального района, и обеспечение безопасности дорожного движ</w:t>
      </w:r>
      <w:r w:rsidRPr="00ED0B27">
        <w:rPr>
          <w:rFonts w:ascii="Arial" w:hAnsi="Arial" w:cs="Arial"/>
          <w:sz w:val="18"/>
          <w:szCs w:val="18"/>
        </w:rPr>
        <w:t>е</w:t>
      </w:r>
      <w:r w:rsidRPr="00ED0B27">
        <w:rPr>
          <w:rFonts w:ascii="Arial" w:hAnsi="Arial" w:cs="Arial"/>
          <w:sz w:val="18"/>
          <w:szCs w:val="18"/>
        </w:rPr>
        <w:t>ния на них, а также осуществление иных полномочий в области использования автомобильных дорог и осуществления дорожной деятельности в с</w:t>
      </w:r>
      <w:r w:rsidRPr="00ED0B27">
        <w:rPr>
          <w:rFonts w:ascii="Arial" w:hAnsi="Arial" w:cs="Arial"/>
          <w:sz w:val="18"/>
          <w:szCs w:val="18"/>
        </w:rPr>
        <w:t>о</w:t>
      </w:r>
      <w:r w:rsidRPr="00ED0B27">
        <w:rPr>
          <w:rFonts w:ascii="Arial" w:hAnsi="Arial" w:cs="Arial"/>
          <w:sz w:val="18"/>
          <w:szCs w:val="18"/>
        </w:rPr>
        <w:t>ответствии с</w:t>
      </w:r>
      <w:proofErr w:type="gramEnd"/>
      <w:r w:rsidRPr="00ED0B27">
        <w:rPr>
          <w:rFonts w:ascii="Arial" w:hAnsi="Arial" w:cs="Arial"/>
          <w:sz w:val="18"/>
          <w:szCs w:val="18"/>
        </w:rPr>
        <w:t xml:space="preserve"> законодательством Российской Фед</w:t>
      </w:r>
      <w:r w:rsidRPr="00ED0B27">
        <w:rPr>
          <w:rFonts w:ascii="Arial" w:hAnsi="Arial" w:cs="Arial"/>
          <w:sz w:val="18"/>
          <w:szCs w:val="18"/>
        </w:rPr>
        <w:t>е</w:t>
      </w:r>
      <w:r w:rsidRPr="00ED0B27">
        <w:rPr>
          <w:rFonts w:ascii="Arial" w:hAnsi="Arial" w:cs="Arial"/>
          <w:sz w:val="18"/>
          <w:szCs w:val="18"/>
        </w:rPr>
        <w:t>рации;</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6) создание условий для предоставления транспортных услуг населению и организация транспортного обслуживания населения ме</w:t>
      </w:r>
      <w:r w:rsidRPr="00ED0B27">
        <w:rPr>
          <w:rFonts w:ascii="Arial" w:hAnsi="Arial" w:cs="Arial"/>
          <w:sz w:val="18"/>
          <w:szCs w:val="18"/>
        </w:rPr>
        <w:t>ж</w:t>
      </w:r>
      <w:r w:rsidRPr="00ED0B27">
        <w:rPr>
          <w:rFonts w:ascii="Arial" w:hAnsi="Arial" w:cs="Arial"/>
          <w:sz w:val="18"/>
          <w:szCs w:val="18"/>
        </w:rPr>
        <w:t>ду поселениями в границах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6.1) участие в профилактике терроризма и экстремизма, а также в минимизации и (или) ликвидации последствий проявлений терр</w:t>
      </w:r>
      <w:r w:rsidRPr="00ED0B27">
        <w:rPr>
          <w:rFonts w:ascii="Arial" w:hAnsi="Arial" w:cs="Arial"/>
          <w:sz w:val="18"/>
          <w:szCs w:val="18"/>
        </w:rPr>
        <w:t>о</w:t>
      </w:r>
      <w:r w:rsidRPr="00ED0B27">
        <w:rPr>
          <w:rFonts w:ascii="Arial" w:hAnsi="Arial" w:cs="Arial"/>
          <w:sz w:val="18"/>
          <w:szCs w:val="18"/>
        </w:rPr>
        <w:t>ризма и экстремизма на территории Валдайского муниципального района;</w:t>
      </w:r>
    </w:p>
    <w:p w:rsidR="00862C2D" w:rsidRPr="00ED0B27" w:rsidRDefault="00862C2D" w:rsidP="00862C2D">
      <w:pPr>
        <w:autoSpaceDE w:val="0"/>
        <w:autoSpaceDN w:val="0"/>
        <w:adjustRightInd w:val="0"/>
        <w:ind w:firstLine="180"/>
        <w:jc w:val="both"/>
        <w:rPr>
          <w:rFonts w:ascii="Arial" w:hAnsi="Arial" w:cs="Arial"/>
          <w:sz w:val="18"/>
          <w:szCs w:val="18"/>
        </w:rPr>
      </w:pPr>
      <w:r w:rsidRPr="00ED0B27">
        <w:rPr>
          <w:rFonts w:ascii="Arial" w:hAnsi="Arial" w:cs="Arial"/>
          <w:sz w:val="18"/>
          <w:szCs w:val="18"/>
        </w:rPr>
        <w:t>6.2) разработка и осуществление мер, направленных на укрепление межнационального и межконфессионального согласия, по</w:t>
      </w:r>
      <w:r w:rsidRPr="00ED0B27">
        <w:rPr>
          <w:rFonts w:ascii="Arial" w:hAnsi="Arial" w:cs="Arial"/>
          <w:sz w:val="18"/>
          <w:szCs w:val="18"/>
        </w:rPr>
        <w:t>д</w:t>
      </w:r>
      <w:r w:rsidRPr="00ED0B27">
        <w:rPr>
          <w:rFonts w:ascii="Arial" w:hAnsi="Arial" w:cs="Arial"/>
          <w:sz w:val="18"/>
          <w:szCs w:val="18"/>
        </w:rPr>
        <w:t>держку и развитие языков и культуры народов Российской Федерации, проживающих на территории муниципального района, реализ</w:t>
      </w:r>
      <w:r w:rsidRPr="00ED0B27">
        <w:rPr>
          <w:rFonts w:ascii="Arial" w:hAnsi="Arial" w:cs="Arial"/>
          <w:sz w:val="18"/>
          <w:szCs w:val="18"/>
        </w:rPr>
        <w:t>а</w:t>
      </w:r>
      <w:r w:rsidRPr="00ED0B27">
        <w:rPr>
          <w:rFonts w:ascii="Arial" w:hAnsi="Arial" w:cs="Arial"/>
          <w:sz w:val="18"/>
          <w:szCs w:val="18"/>
        </w:rPr>
        <w:t>цию прав национальных меньшинств, обеспечение социальной и культурной адаптации мигрантов, профилактику межнациональных (межэтнич</w:t>
      </w:r>
      <w:r w:rsidRPr="00ED0B27">
        <w:rPr>
          <w:rFonts w:ascii="Arial" w:hAnsi="Arial" w:cs="Arial"/>
          <w:sz w:val="18"/>
          <w:szCs w:val="18"/>
        </w:rPr>
        <w:t>е</w:t>
      </w:r>
      <w:r w:rsidRPr="00ED0B27">
        <w:rPr>
          <w:rFonts w:ascii="Arial" w:hAnsi="Arial" w:cs="Arial"/>
          <w:sz w:val="18"/>
          <w:szCs w:val="18"/>
        </w:rPr>
        <w:t>ских) конфликтов;</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7) участие в предупреждении и ликвидации последствий чрезвычайных ситуаций на территории Валдайского муниципального рай</w:t>
      </w:r>
      <w:r w:rsidRPr="00ED0B27">
        <w:rPr>
          <w:rFonts w:ascii="Arial" w:hAnsi="Arial" w:cs="Arial"/>
          <w:sz w:val="18"/>
          <w:szCs w:val="18"/>
        </w:rPr>
        <w:t>о</w:t>
      </w:r>
      <w:r w:rsidRPr="00ED0B27">
        <w:rPr>
          <w:rFonts w:ascii="Arial" w:hAnsi="Arial" w:cs="Arial"/>
          <w:sz w:val="18"/>
          <w:szCs w:val="18"/>
        </w:rPr>
        <w:t>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8) организация охраны общественного порядка на территории Валдайского муниципального района муниципальной милицией;</w:t>
      </w:r>
    </w:p>
    <w:p w:rsidR="00862C2D" w:rsidRPr="00ED0B27" w:rsidRDefault="00862C2D" w:rsidP="00862C2D">
      <w:pPr>
        <w:autoSpaceDE w:val="0"/>
        <w:autoSpaceDN w:val="0"/>
        <w:adjustRightInd w:val="0"/>
        <w:ind w:firstLine="180"/>
        <w:jc w:val="both"/>
        <w:outlineLvl w:val="1"/>
        <w:rPr>
          <w:rFonts w:ascii="Arial" w:hAnsi="Arial" w:cs="Arial"/>
          <w:sz w:val="18"/>
          <w:szCs w:val="18"/>
        </w:rPr>
      </w:pPr>
      <w:r w:rsidRPr="00ED0B27">
        <w:rPr>
          <w:rFonts w:ascii="Arial" w:hAnsi="Arial" w:cs="Arial"/>
          <w:sz w:val="18"/>
          <w:szCs w:val="18"/>
        </w:rPr>
        <w:t>8.1) предоставление помещения для работы на обслуживаемом административном участке муниципального района сотруднику, з</w:t>
      </w:r>
      <w:r w:rsidRPr="00ED0B27">
        <w:rPr>
          <w:rFonts w:ascii="Arial" w:hAnsi="Arial" w:cs="Arial"/>
          <w:sz w:val="18"/>
          <w:szCs w:val="18"/>
        </w:rPr>
        <w:t>а</w:t>
      </w:r>
      <w:r w:rsidRPr="00ED0B27">
        <w:rPr>
          <w:rFonts w:ascii="Arial" w:hAnsi="Arial" w:cs="Arial"/>
          <w:sz w:val="18"/>
          <w:szCs w:val="18"/>
        </w:rPr>
        <w:t>мещающему должность участкового уполномоченного полиции;</w:t>
      </w:r>
    </w:p>
    <w:p w:rsidR="00862C2D" w:rsidRPr="00ED0B27" w:rsidRDefault="00862C2D" w:rsidP="00862C2D">
      <w:pPr>
        <w:autoSpaceDE w:val="0"/>
        <w:autoSpaceDN w:val="0"/>
        <w:adjustRightInd w:val="0"/>
        <w:ind w:firstLine="180"/>
        <w:jc w:val="both"/>
        <w:outlineLvl w:val="1"/>
        <w:rPr>
          <w:rFonts w:ascii="Arial" w:hAnsi="Arial" w:cs="Arial"/>
          <w:sz w:val="18"/>
          <w:szCs w:val="18"/>
        </w:rPr>
      </w:pPr>
      <w:r w:rsidRPr="00ED0B27">
        <w:rPr>
          <w:rFonts w:ascii="Arial" w:hAnsi="Arial" w:cs="Arial"/>
          <w:sz w:val="18"/>
          <w:szCs w:val="1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w:t>
      </w:r>
      <w:r w:rsidRPr="00ED0B27">
        <w:rPr>
          <w:rFonts w:ascii="Arial" w:hAnsi="Arial" w:cs="Arial"/>
          <w:sz w:val="18"/>
          <w:szCs w:val="18"/>
        </w:rPr>
        <w:t>о</w:t>
      </w:r>
      <w:r w:rsidRPr="00ED0B27">
        <w:rPr>
          <w:rFonts w:ascii="Arial" w:hAnsi="Arial" w:cs="Arial"/>
          <w:sz w:val="18"/>
          <w:szCs w:val="18"/>
        </w:rPr>
        <w:t>сти;</w:t>
      </w:r>
    </w:p>
    <w:p w:rsidR="00862C2D" w:rsidRPr="00ED0B27" w:rsidRDefault="00862C2D" w:rsidP="00862C2D">
      <w:pPr>
        <w:autoSpaceDE w:val="0"/>
        <w:autoSpaceDN w:val="0"/>
        <w:adjustRightInd w:val="0"/>
        <w:ind w:firstLine="180"/>
        <w:jc w:val="both"/>
        <w:outlineLvl w:val="1"/>
        <w:rPr>
          <w:rFonts w:ascii="Arial" w:hAnsi="Arial" w:cs="Arial"/>
          <w:sz w:val="18"/>
          <w:szCs w:val="18"/>
        </w:rPr>
      </w:pPr>
      <w:r w:rsidRPr="00ED0B27">
        <w:rPr>
          <w:rFonts w:ascii="Arial" w:hAnsi="Arial" w:cs="Arial"/>
          <w:sz w:val="18"/>
          <w:szCs w:val="18"/>
        </w:rPr>
        <w:t xml:space="preserve">9) организация мероприятий </w:t>
      </w:r>
      <w:proofErr w:type="spellStart"/>
      <w:r w:rsidRPr="00ED0B27">
        <w:rPr>
          <w:rFonts w:ascii="Arial" w:hAnsi="Arial" w:cs="Arial"/>
          <w:sz w:val="18"/>
          <w:szCs w:val="18"/>
        </w:rPr>
        <w:t>межпоселенческого</w:t>
      </w:r>
      <w:proofErr w:type="spellEnd"/>
      <w:r w:rsidRPr="00ED0B27">
        <w:rPr>
          <w:rFonts w:ascii="Arial" w:hAnsi="Arial" w:cs="Arial"/>
          <w:sz w:val="18"/>
          <w:szCs w:val="18"/>
        </w:rPr>
        <w:t xml:space="preserve"> характера по охране окружающей среды;</w:t>
      </w:r>
    </w:p>
    <w:p w:rsidR="00862C2D" w:rsidRPr="00ED0B27" w:rsidRDefault="00862C2D" w:rsidP="00862C2D">
      <w:pPr>
        <w:ind w:firstLine="180"/>
        <w:jc w:val="both"/>
        <w:rPr>
          <w:rFonts w:ascii="Arial" w:hAnsi="Arial" w:cs="Arial"/>
          <w:sz w:val="18"/>
          <w:szCs w:val="18"/>
        </w:rPr>
      </w:pPr>
      <w:proofErr w:type="gramStart"/>
      <w:r w:rsidRPr="00ED0B27">
        <w:rPr>
          <w:rFonts w:ascii="Arial" w:hAnsi="Arial" w:cs="Arial"/>
          <w:sz w:val="18"/>
          <w:szCs w:val="18"/>
        </w:rPr>
        <w:t>10) организация предоставления общедоступного и бесплатного дошкольного, начального общего, основного общего, среднего общ</w:t>
      </w:r>
      <w:r w:rsidRPr="00ED0B27">
        <w:rPr>
          <w:rFonts w:ascii="Arial" w:hAnsi="Arial" w:cs="Arial"/>
          <w:sz w:val="18"/>
          <w:szCs w:val="18"/>
        </w:rPr>
        <w:t>е</w:t>
      </w:r>
      <w:r w:rsidRPr="00ED0B27">
        <w:rPr>
          <w:rFonts w:ascii="Arial" w:hAnsi="Arial" w:cs="Arial"/>
          <w:sz w:val="18"/>
          <w:szCs w:val="18"/>
        </w:rPr>
        <w:t>го образования по основным общеобразовательным программам в муниципальных образовательных организациях (за исключен</w:t>
      </w:r>
      <w:r w:rsidRPr="00ED0B27">
        <w:rPr>
          <w:rFonts w:ascii="Arial" w:hAnsi="Arial" w:cs="Arial"/>
          <w:sz w:val="18"/>
          <w:szCs w:val="18"/>
        </w:rPr>
        <w:t>и</w:t>
      </w:r>
      <w:r w:rsidRPr="00ED0B27">
        <w:rPr>
          <w:rFonts w:ascii="Arial" w:hAnsi="Arial" w:cs="Arial"/>
          <w:sz w:val="18"/>
          <w:szCs w:val="18"/>
        </w:rPr>
        <w:t>ем полномочий по финансовому обеспечению реализации основных общеобразовательных программ в соответствии с фед</w:t>
      </w:r>
      <w:r w:rsidRPr="00ED0B27">
        <w:rPr>
          <w:rFonts w:ascii="Arial" w:hAnsi="Arial" w:cs="Arial"/>
          <w:sz w:val="18"/>
          <w:szCs w:val="18"/>
        </w:rPr>
        <w:t>е</w:t>
      </w:r>
      <w:r w:rsidRPr="00ED0B27">
        <w:rPr>
          <w:rFonts w:ascii="Arial" w:hAnsi="Arial" w:cs="Arial"/>
          <w:sz w:val="18"/>
          <w:szCs w:val="18"/>
        </w:rPr>
        <w:t>ральными  государственными образовательными стандартами), организация предоставления дополнительного образования детей в муниципал</w:t>
      </w:r>
      <w:r w:rsidRPr="00ED0B27">
        <w:rPr>
          <w:rFonts w:ascii="Arial" w:hAnsi="Arial" w:cs="Arial"/>
          <w:sz w:val="18"/>
          <w:szCs w:val="18"/>
        </w:rPr>
        <w:t>ь</w:t>
      </w:r>
      <w:r w:rsidRPr="00ED0B27">
        <w:rPr>
          <w:rFonts w:ascii="Arial" w:hAnsi="Arial" w:cs="Arial"/>
          <w:sz w:val="18"/>
          <w:szCs w:val="18"/>
        </w:rPr>
        <w:t>ных образовательных организациях (за исключением дополнительного образования детей, финансовое обеспечение которого ос</w:t>
      </w:r>
      <w:r w:rsidRPr="00ED0B27">
        <w:rPr>
          <w:rFonts w:ascii="Arial" w:hAnsi="Arial" w:cs="Arial"/>
          <w:sz w:val="18"/>
          <w:szCs w:val="18"/>
        </w:rPr>
        <w:t>у</w:t>
      </w:r>
      <w:r w:rsidRPr="00ED0B27">
        <w:rPr>
          <w:rFonts w:ascii="Arial" w:hAnsi="Arial" w:cs="Arial"/>
          <w:sz w:val="18"/>
          <w:szCs w:val="18"/>
        </w:rPr>
        <w:t>ществляется органами государственной вл</w:t>
      </w:r>
      <w:r w:rsidRPr="00ED0B27">
        <w:rPr>
          <w:rFonts w:ascii="Arial" w:hAnsi="Arial" w:cs="Arial"/>
          <w:sz w:val="18"/>
          <w:szCs w:val="18"/>
        </w:rPr>
        <w:t>а</w:t>
      </w:r>
      <w:r w:rsidRPr="00ED0B27">
        <w:rPr>
          <w:rFonts w:ascii="Arial" w:hAnsi="Arial" w:cs="Arial"/>
          <w:sz w:val="18"/>
          <w:szCs w:val="18"/>
        </w:rPr>
        <w:t>сти</w:t>
      </w:r>
      <w:proofErr w:type="gramEnd"/>
      <w:r w:rsidRPr="00ED0B27">
        <w:rPr>
          <w:rFonts w:ascii="Arial" w:hAnsi="Arial" w:cs="Arial"/>
          <w:sz w:val="18"/>
          <w:szCs w:val="18"/>
        </w:rPr>
        <w:t xml:space="preserve">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 же организация отдыха детей в каникуля</w:t>
      </w:r>
      <w:r w:rsidRPr="00ED0B27">
        <w:rPr>
          <w:rFonts w:ascii="Arial" w:hAnsi="Arial" w:cs="Arial"/>
          <w:sz w:val="18"/>
          <w:szCs w:val="18"/>
        </w:rPr>
        <w:t>р</w:t>
      </w:r>
      <w:r w:rsidRPr="00ED0B27">
        <w:rPr>
          <w:rFonts w:ascii="Arial" w:hAnsi="Arial" w:cs="Arial"/>
          <w:sz w:val="18"/>
          <w:szCs w:val="18"/>
        </w:rPr>
        <w:t xml:space="preserve">ное время; </w:t>
      </w:r>
    </w:p>
    <w:p w:rsidR="00862C2D" w:rsidRPr="00ED0B27" w:rsidRDefault="00862C2D" w:rsidP="00862C2D">
      <w:pPr>
        <w:autoSpaceDE w:val="0"/>
        <w:autoSpaceDN w:val="0"/>
        <w:adjustRightInd w:val="0"/>
        <w:ind w:firstLine="180"/>
        <w:jc w:val="both"/>
        <w:outlineLvl w:val="1"/>
        <w:rPr>
          <w:rFonts w:ascii="Arial" w:hAnsi="Arial" w:cs="Arial"/>
          <w:bCs/>
          <w:sz w:val="18"/>
          <w:szCs w:val="18"/>
        </w:rPr>
      </w:pPr>
      <w:proofErr w:type="gramStart"/>
      <w:r w:rsidRPr="00ED0B27">
        <w:rPr>
          <w:rFonts w:ascii="Arial" w:hAnsi="Arial" w:cs="Arial"/>
          <w:sz w:val="18"/>
          <w:szCs w:val="18"/>
        </w:rPr>
        <w:t xml:space="preserve">11) </w:t>
      </w:r>
      <w:r w:rsidRPr="00ED0B27">
        <w:rPr>
          <w:rFonts w:ascii="Arial" w:hAnsi="Arial" w:cs="Arial"/>
          <w:bCs/>
          <w:sz w:val="18"/>
          <w:szCs w:val="18"/>
        </w:rPr>
        <w:t xml:space="preserve">создание условий для оказания медицинской помощи населению на территории </w:t>
      </w:r>
      <w:r w:rsidRPr="00ED0B27">
        <w:rPr>
          <w:rFonts w:ascii="Arial" w:hAnsi="Arial" w:cs="Arial"/>
          <w:sz w:val="18"/>
          <w:szCs w:val="18"/>
        </w:rPr>
        <w:t xml:space="preserve">Валдайского муниципального района </w:t>
      </w:r>
      <w:r w:rsidRPr="00ED0B27">
        <w:rPr>
          <w:rFonts w:ascii="Arial" w:hAnsi="Arial" w:cs="Arial"/>
          <w:bCs/>
          <w:sz w:val="18"/>
          <w:szCs w:val="18"/>
        </w:rPr>
        <w:t>(за искл</w:t>
      </w:r>
      <w:r w:rsidRPr="00ED0B27">
        <w:rPr>
          <w:rFonts w:ascii="Arial" w:hAnsi="Arial" w:cs="Arial"/>
          <w:bCs/>
          <w:sz w:val="18"/>
          <w:szCs w:val="18"/>
        </w:rPr>
        <w:t>ю</w:t>
      </w:r>
      <w:r w:rsidRPr="00ED0B27">
        <w:rPr>
          <w:rFonts w:ascii="Arial" w:hAnsi="Arial" w:cs="Arial"/>
          <w:bCs/>
          <w:sz w:val="18"/>
          <w:szCs w:val="18"/>
        </w:rPr>
        <w:t>чением территорий поселений, включенных в утвержденный Правительством Российской Федерации перечень территорий, нас</w:t>
      </w:r>
      <w:r w:rsidRPr="00ED0B27">
        <w:rPr>
          <w:rFonts w:ascii="Arial" w:hAnsi="Arial" w:cs="Arial"/>
          <w:bCs/>
          <w:sz w:val="18"/>
          <w:szCs w:val="18"/>
        </w:rPr>
        <w:t>е</w:t>
      </w:r>
      <w:r w:rsidRPr="00ED0B27">
        <w:rPr>
          <w:rFonts w:ascii="Arial" w:hAnsi="Arial" w:cs="Arial"/>
          <w:bCs/>
          <w:sz w:val="18"/>
          <w:szCs w:val="18"/>
        </w:rPr>
        <w:t>ление которых обеспечивается медицинской помощью в медицинских организациях, подведомственных федеральному органу исполнител</w:t>
      </w:r>
      <w:r w:rsidRPr="00ED0B27">
        <w:rPr>
          <w:rFonts w:ascii="Arial" w:hAnsi="Arial" w:cs="Arial"/>
          <w:bCs/>
          <w:sz w:val="18"/>
          <w:szCs w:val="18"/>
        </w:rPr>
        <w:t>ь</w:t>
      </w:r>
      <w:r w:rsidRPr="00ED0B27">
        <w:rPr>
          <w:rFonts w:ascii="Arial" w:hAnsi="Arial" w:cs="Arial"/>
          <w:bCs/>
          <w:sz w:val="18"/>
          <w:szCs w:val="18"/>
        </w:rPr>
        <w:t>ной власти, осуществляющему функции по медико-санитарному обеспечению населения отдельных территорий) в соответствии с террит</w:t>
      </w:r>
      <w:r w:rsidRPr="00ED0B27">
        <w:rPr>
          <w:rFonts w:ascii="Arial" w:hAnsi="Arial" w:cs="Arial"/>
          <w:bCs/>
          <w:sz w:val="18"/>
          <w:szCs w:val="18"/>
        </w:rPr>
        <w:t>о</w:t>
      </w:r>
      <w:r w:rsidRPr="00ED0B27">
        <w:rPr>
          <w:rFonts w:ascii="Arial" w:hAnsi="Arial" w:cs="Arial"/>
          <w:bCs/>
          <w:sz w:val="18"/>
          <w:szCs w:val="18"/>
        </w:rPr>
        <w:t>риальной программой государственных гарантий  бесплатного оказания гражданам медицинской помощи</w:t>
      </w:r>
      <w:r w:rsidRPr="00ED0B27">
        <w:rPr>
          <w:rFonts w:ascii="Arial" w:hAnsi="Arial" w:cs="Arial"/>
          <w:sz w:val="18"/>
          <w:szCs w:val="18"/>
        </w:rPr>
        <w:t>;</w:t>
      </w:r>
      <w:proofErr w:type="gramEnd"/>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12) организация утилизации и переработки бытовых и промышленных отходов;</w:t>
      </w:r>
    </w:p>
    <w:p w:rsidR="00862C2D" w:rsidRPr="00ED0B27" w:rsidRDefault="00862C2D" w:rsidP="00862C2D">
      <w:pPr>
        <w:ind w:firstLine="180"/>
        <w:jc w:val="both"/>
        <w:rPr>
          <w:rFonts w:ascii="Arial" w:hAnsi="Arial" w:cs="Arial"/>
          <w:sz w:val="18"/>
          <w:szCs w:val="18"/>
        </w:rPr>
      </w:pPr>
      <w:proofErr w:type="gramStart"/>
      <w:r w:rsidRPr="00ED0B27">
        <w:rPr>
          <w:rFonts w:ascii="Arial" w:hAnsi="Arial" w:cs="Arial"/>
          <w:sz w:val="18"/>
          <w:szCs w:val="18"/>
        </w:rPr>
        <w:t>13) утверждение схем территориального планирования Валдайского муниципального района, утверждение подготовленной на осн</w:t>
      </w:r>
      <w:r w:rsidRPr="00ED0B27">
        <w:rPr>
          <w:rFonts w:ascii="Arial" w:hAnsi="Arial" w:cs="Arial"/>
          <w:sz w:val="18"/>
          <w:szCs w:val="18"/>
        </w:rPr>
        <w:t>о</w:t>
      </w:r>
      <w:r w:rsidRPr="00ED0B27">
        <w:rPr>
          <w:rFonts w:ascii="Arial" w:hAnsi="Arial" w:cs="Arial"/>
          <w:sz w:val="18"/>
          <w:szCs w:val="18"/>
        </w:rPr>
        <w:t>ве схемы территориального планирования Валдайского муниципального района документации по планировке территории, ведение инфо</w:t>
      </w:r>
      <w:r w:rsidRPr="00ED0B27">
        <w:rPr>
          <w:rFonts w:ascii="Arial" w:hAnsi="Arial" w:cs="Arial"/>
          <w:sz w:val="18"/>
          <w:szCs w:val="18"/>
        </w:rPr>
        <w:t>р</w:t>
      </w:r>
      <w:r w:rsidRPr="00ED0B27">
        <w:rPr>
          <w:rFonts w:ascii="Arial" w:hAnsi="Arial" w:cs="Arial"/>
          <w:sz w:val="18"/>
          <w:szCs w:val="18"/>
        </w:rPr>
        <w:t>мационной системы обеспечения градостроительной деятельности, осуществляемой на территории Валдайского муниципального рай</w:t>
      </w:r>
      <w:r w:rsidRPr="00ED0B27">
        <w:rPr>
          <w:rFonts w:ascii="Arial" w:hAnsi="Arial" w:cs="Arial"/>
          <w:sz w:val="18"/>
          <w:szCs w:val="18"/>
        </w:rPr>
        <w:t>о</w:t>
      </w:r>
      <w:r w:rsidRPr="00ED0B27">
        <w:rPr>
          <w:rFonts w:ascii="Arial" w:hAnsi="Arial" w:cs="Arial"/>
          <w:sz w:val="18"/>
          <w:szCs w:val="18"/>
        </w:rPr>
        <w:t>на, резервирование и изъятие, в том числе путем выкупа, земельных участков в границах Валдайского муниципального района для м</w:t>
      </w:r>
      <w:r w:rsidRPr="00ED0B27">
        <w:rPr>
          <w:rFonts w:ascii="Arial" w:hAnsi="Arial" w:cs="Arial"/>
          <w:sz w:val="18"/>
          <w:szCs w:val="18"/>
        </w:rPr>
        <w:t>у</w:t>
      </w:r>
      <w:r w:rsidRPr="00ED0B27">
        <w:rPr>
          <w:rFonts w:ascii="Arial" w:hAnsi="Arial" w:cs="Arial"/>
          <w:sz w:val="18"/>
          <w:szCs w:val="18"/>
        </w:rPr>
        <w:t>ниципальных нужд;</w:t>
      </w:r>
      <w:proofErr w:type="gramEnd"/>
    </w:p>
    <w:p w:rsidR="00862C2D" w:rsidRPr="00ED0B27" w:rsidRDefault="00862C2D" w:rsidP="00862C2D">
      <w:pPr>
        <w:autoSpaceDE w:val="0"/>
        <w:autoSpaceDN w:val="0"/>
        <w:adjustRightInd w:val="0"/>
        <w:ind w:firstLine="180"/>
        <w:jc w:val="both"/>
        <w:rPr>
          <w:rFonts w:ascii="Arial" w:hAnsi="Arial" w:cs="Arial"/>
          <w:sz w:val="18"/>
          <w:szCs w:val="18"/>
        </w:rPr>
      </w:pPr>
      <w:r w:rsidRPr="00ED0B27">
        <w:rPr>
          <w:rFonts w:ascii="Arial" w:hAnsi="Arial" w:cs="Arial"/>
          <w:sz w:val="18"/>
          <w:szCs w:val="18"/>
        </w:rPr>
        <w:t>13.1) утверждение схемы размещения рекламных конструкций, выдача разрешений на установку и эксплуатацию рекламных констру</w:t>
      </w:r>
      <w:r w:rsidRPr="00ED0B27">
        <w:rPr>
          <w:rFonts w:ascii="Arial" w:hAnsi="Arial" w:cs="Arial"/>
          <w:sz w:val="18"/>
          <w:szCs w:val="18"/>
        </w:rPr>
        <w:t>к</w:t>
      </w:r>
      <w:r w:rsidRPr="00ED0B27">
        <w:rPr>
          <w:rFonts w:ascii="Arial" w:hAnsi="Arial" w:cs="Arial"/>
          <w:sz w:val="18"/>
          <w:szCs w:val="18"/>
        </w:rPr>
        <w:t>ций на территории Валдайского муниципального района, аннулирование таких разрешений, выдача предписаний о демонтаже сам</w:t>
      </w:r>
      <w:r w:rsidRPr="00ED0B27">
        <w:rPr>
          <w:rFonts w:ascii="Arial" w:hAnsi="Arial" w:cs="Arial"/>
          <w:sz w:val="18"/>
          <w:szCs w:val="18"/>
        </w:rPr>
        <w:t>о</w:t>
      </w:r>
      <w:r w:rsidRPr="00ED0B27">
        <w:rPr>
          <w:rFonts w:ascii="Arial" w:hAnsi="Arial" w:cs="Arial"/>
          <w:sz w:val="18"/>
          <w:szCs w:val="18"/>
        </w:rPr>
        <w:t>вольно установленных рекламных конструкций на территории Валдайского муниципального района, осуществляемые в соотве</w:t>
      </w:r>
      <w:r w:rsidRPr="00ED0B27">
        <w:rPr>
          <w:rFonts w:ascii="Arial" w:hAnsi="Arial" w:cs="Arial"/>
          <w:sz w:val="18"/>
          <w:szCs w:val="18"/>
        </w:rPr>
        <w:t>т</w:t>
      </w:r>
      <w:r w:rsidRPr="00ED0B27">
        <w:rPr>
          <w:rFonts w:ascii="Arial" w:hAnsi="Arial" w:cs="Arial"/>
          <w:sz w:val="18"/>
          <w:szCs w:val="18"/>
        </w:rPr>
        <w:t>ствии с Федеральным законом от 13 марта 2006 года №38-ФЗ «О рекламе»;</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14) формирование и содержание муниципального архива, включая хранение архивных фондов поселений;</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15) содержание на территории Валдайского муниципального района </w:t>
      </w:r>
      <w:proofErr w:type="spellStart"/>
      <w:r w:rsidRPr="00ED0B27">
        <w:rPr>
          <w:rFonts w:ascii="Arial" w:hAnsi="Arial" w:cs="Arial"/>
          <w:sz w:val="18"/>
          <w:szCs w:val="18"/>
        </w:rPr>
        <w:t>межпоселенческих</w:t>
      </w:r>
      <w:proofErr w:type="spellEnd"/>
      <w:r w:rsidRPr="00ED0B27">
        <w:rPr>
          <w:rFonts w:ascii="Arial" w:hAnsi="Arial" w:cs="Arial"/>
          <w:sz w:val="18"/>
          <w:szCs w:val="18"/>
        </w:rPr>
        <w:t xml:space="preserve"> мест захоронения, организация ритуальных услуг;</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16) создание условий для обеспечения поселений, входящих в состав Валдайского муниципального района, услугами связи, общ</w:t>
      </w:r>
      <w:r w:rsidRPr="00ED0B27">
        <w:rPr>
          <w:rFonts w:ascii="Arial" w:hAnsi="Arial" w:cs="Arial"/>
          <w:sz w:val="18"/>
          <w:szCs w:val="18"/>
        </w:rPr>
        <w:t>е</w:t>
      </w:r>
      <w:r w:rsidRPr="00ED0B27">
        <w:rPr>
          <w:rFonts w:ascii="Arial" w:hAnsi="Arial" w:cs="Arial"/>
          <w:sz w:val="18"/>
          <w:szCs w:val="18"/>
        </w:rPr>
        <w:t>ственного питания, торговли и бытового обслуживания;</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17) организация библиотечного обслуживания населения </w:t>
      </w:r>
      <w:proofErr w:type="spellStart"/>
      <w:r w:rsidRPr="00ED0B27">
        <w:rPr>
          <w:rFonts w:ascii="Arial" w:hAnsi="Arial" w:cs="Arial"/>
          <w:sz w:val="18"/>
          <w:szCs w:val="18"/>
        </w:rPr>
        <w:t>межпоселенческими</w:t>
      </w:r>
      <w:proofErr w:type="spellEnd"/>
      <w:r w:rsidRPr="00ED0B27">
        <w:rPr>
          <w:rFonts w:ascii="Arial" w:hAnsi="Arial" w:cs="Arial"/>
          <w:sz w:val="18"/>
          <w:szCs w:val="18"/>
        </w:rPr>
        <w:t xml:space="preserve"> библиотеками, комплектование и обеспечение сохра</w:t>
      </w:r>
      <w:r w:rsidRPr="00ED0B27">
        <w:rPr>
          <w:rFonts w:ascii="Arial" w:hAnsi="Arial" w:cs="Arial"/>
          <w:sz w:val="18"/>
          <w:szCs w:val="18"/>
        </w:rPr>
        <w:t>н</w:t>
      </w:r>
      <w:r w:rsidRPr="00ED0B27">
        <w:rPr>
          <w:rFonts w:ascii="Arial" w:hAnsi="Arial" w:cs="Arial"/>
          <w:sz w:val="18"/>
          <w:szCs w:val="18"/>
        </w:rPr>
        <w:t>ности их библиотечных фондов;</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17.1) создание условий для обеспечения поселений, входящих в состав Валдайского муниципального района, услугами по организ</w:t>
      </w:r>
      <w:r w:rsidRPr="00ED0B27">
        <w:rPr>
          <w:rFonts w:ascii="Arial" w:hAnsi="Arial" w:cs="Arial"/>
          <w:sz w:val="18"/>
          <w:szCs w:val="18"/>
        </w:rPr>
        <w:t>а</w:t>
      </w:r>
      <w:r w:rsidRPr="00ED0B27">
        <w:rPr>
          <w:rFonts w:ascii="Arial" w:hAnsi="Arial" w:cs="Arial"/>
          <w:sz w:val="18"/>
          <w:szCs w:val="18"/>
        </w:rPr>
        <w:t xml:space="preserve">ции досуга и услугами организаций культуры; </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17.2) создание условий для развития местного традиционного народного художественного творчества в поселениях, входящих в с</w:t>
      </w:r>
      <w:r w:rsidRPr="00ED0B27">
        <w:rPr>
          <w:rFonts w:ascii="Arial" w:hAnsi="Arial" w:cs="Arial"/>
          <w:sz w:val="18"/>
          <w:szCs w:val="18"/>
        </w:rPr>
        <w:t>о</w:t>
      </w:r>
      <w:r w:rsidRPr="00ED0B27">
        <w:rPr>
          <w:rFonts w:ascii="Arial" w:hAnsi="Arial" w:cs="Arial"/>
          <w:sz w:val="18"/>
          <w:szCs w:val="18"/>
        </w:rPr>
        <w:t>став Валдайского муниципального район;</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862C2D" w:rsidRPr="00ED0B27" w:rsidRDefault="00862C2D" w:rsidP="00862C2D">
      <w:pPr>
        <w:autoSpaceDE w:val="0"/>
        <w:autoSpaceDN w:val="0"/>
        <w:adjustRightInd w:val="0"/>
        <w:ind w:firstLine="180"/>
        <w:jc w:val="both"/>
        <w:rPr>
          <w:rFonts w:ascii="Arial" w:hAnsi="Arial" w:cs="Arial"/>
          <w:sz w:val="18"/>
          <w:szCs w:val="18"/>
        </w:rPr>
      </w:pPr>
      <w:r w:rsidRPr="00ED0B27">
        <w:rPr>
          <w:rFonts w:ascii="Arial" w:hAnsi="Arial" w:cs="Arial"/>
          <w:sz w:val="18"/>
          <w:szCs w:val="18"/>
        </w:rPr>
        <w:t>19) организация и осуществление мероприятий по территориальной обороне и гражданской обороне, защите населения и террит</w:t>
      </w:r>
      <w:r w:rsidRPr="00ED0B27">
        <w:rPr>
          <w:rFonts w:ascii="Arial" w:hAnsi="Arial" w:cs="Arial"/>
          <w:sz w:val="18"/>
          <w:szCs w:val="18"/>
        </w:rPr>
        <w:t>о</w:t>
      </w:r>
      <w:r w:rsidRPr="00ED0B27">
        <w:rPr>
          <w:rFonts w:ascii="Arial" w:hAnsi="Arial" w:cs="Arial"/>
          <w:sz w:val="18"/>
          <w:szCs w:val="18"/>
        </w:rPr>
        <w:t>рии поселения от чрезвычайных ситуаций природного и техногенного характера;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20) создание, развитие и обеспечение охраны лечебно-оздоровительных местностей и курортов местного значения на территории Валдайского муниципального района, а также осуществление муниципального контроля в области использования и охраны особо охр</w:t>
      </w:r>
      <w:r w:rsidRPr="00ED0B27">
        <w:rPr>
          <w:rFonts w:ascii="Arial" w:hAnsi="Arial" w:cs="Arial"/>
          <w:sz w:val="18"/>
          <w:szCs w:val="18"/>
        </w:rPr>
        <w:t>а</w:t>
      </w:r>
      <w:r w:rsidRPr="00ED0B27">
        <w:rPr>
          <w:rFonts w:ascii="Arial" w:hAnsi="Arial" w:cs="Arial"/>
          <w:sz w:val="18"/>
          <w:szCs w:val="18"/>
        </w:rPr>
        <w:t>няемых природных территорий местного значения;</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21) организация и осуществление мероприятий по мобилизационной подготовке муниципальных предприятий и учреждений, наход</w:t>
      </w:r>
      <w:r w:rsidRPr="00ED0B27">
        <w:rPr>
          <w:rFonts w:ascii="Arial" w:hAnsi="Arial" w:cs="Arial"/>
          <w:sz w:val="18"/>
          <w:szCs w:val="18"/>
        </w:rPr>
        <w:t>я</w:t>
      </w:r>
      <w:r w:rsidRPr="00ED0B27">
        <w:rPr>
          <w:rFonts w:ascii="Arial" w:hAnsi="Arial" w:cs="Arial"/>
          <w:sz w:val="18"/>
          <w:szCs w:val="18"/>
        </w:rPr>
        <w:t>щихся на территории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22) осуществление мероприятий по обеспечению безопасности людей на водных объектах, охране их жизни и здор</w:t>
      </w:r>
      <w:r w:rsidRPr="00ED0B27">
        <w:rPr>
          <w:rFonts w:ascii="Arial" w:hAnsi="Arial" w:cs="Arial"/>
          <w:sz w:val="18"/>
          <w:szCs w:val="18"/>
        </w:rPr>
        <w:t>о</w:t>
      </w:r>
      <w:r w:rsidRPr="00ED0B27">
        <w:rPr>
          <w:rFonts w:ascii="Arial" w:hAnsi="Arial" w:cs="Arial"/>
          <w:sz w:val="18"/>
          <w:szCs w:val="18"/>
        </w:rPr>
        <w:t>вья;</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D0B27">
        <w:rPr>
          <w:rFonts w:ascii="Arial" w:hAnsi="Arial" w:cs="Arial"/>
          <w:b/>
          <w:sz w:val="18"/>
          <w:szCs w:val="18"/>
        </w:rPr>
        <w:t xml:space="preserve">, </w:t>
      </w:r>
      <w:r w:rsidRPr="00ED0B27">
        <w:rPr>
          <w:rFonts w:ascii="Arial" w:hAnsi="Arial" w:cs="Arial"/>
          <w:sz w:val="18"/>
          <w:szCs w:val="18"/>
        </w:rPr>
        <w:t>содействие развитию малого и среднего предпринимательства, ок</w:t>
      </w:r>
      <w:r w:rsidRPr="00ED0B27">
        <w:rPr>
          <w:rFonts w:ascii="Arial" w:hAnsi="Arial" w:cs="Arial"/>
          <w:sz w:val="18"/>
          <w:szCs w:val="18"/>
        </w:rPr>
        <w:t>а</w:t>
      </w:r>
      <w:r w:rsidRPr="00ED0B27">
        <w:rPr>
          <w:rFonts w:ascii="Arial" w:hAnsi="Arial" w:cs="Arial"/>
          <w:sz w:val="18"/>
          <w:szCs w:val="18"/>
        </w:rPr>
        <w:t>зание поддержки социально ориентированным некоммерческим организациям, благотворительной деятельности и до</w:t>
      </w:r>
      <w:r w:rsidRPr="00ED0B27">
        <w:rPr>
          <w:rFonts w:ascii="Arial" w:hAnsi="Arial" w:cs="Arial"/>
          <w:sz w:val="18"/>
          <w:szCs w:val="18"/>
        </w:rPr>
        <w:t>б</w:t>
      </w:r>
      <w:r w:rsidRPr="00ED0B27">
        <w:rPr>
          <w:rFonts w:ascii="Arial" w:hAnsi="Arial" w:cs="Arial"/>
          <w:sz w:val="18"/>
          <w:szCs w:val="18"/>
        </w:rPr>
        <w:t>ровольчеству;</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24) </w:t>
      </w:r>
      <w:r w:rsidRPr="00ED0B27">
        <w:rPr>
          <w:rFonts w:ascii="Arial" w:hAnsi="Arial" w:cs="Arial"/>
          <w:sz w:val="18"/>
          <w:szCs w:val="18"/>
          <w:shd w:val="clear" w:color="auto" w:fill="FFFFFF"/>
        </w:rPr>
        <w:t>обеспечение условий для развития на территории Валдайского муниципального района физической культуры, школьного спо</w:t>
      </w:r>
      <w:r w:rsidRPr="00ED0B27">
        <w:rPr>
          <w:rFonts w:ascii="Arial" w:hAnsi="Arial" w:cs="Arial"/>
          <w:sz w:val="18"/>
          <w:szCs w:val="18"/>
          <w:shd w:val="clear" w:color="auto" w:fill="FFFFFF"/>
        </w:rPr>
        <w:t>р</w:t>
      </w:r>
      <w:r w:rsidRPr="00ED0B27">
        <w:rPr>
          <w:rFonts w:ascii="Arial" w:hAnsi="Arial" w:cs="Arial"/>
          <w:sz w:val="18"/>
          <w:szCs w:val="18"/>
          <w:shd w:val="clear" w:color="auto" w:fill="FFFFFF"/>
        </w:rPr>
        <w:t>та и массового спорта, организация проведения официальных физкультурно-оздоровительных и спортивных мероприятий Валдайского м</w:t>
      </w:r>
      <w:r w:rsidRPr="00ED0B27">
        <w:rPr>
          <w:rFonts w:ascii="Arial" w:hAnsi="Arial" w:cs="Arial"/>
          <w:sz w:val="18"/>
          <w:szCs w:val="18"/>
          <w:shd w:val="clear" w:color="auto" w:fill="FFFFFF"/>
        </w:rPr>
        <w:t>у</w:t>
      </w:r>
      <w:r w:rsidRPr="00ED0B27">
        <w:rPr>
          <w:rFonts w:ascii="Arial" w:hAnsi="Arial" w:cs="Arial"/>
          <w:sz w:val="18"/>
          <w:szCs w:val="18"/>
          <w:shd w:val="clear" w:color="auto" w:fill="FFFFFF"/>
        </w:rPr>
        <w:t>ниципального района;</w:t>
      </w:r>
      <w:r w:rsidRPr="00ED0B27">
        <w:rPr>
          <w:rFonts w:ascii="Arial" w:hAnsi="Arial" w:cs="Arial"/>
          <w:sz w:val="18"/>
          <w:szCs w:val="18"/>
        </w:rPr>
        <w:t xml:space="preserve">  </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25) организация и осуществление мероприятий </w:t>
      </w:r>
      <w:proofErr w:type="spellStart"/>
      <w:r w:rsidRPr="00ED0B27">
        <w:rPr>
          <w:rFonts w:ascii="Arial" w:hAnsi="Arial" w:cs="Arial"/>
          <w:sz w:val="18"/>
          <w:szCs w:val="18"/>
        </w:rPr>
        <w:t>межпоселенческого</w:t>
      </w:r>
      <w:proofErr w:type="spellEnd"/>
      <w:r w:rsidRPr="00ED0B27">
        <w:rPr>
          <w:rFonts w:ascii="Arial" w:hAnsi="Arial" w:cs="Arial"/>
          <w:sz w:val="18"/>
          <w:szCs w:val="18"/>
        </w:rPr>
        <w:t xml:space="preserve"> характера по работе с детьми и молод</w:t>
      </w:r>
      <w:r w:rsidRPr="00ED0B27">
        <w:rPr>
          <w:rFonts w:ascii="Arial" w:hAnsi="Arial" w:cs="Arial"/>
          <w:sz w:val="18"/>
          <w:szCs w:val="18"/>
        </w:rPr>
        <w:t>е</w:t>
      </w:r>
      <w:r w:rsidRPr="00ED0B27">
        <w:rPr>
          <w:rFonts w:ascii="Arial" w:hAnsi="Arial" w:cs="Arial"/>
          <w:sz w:val="18"/>
          <w:szCs w:val="18"/>
        </w:rPr>
        <w:t>жью;</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26) осуществление в пределах, установленных водным законодательством Российской Федерации, полномочий собственника во</w:t>
      </w:r>
      <w:r w:rsidRPr="00ED0B27">
        <w:rPr>
          <w:rFonts w:ascii="Arial" w:hAnsi="Arial" w:cs="Arial"/>
          <w:sz w:val="18"/>
          <w:szCs w:val="18"/>
        </w:rPr>
        <w:t>д</w:t>
      </w:r>
      <w:r w:rsidRPr="00ED0B27">
        <w:rPr>
          <w:rFonts w:ascii="Arial" w:hAnsi="Arial" w:cs="Arial"/>
          <w:sz w:val="18"/>
          <w:szCs w:val="18"/>
        </w:rPr>
        <w:t>ных объектов, установление правил использования водных объектов общего пользования для личных и бытовых нужд, включая обеспеч</w:t>
      </w:r>
      <w:r w:rsidRPr="00ED0B27">
        <w:rPr>
          <w:rFonts w:ascii="Arial" w:hAnsi="Arial" w:cs="Arial"/>
          <w:sz w:val="18"/>
          <w:szCs w:val="18"/>
        </w:rPr>
        <w:t>е</w:t>
      </w:r>
      <w:r w:rsidRPr="00ED0B27">
        <w:rPr>
          <w:rFonts w:ascii="Arial" w:hAnsi="Arial" w:cs="Arial"/>
          <w:sz w:val="18"/>
          <w:szCs w:val="18"/>
        </w:rPr>
        <w:t>ние свободного доступа граждан к водным объектам общего пользования и их берег</w:t>
      </w:r>
      <w:r w:rsidRPr="00ED0B27">
        <w:rPr>
          <w:rFonts w:ascii="Arial" w:hAnsi="Arial" w:cs="Arial"/>
          <w:sz w:val="18"/>
          <w:szCs w:val="18"/>
        </w:rPr>
        <w:t>о</w:t>
      </w:r>
      <w:r w:rsidRPr="00ED0B27">
        <w:rPr>
          <w:rFonts w:ascii="Arial" w:hAnsi="Arial" w:cs="Arial"/>
          <w:sz w:val="18"/>
          <w:szCs w:val="18"/>
        </w:rPr>
        <w:t>вым полосам;</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27) осуществление муниципального лесного контроля;</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lastRenderedPageBreak/>
        <w:t>28) обеспечение выполнения работ, необходимых для создания искусственных земельных участков для нужд Валдайского муниц</w:t>
      </w:r>
      <w:r w:rsidRPr="00ED0B27">
        <w:rPr>
          <w:rFonts w:ascii="Arial" w:hAnsi="Arial" w:cs="Arial"/>
          <w:sz w:val="18"/>
          <w:szCs w:val="18"/>
        </w:rPr>
        <w:t>и</w:t>
      </w:r>
      <w:r w:rsidRPr="00ED0B27">
        <w:rPr>
          <w:rFonts w:ascii="Arial" w:hAnsi="Arial" w:cs="Arial"/>
          <w:sz w:val="18"/>
          <w:szCs w:val="18"/>
        </w:rPr>
        <w:t>пального района, проведение открытого аукциона на право заключить договор о создании искусственного земельного участка в соотве</w:t>
      </w:r>
      <w:r w:rsidRPr="00ED0B27">
        <w:rPr>
          <w:rFonts w:ascii="Arial" w:hAnsi="Arial" w:cs="Arial"/>
          <w:sz w:val="18"/>
          <w:szCs w:val="18"/>
        </w:rPr>
        <w:t>т</w:t>
      </w:r>
      <w:r w:rsidRPr="00ED0B27">
        <w:rPr>
          <w:rFonts w:ascii="Arial" w:hAnsi="Arial" w:cs="Arial"/>
          <w:sz w:val="18"/>
          <w:szCs w:val="18"/>
        </w:rPr>
        <w:t>ствии с федеральным законом;</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29) </w:t>
      </w:r>
      <w:r w:rsidRPr="00ED0B27">
        <w:rPr>
          <w:rFonts w:ascii="Arial" w:hAnsi="Arial" w:cs="Arial"/>
          <w:bCs/>
          <w:sz w:val="18"/>
          <w:szCs w:val="18"/>
        </w:rPr>
        <w:t>осуществление мер по противодействию коррупции в границах муниципального района</w:t>
      </w:r>
      <w:r w:rsidRPr="00ED0B27">
        <w:rPr>
          <w:rFonts w:ascii="Arial" w:hAnsi="Arial" w:cs="Arial"/>
          <w:sz w:val="18"/>
          <w:szCs w:val="18"/>
        </w:rPr>
        <w:t>;</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30) присвоение адресов объектам адресации, изменение, аннулирование адресов, присвоение наименований эл</w:t>
      </w:r>
      <w:r w:rsidRPr="00ED0B27">
        <w:rPr>
          <w:rFonts w:ascii="Arial" w:hAnsi="Arial" w:cs="Arial"/>
          <w:sz w:val="18"/>
          <w:szCs w:val="18"/>
        </w:rPr>
        <w:t>е</w:t>
      </w:r>
      <w:r w:rsidRPr="00ED0B27">
        <w:rPr>
          <w:rFonts w:ascii="Arial" w:hAnsi="Arial" w:cs="Arial"/>
          <w:sz w:val="18"/>
          <w:szCs w:val="18"/>
        </w:rPr>
        <w:t>ментам улично-дорожной сети (за исключением автомобильных дорог федерального значения, автомобильных дорог регионального или межмуниц</w:t>
      </w:r>
      <w:r w:rsidRPr="00ED0B27">
        <w:rPr>
          <w:rFonts w:ascii="Arial" w:hAnsi="Arial" w:cs="Arial"/>
          <w:sz w:val="18"/>
          <w:szCs w:val="18"/>
        </w:rPr>
        <w:t>и</w:t>
      </w:r>
      <w:r w:rsidRPr="00ED0B27">
        <w:rPr>
          <w:rFonts w:ascii="Arial" w:hAnsi="Arial" w:cs="Arial"/>
          <w:sz w:val="18"/>
          <w:szCs w:val="18"/>
        </w:rPr>
        <w:t>пального значения), наименований элементам планировочной структуры в границах ме</w:t>
      </w:r>
      <w:r w:rsidRPr="00ED0B27">
        <w:rPr>
          <w:rFonts w:ascii="Arial" w:hAnsi="Arial" w:cs="Arial"/>
          <w:sz w:val="18"/>
          <w:szCs w:val="18"/>
        </w:rPr>
        <w:t>ж</w:t>
      </w:r>
      <w:r w:rsidRPr="00ED0B27">
        <w:rPr>
          <w:rFonts w:ascii="Arial" w:hAnsi="Arial" w:cs="Arial"/>
          <w:sz w:val="18"/>
          <w:szCs w:val="18"/>
        </w:rPr>
        <w:t>селенной территории муниципального района, изменение, аннулирование таких наименований, размещение информ</w:t>
      </w:r>
      <w:r w:rsidRPr="00ED0B27">
        <w:rPr>
          <w:rFonts w:ascii="Arial" w:hAnsi="Arial" w:cs="Arial"/>
          <w:sz w:val="18"/>
          <w:szCs w:val="18"/>
        </w:rPr>
        <w:t>а</w:t>
      </w:r>
      <w:r w:rsidRPr="00ED0B27">
        <w:rPr>
          <w:rFonts w:ascii="Arial" w:hAnsi="Arial" w:cs="Arial"/>
          <w:sz w:val="18"/>
          <w:szCs w:val="18"/>
        </w:rPr>
        <w:t>ции в государственном  адресном  реестре;</w:t>
      </w:r>
    </w:p>
    <w:p w:rsidR="00862C2D" w:rsidRPr="00ED0B27" w:rsidRDefault="00862C2D" w:rsidP="00862C2D">
      <w:pPr>
        <w:autoSpaceDE w:val="0"/>
        <w:autoSpaceDN w:val="0"/>
        <w:adjustRightInd w:val="0"/>
        <w:ind w:firstLine="180"/>
        <w:jc w:val="both"/>
        <w:rPr>
          <w:rFonts w:ascii="Arial" w:hAnsi="Arial" w:cs="Arial"/>
          <w:sz w:val="18"/>
          <w:szCs w:val="18"/>
        </w:rPr>
      </w:pPr>
      <w:r w:rsidRPr="00ED0B27">
        <w:rPr>
          <w:rFonts w:ascii="Arial" w:hAnsi="Arial" w:cs="Arial"/>
          <w:sz w:val="18"/>
          <w:szCs w:val="18"/>
        </w:rPr>
        <w:t>31) осуществление муниципального земельного контроля на межселенной территории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32) организация в соответствии с Федеральным законом от 24 июля 2007 года № 221-ФЗ «О государственном кадастре недвижим</w:t>
      </w:r>
      <w:r w:rsidRPr="00ED0B27">
        <w:rPr>
          <w:rFonts w:ascii="Arial" w:hAnsi="Arial" w:cs="Arial"/>
          <w:sz w:val="18"/>
          <w:szCs w:val="18"/>
        </w:rPr>
        <w:t>о</w:t>
      </w:r>
      <w:r w:rsidRPr="00ED0B27">
        <w:rPr>
          <w:rFonts w:ascii="Arial" w:hAnsi="Arial" w:cs="Arial"/>
          <w:sz w:val="18"/>
          <w:szCs w:val="18"/>
        </w:rPr>
        <w:t>сти» выполнения комплексных кадастровых работ и утверждение карты-плана территории.</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sz w:val="18"/>
          <w:szCs w:val="18"/>
        </w:rPr>
        <w:t xml:space="preserve">2. </w:t>
      </w:r>
      <w:proofErr w:type="gramStart"/>
      <w:r w:rsidRPr="00ED0B27">
        <w:rPr>
          <w:rFonts w:ascii="Arial" w:hAnsi="Arial" w:cs="Arial"/>
          <w:sz w:val="18"/>
          <w:szCs w:val="18"/>
        </w:rPr>
        <w:t>Органы местного самоуправления Валдайского муниципального района вправе заключать соглашения с органами местного сам</w:t>
      </w:r>
      <w:r w:rsidRPr="00ED0B27">
        <w:rPr>
          <w:rFonts w:ascii="Arial" w:hAnsi="Arial" w:cs="Arial"/>
          <w:sz w:val="18"/>
          <w:szCs w:val="18"/>
        </w:rPr>
        <w:t>о</w:t>
      </w:r>
      <w:r w:rsidRPr="00ED0B27">
        <w:rPr>
          <w:rFonts w:ascii="Arial" w:hAnsi="Arial" w:cs="Arial"/>
          <w:sz w:val="18"/>
          <w:szCs w:val="18"/>
        </w:rPr>
        <w:t xml:space="preserve">управления отдельных поселений, входящих в состав Валдайского муниципального района, </w:t>
      </w:r>
      <w:r w:rsidRPr="00ED0B27">
        <w:rPr>
          <w:rFonts w:ascii="Arial" w:hAnsi="Arial" w:cs="Arial"/>
          <w:bCs/>
          <w:sz w:val="18"/>
          <w:szCs w:val="18"/>
        </w:rPr>
        <w:t>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Валдайского муниципального района в бюджеты соответствующих поселений в с</w:t>
      </w:r>
      <w:r w:rsidRPr="00ED0B27">
        <w:rPr>
          <w:rFonts w:ascii="Arial" w:hAnsi="Arial" w:cs="Arial"/>
          <w:bCs/>
          <w:sz w:val="18"/>
          <w:szCs w:val="18"/>
        </w:rPr>
        <w:t>о</w:t>
      </w:r>
      <w:r w:rsidRPr="00ED0B27">
        <w:rPr>
          <w:rFonts w:ascii="Arial" w:hAnsi="Arial" w:cs="Arial"/>
          <w:bCs/>
          <w:sz w:val="18"/>
          <w:szCs w:val="18"/>
        </w:rPr>
        <w:t>ответствии с Бюджетным кодексом Российской Федерации</w:t>
      </w:r>
      <w:r w:rsidRPr="00ED0B27">
        <w:rPr>
          <w:rFonts w:ascii="Arial" w:hAnsi="Arial" w:cs="Arial"/>
          <w:sz w:val="18"/>
          <w:szCs w:val="18"/>
        </w:rPr>
        <w:t>.</w:t>
      </w:r>
      <w:proofErr w:type="gramEnd"/>
    </w:p>
    <w:p w:rsidR="00862C2D" w:rsidRPr="00ED0B27" w:rsidRDefault="00862C2D" w:rsidP="00862C2D">
      <w:pPr>
        <w:autoSpaceDE w:val="0"/>
        <w:autoSpaceDN w:val="0"/>
        <w:adjustRightInd w:val="0"/>
        <w:ind w:firstLine="180"/>
        <w:jc w:val="both"/>
        <w:rPr>
          <w:rFonts w:ascii="Arial" w:hAnsi="Arial" w:cs="Arial"/>
          <w:sz w:val="18"/>
          <w:szCs w:val="18"/>
        </w:rPr>
      </w:pPr>
      <w:r w:rsidRPr="00ED0B27">
        <w:rPr>
          <w:rFonts w:ascii="Arial" w:hAnsi="Arial" w:cs="Arial"/>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w:t>
      </w:r>
      <w:r w:rsidRPr="00ED0B27">
        <w:rPr>
          <w:rFonts w:ascii="Arial" w:hAnsi="Arial" w:cs="Arial"/>
          <w:sz w:val="18"/>
          <w:szCs w:val="18"/>
        </w:rPr>
        <w:t>и</w:t>
      </w:r>
      <w:r w:rsidRPr="00ED0B27">
        <w:rPr>
          <w:rFonts w:ascii="Arial" w:hAnsi="Arial" w:cs="Arial"/>
          <w:sz w:val="18"/>
          <w:szCs w:val="18"/>
        </w:rPr>
        <w:t>мых для осуществления передаваемых полномочий, а также предусматривать финансовые санкции за неисполнение соглашений. П</w:t>
      </w:r>
      <w:r w:rsidRPr="00ED0B27">
        <w:rPr>
          <w:rFonts w:ascii="Arial" w:hAnsi="Arial" w:cs="Arial"/>
          <w:sz w:val="18"/>
          <w:szCs w:val="18"/>
        </w:rPr>
        <w:t>о</w:t>
      </w:r>
      <w:r w:rsidRPr="00ED0B27">
        <w:rPr>
          <w:rFonts w:ascii="Arial" w:hAnsi="Arial" w:cs="Arial"/>
          <w:sz w:val="18"/>
          <w:szCs w:val="18"/>
        </w:rPr>
        <w:t>рядок заключения соглашений определяется нормативными правовыми актами Думы Валдайского муниципального района.</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Для осуществления переданных в соответствии с указанными соглашениями полномочий органы местного самоуправления Валда</w:t>
      </w:r>
      <w:r w:rsidRPr="00ED0B27">
        <w:rPr>
          <w:rFonts w:ascii="Arial" w:hAnsi="Arial" w:cs="Arial"/>
          <w:bCs/>
          <w:sz w:val="18"/>
          <w:szCs w:val="18"/>
        </w:rPr>
        <w:t>й</w:t>
      </w:r>
      <w:r w:rsidRPr="00ED0B27">
        <w:rPr>
          <w:rFonts w:ascii="Arial" w:hAnsi="Arial" w:cs="Arial"/>
          <w:bCs/>
          <w:sz w:val="18"/>
          <w:szCs w:val="18"/>
        </w:rPr>
        <w:t>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Думы Валдайского муниципал</w:t>
      </w:r>
      <w:r w:rsidRPr="00ED0B27">
        <w:rPr>
          <w:rFonts w:ascii="Arial" w:hAnsi="Arial" w:cs="Arial"/>
          <w:bCs/>
          <w:sz w:val="18"/>
          <w:szCs w:val="18"/>
        </w:rPr>
        <w:t>ь</w:t>
      </w:r>
      <w:r w:rsidRPr="00ED0B27">
        <w:rPr>
          <w:rFonts w:ascii="Arial" w:hAnsi="Arial" w:cs="Arial"/>
          <w:bCs/>
          <w:sz w:val="18"/>
          <w:szCs w:val="18"/>
        </w:rPr>
        <w:t>ного района.</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3. Местная администрация муниципального района осуществляет полномочия местной администрации поселения, являющегося а</w:t>
      </w:r>
      <w:r w:rsidRPr="00ED0B27">
        <w:rPr>
          <w:rFonts w:ascii="Arial" w:hAnsi="Arial" w:cs="Arial"/>
          <w:bCs/>
          <w:sz w:val="18"/>
          <w:szCs w:val="18"/>
        </w:rPr>
        <w:t>д</w:t>
      </w:r>
      <w:r w:rsidRPr="00ED0B27">
        <w:rPr>
          <w:rFonts w:ascii="Arial" w:hAnsi="Arial" w:cs="Arial"/>
          <w:bCs/>
          <w:sz w:val="18"/>
          <w:szCs w:val="18"/>
        </w:rPr>
        <w:t>министративным центром Валдайского муниципального района, в случаях, предусмотренных абзацем третьим части 2 статьи 34 Фед</w:t>
      </w:r>
      <w:r w:rsidRPr="00ED0B27">
        <w:rPr>
          <w:rFonts w:ascii="Arial" w:hAnsi="Arial" w:cs="Arial"/>
          <w:bCs/>
          <w:sz w:val="18"/>
          <w:szCs w:val="18"/>
        </w:rPr>
        <w:t>е</w:t>
      </w:r>
      <w:r w:rsidRPr="00ED0B27">
        <w:rPr>
          <w:rFonts w:ascii="Arial" w:hAnsi="Arial" w:cs="Arial"/>
          <w:bCs/>
          <w:sz w:val="18"/>
          <w:szCs w:val="18"/>
        </w:rPr>
        <w:t>рального закона от 06.10.2003 № 131-ФЗ «Об общих принципах организации местного самоуправления в Российской Федер</w:t>
      </w:r>
      <w:r w:rsidRPr="00ED0B27">
        <w:rPr>
          <w:rFonts w:ascii="Arial" w:hAnsi="Arial" w:cs="Arial"/>
          <w:bCs/>
          <w:sz w:val="18"/>
          <w:szCs w:val="18"/>
        </w:rPr>
        <w:t>а</w:t>
      </w:r>
      <w:r w:rsidRPr="00ED0B27">
        <w:rPr>
          <w:rFonts w:ascii="Arial" w:hAnsi="Arial" w:cs="Arial"/>
          <w:bCs/>
          <w:sz w:val="18"/>
          <w:szCs w:val="18"/>
        </w:rPr>
        <w:t>ции», за счет собственных доходов и источников финансирования дефицита бюджета муниципального района.</w:t>
      </w:r>
    </w:p>
    <w:p w:rsidR="00862C2D" w:rsidRPr="00ED0B27" w:rsidRDefault="00862C2D" w:rsidP="00862C2D">
      <w:pPr>
        <w:ind w:firstLine="180"/>
        <w:jc w:val="both"/>
        <w:rPr>
          <w:rFonts w:ascii="Arial" w:hAnsi="Arial" w:cs="Arial"/>
          <w:bCs/>
          <w:sz w:val="18"/>
          <w:szCs w:val="18"/>
        </w:rPr>
      </w:pPr>
      <w:r w:rsidRPr="00ED0B27">
        <w:rPr>
          <w:rFonts w:ascii="Arial" w:hAnsi="Arial" w:cs="Arial"/>
          <w:bCs/>
          <w:sz w:val="18"/>
          <w:szCs w:val="18"/>
        </w:rPr>
        <w:t>4. На территории сельских поселений Валдайского муниципального района органами местного самоуправления Валдайского рай</w:t>
      </w:r>
      <w:r w:rsidRPr="00ED0B27">
        <w:rPr>
          <w:rFonts w:ascii="Arial" w:hAnsi="Arial" w:cs="Arial"/>
          <w:bCs/>
          <w:sz w:val="18"/>
          <w:szCs w:val="18"/>
        </w:rPr>
        <w:t>о</w:t>
      </w:r>
      <w:r w:rsidRPr="00ED0B27">
        <w:rPr>
          <w:rFonts w:ascii="Arial" w:hAnsi="Arial" w:cs="Arial"/>
          <w:bCs/>
          <w:sz w:val="18"/>
          <w:szCs w:val="18"/>
        </w:rPr>
        <w:t>на решаются следующие вопросы местного значения: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1) организация в границах поселения электро-, тепл</w:t>
      </w:r>
      <w:proofErr w:type="gramStart"/>
      <w:r w:rsidRPr="00ED0B27">
        <w:rPr>
          <w:rFonts w:ascii="Arial" w:hAnsi="Arial" w:cs="Arial"/>
          <w:bCs/>
          <w:sz w:val="18"/>
          <w:szCs w:val="18"/>
        </w:rPr>
        <w:t>о-</w:t>
      </w:r>
      <w:proofErr w:type="gramEnd"/>
      <w:r w:rsidRPr="00ED0B27">
        <w:rPr>
          <w:rFonts w:ascii="Arial" w:hAnsi="Arial" w:cs="Arial"/>
          <w:bCs/>
          <w:sz w:val="18"/>
          <w:szCs w:val="18"/>
        </w:rPr>
        <w:t>, газо- и водоснабжения населения, водоотведения, снабжения населения то</w:t>
      </w:r>
      <w:r w:rsidRPr="00ED0B27">
        <w:rPr>
          <w:rFonts w:ascii="Arial" w:hAnsi="Arial" w:cs="Arial"/>
          <w:bCs/>
          <w:sz w:val="18"/>
          <w:szCs w:val="18"/>
        </w:rPr>
        <w:t>п</w:t>
      </w:r>
      <w:r w:rsidRPr="00ED0B27">
        <w:rPr>
          <w:rFonts w:ascii="Arial" w:hAnsi="Arial" w:cs="Arial"/>
          <w:bCs/>
          <w:sz w:val="18"/>
          <w:szCs w:val="18"/>
        </w:rPr>
        <w:t>ливом в пределах полномочий, установленных законодательством Российской Федерации;</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2) обеспечение проживающих в поселении и нуждающихся в жилых помещениях малоимущих граждан жилыми помещениями, орган</w:t>
      </w:r>
      <w:r w:rsidRPr="00ED0B27">
        <w:rPr>
          <w:rFonts w:ascii="Arial" w:hAnsi="Arial" w:cs="Arial"/>
          <w:bCs/>
          <w:sz w:val="18"/>
          <w:szCs w:val="18"/>
        </w:rPr>
        <w:t>и</w:t>
      </w:r>
      <w:r w:rsidRPr="00ED0B27">
        <w:rPr>
          <w:rFonts w:ascii="Arial" w:hAnsi="Arial" w:cs="Arial"/>
          <w:bCs/>
          <w:sz w:val="18"/>
          <w:szCs w:val="18"/>
        </w:rPr>
        <w:t>зация строительства и содержания муниципального жилищного фонда, создание условий для жилищного строительства, осущест</w:t>
      </w:r>
      <w:r w:rsidRPr="00ED0B27">
        <w:rPr>
          <w:rFonts w:ascii="Arial" w:hAnsi="Arial" w:cs="Arial"/>
          <w:bCs/>
          <w:sz w:val="18"/>
          <w:szCs w:val="18"/>
        </w:rPr>
        <w:t>в</w:t>
      </w:r>
      <w:r w:rsidRPr="00ED0B27">
        <w:rPr>
          <w:rFonts w:ascii="Arial" w:hAnsi="Arial" w:cs="Arial"/>
          <w:bCs/>
          <w:sz w:val="18"/>
          <w:szCs w:val="18"/>
        </w:rPr>
        <w:t xml:space="preserve">ление муниципального жилищного контроля, а также иных полномочий органов местного самоуправления в соответствии с жилищным </w:t>
      </w:r>
      <w:hyperlink r:id="rId9" w:history="1">
        <w:r w:rsidRPr="00ED0B27">
          <w:rPr>
            <w:rStyle w:val="af0"/>
            <w:rFonts w:ascii="Arial" w:hAnsi="Arial" w:cs="Arial"/>
            <w:bCs/>
            <w:color w:val="auto"/>
            <w:sz w:val="18"/>
            <w:szCs w:val="18"/>
          </w:rPr>
          <w:t>закон</w:t>
        </w:r>
        <w:r w:rsidRPr="00ED0B27">
          <w:rPr>
            <w:rStyle w:val="af0"/>
            <w:rFonts w:ascii="Arial" w:hAnsi="Arial" w:cs="Arial"/>
            <w:bCs/>
            <w:color w:val="auto"/>
            <w:sz w:val="18"/>
            <w:szCs w:val="18"/>
          </w:rPr>
          <w:t>о</w:t>
        </w:r>
        <w:r w:rsidRPr="00ED0B27">
          <w:rPr>
            <w:rStyle w:val="af0"/>
            <w:rFonts w:ascii="Arial" w:hAnsi="Arial" w:cs="Arial"/>
            <w:bCs/>
            <w:color w:val="auto"/>
            <w:sz w:val="18"/>
            <w:szCs w:val="18"/>
          </w:rPr>
          <w:t>дательством</w:t>
        </w:r>
      </w:hyperlink>
      <w:r w:rsidRPr="00ED0B27">
        <w:rPr>
          <w:rFonts w:ascii="Arial" w:hAnsi="Arial" w:cs="Arial"/>
          <w:bCs/>
          <w:sz w:val="18"/>
          <w:szCs w:val="18"/>
        </w:rPr>
        <w:t>;</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4) участие в профилактике терроризма и экстремизма, а также в минимизации и (или) ликвидации последствий проявлений террори</w:t>
      </w:r>
      <w:r w:rsidRPr="00ED0B27">
        <w:rPr>
          <w:rFonts w:ascii="Arial" w:hAnsi="Arial" w:cs="Arial"/>
          <w:bCs/>
          <w:sz w:val="18"/>
          <w:szCs w:val="18"/>
        </w:rPr>
        <w:t>з</w:t>
      </w:r>
      <w:r w:rsidRPr="00ED0B27">
        <w:rPr>
          <w:rFonts w:ascii="Arial" w:hAnsi="Arial" w:cs="Arial"/>
          <w:bCs/>
          <w:sz w:val="18"/>
          <w:szCs w:val="18"/>
        </w:rPr>
        <w:t>ма и экстремизма в границах поселения;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5) создание условий для реализации мер, направленных на укрепление межнационального и межконфессионального согласия, сохр</w:t>
      </w:r>
      <w:r w:rsidRPr="00ED0B27">
        <w:rPr>
          <w:rFonts w:ascii="Arial" w:hAnsi="Arial" w:cs="Arial"/>
          <w:bCs/>
          <w:sz w:val="18"/>
          <w:szCs w:val="18"/>
        </w:rPr>
        <w:t>а</w:t>
      </w:r>
      <w:r w:rsidRPr="00ED0B27">
        <w:rPr>
          <w:rFonts w:ascii="Arial" w:hAnsi="Arial" w:cs="Arial"/>
          <w:bCs/>
          <w:sz w:val="18"/>
          <w:szCs w:val="18"/>
        </w:rPr>
        <w:t>нение и развитие языков и культуры народов Российской Федерации, проживающих на территории поселения, социальную и кул</w:t>
      </w:r>
      <w:r w:rsidRPr="00ED0B27">
        <w:rPr>
          <w:rFonts w:ascii="Arial" w:hAnsi="Arial" w:cs="Arial"/>
          <w:bCs/>
          <w:sz w:val="18"/>
          <w:szCs w:val="18"/>
        </w:rPr>
        <w:t>ь</w:t>
      </w:r>
      <w:r w:rsidRPr="00ED0B27">
        <w:rPr>
          <w:rFonts w:ascii="Arial" w:hAnsi="Arial" w:cs="Arial"/>
          <w:bCs/>
          <w:sz w:val="18"/>
          <w:szCs w:val="18"/>
        </w:rPr>
        <w:t>турную адаптацию мигрантов, профилактику межнациональных (межэтнических) конфли</w:t>
      </w:r>
      <w:r w:rsidRPr="00ED0B27">
        <w:rPr>
          <w:rFonts w:ascii="Arial" w:hAnsi="Arial" w:cs="Arial"/>
          <w:bCs/>
          <w:sz w:val="18"/>
          <w:szCs w:val="18"/>
        </w:rPr>
        <w:t>к</w:t>
      </w:r>
      <w:r w:rsidRPr="00ED0B27">
        <w:rPr>
          <w:rFonts w:ascii="Arial" w:hAnsi="Arial" w:cs="Arial"/>
          <w:bCs/>
          <w:sz w:val="18"/>
          <w:szCs w:val="18"/>
        </w:rPr>
        <w:t>тов;</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6) участие в предупреждении и ликвидации последствий чрезвычайных ситуаций в границах поселения;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7) организация библиотечного обслуживания населения, комплектование и обеспечение сохранности библиотечных фондов библи</w:t>
      </w:r>
      <w:r w:rsidRPr="00ED0B27">
        <w:rPr>
          <w:rFonts w:ascii="Arial" w:hAnsi="Arial" w:cs="Arial"/>
          <w:bCs/>
          <w:sz w:val="18"/>
          <w:szCs w:val="18"/>
        </w:rPr>
        <w:t>о</w:t>
      </w:r>
      <w:r w:rsidRPr="00ED0B27">
        <w:rPr>
          <w:rFonts w:ascii="Arial" w:hAnsi="Arial" w:cs="Arial"/>
          <w:bCs/>
          <w:sz w:val="18"/>
          <w:szCs w:val="18"/>
        </w:rPr>
        <w:t>тек поселения;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8) сохранение, использование и популяризация объектов культурного наследия (памятников истории и культуры), находящихся в со</w:t>
      </w:r>
      <w:r w:rsidRPr="00ED0B27">
        <w:rPr>
          <w:rFonts w:ascii="Arial" w:hAnsi="Arial" w:cs="Arial"/>
          <w:bCs/>
          <w:sz w:val="18"/>
          <w:szCs w:val="18"/>
        </w:rPr>
        <w:t>б</w:t>
      </w:r>
      <w:r w:rsidRPr="00ED0B27">
        <w:rPr>
          <w:rFonts w:ascii="Arial" w:hAnsi="Arial" w:cs="Arial"/>
          <w:bCs/>
          <w:sz w:val="18"/>
          <w:szCs w:val="18"/>
        </w:rPr>
        <w:t>ственности поселения, охрана объектов культурного наследия (памятников истории и культуры) местного (муниципального) знач</w:t>
      </w:r>
      <w:r w:rsidRPr="00ED0B27">
        <w:rPr>
          <w:rFonts w:ascii="Arial" w:hAnsi="Arial" w:cs="Arial"/>
          <w:bCs/>
          <w:sz w:val="18"/>
          <w:szCs w:val="18"/>
        </w:rPr>
        <w:t>е</w:t>
      </w:r>
      <w:r w:rsidRPr="00ED0B27">
        <w:rPr>
          <w:rFonts w:ascii="Arial" w:hAnsi="Arial" w:cs="Arial"/>
          <w:bCs/>
          <w:sz w:val="18"/>
          <w:szCs w:val="18"/>
        </w:rPr>
        <w:t>ния, расположенных на территории поселения;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9) создание условий ля развития местного традиционного народного художественного творчества, участие в сохранении, возрожд</w:t>
      </w:r>
      <w:r w:rsidRPr="00ED0B27">
        <w:rPr>
          <w:rFonts w:ascii="Arial" w:hAnsi="Arial" w:cs="Arial"/>
          <w:bCs/>
          <w:sz w:val="18"/>
          <w:szCs w:val="18"/>
        </w:rPr>
        <w:t>е</w:t>
      </w:r>
      <w:r w:rsidRPr="00ED0B27">
        <w:rPr>
          <w:rFonts w:ascii="Arial" w:hAnsi="Arial" w:cs="Arial"/>
          <w:bCs/>
          <w:sz w:val="18"/>
          <w:szCs w:val="18"/>
        </w:rPr>
        <w:t xml:space="preserve">нии и развитии народных художественных промыслов в поселении; </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10) установление порядка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62C2D" w:rsidRPr="00ED0B27" w:rsidRDefault="00862C2D" w:rsidP="00862C2D">
      <w:pPr>
        <w:autoSpaceDE w:val="0"/>
        <w:autoSpaceDN w:val="0"/>
        <w:adjustRightInd w:val="0"/>
        <w:ind w:firstLine="180"/>
        <w:jc w:val="both"/>
        <w:rPr>
          <w:rFonts w:ascii="Arial" w:hAnsi="Arial" w:cs="Arial"/>
          <w:bCs/>
          <w:sz w:val="18"/>
          <w:szCs w:val="18"/>
        </w:rPr>
      </w:pPr>
      <w:proofErr w:type="gramStart"/>
      <w:r w:rsidRPr="00ED0B27">
        <w:rPr>
          <w:rFonts w:ascii="Arial" w:hAnsi="Arial" w:cs="Arial"/>
          <w:bCs/>
          <w:sz w:val="18"/>
          <w:szCs w:val="18"/>
        </w:rPr>
        <w:t>11) утверждение генеральных планов поселения, правил землепользования и застройки, утверждение подготовленной на основе г</w:t>
      </w:r>
      <w:r w:rsidRPr="00ED0B27">
        <w:rPr>
          <w:rFonts w:ascii="Arial" w:hAnsi="Arial" w:cs="Arial"/>
          <w:bCs/>
          <w:sz w:val="18"/>
          <w:szCs w:val="18"/>
        </w:rPr>
        <w:t>е</w:t>
      </w:r>
      <w:r w:rsidRPr="00ED0B27">
        <w:rPr>
          <w:rFonts w:ascii="Arial" w:hAnsi="Arial" w:cs="Arial"/>
          <w:bCs/>
          <w:sz w:val="18"/>
          <w:szCs w:val="18"/>
        </w:rPr>
        <w:t>неральных планов поселения документации по планировке территории, выдача разрешений на строительство (за исключением случ</w:t>
      </w:r>
      <w:r w:rsidRPr="00ED0B27">
        <w:rPr>
          <w:rFonts w:ascii="Arial" w:hAnsi="Arial" w:cs="Arial"/>
          <w:bCs/>
          <w:sz w:val="18"/>
          <w:szCs w:val="18"/>
        </w:rPr>
        <w:t>а</w:t>
      </w:r>
      <w:r w:rsidRPr="00ED0B27">
        <w:rPr>
          <w:rFonts w:ascii="Arial" w:hAnsi="Arial" w:cs="Arial"/>
          <w:bCs/>
          <w:sz w:val="18"/>
          <w:szCs w:val="18"/>
        </w:rPr>
        <w:t xml:space="preserve">ев, предусмотренных Градостроительным </w:t>
      </w:r>
      <w:hyperlink r:id="rId10" w:history="1">
        <w:r w:rsidRPr="00ED0B27">
          <w:rPr>
            <w:rStyle w:val="af0"/>
            <w:rFonts w:ascii="Arial" w:hAnsi="Arial" w:cs="Arial"/>
            <w:bCs/>
            <w:color w:val="auto"/>
            <w:sz w:val="18"/>
            <w:szCs w:val="18"/>
          </w:rPr>
          <w:t>кодексом</w:t>
        </w:r>
      </w:hyperlink>
      <w:r w:rsidRPr="00ED0B27">
        <w:rPr>
          <w:rFonts w:ascii="Arial" w:hAnsi="Arial" w:cs="Arial"/>
          <w:bCs/>
          <w:sz w:val="18"/>
          <w:szCs w:val="18"/>
        </w:rPr>
        <w:t xml:space="preserve"> Российской Федерации, иными федеральными законами), разрешений на ввод объе</w:t>
      </w:r>
      <w:r w:rsidRPr="00ED0B27">
        <w:rPr>
          <w:rFonts w:ascii="Arial" w:hAnsi="Arial" w:cs="Arial"/>
          <w:bCs/>
          <w:sz w:val="18"/>
          <w:szCs w:val="18"/>
        </w:rPr>
        <w:t>к</w:t>
      </w:r>
      <w:r w:rsidRPr="00ED0B27">
        <w:rPr>
          <w:rFonts w:ascii="Arial" w:hAnsi="Arial" w:cs="Arial"/>
          <w:bCs/>
          <w:sz w:val="18"/>
          <w:szCs w:val="18"/>
        </w:rPr>
        <w:t>тов в эксплуатацию при осуществлении строительства, реконструкции объектов капитального строительства, расположенных на терр</w:t>
      </w:r>
      <w:r w:rsidRPr="00ED0B27">
        <w:rPr>
          <w:rFonts w:ascii="Arial" w:hAnsi="Arial" w:cs="Arial"/>
          <w:bCs/>
          <w:sz w:val="18"/>
          <w:szCs w:val="18"/>
        </w:rPr>
        <w:t>и</w:t>
      </w:r>
      <w:r w:rsidRPr="00ED0B27">
        <w:rPr>
          <w:rFonts w:ascii="Arial" w:hAnsi="Arial" w:cs="Arial"/>
          <w:bCs/>
          <w:sz w:val="18"/>
          <w:szCs w:val="18"/>
        </w:rPr>
        <w:t>тории поселения, утверждение местных нормативов градостроительного проектирования поселений, резервиров</w:t>
      </w:r>
      <w:r w:rsidRPr="00ED0B27">
        <w:rPr>
          <w:rFonts w:ascii="Arial" w:hAnsi="Arial" w:cs="Arial"/>
          <w:bCs/>
          <w:sz w:val="18"/>
          <w:szCs w:val="18"/>
        </w:rPr>
        <w:t>а</w:t>
      </w:r>
      <w:r w:rsidRPr="00ED0B27">
        <w:rPr>
          <w:rFonts w:ascii="Arial" w:hAnsi="Arial" w:cs="Arial"/>
          <w:bCs/>
          <w:sz w:val="18"/>
          <w:szCs w:val="18"/>
        </w:rPr>
        <w:t>ние земель</w:t>
      </w:r>
      <w:proofErr w:type="gramEnd"/>
      <w:r w:rsidRPr="00ED0B27">
        <w:rPr>
          <w:rFonts w:ascii="Arial" w:hAnsi="Arial" w:cs="Arial"/>
          <w:bCs/>
          <w:sz w:val="18"/>
          <w:szCs w:val="18"/>
        </w:rPr>
        <w:t xml:space="preserve"> и изъятие, в том числе путем выкупа, земельных участков в границах поселения для муниципальных нужд, осуществление муниципального з</w:t>
      </w:r>
      <w:r w:rsidRPr="00ED0B27">
        <w:rPr>
          <w:rFonts w:ascii="Arial" w:hAnsi="Arial" w:cs="Arial"/>
          <w:bCs/>
          <w:sz w:val="18"/>
          <w:szCs w:val="18"/>
        </w:rPr>
        <w:t>е</w:t>
      </w:r>
      <w:r w:rsidRPr="00ED0B27">
        <w:rPr>
          <w:rFonts w:ascii="Arial" w:hAnsi="Arial" w:cs="Arial"/>
          <w:bCs/>
          <w:sz w:val="18"/>
          <w:szCs w:val="18"/>
        </w:rPr>
        <w:t xml:space="preserve">мельного </w:t>
      </w:r>
      <w:proofErr w:type="gramStart"/>
      <w:r w:rsidRPr="00ED0B27">
        <w:rPr>
          <w:rFonts w:ascii="Arial" w:hAnsi="Arial" w:cs="Arial"/>
          <w:bCs/>
          <w:sz w:val="18"/>
          <w:szCs w:val="18"/>
        </w:rPr>
        <w:t>контроля за</w:t>
      </w:r>
      <w:proofErr w:type="gramEnd"/>
      <w:r w:rsidRPr="00ED0B27">
        <w:rPr>
          <w:rFonts w:ascii="Arial" w:hAnsi="Arial" w:cs="Arial"/>
          <w:bCs/>
          <w:sz w:val="18"/>
          <w:szCs w:val="18"/>
        </w:rPr>
        <w:t xml:space="preserve"> использованием земель поселения, осуществление в случаях, предусмотренных Град</w:t>
      </w:r>
      <w:r w:rsidRPr="00ED0B27">
        <w:rPr>
          <w:rFonts w:ascii="Arial" w:hAnsi="Arial" w:cs="Arial"/>
          <w:bCs/>
          <w:sz w:val="18"/>
          <w:szCs w:val="18"/>
        </w:rPr>
        <w:t>о</w:t>
      </w:r>
      <w:r w:rsidRPr="00ED0B27">
        <w:rPr>
          <w:rFonts w:ascii="Arial" w:hAnsi="Arial" w:cs="Arial"/>
          <w:bCs/>
          <w:sz w:val="18"/>
          <w:szCs w:val="18"/>
        </w:rPr>
        <w:t xml:space="preserve">строительным </w:t>
      </w:r>
      <w:hyperlink r:id="rId11" w:history="1">
        <w:r w:rsidRPr="00ED0B27">
          <w:rPr>
            <w:rStyle w:val="af0"/>
            <w:rFonts w:ascii="Arial" w:hAnsi="Arial" w:cs="Arial"/>
            <w:bCs/>
            <w:color w:val="auto"/>
            <w:sz w:val="18"/>
            <w:szCs w:val="18"/>
          </w:rPr>
          <w:t>кодексом</w:t>
        </w:r>
      </w:hyperlink>
      <w:r w:rsidRPr="00ED0B27">
        <w:rPr>
          <w:rFonts w:ascii="Arial" w:hAnsi="Arial" w:cs="Arial"/>
          <w:bCs/>
          <w:sz w:val="18"/>
          <w:szCs w:val="18"/>
        </w:rPr>
        <w:t xml:space="preserve"> Российской Федерации, осмотров зданий, сооружений и выдача рекомендаций об устранении выявленных в ходе таких осмотров нар</w:t>
      </w:r>
      <w:r w:rsidRPr="00ED0B27">
        <w:rPr>
          <w:rFonts w:ascii="Arial" w:hAnsi="Arial" w:cs="Arial"/>
          <w:bCs/>
          <w:sz w:val="18"/>
          <w:szCs w:val="18"/>
        </w:rPr>
        <w:t>у</w:t>
      </w:r>
      <w:r w:rsidRPr="00ED0B27">
        <w:rPr>
          <w:rFonts w:ascii="Arial" w:hAnsi="Arial" w:cs="Arial"/>
          <w:bCs/>
          <w:sz w:val="18"/>
          <w:szCs w:val="18"/>
        </w:rPr>
        <w:t>шений;</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12) организация и осуществление мероприятий по территориальной обороне и гражданской обороне, защите населении террит</w:t>
      </w:r>
      <w:r w:rsidRPr="00ED0B27">
        <w:rPr>
          <w:rFonts w:ascii="Arial" w:hAnsi="Arial" w:cs="Arial"/>
          <w:bCs/>
          <w:sz w:val="18"/>
          <w:szCs w:val="18"/>
        </w:rPr>
        <w:t>о</w:t>
      </w:r>
      <w:r w:rsidRPr="00ED0B27">
        <w:rPr>
          <w:rFonts w:ascii="Arial" w:hAnsi="Arial" w:cs="Arial"/>
          <w:bCs/>
          <w:sz w:val="18"/>
          <w:szCs w:val="18"/>
        </w:rPr>
        <w:t>рии поселения от чрезвычайных ситуаций природного и техногенного характера;</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13) создание, содержание и организация деятельности аварийно-спасательных служб и (или) аварийно-спасательных формиров</w:t>
      </w:r>
      <w:r w:rsidRPr="00ED0B27">
        <w:rPr>
          <w:rFonts w:ascii="Arial" w:hAnsi="Arial" w:cs="Arial"/>
          <w:bCs/>
          <w:sz w:val="18"/>
          <w:szCs w:val="18"/>
        </w:rPr>
        <w:t>а</w:t>
      </w:r>
      <w:r w:rsidRPr="00ED0B27">
        <w:rPr>
          <w:rFonts w:ascii="Arial" w:hAnsi="Arial" w:cs="Arial"/>
          <w:bCs/>
          <w:sz w:val="18"/>
          <w:szCs w:val="18"/>
        </w:rPr>
        <w:t>ний на территории поселения;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14) осуществление мероприятий по обеспечению безопасности людей на водных объектах, охране их жизни и здор</w:t>
      </w:r>
      <w:r w:rsidRPr="00ED0B27">
        <w:rPr>
          <w:rFonts w:ascii="Arial" w:hAnsi="Arial" w:cs="Arial"/>
          <w:bCs/>
          <w:sz w:val="18"/>
          <w:szCs w:val="18"/>
        </w:rPr>
        <w:t>о</w:t>
      </w:r>
      <w:r w:rsidRPr="00ED0B27">
        <w:rPr>
          <w:rFonts w:ascii="Arial" w:hAnsi="Arial" w:cs="Arial"/>
          <w:bCs/>
          <w:sz w:val="18"/>
          <w:szCs w:val="18"/>
        </w:rPr>
        <w:t>вья;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15) создание, развитие и обеспечение охраны лечебно-оздоровительных местностей и курортов местного значения на территории п</w:t>
      </w:r>
      <w:r w:rsidRPr="00ED0B27">
        <w:rPr>
          <w:rFonts w:ascii="Arial" w:hAnsi="Arial" w:cs="Arial"/>
          <w:bCs/>
          <w:sz w:val="18"/>
          <w:szCs w:val="18"/>
        </w:rPr>
        <w:t>о</w:t>
      </w:r>
      <w:r w:rsidRPr="00ED0B27">
        <w:rPr>
          <w:rFonts w:ascii="Arial" w:hAnsi="Arial" w:cs="Arial"/>
          <w:bCs/>
          <w:sz w:val="18"/>
          <w:szCs w:val="18"/>
        </w:rPr>
        <w:t>селения, а также осуществление муниципального контроля в области использования и охраны особо охраняемых природных террит</w:t>
      </w:r>
      <w:r w:rsidRPr="00ED0B27">
        <w:rPr>
          <w:rFonts w:ascii="Arial" w:hAnsi="Arial" w:cs="Arial"/>
          <w:bCs/>
          <w:sz w:val="18"/>
          <w:szCs w:val="18"/>
        </w:rPr>
        <w:t>о</w:t>
      </w:r>
      <w:r w:rsidRPr="00ED0B27">
        <w:rPr>
          <w:rFonts w:ascii="Arial" w:hAnsi="Arial" w:cs="Arial"/>
          <w:bCs/>
          <w:sz w:val="18"/>
          <w:szCs w:val="18"/>
        </w:rPr>
        <w:t>рий местного значения;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 xml:space="preserve">16) осуществление в пределах, установленных водным </w:t>
      </w:r>
      <w:hyperlink r:id="rId12" w:history="1">
        <w:r w:rsidRPr="00ED0B27">
          <w:rPr>
            <w:rStyle w:val="af0"/>
            <w:rFonts w:ascii="Arial" w:hAnsi="Arial" w:cs="Arial"/>
            <w:bCs/>
            <w:color w:val="auto"/>
            <w:sz w:val="18"/>
            <w:szCs w:val="18"/>
          </w:rPr>
          <w:t>законодательством</w:t>
        </w:r>
      </w:hyperlink>
      <w:r w:rsidRPr="00ED0B27">
        <w:rPr>
          <w:rFonts w:ascii="Arial" w:hAnsi="Arial" w:cs="Arial"/>
          <w:bCs/>
          <w:sz w:val="18"/>
          <w:szCs w:val="18"/>
        </w:rPr>
        <w:t xml:space="preserve"> Российской Федерации, полномочий собственника во</w:t>
      </w:r>
      <w:r w:rsidRPr="00ED0B27">
        <w:rPr>
          <w:rFonts w:ascii="Arial" w:hAnsi="Arial" w:cs="Arial"/>
          <w:bCs/>
          <w:sz w:val="18"/>
          <w:szCs w:val="18"/>
        </w:rPr>
        <w:t>д</w:t>
      </w:r>
      <w:r w:rsidRPr="00ED0B27">
        <w:rPr>
          <w:rFonts w:ascii="Arial" w:hAnsi="Arial" w:cs="Arial"/>
          <w:bCs/>
          <w:sz w:val="18"/>
          <w:szCs w:val="18"/>
        </w:rPr>
        <w:t>ных объектов, информирование населения об ограничениях их использования;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17) осуществление муниципального лесного контроля;</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18) до 1 января 2017 года предоставление сотруднику, замещающему должность участкового уполномоченного пол</w:t>
      </w:r>
      <w:r w:rsidRPr="00ED0B27">
        <w:rPr>
          <w:rFonts w:ascii="Arial" w:hAnsi="Arial" w:cs="Arial"/>
          <w:bCs/>
          <w:sz w:val="18"/>
          <w:szCs w:val="18"/>
        </w:rPr>
        <w:t>и</w:t>
      </w:r>
      <w:r w:rsidRPr="00ED0B27">
        <w:rPr>
          <w:rFonts w:ascii="Arial" w:hAnsi="Arial" w:cs="Arial"/>
          <w:bCs/>
          <w:sz w:val="18"/>
          <w:szCs w:val="18"/>
        </w:rPr>
        <w:t>ции, и членам его семьи жилого помещения на период выполнения сотрудником обязанностей по указанной должности;</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 xml:space="preserve">19) оказание поддержки социально ориентированным некоммерческим организациям в пределах полномочий, установленных </w:t>
      </w:r>
      <w:hyperlink r:id="rId13" w:history="1">
        <w:r w:rsidRPr="00ED0B27">
          <w:rPr>
            <w:rStyle w:val="af0"/>
            <w:rFonts w:ascii="Arial" w:hAnsi="Arial" w:cs="Arial"/>
            <w:bCs/>
            <w:color w:val="auto"/>
            <w:sz w:val="18"/>
            <w:szCs w:val="18"/>
          </w:rPr>
          <w:t>стать</w:t>
        </w:r>
        <w:r w:rsidRPr="00ED0B27">
          <w:rPr>
            <w:rStyle w:val="af0"/>
            <w:rFonts w:ascii="Arial" w:hAnsi="Arial" w:cs="Arial"/>
            <w:bCs/>
            <w:color w:val="auto"/>
            <w:sz w:val="18"/>
            <w:szCs w:val="18"/>
          </w:rPr>
          <w:t>я</w:t>
        </w:r>
        <w:r w:rsidRPr="00ED0B27">
          <w:rPr>
            <w:rStyle w:val="af0"/>
            <w:rFonts w:ascii="Arial" w:hAnsi="Arial" w:cs="Arial"/>
            <w:bCs/>
            <w:color w:val="auto"/>
            <w:sz w:val="18"/>
            <w:szCs w:val="18"/>
          </w:rPr>
          <w:t>ми 31.1</w:t>
        </w:r>
      </w:hyperlink>
      <w:r w:rsidRPr="00ED0B27">
        <w:rPr>
          <w:rFonts w:ascii="Arial" w:hAnsi="Arial" w:cs="Arial"/>
          <w:bCs/>
          <w:sz w:val="18"/>
          <w:szCs w:val="18"/>
        </w:rPr>
        <w:t xml:space="preserve"> и </w:t>
      </w:r>
      <w:hyperlink r:id="rId14" w:history="1">
        <w:r w:rsidRPr="00ED0B27">
          <w:rPr>
            <w:rStyle w:val="af0"/>
            <w:rFonts w:ascii="Arial" w:hAnsi="Arial" w:cs="Arial"/>
            <w:bCs/>
            <w:color w:val="auto"/>
            <w:sz w:val="18"/>
            <w:szCs w:val="18"/>
          </w:rPr>
          <w:t>31.3</w:t>
        </w:r>
      </w:hyperlink>
      <w:r w:rsidRPr="00ED0B27">
        <w:rPr>
          <w:rFonts w:ascii="Arial" w:hAnsi="Arial" w:cs="Arial"/>
          <w:bCs/>
          <w:sz w:val="18"/>
          <w:szCs w:val="18"/>
        </w:rPr>
        <w:t xml:space="preserve"> Федерального закона от 12 января 1996 года № 7-ФЗ «О некоммерческих организац</w:t>
      </w:r>
      <w:r w:rsidRPr="00ED0B27">
        <w:rPr>
          <w:rFonts w:ascii="Arial" w:hAnsi="Arial" w:cs="Arial"/>
          <w:bCs/>
          <w:sz w:val="18"/>
          <w:szCs w:val="18"/>
        </w:rPr>
        <w:t>и</w:t>
      </w:r>
      <w:r w:rsidRPr="00ED0B27">
        <w:rPr>
          <w:rFonts w:ascii="Arial" w:hAnsi="Arial" w:cs="Arial"/>
          <w:bCs/>
          <w:sz w:val="18"/>
          <w:szCs w:val="18"/>
        </w:rPr>
        <w:t>ях»;</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20) обеспечение выполнения работ, необходимых для создания искусственных земельных участков для нужд поселения, провед</w:t>
      </w:r>
      <w:r w:rsidRPr="00ED0B27">
        <w:rPr>
          <w:rFonts w:ascii="Arial" w:hAnsi="Arial" w:cs="Arial"/>
          <w:bCs/>
          <w:sz w:val="18"/>
          <w:szCs w:val="18"/>
        </w:rPr>
        <w:t>е</w:t>
      </w:r>
      <w:r w:rsidRPr="00ED0B27">
        <w:rPr>
          <w:rFonts w:ascii="Arial" w:hAnsi="Arial" w:cs="Arial"/>
          <w:bCs/>
          <w:sz w:val="18"/>
          <w:szCs w:val="18"/>
        </w:rPr>
        <w:t>ние открытого аукциона на право заключить договор о создании искусственного земельного участка в соо</w:t>
      </w:r>
      <w:r w:rsidRPr="00ED0B27">
        <w:rPr>
          <w:rFonts w:ascii="Arial" w:hAnsi="Arial" w:cs="Arial"/>
          <w:bCs/>
          <w:sz w:val="18"/>
          <w:szCs w:val="18"/>
        </w:rPr>
        <w:t>т</w:t>
      </w:r>
      <w:r w:rsidRPr="00ED0B27">
        <w:rPr>
          <w:rFonts w:ascii="Arial" w:hAnsi="Arial" w:cs="Arial"/>
          <w:bCs/>
          <w:sz w:val="18"/>
          <w:szCs w:val="18"/>
        </w:rPr>
        <w:t xml:space="preserve">ветствии с федеральным </w:t>
      </w:r>
      <w:hyperlink r:id="rId15" w:history="1">
        <w:r w:rsidRPr="00ED0B27">
          <w:rPr>
            <w:rStyle w:val="af0"/>
            <w:rFonts w:ascii="Arial" w:hAnsi="Arial" w:cs="Arial"/>
            <w:bCs/>
            <w:color w:val="auto"/>
            <w:sz w:val="18"/>
            <w:szCs w:val="18"/>
          </w:rPr>
          <w:t>законом</w:t>
        </w:r>
      </w:hyperlink>
      <w:r w:rsidRPr="00ED0B27">
        <w:rPr>
          <w:rFonts w:ascii="Arial" w:hAnsi="Arial" w:cs="Arial"/>
          <w:bCs/>
          <w:sz w:val="18"/>
          <w:szCs w:val="18"/>
        </w:rPr>
        <w:t>;</w:t>
      </w:r>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t xml:space="preserve">21) </w:t>
      </w:r>
      <w:r w:rsidRPr="00ED0B27">
        <w:rPr>
          <w:rFonts w:ascii="Arial" w:hAnsi="Arial" w:cs="Arial"/>
          <w:sz w:val="18"/>
          <w:szCs w:val="1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roofErr w:type="gramStart"/>
      <w:r w:rsidRPr="00ED0B27">
        <w:rPr>
          <w:rFonts w:ascii="Arial" w:hAnsi="Arial" w:cs="Arial"/>
          <w:sz w:val="18"/>
          <w:szCs w:val="18"/>
        </w:rPr>
        <w:t>.</w:t>
      </w:r>
      <w:r w:rsidRPr="00ED0B27">
        <w:rPr>
          <w:rFonts w:ascii="Arial" w:hAnsi="Arial" w:cs="Arial"/>
          <w:bCs/>
          <w:sz w:val="18"/>
          <w:szCs w:val="18"/>
        </w:rPr>
        <w:t>»</w:t>
      </w:r>
      <w:proofErr w:type="gramEnd"/>
    </w:p>
    <w:p w:rsidR="00862C2D" w:rsidRPr="00ED0B27" w:rsidRDefault="00862C2D" w:rsidP="00862C2D">
      <w:pPr>
        <w:autoSpaceDE w:val="0"/>
        <w:autoSpaceDN w:val="0"/>
        <w:adjustRightInd w:val="0"/>
        <w:ind w:firstLine="180"/>
        <w:jc w:val="both"/>
        <w:rPr>
          <w:rFonts w:ascii="Arial" w:hAnsi="Arial" w:cs="Arial"/>
          <w:bCs/>
          <w:sz w:val="18"/>
          <w:szCs w:val="18"/>
        </w:rPr>
      </w:pPr>
      <w:r w:rsidRPr="00ED0B27">
        <w:rPr>
          <w:rFonts w:ascii="Arial" w:hAnsi="Arial" w:cs="Arial"/>
          <w:bCs/>
          <w:sz w:val="18"/>
          <w:szCs w:val="18"/>
        </w:rPr>
        <w:lastRenderedPageBreak/>
        <w:t xml:space="preserve">5. За </w:t>
      </w:r>
      <w:proofErr w:type="spellStart"/>
      <w:r w:rsidRPr="00ED0B27">
        <w:rPr>
          <w:rFonts w:ascii="Arial" w:hAnsi="Arial" w:cs="Arial"/>
          <w:bCs/>
          <w:sz w:val="18"/>
          <w:szCs w:val="18"/>
        </w:rPr>
        <w:t>Едровским</w:t>
      </w:r>
      <w:proofErr w:type="spellEnd"/>
      <w:r w:rsidRPr="00ED0B27">
        <w:rPr>
          <w:rFonts w:ascii="Arial" w:hAnsi="Arial" w:cs="Arial"/>
          <w:bCs/>
          <w:sz w:val="18"/>
          <w:szCs w:val="18"/>
        </w:rPr>
        <w:t xml:space="preserve">, </w:t>
      </w:r>
      <w:proofErr w:type="spellStart"/>
      <w:r w:rsidRPr="00ED0B27">
        <w:rPr>
          <w:rFonts w:ascii="Arial" w:hAnsi="Arial" w:cs="Arial"/>
          <w:bCs/>
          <w:sz w:val="18"/>
          <w:szCs w:val="18"/>
        </w:rPr>
        <w:t>Ивантеевским</w:t>
      </w:r>
      <w:proofErr w:type="spellEnd"/>
      <w:r w:rsidRPr="00ED0B27">
        <w:rPr>
          <w:rFonts w:ascii="Arial" w:hAnsi="Arial" w:cs="Arial"/>
          <w:bCs/>
          <w:sz w:val="18"/>
          <w:szCs w:val="18"/>
        </w:rPr>
        <w:t xml:space="preserve">, </w:t>
      </w:r>
      <w:proofErr w:type="spellStart"/>
      <w:r w:rsidRPr="00ED0B27">
        <w:rPr>
          <w:rFonts w:ascii="Arial" w:hAnsi="Arial" w:cs="Arial"/>
          <w:bCs/>
          <w:sz w:val="18"/>
          <w:szCs w:val="18"/>
        </w:rPr>
        <w:t>Костковским</w:t>
      </w:r>
      <w:proofErr w:type="spellEnd"/>
      <w:r w:rsidRPr="00ED0B27">
        <w:rPr>
          <w:rFonts w:ascii="Arial" w:hAnsi="Arial" w:cs="Arial"/>
          <w:bCs/>
          <w:sz w:val="18"/>
          <w:szCs w:val="18"/>
        </w:rPr>
        <w:t xml:space="preserve">, </w:t>
      </w:r>
      <w:proofErr w:type="spellStart"/>
      <w:r w:rsidRPr="00ED0B27">
        <w:rPr>
          <w:rFonts w:ascii="Arial" w:hAnsi="Arial" w:cs="Arial"/>
          <w:bCs/>
          <w:sz w:val="18"/>
          <w:szCs w:val="18"/>
        </w:rPr>
        <w:t>Короцким</w:t>
      </w:r>
      <w:proofErr w:type="spellEnd"/>
      <w:r w:rsidRPr="00ED0B27">
        <w:rPr>
          <w:rFonts w:ascii="Arial" w:hAnsi="Arial" w:cs="Arial"/>
          <w:bCs/>
          <w:sz w:val="18"/>
          <w:szCs w:val="18"/>
        </w:rPr>
        <w:t xml:space="preserve">, </w:t>
      </w:r>
      <w:proofErr w:type="spellStart"/>
      <w:r w:rsidRPr="00ED0B27">
        <w:rPr>
          <w:rFonts w:ascii="Arial" w:hAnsi="Arial" w:cs="Arial"/>
          <w:bCs/>
          <w:sz w:val="18"/>
          <w:szCs w:val="18"/>
        </w:rPr>
        <w:t>Любницким</w:t>
      </w:r>
      <w:proofErr w:type="spellEnd"/>
      <w:r w:rsidRPr="00ED0B27">
        <w:rPr>
          <w:rFonts w:ascii="Arial" w:hAnsi="Arial" w:cs="Arial"/>
          <w:bCs/>
          <w:sz w:val="18"/>
          <w:szCs w:val="18"/>
        </w:rPr>
        <w:t xml:space="preserve">, Рощинским, </w:t>
      </w:r>
      <w:proofErr w:type="spellStart"/>
      <w:r w:rsidRPr="00ED0B27">
        <w:rPr>
          <w:rFonts w:ascii="Arial" w:hAnsi="Arial" w:cs="Arial"/>
          <w:bCs/>
          <w:sz w:val="18"/>
          <w:szCs w:val="18"/>
        </w:rPr>
        <w:t>Семёновщинским</w:t>
      </w:r>
      <w:proofErr w:type="spellEnd"/>
      <w:r w:rsidRPr="00ED0B27">
        <w:rPr>
          <w:rFonts w:ascii="Arial" w:hAnsi="Arial" w:cs="Arial"/>
          <w:bCs/>
          <w:sz w:val="18"/>
          <w:szCs w:val="18"/>
        </w:rPr>
        <w:t xml:space="preserve"> и </w:t>
      </w:r>
      <w:proofErr w:type="spellStart"/>
      <w:r w:rsidRPr="00ED0B27">
        <w:rPr>
          <w:rFonts w:ascii="Arial" w:hAnsi="Arial" w:cs="Arial"/>
          <w:bCs/>
          <w:sz w:val="18"/>
          <w:szCs w:val="18"/>
        </w:rPr>
        <w:t>Яжелбицким</w:t>
      </w:r>
      <w:proofErr w:type="spellEnd"/>
      <w:r w:rsidRPr="00ED0B27">
        <w:rPr>
          <w:rFonts w:ascii="Arial" w:hAnsi="Arial" w:cs="Arial"/>
          <w:bCs/>
          <w:sz w:val="18"/>
          <w:szCs w:val="18"/>
        </w:rPr>
        <w:t xml:space="preserve"> сельскими посел</w:t>
      </w:r>
      <w:r w:rsidRPr="00ED0B27">
        <w:rPr>
          <w:rFonts w:ascii="Arial" w:hAnsi="Arial" w:cs="Arial"/>
          <w:bCs/>
          <w:sz w:val="18"/>
          <w:szCs w:val="18"/>
        </w:rPr>
        <w:t>е</w:t>
      </w:r>
      <w:r w:rsidRPr="00ED0B27">
        <w:rPr>
          <w:rFonts w:ascii="Arial" w:hAnsi="Arial" w:cs="Arial"/>
          <w:bCs/>
          <w:sz w:val="18"/>
          <w:szCs w:val="18"/>
        </w:rPr>
        <w:t>ниями в соответствии с областным законодательством закрепляются следующие вопросы местного значения:</w:t>
      </w:r>
    </w:p>
    <w:p w:rsidR="00862C2D" w:rsidRPr="00ED0B27" w:rsidRDefault="00862C2D" w:rsidP="00862C2D">
      <w:pPr>
        <w:autoSpaceDE w:val="0"/>
        <w:autoSpaceDN w:val="0"/>
        <w:adjustRightInd w:val="0"/>
        <w:ind w:firstLine="180"/>
        <w:jc w:val="both"/>
        <w:rPr>
          <w:rFonts w:ascii="Arial" w:hAnsi="Arial" w:cs="Arial"/>
          <w:bCs/>
          <w:iCs/>
          <w:sz w:val="18"/>
          <w:szCs w:val="18"/>
        </w:rPr>
      </w:pPr>
      <w:proofErr w:type="gramStart"/>
      <w:r w:rsidRPr="00ED0B27">
        <w:rPr>
          <w:rFonts w:ascii="Arial" w:hAnsi="Arial" w:cs="Arial"/>
          <w:sz w:val="18"/>
          <w:szCs w:val="18"/>
        </w:rPr>
        <w:t>1)</w:t>
      </w:r>
      <w:r w:rsidRPr="00ED0B27">
        <w:rPr>
          <w:rFonts w:ascii="Arial" w:hAnsi="Arial" w:cs="Arial"/>
          <w:bCs/>
          <w:iCs/>
          <w:sz w:val="18"/>
          <w:szCs w:val="18"/>
        </w:rPr>
        <w:t xml:space="preserve"> дорожная деятельность в отношении автомобильных дорог местного значения в границах населенных пунктов поселения и обесп</w:t>
      </w:r>
      <w:r w:rsidRPr="00ED0B27">
        <w:rPr>
          <w:rFonts w:ascii="Arial" w:hAnsi="Arial" w:cs="Arial"/>
          <w:bCs/>
          <w:iCs/>
          <w:sz w:val="18"/>
          <w:szCs w:val="18"/>
        </w:rPr>
        <w:t>е</w:t>
      </w:r>
      <w:r w:rsidRPr="00ED0B27">
        <w:rPr>
          <w:rFonts w:ascii="Arial" w:hAnsi="Arial" w:cs="Arial"/>
          <w:bCs/>
          <w:iCs/>
          <w:sz w:val="18"/>
          <w:szCs w:val="18"/>
        </w:rPr>
        <w:t>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w:t>
      </w:r>
      <w:r w:rsidRPr="00ED0B27">
        <w:rPr>
          <w:rFonts w:ascii="Arial" w:hAnsi="Arial" w:cs="Arial"/>
          <w:bCs/>
          <w:iCs/>
          <w:sz w:val="18"/>
          <w:szCs w:val="18"/>
        </w:rPr>
        <w:t>о</w:t>
      </w:r>
      <w:r w:rsidRPr="00ED0B27">
        <w:rPr>
          <w:rFonts w:ascii="Arial" w:hAnsi="Arial" w:cs="Arial"/>
          <w:bCs/>
          <w:iCs/>
          <w:sz w:val="18"/>
          <w:szCs w:val="18"/>
        </w:rPr>
        <w:t>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w:t>
      </w:r>
      <w:r w:rsidRPr="00ED0B27">
        <w:rPr>
          <w:rFonts w:ascii="Arial" w:hAnsi="Arial" w:cs="Arial"/>
          <w:bCs/>
          <w:iCs/>
          <w:sz w:val="18"/>
          <w:szCs w:val="18"/>
        </w:rPr>
        <w:t>я</w:t>
      </w:r>
      <w:r w:rsidRPr="00ED0B27">
        <w:rPr>
          <w:rFonts w:ascii="Arial" w:hAnsi="Arial" w:cs="Arial"/>
          <w:bCs/>
          <w:iCs/>
          <w:sz w:val="18"/>
          <w:szCs w:val="18"/>
        </w:rPr>
        <w:t>тельности в соответствии с</w:t>
      </w:r>
      <w:proofErr w:type="gramEnd"/>
      <w:r w:rsidRPr="00ED0B27">
        <w:rPr>
          <w:rFonts w:ascii="Arial" w:hAnsi="Arial" w:cs="Arial"/>
          <w:bCs/>
          <w:iCs/>
          <w:sz w:val="18"/>
          <w:szCs w:val="18"/>
        </w:rPr>
        <w:t xml:space="preserve"> </w:t>
      </w:r>
      <w:hyperlink r:id="rId16" w:history="1">
        <w:r w:rsidRPr="00ED0B27">
          <w:rPr>
            <w:rFonts w:ascii="Arial" w:hAnsi="Arial" w:cs="Arial"/>
            <w:bCs/>
            <w:iCs/>
            <w:sz w:val="18"/>
            <w:szCs w:val="18"/>
          </w:rPr>
          <w:t>законодательством</w:t>
        </w:r>
      </w:hyperlink>
      <w:r w:rsidRPr="00ED0B27">
        <w:rPr>
          <w:rFonts w:ascii="Arial" w:hAnsi="Arial" w:cs="Arial"/>
          <w:bCs/>
          <w:iCs/>
          <w:sz w:val="18"/>
          <w:szCs w:val="18"/>
        </w:rPr>
        <w:t xml:space="preserve"> Российской Федерации;</w:t>
      </w:r>
    </w:p>
    <w:p w:rsidR="00862C2D" w:rsidRPr="00ED0B27" w:rsidRDefault="00862C2D" w:rsidP="00862C2D">
      <w:pPr>
        <w:autoSpaceDE w:val="0"/>
        <w:autoSpaceDN w:val="0"/>
        <w:adjustRightInd w:val="0"/>
        <w:ind w:firstLine="180"/>
        <w:jc w:val="both"/>
        <w:rPr>
          <w:rFonts w:ascii="Arial" w:hAnsi="Arial" w:cs="Arial"/>
          <w:bCs/>
          <w:iCs/>
          <w:sz w:val="18"/>
          <w:szCs w:val="18"/>
        </w:rPr>
      </w:pPr>
      <w:r w:rsidRPr="00ED0B27">
        <w:rPr>
          <w:rFonts w:ascii="Arial" w:hAnsi="Arial" w:cs="Arial"/>
          <w:bCs/>
          <w:iCs/>
          <w:sz w:val="18"/>
          <w:szCs w:val="18"/>
        </w:rPr>
        <w:t>2) создание условий для массового отдыха жителей поселения и организация обустройства мест массового отдыха населения, вкл</w:t>
      </w:r>
      <w:r w:rsidRPr="00ED0B27">
        <w:rPr>
          <w:rFonts w:ascii="Arial" w:hAnsi="Arial" w:cs="Arial"/>
          <w:bCs/>
          <w:iCs/>
          <w:sz w:val="18"/>
          <w:szCs w:val="18"/>
        </w:rPr>
        <w:t>ю</w:t>
      </w:r>
      <w:r w:rsidRPr="00ED0B27">
        <w:rPr>
          <w:rFonts w:ascii="Arial" w:hAnsi="Arial" w:cs="Arial"/>
          <w:bCs/>
          <w:iCs/>
          <w:sz w:val="18"/>
          <w:szCs w:val="18"/>
        </w:rPr>
        <w:t>чая обеспечение свободного доступа граждан к водным объектам общего пользования и их береговым полосам;</w:t>
      </w:r>
    </w:p>
    <w:p w:rsidR="00862C2D" w:rsidRPr="00ED0B27" w:rsidRDefault="00862C2D" w:rsidP="00862C2D">
      <w:pPr>
        <w:autoSpaceDE w:val="0"/>
        <w:autoSpaceDN w:val="0"/>
        <w:adjustRightInd w:val="0"/>
        <w:ind w:firstLine="180"/>
        <w:jc w:val="both"/>
        <w:rPr>
          <w:rFonts w:ascii="Arial" w:hAnsi="Arial" w:cs="Arial"/>
          <w:bCs/>
          <w:iCs/>
          <w:sz w:val="18"/>
          <w:szCs w:val="18"/>
        </w:rPr>
      </w:pPr>
      <w:r w:rsidRPr="00ED0B27">
        <w:rPr>
          <w:rFonts w:ascii="Arial" w:hAnsi="Arial" w:cs="Arial"/>
          <w:bCs/>
          <w:iCs/>
          <w:sz w:val="18"/>
          <w:szCs w:val="18"/>
        </w:rPr>
        <w:t>3) организация сбора и вывоза бытовых отходов и мусора;</w:t>
      </w:r>
    </w:p>
    <w:p w:rsidR="00862C2D" w:rsidRPr="00ED0B27" w:rsidRDefault="00862C2D" w:rsidP="00862C2D">
      <w:pPr>
        <w:autoSpaceDE w:val="0"/>
        <w:autoSpaceDN w:val="0"/>
        <w:adjustRightInd w:val="0"/>
        <w:ind w:firstLine="180"/>
        <w:jc w:val="both"/>
        <w:rPr>
          <w:rFonts w:ascii="Arial" w:hAnsi="Arial" w:cs="Arial"/>
          <w:bCs/>
          <w:iCs/>
          <w:sz w:val="18"/>
          <w:szCs w:val="18"/>
        </w:rPr>
      </w:pPr>
      <w:r w:rsidRPr="00ED0B27">
        <w:rPr>
          <w:rFonts w:ascii="Arial" w:hAnsi="Arial" w:cs="Arial"/>
          <w:bCs/>
          <w:iCs/>
          <w:sz w:val="18"/>
          <w:szCs w:val="18"/>
        </w:rPr>
        <w:t>4) организация ритуальных услуг и содержание мест захоронения;</w:t>
      </w:r>
    </w:p>
    <w:p w:rsidR="00862C2D" w:rsidRPr="00ED0B27" w:rsidRDefault="00862C2D" w:rsidP="00862C2D">
      <w:pPr>
        <w:autoSpaceDE w:val="0"/>
        <w:autoSpaceDN w:val="0"/>
        <w:adjustRightInd w:val="0"/>
        <w:ind w:firstLine="180"/>
        <w:jc w:val="both"/>
        <w:rPr>
          <w:rFonts w:ascii="Arial" w:hAnsi="Arial" w:cs="Arial"/>
          <w:bCs/>
          <w:iCs/>
          <w:sz w:val="18"/>
          <w:szCs w:val="18"/>
        </w:rPr>
      </w:pPr>
      <w:r w:rsidRPr="00ED0B27">
        <w:rPr>
          <w:rFonts w:ascii="Arial" w:hAnsi="Arial" w:cs="Arial"/>
          <w:bCs/>
          <w:iCs/>
          <w:sz w:val="18"/>
          <w:szCs w:val="1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2C2D" w:rsidRPr="00ED0B27" w:rsidRDefault="00862C2D" w:rsidP="00862C2D">
      <w:pPr>
        <w:ind w:firstLine="180"/>
        <w:jc w:val="both"/>
        <w:rPr>
          <w:rFonts w:ascii="Arial" w:hAnsi="Arial" w:cs="Arial"/>
          <w:bCs/>
          <w:iCs/>
          <w:sz w:val="18"/>
          <w:szCs w:val="18"/>
        </w:rPr>
      </w:pPr>
      <w:r w:rsidRPr="00ED0B27">
        <w:rPr>
          <w:rFonts w:ascii="Arial" w:hAnsi="Arial" w:cs="Arial"/>
          <w:bCs/>
          <w:iCs/>
          <w:sz w:val="18"/>
          <w:szCs w:val="18"/>
        </w:rPr>
        <w:t>6) осуществление мер по противодействию коррупции в границах поселения</w:t>
      </w:r>
      <w:proofErr w:type="gramStart"/>
      <w:r w:rsidRPr="00ED0B27">
        <w:rPr>
          <w:rFonts w:ascii="Arial" w:hAnsi="Arial" w:cs="Arial"/>
          <w:bCs/>
          <w:iCs/>
          <w:sz w:val="18"/>
          <w:szCs w:val="18"/>
        </w:rPr>
        <w:t>.».</w:t>
      </w:r>
      <w:proofErr w:type="gramEnd"/>
    </w:p>
    <w:p w:rsidR="00862C2D" w:rsidRPr="00ED0B27" w:rsidRDefault="00862C2D" w:rsidP="00862C2D">
      <w:pPr>
        <w:ind w:firstLine="180"/>
        <w:jc w:val="both"/>
        <w:rPr>
          <w:rFonts w:ascii="Arial" w:hAnsi="Arial" w:cs="Arial"/>
          <w:b/>
          <w:sz w:val="18"/>
          <w:szCs w:val="18"/>
        </w:rPr>
      </w:pPr>
      <w:r w:rsidRPr="00ED0B27">
        <w:rPr>
          <w:rFonts w:ascii="Arial" w:hAnsi="Arial" w:cs="Arial"/>
          <w:b/>
          <w:sz w:val="18"/>
          <w:szCs w:val="18"/>
        </w:rPr>
        <w:t>1.2.</w:t>
      </w:r>
      <w:r w:rsidRPr="00ED0B27">
        <w:rPr>
          <w:rFonts w:ascii="Arial" w:hAnsi="Arial" w:cs="Arial"/>
          <w:sz w:val="18"/>
          <w:szCs w:val="18"/>
        </w:rPr>
        <w:t xml:space="preserve"> </w:t>
      </w:r>
      <w:r w:rsidRPr="00ED0B27">
        <w:rPr>
          <w:rFonts w:ascii="Arial" w:hAnsi="Arial" w:cs="Arial"/>
          <w:b/>
          <w:sz w:val="18"/>
          <w:szCs w:val="18"/>
        </w:rPr>
        <w:t>Изложить статью 13 Устава в следующей редакции:</w:t>
      </w:r>
    </w:p>
    <w:p w:rsidR="00862C2D" w:rsidRPr="00ED0B27" w:rsidRDefault="00862C2D" w:rsidP="00862C2D">
      <w:pPr>
        <w:ind w:firstLine="180"/>
        <w:jc w:val="both"/>
        <w:rPr>
          <w:rFonts w:ascii="Arial" w:hAnsi="Arial" w:cs="Arial"/>
          <w:bCs/>
          <w:sz w:val="18"/>
          <w:szCs w:val="18"/>
        </w:rPr>
      </w:pPr>
      <w:r w:rsidRPr="00ED0B27">
        <w:rPr>
          <w:rFonts w:ascii="Arial" w:hAnsi="Arial" w:cs="Arial"/>
          <w:b/>
          <w:bCs/>
          <w:sz w:val="18"/>
          <w:szCs w:val="18"/>
        </w:rPr>
        <w:t>«Статья 13. Публичные слушания</w:t>
      </w:r>
      <w:r w:rsidRPr="00ED0B27">
        <w:rPr>
          <w:rFonts w:ascii="Arial" w:hAnsi="Arial" w:cs="Arial"/>
          <w:bCs/>
          <w:sz w:val="18"/>
          <w:szCs w:val="18"/>
        </w:rPr>
        <w:t xml:space="preserve"> </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1. Глава Валдайского муниципального района или Дума Валдайского муниципального района  для обсуждения с участием насел</w:t>
      </w:r>
      <w:r w:rsidRPr="00ED0B27">
        <w:rPr>
          <w:rFonts w:ascii="Arial" w:hAnsi="Arial" w:cs="Arial"/>
          <w:sz w:val="18"/>
          <w:szCs w:val="18"/>
        </w:rPr>
        <w:t>е</w:t>
      </w:r>
      <w:r w:rsidRPr="00ED0B27">
        <w:rPr>
          <w:rFonts w:ascii="Arial" w:hAnsi="Arial" w:cs="Arial"/>
          <w:sz w:val="18"/>
          <w:szCs w:val="18"/>
        </w:rPr>
        <w:t>ния проектов муниципальных правовых актов Валдайского муниципального района по вопросам местного значения могут проводить публи</w:t>
      </w:r>
      <w:r w:rsidRPr="00ED0B27">
        <w:rPr>
          <w:rFonts w:ascii="Arial" w:hAnsi="Arial" w:cs="Arial"/>
          <w:sz w:val="18"/>
          <w:szCs w:val="18"/>
        </w:rPr>
        <w:t>ч</w:t>
      </w:r>
      <w:r w:rsidRPr="00ED0B27">
        <w:rPr>
          <w:rFonts w:ascii="Arial" w:hAnsi="Arial" w:cs="Arial"/>
          <w:sz w:val="18"/>
          <w:szCs w:val="18"/>
        </w:rPr>
        <w:t>ные слушания. Инициатива по проведению таких слушаний может принадлежать населению, Главе Валдайского муниципального рай</w:t>
      </w:r>
      <w:r w:rsidRPr="00ED0B27">
        <w:rPr>
          <w:rFonts w:ascii="Arial" w:hAnsi="Arial" w:cs="Arial"/>
          <w:sz w:val="18"/>
          <w:szCs w:val="18"/>
        </w:rPr>
        <w:t>о</w:t>
      </w:r>
      <w:r w:rsidRPr="00ED0B27">
        <w:rPr>
          <w:rFonts w:ascii="Arial" w:hAnsi="Arial" w:cs="Arial"/>
          <w:sz w:val="18"/>
          <w:szCs w:val="18"/>
        </w:rPr>
        <w:t>на или Думе Валдайского муниципального района. Решение о назначении публичных слушаний, инициированных населением или Д</w:t>
      </w:r>
      <w:r w:rsidRPr="00ED0B27">
        <w:rPr>
          <w:rFonts w:ascii="Arial" w:hAnsi="Arial" w:cs="Arial"/>
          <w:sz w:val="18"/>
          <w:szCs w:val="18"/>
        </w:rPr>
        <w:t>у</w:t>
      </w:r>
      <w:r w:rsidRPr="00ED0B27">
        <w:rPr>
          <w:rFonts w:ascii="Arial" w:hAnsi="Arial" w:cs="Arial"/>
          <w:sz w:val="18"/>
          <w:szCs w:val="18"/>
        </w:rPr>
        <w:t>мой Валдайского муниципального района, принимает Дума Валдайского муниципального района, а о назначении пу</w:t>
      </w:r>
      <w:r w:rsidRPr="00ED0B27">
        <w:rPr>
          <w:rFonts w:ascii="Arial" w:hAnsi="Arial" w:cs="Arial"/>
          <w:sz w:val="18"/>
          <w:szCs w:val="18"/>
        </w:rPr>
        <w:t>б</w:t>
      </w:r>
      <w:r w:rsidRPr="00ED0B27">
        <w:rPr>
          <w:rFonts w:ascii="Arial" w:hAnsi="Arial" w:cs="Arial"/>
          <w:sz w:val="18"/>
          <w:szCs w:val="18"/>
        </w:rPr>
        <w:t>личных слушаний, инициированных Главой Валдайского муниципального района – Глава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2. На публичные слушания в обязательном порядке выносятся:</w:t>
      </w:r>
    </w:p>
    <w:p w:rsidR="00862C2D" w:rsidRPr="00ED0B27" w:rsidRDefault="00862C2D" w:rsidP="00862C2D">
      <w:pPr>
        <w:ind w:firstLine="180"/>
        <w:jc w:val="both"/>
        <w:rPr>
          <w:rFonts w:ascii="Arial" w:hAnsi="Arial" w:cs="Arial"/>
          <w:sz w:val="18"/>
          <w:szCs w:val="18"/>
        </w:rPr>
      </w:pPr>
      <w:proofErr w:type="gramStart"/>
      <w:r w:rsidRPr="00ED0B27">
        <w:rPr>
          <w:rFonts w:ascii="Arial" w:hAnsi="Arial" w:cs="Arial"/>
          <w:sz w:val="18"/>
          <w:szCs w:val="18"/>
        </w:rPr>
        <w:t>проект Устава Валдайского муниципального района, а также проект муниципального правового акта о внесении изменений и дополн</w:t>
      </w:r>
      <w:r w:rsidRPr="00ED0B27">
        <w:rPr>
          <w:rFonts w:ascii="Arial" w:hAnsi="Arial" w:cs="Arial"/>
          <w:sz w:val="18"/>
          <w:szCs w:val="18"/>
        </w:rPr>
        <w:t>е</w:t>
      </w:r>
      <w:r w:rsidRPr="00ED0B27">
        <w:rPr>
          <w:rFonts w:ascii="Arial" w:hAnsi="Arial" w:cs="Arial"/>
          <w:sz w:val="18"/>
          <w:szCs w:val="18"/>
        </w:rPr>
        <w:t>ний в Устав Валдайского муниципального района, кроме случаев, когда изменения в Устав Валдайского муниципального района внося</w:t>
      </w:r>
      <w:r w:rsidRPr="00ED0B27">
        <w:rPr>
          <w:rFonts w:ascii="Arial" w:hAnsi="Arial" w:cs="Arial"/>
          <w:sz w:val="18"/>
          <w:szCs w:val="18"/>
        </w:rPr>
        <w:t>т</w:t>
      </w:r>
      <w:r w:rsidRPr="00ED0B27">
        <w:rPr>
          <w:rFonts w:ascii="Arial" w:hAnsi="Arial" w:cs="Arial"/>
          <w:sz w:val="18"/>
          <w:szCs w:val="18"/>
        </w:rPr>
        <w:t>ся исключительно в целях приведения закрепляемых в Уставе Валдайского муниципального района вопросов местного значения и по</w:t>
      </w:r>
      <w:r w:rsidRPr="00ED0B27">
        <w:rPr>
          <w:rFonts w:ascii="Arial" w:hAnsi="Arial" w:cs="Arial"/>
          <w:sz w:val="18"/>
          <w:szCs w:val="18"/>
        </w:rPr>
        <w:t>л</w:t>
      </w:r>
      <w:r w:rsidRPr="00ED0B27">
        <w:rPr>
          <w:rFonts w:ascii="Arial" w:hAnsi="Arial" w:cs="Arial"/>
          <w:sz w:val="18"/>
          <w:szCs w:val="18"/>
        </w:rPr>
        <w:t>номочий по их решению в соответствие с Конституцией Российской Ф</w:t>
      </w:r>
      <w:r w:rsidRPr="00ED0B27">
        <w:rPr>
          <w:rFonts w:ascii="Arial" w:hAnsi="Arial" w:cs="Arial"/>
          <w:sz w:val="18"/>
          <w:szCs w:val="18"/>
        </w:rPr>
        <w:t>е</w:t>
      </w:r>
      <w:r w:rsidRPr="00ED0B27">
        <w:rPr>
          <w:rFonts w:ascii="Arial" w:hAnsi="Arial" w:cs="Arial"/>
          <w:sz w:val="18"/>
          <w:szCs w:val="18"/>
        </w:rPr>
        <w:t>дерации, федеральными законами;</w:t>
      </w:r>
      <w:proofErr w:type="gramEnd"/>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ab/>
        <w:t>проект бюджета Валдайского муниципального района и отчет о его исполнении;</w:t>
      </w:r>
    </w:p>
    <w:p w:rsidR="00862C2D" w:rsidRPr="00ED0B27" w:rsidRDefault="00862C2D" w:rsidP="00862C2D">
      <w:pPr>
        <w:ind w:firstLine="180"/>
        <w:jc w:val="both"/>
        <w:rPr>
          <w:rFonts w:ascii="Arial" w:hAnsi="Arial" w:cs="Arial"/>
          <w:sz w:val="18"/>
          <w:szCs w:val="18"/>
          <w:shd w:val="clear" w:color="auto" w:fill="FFFFFF"/>
        </w:rPr>
      </w:pPr>
      <w:r w:rsidRPr="00ED0B27">
        <w:rPr>
          <w:rFonts w:ascii="Arial" w:hAnsi="Arial" w:cs="Arial"/>
          <w:sz w:val="18"/>
          <w:szCs w:val="18"/>
        </w:rPr>
        <w:tab/>
      </w:r>
      <w:proofErr w:type="gramStart"/>
      <w:r w:rsidRPr="00ED0B27">
        <w:rPr>
          <w:rFonts w:ascii="Arial" w:hAnsi="Arial" w:cs="Arial"/>
          <w:sz w:val="18"/>
          <w:szCs w:val="18"/>
          <w:shd w:val="clear" w:color="auto" w:fill="FFFFFF"/>
        </w:rPr>
        <w:t>проекты планов и программ развития Валдайского муниципального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w:t>
      </w:r>
      <w:r w:rsidRPr="00ED0B27">
        <w:rPr>
          <w:rFonts w:ascii="Arial" w:hAnsi="Arial" w:cs="Arial"/>
          <w:sz w:val="18"/>
          <w:szCs w:val="18"/>
          <w:shd w:val="clear" w:color="auto" w:fill="FFFFFF"/>
        </w:rPr>
        <w:t>о</w:t>
      </w:r>
      <w:r w:rsidRPr="00ED0B27">
        <w:rPr>
          <w:rFonts w:ascii="Arial" w:hAnsi="Arial" w:cs="Arial"/>
          <w:sz w:val="18"/>
          <w:szCs w:val="18"/>
          <w:shd w:val="clear" w:color="auto" w:fill="FFFFFF"/>
        </w:rPr>
        <w:t>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w:t>
      </w:r>
      <w:r w:rsidRPr="00ED0B27">
        <w:rPr>
          <w:rFonts w:ascii="Arial" w:hAnsi="Arial" w:cs="Arial"/>
          <w:sz w:val="18"/>
          <w:szCs w:val="18"/>
          <w:shd w:val="clear" w:color="auto" w:fill="FFFFFF"/>
        </w:rPr>
        <w:t>а</w:t>
      </w:r>
      <w:r w:rsidRPr="00ED0B27">
        <w:rPr>
          <w:rFonts w:ascii="Arial" w:hAnsi="Arial" w:cs="Arial"/>
          <w:sz w:val="18"/>
          <w:szCs w:val="18"/>
          <w:shd w:val="clear" w:color="auto" w:fill="FFFFFF"/>
        </w:rPr>
        <w:t>раметров разрешенного строительства, реконструкции объектов капитального строительства, вопросы</w:t>
      </w:r>
      <w:proofErr w:type="gramEnd"/>
      <w:r w:rsidRPr="00ED0B27">
        <w:rPr>
          <w:rFonts w:ascii="Arial" w:hAnsi="Arial" w:cs="Arial"/>
          <w:sz w:val="18"/>
          <w:szCs w:val="18"/>
          <w:shd w:val="clear" w:color="auto" w:fill="FFFFFF"/>
        </w:rPr>
        <w:t xml:space="preserve"> изменения одного вида разр</w:t>
      </w:r>
      <w:r w:rsidRPr="00ED0B27">
        <w:rPr>
          <w:rFonts w:ascii="Arial" w:hAnsi="Arial" w:cs="Arial"/>
          <w:sz w:val="18"/>
          <w:szCs w:val="18"/>
          <w:shd w:val="clear" w:color="auto" w:fill="FFFFFF"/>
        </w:rPr>
        <w:t>е</w:t>
      </w:r>
      <w:r w:rsidRPr="00ED0B27">
        <w:rPr>
          <w:rFonts w:ascii="Arial" w:hAnsi="Arial" w:cs="Arial"/>
          <w:sz w:val="18"/>
          <w:szCs w:val="18"/>
          <w:shd w:val="clear" w:color="auto" w:fill="FFFFFF"/>
        </w:rPr>
        <w:t>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w:t>
      </w:r>
      <w:r w:rsidRPr="00ED0B27">
        <w:rPr>
          <w:rFonts w:ascii="Arial" w:hAnsi="Arial" w:cs="Arial"/>
          <w:sz w:val="18"/>
          <w:szCs w:val="18"/>
          <w:shd w:val="clear" w:color="auto" w:fill="FFFFFF"/>
        </w:rPr>
        <w:t>е</w:t>
      </w:r>
      <w:r w:rsidRPr="00ED0B27">
        <w:rPr>
          <w:rFonts w:ascii="Arial" w:hAnsi="Arial" w:cs="Arial"/>
          <w:sz w:val="18"/>
          <w:szCs w:val="18"/>
          <w:shd w:val="clear" w:color="auto" w:fill="FFFFFF"/>
        </w:rPr>
        <w:t>пользования и застройки;</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вопросы о преобразовании Валдайского муниципального района, </w:t>
      </w:r>
      <w:r w:rsidRPr="00ED0B27">
        <w:rPr>
          <w:rFonts w:ascii="Arial" w:hAnsi="Arial" w:cs="Arial"/>
          <w:sz w:val="18"/>
          <w:szCs w:val="18"/>
          <w:shd w:val="clear" w:color="auto" w:fill="FFFFFF"/>
        </w:rPr>
        <w:t>за исключением случаев, если в соответствии со статьей 13 Фед</w:t>
      </w:r>
      <w:r w:rsidRPr="00ED0B27">
        <w:rPr>
          <w:rFonts w:ascii="Arial" w:hAnsi="Arial" w:cs="Arial"/>
          <w:sz w:val="18"/>
          <w:szCs w:val="18"/>
          <w:shd w:val="clear" w:color="auto" w:fill="FFFFFF"/>
        </w:rPr>
        <w:t>е</w:t>
      </w:r>
      <w:r w:rsidRPr="00ED0B27">
        <w:rPr>
          <w:rFonts w:ascii="Arial" w:hAnsi="Arial" w:cs="Arial"/>
          <w:sz w:val="18"/>
          <w:szCs w:val="18"/>
          <w:shd w:val="clear" w:color="auto" w:fill="FFFFFF"/>
        </w:rPr>
        <w:t>рального закона от 06.10.2003 № 131-ФЗ «Об общих принципах организации местного сам</w:t>
      </w:r>
      <w:r w:rsidRPr="00ED0B27">
        <w:rPr>
          <w:rFonts w:ascii="Arial" w:hAnsi="Arial" w:cs="Arial"/>
          <w:sz w:val="18"/>
          <w:szCs w:val="18"/>
          <w:shd w:val="clear" w:color="auto" w:fill="FFFFFF"/>
        </w:rPr>
        <w:t>о</w:t>
      </w:r>
      <w:r w:rsidRPr="00ED0B27">
        <w:rPr>
          <w:rFonts w:ascii="Arial" w:hAnsi="Arial" w:cs="Arial"/>
          <w:sz w:val="18"/>
          <w:szCs w:val="18"/>
          <w:shd w:val="clear" w:color="auto" w:fill="FFFFFF"/>
        </w:rPr>
        <w:t>управления в Российской Федерации» для преобразования Валдайского муниципального района требуется получение согласия н</w:t>
      </w:r>
      <w:r w:rsidRPr="00ED0B27">
        <w:rPr>
          <w:rFonts w:ascii="Arial" w:hAnsi="Arial" w:cs="Arial"/>
          <w:sz w:val="18"/>
          <w:szCs w:val="18"/>
          <w:shd w:val="clear" w:color="auto" w:fill="FFFFFF"/>
        </w:rPr>
        <w:t>а</w:t>
      </w:r>
      <w:r w:rsidRPr="00ED0B27">
        <w:rPr>
          <w:rFonts w:ascii="Arial" w:hAnsi="Arial" w:cs="Arial"/>
          <w:sz w:val="18"/>
          <w:szCs w:val="18"/>
          <w:shd w:val="clear" w:color="auto" w:fill="FFFFFF"/>
        </w:rPr>
        <w:t>селения Валдайского муниципального района, выраженного</w:t>
      </w:r>
      <w:r w:rsidRPr="00ED0B27">
        <w:rPr>
          <w:rFonts w:ascii="Arial" w:hAnsi="Arial" w:cs="Arial"/>
          <w:b/>
          <w:sz w:val="18"/>
          <w:szCs w:val="18"/>
          <w:shd w:val="clear" w:color="auto" w:fill="FFFFFF"/>
        </w:rPr>
        <w:t xml:space="preserve"> </w:t>
      </w:r>
      <w:r w:rsidRPr="00ED0B27">
        <w:rPr>
          <w:rFonts w:ascii="Arial" w:hAnsi="Arial" w:cs="Arial"/>
          <w:sz w:val="18"/>
          <w:szCs w:val="18"/>
          <w:shd w:val="clear" w:color="auto" w:fill="FFFFFF"/>
        </w:rPr>
        <w:t>путем голосования</w:t>
      </w:r>
      <w:r w:rsidRPr="00ED0B27">
        <w:rPr>
          <w:rFonts w:ascii="Arial" w:hAnsi="Arial" w:cs="Arial"/>
          <w:sz w:val="18"/>
          <w:szCs w:val="18"/>
        </w:rPr>
        <w:t>.</w:t>
      </w:r>
    </w:p>
    <w:p w:rsidR="00862C2D" w:rsidRPr="00ED0B27" w:rsidRDefault="00862C2D" w:rsidP="00862C2D">
      <w:pPr>
        <w:ind w:firstLine="180"/>
        <w:jc w:val="both"/>
        <w:rPr>
          <w:rFonts w:ascii="Arial" w:hAnsi="Arial" w:cs="Arial"/>
          <w:bCs/>
          <w:spacing w:val="-6"/>
          <w:sz w:val="18"/>
          <w:szCs w:val="18"/>
        </w:rPr>
      </w:pPr>
      <w:r w:rsidRPr="00ED0B27">
        <w:rPr>
          <w:rFonts w:ascii="Arial" w:hAnsi="Arial" w:cs="Arial"/>
          <w:sz w:val="18"/>
          <w:szCs w:val="18"/>
        </w:rPr>
        <w:t>3. Порядок проведения публичных слушаний устанавливается Положением, утвержденным решением Думы Валдайского муниц</w:t>
      </w:r>
      <w:r w:rsidRPr="00ED0B27">
        <w:rPr>
          <w:rFonts w:ascii="Arial" w:hAnsi="Arial" w:cs="Arial"/>
          <w:sz w:val="18"/>
          <w:szCs w:val="18"/>
        </w:rPr>
        <w:t>и</w:t>
      </w:r>
      <w:r w:rsidRPr="00ED0B27">
        <w:rPr>
          <w:rFonts w:ascii="Arial" w:hAnsi="Arial" w:cs="Arial"/>
          <w:sz w:val="18"/>
          <w:szCs w:val="18"/>
        </w:rPr>
        <w:t>пального района</w:t>
      </w:r>
      <w:proofErr w:type="gramStart"/>
      <w:r w:rsidRPr="00ED0B27">
        <w:rPr>
          <w:rFonts w:ascii="Arial" w:hAnsi="Arial" w:cs="Arial"/>
          <w:sz w:val="18"/>
          <w:szCs w:val="18"/>
        </w:rPr>
        <w:t>.</w:t>
      </w:r>
      <w:r w:rsidRPr="00ED0B27">
        <w:rPr>
          <w:rFonts w:ascii="Arial" w:hAnsi="Arial" w:cs="Arial"/>
          <w:bCs/>
          <w:spacing w:val="-6"/>
          <w:sz w:val="18"/>
          <w:szCs w:val="18"/>
        </w:rPr>
        <w:t>».</w:t>
      </w:r>
      <w:proofErr w:type="gramEnd"/>
    </w:p>
    <w:p w:rsidR="00862C2D" w:rsidRPr="00ED0B27" w:rsidRDefault="00862C2D" w:rsidP="00862C2D">
      <w:pPr>
        <w:ind w:firstLine="180"/>
        <w:jc w:val="both"/>
        <w:rPr>
          <w:rFonts w:ascii="Arial" w:hAnsi="Arial" w:cs="Arial"/>
          <w:bCs/>
          <w:spacing w:val="-6"/>
          <w:sz w:val="18"/>
          <w:szCs w:val="18"/>
        </w:rPr>
      </w:pPr>
      <w:r w:rsidRPr="00ED0B27">
        <w:rPr>
          <w:rFonts w:ascii="Arial" w:hAnsi="Arial" w:cs="Arial"/>
          <w:b/>
          <w:bCs/>
          <w:spacing w:val="-6"/>
          <w:sz w:val="18"/>
          <w:szCs w:val="18"/>
        </w:rPr>
        <w:t>1.3.</w:t>
      </w:r>
      <w:r w:rsidRPr="00ED0B27">
        <w:rPr>
          <w:rFonts w:ascii="Arial" w:hAnsi="Arial" w:cs="Arial"/>
          <w:bCs/>
          <w:spacing w:val="-6"/>
          <w:sz w:val="18"/>
          <w:szCs w:val="18"/>
        </w:rPr>
        <w:t xml:space="preserve"> </w:t>
      </w:r>
      <w:r w:rsidRPr="00ED0B27">
        <w:rPr>
          <w:rFonts w:ascii="Arial" w:hAnsi="Arial" w:cs="Arial"/>
          <w:b/>
          <w:sz w:val="18"/>
          <w:szCs w:val="18"/>
        </w:rPr>
        <w:t>Изложить статью 25 Устава в следующей редакции:</w:t>
      </w:r>
    </w:p>
    <w:p w:rsidR="00862C2D" w:rsidRPr="00ED0B27" w:rsidRDefault="00862C2D" w:rsidP="00862C2D">
      <w:pPr>
        <w:ind w:firstLine="180"/>
        <w:jc w:val="both"/>
        <w:rPr>
          <w:rFonts w:ascii="Arial" w:hAnsi="Arial" w:cs="Arial"/>
          <w:bCs/>
          <w:sz w:val="18"/>
          <w:szCs w:val="18"/>
        </w:rPr>
      </w:pPr>
      <w:r w:rsidRPr="00ED0B27">
        <w:rPr>
          <w:rFonts w:ascii="Arial" w:hAnsi="Arial" w:cs="Arial"/>
          <w:b/>
          <w:sz w:val="18"/>
          <w:szCs w:val="18"/>
        </w:rPr>
        <w:t>«</w:t>
      </w:r>
      <w:r w:rsidRPr="00ED0B27">
        <w:rPr>
          <w:rFonts w:ascii="Arial" w:hAnsi="Arial" w:cs="Arial"/>
          <w:b/>
          <w:bCs/>
          <w:sz w:val="18"/>
          <w:szCs w:val="18"/>
        </w:rPr>
        <w:t xml:space="preserve">Статья 25. Председатель </w:t>
      </w:r>
      <w:r w:rsidRPr="00ED0B27">
        <w:rPr>
          <w:rFonts w:ascii="Arial" w:hAnsi="Arial" w:cs="Arial"/>
          <w:b/>
          <w:sz w:val="18"/>
          <w:szCs w:val="18"/>
        </w:rPr>
        <w:t>Думы Валдайского муниципального района</w:t>
      </w:r>
      <w:r w:rsidRPr="00ED0B27">
        <w:rPr>
          <w:rFonts w:ascii="Arial" w:hAnsi="Arial" w:cs="Arial"/>
          <w:bCs/>
          <w:sz w:val="18"/>
          <w:szCs w:val="18"/>
        </w:rPr>
        <w:t xml:space="preserve"> </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1. Председатель Думы Валдайского муниципального района избирается на первом заседании Думы Валдайского муниципального района из числа депутатов Думы Валдайского муниципального района тайным голосованием.</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2. Председатель Думы Валдайского муниципального района:</w:t>
      </w:r>
    </w:p>
    <w:p w:rsidR="00862C2D" w:rsidRPr="00ED0B27" w:rsidRDefault="00862C2D" w:rsidP="00862C2D">
      <w:pPr>
        <w:ind w:firstLine="180"/>
        <w:jc w:val="both"/>
        <w:rPr>
          <w:rFonts w:ascii="Arial" w:hAnsi="Arial" w:cs="Arial"/>
          <w:b/>
          <w:sz w:val="18"/>
          <w:szCs w:val="18"/>
        </w:rPr>
      </w:pPr>
      <w:r w:rsidRPr="00ED0B27">
        <w:rPr>
          <w:rFonts w:ascii="Arial" w:hAnsi="Arial" w:cs="Arial"/>
          <w:sz w:val="18"/>
          <w:szCs w:val="18"/>
        </w:rPr>
        <w:t>представляет Думу Валдайского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организациями</w:t>
      </w:r>
      <w:r w:rsidRPr="00ED0B27">
        <w:rPr>
          <w:rFonts w:ascii="Arial" w:hAnsi="Arial" w:cs="Arial"/>
          <w:b/>
          <w:sz w:val="18"/>
          <w:szCs w:val="18"/>
        </w:rPr>
        <w:t>;</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созывает заседания Думы Валдайского муниципального района, доводит до сведения депутатов Думы Валдайского муниципальн</w:t>
      </w:r>
      <w:r w:rsidRPr="00ED0B27">
        <w:rPr>
          <w:rFonts w:ascii="Arial" w:hAnsi="Arial" w:cs="Arial"/>
          <w:sz w:val="18"/>
          <w:szCs w:val="18"/>
        </w:rPr>
        <w:t>о</w:t>
      </w:r>
      <w:r w:rsidRPr="00ED0B27">
        <w:rPr>
          <w:rFonts w:ascii="Arial" w:hAnsi="Arial" w:cs="Arial"/>
          <w:sz w:val="18"/>
          <w:szCs w:val="18"/>
        </w:rPr>
        <w:t>го района  время и место их проведения, а также проект повестки дня и проекты решений Думы Валда</w:t>
      </w:r>
      <w:r w:rsidRPr="00ED0B27">
        <w:rPr>
          <w:rFonts w:ascii="Arial" w:hAnsi="Arial" w:cs="Arial"/>
          <w:sz w:val="18"/>
          <w:szCs w:val="18"/>
        </w:rPr>
        <w:t>й</w:t>
      </w:r>
      <w:r w:rsidRPr="00ED0B27">
        <w:rPr>
          <w:rFonts w:ascii="Arial" w:hAnsi="Arial" w:cs="Arial"/>
          <w:sz w:val="18"/>
          <w:szCs w:val="18"/>
        </w:rPr>
        <w:t>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ведет заседания </w:t>
      </w:r>
      <w:r w:rsidRPr="00ED0B27">
        <w:rPr>
          <w:rFonts w:ascii="Arial" w:hAnsi="Arial" w:cs="Arial"/>
          <w:b/>
          <w:sz w:val="18"/>
          <w:szCs w:val="18"/>
        </w:rPr>
        <w:t>Думы Валдайского муниципального района, подписывает протоколы заседаний</w:t>
      </w:r>
      <w:r w:rsidRPr="00ED0B27">
        <w:rPr>
          <w:rFonts w:ascii="Arial" w:hAnsi="Arial" w:cs="Arial"/>
          <w:sz w:val="18"/>
          <w:szCs w:val="18"/>
        </w:rPr>
        <w:t>, ведает внутренним распоря</w:t>
      </w:r>
      <w:r w:rsidRPr="00ED0B27">
        <w:rPr>
          <w:rFonts w:ascii="Arial" w:hAnsi="Arial" w:cs="Arial"/>
          <w:sz w:val="18"/>
          <w:szCs w:val="18"/>
        </w:rPr>
        <w:t>д</w:t>
      </w:r>
      <w:r w:rsidRPr="00ED0B27">
        <w:rPr>
          <w:rFonts w:ascii="Arial" w:hAnsi="Arial" w:cs="Arial"/>
          <w:sz w:val="18"/>
          <w:szCs w:val="18"/>
        </w:rPr>
        <w:t>ком в соответствии с Регламентом работы Думы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издает постановления и распоряжения по вопросам организации деятельности Думы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оказывает содействие депутатам Думы Валдайского муниципального района в осуществлении ими своих полномочий;</w:t>
      </w:r>
    </w:p>
    <w:p w:rsidR="00862C2D" w:rsidRPr="00ED0B27" w:rsidRDefault="00862C2D" w:rsidP="00862C2D">
      <w:pPr>
        <w:pStyle w:val="ConsNormal"/>
        <w:ind w:firstLine="180"/>
        <w:jc w:val="both"/>
        <w:rPr>
          <w:rFonts w:cs="Arial"/>
          <w:sz w:val="18"/>
          <w:szCs w:val="18"/>
        </w:rPr>
      </w:pPr>
      <w:r w:rsidRPr="00ED0B27">
        <w:rPr>
          <w:rFonts w:cs="Arial"/>
          <w:sz w:val="18"/>
          <w:szCs w:val="18"/>
        </w:rPr>
        <w:t>дает поручения постоянным комиссиям Думы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организует в Думе Валдайского муниципального района прием граждан, рассмотрение их обращений, заявлений и жалоб;</w:t>
      </w:r>
    </w:p>
    <w:p w:rsidR="00862C2D" w:rsidRPr="00ED0B27" w:rsidRDefault="00862C2D" w:rsidP="00862C2D">
      <w:pPr>
        <w:pStyle w:val="ConsNormal"/>
        <w:ind w:firstLine="180"/>
        <w:jc w:val="both"/>
        <w:rPr>
          <w:rFonts w:cs="Arial"/>
          <w:sz w:val="18"/>
          <w:szCs w:val="18"/>
        </w:rPr>
      </w:pPr>
      <w:r w:rsidRPr="00ED0B27">
        <w:rPr>
          <w:rFonts w:cs="Arial"/>
          <w:sz w:val="18"/>
          <w:szCs w:val="18"/>
        </w:rPr>
        <w:t>принимает меры по обеспечению гласности и учету общественного мнения в работе Думы Валдайского муниципал</w:t>
      </w:r>
      <w:r w:rsidRPr="00ED0B27">
        <w:rPr>
          <w:rFonts w:cs="Arial"/>
          <w:sz w:val="18"/>
          <w:szCs w:val="18"/>
        </w:rPr>
        <w:t>ь</w:t>
      </w:r>
      <w:r w:rsidRPr="00ED0B27">
        <w:rPr>
          <w:rFonts w:cs="Arial"/>
          <w:sz w:val="18"/>
          <w:szCs w:val="18"/>
        </w:rPr>
        <w:t>ного района;</w:t>
      </w:r>
    </w:p>
    <w:p w:rsidR="00862C2D" w:rsidRPr="00ED0B27" w:rsidRDefault="00862C2D" w:rsidP="00862C2D">
      <w:pPr>
        <w:pStyle w:val="ConsNormal"/>
        <w:ind w:firstLine="180"/>
        <w:jc w:val="both"/>
        <w:rPr>
          <w:rFonts w:cs="Arial"/>
          <w:sz w:val="18"/>
          <w:szCs w:val="18"/>
        </w:rPr>
      </w:pPr>
      <w:r w:rsidRPr="00ED0B27">
        <w:rPr>
          <w:rFonts w:cs="Arial"/>
          <w:sz w:val="18"/>
          <w:szCs w:val="18"/>
        </w:rPr>
        <w:t>от имени Думы Валдайского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решает иные вопросы, которые возложены на него Уставом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3. Председатель Думы Валдайского муниципального района осуществляет свои полномочия на не постоянной без отрыва от осно</w:t>
      </w:r>
      <w:r w:rsidRPr="00ED0B27">
        <w:rPr>
          <w:rFonts w:ascii="Arial" w:hAnsi="Arial" w:cs="Arial"/>
          <w:sz w:val="18"/>
          <w:szCs w:val="18"/>
        </w:rPr>
        <w:t>в</w:t>
      </w:r>
      <w:r w:rsidRPr="00ED0B27">
        <w:rPr>
          <w:rFonts w:ascii="Arial" w:hAnsi="Arial" w:cs="Arial"/>
          <w:sz w:val="18"/>
          <w:szCs w:val="18"/>
        </w:rPr>
        <w:t>ной деятельности (работы) либо постоянной (штатной) основе. Размер денежного содержания, порядок перехода на постоянную работу устанавливается решением Думы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4. В случае </w:t>
      </w:r>
      <w:proofErr w:type="gramStart"/>
      <w:r w:rsidRPr="00ED0B27">
        <w:rPr>
          <w:rFonts w:ascii="Arial" w:hAnsi="Arial" w:cs="Arial"/>
          <w:sz w:val="18"/>
          <w:szCs w:val="18"/>
        </w:rPr>
        <w:t>отсутствия председателя Думы Валдайского муниципального района его обязанности</w:t>
      </w:r>
      <w:proofErr w:type="gramEnd"/>
      <w:r w:rsidRPr="00ED0B27">
        <w:rPr>
          <w:rFonts w:ascii="Arial" w:hAnsi="Arial" w:cs="Arial"/>
          <w:sz w:val="18"/>
          <w:szCs w:val="18"/>
        </w:rPr>
        <w:t xml:space="preserve"> осуществляет заместитель предс</w:t>
      </w:r>
      <w:r w:rsidRPr="00ED0B27">
        <w:rPr>
          <w:rFonts w:ascii="Arial" w:hAnsi="Arial" w:cs="Arial"/>
          <w:sz w:val="18"/>
          <w:szCs w:val="18"/>
        </w:rPr>
        <w:t>е</w:t>
      </w:r>
      <w:r w:rsidRPr="00ED0B27">
        <w:rPr>
          <w:rFonts w:ascii="Arial" w:hAnsi="Arial" w:cs="Arial"/>
          <w:sz w:val="18"/>
          <w:szCs w:val="18"/>
        </w:rPr>
        <w:t>дателя Думы Валдайского муниципального района, избираемый депутатами из своего состава тайным голосованием на заседании Д</w:t>
      </w:r>
      <w:r w:rsidRPr="00ED0B27">
        <w:rPr>
          <w:rFonts w:ascii="Arial" w:hAnsi="Arial" w:cs="Arial"/>
          <w:sz w:val="18"/>
          <w:szCs w:val="18"/>
        </w:rPr>
        <w:t>у</w:t>
      </w:r>
      <w:r w:rsidRPr="00ED0B27">
        <w:rPr>
          <w:rFonts w:ascii="Arial" w:hAnsi="Arial" w:cs="Arial"/>
          <w:sz w:val="18"/>
          <w:szCs w:val="18"/>
        </w:rPr>
        <w:t>мы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5. Добровольное сложение (отставка) председателем Думы Валдайского муниципального района своих полномочий удовлетворяе</w:t>
      </w:r>
      <w:r w:rsidRPr="00ED0B27">
        <w:rPr>
          <w:rFonts w:ascii="Arial" w:hAnsi="Arial" w:cs="Arial"/>
          <w:sz w:val="18"/>
          <w:szCs w:val="18"/>
        </w:rPr>
        <w:t>т</w:t>
      </w:r>
      <w:r w:rsidRPr="00ED0B27">
        <w:rPr>
          <w:rFonts w:ascii="Arial" w:hAnsi="Arial" w:cs="Arial"/>
          <w:sz w:val="18"/>
          <w:szCs w:val="18"/>
        </w:rPr>
        <w:t xml:space="preserve">ся на основании его письменного заявления. В случае </w:t>
      </w:r>
      <w:proofErr w:type="gramStart"/>
      <w:r w:rsidRPr="00ED0B27">
        <w:rPr>
          <w:rFonts w:ascii="Arial" w:hAnsi="Arial" w:cs="Arial"/>
          <w:sz w:val="18"/>
          <w:szCs w:val="18"/>
        </w:rPr>
        <w:t>непринятия  Думы Валдайского муниципального района отставки председателя Д</w:t>
      </w:r>
      <w:r w:rsidRPr="00ED0B27">
        <w:rPr>
          <w:rFonts w:ascii="Arial" w:hAnsi="Arial" w:cs="Arial"/>
          <w:sz w:val="18"/>
          <w:szCs w:val="18"/>
        </w:rPr>
        <w:t>у</w:t>
      </w:r>
      <w:r w:rsidRPr="00ED0B27">
        <w:rPr>
          <w:rFonts w:ascii="Arial" w:hAnsi="Arial" w:cs="Arial"/>
          <w:sz w:val="18"/>
          <w:szCs w:val="18"/>
        </w:rPr>
        <w:t>мы Валдайского муниципального района его полномочия</w:t>
      </w:r>
      <w:proofErr w:type="gramEnd"/>
      <w:r w:rsidRPr="00ED0B27">
        <w:rPr>
          <w:rFonts w:ascii="Arial" w:hAnsi="Arial" w:cs="Arial"/>
          <w:sz w:val="18"/>
          <w:szCs w:val="18"/>
        </w:rPr>
        <w:t xml:space="preserve"> прекращаются по истечении двухнедельного срока с момента подачи заявл</w:t>
      </w:r>
      <w:r w:rsidRPr="00ED0B27">
        <w:rPr>
          <w:rFonts w:ascii="Arial" w:hAnsi="Arial" w:cs="Arial"/>
          <w:sz w:val="18"/>
          <w:szCs w:val="18"/>
        </w:rPr>
        <w:t>е</w:t>
      </w:r>
      <w:r w:rsidRPr="00ED0B27">
        <w:rPr>
          <w:rFonts w:ascii="Arial" w:hAnsi="Arial" w:cs="Arial"/>
          <w:sz w:val="18"/>
          <w:szCs w:val="18"/>
        </w:rPr>
        <w:t>ния об отставке.</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6. Осуществляющий свои полномочия на постоянной основе председатель Думы Валдайского муниципального ра</w:t>
      </w:r>
      <w:r w:rsidRPr="00ED0B27">
        <w:rPr>
          <w:rFonts w:ascii="Arial" w:hAnsi="Arial" w:cs="Arial"/>
          <w:sz w:val="18"/>
          <w:szCs w:val="18"/>
        </w:rPr>
        <w:t>й</w:t>
      </w:r>
      <w:r w:rsidRPr="00ED0B27">
        <w:rPr>
          <w:rFonts w:ascii="Arial" w:hAnsi="Arial" w:cs="Arial"/>
          <w:sz w:val="18"/>
          <w:szCs w:val="18"/>
        </w:rPr>
        <w:t>она не вправе:</w:t>
      </w:r>
    </w:p>
    <w:p w:rsidR="00862C2D" w:rsidRPr="00ED0B27" w:rsidRDefault="00862C2D" w:rsidP="00862C2D">
      <w:pPr>
        <w:autoSpaceDE w:val="0"/>
        <w:autoSpaceDN w:val="0"/>
        <w:adjustRightInd w:val="0"/>
        <w:ind w:firstLine="180"/>
        <w:jc w:val="both"/>
        <w:rPr>
          <w:rFonts w:ascii="Arial" w:hAnsi="Arial" w:cs="Arial"/>
          <w:sz w:val="18"/>
          <w:szCs w:val="18"/>
        </w:rPr>
      </w:pPr>
      <w:r w:rsidRPr="00ED0B27">
        <w:rPr>
          <w:rFonts w:ascii="Arial" w:hAnsi="Arial" w:cs="Arial"/>
          <w:sz w:val="18"/>
          <w:szCs w:val="18"/>
        </w:rPr>
        <w:t xml:space="preserve"> </w:t>
      </w:r>
      <w:proofErr w:type="gramStart"/>
      <w:r w:rsidRPr="00ED0B27">
        <w:rPr>
          <w:rFonts w:ascii="Arial" w:hAnsi="Arial" w:cs="Arial"/>
          <w:sz w:val="18"/>
          <w:szCs w:val="18"/>
        </w:rPr>
        <w:t>заниматься предпринимательской деятельностью лично или через доверенных лиц, а также участвовать в управлении хозяйству</w:t>
      </w:r>
      <w:r w:rsidRPr="00ED0B27">
        <w:rPr>
          <w:rFonts w:ascii="Arial" w:hAnsi="Arial" w:cs="Arial"/>
          <w:sz w:val="18"/>
          <w:szCs w:val="18"/>
        </w:rPr>
        <w:t>ю</w:t>
      </w:r>
      <w:r w:rsidRPr="00ED0B27">
        <w:rPr>
          <w:rFonts w:ascii="Arial" w:hAnsi="Arial" w:cs="Arial"/>
          <w:sz w:val="18"/>
          <w:szCs w:val="18"/>
        </w:rPr>
        <w:t>щим субъектом (за исключением жилищного, жилищно-строительного, гаражного кооперативов, садоводческого, огороднического, да</w:t>
      </w:r>
      <w:r w:rsidRPr="00ED0B27">
        <w:rPr>
          <w:rFonts w:ascii="Arial" w:hAnsi="Arial" w:cs="Arial"/>
          <w:sz w:val="18"/>
          <w:szCs w:val="18"/>
        </w:rPr>
        <w:t>ч</w:t>
      </w:r>
      <w:r w:rsidRPr="00ED0B27">
        <w:rPr>
          <w:rFonts w:ascii="Arial" w:hAnsi="Arial" w:cs="Arial"/>
          <w:sz w:val="18"/>
          <w:szCs w:val="18"/>
        </w:rPr>
        <w:t>ного потребительских кооперативов, товарищества собственников недвижимости и профсоюза, зарегистрированного в устано</w:t>
      </w:r>
      <w:r w:rsidRPr="00ED0B27">
        <w:rPr>
          <w:rFonts w:ascii="Arial" w:hAnsi="Arial" w:cs="Arial"/>
          <w:sz w:val="18"/>
          <w:szCs w:val="18"/>
        </w:rPr>
        <w:t>в</w:t>
      </w:r>
      <w:r w:rsidRPr="00ED0B27">
        <w:rPr>
          <w:rFonts w:ascii="Arial" w:hAnsi="Arial" w:cs="Arial"/>
          <w:sz w:val="18"/>
          <w:szCs w:val="18"/>
        </w:rPr>
        <w:t>ленном порядке), если иное не предусмотрено федеральными законами или если в порядке, установленном муниципальным прав</w:t>
      </w:r>
      <w:r w:rsidRPr="00ED0B27">
        <w:rPr>
          <w:rFonts w:ascii="Arial" w:hAnsi="Arial" w:cs="Arial"/>
          <w:sz w:val="18"/>
          <w:szCs w:val="18"/>
        </w:rPr>
        <w:t>о</w:t>
      </w:r>
      <w:r w:rsidRPr="00ED0B27">
        <w:rPr>
          <w:rFonts w:ascii="Arial" w:hAnsi="Arial" w:cs="Arial"/>
          <w:sz w:val="18"/>
          <w:szCs w:val="18"/>
        </w:rPr>
        <w:t>вым актом в соответствии с федеральными законами и законами Новгородской области, ему не</w:t>
      </w:r>
      <w:proofErr w:type="gramEnd"/>
      <w:r w:rsidRPr="00ED0B27">
        <w:rPr>
          <w:rFonts w:ascii="Arial" w:hAnsi="Arial" w:cs="Arial"/>
          <w:sz w:val="18"/>
          <w:szCs w:val="18"/>
        </w:rPr>
        <w:t xml:space="preserve"> поручено участвовать в управлении этой организ</w:t>
      </w:r>
      <w:r w:rsidRPr="00ED0B27">
        <w:rPr>
          <w:rFonts w:ascii="Arial" w:hAnsi="Arial" w:cs="Arial"/>
          <w:sz w:val="18"/>
          <w:szCs w:val="18"/>
        </w:rPr>
        <w:t>а</w:t>
      </w:r>
      <w:r w:rsidRPr="00ED0B27">
        <w:rPr>
          <w:rFonts w:ascii="Arial" w:hAnsi="Arial" w:cs="Arial"/>
          <w:sz w:val="18"/>
          <w:szCs w:val="18"/>
        </w:rPr>
        <w:t>цией;</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w:t>
      </w:r>
      <w:r w:rsidRPr="00ED0B27">
        <w:rPr>
          <w:rFonts w:ascii="Arial" w:hAnsi="Arial" w:cs="Arial"/>
          <w:sz w:val="18"/>
          <w:szCs w:val="18"/>
        </w:rPr>
        <w:t>о</w:t>
      </w:r>
      <w:r w:rsidRPr="00ED0B27">
        <w:rPr>
          <w:rFonts w:ascii="Arial" w:hAnsi="Arial" w:cs="Arial"/>
          <w:sz w:val="18"/>
          <w:szCs w:val="18"/>
        </w:rPr>
        <w:lastRenderedPageBreak/>
        <w:t>странных государств, международных и иностранных организаций, иностранных граждан и лиц без гражданства, если иное не пред</w:t>
      </w:r>
      <w:r w:rsidRPr="00ED0B27">
        <w:rPr>
          <w:rFonts w:ascii="Arial" w:hAnsi="Arial" w:cs="Arial"/>
          <w:sz w:val="18"/>
          <w:szCs w:val="18"/>
        </w:rPr>
        <w:t>у</w:t>
      </w:r>
      <w:r w:rsidRPr="00ED0B27">
        <w:rPr>
          <w:rFonts w:ascii="Arial" w:hAnsi="Arial" w:cs="Arial"/>
          <w:sz w:val="18"/>
          <w:szCs w:val="18"/>
        </w:rPr>
        <w:t>смотрено международным договором Российской Федерации или законод</w:t>
      </w:r>
      <w:r w:rsidRPr="00ED0B27">
        <w:rPr>
          <w:rFonts w:ascii="Arial" w:hAnsi="Arial" w:cs="Arial"/>
          <w:sz w:val="18"/>
          <w:szCs w:val="18"/>
        </w:rPr>
        <w:t>а</w:t>
      </w:r>
      <w:r w:rsidRPr="00ED0B27">
        <w:rPr>
          <w:rFonts w:ascii="Arial" w:hAnsi="Arial" w:cs="Arial"/>
          <w:sz w:val="18"/>
          <w:szCs w:val="18"/>
        </w:rPr>
        <w:t>тельством Российской Федерации;</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входить в состав органов управления, попечительских или наблюдательных советов, иных органов иностранных некоммерческих н</w:t>
      </w:r>
      <w:r w:rsidRPr="00ED0B27">
        <w:rPr>
          <w:rFonts w:ascii="Arial" w:hAnsi="Arial" w:cs="Arial"/>
          <w:sz w:val="18"/>
          <w:szCs w:val="18"/>
        </w:rPr>
        <w:t>е</w:t>
      </w:r>
      <w:r w:rsidRPr="00ED0B27">
        <w:rPr>
          <w:rFonts w:ascii="Arial" w:hAnsi="Arial" w:cs="Arial"/>
          <w:sz w:val="18"/>
          <w:szCs w:val="18"/>
        </w:rPr>
        <w:t>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w:t>
      </w:r>
      <w:r w:rsidRPr="00ED0B27">
        <w:rPr>
          <w:rFonts w:ascii="Arial" w:hAnsi="Arial" w:cs="Arial"/>
          <w:sz w:val="18"/>
          <w:szCs w:val="18"/>
        </w:rPr>
        <w:t>т</w:t>
      </w:r>
      <w:r w:rsidRPr="00ED0B27">
        <w:rPr>
          <w:rFonts w:ascii="Arial" w:hAnsi="Arial" w:cs="Arial"/>
          <w:sz w:val="18"/>
          <w:szCs w:val="18"/>
        </w:rPr>
        <w:t>вом Российской Федерации.</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7. Председатель Думы Валдайского муниципального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w:t>
      </w:r>
      <w:r w:rsidRPr="00ED0B27">
        <w:rPr>
          <w:rFonts w:ascii="Arial" w:hAnsi="Arial" w:cs="Arial"/>
          <w:sz w:val="18"/>
          <w:szCs w:val="18"/>
        </w:rPr>
        <w:t>о</w:t>
      </w:r>
      <w:r w:rsidRPr="00ED0B27">
        <w:rPr>
          <w:rFonts w:ascii="Arial" w:hAnsi="Arial" w:cs="Arial"/>
          <w:sz w:val="18"/>
          <w:szCs w:val="18"/>
        </w:rPr>
        <w:t>му делу либо делу об административном правонарушении.</w:t>
      </w:r>
    </w:p>
    <w:p w:rsidR="00862C2D" w:rsidRPr="00ED0B27" w:rsidRDefault="00862C2D" w:rsidP="00862C2D">
      <w:pPr>
        <w:ind w:firstLine="180"/>
        <w:jc w:val="both"/>
        <w:rPr>
          <w:rFonts w:ascii="Arial" w:hAnsi="Arial" w:cs="Arial"/>
          <w:b/>
          <w:sz w:val="18"/>
          <w:szCs w:val="18"/>
        </w:rPr>
      </w:pPr>
      <w:r w:rsidRPr="00ED0B27">
        <w:rPr>
          <w:rFonts w:ascii="Arial" w:hAnsi="Arial" w:cs="Arial"/>
          <w:sz w:val="18"/>
          <w:szCs w:val="18"/>
        </w:rPr>
        <w:t>8. Председатель Думы Валдайского муниципального района, член выборного органа местного самоуправления, выборное должнос</w:t>
      </w:r>
      <w:r w:rsidRPr="00ED0B27">
        <w:rPr>
          <w:rFonts w:ascii="Arial" w:hAnsi="Arial" w:cs="Arial"/>
          <w:sz w:val="18"/>
          <w:szCs w:val="18"/>
        </w:rPr>
        <w:t>т</w:t>
      </w:r>
      <w:r w:rsidRPr="00ED0B27">
        <w:rPr>
          <w:rFonts w:ascii="Arial" w:hAnsi="Arial" w:cs="Arial"/>
          <w:sz w:val="18"/>
          <w:szCs w:val="18"/>
        </w:rPr>
        <w:t>ное лицо органа местного самоуправления должны соблюдать ограничения и запреты и исполнять обязанности, которые устано</w:t>
      </w:r>
      <w:r w:rsidRPr="00ED0B27">
        <w:rPr>
          <w:rFonts w:ascii="Arial" w:hAnsi="Arial" w:cs="Arial"/>
          <w:sz w:val="18"/>
          <w:szCs w:val="18"/>
        </w:rPr>
        <w:t>в</w:t>
      </w:r>
      <w:r w:rsidRPr="00ED0B27">
        <w:rPr>
          <w:rFonts w:ascii="Arial" w:hAnsi="Arial" w:cs="Arial"/>
          <w:sz w:val="18"/>
          <w:szCs w:val="18"/>
        </w:rPr>
        <w:t>лены Федеральным</w:t>
      </w:r>
      <w:r w:rsidRPr="00ED0B27">
        <w:rPr>
          <w:rStyle w:val="apple-converted-space"/>
          <w:rFonts w:ascii="Arial" w:hAnsi="Arial" w:cs="Arial"/>
          <w:sz w:val="18"/>
          <w:szCs w:val="18"/>
        </w:rPr>
        <w:t xml:space="preserve"> законом </w:t>
      </w:r>
      <w:r w:rsidRPr="00ED0B27">
        <w:rPr>
          <w:rFonts w:ascii="Arial" w:hAnsi="Arial" w:cs="Arial"/>
          <w:sz w:val="18"/>
          <w:szCs w:val="18"/>
        </w:rPr>
        <w:t>от 25 декабря 2008 года N 273-ФЗ «О противодействии коррупции» и другими федеральными зак</w:t>
      </w:r>
      <w:r w:rsidRPr="00ED0B27">
        <w:rPr>
          <w:rFonts w:ascii="Arial" w:hAnsi="Arial" w:cs="Arial"/>
          <w:sz w:val="18"/>
          <w:szCs w:val="18"/>
        </w:rPr>
        <w:t>о</w:t>
      </w:r>
      <w:r w:rsidRPr="00ED0B27">
        <w:rPr>
          <w:rFonts w:ascii="Arial" w:hAnsi="Arial" w:cs="Arial"/>
          <w:sz w:val="18"/>
          <w:szCs w:val="18"/>
        </w:rPr>
        <w:t>нами».</w:t>
      </w:r>
    </w:p>
    <w:p w:rsidR="00862C2D" w:rsidRPr="00ED0B27" w:rsidRDefault="00862C2D" w:rsidP="00862C2D">
      <w:pPr>
        <w:autoSpaceDE w:val="0"/>
        <w:autoSpaceDN w:val="0"/>
        <w:adjustRightInd w:val="0"/>
        <w:ind w:firstLine="180"/>
        <w:jc w:val="both"/>
        <w:rPr>
          <w:rFonts w:ascii="Arial" w:hAnsi="Arial" w:cs="Arial"/>
          <w:b/>
          <w:bCs/>
          <w:sz w:val="18"/>
          <w:szCs w:val="18"/>
        </w:rPr>
      </w:pPr>
      <w:r w:rsidRPr="00ED0B27">
        <w:rPr>
          <w:rFonts w:ascii="Arial" w:hAnsi="Arial" w:cs="Arial"/>
          <w:b/>
          <w:sz w:val="18"/>
          <w:szCs w:val="18"/>
        </w:rPr>
        <w:t>1.4.</w:t>
      </w:r>
      <w:r w:rsidRPr="00ED0B27">
        <w:rPr>
          <w:rFonts w:ascii="Arial" w:hAnsi="Arial" w:cs="Arial"/>
          <w:sz w:val="18"/>
          <w:szCs w:val="18"/>
        </w:rPr>
        <w:t xml:space="preserve"> </w:t>
      </w:r>
      <w:r w:rsidRPr="00ED0B27">
        <w:rPr>
          <w:rFonts w:ascii="Arial" w:hAnsi="Arial" w:cs="Arial"/>
          <w:b/>
          <w:sz w:val="18"/>
          <w:szCs w:val="18"/>
        </w:rPr>
        <w:t>Изложить статью 49 Устава в следующей редакции:</w:t>
      </w:r>
    </w:p>
    <w:p w:rsidR="00862C2D" w:rsidRPr="00ED0B27" w:rsidRDefault="00862C2D" w:rsidP="00862C2D">
      <w:pPr>
        <w:ind w:firstLine="180"/>
        <w:jc w:val="both"/>
        <w:rPr>
          <w:rFonts w:ascii="Arial" w:hAnsi="Arial" w:cs="Arial"/>
          <w:bCs/>
          <w:sz w:val="18"/>
          <w:szCs w:val="18"/>
        </w:rPr>
      </w:pPr>
      <w:r w:rsidRPr="00ED0B27">
        <w:rPr>
          <w:rFonts w:ascii="Arial" w:hAnsi="Arial" w:cs="Arial"/>
          <w:b/>
          <w:bCs/>
          <w:sz w:val="18"/>
          <w:szCs w:val="18"/>
        </w:rPr>
        <w:t xml:space="preserve">«Статья 49. Местный бюджет </w:t>
      </w:r>
      <w:r w:rsidRPr="00ED0B27">
        <w:rPr>
          <w:rFonts w:ascii="Arial" w:hAnsi="Arial" w:cs="Arial"/>
          <w:b/>
          <w:sz w:val="18"/>
          <w:szCs w:val="18"/>
        </w:rPr>
        <w:t xml:space="preserve">Валдайского </w:t>
      </w:r>
      <w:r w:rsidRPr="00ED0B27">
        <w:rPr>
          <w:rFonts w:ascii="Arial" w:hAnsi="Arial" w:cs="Arial"/>
          <w:b/>
          <w:bCs/>
          <w:sz w:val="18"/>
          <w:szCs w:val="18"/>
        </w:rPr>
        <w:t>муниципального района</w:t>
      </w:r>
      <w:r w:rsidRPr="00ED0B27">
        <w:rPr>
          <w:rFonts w:ascii="Arial" w:hAnsi="Arial" w:cs="Arial"/>
          <w:bCs/>
          <w:sz w:val="18"/>
          <w:szCs w:val="18"/>
        </w:rPr>
        <w:t xml:space="preserve"> </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1. Валдайский муниципальный район имеет собственный бюджет Валдайского муниципального района. </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2. Органы местного самоуправления Валдайского муниципального района обеспечивают сбалансированность бюджета Валдайск</w:t>
      </w:r>
      <w:r w:rsidRPr="00ED0B27">
        <w:rPr>
          <w:rFonts w:ascii="Arial" w:hAnsi="Arial" w:cs="Arial"/>
          <w:sz w:val="18"/>
          <w:szCs w:val="18"/>
        </w:rPr>
        <w:t>о</w:t>
      </w:r>
      <w:r w:rsidRPr="00ED0B27">
        <w:rPr>
          <w:rFonts w:ascii="Arial" w:hAnsi="Arial" w:cs="Arial"/>
          <w:sz w:val="18"/>
          <w:szCs w:val="18"/>
        </w:rPr>
        <w:t>го муниципального района и соблюдение установленных федеральными законами требований к регулированию бюджетных правоотнош</w:t>
      </w:r>
      <w:r w:rsidRPr="00ED0B27">
        <w:rPr>
          <w:rFonts w:ascii="Arial" w:hAnsi="Arial" w:cs="Arial"/>
          <w:sz w:val="18"/>
          <w:szCs w:val="18"/>
        </w:rPr>
        <w:t>е</w:t>
      </w:r>
      <w:r w:rsidRPr="00ED0B27">
        <w:rPr>
          <w:rFonts w:ascii="Arial" w:hAnsi="Arial" w:cs="Arial"/>
          <w:sz w:val="18"/>
          <w:szCs w:val="18"/>
        </w:rPr>
        <w:t>ний, осуществлению бюджетного процесса, размерам дефицита бюджета Валдайского муниципального района, уровню и составу мун</w:t>
      </w:r>
      <w:r w:rsidRPr="00ED0B27">
        <w:rPr>
          <w:rFonts w:ascii="Arial" w:hAnsi="Arial" w:cs="Arial"/>
          <w:sz w:val="18"/>
          <w:szCs w:val="18"/>
        </w:rPr>
        <w:t>и</w:t>
      </w:r>
      <w:r w:rsidRPr="00ED0B27">
        <w:rPr>
          <w:rFonts w:ascii="Arial" w:hAnsi="Arial" w:cs="Arial"/>
          <w:sz w:val="18"/>
          <w:szCs w:val="18"/>
        </w:rPr>
        <w:t>ципального долга, исполнению бюджетных и долговых обязательств Валдайского муниципального района.</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3. </w:t>
      </w:r>
      <w:proofErr w:type="gramStart"/>
      <w:r w:rsidRPr="00ED0B27">
        <w:rPr>
          <w:rFonts w:ascii="Arial" w:hAnsi="Arial" w:cs="Arial"/>
          <w:sz w:val="18"/>
          <w:szCs w:val="18"/>
        </w:rPr>
        <w:t>Составление и рассмотрение проекта бюджета Валдайского муниципального района, утверждение и исполнение бюджета Валда</w:t>
      </w:r>
      <w:r w:rsidRPr="00ED0B27">
        <w:rPr>
          <w:rFonts w:ascii="Arial" w:hAnsi="Arial" w:cs="Arial"/>
          <w:sz w:val="18"/>
          <w:szCs w:val="18"/>
        </w:rPr>
        <w:t>й</w:t>
      </w:r>
      <w:r w:rsidRPr="00ED0B27">
        <w:rPr>
          <w:rFonts w:ascii="Arial" w:hAnsi="Arial" w:cs="Arial"/>
          <w:sz w:val="18"/>
          <w:szCs w:val="18"/>
        </w:rPr>
        <w:t>ского муниципального района, осуществление контроля за его исполнением, составление и утвержд</w:t>
      </w:r>
      <w:r w:rsidRPr="00ED0B27">
        <w:rPr>
          <w:rFonts w:ascii="Arial" w:hAnsi="Arial" w:cs="Arial"/>
          <w:sz w:val="18"/>
          <w:szCs w:val="18"/>
        </w:rPr>
        <w:t>е</w:t>
      </w:r>
      <w:r w:rsidRPr="00ED0B27">
        <w:rPr>
          <w:rFonts w:ascii="Arial" w:hAnsi="Arial" w:cs="Arial"/>
          <w:sz w:val="18"/>
          <w:szCs w:val="18"/>
        </w:rPr>
        <w:t>ние отчета об исполнении бюджета Валдайского муниципального района осуществляются в соответствии с муниципальным правовым актом, принимаемым Думой Валда</w:t>
      </w:r>
      <w:r w:rsidRPr="00ED0B27">
        <w:rPr>
          <w:rFonts w:ascii="Arial" w:hAnsi="Arial" w:cs="Arial"/>
          <w:sz w:val="18"/>
          <w:szCs w:val="18"/>
        </w:rPr>
        <w:t>й</w:t>
      </w:r>
      <w:r w:rsidRPr="00ED0B27">
        <w:rPr>
          <w:rFonts w:ascii="Arial" w:hAnsi="Arial" w:cs="Arial"/>
          <w:sz w:val="18"/>
          <w:szCs w:val="18"/>
        </w:rPr>
        <w:t>ского муниципального с соблюдением требований, установленных Бюджетным кодексом Российской Федерации, Фед</w:t>
      </w:r>
      <w:r w:rsidRPr="00ED0B27">
        <w:rPr>
          <w:rFonts w:ascii="Arial" w:hAnsi="Arial" w:cs="Arial"/>
          <w:sz w:val="18"/>
          <w:szCs w:val="18"/>
        </w:rPr>
        <w:t>е</w:t>
      </w:r>
      <w:r w:rsidRPr="00ED0B27">
        <w:rPr>
          <w:rFonts w:ascii="Arial" w:hAnsi="Arial" w:cs="Arial"/>
          <w:sz w:val="18"/>
          <w:szCs w:val="18"/>
        </w:rPr>
        <w:t>ральным законом от 06 октября 2003 года №131-ФЗ «Об общих принципах</w:t>
      </w:r>
      <w:proofErr w:type="gramEnd"/>
      <w:r w:rsidRPr="00ED0B27">
        <w:rPr>
          <w:rFonts w:ascii="Arial" w:hAnsi="Arial" w:cs="Arial"/>
          <w:sz w:val="18"/>
          <w:szCs w:val="18"/>
        </w:rPr>
        <w:t xml:space="preserve"> организации местного самоуправления в Российской Федерации», а также о</w:t>
      </w:r>
      <w:r w:rsidRPr="00ED0B27">
        <w:rPr>
          <w:rFonts w:ascii="Arial" w:hAnsi="Arial" w:cs="Arial"/>
          <w:sz w:val="18"/>
          <w:szCs w:val="18"/>
        </w:rPr>
        <w:t>б</w:t>
      </w:r>
      <w:r w:rsidRPr="00ED0B27">
        <w:rPr>
          <w:rFonts w:ascii="Arial" w:hAnsi="Arial" w:cs="Arial"/>
          <w:sz w:val="18"/>
          <w:szCs w:val="18"/>
        </w:rPr>
        <w:t xml:space="preserve">ластными законами. </w:t>
      </w:r>
    </w:p>
    <w:p w:rsidR="00862C2D" w:rsidRPr="00ED0B27" w:rsidRDefault="00862C2D" w:rsidP="00862C2D">
      <w:pPr>
        <w:ind w:firstLine="180"/>
        <w:jc w:val="both"/>
        <w:rPr>
          <w:rFonts w:ascii="Arial" w:hAnsi="Arial" w:cs="Arial"/>
          <w:b/>
          <w:bCs/>
          <w:sz w:val="18"/>
          <w:szCs w:val="18"/>
        </w:rPr>
      </w:pPr>
      <w:r w:rsidRPr="00ED0B27">
        <w:rPr>
          <w:rFonts w:ascii="Arial" w:hAnsi="Arial" w:cs="Arial"/>
          <w:bCs/>
          <w:sz w:val="18"/>
          <w:szCs w:val="18"/>
        </w:rPr>
        <w:t>Бюджетные полномочия муниципальных образований устанавливаются Бюджетным кодексом Российской Федерации (пункт 3 ст</w:t>
      </w:r>
      <w:r w:rsidRPr="00ED0B27">
        <w:rPr>
          <w:rFonts w:ascii="Arial" w:hAnsi="Arial" w:cs="Arial"/>
          <w:bCs/>
          <w:sz w:val="18"/>
          <w:szCs w:val="18"/>
        </w:rPr>
        <w:t>а</w:t>
      </w:r>
      <w:r w:rsidRPr="00ED0B27">
        <w:rPr>
          <w:rFonts w:ascii="Arial" w:hAnsi="Arial" w:cs="Arial"/>
          <w:bCs/>
          <w:sz w:val="18"/>
          <w:szCs w:val="18"/>
        </w:rPr>
        <w:t xml:space="preserve">тьи 52 Федерального закона от </w:t>
      </w:r>
      <w:r w:rsidRPr="00ED0B27">
        <w:rPr>
          <w:rFonts w:ascii="Arial" w:hAnsi="Arial" w:cs="Arial"/>
          <w:sz w:val="18"/>
          <w:szCs w:val="18"/>
        </w:rPr>
        <w:t xml:space="preserve"> 06 октября 2003 года №131-ФЗ «Об общих принципах организации местного самоуправления в Росси</w:t>
      </w:r>
      <w:r w:rsidRPr="00ED0B27">
        <w:rPr>
          <w:rFonts w:ascii="Arial" w:hAnsi="Arial" w:cs="Arial"/>
          <w:sz w:val="18"/>
          <w:szCs w:val="18"/>
        </w:rPr>
        <w:t>й</w:t>
      </w:r>
      <w:r w:rsidRPr="00ED0B27">
        <w:rPr>
          <w:rFonts w:ascii="Arial" w:hAnsi="Arial" w:cs="Arial"/>
          <w:sz w:val="18"/>
          <w:szCs w:val="18"/>
        </w:rPr>
        <w:t>ской Федерации»</w:t>
      </w:r>
      <w:r w:rsidRPr="00ED0B27">
        <w:rPr>
          <w:rFonts w:ascii="Arial" w:hAnsi="Arial" w:cs="Arial"/>
          <w:bCs/>
          <w:sz w:val="18"/>
          <w:szCs w:val="18"/>
        </w:rPr>
        <w:t>).</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4. </w:t>
      </w:r>
      <w:proofErr w:type="gramStart"/>
      <w:r w:rsidRPr="00ED0B27">
        <w:rPr>
          <w:rFonts w:ascii="Arial" w:hAnsi="Arial" w:cs="Arial"/>
          <w:sz w:val="18"/>
          <w:szCs w:val="18"/>
        </w:rPr>
        <w:t>В бюджете Валдайского муниципального района раздельно предусматриваются доходы, направляемые на осуществление полн</w:t>
      </w:r>
      <w:r w:rsidRPr="00ED0B27">
        <w:rPr>
          <w:rFonts w:ascii="Arial" w:hAnsi="Arial" w:cs="Arial"/>
          <w:sz w:val="18"/>
          <w:szCs w:val="18"/>
        </w:rPr>
        <w:t>о</w:t>
      </w:r>
      <w:r w:rsidRPr="00ED0B27">
        <w:rPr>
          <w:rFonts w:ascii="Arial" w:hAnsi="Arial" w:cs="Arial"/>
          <w:sz w:val="18"/>
          <w:szCs w:val="18"/>
        </w:rPr>
        <w:t>мочий органов местного самоуправления Валдайского муниципального района  по решению вопросов местного значения, и су</w:t>
      </w:r>
      <w:r w:rsidRPr="00ED0B27">
        <w:rPr>
          <w:rFonts w:ascii="Arial" w:hAnsi="Arial" w:cs="Arial"/>
          <w:sz w:val="18"/>
          <w:szCs w:val="18"/>
        </w:rPr>
        <w:t>б</w:t>
      </w:r>
      <w:r w:rsidRPr="00ED0B27">
        <w:rPr>
          <w:rFonts w:ascii="Arial" w:hAnsi="Arial" w:cs="Arial"/>
          <w:sz w:val="18"/>
          <w:szCs w:val="18"/>
        </w:rPr>
        <w:t>венции, предоставленные для обеспечения осуществления органами местного самоуправления Валдайского муниципального района отдел</w:t>
      </w:r>
      <w:r w:rsidRPr="00ED0B27">
        <w:rPr>
          <w:rFonts w:ascii="Arial" w:hAnsi="Arial" w:cs="Arial"/>
          <w:sz w:val="18"/>
          <w:szCs w:val="18"/>
        </w:rPr>
        <w:t>ь</w:t>
      </w:r>
      <w:r w:rsidRPr="00ED0B27">
        <w:rPr>
          <w:rFonts w:ascii="Arial" w:hAnsi="Arial" w:cs="Arial"/>
          <w:sz w:val="18"/>
          <w:szCs w:val="18"/>
        </w:rPr>
        <w:t>ных государственных полномочий, переданных им федеральными и областными законами, а также осуществляемые за счет указанных д</w:t>
      </w:r>
      <w:r w:rsidRPr="00ED0B27">
        <w:rPr>
          <w:rFonts w:ascii="Arial" w:hAnsi="Arial" w:cs="Arial"/>
          <w:sz w:val="18"/>
          <w:szCs w:val="18"/>
        </w:rPr>
        <w:t>о</w:t>
      </w:r>
      <w:r w:rsidRPr="00ED0B27">
        <w:rPr>
          <w:rFonts w:ascii="Arial" w:hAnsi="Arial" w:cs="Arial"/>
          <w:sz w:val="18"/>
          <w:szCs w:val="18"/>
        </w:rPr>
        <w:t>ходов и субвенций  соответствующие расходы местного бюджета Валдайского муниципального района</w:t>
      </w:r>
      <w:proofErr w:type="gramEnd"/>
      <w:r w:rsidRPr="00ED0B27">
        <w:rPr>
          <w:rFonts w:ascii="Arial" w:hAnsi="Arial" w:cs="Arial"/>
          <w:sz w:val="18"/>
          <w:szCs w:val="18"/>
        </w:rPr>
        <w:t xml:space="preserve">. </w:t>
      </w:r>
    </w:p>
    <w:p w:rsidR="00862C2D" w:rsidRPr="00ED0B27" w:rsidRDefault="00862C2D" w:rsidP="00862C2D">
      <w:pPr>
        <w:ind w:firstLine="180"/>
        <w:jc w:val="both"/>
        <w:rPr>
          <w:rFonts w:ascii="Arial" w:hAnsi="Arial" w:cs="Arial"/>
          <w:sz w:val="18"/>
          <w:szCs w:val="18"/>
        </w:rPr>
      </w:pPr>
      <w:r w:rsidRPr="00ED0B27">
        <w:rPr>
          <w:rFonts w:ascii="Arial" w:hAnsi="Arial" w:cs="Arial"/>
          <w:sz w:val="18"/>
          <w:szCs w:val="18"/>
        </w:rPr>
        <w:t xml:space="preserve">5. </w:t>
      </w:r>
      <w:proofErr w:type="gramStart"/>
      <w:r w:rsidRPr="00ED0B27">
        <w:rPr>
          <w:rFonts w:ascii="Arial" w:hAnsi="Arial" w:cs="Arial"/>
          <w:sz w:val="18"/>
          <w:szCs w:val="18"/>
        </w:rPr>
        <w:t>Проект бюджета Валдайского муниципального района, решение об утверждении бюджета Валдайского муниципального района, г</w:t>
      </w:r>
      <w:r w:rsidRPr="00ED0B27">
        <w:rPr>
          <w:rFonts w:ascii="Arial" w:hAnsi="Arial" w:cs="Arial"/>
          <w:sz w:val="18"/>
          <w:szCs w:val="18"/>
        </w:rPr>
        <w:t>о</w:t>
      </w:r>
      <w:r w:rsidRPr="00ED0B27">
        <w:rPr>
          <w:rFonts w:ascii="Arial" w:hAnsi="Arial" w:cs="Arial"/>
          <w:sz w:val="18"/>
          <w:szCs w:val="18"/>
        </w:rPr>
        <w:t>довой отчет о его исполнении, ежеквартальные сведения о ходе исполнения бюджета Валдайского муниципального района и о числе</w:t>
      </w:r>
      <w:r w:rsidRPr="00ED0B27">
        <w:rPr>
          <w:rFonts w:ascii="Arial" w:hAnsi="Arial" w:cs="Arial"/>
          <w:sz w:val="18"/>
          <w:szCs w:val="18"/>
        </w:rPr>
        <w:t>н</w:t>
      </w:r>
      <w:r w:rsidRPr="00ED0B27">
        <w:rPr>
          <w:rFonts w:ascii="Arial" w:hAnsi="Arial" w:cs="Arial"/>
          <w:sz w:val="18"/>
          <w:szCs w:val="18"/>
        </w:rPr>
        <w:t>ности муниципальных служащих органов местного самоуправления Валдайского муниципального района, работников муниципал</w:t>
      </w:r>
      <w:r w:rsidRPr="00ED0B27">
        <w:rPr>
          <w:rFonts w:ascii="Arial" w:hAnsi="Arial" w:cs="Arial"/>
          <w:sz w:val="18"/>
          <w:szCs w:val="18"/>
        </w:rPr>
        <w:t>ь</w:t>
      </w:r>
      <w:r w:rsidRPr="00ED0B27">
        <w:rPr>
          <w:rFonts w:ascii="Arial" w:hAnsi="Arial" w:cs="Arial"/>
          <w:sz w:val="18"/>
          <w:szCs w:val="18"/>
        </w:rPr>
        <w:t xml:space="preserve">ных учреждений с указанием фактических </w:t>
      </w:r>
      <w:r w:rsidRPr="00ED0B27">
        <w:rPr>
          <w:rFonts w:ascii="Arial" w:hAnsi="Arial" w:cs="Arial"/>
          <w:b/>
          <w:sz w:val="18"/>
          <w:szCs w:val="18"/>
        </w:rPr>
        <w:t>расходов на оплату их труда</w:t>
      </w:r>
      <w:r w:rsidRPr="00ED0B27">
        <w:rPr>
          <w:rFonts w:ascii="Arial" w:hAnsi="Arial" w:cs="Arial"/>
          <w:sz w:val="18"/>
          <w:szCs w:val="18"/>
        </w:rPr>
        <w:t xml:space="preserve"> подлежат официальному опубликованию в периодическом печа</w:t>
      </w:r>
      <w:r w:rsidRPr="00ED0B27">
        <w:rPr>
          <w:rFonts w:ascii="Arial" w:hAnsi="Arial" w:cs="Arial"/>
          <w:sz w:val="18"/>
          <w:szCs w:val="18"/>
        </w:rPr>
        <w:t>т</w:t>
      </w:r>
      <w:r w:rsidRPr="00ED0B27">
        <w:rPr>
          <w:rFonts w:ascii="Arial" w:hAnsi="Arial" w:cs="Arial"/>
          <w:sz w:val="18"/>
          <w:szCs w:val="18"/>
        </w:rPr>
        <w:t>ном издании – бюллетень «Валдайский Вестник».</w:t>
      </w:r>
      <w:proofErr w:type="gramEnd"/>
    </w:p>
    <w:p w:rsidR="00862C2D" w:rsidRPr="00ED0B27" w:rsidRDefault="00862C2D" w:rsidP="00862C2D">
      <w:pPr>
        <w:numPr>
          <w:ilvl w:val="0"/>
          <w:numId w:val="11"/>
        </w:numPr>
        <w:tabs>
          <w:tab w:val="clear" w:pos="1740"/>
          <w:tab w:val="num" w:pos="0"/>
        </w:tabs>
        <w:ind w:left="0" w:firstLine="180"/>
        <w:jc w:val="both"/>
        <w:rPr>
          <w:rFonts w:ascii="Arial" w:hAnsi="Arial" w:cs="Arial"/>
          <w:sz w:val="18"/>
          <w:szCs w:val="18"/>
        </w:rPr>
      </w:pPr>
      <w:r w:rsidRPr="00ED0B27">
        <w:rPr>
          <w:rFonts w:ascii="Arial" w:hAnsi="Arial" w:cs="Arial"/>
          <w:sz w:val="18"/>
          <w:szCs w:val="18"/>
        </w:rPr>
        <w:t>Опубликовать итоговый документ публичных слушаний по решению Думы Валдайского муниципального района в бюллетене «Валдайский Вестник».</w:t>
      </w:r>
    </w:p>
    <w:p w:rsidR="00862C2D" w:rsidRPr="00ED0B27" w:rsidRDefault="00862C2D" w:rsidP="00862C2D">
      <w:pPr>
        <w:ind w:firstLine="180"/>
        <w:jc w:val="both"/>
        <w:rPr>
          <w:rFonts w:ascii="Arial" w:hAnsi="Arial" w:cs="Arial"/>
          <w:sz w:val="18"/>
          <w:szCs w:val="18"/>
        </w:rPr>
      </w:pPr>
    </w:p>
    <w:p w:rsidR="00862C2D" w:rsidRPr="00ED0B27" w:rsidRDefault="00862C2D" w:rsidP="00862C2D">
      <w:pPr>
        <w:ind w:firstLine="180"/>
        <w:jc w:val="both"/>
        <w:rPr>
          <w:rFonts w:ascii="Arial" w:hAnsi="Arial" w:cs="Arial"/>
          <w:b/>
          <w:sz w:val="18"/>
          <w:szCs w:val="18"/>
        </w:rPr>
      </w:pPr>
      <w:r w:rsidRPr="00ED0B27">
        <w:rPr>
          <w:rFonts w:ascii="Arial" w:hAnsi="Arial" w:cs="Arial"/>
          <w:b/>
          <w:sz w:val="18"/>
          <w:szCs w:val="18"/>
        </w:rPr>
        <w:t>Председательствующий публичных слушаний</w:t>
      </w:r>
      <w:r w:rsidRPr="00ED0B27">
        <w:rPr>
          <w:rFonts w:ascii="Arial" w:hAnsi="Arial" w:cs="Arial"/>
          <w:b/>
          <w:sz w:val="18"/>
          <w:szCs w:val="18"/>
        </w:rPr>
        <w:tab/>
        <w:t xml:space="preserve">     В.И. Ширяев</w:t>
      </w:r>
    </w:p>
    <w:p w:rsidR="00862C2D" w:rsidRPr="00ED0B27" w:rsidRDefault="00862C2D" w:rsidP="00862C2D">
      <w:pPr>
        <w:ind w:firstLine="180"/>
        <w:jc w:val="both"/>
        <w:rPr>
          <w:rFonts w:ascii="Arial" w:hAnsi="Arial" w:cs="Arial"/>
          <w:b/>
          <w:sz w:val="18"/>
          <w:szCs w:val="18"/>
        </w:rPr>
      </w:pPr>
      <w:r w:rsidRPr="00ED0B27">
        <w:rPr>
          <w:rFonts w:ascii="Arial" w:hAnsi="Arial" w:cs="Arial"/>
          <w:b/>
          <w:sz w:val="18"/>
          <w:szCs w:val="18"/>
        </w:rPr>
        <w:t>Секретарь</w:t>
      </w:r>
      <w:r w:rsidRPr="00ED0B27">
        <w:rPr>
          <w:rFonts w:ascii="Arial" w:hAnsi="Arial" w:cs="Arial"/>
          <w:b/>
          <w:sz w:val="18"/>
          <w:szCs w:val="18"/>
        </w:rPr>
        <w:tab/>
      </w:r>
      <w:r w:rsidRPr="00ED0B27">
        <w:rPr>
          <w:rFonts w:ascii="Arial" w:hAnsi="Arial" w:cs="Arial"/>
          <w:b/>
          <w:sz w:val="18"/>
          <w:szCs w:val="18"/>
        </w:rPr>
        <w:tab/>
      </w:r>
      <w:r w:rsidRPr="00ED0B27">
        <w:rPr>
          <w:rFonts w:ascii="Arial" w:hAnsi="Arial" w:cs="Arial"/>
          <w:b/>
          <w:sz w:val="18"/>
          <w:szCs w:val="18"/>
        </w:rPr>
        <w:tab/>
      </w:r>
      <w:r w:rsidRPr="00ED0B27">
        <w:rPr>
          <w:rFonts w:ascii="Arial" w:hAnsi="Arial" w:cs="Arial"/>
          <w:b/>
          <w:sz w:val="18"/>
          <w:szCs w:val="18"/>
        </w:rPr>
        <w:tab/>
      </w:r>
      <w:r w:rsidRPr="00ED0B27">
        <w:rPr>
          <w:rFonts w:ascii="Arial" w:hAnsi="Arial" w:cs="Arial"/>
          <w:b/>
          <w:sz w:val="18"/>
          <w:szCs w:val="18"/>
        </w:rPr>
        <w:tab/>
      </w:r>
      <w:r w:rsidRPr="00ED0B27">
        <w:rPr>
          <w:rFonts w:ascii="Arial" w:hAnsi="Arial" w:cs="Arial"/>
          <w:b/>
          <w:sz w:val="18"/>
          <w:szCs w:val="18"/>
        </w:rPr>
        <w:tab/>
        <w:t xml:space="preserve">    Ю.Ю. Кокорина</w:t>
      </w:r>
    </w:p>
    <w:p w:rsidR="00862C2D" w:rsidRDefault="00862C2D" w:rsidP="00046AF2">
      <w:pPr>
        <w:pStyle w:val="2"/>
        <w:rPr>
          <w:rFonts w:ascii="Arial" w:hAnsi="Arial" w:cs="Arial"/>
          <w:color w:val="000000"/>
          <w:sz w:val="20"/>
        </w:rPr>
      </w:pPr>
    </w:p>
    <w:p w:rsidR="00046AF2" w:rsidRPr="00046AF2" w:rsidRDefault="00046AF2" w:rsidP="00046AF2">
      <w:pPr>
        <w:pStyle w:val="2"/>
        <w:rPr>
          <w:rFonts w:ascii="Arial" w:hAnsi="Arial" w:cs="Arial"/>
          <w:color w:val="000000"/>
          <w:sz w:val="20"/>
        </w:rPr>
      </w:pPr>
      <w:r w:rsidRPr="00046AF2">
        <w:rPr>
          <w:rFonts w:ascii="Arial" w:hAnsi="Arial" w:cs="Arial"/>
          <w:color w:val="000000"/>
          <w:sz w:val="20"/>
        </w:rPr>
        <w:t>АДМИНИСТРАЦИЯ ВАЛДАЙСКОГО МУНИЦИПАЛЬНОГО РАЙОНА</w:t>
      </w:r>
    </w:p>
    <w:p w:rsidR="00046AF2" w:rsidRPr="00046AF2" w:rsidRDefault="00046AF2" w:rsidP="00046AF2">
      <w:pPr>
        <w:pStyle w:val="3"/>
        <w:rPr>
          <w:rFonts w:ascii="Arial" w:hAnsi="Arial" w:cs="Arial"/>
          <w:color w:val="000000"/>
          <w:sz w:val="20"/>
        </w:rPr>
      </w:pPr>
      <w:proofErr w:type="gramStart"/>
      <w:r w:rsidRPr="00046AF2">
        <w:rPr>
          <w:rFonts w:ascii="Arial" w:hAnsi="Arial" w:cs="Arial"/>
          <w:sz w:val="20"/>
        </w:rPr>
        <w:t>П</w:t>
      </w:r>
      <w:proofErr w:type="gramEnd"/>
      <w:r w:rsidRPr="00046AF2">
        <w:rPr>
          <w:rFonts w:ascii="Arial" w:hAnsi="Arial" w:cs="Arial"/>
          <w:sz w:val="20"/>
        </w:rPr>
        <w:t xml:space="preserve"> О С Т А Н О В Л Е Н И Е </w:t>
      </w:r>
      <w:r w:rsidRPr="00046AF2">
        <w:rPr>
          <w:rFonts w:ascii="Arial" w:hAnsi="Arial" w:cs="Arial"/>
          <w:color w:val="000000"/>
          <w:sz w:val="20"/>
        </w:rPr>
        <w:t xml:space="preserve">  28.07.2015 № 1158</w:t>
      </w:r>
    </w:p>
    <w:p w:rsidR="00046AF2" w:rsidRPr="00046AF2" w:rsidRDefault="00046AF2" w:rsidP="00046AF2">
      <w:pPr>
        <w:jc w:val="center"/>
        <w:rPr>
          <w:rFonts w:ascii="Arial" w:hAnsi="Arial" w:cs="Arial"/>
          <w:color w:val="000000"/>
          <w:sz w:val="20"/>
          <w:szCs w:val="20"/>
        </w:rPr>
      </w:pPr>
      <w:r w:rsidRPr="00046AF2">
        <w:rPr>
          <w:rFonts w:ascii="Arial" w:hAnsi="Arial" w:cs="Arial"/>
          <w:color w:val="000000"/>
          <w:sz w:val="20"/>
          <w:szCs w:val="20"/>
        </w:rPr>
        <w:t>Валдай</w:t>
      </w:r>
    </w:p>
    <w:p w:rsidR="00046AF2" w:rsidRPr="00046AF2" w:rsidRDefault="00046AF2" w:rsidP="00046AF2">
      <w:pPr>
        <w:ind w:firstLine="697"/>
        <w:jc w:val="center"/>
        <w:rPr>
          <w:rFonts w:ascii="Arial" w:hAnsi="Arial" w:cs="Arial"/>
          <w:sz w:val="20"/>
          <w:szCs w:val="20"/>
        </w:rPr>
      </w:pPr>
      <w:r w:rsidRPr="00046AF2">
        <w:rPr>
          <w:rFonts w:ascii="Arial" w:hAnsi="Arial" w:cs="Arial"/>
          <w:b/>
          <w:sz w:val="20"/>
          <w:szCs w:val="20"/>
        </w:rPr>
        <w:t xml:space="preserve">О признании </w:t>
      </w:r>
      <w:proofErr w:type="gramStart"/>
      <w:r w:rsidRPr="00046AF2">
        <w:rPr>
          <w:rFonts w:ascii="Arial" w:hAnsi="Arial" w:cs="Arial"/>
          <w:b/>
          <w:sz w:val="20"/>
          <w:szCs w:val="20"/>
        </w:rPr>
        <w:t>утратившими</w:t>
      </w:r>
      <w:proofErr w:type="gramEnd"/>
      <w:r w:rsidRPr="00046AF2">
        <w:rPr>
          <w:rFonts w:ascii="Arial" w:hAnsi="Arial" w:cs="Arial"/>
          <w:b/>
          <w:sz w:val="20"/>
          <w:szCs w:val="20"/>
        </w:rPr>
        <w:t xml:space="preserve"> силу постановлений Администрации Валдайского муниципального района</w:t>
      </w:r>
    </w:p>
    <w:p w:rsidR="00046AF2" w:rsidRPr="00F5106D" w:rsidRDefault="00046AF2" w:rsidP="00046AF2">
      <w:pPr>
        <w:ind w:firstLine="697"/>
        <w:rPr>
          <w:rFonts w:ascii="Arial" w:hAnsi="Arial" w:cs="Arial"/>
          <w:sz w:val="12"/>
          <w:szCs w:val="12"/>
        </w:rPr>
      </w:pPr>
    </w:p>
    <w:p w:rsidR="00046AF2" w:rsidRPr="00046AF2" w:rsidRDefault="00046AF2" w:rsidP="00046AF2">
      <w:pPr>
        <w:autoSpaceDE w:val="0"/>
        <w:ind w:firstLine="360"/>
        <w:jc w:val="both"/>
        <w:rPr>
          <w:rFonts w:ascii="Arial" w:hAnsi="Arial" w:cs="Arial"/>
          <w:sz w:val="20"/>
          <w:szCs w:val="20"/>
        </w:rPr>
      </w:pPr>
      <w:r w:rsidRPr="00046AF2">
        <w:rPr>
          <w:rFonts w:ascii="Arial" w:hAnsi="Arial" w:cs="Arial"/>
          <w:sz w:val="20"/>
          <w:szCs w:val="20"/>
        </w:rPr>
        <w:t>В соответствии с Федеральным законом от 27 июля 2010 года</w:t>
      </w:r>
      <w:r w:rsidR="00F5106D">
        <w:rPr>
          <w:rFonts w:ascii="Arial" w:hAnsi="Arial" w:cs="Arial"/>
          <w:sz w:val="20"/>
          <w:szCs w:val="20"/>
        </w:rPr>
        <w:t xml:space="preserve"> </w:t>
      </w:r>
      <w:r w:rsidRPr="00046AF2">
        <w:rPr>
          <w:rFonts w:ascii="Arial" w:hAnsi="Arial" w:cs="Arial"/>
          <w:sz w:val="20"/>
          <w:szCs w:val="20"/>
        </w:rPr>
        <w:t>№ 210-ФЗ «Об организации предоставления госуда</w:t>
      </w:r>
      <w:r w:rsidRPr="00046AF2">
        <w:rPr>
          <w:rFonts w:ascii="Arial" w:hAnsi="Arial" w:cs="Arial"/>
          <w:sz w:val="20"/>
          <w:szCs w:val="20"/>
        </w:rPr>
        <w:t>р</w:t>
      </w:r>
      <w:r w:rsidRPr="00046AF2">
        <w:rPr>
          <w:rFonts w:ascii="Arial" w:hAnsi="Arial" w:cs="Arial"/>
          <w:sz w:val="20"/>
          <w:szCs w:val="20"/>
        </w:rPr>
        <w:t xml:space="preserve">ственных и муниципальных услуг» Администрация Валдайского муниципального района </w:t>
      </w:r>
      <w:r w:rsidRPr="00046AF2">
        <w:rPr>
          <w:rFonts w:ascii="Arial" w:hAnsi="Arial" w:cs="Arial"/>
          <w:b/>
          <w:sz w:val="20"/>
          <w:szCs w:val="20"/>
        </w:rPr>
        <w:t>ПОСТ</w:t>
      </w:r>
      <w:r w:rsidRPr="00046AF2">
        <w:rPr>
          <w:rFonts w:ascii="Arial" w:hAnsi="Arial" w:cs="Arial"/>
          <w:b/>
          <w:sz w:val="20"/>
          <w:szCs w:val="20"/>
        </w:rPr>
        <w:t>А</w:t>
      </w:r>
      <w:r w:rsidRPr="00046AF2">
        <w:rPr>
          <w:rFonts w:ascii="Arial" w:hAnsi="Arial" w:cs="Arial"/>
          <w:b/>
          <w:sz w:val="20"/>
          <w:szCs w:val="20"/>
        </w:rPr>
        <w:t>НОВЛЯЕТ:</w:t>
      </w:r>
    </w:p>
    <w:p w:rsidR="00046AF2" w:rsidRPr="00046AF2" w:rsidRDefault="00046AF2" w:rsidP="00046AF2">
      <w:pPr>
        <w:tabs>
          <w:tab w:val="left" w:pos="735"/>
          <w:tab w:val="left" w:pos="765"/>
          <w:tab w:val="left" w:pos="915"/>
        </w:tabs>
        <w:ind w:firstLine="360"/>
        <w:jc w:val="both"/>
        <w:rPr>
          <w:rFonts w:ascii="Arial" w:hAnsi="Arial" w:cs="Arial"/>
          <w:sz w:val="20"/>
          <w:szCs w:val="20"/>
        </w:rPr>
      </w:pPr>
      <w:r w:rsidRPr="00046AF2">
        <w:rPr>
          <w:rFonts w:ascii="Arial" w:hAnsi="Arial" w:cs="Arial"/>
          <w:sz w:val="20"/>
          <w:szCs w:val="20"/>
        </w:rPr>
        <w:t>1.Признать утратившими силу постановления Администрации Валда</w:t>
      </w:r>
      <w:r w:rsidRPr="00046AF2">
        <w:rPr>
          <w:rFonts w:ascii="Arial" w:hAnsi="Arial" w:cs="Arial"/>
          <w:sz w:val="20"/>
          <w:szCs w:val="20"/>
        </w:rPr>
        <w:t>й</w:t>
      </w:r>
      <w:r w:rsidRPr="00046AF2">
        <w:rPr>
          <w:rFonts w:ascii="Arial" w:hAnsi="Arial" w:cs="Arial"/>
          <w:sz w:val="20"/>
          <w:szCs w:val="20"/>
        </w:rPr>
        <w:t>ского муниципального района:</w:t>
      </w:r>
    </w:p>
    <w:p w:rsidR="00046AF2" w:rsidRPr="00046AF2" w:rsidRDefault="00046AF2" w:rsidP="00046AF2">
      <w:pPr>
        <w:tabs>
          <w:tab w:val="left" w:pos="735"/>
          <w:tab w:val="left" w:pos="765"/>
          <w:tab w:val="left" w:pos="915"/>
        </w:tabs>
        <w:ind w:firstLine="360"/>
        <w:jc w:val="both"/>
        <w:rPr>
          <w:rFonts w:ascii="Arial" w:hAnsi="Arial" w:cs="Arial"/>
          <w:sz w:val="20"/>
          <w:szCs w:val="20"/>
        </w:rPr>
      </w:pPr>
      <w:r w:rsidRPr="00046AF2">
        <w:rPr>
          <w:rFonts w:ascii="Arial" w:hAnsi="Arial" w:cs="Arial"/>
          <w:sz w:val="20"/>
          <w:szCs w:val="20"/>
        </w:rPr>
        <w:t>от 06.03.2014 № 429 «Об утверждении административного регламента предоставления государственной услуги по в</w:t>
      </w:r>
      <w:r w:rsidRPr="00046AF2">
        <w:rPr>
          <w:rFonts w:ascii="Arial" w:hAnsi="Arial" w:cs="Arial"/>
          <w:sz w:val="20"/>
          <w:szCs w:val="20"/>
        </w:rPr>
        <w:t>ы</w:t>
      </w:r>
      <w:r w:rsidRPr="00046AF2">
        <w:rPr>
          <w:rFonts w:ascii="Arial" w:hAnsi="Arial" w:cs="Arial"/>
          <w:sz w:val="20"/>
          <w:szCs w:val="20"/>
        </w:rPr>
        <w:t>даче заключения о возможности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w:t>
      </w:r>
      <w:r w:rsidRPr="00046AF2">
        <w:rPr>
          <w:rFonts w:ascii="Arial" w:hAnsi="Arial" w:cs="Arial"/>
          <w:sz w:val="20"/>
          <w:szCs w:val="20"/>
        </w:rPr>
        <w:t>а</w:t>
      </w:r>
      <w:r w:rsidRPr="00046AF2">
        <w:rPr>
          <w:rFonts w:ascii="Arial" w:hAnsi="Arial" w:cs="Arial"/>
          <w:sz w:val="20"/>
          <w:szCs w:val="20"/>
        </w:rPr>
        <w:t>ции»;</w:t>
      </w:r>
    </w:p>
    <w:p w:rsidR="00046AF2" w:rsidRPr="00046AF2" w:rsidRDefault="00046AF2" w:rsidP="00046AF2">
      <w:pPr>
        <w:ind w:firstLine="360"/>
        <w:jc w:val="both"/>
        <w:rPr>
          <w:rFonts w:ascii="Arial" w:hAnsi="Arial" w:cs="Arial"/>
          <w:sz w:val="20"/>
          <w:szCs w:val="20"/>
        </w:rPr>
      </w:pPr>
      <w:r w:rsidRPr="00046AF2">
        <w:rPr>
          <w:rFonts w:ascii="Arial" w:hAnsi="Arial" w:cs="Arial"/>
          <w:sz w:val="20"/>
          <w:szCs w:val="20"/>
        </w:rPr>
        <w:t>от 05.03.2014 № 399 «Об утверждении административного регламента предоставления государственной услуги по в</w:t>
      </w:r>
      <w:r w:rsidRPr="00046AF2">
        <w:rPr>
          <w:rFonts w:ascii="Arial" w:hAnsi="Arial" w:cs="Arial"/>
          <w:sz w:val="20"/>
          <w:szCs w:val="20"/>
        </w:rPr>
        <w:t>ы</w:t>
      </w:r>
      <w:r w:rsidRPr="00046AF2">
        <w:rPr>
          <w:rFonts w:ascii="Arial" w:hAnsi="Arial" w:cs="Arial"/>
          <w:sz w:val="20"/>
          <w:szCs w:val="20"/>
        </w:rPr>
        <w:t>даче заключения о возможн</w:t>
      </w:r>
      <w:r w:rsidRPr="00046AF2">
        <w:rPr>
          <w:rFonts w:ascii="Arial" w:hAnsi="Arial" w:cs="Arial"/>
          <w:sz w:val="20"/>
          <w:szCs w:val="20"/>
        </w:rPr>
        <w:t>о</w:t>
      </w:r>
      <w:r w:rsidRPr="00046AF2">
        <w:rPr>
          <w:rFonts w:ascii="Arial" w:hAnsi="Arial" w:cs="Arial"/>
          <w:sz w:val="20"/>
          <w:szCs w:val="20"/>
        </w:rPr>
        <w:t>сти быть усыновителем»;</w:t>
      </w:r>
    </w:p>
    <w:p w:rsidR="00046AF2" w:rsidRPr="00046AF2" w:rsidRDefault="00046AF2" w:rsidP="00046AF2">
      <w:pPr>
        <w:ind w:firstLine="360"/>
        <w:jc w:val="both"/>
        <w:rPr>
          <w:rFonts w:ascii="Arial" w:hAnsi="Arial" w:cs="Arial"/>
          <w:sz w:val="20"/>
          <w:szCs w:val="20"/>
        </w:rPr>
      </w:pPr>
      <w:r w:rsidRPr="00046AF2">
        <w:rPr>
          <w:rFonts w:ascii="Arial" w:hAnsi="Arial" w:cs="Arial"/>
          <w:sz w:val="20"/>
          <w:szCs w:val="20"/>
        </w:rPr>
        <w:t>от 05.03.2014 № 400 «Об утверждении административного регламента предоставления государственной услуги по в</w:t>
      </w:r>
      <w:r w:rsidRPr="00046AF2">
        <w:rPr>
          <w:rFonts w:ascii="Arial" w:hAnsi="Arial" w:cs="Arial"/>
          <w:sz w:val="20"/>
          <w:szCs w:val="20"/>
        </w:rPr>
        <w:t>ы</w:t>
      </w:r>
      <w:r w:rsidRPr="00046AF2">
        <w:rPr>
          <w:rFonts w:ascii="Arial" w:hAnsi="Arial" w:cs="Arial"/>
          <w:sz w:val="20"/>
          <w:szCs w:val="20"/>
        </w:rPr>
        <w:t>даче разрешения на раздельное проживание попечителя с несовершеннолетним  подопечным, достигшим шестнадцат</w:t>
      </w:r>
      <w:r w:rsidRPr="00046AF2">
        <w:rPr>
          <w:rFonts w:ascii="Arial" w:hAnsi="Arial" w:cs="Arial"/>
          <w:sz w:val="20"/>
          <w:szCs w:val="20"/>
        </w:rPr>
        <w:t>и</w:t>
      </w:r>
      <w:r w:rsidRPr="00046AF2">
        <w:rPr>
          <w:rFonts w:ascii="Arial" w:hAnsi="Arial" w:cs="Arial"/>
          <w:sz w:val="20"/>
          <w:szCs w:val="20"/>
        </w:rPr>
        <w:t>летнего возраста»;</w:t>
      </w:r>
    </w:p>
    <w:p w:rsidR="00046AF2" w:rsidRPr="00046AF2" w:rsidRDefault="00046AF2" w:rsidP="00046AF2">
      <w:pPr>
        <w:ind w:firstLine="360"/>
        <w:jc w:val="both"/>
        <w:rPr>
          <w:rFonts w:ascii="Arial" w:hAnsi="Arial" w:cs="Arial"/>
          <w:sz w:val="20"/>
          <w:szCs w:val="20"/>
        </w:rPr>
      </w:pPr>
      <w:r w:rsidRPr="00046AF2">
        <w:rPr>
          <w:rFonts w:ascii="Arial" w:hAnsi="Arial" w:cs="Arial"/>
          <w:sz w:val="20"/>
          <w:szCs w:val="20"/>
        </w:rPr>
        <w:t>от 04.03.2014 № 396 «Об утверждении административного регламента предоставления государственной услуги по в</w:t>
      </w:r>
      <w:r w:rsidRPr="00046AF2">
        <w:rPr>
          <w:rFonts w:ascii="Arial" w:hAnsi="Arial" w:cs="Arial"/>
          <w:sz w:val="20"/>
          <w:szCs w:val="20"/>
        </w:rPr>
        <w:t>ы</w:t>
      </w:r>
      <w:r w:rsidRPr="00046AF2">
        <w:rPr>
          <w:rFonts w:ascii="Arial" w:hAnsi="Arial" w:cs="Arial"/>
          <w:sz w:val="20"/>
          <w:szCs w:val="20"/>
        </w:rPr>
        <w:t>даче разрешения на регистрацию брака лицам, достигшим во</w:t>
      </w:r>
      <w:r w:rsidRPr="00046AF2">
        <w:rPr>
          <w:rFonts w:ascii="Arial" w:hAnsi="Arial" w:cs="Arial"/>
          <w:sz w:val="20"/>
          <w:szCs w:val="20"/>
        </w:rPr>
        <w:t>з</w:t>
      </w:r>
      <w:r w:rsidRPr="00046AF2">
        <w:rPr>
          <w:rFonts w:ascii="Arial" w:hAnsi="Arial" w:cs="Arial"/>
          <w:sz w:val="20"/>
          <w:szCs w:val="20"/>
        </w:rPr>
        <w:t>раста 16 лет»;</w:t>
      </w:r>
    </w:p>
    <w:p w:rsidR="00046AF2" w:rsidRPr="00046AF2" w:rsidRDefault="00046AF2" w:rsidP="00046AF2">
      <w:pPr>
        <w:ind w:firstLine="360"/>
        <w:jc w:val="both"/>
        <w:rPr>
          <w:rFonts w:ascii="Arial" w:hAnsi="Arial" w:cs="Arial"/>
          <w:sz w:val="20"/>
          <w:szCs w:val="20"/>
        </w:rPr>
      </w:pPr>
      <w:r w:rsidRPr="00046AF2">
        <w:rPr>
          <w:rFonts w:ascii="Arial" w:hAnsi="Arial" w:cs="Arial"/>
          <w:sz w:val="20"/>
          <w:szCs w:val="20"/>
        </w:rPr>
        <w:t>от 03.03.2014 № 388 «Об утверждении административного регламента предоставления государственной услуги по в</w:t>
      </w:r>
      <w:r w:rsidRPr="00046AF2">
        <w:rPr>
          <w:rFonts w:ascii="Arial" w:hAnsi="Arial" w:cs="Arial"/>
          <w:sz w:val="20"/>
          <w:szCs w:val="20"/>
        </w:rPr>
        <w:t>ы</w:t>
      </w:r>
      <w:r w:rsidRPr="00046AF2">
        <w:rPr>
          <w:rFonts w:ascii="Arial" w:hAnsi="Arial" w:cs="Arial"/>
          <w:sz w:val="20"/>
          <w:szCs w:val="20"/>
        </w:rPr>
        <w:t>даче разрешения на изменение имени и (или) фамилии несовершеннолетнему гражданину, не достигшему во</w:t>
      </w:r>
      <w:r w:rsidRPr="00046AF2">
        <w:rPr>
          <w:rFonts w:ascii="Arial" w:hAnsi="Arial" w:cs="Arial"/>
          <w:sz w:val="20"/>
          <w:szCs w:val="20"/>
        </w:rPr>
        <w:t>з</w:t>
      </w:r>
      <w:r w:rsidRPr="00046AF2">
        <w:rPr>
          <w:rFonts w:ascii="Arial" w:hAnsi="Arial" w:cs="Arial"/>
          <w:sz w:val="20"/>
          <w:szCs w:val="20"/>
        </w:rPr>
        <w:t>раста 14 лет»;</w:t>
      </w:r>
    </w:p>
    <w:p w:rsidR="00046AF2" w:rsidRPr="00046AF2" w:rsidRDefault="00046AF2" w:rsidP="00046AF2">
      <w:pPr>
        <w:ind w:firstLine="360"/>
        <w:jc w:val="both"/>
        <w:rPr>
          <w:rFonts w:ascii="Arial" w:hAnsi="Arial" w:cs="Arial"/>
          <w:sz w:val="20"/>
          <w:szCs w:val="20"/>
        </w:rPr>
      </w:pPr>
      <w:r w:rsidRPr="00046AF2">
        <w:rPr>
          <w:rFonts w:ascii="Arial" w:hAnsi="Arial" w:cs="Arial"/>
          <w:sz w:val="20"/>
          <w:szCs w:val="20"/>
        </w:rPr>
        <w:t>от 03.03.2014 № 381 «Об утверждении административного регламента предоставления государственной услуги по объявлению несовершеннолетн</w:t>
      </w:r>
      <w:r w:rsidRPr="00046AF2">
        <w:rPr>
          <w:rFonts w:ascii="Arial" w:hAnsi="Arial" w:cs="Arial"/>
          <w:sz w:val="20"/>
          <w:szCs w:val="20"/>
        </w:rPr>
        <w:t>е</w:t>
      </w:r>
      <w:r w:rsidRPr="00046AF2">
        <w:rPr>
          <w:rFonts w:ascii="Arial" w:hAnsi="Arial" w:cs="Arial"/>
          <w:sz w:val="20"/>
          <w:szCs w:val="20"/>
        </w:rPr>
        <w:t xml:space="preserve">го </w:t>
      </w:r>
      <w:proofErr w:type="gramStart"/>
      <w:r w:rsidRPr="00046AF2">
        <w:rPr>
          <w:rFonts w:ascii="Arial" w:hAnsi="Arial" w:cs="Arial"/>
          <w:sz w:val="20"/>
          <w:szCs w:val="20"/>
        </w:rPr>
        <w:t>дееспособным</w:t>
      </w:r>
      <w:proofErr w:type="gramEnd"/>
      <w:r w:rsidRPr="00046AF2">
        <w:rPr>
          <w:rFonts w:ascii="Arial" w:hAnsi="Arial" w:cs="Arial"/>
          <w:sz w:val="20"/>
          <w:szCs w:val="20"/>
        </w:rPr>
        <w:t xml:space="preserve"> (эмансипированным)».</w:t>
      </w:r>
    </w:p>
    <w:p w:rsidR="00046AF2" w:rsidRPr="00046AF2" w:rsidRDefault="00046AF2" w:rsidP="00046AF2">
      <w:pPr>
        <w:tabs>
          <w:tab w:val="left" w:pos="735"/>
          <w:tab w:val="left" w:pos="765"/>
          <w:tab w:val="left" w:pos="915"/>
        </w:tabs>
        <w:ind w:firstLine="360"/>
        <w:jc w:val="both"/>
        <w:rPr>
          <w:rFonts w:ascii="Arial" w:hAnsi="Arial" w:cs="Arial"/>
          <w:sz w:val="20"/>
          <w:szCs w:val="20"/>
        </w:rPr>
      </w:pPr>
      <w:r w:rsidRPr="00046AF2">
        <w:rPr>
          <w:rFonts w:ascii="Arial" w:hAnsi="Arial" w:cs="Arial"/>
          <w:sz w:val="20"/>
          <w:szCs w:val="20"/>
        </w:rPr>
        <w:t>от 06.03.2014 № 430 «Об утверждении административного регламента предоставления государственной услуги по предоставлению гражданам информации о детях, оставшихся без попечения родителей, и  прием документов от лиц, ж</w:t>
      </w:r>
      <w:r w:rsidRPr="00046AF2">
        <w:rPr>
          <w:rFonts w:ascii="Arial" w:hAnsi="Arial" w:cs="Arial"/>
          <w:sz w:val="20"/>
          <w:szCs w:val="20"/>
        </w:rPr>
        <w:t>е</w:t>
      </w:r>
      <w:r w:rsidRPr="00046AF2">
        <w:rPr>
          <w:rFonts w:ascii="Arial" w:hAnsi="Arial" w:cs="Arial"/>
          <w:sz w:val="20"/>
          <w:szCs w:val="20"/>
        </w:rPr>
        <w:t>лающих установить опеку, поп</w:t>
      </w:r>
      <w:r w:rsidRPr="00046AF2">
        <w:rPr>
          <w:rFonts w:ascii="Arial" w:hAnsi="Arial" w:cs="Arial"/>
          <w:sz w:val="20"/>
          <w:szCs w:val="20"/>
        </w:rPr>
        <w:t>е</w:t>
      </w:r>
      <w:r w:rsidRPr="00046AF2">
        <w:rPr>
          <w:rFonts w:ascii="Arial" w:hAnsi="Arial" w:cs="Arial"/>
          <w:sz w:val="20"/>
          <w:szCs w:val="20"/>
        </w:rPr>
        <w:t>чительство»</w:t>
      </w:r>
    </w:p>
    <w:p w:rsidR="00046AF2" w:rsidRPr="00046AF2" w:rsidRDefault="00046AF2" w:rsidP="00046AF2">
      <w:pPr>
        <w:ind w:firstLine="360"/>
        <w:jc w:val="both"/>
        <w:rPr>
          <w:rFonts w:ascii="Arial" w:hAnsi="Arial" w:cs="Arial"/>
          <w:sz w:val="20"/>
          <w:szCs w:val="20"/>
        </w:rPr>
      </w:pPr>
      <w:r w:rsidRPr="00046AF2">
        <w:rPr>
          <w:rFonts w:ascii="Arial" w:hAnsi="Arial" w:cs="Arial"/>
          <w:sz w:val="20"/>
          <w:szCs w:val="20"/>
        </w:rPr>
        <w:t>2. Опубликовать постановление в бюллетене «Валдайский Вестник» и разместить на официальном сайте Администр</w:t>
      </w:r>
      <w:r w:rsidRPr="00046AF2">
        <w:rPr>
          <w:rFonts w:ascii="Arial" w:hAnsi="Arial" w:cs="Arial"/>
          <w:sz w:val="20"/>
          <w:szCs w:val="20"/>
        </w:rPr>
        <w:t>а</w:t>
      </w:r>
      <w:r w:rsidRPr="00046AF2">
        <w:rPr>
          <w:rFonts w:ascii="Arial" w:hAnsi="Arial" w:cs="Arial"/>
          <w:sz w:val="20"/>
          <w:szCs w:val="20"/>
        </w:rPr>
        <w:t>ции Валдайского муниципального района в сети «Инте</w:t>
      </w:r>
      <w:r w:rsidRPr="00046AF2">
        <w:rPr>
          <w:rFonts w:ascii="Arial" w:hAnsi="Arial" w:cs="Arial"/>
          <w:sz w:val="20"/>
          <w:szCs w:val="20"/>
        </w:rPr>
        <w:t>р</w:t>
      </w:r>
      <w:r w:rsidRPr="00046AF2">
        <w:rPr>
          <w:rFonts w:ascii="Arial" w:hAnsi="Arial" w:cs="Arial"/>
          <w:sz w:val="20"/>
          <w:szCs w:val="20"/>
        </w:rPr>
        <w:t>нет».</w:t>
      </w:r>
    </w:p>
    <w:p w:rsidR="00046AF2" w:rsidRPr="00046AF2" w:rsidRDefault="00046AF2" w:rsidP="00046AF2">
      <w:pPr>
        <w:jc w:val="center"/>
        <w:rPr>
          <w:rFonts w:ascii="Arial" w:hAnsi="Arial" w:cs="Arial"/>
          <w:b/>
          <w:sz w:val="20"/>
          <w:szCs w:val="20"/>
        </w:rPr>
      </w:pPr>
    </w:p>
    <w:p w:rsidR="00046AF2" w:rsidRPr="00046AF2" w:rsidRDefault="00046AF2" w:rsidP="00046AF2">
      <w:pPr>
        <w:ind w:left="709" w:hanging="709"/>
        <w:rPr>
          <w:rFonts w:ascii="Arial" w:hAnsi="Arial" w:cs="Arial"/>
          <w:b/>
          <w:sz w:val="20"/>
          <w:szCs w:val="20"/>
        </w:rPr>
      </w:pPr>
      <w:r w:rsidRPr="00046AF2">
        <w:rPr>
          <w:rFonts w:ascii="Arial" w:hAnsi="Arial" w:cs="Arial"/>
          <w:b/>
          <w:sz w:val="20"/>
          <w:szCs w:val="20"/>
        </w:rPr>
        <w:t xml:space="preserve">Первый заместитель Главы администрации </w:t>
      </w:r>
    </w:p>
    <w:p w:rsidR="00046AF2" w:rsidRPr="0073147D" w:rsidRDefault="00046AF2" w:rsidP="00046AF2">
      <w:pPr>
        <w:ind w:left="709" w:hanging="709"/>
        <w:rPr>
          <w:rFonts w:ascii="Arial" w:hAnsi="Arial" w:cs="Arial"/>
          <w:b/>
          <w:sz w:val="20"/>
          <w:szCs w:val="20"/>
        </w:rPr>
      </w:pPr>
      <w:r w:rsidRPr="00046AF2">
        <w:rPr>
          <w:rFonts w:ascii="Arial" w:hAnsi="Arial" w:cs="Arial"/>
          <w:b/>
          <w:sz w:val="20"/>
          <w:szCs w:val="20"/>
        </w:rPr>
        <w:t>муниципального района</w:t>
      </w:r>
      <w:r w:rsidRPr="00046AF2">
        <w:rPr>
          <w:rFonts w:ascii="Arial" w:hAnsi="Arial" w:cs="Arial"/>
          <w:b/>
          <w:sz w:val="20"/>
          <w:szCs w:val="20"/>
        </w:rPr>
        <w:tab/>
      </w:r>
      <w:r w:rsidRPr="00046AF2">
        <w:rPr>
          <w:rFonts w:ascii="Arial" w:hAnsi="Arial" w:cs="Arial"/>
          <w:b/>
          <w:sz w:val="20"/>
          <w:szCs w:val="20"/>
        </w:rPr>
        <w:tab/>
      </w:r>
      <w:r w:rsidRPr="00046AF2">
        <w:rPr>
          <w:rFonts w:ascii="Arial" w:hAnsi="Arial" w:cs="Arial"/>
          <w:b/>
          <w:sz w:val="20"/>
          <w:szCs w:val="20"/>
        </w:rPr>
        <w:tab/>
      </w:r>
      <w:r w:rsidRPr="00046AF2">
        <w:rPr>
          <w:rFonts w:ascii="Arial" w:hAnsi="Arial" w:cs="Arial"/>
          <w:b/>
          <w:sz w:val="20"/>
          <w:szCs w:val="20"/>
        </w:rPr>
        <w:tab/>
        <w:t>О.Я. Р</w:t>
      </w:r>
      <w:r w:rsidRPr="00046AF2">
        <w:rPr>
          <w:rFonts w:ascii="Arial" w:hAnsi="Arial" w:cs="Arial"/>
          <w:b/>
          <w:sz w:val="20"/>
          <w:szCs w:val="20"/>
        </w:rPr>
        <w:t>у</w:t>
      </w:r>
      <w:r w:rsidRPr="00046AF2">
        <w:rPr>
          <w:rFonts w:ascii="Arial" w:hAnsi="Arial" w:cs="Arial"/>
          <w:b/>
          <w:sz w:val="20"/>
          <w:szCs w:val="20"/>
        </w:rPr>
        <w:t>дина</w:t>
      </w:r>
    </w:p>
    <w:p w:rsidR="008A1472" w:rsidRDefault="008A1472" w:rsidP="00B342FF">
      <w:pPr>
        <w:ind w:right="-44"/>
        <w:jc w:val="center"/>
        <w:rPr>
          <w:rFonts w:ascii="Arial" w:hAnsi="Arial" w:cs="Arial"/>
          <w:color w:val="000000"/>
          <w:sz w:val="16"/>
          <w:szCs w:val="16"/>
        </w:rPr>
      </w:pPr>
    </w:p>
    <w:p w:rsidR="008A1472" w:rsidRDefault="008A1472" w:rsidP="00B342FF">
      <w:pPr>
        <w:ind w:right="-44"/>
        <w:jc w:val="center"/>
        <w:rPr>
          <w:rFonts w:ascii="Arial" w:hAnsi="Arial" w:cs="Arial"/>
          <w:color w:val="000000"/>
          <w:sz w:val="16"/>
          <w:szCs w:val="16"/>
        </w:rPr>
      </w:pPr>
    </w:p>
    <w:p w:rsidR="00046AF2" w:rsidRPr="00046AF2" w:rsidRDefault="00046AF2" w:rsidP="00046AF2">
      <w:pPr>
        <w:pStyle w:val="2"/>
        <w:rPr>
          <w:rFonts w:ascii="Arial" w:hAnsi="Arial" w:cs="Arial"/>
          <w:color w:val="000000"/>
          <w:sz w:val="20"/>
        </w:rPr>
      </w:pPr>
      <w:r w:rsidRPr="00046AF2">
        <w:rPr>
          <w:rFonts w:ascii="Arial" w:hAnsi="Arial" w:cs="Arial"/>
          <w:color w:val="000000"/>
          <w:sz w:val="20"/>
        </w:rPr>
        <w:lastRenderedPageBreak/>
        <w:t>АДМИНИСТРАЦИЯ ВАЛДАЙСКОГО МУНИЦИПАЛЬНОГО РАЙОНА</w:t>
      </w:r>
    </w:p>
    <w:p w:rsidR="00046AF2" w:rsidRPr="00046AF2" w:rsidRDefault="00046AF2" w:rsidP="00046AF2">
      <w:pPr>
        <w:pStyle w:val="3"/>
        <w:rPr>
          <w:rFonts w:ascii="Arial" w:hAnsi="Arial" w:cs="Arial"/>
          <w:color w:val="000000"/>
          <w:sz w:val="20"/>
        </w:rPr>
      </w:pPr>
      <w:proofErr w:type="gramStart"/>
      <w:r w:rsidRPr="00046AF2">
        <w:rPr>
          <w:rFonts w:ascii="Arial" w:hAnsi="Arial" w:cs="Arial"/>
          <w:sz w:val="20"/>
        </w:rPr>
        <w:t>П</w:t>
      </w:r>
      <w:proofErr w:type="gramEnd"/>
      <w:r w:rsidRPr="00046AF2">
        <w:rPr>
          <w:rFonts w:ascii="Arial" w:hAnsi="Arial" w:cs="Arial"/>
          <w:sz w:val="20"/>
        </w:rPr>
        <w:t xml:space="preserve"> О С Т А Н О В Л Е Н И Е </w:t>
      </w:r>
      <w:r w:rsidRPr="00046AF2">
        <w:rPr>
          <w:rFonts w:ascii="Arial" w:hAnsi="Arial" w:cs="Arial"/>
          <w:color w:val="000000"/>
          <w:sz w:val="20"/>
        </w:rPr>
        <w:t xml:space="preserve">  28.07.2015 № 115</w:t>
      </w:r>
      <w:r>
        <w:rPr>
          <w:rFonts w:ascii="Arial" w:hAnsi="Arial" w:cs="Arial"/>
          <w:color w:val="000000"/>
          <w:sz w:val="20"/>
        </w:rPr>
        <w:t>9</w:t>
      </w:r>
    </w:p>
    <w:p w:rsidR="00046AF2" w:rsidRPr="00046AF2" w:rsidRDefault="00046AF2" w:rsidP="00046AF2">
      <w:pPr>
        <w:jc w:val="center"/>
        <w:rPr>
          <w:rFonts w:ascii="Arial" w:hAnsi="Arial" w:cs="Arial"/>
          <w:color w:val="000000"/>
          <w:sz w:val="20"/>
          <w:szCs w:val="20"/>
        </w:rPr>
      </w:pPr>
      <w:r w:rsidRPr="00046AF2">
        <w:rPr>
          <w:rFonts w:ascii="Arial" w:hAnsi="Arial" w:cs="Arial"/>
          <w:color w:val="000000"/>
          <w:sz w:val="20"/>
          <w:szCs w:val="20"/>
        </w:rPr>
        <w:t>Валдай</w:t>
      </w:r>
    </w:p>
    <w:p w:rsidR="00046AF2" w:rsidRPr="00F2717D" w:rsidRDefault="00046AF2" w:rsidP="00046AF2">
      <w:pPr>
        <w:ind w:right="54"/>
        <w:jc w:val="center"/>
        <w:rPr>
          <w:rFonts w:ascii="Arial" w:hAnsi="Arial" w:cs="Arial"/>
          <w:b/>
          <w:sz w:val="20"/>
          <w:szCs w:val="20"/>
        </w:rPr>
      </w:pPr>
      <w:r w:rsidRPr="00F2717D">
        <w:rPr>
          <w:rFonts w:ascii="Arial" w:hAnsi="Arial" w:cs="Arial"/>
          <w:b/>
          <w:sz w:val="20"/>
          <w:szCs w:val="20"/>
        </w:rPr>
        <w:t xml:space="preserve">О плате за пользование муниципальными жилыми помещениями (плата за наем) на территории </w:t>
      </w:r>
    </w:p>
    <w:p w:rsidR="00046AF2" w:rsidRPr="00F2717D" w:rsidRDefault="00046AF2" w:rsidP="00046AF2">
      <w:pPr>
        <w:ind w:right="54"/>
        <w:jc w:val="center"/>
        <w:rPr>
          <w:rFonts w:ascii="Arial" w:hAnsi="Arial" w:cs="Arial"/>
          <w:b/>
          <w:sz w:val="20"/>
          <w:szCs w:val="20"/>
        </w:rPr>
      </w:pPr>
      <w:r w:rsidRPr="00F2717D">
        <w:rPr>
          <w:rFonts w:ascii="Arial" w:hAnsi="Arial" w:cs="Arial"/>
          <w:b/>
          <w:sz w:val="20"/>
          <w:szCs w:val="20"/>
        </w:rPr>
        <w:t>Валдайского мун</w:t>
      </w:r>
      <w:r w:rsidRPr="00F2717D">
        <w:rPr>
          <w:rFonts w:ascii="Arial" w:hAnsi="Arial" w:cs="Arial"/>
          <w:b/>
          <w:sz w:val="20"/>
          <w:szCs w:val="20"/>
        </w:rPr>
        <w:t>и</w:t>
      </w:r>
      <w:r w:rsidRPr="00F2717D">
        <w:rPr>
          <w:rFonts w:ascii="Arial" w:hAnsi="Arial" w:cs="Arial"/>
          <w:b/>
          <w:sz w:val="20"/>
          <w:szCs w:val="20"/>
        </w:rPr>
        <w:t>ципального района</w:t>
      </w:r>
    </w:p>
    <w:p w:rsidR="00046AF2" w:rsidRPr="00F5106D" w:rsidRDefault="00046AF2" w:rsidP="00046AF2">
      <w:pPr>
        <w:ind w:right="54"/>
        <w:jc w:val="both"/>
        <w:rPr>
          <w:rFonts w:ascii="Arial" w:hAnsi="Arial" w:cs="Arial"/>
          <w:sz w:val="12"/>
          <w:szCs w:val="12"/>
        </w:rPr>
      </w:pPr>
    </w:p>
    <w:p w:rsidR="00046AF2" w:rsidRPr="00F2717D" w:rsidRDefault="00046AF2" w:rsidP="00046AF2">
      <w:pPr>
        <w:tabs>
          <w:tab w:val="left" w:pos="5387"/>
        </w:tabs>
        <w:ind w:right="54" w:firstLine="480"/>
        <w:jc w:val="both"/>
        <w:rPr>
          <w:rFonts w:ascii="Arial" w:hAnsi="Arial" w:cs="Arial"/>
          <w:sz w:val="20"/>
          <w:szCs w:val="20"/>
        </w:rPr>
      </w:pPr>
      <w:r w:rsidRPr="00F2717D">
        <w:rPr>
          <w:rFonts w:ascii="Arial" w:hAnsi="Arial" w:cs="Arial"/>
          <w:sz w:val="20"/>
          <w:szCs w:val="20"/>
        </w:rPr>
        <w:t xml:space="preserve">В соответствии с Жилищным кодексом Российской Федерации, Федеральным законом от 06 октября 2003 года </w:t>
      </w:r>
      <w:r w:rsidR="00F5106D">
        <w:rPr>
          <w:rFonts w:ascii="Arial" w:hAnsi="Arial" w:cs="Arial"/>
          <w:sz w:val="20"/>
          <w:szCs w:val="20"/>
        </w:rPr>
        <w:br/>
      </w:r>
      <w:r w:rsidRPr="00F2717D">
        <w:rPr>
          <w:rFonts w:ascii="Arial" w:hAnsi="Arial" w:cs="Arial"/>
          <w:sz w:val="20"/>
          <w:szCs w:val="20"/>
        </w:rPr>
        <w:t>№ 131-ФЗ «Об общих принципах организации местного самоуправления в Российской Федерации» Администрация Ва</w:t>
      </w:r>
      <w:r w:rsidRPr="00F2717D">
        <w:rPr>
          <w:rFonts w:ascii="Arial" w:hAnsi="Arial" w:cs="Arial"/>
          <w:sz w:val="20"/>
          <w:szCs w:val="20"/>
        </w:rPr>
        <w:t>л</w:t>
      </w:r>
      <w:r w:rsidRPr="00F2717D">
        <w:rPr>
          <w:rFonts w:ascii="Arial" w:hAnsi="Arial" w:cs="Arial"/>
          <w:sz w:val="20"/>
          <w:szCs w:val="20"/>
        </w:rPr>
        <w:t xml:space="preserve">дайского муниципального района </w:t>
      </w:r>
      <w:r w:rsidRPr="00F2717D">
        <w:rPr>
          <w:rFonts w:ascii="Arial" w:hAnsi="Arial" w:cs="Arial"/>
          <w:b/>
          <w:sz w:val="20"/>
          <w:szCs w:val="20"/>
        </w:rPr>
        <w:t>П</w:t>
      </w:r>
      <w:r w:rsidRPr="00F2717D">
        <w:rPr>
          <w:rFonts w:ascii="Arial" w:hAnsi="Arial" w:cs="Arial"/>
          <w:b/>
          <w:sz w:val="20"/>
          <w:szCs w:val="20"/>
        </w:rPr>
        <w:t>О</w:t>
      </w:r>
      <w:r w:rsidRPr="00F2717D">
        <w:rPr>
          <w:rFonts w:ascii="Arial" w:hAnsi="Arial" w:cs="Arial"/>
          <w:b/>
          <w:sz w:val="20"/>
          <w:szCs w:val="20"/>
        </w:rPr>
        <w:t>СТАНОВЛЯЕТ:</w:t>
      </w:r>
    </w:p>
    <w:p w:rsidR="00046AF2" w:rsidRPr="00F2717D" w:rsidRDefault="00046AF2" w:rsidP="00046AF2">
      <w:pPr>
        <w:tabs>
          <w:tab w:val="left" w:pos="5387"/>
        </w:tabs>
        <w:ind w:right="54" w:firstLine="480"/>
        <w:jc w:val="both"/>
        <w:rPr>
          <w:rFonts w:ascii="Arial" w:hAnsi="Arial" w:cs="Arial"/>
          <w:sz w:val="20"/>
          <w:szCs w:val="20"/>
        </w:rPr>
      </w:pPr>
      <w:r w:rsidRPr="00F2717D">
        <w:rPr>
          <w:rFonts w:ascii="Arial" w:hAnsi="Arial" w:cs="Arial"/>
          <w:sz w:val="20"/>
          <w:szCs w:val="20"/>
        </w:rPr>
        <w:t>1. Утвердить прилагаемый Расчет ставки платы за пользование жилым помещением  (плата за наем)  на террит</w:t>
      </w:r>
      <w:r w:rsidRPr="00F2717D">
        <w:rPr>
          <w:rFonts w:ascii="Arial" w:hAnsi="Arial" w:cs="Arial"/>
          <w:sz w:val="20"/>
          <w:szCs w:val="20"/>
        </w:rPr>
        <w:t>о</w:t>
      </w:r>
      <w:r w:rsidRPr="00F2717D">
        <w:rPr>
          <w:rFonts w:ascii="Arial" w:hAnsi="Arial" w:cs="Arial"/>
          <w:sz w:val="20"/>
          <w:szCs w:val="20"/>
        </w:rPr>
        <w:t>рии Валдайского муниципального ра</w:t>
      </w:r>
      <w:r w:rsidRPr="00F2717D">
        <w:rPr>
          <w:rFonts w:ascii="Arial" w:hAnsi="Arial" w:cs="Arial"/>
          <w:sz w:val="20"/>
          <w:szCs w:val="20"/>
        </w:rPr>
        <w:t>й</w:t>
      </w:r>
      <w:r w:rsidRPr="00F2717D">
        <w:rPr>
          <w:rFonts w:ascii="Arial" w:hAnsi="Arial" w:cs="Arial"/>
          <w:sz w:val="20"/>
          <w:szCs w:val="20"/>
        </w:rPr>
        <w:t>она.</w:t>
      </w:r>
    </w:p>
    <w:p w:rsidR="00046AF2" w:rsidRPr="00F2717D" w:rsidRDefault="00046AF2" w:rsidP="00046AF2">
      <w:pPr>
        <w:tabs>
          <w:tab w:val="left" w:pos="5387"/>
        </w:tabs>
        <w:ind w:right="54" w:firstLine="480"/>
        <w:jc w:val="both"/>
        <w:rPr>
          <w:rFonts w:ascii="Arial" w:hAnsi="Arial" w:cs="Arial"/>
          <w:sz w:val="20"/>
          <w:szCs w:val="20"/>
        </w:rPr>
      </w:pPr>
      <w:r w:rsidRPr="00F2717D">
        <w:rPr>
          <w:rFonts w:ascii="Arial" w:hAnsi="Arial" w:cs="Arial"/>
          <w:sz w:val="20"/>
          <w:szCs w:val="20"/>
        </w:rPr>
        <w:t>2. Установить, что плата за пользование жилым помещением (плата за наем) взимается с нанимателей муниципал</w:t>
      </w:r>
      <w:r w:rsidRPr="00F2717D">
        <w:rPr>
          <w:rFonts w:ascii="Arial" w:hAnsi="Arial" w:cs="Arial"/>
          <w:sz w:val="20"/>
          <w:szCs w:val="20"/>
        </w:rPr>
        <w:t>ь</w:t>
      </w:r>
      <w:r w:rsidRPr="00F2717D">
        <w:rPr>
          <w:rFonts w:ascii="Arial" w:hAnsi="Arial" w:cs="Arial"/>
          <w:sz w:val="20"/>
          <w:szCs w:val="20"/>
        </w:rPr>
        <w:t>ных жилых помещений, занимаемых по договору социального найма или договору найма жилого помещения муниципал</w:t>
      </w:r>
      <w:r w:rsidRPr="00F2717D">
        <w:rPr>
          <w:rFonts w:ascii="Arial" w:hAnsi="Arial" w:cs="Arial"/>
          <w:sz w:val="20"/>
          <w:szCs w:val="20"/>
        </w:rPr>
        <w:t>ь</w:t>
      </w:r>
      <w:r w:rsidRPr="00F2717D">
        <w:rPr>
          <w:rFonts w:ascii="Arial" w:hAnsi="Arial" w:cs="Arial"/>
          <w:sz w:val="20"/>
          <w:szCs w:val="20"/>
        </w:rPr>
        <w:t>ного жилищного фонда.</w:t>
      </w:r>
    </w:p>
    <w:p w:rsidR="00046AF2" w:rsidRPr="00F2717D" w:rsidRDefault="00046AF2" w:rsidP="00046AF2">
      <w:pPr>
        <w:tabs>
          <w:tab w:val="left" w:pos="5387"/>
        </w:tabs>
        <w:ind w:right="54" w:firstLine="480"/>
        <w:jc w:val="both"/>
        <w:rPr>
          <w:rFonts w:ascii="Arial" w:hAnsi="Arial" w:cs="Arial"/>
          <w:sz w:val="20"/>
          <w:szCs w:val="20"/>
        </w:rPr>
      </w:pPr>
      <w:r w:rsidRPr="00F2717D">
        <w:rPr>
          <w:rFonts w:ascii="Arial" w:hAnsi="Arial" w:cs="Arial"/>
          <w:sz w:val="20"/>
          <w:szCs w:val="20"/>
        </w:rPr>
        <w:t>3. Установить среднюю базовую ставку платы за наем за квадратный метр общей площ</w:t>
      </w:r>
      <w:r w:rsidRPr="00F2717D">
        <w:rPr>
          <w:rFonts w:ascii="Arial" w:hAnsi="Arial" w:cs="Arial"/>
          <w:sz w:val="20"/>
          <w:szCs w:val="20"/>
        </w:rPr>
        <w:t>а</w:t>
      </w:r>
      <w:r w:rsidRPr="00F2717D">
        <w:rPr>
          <w:rFonts w:ascii="Arial" w:hAnsi="Arial" w:cs="Arial"/>
          <w:sz w:val="20"/>
          <w:szCs w:val="20"/>
        </w:rPr>
        <w:t>ди жилого помещения:</w:t>
      </w:r>
    </w:p>
    <w:p w:rsidR="00046AF2" w:rsidRPr="00F2717D" w:rsidRDefault="00046AF2" w:rsidP="00046AF2">
      <w:pPr>
        <w:tabs>
          <w:tab w:val="left" w:pos="5387"/>
        </w:tabs>
        <w:ind w:right="54" w:firstLine="480"/>
        <w:jc w:val="both"/>
        <w:rPr>
          <w:rFonts w:ascii="Arial" w:hAnsi="Arial" w:cs="Arial"/>
          <w:sz w:val="20"/>
          <w:szCs w:val="20"/>
        </w:rPr>
      </w:pPr>
      <w:r w:rsidRPr="00F2717D">
        <w:rPr>
          <w:rFonts w:ascii="Arial" w:hAnsi="Arial" w:cs="Arial"/>
          <w:sz w:val="20"/>
          <w:szCs w:val="20"/>
        </w:rPr>
        <w:t>на территории Валдайского городского поселения – 9 руб.67 коп</w:t>
      </w:r>
      <w:proofErr w:type="gramStart"/>
      <w:r w:rsidRPr="00F2717D">
        <w:rPr>
          <w:rFonts w:ascii="Arial" w:hAnsi="Arial" w:cs="Arial"/>
          <w:sz w:val="20"/>
          <w:szCs w:val="20"/>
        </w:rPr>
        <w:t>.;</w:t>
      </w:r>
    </w:p>
    <w:p w:rsidR="00046AF2" w:rsidRPr="00F2717D" w:rsidRDefault="00046AF2" w:rsidP="00046AF2">
      <w:pPr>
        <w:tabs>
          <w:tab w:val="left" w:pos="5387"/>
        </w:tabs>
        <w:ind w:right="54" w:firstLine="480"/>
        <w:jc w:val="both"/>
        <w:rPr>
          <w:rFonts w:ascii="Arial" w:hAnsi="Arial" w:cs="Arial"/>
          <w:sz w:val="20"/>
          <w:szCs w:val="20"/>
        </w:rPr>
      </w:pPr>
      <w:proofErr w:type="gramEnd"/>
      <w:r w:rsidRPr="00F2717D">
        <w:rPr>
          <w:rFonts w:ascii="Arial" w:hAnsi="Arial" w:cs="Arial"/>
          <w:sz w:val="20"/>
          <w:szCs w:val="20"/>
        </w:rPr>
        <w:t>на территории сельских поселений Валдайского муниципального ра</w:t>
      </w:r>
      <w:r w:rsidRPr="00F2717D">
        <w:rPr>
          <w:rFonts w:ascii="Arial" w:hAnsi="Arial" w:cs="Arial"/>
          <w:sz w:val="20"/>
          <w:szCs w:val="20"/>
        </w:rPr>
        <w:t>й</w:t>
      </w:r>
      <w:r w:rsidRPr="00F2717D">
        <w:rPr>
          <w:rFonts w:ascii="Arial" w:hAnsi="Arial" w:cs="Arial"/>
          <w:sz w:val="20"/>
          <w:szCs w:val="20"/>
        </w:rPr>
        <w:t>она – 8 руб.50 коп.</w:t>
      </w:r>
    </w:p>
    <w:p w:rsidR="00046AF2" w:rsidRPr="00F2717D" w:rsidRDefault="00046AF2" w:rsidP="00046AF2">
      <w:pPr>
        <w:tabs>
          <w:tab w:val="left" w:pos="5387"/>
        </w:tabs>
        <w:ind w:right="54" w:firstLine="480"/>
        <w:jc w:val="both"/>
        <w:rPr>
          <w:rFonts w:ascii="Arial" w:hAnsi="Arial" w:cs="Arial"/>
          <w:sz w:val="20"/>
          <w:szCs w:val="20"/>
        </w:rPr>
      </w:pPr>
      <w:r w:rsidRPr="00F2717D">
        <w:rPr>
          <w:rFonts w:ascii="Arial" w:hAnsi="Arial" w:cs="Arial"/>
          <w:sz w:val="20"/>
          <w:szCs w:val="20"/>
        </w:rPr>
        <w:t>Плата за наем не берется в домах со стопроцентным износом и признанными  в установленном законом порядке аварийными и не пригодными к прожив</w:t>
      </w:r>
      <w:r w:rsidRPr="00F2717D">
        <w:rPr>
          <w:rFonts w:ascii="Arial" w:hAnsi="Arial" w:cs="Arial"/>
          <w:sz w:val="20"/>
          <w:szCs w:val="20"/>
        </w:rPr>
        <w:t>а</w:t>
      </w:r>
      <w:r w:rsidRPr="00F2717D">
        <w:rPr>
          <w:rFonts w:ascii="Arial" w:hAnsi="Arial" w:cs="Arial"/>
          <w:sz w:val="20"/>
          <w:szCs w:val="20"/>
        </w:rPr>
        <w:t>нию.</w:t>
      </w:r>
    </w:p>
    <w:p w:rsidR="00046AF2" w:rsidRPr="00F2717D" w:rsidRDefault="00046AF2" w:rsidP="00046AF2">
      <w:pPr>
        <w:tabs>
          <w:tab w:val="left" w:pos="5387"/>
        </w:tabs>
        <w:ind w:right="54" w:firstLine="480"/>
        <w:jc w:val="both"/>
        <w:rPr>
          <w:rFonts w:ascii="Arial" w:hAnsi="Arial" w:cs="Arial"/>
          <w:sz w:val="20"/>
          <w:szCs w:val="20"/>
        </w:rPr>
      </w:pPr>
      <w:r w:rsidRPr="00F2717D">
        <w:rPr>
          <w:rFonts w:ascii="Arial" w:hAnsi="Arial" w:cs="Arial"/>
          <w:sz w:val="20"/>
          <w:szCs w:val="20"/>
        </w:rPr>
        <w:t>4. Управляющим организациям, ТСЖ, самостоятельно осуществляющим начисление и сбор средств, перечислять полученные средства от нанимателей муниципальных жилых помещений на территории Валдайского городского посел</w:t>
      </w:r>
      <w:r w:rsidRPr="00F2717D">
        <w:rPr>
          <w:rFonts w:ascii="Arial" w:hAnsi="Arial" w:cs="Arial"/>
          <w:sz w:val="20"/>
          <w:szCs w:val="20"/>
        </w:rPr>
        <w:t>е</w:t>
      </w:r>
      <w:r w:rsidRPr="00F2717D">
        <w:rPr>
          <w:rFonts w:ascii="Arial" w:hAnsi="Arial" w:cs="Arial"/>
          <w:sz w:val="20"/>
          <w:szCs w:val="20"/>
        </w:rPr>
        <w:t>ния в доход бюджета Валдайского городского поселения, от нанимателей муниципальных жилых помещений на террит</w:t>
      </w:r>
      <w:r w:rsidRPr="00F2717D">
        <w:rPr>
          <w:rFonts w:ascii="Arial" w:hAnsi="Arial" w:cs="Arial"/>
          <w:sz w:val="20"/>
          <w:szCs w:val="20"/>
        </w:rPr>
        <w:t>о</w:t>
      </w:r>
      <w:r w:rsidRPr="00F2717D">
        <w:rPr>
          <w:rFonts w:ascii="Arial" w:hAnsi="Arial" w:cs="Arial"/>
          <w:sz w:val="20"/>
          <w:szCs w:val="20"/>
        </w:rPr>
        <w:t>рии сельских поселений Валдайского района в д</w:t>
      </w:r>
      <w:r w:rsidRPr="00F2717D">
        <w:rPr>
          <w:rFonts w:ascii="Arial" w:hAnsi="Arial" w:cs="Arial"/>
          <w:sz w:val="20"/>
          <w:szCs w:val="20"/>
        </w:rPr>
        <w:t>о</w:t>
      </w:r>
      <w:r w:rsidRPr="00F2717D">
        <w:rPr>
          <w:rFonts w:ascii="Arial" w:hAnsi="Arial" w:cs="Arial"/>
          <w:sz w:val="20"/>
          <w:szCs w:val="20"/>
        </w:rPr>
        <w:t>ход бюджета Валдайского муниципального района.</w:t>
      </w:r>
    </w:p>
    <w:p w:rsidR="00046AF2" w:rsidRPr="00F2717D" w:rsidRDefault="00046AF2" w:rsidP="00046AF2">
      <w:pPr>
        <w:tabs>
          <w:tab w:val="left" w:pos="5387"/>
        </w:tabs>
        <w:ind w:right="54" w:firstLine="480"/>
        <w:jc w:val="both"/>
        <w:rPr>
          <w:rFonts w:ascii="Arial" w:hAnsi="Arial" w:cs="Arial"/>
          <w:sz w:val="20"/>
          <w:szCs w:val="20"/>
        </w:rPr>
      </w:pPr>
      <w:r w:rsidRPr="00F2717D">
        <w:rPr>
          <w:rFonts w:ascii="Arial" w:hAnsi="Arial" w:cs="Arial"/>
          <w:sz w:val="20"/>
          <w:szCs w:val="20"/>
        </w:rPr>
        <w:t>5. Муниципальному унитарному предприятию «Домоуправление» производить начисление и взимание платы за н</w:t>
      </w:r>
      <w:r w:rsidRPr="00F2717D">
        <w:rPr>
          <w:rFonts w:ascii="Arial" w:hAnsi="Arial" w:cs="Arial"/>
          <w:sz w:val="20"/>
          <w:szCs w:val="20"/>
        </w:rPr>
        <w:t>а</w:t>
      </w:r>
      <w:r w:rsidRPr="00F2717D">
        <w:rPr>
          <w:rFonts w:ascii="Arial" w:hAnsi="Arial" w:cs="Arial"/>
          <w:sz w:val="20"/>
          <w:szCs w:val="20"/>
        </w:rPr>
        <w:t>ем жилого помещения в домах непосредственного управления на территории Валдайского городского поселения на основ</w:t>
      </w:r>
      <w:r w:rsidRPr="00F2717D">
        <w:rPr>
          <w:rFonts w:ascii="Arial" w:hAnsi="Arial" w:cs="Arial"/>
          <w:sz w:val="20"/>
          <w:szCs w:val="20"/>
        </w:rPr>
        <w:t>а</w:t>
      </w:r>
      <w:r w:rsidRPr="00F2717D">
        <w:rPr>
          <w:rFonts w:ascii="Arial" w:hAnsi="Arial" w:cs="Arial"/>
          <w:sz w:val="20"/>
          <w:szCs w:val="20"/>
        </w:rPr>
        <w:t>нии утвержденных ст</w:t>
      </w:r>
      <w:r w:rsidRPr="00F2717D">
        <w:rPr>
          <w:rFonts w:ascii="Arial" w:hAnsi="Arial" w:cs="Arial"/>
          <w:sz w:val="20"/>
          <w:szCs w:val="20"/>
        </w:rPr>
        <w:t>а</w:t>
      </w:r>
      <w:r w:rsidRPr="00F2717D">
        <w:rPr>
          <w:rFonts w:ascii="Arial" w:hAnsi="Arial" w:cs="Arial"/>
          <w:sz w:val="20"/>
          <w:szCs w:val="20"/>
        </w:rPr>
        <w:t>вок.</w:t>
      </w:r>
    </w:p>
    <w:p w:rsidR="00046AF2" w:rsidRPr="00F2717D" w:rsidRDefault="00046AF2" w:rsidP="00046AF2">
      <w:pPr>
        <w:shd w:val="clear" w:color="auto" w:fill="FFFFFF"/>
        <w:ind w:right="54" w:firstLine="480"/>
        <w:jc w:val="both"/>
        <w:rPr>
          <w:rFonts w:ascii="Arial" w:hAnsi="Arial" w:cs="Arial"/>
          <w:sz w:val="20"/>
          <w:szCs w:val="20"/>
        </w:rPr>
      </w:pPr>
      <w:r w:rsidRPr="00F2717D">
        <w:rPr>
          <w:rFonts w:ascii="Arial" w:hAnsi="Arial" w:cs="Arial"/>
          <w:sz w:val="20"/>
          <w:szCs w:val="20"/>
        </w:rPr>
        <w:t>6. Опубликовать постановление в бюллетене «Валдайский Вестник» и разместить на официальном сайте Админ</w:t>
      </w:r>
      <w:r w:rsidRPr="00F2717D">
        <w:rPr>
          <w:rFonts w:ascii="Arial" w:hAnsi="Arial" w:cs="Arial"/>
          <w:sz w:val="20"/>
          <w:szCs w:val="20"/>
        </w:rPr>
        <w:t>и</w:t>
      </w:r>
      <w:r w:rsidRPr="00F2717D">
        <w:rPr>
          <w:rFonts w:ascii="Arial" w:hAnsi="Arial" w:cs="Arial"/>
          <w:sz w:val="20"/>
          <w:szCs w:val="20"/>
        </w:rPr>
        <w:t>страции Валдайского муниципальн</w:t>
      </w:r>
      <w:r w:rsidRPr="00F2717D">
        <w:rPr>
          <w:rFonts w:ascii="Arial" w:hAnsi="Arial" w:cs="Arial"/>
          <w:sz w:val="20"/>
          <w:szCs w:val="20"/>
        </w:rPr>
        <w:t>о</w:t>
      </w:r>
      <w:r w:rsidRPr="00F2717D">
        <w:rPr>
          <w:rFonts w:ascii="Arial" w:hAnsi="Arial" w:cs="Arial"/>
          <w:sz w:val="20"/>
          <w:szCs w:val="20"/>
        </w:rPr>
        <w:t>го района в сети «Интернет».</w:t>
      </w:r>
    </w:p>
    <w:p w:rsidR="00046AF2" w:rsidRPr="00F2717D" w:rsidRDefault="00046AF2" w:rsidP="00046AF2">
      <w:pPr>
        <w:ind w:right="54" w:firstLine="480"/>
        <w:jc w:val="both"/>
        <w:rPr>
          <w:rFonts w:ascii="Arial" w:hAnsi="Arial" w:cs="Arial"/>
          <w:sz w:val="20"/>
          <w:szCs w:val="20"/>
        </w:rPr>
      </w:pPr>
      <w:r w:rsidRPr="00F2717D">
        <w:rPr>
          <w:rFonts w:ascii="Arial" w:hAnsi="Arial" w:cs="Arial"/>
          <w:sz w:val="20"/>
          <w:szCs w:val="20"/>
        </w:rPr>
        <w:t>7. Постановление вступает в силу с 1 августа 2015 г</w:t>
      </w:r>
      <w:r w:rsidRPr="00F2717D">
        <w:rPr>
          <w:rFonts w:ascii="Arial" w:hAnsi="Arial" w:cs="Arial"/>
          <w:sz w:val="20"/>
          <w:szCs w:val="20"/>
        </w:rPr>
        <w:t>о</w:t>
      </w:r>
      <w:r w:rsidRPr="00F2717D">
        <w:rPr>
          <w:rFonts w:ascii="Arial" w:hAnsi="Arial" w:cs="Arial"/>
          <w:sz w:val="20"/>
          <w:szCs w:val="20"/>
        </w:rPr>
        <w:t>да.</w:t>
      </w:r>
    </w:p>
    <w:p w:rsidR="00046AF2" w:rsidRPr="00F5106D" w:rsidRDefault="00046AF2" w:rsidP="00046AF2">
      <w:pPr>
        <w:jc w:val="both"/>
        <w:rPr>
          <w:rFonts w:ascii="Arial" w:hAnsi="Arial" w:cs="Arial"/>
          <w:sz w:val="12"/>
          <w:szCs w:val="12"/>
        </w:rPr>
      </w:pPr>
    </w:p>
    <w:p w:rsidR="00046AF2" w:rsidRPr="00F5106D" w:rsidRDefault="00046AF2" w:rsidP="00F5106D">
      <w:pPr>
        <w:rPr>
          <w:rFonts w:ascii="Arial" w:hAnsi="Arial" w:cs="Arial"/>
          <w:b/>
          <w:sz w:val="20"/>
          <w:szCs w:val="20"/>
        </w:rPr>
      </w:pPr>
      <w:r w:rsidRPr="00F2717D">
        <w:rPr>
          <w:rFonts w:ascii="Arial" w:hAnsi="Arial" w:cs="Arial"/>
          <w:b/>
          <w:sz w:val="20"/>
          <w:szCs w:val="20"/>
        </w:rPr>
        <w:t xml:space="preserve">Первый </w:t>
      </w:r>
      <w:r w:rsidRPr="00F5106D">
        <w:rPr>
          <w:rFonts w:ascii="Arial" w:hAnsi="Arial" w:cs="Arial"/>
          <w:b/>
          <w:sz w:val="20"/>
          <w:szCs w:val="20"/>
        </w:rPr>
        <w:t xml:space="preserve">заместитель Главы администрации </w:t>
      </w:r>
    </w:p>
    <w:p w:rsidR="008A1472" w:rsidRPr="00F5106D" w:rsidRDefault="00046AF2" w:rsidP="00F5106D">
      <w:pPr>
        <w:rPr>
          <w:rFonts w:ascii="Arial" w:hAnsi="Arial" w:cs="Arial"/>
          <w:color w:val="000000"/>
          <w:sz w:val="20"/>
          <w:szCs w:val="20"/>
        </w:rPr>
      </w:pPr>
      <w:r w:rsidRPr="00F5106D">
        <w:rPr>
          <w:rFonts w:ascii="Arial" w:hAnsi="Arial" w:cs="Arial"/>
          <w:b/>
          <w:sz w:val="20"/>
          <w:szCs w:val="20"/>
        </w:rPr>
        <w:t>муниципального района</w:t>
      </w:r>
      <w:r w:rsidRPr="00F5106D">
        <w:rPr>
          <w:rFonts w:ascii="Arial" w:hAnsi="Arial" w:cs="Arial"/>
          <w:b/>
          <w:sz w:val="20"/>
          <w:szCs w:val="20"/>
        </w:rPr>
        <w:tab/>
      </w:r>
      <w:r w:rsidRPr="00F5106D">
        <w:rPr>
          <w:rFonts w:ascii="Arial" w:hAnsi="Arial" w:cs="Arial"/>
          <w:b/>
          <w:sz w:val="20"/>
          <w:szCs w:val="20"/>
        </w:rPr>
        <w:tab/>
      </w:r>
      <w:r w:rsidRPr="00F5106D">
        <w:rPr>
          <w:rFonts w:ascii="Arial" w:hAnsi="Arial" w:cs="Arial"/>
          <w:b/>
          <w:sz w:val="20"/>
          <w:szCs w:val="20"/>
        </w:rPr>
        <w:tab/>
        <w:t xml:space="preserve">           О.Я. Рудина</w:t>
      </w:r>
    </w:p>
    <w:p w:rsidR="008A1472" w:rsidRDefault="008A1472" w:rsidP="0046105B">
      <w:pPr>
        <w:jc w:val="center"/>
        <w:rPr>
          <w:rFonts w:ascii="Arial" w:hAnsi="Arial" w:cs="Arial"/>
          <w:color w:val="000000"/>
          <w:sz w:val="16"/>
          <w:szCs w:val="16"/>
        </w:rPr>
      </w:pPr>
    </w:p>
    <w:p w:rsidR="00F5106D" w:rsidRDefault="00F5106D" w:rsidP="00046AF2">
      <w:pPr>
        <w:widowControl w:val="0"/>
        <w:autoSpaceDE w:val="0"/>
        <w:autoSpaceDN w:val="0"/>
        <w:adjustRightInd w:val="0"/>
        <w:ind w:left="5760"/>
        <w:jc w:val="center"/>
        <w:rPr>
          <w:rFonts w:ascii="Arial" w:hAnsi="Arial" w:cs="Arial"/>
          <w:sz w:val="20"/>
          <w:szCs w:val="20"/>
        </w:rPr>
      </w:pPr>
    </w:p>
    <w:p w:rsidR="00046AF2" w:rsidRPr="00F2717D" w:rsidRDefault="00046AF2" w:rsidP="00046AF2">
      <w:pPr>
        <w:widowControl w:val="0"/>
        <w:autoSpaceDE w:val="0"/>
        <w:autoSpaceDN w:val="0"/>
        <w:adjustRightInd w:val="0"/>
        <w:ind w:left="5760"/>
        <w:jc w:val="center"/>
        <w:rPr>
          <w:rFonts w:ascii="Arial" w:hAnsi="Arial" w:cs="Arial"/>
          <w:sz w:val="20"/>
          <w:szCs w:val="20"/>
        </w:rPr>
      </w:pPr>
      <w:r w:rsidRPr="00F2717D">
        <w:rPr>
          <w:rFonts w:ascii="Arial" w:hAnsi="Arial" w:cs="Arial"/>
          <w:sz w:val="20"/>
          <w:szCs w:val="20"/>
        </w:rPr>
        <w:t>УТВЕРЖДЕН</w:t>
      </w:r>
    </w:p>
    <w:p w:rsidR="00046AF2" w:rsidRPr="00F2717D" w:rsidRDefault="00046AF2" w:rsidP="00046AF2">
      <w:pPr>
        <w:widowControl w:val="0"/>
        <w:autoSpaceDE w:val="0"/>
        <w:autoSpaceDN w:val="0"/>
        <w:adjustRightInd w:val="0"/>
        <w:ind w:left="5760"/>
        <w:jc w:val="center"/>
        <w:rPr>
          <w:rFonts w:ascii="Arial" w:hAnsi="Arial" w:cs="Arial"/>
          <w:sz w:val="20"/>
          <w:szCs w:val="20"/>
        </w:rPr>
      </w:pPr>
      <w:r w:rsidRPr="00F2717D">
        <w:rPr>
          <w:rFonts w:ascii="Arial" w:hAnsi="Arial" w:cs="Arial"/>
          <w:sz w:val="20"/>
          <w:szCs w:val="20"/>
        </w:rPr>
        <w:t>постановлением Администр</w:t>
      </w:r>
      <w:r w:rsidRPr="00F2717D">
        <w:rPr>
          <w:rFonts w:ascii="Arial" w:hAnsi="Arial" w:cs="Arial"/>
          <w:sz w:val="20"/>
          <w:szCs w:val="20"/>
        </w:rPr>
        <w:t>а</w:t>
      </w:r>
      <w:r w:rsidRPr="00F2717D">
        <w:rPr>
          <w:rFonts w:ascii="Arial" w:hAnsi="Arial" w:cs="Arial"/>
          <w:sz w:val="20"/>
          <w:szCs w:val="20"/>
        </w:rPr>
        <w:t>ции</w:t>
      </w:r>
      <w:r>
        <w:rPr>
          <w:rFonts w:ascii="Arial" w:hAnsi="Arial" w:cs="Arial"/>
          <w:sz w:val="20"/>
          <w:szCs w:val="20"/>
        </w:rPr>
        <w:t xml:space="preserve"> </w:t>
      </w:r>
      <w:r w:rsidRPr="00F2717D">
        <w:rPr>
          <w:rFonts w:ascii="Arial" w:hAnsi="Arial" w:cs="Arial"/>
          <w:sz w:val="20"/>
          <w:szCs w:val="20"/>
        </w:rPr>
        <w:t>муниципального района</w:t>
      </w:r>
    </w:p>
    <w:p w:rsidR="00046AF2" w:rsidRPr="00F2717D" w:rsidRDefault="00046AF2" w:rsidP="00046AF2">
      <w:pPr>
        <w:widowControl w:val="0"/>
        <w:autoSpaceDE w:val="0"/>
        <w:autoSpaceDN w:val="0"/>
        <w:adjustRightInd w:val="0"/>
        <w:ind w:left="5760"/>
        <w:jc w:val="center"/>
        <w:rPr>
          <w:rFonts w:ascii="Arial" w:hAnsi="Arial" w:cs="Arial"/>
          <w:sz w:val="20"/>
          <w:szCs w:val="20"/>
        </w:rPr>
      </w:pPr>
      <w:r w:rsidRPr="00F2717D">
        <w:rPr>
          <w:rFonts w:ascii="Arial" w:hAnsi="Arial" w:cs="Arial"/>
          <w:sz w:val="20"/>
          <w:szCs w:val="20"/>
        </w:rPr>
        <w:t>от 28.07.2015   №1159</w:t>
      </w:r>
    </w:p>
    <w:p w:rsidR="00046AF2" w:rsidRPr="00F2717D" w:rsidRDefault="00046AF2" w:rsidP="00046AF2">
      <w:pPr>
        <w:jc w:val="right"/>
        <w:rPr>
          <w:rFonts w:ascii="Arial" w:hAnsi="Arial" w:cs="Arial"/>
          <w:sz w:val="20"/>
          <w:szCs w:val="20"/>
        </w:rPr>
      </w:pPr>
    </w:p>
    <w:p w:rsidR="00046AF2" w:rsidRPr="00F2717D" w:rsidRDefault="00046AF2" w:rsidP="00046AF2">
      <w:pPr>
        <w:jc w:val="center"/>
        <w:rPr>
          <w:rFonts w:ascii="Arial" w:hAnsi="Arial" w:cs="Arial"/>
          <w:b/>
          <w:sz w:val="20"/>
          <w:szCs w:val="20"/>
        </w:rPr>
      </w:pPr>
      <w:r w:rsidRPr="00F2717D">
        <w:rPr>
          <w:rFonts w:ascii="Arial" w:hAnsi="Arial" w:cs="Arial"/>
          <w:b/>
          <w:sz w:val="20"/>
          <w:szCs w:val="20"/>
        </w:rPr>
        <w:t>Расчет</w:t>
      </w:r>
    </w:p>
    <w:p w:rsidR="00046AF2" w:rsidRPr="00F2717D" w:rsidRDefault="00046AF2" w:rsidP="00046AF2">
      <w:pPr>
        <w:jc w:val="center"/>
        <w:rPr>
          <w:rFonts w:ascii="Arial" w:hAnsi="Arial" w:cs="Arial"/>
          <w:b/>
          <w:sz w:val="20"/>
          <w:szCs w:val="20"/>
        </w:rPr>
      </w:pPr>
      <w:r w:rsidRPr="00F2717D">
        <w:rPr>
          <w:rFonts w:ascii="Arial" w:hAnsi="Arial" w:cs="Arial"/>
          <w:b/>
          <w:sz w:val="20"/>
          <w:szCs w:val="20"/>
        </w:rPr>
        <w:t>ставки платы за пользование жилым помещением (плата за наем)</w:t>
      </w:r>
    </w:p>
    <w:p w:rsidR="00046AF2" w:rsidRPr="00F2717D" w:rsidRDefault="00046AF2" w:rsidP="00046AF2">
      <w:pPr>
        <w:jc w:val="center"/>
        <w:rPr>
          <w:rFonts w:ascii="Arial" w:hAnsi="Arial" w:cs="Arial"/>
          <w:b/>
          <w:sz w:val="20"/>
          <w:szCs w:val="20"/>
        </w:rPr>
      </w:pPr>
      <w:r w:rsidRPr="00F2717D">
        <w:rPr>
          <w:rFonts w:ascii="Arial" w:hAnsi="Arial" w:cs="Arial"/>
          <w:b/>
          <w:sz w:val="20"/>
          <w:szCs w:val="20"/>
        </w:rPr>
        <w:t>на территории Валдайского муниципального района</w:t>
      </w:r>
    </w:p>
    <w:p w:rsidR="00046AF2" w:rsidRPr="00F5106D" w:rsidRDefault="00046AF2" w:rsidP="00046AF2">
      <w:pPr>
        <w:jc w:val="both"/>
        <w:rPr>
          <w:rFonts w:ascii="Arial" w:hAnsi="Arial" w:cs="Arial"/>
          <w:b/>
          <w:sz w:val="12"/>
          <w:szCs w:val="12"/>
        </w:rPr>
      </w:pPr>
    </w:p>
    <w:p w:rsidR="00046AF2" w:rsidRPr="00F2717D" w:rsidRDefault="00046AF2" w:rsidP="00046AF2">
      <w:pPr>
        <w:ind w:firstLine="700"/>
        <w:jc w:val="both"/>
        <w:rPr>
          <w:rFonts w:ascii="Arial" w:hAnsi="Arial" w:cs="Arial"/>
          <w:sz w:val="20"/>
          <w:szCs w:val="20"/>
        </w:rPr>
      </w:pPr>
      <w:r w:rsidRPr="00F2717D">
        <w:rPr>
          <w:rFonts w:ascii="Arial" w:hAnsi="Arial" w:cs="Arial"/>
          <w:sz w:val="20"/>
          <w:szCs w:val="20"/>
        </w:rPr>
        <w:t>Величина ставки платы за наем конкретного жилого помещения устанавливается в зависимости от качества и бл</w:t>
      </w:r>
      <w:r w:rsidRPr="00F2717D">
        <w:rPr>
          <w:rFonts w:ascii="Arial" w:hAnsi="Arial" w:cs="Arial"/>
          <w:sz w:val="20"/>
          <w:szCs w:val="20"/>
        </w:rPr>
        <w:t>а</w:t>
      </w:r>
      <w:r w:rsidRPr="00F2717D">
        <w:rPr>
          <w:rFonts w:ascii="Arial" w:hAnsi="Arial" w:cs="Arial"/>
          <w:sz w:val="20"/>
          <w:szCs w:val="20"/>
        </w:rPr>
        <w:t>гоустройства многоквартирного дома и ра</w:t>
      </w:r>
      <w:r w:rsidRPr="00F2717D">
        <w:rPr>
          <w:rFonts w:ascii="Arial" w:hAnsi="Arial" w:cs="Arial"/>
          <w:sz w:val="20"/>
          <w:szCs w:val="20"/>
        </w:rPr>
        <w:t>с</w:t>
      </w:r>
      <w:r w:rsidRPr="00F2717D">
        <w:rPr>
          <w:rFonts w:ascii="Arial" w:hAnsi="Arial" w:cs="Arial"/>
          <w:sz w:val="20"/>
          <w:szCs w:val="20"/>
        </w:rPr>
        <w:t>считывается по формуле:</w:t>
      </w:r>
    </w:p>
    <w:p w:rsidR="00046AF2" w:rsidRPr="00F2717D" w:rsidRDefault="00046AF2" w:rsidP="00046AF2">
      <w:pPr>
        <w:ind w:firstLine="700"/>
        <w:jc w:val="both"/>
        <w:rPr>
          <w:rFonts w:ascii="Arial" w:hAnsi="Arial" w:cs="Arial"/>
          <w:sz w:val="20"/>
          <w:szCs w:val="20"/>
        </w:rPr>
      </w:pPr>
      <w:r w:rsidRPr="00F2717D">
        <w:rPr>
          <w:rFonts w:ascii="Arial" w:hAnsi="Arial" w:cs="Arial"/>
          <w:b/>
          <w:sz w:val="20"/>
          <w:szCs w:val="20"/>
        </w:rPr>
        <w:t xml:space="preserve">С= </w:t>
      </w:r>
      <w:proofErr w:type="spellStart"/>
      <w:proofErr w:type="gramStart"/>
      <w:r w:rsidRPr="00F2717D">
        <w:rPr>
          <w:rFonts w:ascii="Arial" w:hAnsi="Arial" w:cs="Arial"/>
          <w:b/>
          <w:sz w:val="20"/>
          <w:szCs w:val="20"/>
        </w:rPr>
        <w:t>Сб</w:t>
      </w:r>
      <w:proofErr w:type="spellEnd"/>
      <w:proofErr w:type="gramEnd"/>
      <w:r w:rsidRPr="00F2717D">
        <w:rPr>
          <w:rFonts w:ascii="Arial" w:hAnsi="Arial" w:cs="Arial"/>
          <w:b/>
          <w:sz w:val="20"/>
          <w:szCs w:val="20"/>
        </w:rPr>
        <w:t>*Кд*</w:t>
      </w:r>
      <w:proofErr w:type="spellStart"/>
      <w:r w:rsidRPr="00F2717D">
        <w:rPr>
          <w:rFonts w:ascii="Arial" w:hAnsi="Arial" w:cs="Arial"/>
          <w:b/>
          <w:sz w:val="20"/>
          <w:szCs w:val="20"/>
        </w:rPr>
        <w:t>Кз</w:t>
      </w:r>
      <w:proofErr w:type="spellEnd"/>
      <w:r w:rsidRPr="00F2717D">
        <w:rPr>
          <w:rFonts w:ascii="Arial" w:hAnsi="Arial" w:cs="Arial"/>
          <w:sz w:val="20"/>
          <w:szCs w:val="20"/>
        </w:rPr>
        <w:t>, где</w:t>
      </w:r>
    </w:p>
    <w:p w:rsidR="00046AF2" w:rsidRPr="00F2717D" w:rsidRDefault="00046AF2" w:rsidP="00046AF2">
      <w:pPr>
        <w:tabs>
          <w:tab w:val="left" w:pos="6480"/>
        </w:tabs>
        <w:ind w:firstLine="700"/>
        <w:jc w:val="both"/>
        <w:rPr>
          <w:rFonts w:ascii="Arial" w:hAnsi="Arial" w:cs="Arial"/>
          <w:sz w:val="20"/>
          <w:szCs w:val="20"/>
        </w:rPr>
      </w:pPr>
      <w:proofErr w:type="spellStart"/>
      <w:proofErr w:type="gramStart"/>
      <w:r w:rsidRPr="00F2717D">
        <w:rPr>
          <w:rFonts w:ascii="Arial" w:hAnsi="Arial" w:cs="Arial"/>
          <w:b/>
          <w:sz w:val="20"/>
          <w:szCs w:val="20"/>
        </w:rPr>
        <w:t>Сб</w:t>
      </w:r>
      <w:proofErr w:type="spellEnd"/>
      <w:proofErr w:type="gramEnd"/>
      <w:r w:rsidRPr="00F2717D">
        <w:rPr>
          <w:rFonts w:ascii="Arial" w:hAnsi="Arial" w:cs="Arial"/>
          <w:sz w:val="20"/>
          <w:szCs w:val="20"/>
        </w:rPr>
        <w:t xml:space="preserve"> – средняя базовая ставка платы за наем;</w:t>
      </w:r>
    </w:p>
    <w:p w:rsidR="00046AF2" w:rsidRPr="00F2717D" w:rsidRDefault="00046AF2" w:rsidP="00046AF2">
      <w:pPr>
        <w:ind w:firstLine="700"/>
        <w:jc w:val="both"/>
        <w:rPr>
          <w:rFonts w:ascii="Arial" w:hAnsi="Arial" w:cs="Arial"/>
          <w:sz w:val="20"/>
          <w:szCs w:val="20"/>
        </w:rPr>
      </w:pPr>
      <w:r w:rsidRPr="00F2717D">
        <w:rPr>
          <w:rFonts w:ascii="Arial" w:hAnsi="Arial" w:cs="Arial"/>
          <w:b/>
          <w:sz w:val="20"/>
          <w:szCs w:val="20"/>
        </w:rPr>
        <w:t>Кд</w:t>
      </w:r>
      <w:r w:rsidRPr="00F2717D">
        <w:rPr>
          <w:rFonts w:ascii="Arial" w:hAnsi="Arial" w:cs="Arial"/>
          <w:sz w:val="20"/>
          <w:szCs w:val="20"/>
        </w:rPr>
        <w:t xml:space="preserve"> -  потребительские свойства дома;</w:t>
      </w:r>
    </w:p>
    <w:p w:rsidR="00046AF2" w:rsidRPr="00F2717D" w:rsidRDefault="00046AF2" w:rsidP="00046AF2">
      <w:pPr>
        <w:ind w:firstLine="700"/>
        <w:jc w:val="both"/>
        <w:rPr>
          <w:rFonts w:ascii="Arial" w:hAnsi="Arial" w:cs="Arial"/>
          <w:sz w:val="20"/>
          <w:szCs w:val="20"/>
        </w:rPr>
      </w:pPr>
      <w:proofErr w:type="spellStart"/>
      <w:proofErr w:type="gramStart"/>
      <w:r w:rsidRPr="00F2717D">
        <w:rPr>
          <w:rFonts w:ascii="Arial" w:hAnsi="Arial" w:cs="Arial"/>
          <w:b/>
          <w:sz w:val="20"/>
          <w:szCs w:val="20"/>
        </w:rPr>
        <w:t>Кз</w:t>
      </w:r>
      <w:proofErr w:type="spellEnd"/>
      <w:proofErr w:type="gramEnd"/>
      <w:r w:rsidRPr="00F2717D">
        <w:rPr>
          <w:rFonts w:ascii="Arial" w:hAnsi="Arial" w:cs="Arial"/>
          <w:sz w:val="20"/>
          <w:szCs w:val="20"/>
        </w:rPr>
        <w:t xml:space="preserve">  - место расположения дома.</w:t>
      </w:r>
    </w:p>
    <w:p w:rsidR="00046AF2" w:rsidRPr="00F2717D" w:rsidRDefault="00046AF2" w:rsidP="00046AF2">
      <w:pPr>
        <w:ind w:firstLine="700"/>
        <w:jc w:val="both"/>
        <w:rPr>
          <w:rFonts w:ascii="Arial" w:hAnsi="Arial" w:cs="Arial"/>
          <w:sz w:val="20"/>
          <w:szCs w:val="20"/>
        </w:rPr>
      </w:pPr>
      <w:r w:rsidRPr="00F2717D">
        <w:rPr>
          <w:rFonts w:ascii="Arial" w:hAnsi="Arial" w:cs="Arial"/>
          <w:sz w:val="20"/>
          <w:szCs w:val="20"/>
        </w:rPr>
        <w:t>Средняя базовая ставка платы за наем применяется в типовом жилищном фонде Валдайского муниципального района. Типовым ж</w:t>
      </w:r>
      <w:r w:rsidRPr="00F2717D">
        <w:rPr>
          <w:rFonts w:ascii="Arial" w:hAnsi="Arial" w:cs="Arial"/>
          <w:sz w:val="20"/>
          <w:szCs w:val="20"/>
        </w:rPr>
        <w:t>и</w:t>
      </w:r>
      <w:r w:rsidRPr="00F2717D">
        <w:rPr>
          <w:rFonts w:ascii="Arial" w:hAnsi="Arial" w:cs="Arial"/>
          <w:sz w:val="20"/>
          <w:szCs w:val="20"/>
        </w:rPr>
        <w:t xml:space="preserve">лищным фондом Валдайского муниципального района являются крупнопанельные блочные здания до пяти этажей включительно, имеющие водопровод, канализацию, </w:t>
      </w:r>
      <w:proofErr w:type="spellStart"/>
      <w:r w:rsidRPr="00F2717D">
        <w:rPr>
          <w:rFonts w:ascii="Arial" w:hAnsi="Arial" w:cs="Arial"/>
          <w:sz w:val="20"/>
          <w:szCs w:val="20"/>
        </w:rPr>
        <w:t>электро</w:t>
      </w:r>
      <w:proofErr w:type="spellEnd"/>
      <w:proofErr w:type="gramStart"/>
      <w:r w:rsidRPr="00F2717D">
        <w:rPr>
          <w:rFonts w:ascii="Arial" w:hAnsi="Arial" w:cs="Arial"/>
          <w:sz w:val="20"/>
          <w:szCs w:val="20"/>
        </w:rPr>
        <w:t xml:space="preserve"> -, </w:t>
      </w:r>
      <w:proofErr w:type="spellStart"/>
      <w:proofErr w:type="gramEnd"/>
      <w:r w:rsidRPr="00F2717D">
        <w:rPr>
          <w:rFonts w:ascii="Arial" w:hAnsi="Arial" w:cs="Arial"/>
          <w:sz w:val="20"/>
          <w:szCs w:val="20"/>
        </w:rPr>
        <w:t>газо</w:t>
      </w:r>
      <w:proofErr w:type="spellEnd"/>
      <w:r w:rsidRPr="00F2717D">
        <w:rPr>
          <w:rFonts w:ascii="Arial" w:hAnsi="Arial" w:cs="Arial"/>
          <w:sz w:val="20"/>
          <w:szCs w:val="20"/>
        </w:rPr>
        <w:t xml:space="preserve"> - и теплоснабжение, горячее водоснабж</w:t>
      </w:r>
      <w:r w:rsidRPr="00F2717D">
        <w:rPr>
          <w:rFonts w:ascii="Arial" w:hAnsi="Arial" w:cs="Arial"/>
          <w:sz w:val="20"/>
          <w:szCs w:val="20"/>
        </w:rPr>
        <w:t>е</w:t>
      </w:r>
      <w:r w:rsidRPr="00F2717D">
        <w:rPr>
          <w:rFonts w:ascii="Arial" w:hAnsi="Arial" w:cs="Arial"/>
          <w:sz w:val="20"/>
          <w:szCs w:val="20"/>
        </w:rPr>
        <w:t>ние.</w:t>
      </w:r>
    </w:p>
    <w:p w:rsidR="00046AF2" w:rsidRPr="00F2717D" w:rsidRDefault="00046AF2" w:rsidP="00046AF2">
      <w:pPr>
        <w:ind w:firstLine="700"/>
        <w:jc w:val="both"/>
        <w:rPr>
          <w:rFonts w:ascii="Arial" w:hAnsi="Arial" w:cs="Arial"/>
          <w:sz w:val="20"/>
          <w:szCs w:val="20"/>
        </w:rPr>
      </w:pPr>
      <w:r w:rsidRPr="00F2717D">
        <w:rPr>
          <w:rFonts w:ascii="Arial" w:hAnsi="Arial" w:cs="Arial"/>
          <w:sz w:val="20"/>
          <w:szCs w:val="20"/>
        </w:rPr>
        <w:t>Для расчета ставок платы за наем по категориям жилых зданий применяются коэффициенты, учитывающие потр</w:t>
      </w:r>
      <w:r w:rsidRPr="00F2717D">
        <w:rPr>
          <w:rFonts w:ascii="Arial" w:hAnsi="Arial" w:cs="Arial"/>
          <w:sz w:val="20"/>
          <w:szCs w:val="20"/>
        </w:rPr>
        <w:t>е</w:t>
      </w:r>
      <w:r w:rsidRPr="00F2717D">
        <w:rPr>
          <w:rFonts w:ascii="Arial" w:hAnsi="Arial" w:cs="Arial"/>
          <w:sz w:val="20"/>
          <w:szCs w:val="20"/>
        </w:rPr>
        <w:t xml:space="preserve">бительские свойства дома </w:t>
      </w:r>
      <w:proofErr w:type="gramStart"/>
      <w:r w:rsidRPr="00F2717D">
        <w:rPr>
          <w:rFonts w:ascii="Arial" w:hAnsi="Arial" w:cs="Arial"/>
          <w:sz w:val="20"/>
          <w:szCs w:val="20"/>
        </w:rPr>
        <w:t xml:space="preserve">( </w:t>
      </w:r>
      <w:proofErr w:type="gramEnd"/>
      <w:r w:rsidRPr="00F2717D">
        <w:rPr>
          <w:rFonts w:ascii="Arial" w:hAnsi="Arial" w:cs="Arial"/>
          <w:sz w:val="20"/>
          <w:szCs w:val="20"/>
        </w:rPr>
        <w:t>благоустр</w:t>
      </w:r>
      <w:r w:rsidRPr="00F2717D">
        <w:rPr>
          <w:rFonts w:ascii="Arial" w:hAnsi="Arial" w:cs="Arial"/>
          <w:sz w:val="20"/>
          <w:szCs w:val="20"/>
        </w:rPr>
        <w:t>о</w:t>
      </w:r>
      <w:r w:rsidRPr="00F2717D">
        <w:rPr>
          <w:rFonts w:ascii="Arial" w:hAnsi="Arial" w:cs="Arial"/>
          <w:sz w:val="20"/>
          <w:szCs w:val="20"/>
        </w:rPr>
        <w:t xml:space="preserve">енность), - </w:t>
      </w:r>
      <w:r w:rsidRPr="00F2717D">
        <w:rPr>
          <w:rFonts w:ascii="Arial" w:hAnsi="Arial" w:cs="Arial"/>
          <w:b/>
          <w:sz w:val="20"/>
          <w:szCs w:val="20"/>
        </w:rPr>
        <w:t>Кд</w:t>
      </w:r>
      <w:r w:rsidRPr="00F2717D">
        <w:rPr>
          <w:rFonts w:ascii="Arial" w:hAnsi="Arial" w:cs="Arial"/>
          <w:sz w:val="20"/>
          <w:szCs w:val="20"/>
        </w:rPr>
        <w:t>.</w:t>
      </w:r>
    </w:p>
    <w:p w:rsidR="00046AF2" w:rsidRPr="00F2717D" w:rsidRDefault="00046AF2" w:rsidP="00046AF2">
      <w:pPr>
        <w:ind w:firstLine="700"/>
        <w:jc w:val="both"/>
        <w:rPr>
          <w:rFonts w:ascii="Arial" w:hAnsi="Arial" w:cs="Arial"/>
          <w:sz w:val="20"/>
          <w:szCs w:val="20"/>
        </w:rPr>
      </w:pPr>
      <w:r w:rsidRPr="00F2717D">
        <w:rPr>
          <w:rFonts w:ascii="Arial" w:hAnsi="Arial" w:cs="Arial"/>
          <w:sz w:val="20"/>
          <w:szCs w:val="20"/>
        </w:rPr>
        <w:t>Неблагоустроенным жилищным фондом являются здания, не имеющие водопровода, канализации, горячего вод</w:t>
      </w:r>
      <w:r w:rsidRPr="00F2717D">
        <w:rPr>
          <w:rFonts w:ascii="Arial" w:hAnsi="Arial" w:cs="Arial"/>
          <w:sz w:val="20"/>
          <w:szCs w:val="20"/>
        </w:rPr>
        <w:t>о</w:t>
      </w:r>
      <w:r w:rsidRPr="00F2717D">
        <w:rPr>
          <w:rFonts w:ascii="Arial" w:hAnsi="Arial" w:cs="Arial"/>
          <w:sz w:val="20"/>
          <w:szCs w:val="20"/>
        </w:rPr>
        <w:t>снабжения, имеющие печное отопление, эле</w:t>
      </w:r>
      <w:r w:rsidRPr="00F2717D">
        <w:rPr>
          <w:rFonts w:ascii="Arial" w:hAnsi="Arial" w:cs="Arial"/>
          <w:sz w:val="20"/>
          <w:szCs w:val="20"/>
        </w:rPr>
        <w:t>к</w:t>
      </w:r>
      <w:r w:rsidRPr="00F2717D">
        <w:rPr>
          <w:rFonts w:ascii="Arial" w:hAnsi="Arial" w:cs="Arial"/>
          <w:sz w:val="20"/>
          <w:szCs w:val="20"/>
        </w:rPr>
        <w:t xml:space="preserve">троснабжение. </w:t>
      </w:r>
    </w:p>
    <w:p w:rsidR="00046AF2" w:rsidRPr="00F2717D" w:rsidRDefault="00046AF2" w:rsidP="00046AF2">
      <w:pPr>
        <w:ind w:firstLine="700"/>
        <w:jc w:val="both"/>
        <w:rPr>
          <w:rFonts w:ascii="Arial" w:hAnsi="Arial" w:cs="Arial"/>
          <w:sz w:val="20"/>
          <w:szCs w:val="20"/>
        </w:rPr>
      </w:pPr>
      <w:r w:rsidRPr="00F2717D">
        <w:rPr>
          <w:rFonts w:ascii="Arial" w:hAnsi="Arial" w:cs="Arial"/>
          <w:sz w:val="20"/>
          <w:szCs w:val="20"/>
        </w:rPr>
        <w:t xml:space="preserve">Значение коэффициентов </w:t>
      </w:r>
      <w:r w:rsidRPr="00F2717D">
        <w:rPr>
          <w:rFonts w:ascii="Arial" w:hAnsi="Arial" w:cs="Arial"/>
          <w:b/>
          <w:sz w:val="20"/>
          <w:szCs w:val="20"/>
        </w:rPr>
        <w:t xml:space="preserve">Кд </w:t>
      </w:r>
      <w:r w:rsidRPr="00F2717D">
        <w:rPr>
          <w:rFonts w:ascii="Arial" w:hAnsi="Arial" w:cs="Arial"/>
          <w:sz w:val="20"/>
          <w:szCs w:val="20"/>
        </w:rPr>
        <w:t>на территории Валдайского муниципал</w:t>
      </w:r>
      <w:r w:rsidRPr="00F2717D">
        <w:rPr>
          <w:rFonts w:ascii="Arial" w:hAnsi="Arial" w:cs="Arial"/>
          <w:sz w:val="20"/>
          <w:szCs w:val="20"/>
        </w:rPr>
        <w:t>ь</w:t>
      </w:r>
      <w:r w:rsidRPr="00F2717D">
        <w:rPr>
          <w:rFonts w:ascii="Arial" w:hAnsi="Arial" w:cs="Arial"/>
          <w:sz w:val="20"/>
          <w:szCs w:val="20"/>
        </w:rPr>
        <w:t>ного района:</w:t>
      </w:r>
    </w:p>
    <w:p w:rsidR="00046AF2" w:rsidRPr="00046AF2" w:rsidRDefault="00046AF2" w:rsidP="00046AF2">
      <w:pPr>
        <w:jc w:val="both"/>
        <w:rPr>
          <w:rFonts w:ascii="Arial" w:hAnsi="Arial" w:cs="Arial"/>
          <w:sz w:val="12"/>
          <w:szCs w:val="12"/>
        </w:rPr>
      </w:pPr>
    </w:p>
    <w:tbl>
      <w:tblPr>
        <w:tblStyle w:val="a7"/>
        <w:tblW w:w="11256" w:type="dxa"/>
        <w:tblInd w:w="252" w:type="dxa"/>
        <w:tblLook w:val="01E0" w:firstRow="1" w:lastRow="1" w:firstColumn="1" w:lastColumn="1" w:noHBand="0" w:noVBand="0"/>
      </w:tblPr>
      <w:tblGrid>
        <w:gridCol w:w="696"/>
        <w:gridCol w:w="7766"/>
        <w:gridCol w:w="2794"/>
      </w:tblGrid>
      <w:tr w:rsidR="00046AF2" w:rsidRPr="00F2717D" w:rsidTr="006E4815">
        <w:tc>
          <w:tcPr>
            <w:tcW w:w="696" w:type="dxa"/>
          </w:tcPr>
          <w:p w:rsidR="00046AF2" w:rsidRPr="00F2717D" w:rsidRDefault="00046AF2" w:rsidP="00046AF2">
            <w:pPr>
              <w:ind w:left="-108" w:right="-108"/>
              <w:jc w:val="center"/>
              <w:rPr>
                <w:rFonts w:ascii="Arial" w:hAnsi="Arial" w:cs="Arial"/>
                <w:b/>
                <w:sz w:val="20"/>
                <w:szCs w:val="20"/>
              </w:rPr>
            </w:pPr>
            <w:r w:rsidRPr="00F2717D">
              <w:rPr>
                <w:rFonts w:ascii="Arial" w:hAnsi="Arial" w:cs="Arial"/>
                <w:b/>
                <w:sz w:val="20"/>
                <w:szCs w:val="20"/>
              </w:rPr>
              <w:t xml:space="preserve">№ </w:t>
            </w:r>
            <w:proofErr w:type="gramStart"/>
            <w:r>
              <w:rPr>
                <w:rFonts w:ascii="Arial" w:hAnsi="Arial" w:cs="Arial"/>
                <w:b/>
                <w:sz w:val="20"/>
                <w:szCs w:val="20"/>
              </w:rPr>
              <w:t>п</w:t>
            </w:r>
            <w:proofErr w:type="gramEnd"/>
            <w:r w:rsidRPr="00F2717D">
              <w:rPr>
                <w:rFonts w:ascii="Arial" w:hAnsi="Arial" w:cs="Arial"/>
                <w:b/>
                <w:sz w:val="20"/>
                <w:szCs w:val="20"/>
              </w:rPr>
              <w:t>/п</w:t>
            </w:r>
          </w:p>
        </w:tc>
        <w:tc>
          <w:tcPr>
            <w:tcW w:w="7766" w:type="dxa"/>
          </w:tcPr>
          <w:p w:rsidR="00046AF2" w:rsidRPr="00F2717D" w:rsidRDefault="00046AF2" w:rsidP="00D07C8F">
            <w:pPr>
              <w:jc w:val="center"/>
              <w:rPr>
                <w:rFonts w:ascii="Arial" w:hAnsi="Arial" w:cs="Arial"/>
                <w:b/>
                <w:sz w:val="20"/>
                <w:szCs w:val="20"/>
              </w:rPr>
            </w:pPr>
            <w:r w:rsidRPr="00F2717D">
              <w:rPr>
                <w:rFonts w:ascii="Arial" w:hAnsi="Arial" w:cs="Arial"/>
                <w:b/>
                <w:sz w:val="20"/>
                <w:szCs w:val="20"/>
              </w:rPr>
              <w:t>Категория жилого здания</w:t>
            </w:r>
          </w:p>
        </w:tc>
        <w:tc>
          <w:tcPr>
            <w:tcW w:w="2794" w:type="dxa"/>
          </w:tcPr>
          <w:p w:rsidR="00046AF2" w:rsidRPr="00F2717D" w:rsidRDefault="00046AF2" w:rsidP="00D07C8F">
            <w:pPr>
              <w:jc w:val="center"/>
              <w:rPr>
                <w:rFonts w:ascii="Arial" w:hAnsi="Arial" w:cs="Arial"/>
                <w:b/>
                <w:sz w:val="20"/>
                <w:szCs w:val="20"/>
              </w:rPr>
            </w:pPr>
            <w:r w:rsidRPr="00F2717D">
              <w:rPr>
                <w:rFonts w:ascii="Arial" w:hAnsi="Arial" w:cs="Arial"/>
                <w:b/>
                <w:sz w:val="20"/>
                <w:szCs w:val="20"/>
              </w:rPr>
              <w:t>Значение Кд</w:t>
            </w:r>
          </w:p>
        </w:tc>
      </w:tr>
      <w:tr w:rsidR="00046AF2" w:rsidRPr="00F2717D" w:rsidTr="006E4815">
        <w:trPr>
          <w:trHeight w:val="695"/>
        </w:trPr>
        <w:tc>
          <w:tcPr>
            <w:tcW w:w="696" w:type="dxa"/>
          </w:tcPr>
          <w:p w:rsidR="00046AF2" w:rsidRPr="00F2717D" w:rsidRDefault="00046AF2" w:rsidP="00D07C8F">
            <w:pPr>
              <w:jc w:val="center"/>
              <w:rPr>
                <w:rFonts w:ascii="Arial" w:hAnsi="Arial" w:cs="Arial"/>
                <w:sz w:val="20"/>
                <w:szCs w:val="20"/>
              </w:rPr>
            </w:pPr>
            <w:r w:rsidRPr="00F2717D">
              <w:rPr>
                <w:rFonts w:ascii="Arial" w:hAnsi="Arial" w:cs="Arial"/>
                <w:sz w:val="20"/>
                <w:szCs w:val="20"/>
              </w:rPr>
              <w:t>1.</w:t>
            </w:r>
          </w:p>
        </w:tc>
        <w:tc>
          <w:tcPr>
            <w:tcW w:w="7766" w:type="dxa"/>
          </w:tcPr>
          <w:p w:rsidR="00046AF2" w:rsidRPr="00F2717D" w:rsidRDefault="00046AF2" w:rsidP="00D07C8F">
            <w:pPr>
              <w:jc w:val="both"/>
              <w:rPr>
                <w:rFonts w:ascii="Arial" w:hAnsi="Arial" w:cs="Arial"/>
                <w:sz w:val="20"/>
                <w:szCs w:val="20"/>
              </w:rPr>
            </w:pPr>
            <w:r w:rsidRPr="00F2717D">
              <w:rPr>
                <w:rFonts w:ascii="Arial" w:hAnsi="Arial" w:cs="Arial"/>
                <w:sz w:val="20"/>
                <w:szCs w:val="20"/>
              </w:rPr>
              <w:t>Дома до 5 этажей включительно:</w:t>
            </w:r>
          </w:p>
          <w:p w:rsidR="00046AF2" w:rsidRPr="00F2717D" w:rsidRDefault="00046AF2" w:rsidP="00D07C8F">
            <w:pPr>
              <w:jc w:val="both"/>
              <w:rPr>
                <w:rFonts w:ascii="Arial" w:hAnsi="Arial" w:cs="Arial"/>
                <w:sz w:val="20"/>
                <w:szCs w:val="20"/>
              </w:rPr>
            </w:pPr>
            <w:r w:rsidRPr="00F2717D">
              <w:rPr>
                <w:rFonts w:ascii="Arial" w:hAnsi="Arial" w:cs="Arial"/>
                <w:sz w:val="20"/>
                <w:szCs w:val="20"/>
              </w:rPr>
              <w:t>крупнопанельные</w:t>
            </w:r>
          </w:p>
          <w:p w:rsidR="00046AF2" w:rsidRPr="00F2717D" w:rsidRDefault="00046AF2" w:rsidP="00D07C8F">
            <w:pPr>
              <w:jc w:val="both"/>
              <w:rPr>
                <w:rFonts w:ascii="Arial" w:hAnsi="Arial" w:cs="Arial"/>
                <w:sz w:val="20"/>
                <w:szCs w:val="20"/>
              </w:rPr>
            </w:pPr>
            <w:r w:rsidRPr="00F2717D">
              <w:rPr>
                <w:rFonts w:ascii="Arial" w:hAnsi="Arial" w:cs="Arial"/>
                <w:sz w:val="20"/>
                <w:szCs w:val="20"/>
              </w:rPr>
              <w:t>кирпичные</w:t>
            </w:r>
          </w:p>
        </w:tc>
        <w:tc>
          <w:tcPr>
            <w:tcW w:w="2794" w:type="dxa"/>
          </w:tcPr>
          <w:p w:rsidR="00046AF2" w:rsidRPr="00F2717D" w:rsidRDefault="00046AF2" w:rsidP="00D07C8F">
            <w:pPr>
              <w:jc w:val="both"/>
              <w:rPr>
                <w:rFonts w:ascii="Arial" w:hAnsi="Arial" w:cs="Arial"/>
                <w:sz w:val="20"/>
                <w:szCs w:val="20"/>
              </w:rPr>
            </w:pPr>
          </w:p>
          <w:p w:rsidR="00046AF2" w:rsidRPr="00F2717D" w:rsidRDefault="00046AF2" w:rsidP="00D07C8F">
            <w:pPr>
              <w:jc w:val="center"/>
              <w:rPr>
                <w:rFonts w:ascii="Arial" w:hAnsi="Arial" w:cs="Arial"/>
                <w:sz w:val="20"/>
                <w:szCs w:val="20"/>
              </w:rPr>
            </w:pPr>
            <w:r w:rsidRPr="00F2717D">
              <w:rPr>
                <w:rFonts w:ascii="Arial" w:hAnsi="Arial" w:cs="Arial"/>
                <w:sz w:val="20"/>
                <w:szCs w:val="20"/>
              </w:rPr>
              <w:t>1,0</w:t>
            </w:r>
          </w:p>
          <w:p w:rsidR="00046AF2" w:rsidRPr="00F2717D" w:rsidRDefault="00046AF2" w:rsidP="00D07C8F">
            <w:pPr>
              <w:jc w:val="center"/>
              <w:rPr>
                <w:rFonts w:ascii="Arial" w:hAnsi="Arial" w:cs="Arial"/>
                <w:b/>
                <w:sz w:val="20"/>
                <w:szCs w:val="20"/>
              </w:rPr>
            </w:pPr>
            <w:r w:rsidRPr="00F2717D">
              <w:rPr>
                <w:rFonts w:ascii="Arial" w:hAnsi="Arial" w:cs="Arial"/>
                <w:sz w:val="20"/>
                <w:szCs w:val="20"/>
              </w:rPr>
              <w:t>1,1</w:t>
            </w:r>
          </w:p>
        </w:tc>
      </w:tr>
      <w:tr w:rsidR="00046AF2" w:rsidRPr="00F2717D" w:rsidTr="006E4815">
        <w:tc>
          <w:tcPr>
            <w:tcW w:w="696" w:type="dxa"/>
          </w:tcPr>
          <w:p w:rsidR="00046AF2" w:rsidRPr="00F2717D" w:rsidRDefault="00046AF2" w:rsidP="00D07C8F">
            <w:pPr>
              <w:jc w:val="center"/>
              <w:rPr>
                <w:rFonts w:ascii="Arial" w:hAnsi="Arial" w:cs="Arial"/>
                <w:sz w:val="20"/>
                <w:szCs w:val="20"/>
              </w:rPr>
            </w:pPr>
            <w:r w:rsidRPr="00F2717D">
              <w:rPr>
                <w:rFonts w:ascii="Arial" w:hAnsi="Arial" w:cs="Arial"/>
                <w:sz w:val="20"/>
                <w:szCs w:val="20"/>
              </w:rPr>
              <w:t>2.</w:t>
            </w:r>
          </w:p>
        </w:tc>
        <w:tc>
          <w:tcPr>
            <w:tcW w:w="7766" w:type="dxa"/>
          </w:tcPr>
          <w:p w:rsidR="00046AF2" w:rsidRPr="00F2717D" w:rsidRDefault="00046AF2" w:rsidP="00D07C8F">
            <w:pPr>
              <w:jc w:val="both"/>
              <w:rPr>
                <w:rFonts w:ascii="Arial" w:hAnsi="Arial" w:cs="Arial"/>
                <w:sz w:val="20"/>
                <w:szCs w:val="20"/>
              </w:rPr>
            </w:pPr>
            <w:r w:rsidRPr="00F2717D">
              <w:rPr>
                <w:rFonts w:ascii="Arial" w:hAnsi="Arial" w:cs="Arial"/>
                <w:sz w:val="20"/>
                <w:szCs w:val="20"/>
              </w:rPr>
              <w:t>Жилые дома (панельные, кирпичные) улучшенной планировки (соотн</w:t>
            </w:r>
            <w:r w:rsidRPr="00F2717D">
              <w:rPr>
                <w:rFonts w:ascii="Arial" w:hAnsi="Arial" w:cs="Arial"/>
                <w:sz w:val="20"/>
                <w:szCs w:val="20"/>
              </w:rPr>
              <w:t>о</w:t>
            </w:r>
            <w:r w:rsidRPr="00F2717D">
              <w:rPr>
                <w:rFonts w:ascii="Arial" w:hAnsi="Arial" w:cs="Arial"/>
                <w:sz w:val="20"/>
                <w:szCs w:val="20"/>
              </w:rPr>
              <w:t xml:space="preserve">шение общей площади </w:t>
            </w:r>
            <w:proofErr w:type="gramStart"/>
            <w:r w:rsidRPr="00F2717D">
              <w:rPr>
                <w:rFonts w:ascii="Arial" w:hAnsi="Arial" w:cs="Arial"/>
                <w:sz w:val="20"/>
                <w:szCs w:val="20"/>
              </w:rPr>
              <w:t>к</w:t>
            </w:r>
            <w:proofErr w:type="gramEnd"/>
            <w:r w:rsidRPr="00F2717D">
              <w:rPr>
                <w:rFonts w:ascii="Arial" w:hAnsi="Arial" w:cs="Arial"/>
                <w:sz w:val="20"/>
                <w:szCs w:val="20"/>
              </w:rPr>
              <w:t xml:space="preserve"> жилой 2:1 и выше) (благоус</w:t>
            </w:r>
            <w:r w:rsidRPr="00F2717D">
              <w:rPr>
                <w:rFonts w:ascii="Arial" w:hAnsi="Arial" w:cs="Arial"/>
                <w:sz w:val="20"/>
                <w:szCs w:val="20"/>
              </w:rPr>
              <w:t>т</w:t>
            </w:r>
            <w:r w:rsidRPr="00F2717D">
              <w:rPr>
                <w:rFonts w:ascii="Arial" w:hAnsi="Arial" w:cs="Arial"/>
                <w:sz w:val="20"/>
                <w:szCs w:val="20"/>
              </w:rPr>
              <w:t>роенные)</w:t>
            </w:r>
          </w:p>
        </w:tc>
        <w:tc>
          <w:tcPr>
            <w:tcW w:w="2794" w:type="dxa"/>
          </w:tcPr>
          <w:p w:rsidR="00046AF2" w:rsidRPr="00F2717D" w:rsidRDefault="00046AF2" w:rsidP="00D07C8F">
            <w:pPr>
              <w:ind w:left="432" w:hanging="432"/>
              <w:jc w:val="center"/>
              <w:rPr>
                <w:rFonts w:ascii="Arial" w:hAnsi="Arial" w:cs="Arial"/>
                <w:sz w:val="20"/>
                <w:szCs w:val="20"/>
              </w:rPr>
            </w:pPr>
            <w:r w:rsidRPr="00F2717D">
              <w:rPr>
                <w:rFonts w:ascii="Arial" w:hAnsi="Arial" w:cs="Arial"/>
                <w:sz w:val="20"/>
                <w:szCs w:val="20"/>
              </w:rPr>
              <w:t>1,3</w:t>
            </w:r>
          </w:p>
        </w:tc>
      </w:tr>
      <w:tr w:rsidR="00046AF2" w:rsidRPr="00F2717D" w:rsidTr="006E4815">
        <w:tc>
          <w:tcPr>
            <w:tcW w:w="696" w:type="dxa"/>
          </w:tcPr>
          <w:p w:rsidR="00046AF2" w:rsidRPr="00F2717D" w:rsidRDefault="00046AF2" w:rsidP="00D07C8F">
            <w:pPr>
              <w:jc w:val="center"/>
              <w:rPr>
                <w:rFonts w:ascii="Arial" w:hAnsi="Arial" w:cs="Arial"/>
                <w:sz w:val="20"/>
                <w:szCs w:val="20"/>
              </w:rPr>
            </w:pPr>
            <w:r w:rsidRPr="00F2717D">
              <w:rPr>
                <w:rFonts w:ascii="Arial" w:hAnsi="Arial" w:cs="Arial"/>
                <w:sz w:val="20"/>
                <w:szCs w:val="20"/>
              </w:rPr>
              <w:t>3.</w:t>
            </w:r>
          </w:p>
        </w:tc>
        <w:tc>
          <w:tcPr>
            <w:tcW w:w="7766" w:type="dxa"/>
          </w:tcPr>
          <w:p w:rsidR="00046AF2" w:rsidRPr="00F2717D" w:rsidRDefault="00046AF2" w:rsidP="00D07C8F">
            <w:pPr>
              <w:jc w:val="both"/>
              <w:rPr>
                <w:rFonts w:ascii="Arial" w:hAnsi="Arial" w:cs="Arial"/>
                <w:sz w:val="20"/>
                <w:szCs w:val="20"/>
              </w:rPr>
            </w:pPr>
            <w:r w:rsidRPr="00F2717D">
              <w:rPr>
                <w:rFonts w:ascii="Arial" w:hAnsi="Arial" w:cs="Arial"/>
                <w:sz w:val="20"/>
                <w:szCs w:val="20"/>
              </w:rPr>
              <w:t>Дома неблагоустроенные или частично бл</w:t>
            </w:r>
            <w:r w:rsidRPr="00F2717D">
              <w:rPr>
                <w:rFonts w:ascii="Arial" w:hAnsi="Arial" w:cs="Arial"/>
                <w:sz w:val="20"/>
                <w:szCs w:val="20"/>
              </w:rPr>
              <w:t>а</w:t>
            </w:r>
            <w:r w:rsidRPr="00F2717D">
              <w:rPr>
                <w:rFonts w:ascii="Arial" w:hAnsi="Arial" w:cs="Arial"/>
                <w:sz w:val="20"/>
                <w:szCs w:val="20"/>
              </w:rPr>
              <w:t>гоустроенные</w:t>
            </w:r>
          </w:p>
        </w:tc>
        <w:tc>
          <w:tcPr>
            <w:tcW w:w="2794" w:type="dxa"/>
          </w:tcPr>
          <w:p w:rsidR="00046AF2" w:rsidRPr="00F2717D" w:rsidRDefault="00046AF2" w:rsidP="00D07C8F">
            <w:pPr>
              <w:jc w:val="center"/>
              <w:rPr>
                <w:rFonts w:ascii="Arial" w:hAnsi="Arial" w:cs="Arial"/>
                <w:sz w:val="20"/>
                <w:szCs w:val="20"/>
              </w:rPr>
            </w:pPr>
            <w:r w:rsidRPr="00F2717D">
              <w:rPr>
                <w:rFonts w:ascii="Arial" w:hAnsi="Arial" w:cs="Arial"/>
                <w:sz w:val="20"/>
                <w:szCs w:val="20"/>
              </w:rPr>
              <w:t>0,9</w:t>
            </w:r>
          </w:p>
        </w:tc>
      </w:tr>
    </w:tbl>
    <w:p w:rsidR="00046AF2" w:rsidRPr="00F2717D" w:rsidRDefault="00046AF2" w:rsidP="00046AF2">
      <w:pPr>
        <w:ind w:firstLine="700"/>
        <w:jc w:val="both"/>
        <w:rPr>
          <w:rFonts w:ascii="Arial" w:hAnsi="Arial" w:cs="Arial"/>
          <w:sz w:val="20"/>
          <w:szCs w:val="20"/>
        </w:rPr>
      </w:pPr>
      <w:r w:rsidRPr="00F2717D">
        <w:rPr>
          <w:rFonts w:ascii="Arial" w:hAnsi="Arial" w:cs="Arial"/>
          <w:sz w:val="20"/>
          <w:szCs w:val="20"/>
        </w:rPr>
        <w:t xml:space="preserve">Значение коэффициента </w:t>
      </w:r>
      <w:proofErr w:type="spellStart"/>
      <w:proofErr w:type="gramStart"/>
      <w:r w:rsidRPr="00F2717D">
        <w:rPr>
          <w:rFonts w:ascii="Arial" w:hAnsi="Arial" w:cs="Arial"/>
          <w:b/>
          <w:sz w:val="20"/>
          <w:szCs w:val="20"/>
        </w:rPr>
        <w:t>Кз</w:t>
      </w:r>
      <w:proofErr w:type="spellEnd"/>
      <w:proofErr w:type="gramEnd"/>
      <w:r w:rsidRPr="00F2717D">
        <w:rPr>
          <w:rFonts w:ascii="Arial" w:hAnsi="Arial" w:cs="Arial"/>
          <w:b/>
          <w:sz w:val="20"/>
          <w:szCs w:val="20"/>
        </w:rPr>
        <w:t xml:space="preserve"> </w:t>
      </w:r>
      <w:r w:rsidRPr="00F2717D">
        <w:rPr>
          <w:rFonts w:ascii="Arial" w:hAnsi="Arial" w:cs="Arial"/>
          <w:sz w:val="20"/>
          <w:szCs w:val="20"/>
        </w:rPr>
        <w:t xml:space="preserve">на территории Валдайского городского и сельских поселений равно -1. </w:t>
      </w:r>
    </w:p>
    <w:p w:rsidR="00046AF2" w:rsidRPr="00F5106D" w:rsidRDefault="00046AF2" w:rsidP="00046AF2">
      <w:pPr>
        <w:jc w:val="both"/>
        <w:rPr>
          <w:rFonts w:ascii="Arial" w:hAnsi="Arial" w:cs="Arial"/>
          <w:sz w:val="12"/>
          <w:szCs w:val="12"/>
        </w:rPr>
      </w:pPr>
    </w:p>
    <w:p w:rsidR="00046AF2" w:rsidRPr="00F2717D" w:rsidRDefault="00046AF2" w:rsidP="00046AF2">
      <w:pPr>
        <w:tabs>
          <w:tab w:val="left" w:pos="4320"/>
        </w:tabs>
        <w:jc w:val="center"/>
        <w:rPr>
          <w:rFonts w:ascii="Arial" w:hAnsi="Arial" w:cs="Arial"/>
          <w:b/>
          <w:sz w:val="20"/>
          <w:szCs w:val="20"/>
        </w:rPr>
      </w:pPr>
      <w:r w:rsidRPr="00F2717D">
        <w:rPr>
          <w:rFonts w:ascii="Arial" w:hAnsi="Arial" w:cs="Arial"/>
          <w:b/>
          <w:sz w:val="20"/>
          <w:szCs w:val="20"/>
        </w:rPr>
        <w:t>Ставки</w:t>
      </w:r>
      <w:r>
        <w:rPr>
          <w:rFonts w:ascii="Arial" w:hAnsi="Arial" w:cs="Arial"/>
          <w:b/>
          <w:sz w:val="20"/>
          <w:szCs w:val="20"/>
        </w:rPr>
        <w:t xml:space="preserve"> </w:t>
      </w:r>
      <w:r w:rsidRPr="00F2717D">
        <w:rPr>
          <w:rFonts w:ascii="Arial" w:hAnsi="Arial" w:cs="Arial"/>
          <w:b/>
          <w:sz w:val="20"/>
          <w:szCs w:val="20"/>
        </w:rPr>
        <w:t>платы за пользование жилым помещением (плата за наем)</w:t>
      </w:r>
    </w:p>
    <w:p w:rsidR="00046AF2" w:rsidRPr="00F2717D" w:rsidRDefault="00046AF2" w:rsidP="00046AF2">
      <w:pPr>
        <w:tabs>
          <w:tab w:val="left" w:pos="4320"/>
        </w:tabs>
        <w:jc w:val="center"/>
        <w:rPr>
          <w:rFonts w:ascii="Arial" w:hAnsi="Arial" w:cs="Arial"/>
          <w:b/>
          <w:sz w:val="20"/>
          <w:szCs w:val="20"/>
        </w:rPr>
      </w:pPr>
      <w:r w:rsidRPr="00F2717D">
        <w:rPr>
          <w:rFonts w:ascii="Arial" w:hAnsi="Arial" w:cs="Arial"/>
          <w:b/>
          <w:sz w:val="20"/>
          <w:szCs w:val="20"/>
        </w:rPr>
        <w:t>на территории Валдайского городского поселения</w:t>
      </w:r>
    </w:p>
    <w:p w:rsidR="00046AF2" w:rsidRPr="00046AF2" w:rsidRDefault="00046AF2" w:rsidP="00046AF2">
      <w:pPr>
        <w:tabs>
          <w:tab w:val="left" w:pos="4320"/>
        </w:tabs>
        <w:jc w:val="center"/>
        <w:rPr>
          <w:rFonts w:ascii="Arial" w:hAnsi="Arial" w:cs="Arial"/>
          <w:b/>
          <w:sz w:val="12"/>
          <w:szCs w:val="12"/>
        </w:rPr>
      </w:pPr>
    </w:p>
    <w:tbl>
      <w:tblPr>
        <w:tblStyle w:val="a7"/>
        <w:tblW w:w="11256" w:type="dxa"/>
        <w:tblInd w:w="252" w:type="dxa"/>
        <w:tblLook w:val="01E0" w:firstRow="1" w:lastRow="1" w:firstColumn="1" w:lastColumn="1" w:noHBand="0" w:noVBand="0"/>
      </w:tblPr>
      <w:tblGrid>
        <w:gridCol w:w="489"/>
        <w:gridCol w:w="5664"/>
        <w:gridCol w:w="1942"/>
        <w:gridCol w:w="3161"/>
      </w:tblGrid>
      <w:tr w:rsidR="00046AF2" w:rsidRPr="00F2717D" w:rsidTr="006E4815">
        <w:tc>
          <w:tcPr>
            <w:tcW w:w="345" w:type="dxa"/>
          </w:tcPr>
          <w:p w:rsidR="00046AF2" w:rsidRPr="00F2717D" w:rsidRDefault="00046AF2" w:rsidP="00D07C8F">
            <w:pPr>
              <w:tabs>
                <w:tab w:val="left" w:pos="4320"/>
              </w:tabs>
              <w:jc w:val="center"/>
              <w:rPr>
                <w:rFonts w:ascii="Arial" w:hAnsi="Arial" w:cs="Arial"/>
                <w:sz w:val="20"/>
                <w:szCs w:val="20"/>
              </w:rPr>
            </w:pPr>
            <w:r w:rsidRPr="00F2717D">
              <w:rPr>
                <w:rFonts w:ascii="Arial" w:hAnsi="Arial" w:cs="Arial"/>
                <w:sz w:val="20"/>
                <w:szCs w:val="20"/>
              </w:rPr>
              <w:t xml:space="preserve">№ </w:t>
            </w:r>
          </w:p>
          <w:p w:rsidR="00046AF2" w:rsidRPr="00F2717D" w:rsidRDefault="00046AF2" w:rsidP="00D07C8F">
            <w:pPr>
              <w:tabs>
                <w:tab w:val="left" w:pos="4320"/>
              </w:tabs>
              <w:jc w:val="center"/>
              <w:rPr>
                <w:rFonts w:ascii="Arial" w:hAnsi="Arial" w:cs="Arial"/>
                <w:sz w:val="20"/>
                <w:szCs w:val="20"/>
              </w:rPr>
            </w:pPr>
            <w:proofErr w:type="gramStart"/>
            <w:r w:rsidRPr="00F2717D">
              <w:rPr>
                <w:rFonts w:ascii="Arial" w:hAnsi="Arial" w:cs="Arial"/>
                <w:sz w:val="20"/>
                <w:szCs w:val="20"/>
              </w:rPr>
              <w:t>п</w:t>
            </w:r>
            <w:proofErr w:type="gramEnd"/>
            <w:r w:rsidRPr="00F2717D">
              <w:rPr>
                <w:rFonts w:ascii="Arial" w:hAnsi="Arial" w:cs="Arial"/>
                <w:sz w:val="20"/>
                <w:szCs w:val="20"/>
              </w:rPr>
              <w:t>/п</w:t>
            </w:r>
          </w:p>
        </w:tc>
        <w:tc>
          <w:tcPr>
            <w:tcW w:w="5751" w:type="dxa"/>
          </w:tcPr>
          <w:p w:rsidR="00046AF2" w:rsidRPr="00F2717D" w:rsidRDefault="00046AF2" w:rsidP="00D07C8F">
            <w:pPr>
              <w:tabs>
                <w:tab w:val="left" w:pos="4320"/>
              </w:tabs>
              <w:jc w:val="center"/>
              <w:rPr>
                <w:rFonts w:ascii="Arial" w:hAnsi="Arial" w:cs="Arial"/>
                <w:sz w:val="20"/>
                <w:szCs w:val="20"/>
              </w:rPr>
            </w:pPr>
            <w:r w:rsidRPr="00F2717D">
              <w:rPr>
                <w:rFonts w:ascii="Arial" w:hAnsi="Arial" w:cs="Arial"/>
                <w:sz w:val="20"/>
                <w:szCs w:val="20"/>
              </w:rPr>
              <w:t>Категория ж</w:t>
            </w:r>
            <w:r w:rsidRPr="00F2717D">
              <w:rPr>
                <w:rFonts w:ascii="Arial" w:hAnsi="Arial" w:cs="Arial"/>
                <w:sz w:val="20"/>
                <w:szCs w:val="20"/>
              </w:rPr>
              <w:t>и</w:t>
            </w:r>
            <w:r w:rsidRPr="00F2717D">
              <w:rPr>
                <w:rFonts w:ascii="Arial" w:hAnsi="Arial" w:cs="Arial"/>
                <w:sz w:val="20"/>
                <w:szCs w:val="20"/>
              </w:rPr>
              <w:t>лых зданий</w:t>
            </w:r>
          </w:p>
        </w:tc>
        <w:tc>
          <w:tcPr>
            <w:tcW w:w="1956" w:type="dxa"/>
          </w:tcPr>
          <w:p w:rsidR="00046AF2" w:rsidRPr="00F2717D" w:rsidRDefault="00046AF2" w:rsidP="00D07C8F">
            <w:pPr>
              <w:tabs>
                <w:tab w:val="left" w:pos="4320"/>
              </w:tabs>
              <w:jc w:val="center"/>
              <w:rPr>
                <w:rFonts w:ascii="Arial" w:hAnsi="Arial" w:cs="Arial"/>
                <w:sz w:val="20"/>
                <w:szCs w:val="20"/>
              </w:rPr>
            </w:pPr>
            <w:r w:rsidRPr="00F2717D">
              <w:rPr>
                <w:rFonts w:ascii="Arial" w:hAnsi="Arial" w:cs="Arial"/>
                <w:sz w:val="20"/>
                <w:szCs w:val="20"/>
              </w:rPr>
              <w:t>Ставка пл</w:t>
            </w:r>
            <w:r w:rsidRPr="00F2717D">
              <w:rPr>
                <w:rFonts w:ascii="Arial" w:hAnsi="Arial" w:cs="Arial"/>
                <w:sz w:val="20"/>
                <w:szCs w:val="20"/>
              </w:rPr>
              <w:t>а</w:t>
            </w:r>
            <w:r w:rsidRPr="00F2717D">
              <w:rPr>
                <w:rFonts w:ascii="Arial" w:hAnsi="Arial" w:cs="Arial"/>
                <w:sz w:val="20"/>
                <w:szCs w:val="20"/>
              </w:rPr>
              <w:t>ты за наем 1 кв.м. пл</w:t>
            </w:r>
            <w:r w:rsidRPr="00F2717D">
              <w:rPr>
                <w:rFonts w:ascii="Arial" w:hAnsi="Arial" w:cs="Arial"/>
                <w:sz w:val="20"/>
                <w:szCs w:val="20"/>
              </w:rPr>
              <w:t>о</w:t>
            </w:r>
            <w:r w:rsidRPr="00F2717D">
              <w:rPr>
                <w:rFonts w:ascii="Arial" w:hAnsi="Arial" w:cs="Arial"/>
                <w:sz w:val="20"/>
                <w:szCs w:val="20"/>
              </w:rPr>
              <w:t>щади (руб./месяц)</w:t>
            </w:r>
          </w:p>
        </w:tc>
        <w:tc>
          <w:tcPr>
            <w:tcW w:w="3204" w:type="dxa"/>
          </w:tcPr>
          <w:p w:rsidR="00046AF2" w:rsidRPr="00F2717D" w:rsidRDefault="00046AF2" w:rsidP="00D07C8F">
            <w:pPr>
              <w:tabs>
                <w:tab w:val="left" w:pos="4320"/>
              </w:tabs>
              <w:jc w:val="center"/>
              <w:rPr>
                <w:rFonts w:ascii="Arial" w:hAnsi="Arial" w:cs="Arial"/>
                <w:b/>
                <w:sz w:val="20"/>
                <w:szCs w:val="20"/>
              </w:rPr>
            </w:pPr>
            <w:r w:rsidRPr="00F2717D">
              <w:rPr>
                <w:rFonts w:ascii="Arial" w:hAnsi="Arial" w:cs="Arial"/>
                <w:sz w:val="20"/>
                <w:szCs w:val="20"/>
              </w:rPr>
              <w:t>Ставка платы за наем 1 кв.м. площади на первых и после</w:t>
            </w:r>
            <w:r w:rsidRPr="00F2717D">
              <w:rPr>
                <w:rFonts w:ascii="Arial" w:hAnsi="Arial" w:cs="Arial"/>
                <w:sz w:val="20"/>
                <w:szCs w:val="20"/>
              </w:rPr>
              <w:t>д</w:t>
            </w:r>
            <w:r w:rsidRPr="00F2717D">
              <w:rPr>
                <w:rFonts w:ascii="Arial" w:hAnsi="Arial" w:cs="Arial"/>
                <w:sz w:val="20"/>
                <w:szCs w:val="20"/>
              </w:rPr>
              <w:t>них эт</w:t>
            </w:r>
            <w:r w:rsidRPr="00F2717D">
              <w:rPr>
                <w:rFonts w:ascii="Arial" w:hAnsi="Arial" w:cs="Arial"/>
                <w:sz w:val="20"/>
                <w:szCs w:val="20"/>
              </w:rPr>
              <w:t>а</w:t>
            </w:r>
            <w:r w:rsidRPr="00F2717D">
              <w:rPr>
                <w:rFonts w:ascii="Arial" w:hAnsi="Arial" w:cs="Arial"/>
                <w:sz w:val="20"/>
                <w:szCs w:val="20"/>
              </w:rPr>
              <w:t>жах (руб./месяц)</w:t>
            </w:r>
          </w:p>
        </w:tc>
      </w:tr>
      <w:tr w:rsidR="00046AF2" w:rsidRPr="00F2717D" w:rsidTr="006E4815">
        <w:trPr>
          <w:trHeight w:val="699"/>
        </w:trPr>
        <w:tc>
          <w:tcPr>
            <w:tcW w:w="345" w:type="dxa"/>
          </w:tcPr>
          <w:p w:rsidR="00046AF2" w:rsidRPr="00F2717D" w:rsidRDefault="00046AF2" w:rsidP="00D07C8F">
            <w:pPr>
              <w:tabs>
                <w:tab w:val="left" w:pos="4320"/>
              </w:tabs>
              <w:jc w:val="center"/>
              <w:rPr>
                <w:rFonts w:ascii="Arial" w:hAnsi="Arial" w:cs="Arial"/>
                <w:sz w:val="20"/>
                <w:szCs w:val="20"/>
              </w:rPr>
            </w:pPr>
            <w:r w:rsidRPr="00F2717D">
              <w:rPr>
                <w:rFonts w:ascii="Arial" w:hAnsi="Arial" w:cs="Arial"/>
                <w:sz w:val="20"/>
                <w:szCs w:val="20"/>
              </w:rPr>
              <w:lastRenderedPageBreak/>
              <w:t>1.</w:t>
            </w:r>
          </w:p>
        </w:tc>
        <w:tc>
          <w:tcPr>
            <w:tcW w:w="5751" w:type="dxa"/>
          </w:tcPr>
          <w:p w:rsidR="00046AF2" w:rsidRPr="00F2717D" w:rsidRDefault="00046AF2" w:rsidP="00D07C8F">
            <w:pPr>
              <w:tabs>
                <w:tab w:val="left" w:pos="4320"/>
              </w:tabs>
              <w:jc w:val="both"/>
              <w:rPr>
                <w:rFonts w:ascii="Arial" w:hAnsi="Arial" w:cs="Arial"/>
                <w:b/>
                <w:sz w:val="20"/>
                <w:szCs w:val="20"/>
              </w:rPr>
            </w:pPr>
            <w:r w:rsidRPr="00F2717D">
              <w:rPr>
                <w:rFonts w:ascii="Arial" w:hAnsi="Arial" w:cs="Arial"/>
                <w:sz w:val="20"/>
                <w:szCs w:val="20"/>
              </w:rPr>
              <w:t>Дома до 5 этажей включ</w:t>
            </w:r>
            <w:r w:rsidRPr="00F2717D">
              <w:rPr>
                <w:rFonts w:ascii="Arial" w:hAnsi="Arial" w:cs="Arial"/>
                <w:sz w:val="20"/>
                <w:szCs w:val="20"/>
              </w:rPr>
              <w:t>и</w:t>
            </w:r>
            <w:r w:rsidRPr="00F2717D">
              <w:rPr>
                <w:rFonts w:ascii="Arial" w:hAnsi="Arial" w:cs="Arial"/>
                <w:sz w:val="20"/>
                <w:szCs w:val="20"/>
              </w:rPr>
              <w:t>тельно:</w:t>
            </w:r>
          </w:p>
          <w:p w:rsidR="00046AF2" w:rsidRPr="00F2717D" w:rsidRDefault="00046AF2" w:rsidP="00D07C8F">
            <w:pPr>
              <w:jc w:val="both"/>
              <w:rPr>
                <w:rFonts w:ascii="Arial" w:hAnsi="Arial" w:cs="Arial"/>
                <w:sz w:val="20"/>
                <w:szCs w:val="20"/>
              </w:rPr>
            </w:pPr>
            <w:r w:rsidRPr="00F2717D">
              <w:rPr>
                <w:rFonts w:ascii="Arial" w:hAnsi="Arial" w:cs="Arial"/>
                <w:sz w:val="20"/>
                <w:szCs w:val="20"/>
              </w:rPr>
              <w:t>крупнопанельные</w:t>
            </w:r>
          </w:p>
          <w:p w:rsidR="00046AF2" w:rsidRPr="00F2717D" w:rsidRDefault="00046AF2" w:rsidP="00D07C8F">
            <w:pPr>
              <w:jc w:val="both"/>
              <w:rPr>
                <w:rFonts w:ascii="Arial" w:hAnsi="Arial" w:cs="Arial"/>
                <w:b/>
                <w:sz w:val="20"/>
                <w:szCs w:val="20"/>
              </w:rPr>
            </w:pPr>
            <w:r w:rsidRPr="00F2717D">
              <w:rPr>
                <w:rFonts w:ascii="Arial" w:hAnsi="Arial" w:cs="Arial"/>
                <w:sz w:val="20"/>
                <w:szCs w:val="20"/>
              </w:rPr>
              <w:t>кирпичные</w:t>
            </w:r>
          </w:p>
        </w:tc>
        <w:tc>
          <w:tcPr>
            <w:tcW w:w="1956" w:type="dxa"/>
          </w:tcPr>
          <w:p w:rsidR="00046AF2" w:rsidRPr="00F2717D" w:rsidRDefault="00046AF2" w:rsidP="00D07C8F">
            <w:pPr>
              <w:tabs>
                <w:tab w:val="left" w:pos="4320"/>
              </w:tabs>
              <w:jc w:val="center"/>
              <w:rPr>
                <w:rFonts w:ascii="Arial" w:hAnsi="Arial" w:cs="Arial"/>
                <w:sz w:val="20"/>
                <w:szCs w:val="20"/>
              </w:rPr>
            </w:pPr>
          </w:p>
          <w:p w:rsidR="00046AF2" w:rsidRPr="00F2717D" w:rsidRDefault="00046AF2" w:rsidP="00D07C8F">
            <w:pPr>
              <w:tabs>
                <w:tab w:val="left" w:pos="4320"/>
              </w:tabs>
              <w:jc w:val="center"/>
              <w:rPr>
                <w:rFonts w:ascii="Arial" w:hAnsi="Arial" w:cs="Arial"/>
                <w:sz w:val="20"/>
                <w:szCs w:val="20"/>
              </w:rPr>
            </w:pPr>
            <w:r w:rsidRPr="00F2717D">
              <w:rPr>
                <w:rFonts w:ascii="Arial" w:hAnsi="Arial" w:cs="Arial"/>
                <w:sz w:val="20"/>
                <w:szCs w:val="20"/>
              </w:rPr>
              <w:t xml:space="preserve">9,67х </w:t>
            </w:r>
            <w:proofErr w:type="spellStart"/>
            <w:proofErr w:type="gramStart"/>
            <w:r w:rsidRPr="00F2717D">
              <w:rPr>
                <w:rFonts w:ascii="Arial" w:hAnsi="Arial" w:cs="Arial"/>
                <w:sz w:val="20"/>
                <w:szCs w:val="20"/>
              </w:rPr>
              <w:t>Кз</w:t>
            </w:r>
            <w:proofErr w:type="spellEnd"/>
            <w:proofErr w:type="gramEnd"/>
          </w:p>
          <w:p w:rsidR="00046AF2" w:rsidRPr="00F2717D" w:rsidRDefault="00046AF2" w:rsidP="00D07C8F">
            <w:pPr>
              <w:tabs>
                <w:tab w:val="left" w:pos="4320"/>
              </w:tabs>
              <w:jc w:val="center"/>
              <w:rPr>
                <w:rFonts w:ascii="Arial" w:hAnsi="Arial" w:cs="Arial"/>
                <w:b/>
                <w:sz w:val="20"/>
                <w:szCs w:val="20"/>
              </w:rPr>
            </w:pPr>
            <w:r w:rsidRPr="00F2717D">
              <w:rPr>
                <w:rFonts w:ascii="Arial" w:hAnsi="Arial" w:cs="Arial"/>
                <w:sz w:val="20"/>
                <w:szCs w:val="20"/>
              </w:rPr>
              <w:t xml:space="preserve">10,64х </w:t>
            </w:r>
            <w:proofErr w:type="spellStart"/>
            <w:proofErr w:type="gramStart"/>
            <w:r w:rsidRPr="00F2717D">
              <w:rPr>
                <w:rFonts w:ascii="Arial" w:hAnsi="Arial" w:cs="Arial"/>
                <w:sz w:val="20"/>
                <w:szCs w:val="20"/>
              </w:rPr>
              <w:t>Кз</w:t>
            </w:r>
            <w:proofErr w:type="spellEnd"/>
            <w:proofErr w:type="gramEnd"/>
          </w:p>
        </w:tc>
        <w:tc>
          <w:tcPr>
            <w:tcW w:w="3204" w:type="dxa"/>
          </w:tcPr>
          <w:p w:rsidR="00046AF2" w:rsidRPr="00F2717D" w:rsidRDefault="00046AF2" w:rsidP="00D07C8F">
            <w:pPr>
              <w:tabs>
                <w:tab w:val="left" w:pos="4320"/>
              </w:tabs>
              <w:jc w:val="center"/>
              <w:rPr>
                <w:rFonts w:ascii="Arial" w:hAnsi="Arial" w:cs="Arial"/>
                <w:sz w:val="20"/>
                <w:szCs w:val="20"/>
              </w:rPr>
            </w:pPr>
          </w:p>
          <w:p w:rsidR="00046AF2" w:rsidRPr="00F2717D" w:rsidRDefault="00046AF2" w:rsidP="00D07C8F">
            <w:pPr>
              <w:tabs>
                <w:tab w:val="left" w:pos="4320"/>
              </w:tabs>
              <w:jc w:val="center"/>
              <w:rPr>
                <w:rFonts w:ascii="Arial" w:hAnsi="Arial" w:cs="Arial"/>
                <w:sz w:val="20"/>
                <w:szCs w:val="20"/>
              </w:rPr>
            </w:pPr>
            <w:r w:rsidRPr="00F2717D">
              <w:rPr>
                <w:rFonts w:ascii="Arial" w:hAnsi="Arial" w:cs="Arial"/>
                <w:sz w:val="20"/>
                <w:szCs w:val="20"/>
              </w:rPr>
              <w:t xml:space="preserve">8,70 х </w:t>
            </w:r>
            <w:proofErr w:type="spellStart"/>
            <w:proofErr w:type="gramStart"/>
            <w:r w:rsidRPr="00F2717D">
              <w:rPr>
                <w:rFonts w:ascii="Arial" w:hAnsi="Arial" w:cs="Arial"/>
                <w:sz w:val="20"/>
                <w:szCs w:val="20"/>
              </w:rPr>
              <w:t>Кз</w:t>
            </w:r>
            <w:proofErr w:type="spellEnd"/>
            <w:proofErr w:type="gramEnd"/>
          </w:p>
          <w:p w:rsidR="00046AF2" w:rsidRPr="00F2717D" w:rsidRDefault="00046AF2" w:rsidP="00D07C8F">
            <w:pPr>
              <w:tabs>
                <w:tab w:val="left" w:pos="4320"/>
              </w:tabs>
              <w:jc w:val="center"/>
              <w:rPr>
                <w:rFonts w:ascii="Arial" w:hAnsi="Arial" w:cs="Arial"/>
                <w:b/>
                <w:sz w:val="20"/>
                <w:szCs w:val="20"/>
              </w:rPr>
            </w:pPr>
            <w:r w:rsidRPr="00F2717D">
              <w:rPr>
                <w:rFonts w:ascii="Arial" w:hAnsi="Arial" w:cs="Arial"/>
                <w:sz w:val="20"/>
                <w:szCs w:val="20"/>
              </w:rPr>
              <w:t xml:space="preserve">9,58 х </w:t>
            </w:r>
            <w:proofErr w:type="spellStart"/>
            <w:proofErr w:type="gramStart"/>
            <w:r w:rsidRPr="00F2717D">
              <w:rPr>
                <w:rFonts w:ascii="Arial" w:hAnsi="Arial" w:cs="Arial"/>
                <w:sz w:val="20"/>
                <w:szCs w:val="20"/>
              </w:rPr>
              <w:t>Кз</w:t>
            </w:r>
            <w:proofErr w:type="spellEnd"/>
            <w:proofErr w:type="gramEnd"/>
          </w:p>
        </w:tc>
      </w:tr>
      <w:tr w:rsidR="00046AF2" w:rsidRPr="00F2717D" w:rsidTr="006E4815">
        <w:tc>
          <w:tcPr>
            <w:tcW w:w="345" w:type="dxa"/>
          </w:tcPr>
          <w:p w:rsidR="00046AF2" w:rsidRPr="00F2717D" w:rsidRDefault="00046AF2" w:rsidP="00D07C8F">
            <w:pPr>
              <w:jc w:val="center"/>
              <w:rPr>
                <w:rFonts w:ascii="Arial" w:hAnsi="Arial" w:cs="Arial"/>
                <w:sz w:val="20"/>
                <w:szCs w:val="20"/>
              </w:rPr>
            </w:pPr>
            <w:r w:rsidRPr="00F2717D">
              <w:rPr>
                <w:rFonts w:ascii="Arial" w:hAnsi="Arial" w:cs="Arial"/>
                <w:sz w:val="20"/>
                <w:szCs w:val="20"/>
              </w:rPr>
              <w:t>2.</w:t>
            </w:r>
          </w:p>
        </w:tc>
        <w:tc>
          <w:tcPr>
            <w:tcW w:w="5751" w:type="dxa"/>
          </w:tcPr>
          <w:p w:rsidR="00046AF2" w:rsidRPr="00F2717D" w:rsidRDefault="00046AF2" w:rsidP="00D07C8F">
            <w:pPr>
              <w:jc w:val="both"/>
              <w:rPr>
                <w:rFonts w:ascii="Arial" w:hAnsi="Arial" w:cs="Arial"/>
                <w:sz w:val="20"/>
                <w:szCs w:val="20"/>
              </w:rPr>
            </w:pPr>
            <w:r w:rsidRPr="00F2717D">
              <w:rPr>
                <w:rFonts w:ascii="Arial" w:hAnsi="Arial" w:cs="Arial"/>
                <w:sz w:val="20"/>
                <w:szCs w:val="20"/>
              </w:rPr>
              <w:t>Жилые дома (панельные, кирпичные) улучшенной план</w:t>
            </w:r>
            <w:r w:rsidRPr="00F2717D">
              <w:rPr>
                <w:rFonts w:ascii="Arial" w:hAnsi="Arial" w:cs="Arial"/>
                <w:sz w:val="20"/>
                <w:szCs w:val="20"/>
              </w:rPr>
              <w:t>и</w:t>
            </w:r>
            <w:r w:rsidRPr="00F2717D">
              <w:rPr>
                <w:rFonts w:ascii="Arial" w:hAnsi="Arial" w:cs="Arial"/>
                <w:sz w:val="20"/>
                <w:szCs w:val="20"/>
              </w:rPr>
              <w:t>ровки (соотношение общей пл</w:t>
            </w:r>
            <w:r w:rsidRPr="00F2717D">
              <w:rPr>
                <w:rFonts w:ascii="Arial" w:hAnsi="Arial" w:cs="Arial"/>
                <w:sz w:val="20"/>
                <w:szCs w:val="20"/>
              </w:rPr>
              <w:t>о</w:t>
            </w:r>
            <w:r w:rsidRPr="00F2717D">
              <w:rPr>
                <w:rFonts w:ascii="Arial" w:hAnsi="Arial" w:cs="Arial"/>
                <w:sz w:val="20"/>
                <w:szCs w:val="20"/>
              </w:rPr>
              <w:t xml:space="preserve">щади </w:t>
            </w:r>
            <w:proofErr w:type="gramStart"/>
            <w:r w:rsidRPr="00F2717D">
              <w:rPr>
                <w:rFonts w:ascii="Arial" w:hAnsi="Arial" w:cs="Arial"/>
                <w:sz w:val="20"/>
                <w:szCs w:val="20"/>
              </w:rPr>
              <w:t>к</w:t>
            </w:r>
            <w:proofErr w:type="gramEnd"/>
            <w:r w:rsidRPr="00F2717D">
              <w:rPr>
                <w:rFonts w:ascii="Arial" w:hAnsi="Arial" w:cs="Arial"/>
                <w:sz w:val="20"/>
                <w:szCs w:val="20"/>
              </w:rPr>
              <w:t xml:space="preserve"> жилой 2:1 и выше)                                        (благоустрое</w:t>
            </w:r>
            <w:r w:rsidRPr="00F2717D">
              <w:rPr>
                <w:rFonts w:ascii="Arial" w:hAnsi="Arial" w:cs="Arial"/>
                <w:sz w:val="20"/>
                <w:szCs w:val="20"/>
              </w:rPr>
              <w:t>н</w:t>
            </w:r>
            <w:r w:rsidRPr="00F2717D">
              <w:rPr>
                <w:rFonts w:ascii="Arial" w:hAnsi="Arial" w:cs="Arial"/>
                <w:sz w:val="20"/>
                <w:szCs w:val="20"/>
              </w:rPr>
              <w:t>ные)</w:t>
            </w:r>
          </w:p>
        </w:tc>
        <w:tc>
          <w:tcPr>
            <w:tcW w:w="1956" w:type="dxa"/>
            <w:vAlign w:val="center"/>
          </w:tcPr>
          <w:p w:rsidR="00046AF2" w:rsidRPr="00F2717D" w:rsidRDefault="00046AF2" w:rsidP="00D07C8F">
            <w:pPr>
              <w:tabs>
                <w:tab w:val="left" w:pos="4320"/>
              </w:tabs>
              <w:jc w:val="center"/>
              <w:rPr>
                <w:rFonts w:ascii="Arial" w:hAnsi="Arial" w:cs="Arial"/>
                <w:sz w:val="20"/>
                <w:szCs w:val="20"/>
              </w:rPr>
            </w:pPr>
            <w:r w:rsidRPr="00F2717D">
              <w:rPr>
                <w:rFonts w:ascii="Arial" w:hAnsi="Arial" w:cs="Arial"/>
                <w:sz w:val="20"/>
                <w:szCs w:val="20"/>
              </w:rPr>
              <w:t xml:space="preserve">12,57х </w:t>
            </w:r>
            <w:proofErr w:type="spellStart"/>
            <w:proofErr w:type="gramStart"/>
            <w:r w:rsidRPr="00F2717D">
              <w:rPr>
                <w:rFonts w:ascii="Arial" w:hAnsi="Arial" w:cs="Arial"/>
                <w:sz w:val="20"/>
                <w:szCs w:val="20"/>
              </w:rPr>
              <w:t>Кз</w:t>
            </w:r>
            <w:proofErr w:type="spellEnd"/>
            <w:proofErr w:type="gramEnd"/>
          </w:p>
        </w:tc>
        <w:tc>
          <w:tcPr>
            <w:tcW w:w="3204" w:type="dxa"/>
            <w:vAlign w:val="center"/>
          </w:tcPr>
          <w:p w:rsidR="00046AF2" w:rsidRPr="00F2717D" w:rsidRDefault="00046AF2" w:rsidP="00D07C8F">
            <w:pPr>
              <w:tabs>
                <w:tab w:val="left" w:pos="4320"/>
              </w:tabs>
              <w:jc w:val="center"/>
              <w:rPr>
                <w:rFonts w:ascii="Arial" w:hAnsi="Arial" w:cs="Arial"/>
                <w:sz w:val="20"/>
                <w:szCs w:val="20"/>
              </w:rPr>
            </w:pPr>
            <w:r w:rsidRPr="00F2717D">
              <w:rPr>
                <w:rFonts w:ascii="Arial" w:hAnsi="Arial" w:cs="Arial"/>
                <w:sz w:val="20"/>
                <w:szCs w:val="20"/>
              </w:rPr>
              <w:t xml:space="preserve">11,31 х </w:t>
            </w:r>
            <w:proofErr w:type="spellStart"/>
            <w:proofErr w:type="gramStart"/>
            <w:r w:rsidRPr="00F2717D">
              <w:rPr>
                <w:rFonts w:ascii="Arial" w:hAnsi="Arial" w:cs="Arial"/>
                <w:sz w:val="20"/>
                <w:szCs w:val="20"/>
              </w:rPr>
              <w:t>Кз</w:t>
            </w:r>
            <w:proofErr w:type="spellEnd"/>
            <w:proofErr w:type="gramEnd"/>
          </w:p>
        </w:tc>
      </w:tr>
      <w:tr w:rsidR="00046AF2" w:rsidRPr="00F2717D" w:rsidTr="006E4815">
        <w:tc>
          <w:tcPr>
            <w:tcW w:w="345" w:type="dxa"/>
          </w:tcPr>
          <w:p w:rsidR="00046AF2" w:rsidRPr="00F2717D" w:rsidRDefault="00046AF2" w:rsidP="00D07C8F">
            <w:pPr>
              <w:jc w:val="center"/>
              <w:rPr>
                <w:rFonts w:ascii="Arial" w:hAnsi="Arial" w:cs="Arial"/>
                <w:sz w:val="20"/>
                <w:szCs w:val="20"/>
              </w:rPr>
            </w:pPr>
            <w:r w:rsidRPr="00F2717D">
              <w:rPr>
                <w:rFonts w:ascii="Arial" w:hAnsi="Arial" w:cs="Arial"/>
                <w:sz w:val="20"/>
                <w:szCs w:val="20"/>
              </w:rPr>
              <w:t>3.</w:t>
            </w:r>
          </w:p>
        </w:tc>
        <w:tc>
          <w:tcPr>
            <w:tcW w:w="5751" w:type="dxa"/>
          </w:tcPr>
          <w:p w:rsidR="00046AF2" w:rsidRPr="00F2717D" w:rsidRDefault="00046AF2" w:rsidP="00D07C8F">
            <w:pPr>
              <w:jc w:val="both"/>
              <w:rPr>
                <w:rFonts w:ascii="Arial" w:hAnsi="Arial" w:cs="Arial"/>
                <w:sz w:val="20"/>
                <w:szCs w:val="20"/>
              </w:rPr>
            </w:pPr>
            <w:r w:rsidRPr="00F2717D">
              <w:rPr>
                <w:rFonts w:ascii="Arial" w:hAnsi="Arial" w:cs="Arial"/>
                <w:sz w:val="20"/>
                <w:szCs w:val="20"/>
              </w:rPr>
              <w:t>Дома неблагоустроенные или частично благоустрое</w:t>
            </w:r>
            <w:r w:rsidRPr="00F2717D">
              <w:rPr>
                <w:rFonts w:ascii="Arial" w:hAnsi="Arial" w:cs="Arial"/>
                <w:sz w:val="20"/>
                <w:szCs w:val="20"/>
              </w:rPr>
              <w:t>н</w:t>
            </w:r>
            <w:r w:rsidRPr="00F2717D">
              <w:rPr>
                <w:rFonts w:ascii="Arial" w:hAnsi="Arial" w:cs="Arial"/>
                <w:sz w:val="20"/>
                <w:szCs w:val="20"/>
              </w:rPr>
              <w:t>ные</w:t>
            </w:r>
          </w:p>
        </w:tc>
        <w:tc>
          <w:tcPr>
            <w:tcW w:w="1956" w:type="dxa"/>
            <w:vAlign w:val="center"/>
          </w:tcPr>
          <w:p w:rsidR="00046AF2" w:rsidRPr="00F2717D" w:rsidRDefault="00046AF2" w:rsidP="00D07C8F">
            <w:pPr>
              <w:tabs>
                <w:tab w:val="left" w:pos="4320"/>
              </w:tabs>
              <w:jc w:val="center"/>
              <w:rPr>
                <w:rFonts w:ascii="Arial" w:hAnsi="Arial" w:cs="Arial"/>
                <w:sz w:val="20"/>
                <w:szCs w:val="20"/>
              </w:rPr>
            </w:pPr>
            <w:r w:rsidRPr="00F2717D">
              <w:rPr>
                <w:rFonts w:ascii="Arial" w:hAnsi="Arial" w:cs="Arial"/>
                <w:sz w:val="20"/>
                <w:szCs w:val="20"/>
              </w:rPr>
              <w:t xml:space="preserve">8,70 х </w:t>
            </w:r>
            <w:proofErr w:type="spellStart"/>
            <w:proofErr w:type="gramStart"/>
            <w:r w:rsidRPr="00F2717D">
              <w:rPr>
                <w:rFonts w:ascii="Arial" w:hAnsi="Arial" w:cs="Arial"/>
                <w:sz w:val="20"/>
                <w:szCs w:val="20"/>
              </w:rPr>
              <w:t>Кз</w:t>
            </w:r>
            <w:proofErr w:type="spellEnd"/>
            <w:proofErr w:type="gramEnd"/>
          </w:p>
        </w:tc>
        <w:tc>
          <w:tcPr>
            <w:tcW w:w="3204" w:type="dxa"/>
            <w:vAlign w:val="center"/>
          </w:tcPr>
          <w:p w:rsidR="00046AF2" w:rsidRPr="00F2717D" w:rsidRDefault="00046AF2" w:rsidP="00D07C8F">
            <w:pPr>
              <w:tabs>
                <w:tab w:val="left" w:pos="4320"/>
              </w:tabs>
              <w:jc w:val="center"/>
              <w:rPr>
                <w:rFonts w:ascii="Arial" w:hAnsi="Arial" w:cs="Arial"/>
                <w:sz w:val="20"/>
                <w:szCs w:val="20"/>
              </w:rPr>
            </w:pPr>
            <w:r w:rsidRPr="00F2717D">
              <w:rPr>
                <w:rFonts w:ascii="Arial" w:hAnsi="Arial" w:cs="Arial"/>
                <w:sz w:val="20"/>
                <w:szCs w:val="20"/>
              </w:rPr>
              <w:t xml:space="preserve">7,83 х </w:t>
            </w:r>
            <w:proofErr w:type="spellStart"/>
            <w:proofErr w:type="gramStart"/>
            <w:r w:rsidRPr="00F2717D">
              <w:rPr>
                <w:rFonts w:ascii="Arial" w:hAnsi="Arial" w:cs="Arial"/>
                <w:sz w:val="20"/>
                <w:szCs w:val="20"/>
              </w:rPr>
              <w:t>Кз</w:t>
            </w:r>
            <w:proofErr w:type="spellEnd"/>
            <w:proofErr w:type="gramEnd"/>
          </w:p>
        </w:tc>
      </w:tr>
    </w:tbl>
    <w:p w:rsidR="00046AF2" w:rsidRPr="00046AF2" w:rsidRDefault="00046AF2" w:rsidP="00046AF2">
      <w:pPr>
        <w:tabs>
          <w:tab w:val="left" w:pos="4320"/>
        </w:tabs>
        <w:jc w:val="center"/>
        <w:rPr>
          <w:rFonts w:ascii="Arial" w:hAnsi="Arial" w:cs="Arial"/>
          <w:b/>
          <w:sz w:val="12"/>
          <w:szCs w:val="12"/>
        </w:rPr>
      </w:pPr>
    </w:p>
    <w:p w:rsidR="00046AF2" w:rsidRPr="00F2717D" w:rsidRDefault="00046AF2" w:rsidP="00F5106D">
      <w:pPr>
        <w:tabs>
          <w:tab w:val="left" w:pos="4320"/>
        </w:tabs>
        <w:ind w:firstLine="360"/>
        <w:jc w:val="both"/>
        <w:rPr>
          <w:rFonts w:ascii="Arial" w:hAnsi="Arial" w:cs="Arial"/>
          <w:sz w:val="20"/>
          <w:szCs w:val="20"/>
        </w:rPr>
      </w:pPr>
      <w:r w:rsidRPr="00F2717D">
        <w:rPr>
          <w:rFonts w:ascii="Arial" w:hAnsi="Arial" w:cs="Arial"/>
          <w:sz w:val="20"/>
          <w:szCs w:val="20"/>
        </w:rPr>
        <w:t>Примечание: Ставка за наем в квартирах первых и последних этажей взимается с пон</w:t>
      </w:r>
      <w:r w:rsidRPr="00F2717D">
        <w:rPr>
          <w:rFonts w:ascii="Arial" w:hAnsi="Arial" w:cs="Arial"/>
          <w:sz w:val="20"/>
          <w:szCs w:val="20"/>
        </w:rPr>
        <w:t>и</w:t>
      </w:r>
      <w:r w:rsidRPr="00F2717D">
        <w:rPr>
          <w:rFonts w:ascii="Arial" w:hAnsi="Arial" w:cs="Arial"/>
          <w:sz w:val="20"/>
          <w:szCs w:val="20"/>
        </w:rPr>
        <w:t>жающим коэффициентом 0,9.</w:t>
      </w:r>
    </w:p>
    <w:p w:rsidR="00046AF2" w:rsidRPr="00F2717D" w:rsidRDefault="00046AF2" w:rsidP="00046AF2">
      <w:pPr>
        <w:ind w:firstLine="360"/>
        <w:jc w:val="both"/>
        <w:rPr>
          <w:rFonts w:ascii="Arial" w:hAnsi="Arial" w:cs="Arial"/>
          <w:sz w:val="20"/>
          <w:szCs w:val="20"/>
        </w:rPr>
      </w:pPr>
      <w:r w:rsidRPr="00F2717D">
        <w:rPr>
          <w:rFonts w:ascii="Arial" w:hAnsi="Arial" w:cs="Arial"/>
          <w:sz w:val="20"/>
          <w:szCs w:val="20"/>
        </w:rPr>
        <w:t>Размер ставки платы за наем в коммунальных квартирах, комнатах гостиничного типа устанавливается за 1 кв.м. о</w:t>
      </w:r>
      <w:r w:rsidRPr="00F2717D">
        <w:rPr>
          <w:rFonts w:ascii="Arial" w:hAnsi="Arial" w:cs="Arial"/>
          <w:sz w:val="20"/>
          <w:szCs w:val="20"/>
        </w:rPr>
        <w:t>б</w:t>
      </w:r>
      <w:r w:rsidRPr="00F2717D">
        <w:rPr>
          <w:rFonts w:ascii="Arial" w:hAnsi="Arial" w:cs="Arial"/>
          <w:sz w:val="20"/>
          <w:szCs w:val="20"/>
        </w:rPr>
        <w:t>щей площади, рассчитанной пропо</w:t>
      </w:r>
      <w:r w:rsidRPr="00F2717D">
        <w:rPr>
          <w:rFonts w:ascii="Arial" w:hAnsi="Arial" w:cs="Arial"/>
          <w:sz w:val="20"/>
          <w:szCs w:val="20"/>
        </w:rPr>
        <w:t>р</w:t>
      </w:r>
      <w:r w:rsidRPr="00F2717D">
        <w:rPr>
          <w:rFonts w:ascii="Arial" w:hAnsi="Arial" w:cs="Arial"/>
          <w:sz w:val="20"/>
          <w:szCs w:val="20"/>
        </w:rPr>
        <w:t>ционально жилой площади комнат, занимаемых семьей.</w:t>
      </w:r>
    </w:p>
    <w:p w:rsidR="00046AF2" w:rsidRPr="00F2717D" w:rsidRDefault="00046AF2" w:rsidP="00046AF2">
      <w:pPr>
        <w:tabs>
          <w:tab w:val="left" w:pos="4320"/>
        </w:tabs>
        <w:ind w:firstLine="360"/>
        <w:jc w:val="both"/>
        <w:rPr>
          <w:rFonts w:ascii="Arial" w:hAnsi="Arial" w:cs="Arial"/>
          <w:sz w:val="20"/>
          <w:szCs w:val="20"/>
        </w:rPr>
      </w:pPr>
      <w:r w:rsidRPr="00F2717D">
        <w:rPr>
          <w:rFonts w:ascii="Arial" w:hAnsi="Arial" w:cs="Arial"/>
          <w:sz w:val="20"/>
          <w:szCs w:val="20"/>
        </w:rPr>
        <w:t xml:space="preserve">К жилым домам (панельные, кирпичные) улучшенной планировки </w:t>
      </w:r>
      <w:proofErr w:type="gramStart"/>
      <w:r w:rsidRPr="00F2717D">
        <w:rPr>
          <w:rFonts w:ascii="Arial" w:hAnsi="Arial" w:cs="Arial"/>
          <w:sz w:val="20"/>
          <w:szCs w:val="20"/>
        </w:rPr>
        <w:t xml:space="preserve">( </w:t>
      </w:r>
      <w:proofErr w:type="gramEnd"/>
      <w:r w:rsidRPr="00F2717D">
        <w:rPr>
          <w:rFonts w:ascii="Arial" w:hAnsi="Arial" w:cs="Arial"/>
          <w:sz w:val="20"/>
          <w:szCs w:val="20"/>
        </w:rPr>
        <w:t>соотношение общей площади к жилой 2:1 и выше) (благоустроенные) относятся многоквартирные дома свыше пяти этажей, лифтом и действующим мусоропров</w:t>
      </w:r>
      <w:r w:rsidRPr="00F2717D">
        <w:rPr>
          <w:rFonts w:ascii="Arial" w:hAnsi="Arial" w:cs="Arial"/>
          <w:sz w:val="20"/>
          <w:szCs w:val="20"/>
        </w:rPr>
        <w:t>о</w:t>
      </w:r>
      <w:r w:rsidRPr="00F2717D">
        <w:rPr>
          <w:rFonts w:ascii="Arial" w:hAnsi="Arial" w:cs="Arial"/>
          <w:sz w:val="20"/>
          <w:szCs w:val="20"/>
        </w:rPr>
        <w:t>дом.</w:t>
      </w:r>
    </w:p>
    <w:p w:rsidR="00046AF2" w:rsidRPr="00F5106D" w:rsidRDefault="00046AF2" w:rsidP="00046AF2">
      <w:pPr>
        <w:tabs>
          <w:tab w:val="left" w:pos="4320"/>
        </w:tabs>
        <w:jc w:val="both"/>
        <w:rPr>
          <w:rFonts w:ascii="Arial" w:hAnsi="Arial" w:cs="Arial"/>
          <w:sz w:val="12"/>
          <w:szCs w:val="12"/>
        </w:rPr>
      </w:pPr>
    </w:p>
    <w:p w:rsidR="00046AF2" w:rsidRPr="00F2717D" w:rsidRDefault="00046AF2" w:rsidP="00046AF2">
      <w:pPr>
        <w:tabs>
          <w:tab w:val="left" w:pos="4320"/>
        </w:tabs>
        <w:jc w:val="center"/>
        <w:rPr>
          <w:rFonts w:ascii="Arial" w:hAnsi="Arial" w:cs="Arial"/>
          <w:b/>
          <w:sz w:val="20"/>
          <w:szCs w:val="20"/>
        </w:rPr>
      </w:pPr>
      <w:r w:rsidRPr="00F2717D">
        <w:rPr>
          <w:rFonts w:ascii="Arial" w:hAnsi="Arial" w:cs="Arial"/>
          <w:b/>
          <w:sz w:val="20"/>
          <w:szCs w:val="20"/>
        </w:rPr>
        <w:t>Ставки</w:t>
      </w:r>
      <w:r>
        <w:rPr>
          <w:rFonts w:ascii="Arial" w:hAnsi="Arial" w:cs="Arial"/>
          <w:b/>
          <w:sz w:val="20"/>
          <w:szCs w:val="20"/>
        </w:rPr>
        <w:t xml:space="preserve"> </w:t>
      </w:r>
      <w:r w:rsidRPr="00F2717D">
        <w:rPr>
          <w:rFonts w:ascii="Arial" w:hAnsi="Arial" w:cs="Arial"/>
          <w:b/>
          <w:sz w:val="20"/>
          <w:szCs w:val="20"/>
        </w:rPr>
        <w:t>платы за пользование жилым помещением (плата за наем) на территории сельских поселений</w:t>
      </w:r>
    </w:p>
    <w:p w:rsidR="00046AF2" w:rsidRPr="00F2717D" w:rsidRDefault="00046AF2" w:rsidP="00046AF2">
      <w:pPr>
        <w:tabs>
          <w:tab w:val="left" w:pos="4320"/>
        </w:tabs>
        <w:jc w:val="center"/>
        <w:rPr>
          <w:rFonts w:ascii="Arial" w:hAnsi="Arial" w:cs="Arial"/>
          <w:b/>
          <w:sz w:val="20"/>
          <w:szCs w:val="20"/>
        </w:rPr>
      </w:pPr>
      <w:r w:rsidRPr="00F2717D">
        <w:rPr>
          <w:rFonts w:ascii="Arial" w:hAnsi="Arial" w:cs="Arial"/>
          <w:b/>
          <w:sz w:val="20"/>
          <w:szCs w:val="20"/>
        </w:rPr>
        <w:t>Валдайского муниципального ра</w:t>
      </w:r>
      <w:r w:rsidRPr="00F2717D">
        <w:rPr>
          <w:rFonts w:ascii="Arial" w:hAnsi="Arial" w:cs="Arial"/>
          <w:b/>
          <w:sz w:val="20"/>
          <w:szCs w:val="20"/>
        </w:rPr>
        <w:t>й</w:t>
      </w:r>
      <w:r w:rsidRPr="00F2717D">
        <w:rPr>
          <w:rFonts w:ascii="Arial" w:hAnsi="Arial" w:cs="Arial"/>
          <w:b/>
          <w:sz w:val="20"/>
          <w:szCs w:val="20"/>
        </w:rPr>
        <w:t>она</w:t>
      </w:r>
    </w:p>
    <w:p w:rsidR="00046AF2" w:rsidRPr="00046AF2" w:rsidRDefault="00046AF2" w:rsidP="00046AF2">
      <w:pPr>
        <w:tabs>
          <w:tab w:val="left" w:pos="4320"/>
        </w:tabs>
        <w:jc w:val="center"/>
        <w:rPr>
          <w:rFonts w:ascii="Arial" w:hAnsi="Arial" w:cs="Arial"/>
          <w:b/>
          <w:sz w:val="12"/>
          <w:szCs w:val="12"/>
        </w:rPr>
      </w:pPr>
    </w:p>
    <w:tbl>
      <w:tblPr>
        <w:tblStyle w:val="a7"/>
        <w:tblW w:w="11276" w:type="dxa"/>
        <w:tblInd w:w="250" w:type="dxa"/>
        <w:tblLook w:val="01E0" w:firstRow="1" w:lastRow="1" w:firstColumn="1" w:lastColumn="1" w:noHBand="0" w:noVBand="0"/>
      </w:tblPr>
      <w:tblGrid>
        <w:gridCol w:w="489"/>
        <w:gridCol w:w="5491"/>
        <w:gridCol w:w="2031"/>
        <w:gridCol w:w="3265"/>
      </w:tblGrid>
      <w:tr w:rsidR="00046AF2" w:rsidRPr="00F2717D" w:rsidTr="006E4815">
        <w:trPr>
          <w:trHeight w:val="20"/>
        </w:trPr>
        <w:tc>
          <w:tcPr>
            <w:tcW w:w="347" w:type="dxa"/>
            <w:vAlign w:val="center"/>
          </w:tcPr>
          <w:p w:rsidR="00046AF2" w:rsidRPr="00F2717D" w:rsidRDefault="00046AF2" w:rsidP="006E4815">
            <w:pPr>
              <w:tabs>
                <w:tab w:val="left" w:pos="4320"/>
              </w:tabs>
              <w:jc w:val="center"/>
              <w:rPr>
                <w:rFonts w:ascii="Arial" w:hAnsi="Arial" w:cs="Arial"/>
                <w:sz w:val="20"/>
                <w:szCs w:val="20"/>
              </w:rPr>
            </w:pPr>
            <w:r w:rsidRPr="00F2717D">
              <w:rPr>
                <w:rFonts w:ascii="Arial" w:hAnsi="Arial" w:cs="Arial"/>
                <w:sz w:val="20"/>
                <w:szCs w:val="20"/>
              </w:rPr>
              <w:t>№</w:t>
            </w:r>
          </w:p>
          <w:p w:rsidR="00046AF2" w:rsidRPr="00F2717D" w:rsidRDefault="00046AF2" w:rsidP="006E4815">
            <w:pPr>
              <w:tabs>
                <w:tab w:val="left" w:pos="4320"/>
              </w:tabs>
              <w:jc w:val="center"/>
              <w:rPr>
                <w:rFonts w:ascii="Arial" w:hAnsi="Arial" w:cs="Arial"/>
                <w:sz w:val="20"/>
                <w:szCs w:val="20"/>
              </w:rPr>
            </w:pPr>
            <w:proofErr w:type="gramStart"/>
            <w:r w:rsidRPr="00F2717D">
              <w:rPr>
                <w:rFonts w:ascii="Arial" w:hAnsi="Arial" w:cs="Arial"/>
                <w:sz w:val="20"/>
                <w:szCs w:val="20"/>
              </w:rPr>
              <w:t>п</w:t>
            </w:r>
            <w:proofErr w:type="gramEnd"/>
            <w:r w:rsidRPr="00F2717D">
              <w:rPr>
                <w:rFonts w:ascii="Arial" w:hAnsi="Arial" w:cs="Arial"/>
                <w:sz w:val="20"/>
                <w:szCs w:val="20"/>
              </w:rPr>
              <w:t>/п</w:t>
            </w:r>
          </w:p>
        </w:tc>
        <w:tc>
          <w:tcPr>
            <w:tcW w:w="5572" w:type="dxa"/>
            <w:vAlign w:val="center"/>
          </w:tcPr>
          <w:p w:rsidR="00046AF2" w:rsidRPr="00F2717D" w:rsidRDefault="00046AF2" w:rsidP="006E4815">
            <w:pPr>
              <w:tabs>
                <w:tab w:val="left" w:pos="4320"/>
              </w:tabs>
              <w:jc w:val="center"/>
              <w:rPr>
                <w:rFonts w:ascii="Arial" w:hAnsi="Arial" w:cs="Arial"/>
                <w:sz w:val="20"/>
                <w:szCs w:val="20"/>
              </w:rPr>
            </w:pPr>
            <w:r w:rsidRPr="00F2717D">
              <w:rPr>
                <w:rFonts w:ascii="Arial" w:hAnsi="Arial" w:cs="Arial"/>
                <w:sz w:val="20"/>
                <w:szCs w:val="20"/>
              </w:rPr>
              <w:t>Категория ж</w:t>
            </w:r>
            <w:r w:rsidRPr="00F2717D">
              <w:rPr>
                <w:rFonts w:ascii="Arial" w:hAnsi="Arial" w:cs="Arial"/>
                <w:sz w:val="20"/>
                <w:szCs w:val="20"/>
              </w:rPr>
              <w:t>и</w:t>
            </w:r>
            <w:r w:rsidRPr="00F2717D">
              <w:rPr>
                <w:rFonts w:ascii="Arial" w:hAnsi="Arial" w:cs="Arial"/>
                <w:sz w:val="20"/>
                <w:szCs w:val="20"/>
              </w:rPr>
              <w:t>лых зданий</w:t>
            </w:r>
          </w:p>
        </w:tc>
        <w:tc>
          <w:tcPr>
            <w:tcW w:w="2047" w:type="dxa"/>
            <w:vAlign w:val="center"/>
          </w:tcPr>
          <w:p w:rsidR="00046AF2" w:rsidRPr="00F2717D" w:rsidRDefault="00046AF2" w:rsidP="006E4815">
            <w:pPr>
              <w:tabs>
                <w:tab w:val="left" w:pos="4320"/>
              </w:tabs>
              <w:jc w:val="center"/>
              <w:rPr>
                <w:rFonts w:ascii="Arial" w:hAnsi="Arial" w:cs="Arial"/>
                <w:sz w:val="20"/>
                <w:szCs w:val="20"/>
              </w:rPr>
            </w:pPr>
            <w:r w:rsidRPr="00F2717D">
              <w:rPr>
                <w:rFonts w:ascii="Arial" w:hAnsi="Arial" w:cs="Arial"/>
                <w:sz w:val="20"/>
                <w:szCs w:val="20"/>
              </w:rPr>
              <w:t>Ставка платы за наем 1 кв.м. пл</w:t>
            </w:r>
            <w:r w:rsidRPr="00F2717D">
              <w:rPr>
                <w:rFonts w:ascii="Arial" w:hAnsi="Arial" w:cs="Arial"/>
                <w:sz w:val="20"/>
                <w:szCs w:val="20"/>
              </w:rPr>
              <w:t>о</w:t>
            </w:r>
            <w:r w:rsidRPr="00F2717D">
              <w:rPr>
                <w:rFonts w:ascii="Arial" w:hAnsi="Arial" w:cs="Arial"/>
                <w:sz w:val="20"/>
                <w:szCs w:val="20"/>
              </w:rPr>
              <w:t>щади (руб./месяц)</w:t>
            </w:r>
          </w:p>
        </w:tc>
        <w:tc>
          <w:tcPr>
            <w:tcW w:w="3310" w:type="dxa"/>
            <w:vAlign w:val="center"/>
          </w:tcPr>
          <w:p w:rsidR="00046AF2" w:rsidRPr="00F2717D" w:rsidRDefault="00046AF2" w:rsidP="006E4815">
            <w:pPr>
              <w:tabs>
                <w:tab w:val="left" w:pos="4320"/>
              </w:tabs>
              <w:jc w:val="center"/>
              <w:rPr>
                <w:rFonts w:ascii="Arial" w:hAnsi="Arial" w:cs="Arial"/>
                <w:b/>
                <w:sz w:val="20"/>
                <w:szCs w:val="20"/>
              </w:rPr>
            </w:pPr>
            <w:r w:rsidRPr="00F2717D">
              <w:rPr>
                <w:rFonts w:ascii="Arial" w:hAnsi="Arial" w:cs="Arial"/>
                <w:sz w:val="20"/>
                <w:szCs w:val="20"/>
              </w:rPr>
              <w:t>Ставка платы за наем 1 кв.м. площади на первых и после</w:t>
            </w:r>
            <w:r w:rsidRPr="00F2717D">
              <w:rPr>
                <w:rFonts w:ascii="Arial" w:hAnsi="Arial" w:cs="Arial"/>
                <w:sz w:val="20"/>
                <w:szCs w:val="20"/>
              </w:rPr>
              <w:t>д</w:t>
            </w:r>
            <w:r w:rsidRPr="00F2717D">
              <w:rPr>
                <w:rFonts w:ascii="Arial" w:hAnsi="Arial" w:cs="Arial"/>
                <w:sz w:val="20"/>
                <w:szCs w:val="20"/>
              </w:rPr>
              <w:t>них эт</w:t>
            </w:r>
            <w:r w:rsidRPr="00F2717D">
              <w:rPr>
                <w:rFonts w:ascii="Arial" w:hAnsi="Arial" w:cs="Arial"/>
                <w:sz w:val="20"/>
                <w:szCs w:val="20"/>
              </w:rPr>
              <w:t>а</w:t>
            </w:r>
            <w:r w:rsidRPr="00F2717D">
              <w:rPr>
                <w:rFonts w:ascii="Arial" w:hAnsi="Arial" w:cs="Arial"/>
                <w:sz w:val="20"/>
                <w:szCs w:val="20"/>
              </w:rPr>
              <w:t>жах (руб./месяц)</w:t>
            </w:r>
          </w:p>
        </w:tc>
      </w:tr>
      <w:tr w:rsidR="00046AF2" w:rsidRPr="00F2717D" w:rsidTr="006E4815">
        <w:trPr>
          <w:trHeight w:val="20"/>
        </w:trPr>
        <w:tc>
          <w:tcPr>
            <w:tcW w:w="347" w:type="dxa"/>
            <w:vAlign w:val="center"/>
          </w:tcPr>
          <w:p w:rsidR="00046AF2" w:rsidRPr="00F2717D" w:rsidRDefault="00046AF2" w:rsidP="006E4815">
            <w:pPr>
              <w:tabs>
                <w:tab w:val="left" w:pos="4320"/>
              </w:tabs>
              <w:jc w:val="center"/>
              <w:rPr>
                <w:rFonts w:ascii="Arial" w:hAnsi="Arial" w:cs="Arial"/>
                <w:sz w:val="20"/>
                <w:szCs w:val="20"/>
              </w:rPr>
            </w:pPr>
            <w:r w:rsidRPr="00F2717D">
              <w:rPr>
                <w:rFonts w:ascii="Arial" w:hAnsi="Arial" w:cs="Arial"/>
                <w:sz w:val="20"/>
                <w:szCs w:val="20"/>
              </w:rPr>
              <w:t>1.</w:t>
            </w:r>
          </w:p>
        </w:tc>
        <w:tc>
          <w:tcPr>
            <w:tcW w:w="5572" w:type="dxa"/>
            <w:vAlign w:val="center"/>
          </w:tcPr>
          <w:p w:rsidR="00046AF2" w:rsidRPr="00F2717D" w:rsidRDefault="00046AF2" w:rsidP="006E4815">
            <w:pPr>
              <w:tabs>
                <w:tab w:val="left" w:pos="4320"/>
              </w:tabs>
              <w:jc w:val="center"/>
              <w:rPr>
                <w:rFonts w:ascii="Arial" w:hAnsi="Arial" w:cs="Arial"/>
                <w:b/>
                <w:sz w:val="20"/>
                <w:szCs w:val="20"/>
              </w:rPr>
            </w:pPr>
            <w:r w:rsidRPr="00F2717D">
              <w:rPr>
                <w:rFonts w:ascii="Arial" w:hAnsi="Arial" w:cs="Arial"/>
                <w:sz w:val="20"/>
                <w:szCs w:val="20"/>
              </w:rPr>
              <w:t>Дома до 5 этажей вкл</w:t>
            </w:r>
            <w:r w:rsidRPr="00F2717D">
              <w:rPr>
                <w:rFonts w:ascii="Arial" w:hAnsi="Arial" w:cs="Arial"/>
                <w:sz w:val="20"/>
                <w:szCs w:val="20"/>
              </w:rPr>
              <w:t>ю</w:t>
            </w:r>
            <w:r w:rsidRPr="00F2717D">
              <w:rPr>
                <w:rFonts w:ascii="Arial" w:hAnsi="Arial" w:cs="Arial"/>
                <w:sz w:val="20"/>
                <w:szCs w:val="20"/>
              </w:rPr>
              <w:t>чительно:</w:t>
            </w:r>
          </w:p>
          <w:p w:rsidR="00046AF2" w:rsidRPr="00F2717D" w:rsidRDefault="006E4815" w:rsidP="006E4815">
            <w:pPr>
              <w:jc w:val="center"/>
              <w:rPr>
                <w:rFonts w:ascii="Arial" w:hAnsi="Arial" w:cs="Arial"/>
                <w:b/>
                <w:sz w:val="20"/>
                <w:szCs w:val="20"/>
              </w:rPr>
            </w:pPr>
            <w:r w:rsidRPr="00F2717D">
              <w:rPr>
                <w:rFonts w:ascii="Arial" w:hAnsi="Arial" w:cs="Arial"/>
                <w:sz w:val="20"/>
                <w:szCs w:val="20"/>
              </w:rPr>
              <w:t>К</w:t>
            </w:r>
            <w:r w:rsidR="00046AF2" w:rsidRPr="00F2717D">
              <w:rPr>
                <w:rFonts w:ascii="Arial" w:hAnsi="Arial" w:cs="Arial"/>
                <w:sz w:val="20"/>
                <w:szCs w:val="20"/>
              </w:rPr>
              <w:t>рупнопанельные</w:t>
            </w:r>
            <w:r>
              <w:rPr>
                <w:rFonts w:ascii="Arial" w:hAnsi="Arial" w:cs="Arial"/>
                <w:sz w:val="20"/>
                <w:szCs w:val="20"/>
              </w:rPr>
              <w:t xml:space="preserve"> </w:t>
            </w:r>
            <w:r w:rsidR="00046AF2" w:rsidRPr="00F2717D">
              <w:rPr>
                <w:rFonts w:ascii="Arial" w:hAnsi="Arial" w:cs="Arial"/>
                <w:sz w:val="20"/>
                <w:szCs w:val="20"/>
              </w:rPr>
              <w:t>кирпичные</w:t>
            </w:r>
          </w:p>
        </w:tc>
        <w:tc>
          <w:tcPr>
            <w:tcW w:w="2047" w:type="dxa"/>
            <w:vAlign w:val="center"/>
          </w:tcPr>
          <w:p w:rsidR="00046AF2" w:rsidRPr="00F2717D" w:rsidRDefault="00046AF2" w:rsidP="006E4815">
            <w:pPr>
              <w:tabs>
                <w:tab w:val="left" w:pos="4320"/>
              </w:tabs>
              <w:jc w:val="center"/>
              <w:rPr>
                <w:rFonts w:ascii="Arial" w:hAnsi="Arial" w:cs="Arial"/>
                <w:sz w:val="20"/>
                <w:szCs w:val="20"/>
              </w:rPr>
            </w:pPr>
            <w:r w:rsidRPr="00F2717D">
              <w:rPr>
                <w:rFonts w:ascii="Arial" w:hAnsi="Arial" w:cs="Arial"/>
                <w:sz w:val="20"/>
                <w:szCs w:val="20"/>
              </w:rPr>
              <w:t xml:space="preserve">8,50 х </w:t>
            </w:r>
            <w:proofErr w:type="spellStart"/>
            <w:proofErr w:type="gramStart"/>
            <w:r w:rsidRPr="00F2717D">
              <w:rPr>
                <w:rFonts w:ascii="Arial" w:hAnsi="Arial" w:cs="Arial"/>
                <w:sz w:val="20"/>
                <w:szCs w:val="20"/>
              </w:rPr>
              <w:t>Кз</w:t>
            </w:r>
            <w:proofErr w:type="spellEnd"/>
            <w:proofErr w:type="gramEnd"/>
          </w:p>
          <w:p w:rsidR="00046AF2" w:rsidRPr="00F2717D" w:rsidRDefault="00046AF2" w:rsidP="006E4815">
            <w:pPr>
              <w:tabs>
                <w:tab w:val="left" w:pos="4320"/>
              </w:tabs>
              <w:jc w:val="center"/>
              <w:rPr>
                <w:rFonts w:ascii="Arial" w:hAnsi="Arial" w:cs="Arial"/>
                <w:b/>
                <w:sz w:val="20"/>
                <w:szCs w:val="20"/>
              </w:rPr>
            </w:pPr>
            <w:r w:rsidRPr="00F2717D">
              <w:rPr>
                <w:rFonts w:ascii="Arial" w:hAnsi="Arial" w:cs="Arial"/>
                <w:sz w:val="20"/>
                <w:szCs w:val="20"/>
              </w:rPr>
              <w:t xml:space="preserve">9,35 х </w:t>
            </w:r>
            <w:proofErr w:type="spellStart"/>
            <w:proofErr w:type="gramStart"/>
            <w:r w:rsidRPr="00F2717D">
              <w:rPr>
                <w:rFonts w:ascii="Arial" w:hAnsi="Arial" w:cs="Arial"/>
                <w:sz w:val="20"/>
                <w:szCs w:val="20"/>
              </w:rPr>
              <w:t>Кз</w:t>
            </w:r>
            <w:proofErr w:type="spellEnd"/>
            <w:proofErr w:type="gramEnd"/>
          </w:p>
        </w:tc>
        <w:tc>
          <w:tcPr>
            <w:tcW w:w="3310" w:type="dxa"/>
            <w:vAlign w:val="center"/>
          </w:tcPr>
          <w:p w:rsidR="00046AF2" w:rsidRPr="00F2717D" w:rsidRDefault="00046AF2" w:rsidP="006E4815">
            <w:pPr>
              <w:tabs>
                <w:tab w:val="left" w:pos="4320"/>
              </w:tabs>
              <w:jc w:val="center"/>
              <w:rPr>
                <w:rFonts w:ascii="Arial" w:hAnsi="Arial" w:cs="Arial"/>
                <w:sz w:val="20"/>
                <w:szCs w:val="20"/>
              </w:rPr>
            </w:pPr>
            <w:r w:rsidRPr="00F2717D">
              <w:rPr>
                <w:rFonts w:ascii="Arial" w:hAnsi="Arial" w:cs="Arial"/>
                <w:sz w:val="20"/>
                <w:szCs w:val="20"/>
              </w:rPr>
              <w:t xml:space="preserve">7,65 х </w:t>
            </w:r>
            <w:proofErr w:type="spellStart"/>
            <w:proofErr w:type="gramStart"/>
            <w:r w:rsidRPr="00F2717D">
              <w:rPr>
                <w:rFonts w:ascii="Arial" w:hAnsi="Arial" w:cs="Arial"/>
                <w:sz w:val="20"/>
                <w:szCs w:val="20"/>
              </w:rPr>
              <w:t>Кз</w:t>
            </w:r>
            <w:proofErr w:type="spellEnd"/>
            <w:proofErr w:type="gramEnd"/>
          </w:p>
          <w:p w:rsidR="00046AF2" w:rsidRPr="00F2717D" w:rsidRDefault="00046AF2" w:rsidP="006E4815">
            <w:pPr>
              <w:tabs>
                <w:tab w:val="left" w:pos="4320"/>
              </w:tabs>
              <w:jc w:val="center"/>
              <w:rPr>
                <w:rFonts w:ascii="Arial" w:hAnsi="Arial" w:cs="Arial"/>
                <w:b/>
                <w:sz w:val="20"/>
                <w:szCs w:val="20"/>
              </w:rPr>
            </w:pPr>
            <w:r w:rsidRPr="00F2717D">
              <w:rPr>
                <w:rFonts w:ascii="Arial" w:hAnsi="Arial" w:cs="Arial"/>
                <w:sz w:val="20"/>
                <w:szCs w:val="20"/>
              </w:rPr>
              <w:t xml:space="preserve">8,42 х </w:t>
            </w:r>
            <w:proofErr w:type="spellStart"/>
            <w:proofErr w:type="gramStart"/>
            <w:r w:rsidRPr="00F2717D">
              <w:rPr>
                <w:rFonts w:ascii="Arial" w:hAnsi="Arial" w:cs="Arial"/>
                <w:sz w:val="20"/>
                <w:szCs w:val="20"/>
              </w:rPr>
              <w:t>Кз</w:t>
            </w:r>
            <w:proofErr w:type="spellEnd"/>
            <w:proofErr w:type="gramEnd"/>
          </w:p>
        </w:tc>
      </w:tr>
      <w:tr w:rsidR="00046AF2" w:rsidRPr="00F2717D" w:rsidTr="006E4815">
        <w:trPr>
          <w:trHeight w:val="20"/>
        </w:trPr>
        <w:tc>
          <w:tcPr>
            <w:tcW w:w="347" w:type="dxa"/>
            <w:vAlign w:val="center"/>
          </w:tcPr>
          <w:p w:rsidR="00046AF2" w:rsidRPr="00F2717D" w:rsidRDefault="00046AF2" w:rsidP="006E4815">
            <w:pPr>
              <w:jc w:val="center"/>
              <w:rPr>
                <w:rFonts w:ascii="Arial" w:hAnsi="Arial" w:cs="Arial"/>
                <w:sz w:val="20"/>
                <w:szCs w:val="20"/>
              </w:rPr>
            </w:pPr>
            <w:r w:rsidRPr="00F2717D">
              <w:rPr>
                <w:rFonts w:ascii="Arial" w:hAnsi="Arial" w:cs="Arial"/>
                <w:sz w:val="20"/>
                <w:szCs w:val="20"/>
              </w:rPr>
              <w:t>2.</w:t>
            </w:r>
          </w:p>
        </w:tc>
        <w:tc>
          <w:tcPr>
            <w:tcW w:w="5572" w:type="dxa"/>
            <w:vAlign w:val="center"/>
          </w:tcPr>
          <w:p w:rsidR="00046AF2" w:rsidRPr="00F2717D" w:rsidRDefault="00046AF2" w:rsidP="006E4815">
            <w:pPr>
              <w:jc w:val="center"/>
              <w:rPr>
                <w:rFonts w:ascii="Arial" w:hAnsi="Arial" w:cs="Arial"/>
                <w:sz w:val="20"/>
                <w:szCs w:val="20"/>
              </w:rPr>
            </w:pPr>
            <w:r w:rsidRPr="00F2717D">
              <w:rPr>
                <w:rFonts w:ascii="Arial" w:hAnsi="Arial" w:cs="Arial"/>
                <w:sz w:val="20"/>
                <w:szCs w:val="20"/>
              </w:rPr>
              <w:t>Дома неблагоустроенные или частично благоустрое</w:t>
            </w:r>
            <w:r w:rsidRPr="00F2717D">
              <w:rPr>
                <w:rFonts w:ascii="Arial" w:hAnsi="Arial" w:cs="Arial"/>
                <w:sz w:val="20"/>
                <w:szCs w:val="20"/>
              </w:rPr>
              <w:t>н</w:t>
            </w:r>
            <w:r w:rsidRPr="00F2717D">
              <w:rPr>
                <w:rFonts w:ascii="Arial" w:hAnsi="Arial" w:cs="Arial"/>
                <w:sz w:val="20"/>
                <w:szCs w:val="20"/>
              </w:rPr>
              <w:t>ные</w:t>
            </w:r>
          </w:p>
        </w:tc>
        <w:tc>
          <w:tcPr>
            <w:tcW w:w="2047" w:type="dxa"/>
            <w:vAlign w:val="center"/>
          </w:tcPr>
          <w:p w:rsidR="00046AF2" w:rsidRPr="00F2717D" w:rsidRDefault="00046AF2" w:rsidP="006E4815">
            <w:pPr>
              <w:tabs>
                <w:tab w:val="left" w:pos="4320"/>
              </w:tabs>
              <w:jc w:val="center"/>
              <w:rPr>
                <w:rFonts w:ascii="Arial" w:hAnsi="Arial" w:cs="Arial"/>
                <w:sz w:val="20"/>
                <w:szCs w:val="20"/>
              </w:rPr>
            </w:pPr>
            <w:r w:rsidRPr="00F2717D">
              <w:rPr>
                <w:rFonts w:ascii="Arial" w:hAnsi="Arial" w:cs="Arial"/>
                <w:sz w:val="20"/>
                <w:szCs w:val="20"/>
              </w:rPr>
              <w:t xml:space="preserve">7,65 х </w:t>
            </w:r>
            <w:proofErr w:type="spellStart"/>
            <w:proofErr w:type="gramStart"/>
            <w:r w:rsidRPr="00F2717D">
              <w:rPr>
                <w:rFonts w:ascii="Arial" w:hAnsi="Arial" w:cs="Arial"/>
                <w:sz w:val="20"/>
                <w:szCs w:val="20"/>
              </w:rPr>
              <w:t>Кз</w:t>
            </w:r>
            <w:proofErr w:type="spellEnd"/>
            <w:proofErr w:type="gramEnd"/>
          </w:p>
        </w:tc>
        <w:tc>
          <w:tcPr>
            <w:tcW w:w="3310" w:type="dxa"/>
            <w:vAlign w:val="center"/>
          </w:tcPr>
          <w:p w:rsidR="00046AF2" w:rsidRPr="00F2717D" w:rsidRDefault="00046AF2" w:rsidP="006E4815">
            <w:pPr>
              <w:tabs>
                <w:tab w:val="left" w:pos="4320"/>
              </w:tabs>
              <w:jc w:val="center"/>
              <w:rPr>
                <w:rFonts w:ascii="Arial" w:hAnsi="Arial" w:cs="Arial"/>
                <w:sz w:val="20"/>
                <w:szCs w:val="20"/>
              </w:rPr>
            </w:pPr>
            <w:r w:rsidRPr="00F2717D">
              <w:rPr>
                <w:rFonts w:ascii="Arial" w:hAnsi="Arial" w:cs="Arial"/>
                <w:sz w:val="20"/>
                <w:szCs w:val="20"/>
              </w:rPr>
              <w:t xml:space="preserve">6,88 х </w:t>
            </w:r>
            <w:proofErr w:type="spellStart"/>
            <w:proofErr w:type="gramStart"/>
            <w:r w:rsidRPr="00F2717D">
              <w:rPr>
                <w:rFonts w:ascii="Arial" w:hAnsi="Arial" w:cs="Arial"/>
                <w:sz w:val="20"/>
                <w:szCs w:val="20"/>
              </w:rPr>
              <w:t>Кз</w:t>
            </w:r>
            <w:proofErr w:type="spellEnd"/>
            <w:proofErr w:type="gramEnd"/>
          </w:p>
        </w:tc>
      </w:tr>
    </w:tbl>
    <w:p w:rsidR="00046AF2" w:rsidRPr="00F5106D" w:rsidRDefault="00046AF2" w:rsidP="00046AF2">
      <w:pPr>
        <w:tabs>
          <w:tab w:val="left" w:pos="4320"/>
        </w:tabs>
        <w:jc w:val="center"/>
        <w:rPr>
          <w:rFonts w:ascii="Arial" w:hAnsi="Arial" w:cs="Arial"/>
          <w:b/>
          <w:sz w:val="12"/>
          <w:szCs w:val="12"/>
        </w:rPr>
      </w:pPr>
    </w:p>
    <w:p w:rsidR="00046AF2" w:rsidRPr="00F2717D" w:rsidRDefault="00046AF2" w:rsidP="001B0710">
      <w:pPr>
        <w:tabs>
          <w:tab w:val="left" w:pos="4320"/>
        </w:tabs>
        <w:ind w:firstLine="360"/>
        <w:rPr>
          <w:rFonts w:ascii="Arial" w:hAnsi="Arial" w:cs="Arial"/>
          <w:sz w:val="20"/>
          <w:szCs w:val="20"/>
        </w:rPr>
      </w:pPr>
      <w:r w:rsidRPr="00F2717D">
        <w:rPr>
          <w:rFonts w:ascii="Arial" w:hAnsi="Arial" w:cs="Arial"/>
          <w:sz w:val="20"/>
          <w:szCs w:val="20"/>
        </w:rPr>
        <w:t>Примечание: Ставка за наем в квартирах первых и последних этажей взимается с пон</w:t>
      </w:r>
      <w:r w:rsidRPr="00F2717D">
        <w:rPr>
          <w:rFonts w:ascii="Arial" w:hAnsi="Arial" w:cs="Arial"/>
          <w:sz w:val="20"/>
          <w:szCs w:val="20"/>
        </w:rPr>
        <w:t>и</w:t>
      </w:r>
      <w:r w:rsidRPr="00F2717D">
        <w:rPr>
          <w:rFonts w:ascii="Arial" w:hAnsi="Arial" w:cs="Arial"/>
          <w:sz w:val="20"/>
          <w:szCs w:val="20"/>
        </w:rPr>
        <w:t>жающим коэффициентом 0,9.</w:t>
      </w:r>
    </w:p>
    <w:p w:rsidR="00046AF2" w:rsidRPr="00F2717D" w:rsidRDefault="00046AF2" w:rsidP="001B0710">
      <w:pPr>
        <w:ind w:firstLine="360"/>
        <w:jc w:val="both"/>
        <w:rPr>
          <w:rFonts w:ascii="Arial" w:hAnsi="Arial" w:cs="Arial"/>
          <w:sz w:val="20"/>
          <w:szCs w:val="20"/>
        </w:rPr>
      </w:pPr>
      <w:r w:rsidRPr="00F2717D">
        <w:rPr>
          <w:rFonts w:ascii="Arial" w:hAnsi="Arial" w:cs="Arial"/>
          <w:sz w:val="20"/>
          <w:szCs w:val="20"/>
        </w:rPr>
        <w:t>Размер ставки платы за наем в коммунальных квартирах, комнатах гостиничного типа устанавливается за 1 кв.м. о</w:t>
      </w:r>
      <w:r w:rsidRPr="00F2717D">
        <w:rPr>
          <w:rFonts w:ascii="Arial" w:hAnsi="Arial" w:cs="Arial"/>
          <w:sz w:val="20"/>
          <w:szCs w:val="20"/>
        </w:rPr>
        <w:t>б</w:t>
      </w:r>
      <w:r w:rsidRPr="00F2717D">
        <w:rPr>
          <w:rFonts w:ascii="Arial" w:hAnsi="Arial" w:cs="Arial"/>
          <w:sz w:val="20"/>
          <w:szCs w:val="20"/>
        </w:rPr>
        <w:t>щей площади, рассчитанной пропо</w:t>
      </w:r>
      <w:r w:rsidRPr="00F2717D">
        <w:rPr>
          <w:rFonts w:ascii="Arial" w:hAnsi="Arial" w:cs="Arial"/>
          <w:sz w:val="20"/>
          <w:szCs w:val="20"/>
        </w:rPr>
        <w:t>р</w:t>
      </w:r>
      <w:r w:rsidRPr="00F2717D">
        <w:rPr>
          <w:rFonts w:ascii="Arial" w:hAnsi="Arial" w:cs="Arial"/>
          <w:sz w:val="20"/>
          <w:szCs w:val="20"/>
        </w:rPr>
        <w:t>ционально жилой площади комнат, занимаемых семьей.</w:t>
      </w: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bookmarkStart w:id="0" w:name="_GoBack"/>
      <w:bookmarkEnd w:id="0"/>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553849" w:rsidRDefault="00553849"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78"/>
        <w:gridCol w:w="480"/>
      </w:tblGrid>
      <w:tr w:rsidR="00BA483E">
        <w:tc>
          <w:tcPr>
            <w:tcW w:w="10578" w:type="dxa"/>
            <w:shd w:val="clear" w:color="auto" w:fill="auto"/>
          </w:tcPr>
          <w:p w:rsidR="00BA483E" w:rsidRDefault="00F5106D" w:rsidP="007A0BCF">
            <w:pPr>
              <w:rPr>
                <w:rFonts w:ascii="Arial" w:hAnsi="Arial" w:cs="Arial"/>
                <w:b/>
                <w:sz w:val="16"/>
                <w:szCs w:val="16"/>
              </w:rPr>
            </w:pPr>
            <w:r>
              <w:rPr>
                <w:rFonts w:ascii="Arial" w:hAnsi="Arial" w:cs="Arial"/>
                <w:sz w:val="16"/>
                <w:szCs w:val="16"/>
              </w:rPr>
              <w:t xml:space="preserve">Поздравление с </w:t>
            </w:r>
            <w:r w:rsidRPr="00F5106D">
              <w:rPr>
                <w:rFonts w:ascii="Arial" w:hAnsi="Arial" w:cs="Arial"/>
                <w:sz w:val="16"/>
                <w:szCs w:val="16"/>
              </w:rPr>
              <w:t>Днем железнодорожника</w:t>
            </w:r>
            <w:r>
              <w:rPr>
                <w:rFonts w:ascii="Arial" w:hAnsi="Arial" w:cs="Arial"/>
                <w:sz w:val="16"/>
                <w:szCs w:val="16"/>
              </w:rPr>
              <w:t xml:space="preserve"> ……………………………………………………………………………</w:t>
            </w:r>
            <w:r w:rsidR="000C7D80">
              <w:rPr>
                <w:rFonts w:ascii="Arial" w:hAnsi="Arial" w:cs="Arial"/>
                <w:sz w:val="16"/>
                <w:szCs w:val="16"/>
              </w:rPr>
              <w:t>………………………………………</w:t>
            </w:r>
          </w:p>
        </w:tc>
        <w:tc>
          <w:tcPr>
            <w:tcW w:w="480" w:type="dxa"/>
            <w:shd w:val="clear" w:color="auto" w:fill="auto"/>
          </w:tcPr>
          <w:p w:rsidR="00BA483E" w:rsidRPr="00F5106D" w:rsidRDefault="00F5106D" w:rsidP="007A0BCF">
            <w:pPr>
              <w:jc w:val="center"/>
              <w:rPr>
                <w:rFonts w:ascii="Arial" w:hAnsi="Arial" w:cs="Arial"/>
                <w:sz w:val="16"/>
                <w:szCs w:val="16"/>
              </w:rPr>
            </w:pPr>
            <w:r w:rsidRPr="00F5106D">
              <w:rPr>
                <w:rFonts w:ascii="Arial" w:hAnsi="Arial" w:cs="Arial"/>
                <w:sz w:val="16"/>
                <w:szCs w:val="16"/>
              </w:rPr>
              <w:t>1</w:t>
            </w:r>
          </w:p>
        </w:tc>
      </w:tr>
      <w:tr w:rsidR="00BA483E">
        <w:tc>
          <w:tcPr>
            <w:tcW w:w="10578" w:type="dxa"/>
            <w:shd w:val="clear" w:color="auto" w:fill="auto"/>
          </w:tcPr>
          <w:p w:rsidR="00BA483E" w:rsidRDefault="000C7D80" w:rsidP="007A0BCF">
            <w:pPr>
              <w:jc w:val="both"/>
              <w:rPr>
                <w:rFonts w:ascii="Arial" w:hAnsi="Arial" w:cs="Arial"/>
                <w:sz w:val="16"/>
                <w:szCs w:val="16"/>
              </w:rPr>
            </w:pPr>
            <w:r>
              <w:rPr>
                <w:rFonts w:ascii="Arial" w:hAnsi="Arial" w:cs="Arial"/>
                <w:sz w:val="16"/>
                <w:szCs w:val="16"/>
              </w:rPr>
              <w:t>Поздравление с</w:t>
            </w:r>
            <w:r w:rsidRPr="000C7D80">
              <w:rPr>
                <w:rFonts w:ascii="Arial" w:hAnsi="Arial" w:cs="Arial"/>
                <w:sz w:val="16"/>
                <w:szCs w:val="16"/>
              </w:rPr>
              <w:t xml:space="preserve"> Днем физкультурника</w:t>
            </w:r>
            <w:r>
              <w:rPr>
                <w:rFonts w:ascii="Arial" w:hAnsi="Arial" w:cs="Arial"/>
                <w:sz w:val="16"/>
                <w:szCs w:val="16"/>
              </w:rPr>
              <w:t>………………………………………………………………………………………………………………………….</w:t>
            </w:r>
          </w:p>
        </w:tc>
        <w:tc>
          <w:tcPr>
            <w:tcW w:w="480" w:type="dxa"/>
            <w:shd w:val="clear" w:color="auto" w:fill="auto"/>
          </w:tcPr>
          <w:p w:rsidR="00BA483E" w:rsidRDefault="000C7D80" w:rsidP="007A0BCF">
            <w:pPr>
              <w:jc w:val="center"/>
              <w:rPr>
                <w:rFonts w:ascii="Arial" w:hAnsi="Arial" w:cs="Arial"/>
                <w:sz w:val="16"/>
                <w:szCs w:val="16"/>
              </w:rPr>
            </w:pPr>
            <w:r>
              <w:rPr>
                <w:rFonts w:ascii="Arial" w:hAnsi="Arial" w:cs="Arial"/>
                <w:sz w:val="16"/>
                <w:szCs w:val="16"/>
              </w:rPr>
              <w:t>1</w:t>
            </w:r>
          </w:p>
        </w:tc>
      </w:tr>
      <w:tr w:rsidR="000C7D80">
        <w:tc>
          <w:tcPr>
            <w:tcW w:w="10578" w:type="dxa"/>
            <w:shd w:val="clear" w:color="auto" w:fill="auto"/>
          </w:tcPr>
          <w:p w:rsidR="000C7D80" w:rsidRDefault="000C7D80" w:rsidP="007A0BCF">
            <w:pPr>
              <w:jc w:val="both"/>
              <w:rPr>
                <w:rFonts w:ascii="Arial" w:hAnsi="Arial" w:cs="Arial"/>
                <w:sz w:val="16"/>
                <w:szCs w:val="16"/>
              </w:rPr>
            </w:pPr>
            <w:r>
              <w:rPr>
                <w:rFonts w:ascii="Arial" w:hAnsi="Arial" w:cs="Arial"/>
                <w:sz w:val="16"/>
                <w:szCs w:val="16"/>
              </w:rPr>
              <w:t>Поздравление с Днем строителя………………………………………………………………………………………………………………………………..</w:t>
            </w:r>
          </w:p>
        </w:tc>
        <w:tc>
          <w:tcPr>
            <w:tcW w:w="480" w:type="dxa"/>
            <w:shd w:val="clear" w:color="auto" w:fill="auto"/>
          </w:tcPr>
          <w:p w:rsidR="000C7D80" w:rsidRDefault="000C7D80" w:rsidP="007A0BCF">
            <w:pPr>
              <w:jc w:val="center"/>
              <w:rPr>
                <w:rFonts w:ascii="Arial" w:hAnsi="Arial" w:cs="Arial"/>
                <w:sz w:val="16"/>
                <w:szCs w:val="16"/>
              </w:rPr>
            </w:pPr>
            <w:r>
              <w:rPr>
                <w:rFonts w:ascii="Arial" w:hAnsi="Arial" w:cs="Arial"/>
                <w:sz w:val="16"/>
                <w:szCs w:val="16"/>
              </w:rPr>
              <w:t>1</w:t>
            </w:r>
          </w:p>
        </w:tc>
      </w:tr>
      <w:tr w:rsidR="00862C2D">
        <w:tc>
          <w:tcPr>
            <w:tcW w:w="10578" w:type="dxa"/>
            <w:shd w:val="clear" w:color="auto" w:fill="auto"/>
          </w:tcPr>
          <w:p w:rsidR="00862C2D" w:rsidRDefault="00862C2D" w:rsidP="00862C2D">
            <w:pPr>
              <w:ind w:firstLine="180"/>
              <w:jc w:val="both"/>
              <w:rPr>
                <w:rFonts w:ascii="Arial" w:hAnsi="Arial" w:cs="Arial"/>
                <w:sz w:val="16"/>
                <w:szCs w:val="16"/>
              </w:rPr>
            </w:pPr>
            <w:r w:rsidRPr="00862C2D">
              <w:rPr>
                <w:rFonts w:ascii="Arial" w:hAnsi="Arial" w:cs="Arial"/>
                <w:sz w:val="16"/>
                <w:szCs w:val="16"/>
              </w:rPr>
              <w:t>И</w:t>
            </w:r>
            <w:r>
              <w:rPr>
                <w:rFonts w:ascii="Arial" w:hAnsi="Arial" w:cs="Arial"/>
                <w:sz w:val="16"/>
                <w:szCs w:val="16"/>
              </w:rPr>
              <w:t xml:space="preserve">тоговый документ по </w:t>
            </w:r>
            <w:r w:rsidRPr="00862C2D">
              <w:rPr>
                <w:rFonts w:ascii="Arial" w:hAnsi="Arial" w:cs="Arial"/>
                <w:sz w:val="16"/>
                <w:szCs w:val="16"/>
              </w:rPr>
              <w:t>результатам публичных слушаний, проведенных 03 августа 2015 года по решению Думы Валдайского муниц</w:t>
            </w:r>
            <w:r w:rsidRPr="00862C2D">
              <w:rPr>
                <w:rFonts w:ascii="Arial" w:hAnsi="Arial" w:cs="Arial"/>
                <w:sz w:val="16"/>
                <w:szCs w:val="16"/>
              </w:rPr>
              <w:t>и</w:t>
            </w:r>
            <w:r w:rsidRPr="00862C2D">
              <w:rPr>
                <w:rFonts w:ascii="Arial" w:hAnsi="Arial" w:cs="Arial"/>
                <w:sz w:val="16"/>
                <w:szCs w:val="16"/>
              </w:rPr>
              <w:t>пального района от 26 июня 2015 года № 388 «Об утверждении проекта изменений в Устав Валдайского муниципального ра</w:t>
            </w:r>
            <w:r w:rsidRPr="00862C2D">
              <w:rPr>
                <w:rFonts w:ascii="Arial" w:hAnsi="Arial" w:cs="Arial"/>
                <w:sz w:val="16"/>
                <w:szCs w:val="16"/>
              </w:rPr>
              <w:t>й</w:t>
            </w:r>
            <w:r w:rsidRPr="00862C2D">
              <w:rPr>
                <w:rFonts w:ascii="Arial" w:hAnsi="Arial" w:cs="Arial"/>
                <w:sz w:val="16"/>
                <w:szCs w:val="16"/>
              </w:rPr>
              <w:t>она</w:t>
            </w:r>
            <w:r w:rsidRPr="00B40BCB">
              <w:rPr>
                <w:rFonts w:ascii="Arial" w:hAnsi="Arial" w:cs="Arial"/>
                <w:sz w:val="16"/>
                <w:szCs w:val="16"/>
              </w:rPr>
              <w:t>»</w:t>
            </w:r>
            <w:r w:rsidR="00B40BCB">
              <w:rPr>
                <w:rFonts w:ascii="Arial" w:hAnsi="Arial" w:cs="Arial"/>
                <w:sz w:val="16"/>
                <w:szCs w:val="16"/>
              </w:rPr>
              <w:t>……….</w:t>
            </w:r>
          </w:p>
        </w:tc>
        <w:tc>
          <w:tcPr>
            <w:tcW w:w="480" w:type="dxa"/>
            <w:shd w:val="clear" w:color="auto" w:fill="auto"/>
          </w:tcPr>
          <w:p w:rsidR="00862C2D" w:rsidRDefault="00B40BCB" w:rsidP="007A0BCF">
            <w:pPr>
              <w:jc w:val="center"/>
              <w:rPr>
                <w:rFonts w:ascii="Arial" w:hAnsi="Arial" w:cs="Arial"/>
                <w:sz w:val="16"/>
                <w:szCs w:val="16"/>
              </w:rPr>
            </w:pPr>
            <w:r>
              <w:rPr>
                <w:rFonts w:ascii="Arial" w:hAnsi="Arial" w:cs="Arial"/>
                <w:sz w:val="16"/>
                <w:szCs w:val="16"/>
              </w:rPr>
              <w:t>1-6</w:t>
            </w:r>
          </w:p>
        </w:tc>
      </w:tr>
      <w:tr w:rsidR="00BA483E">
        <w:tc>
          <w:tcPr>
            <w:tcW w:w="10578" w:type="dxa"/>
            <w:shd w:val="clear" w:color="auto" w:fill="auto"/>
          </w:tcPr>
          <w:p w:rsidR="00BA483E" w:rsidRDefault="00BA483E" w:rsidP="007A0BCF">
            <w:pPr>
              <w:jc w:val="both"/>
              <w:rPr>
                <w:rFonts w:ascii="Arial" w:hAnsi="Arial" w:cs="Arial"/>
                <w:b/>
                <w:sz w:val="16"/>
                <w:szCs w:val="16"/>
              </w:rPr>
            </w:pPr>
          </w:p>
          <w:p w:rsidR="00BA483E" w:rsidRDefault="00BA483E" w:rsidP="007A0BCF">
            <w:pPr>
              <w:jc w:val="both"/>
              <w:rPr>
                <w:rFonts w:ascii="Arial" w:hAnsi="Arial" w:cs="Arial"/>
                <w:b/>
                <w:sz w:val="16"/>
                <w:szCs w:val="16"/>
              </w:rPr>
            </w:pPr>
            <w:r>
              <w:rPr>
                <w:rFonts w:ascii="Arial" w:hAnsi="Arial" w:cs="Arial"/>
                <w:b/>
                <w:sz w:val="16"/>
                <w:szCs w:val="16"/>
              </w:rPr>
              <w:t>Нормативные документы</w:t>
            </w:r>
          </w:p>
        </w:tc>
        <w:tc>
          <w:tcPr>
            <w:tcW w:w="480" w:type="dxa"/>
            <w:shd w:val="clear" w:color="auto" w:fill="auto"/>
          </w:tcPr>
          <w:p w:rsidR="00BA483E" w:rsidRDefault="00BA483E" w:rsidP="007A0BCF">
            <w:pPr>
              <w:jc w:val="center"/>
              <w:rPr>
                <w:rFonts w:ascii="Arial" w:hAnsi="Arial" w:cs="Arial"/>
                <w:sz w:val="16"/>
                <w:szCs w:val="16"/>
              </w:rPr>
            </w:pPr>
          </w:p>
        </w:tc>
      </w:tr>
      <w:tr w:rsidR="00BA483E">
        <w:tc>
          <w:tcPr>
            <w:tcW w:w="10578" w:type="dxa"/>
            <w:shd w:val="clear" w:color="auto" w:fill="auto"/>
          </w:tcPr>
          <w:p w:rsidR="00BA483E" w:rsidRDefault="000C7D80" w:rsidP="000C7D80">
            <w:pPr>
              <w:tabs>
                <w:tab w:val="left" w:pos="9972"/>
                <w:tab w:val="left" w:pos="10212"/>
              </w:tabs>
              <w:ind w:right="30"/>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28.07.2015 № 1158 «</w:t>
            </w:r>
            <w:r w:rsidRPr="000C7D80">
              <w:rPr>
                <w:rFonts w:ascii="Arial" w:hAnsi="Arial" w:cs="Arial"/>
                <w:sz w:val="16"/>
                <w:szCs w:val="16"/>
              </w:rPr>
              <w:t xml:space="preserve">О признании </w:t>
            </w:r>
            <w:proofErr w:type="gramStart"/>
            <w:r w:rsidRPr="000C7D80">
              <w:rPr>
                <w:rFonts w:ascii="Arial" w:hAnsi="Arial" w:cs="Arial"/>
                <w:sz w:val="16"/>
                <w:szCs w:val="16"/>
              </w:rPr>
              <w:t>утратившими</w:t>
            </w:r>
            <w:proofErr w:type="gramEnd"/>
            <w:r w:rsidRPr="000C7D80">
              <w:rPr>
                <w:rFonts w:ascii="Arial" w:hAnsi="Arial" w:cs="Arial"/>
                <w:sz w:val="16"/>
                <w:szCs w:val="16"/>
              </w:rPr>
              <w:t xml:space="preserve"> силу постано</w:t>
            </w:r>
            <w:r w:rsidRPr="000C7D80">
              <w:rPr>
                <w:rFonts w:ascii="Arial" w:hAnsi="Arial" w:cs="Arial"/>
                <w:sz w:val="16"/>
                <w:szCs w:val="16"/>
              </w:rPr>
              <w:t>в</w:t>
            </w:r>
            <w:r w:rsidRPr="000C7D80">
              <w:rPr>
                <w:rFonts w:ascii="Arial" w:hAnsi="Arial" w:cs="Arial"/>
                <w:sz w:val="16"/>
                <w:szCs w:val="16"/>
              </w:rPr>
              <w:t>лений Администрации Валдайского м</w:t>
            </w:r>
            <w:r w:rsidRPr="000C7D80">
              <w:rPr>
                <w:rFonts w:ascii="Arial" w:hAnsi="Arial" w:cs="Arial"/>
                <w:sz w:val="16"/>
                <w:szCs w:val="16"/>
              </w:rPr>
              <w:t>у</w:t>
            </w:r>
            <w:r w:rsidRPr="000C7D80">
              <w:rPr>
                <w:rFonts w:ascii="Arial" w:hAnsi="Arial" w:cs="Arial"/>
                <w:sz w:val="16"/>
                <w:szCs w:val="16"/>
              </w:rPr>
              <w:t>ниципального района</w:t>
            </w:r>
            <w:r>
              <w:rPr>
                <w:rFonts w:ascii="Arial" w:hAnsi="Arial" w:cs="Arial"/>
                <w:sz w:val="16"/>
                <w:szCs w:val="16"/>
              </w:rPr>
              <w:t>»</w:t>
            </w:r>
          </w:p>
        </w:tc>
        <w:tc>
          <w:tcPr>
            <w:tcW w:w="480" w:type="dxa"/>
            <w:shd w:val="clear" w:color="auto" w:fill="auto"/>
          </w:tcPr>
          <w:p w:rsidR="00BA483E" w:rsidRDefault="00B40BCB" w:rsidP="007A0BCF">
            <w:pPr>
              <w:jc w:val="center"/>
              <w:rPr>
                <w:rFonts w:ascii="Arial" w:hAnsi="Arial" w:cs="Arial"/>
                <w:sz w:val="16"/>
                <w:szCs w:val="16"/>
              </w:rPr>
            </w:pPr>
            <w:r>
              <w:rPr>
                <w:rFonts w:ascii="Arial" w:hAnsi="Arial" w:cs="Arial"/>
                <w:sz w:val="16"/>
                <w:szCs w:val="16"/>
              </w:rPr>
              <w:t>7</w:t>
            </w:r>
          </w:p>
        </w:tc>
      </w:tr>
      <w:tr w:rsidR="00BA483E">
        <w:tc>
          <w:tcPr>
            <w:tcW w:w="10578" w:type="dxa"/>
            <w:shd w:val="clear" w:color="auto" w:fill="auto"/>
          </w:tcPr>
          <w:p w:rsidR="00BA483E" w:rsidRPr="000C7D80" w:rsidRDefault="000C7D80" w:rsidP="000C7D80">
            <w:pPr>
              <w:pStyle w:val="ConsPlusTitle"/>
              <w:tabs>
                <w:tab w:val="left" w:pos="9972"/>
                <w:tab w:val="left" w:pos="10212"/>
              </w:tabs>
              <w:ind w:right="30"/>
              <w:jc w:val="both"/>
              <w:rPr>
                <w:rFonts w:ascii="Arial" w:hAnsi="Arial" w:cs="Arial"/>
                <w:b w:val="0"/>
                <w:bCs w:val="0"/>
                <w:sz w:val="16"/>
                <w:szCs w:val="16"/>
              </w:rPr>
            </w:pPr>
            <w:r w:rsidRPr="000C7D80">
              <w:rPr>
                <w:rFonts w:ascii="Arial" w:hAnsi="Arial" w:cs="Arial"/>
                <w:b w:val="0"/>
                <w:bCs w:val="0"/>
                <w:sz w:val="16"/>
                <w:szCs w:val="16"/>
              </w:rPr>
              <w:t xml:space="preserve">Постановление Администрации </w:t>
            </w:r>
            <w:r>
              <w:rPr>
                <w:rFonts w:ascii="Arial" w:hAnsi="Arial" w:cs="Arial"/>
                <w:b w:val="0"/>
                <w:bCs w:val="0"/>
                <w:sz w:val="16"/>
                <w:szCs w:val="16"/>
              </w:rPr>
              <w:t xml:space="preserve">Валдайского </w:t>
            </w:r>
            <w:r w:rsidRPr="000C7D80">
              <w:rPr>
                <w:rFonts w:ascii="Arial" w:hAnsi="Arial" w:cs="Arial"/>
                <w:b w:val="0"/>
                <w:bCs w:val="0"/>
                <w:sz w:val="16"/>
                <w:szCs w:val="16"/>
              </w:rPr>
              <w:t>муниципального района от 28.07.2015 № 1159 «О плате за пользование муниц</w:t>
            </w:r>
            <w:r w:rsidRPr="000C7D80">
              <w:rPr>
                <w:rFonts w:ascii="Arial" w:hAnsi="Arial" w:cs="Arial"/>
                <w:b w:val="0"/>
                <w:bCs w:val="0"/>
                <w:sz w:val="16"/>
                <w:szCs w:val="16"/>
              </w:rPr>
              <w:t>и</w:t>
            </w:r>
            <w:r w:rsidRPr="000C7D80">
              <w:rPr>
                <w:rFonts w:ascii="Arial" w:hAnsi="Arial" w:cs="Arial"/>
                <w:b w:val="0"/>
                <w:bCs w:val="0"/>
                <w:sz w:val="16"/>
                <w:szCs w:val="16"/>
              </w:rPr>
              <w:t>пальными жилыми помещениями (плата за наем) на территории Валдайского мун</w:t>
            </w:r>
            <w:r w:rsidRPr="000C7D80">
              <w:rPr>
                <w:rFonts w:ascii="Arial" w:hAnsi="Arial" w:cs="Arial"/>
                <w:b w:val="0"/>
                <w:bCs w:val="0"/>
                <w:sz w:val="16"/>
                <w:szCs w:val="16"/>
              </w:rPr>
              <w:t>и</w:t>
            </w:r>
            <w:r w:rsidRPr="000C7D80">
              <w:rPr>
                <w:rFonts w:ascii="Arial" w:hAnsi="Arial" w:cs="Arial"/>
                <w:b w:val="0"/>
                <w:bCs w:val="0"/>
                <w:sz w:val="16"/>
                <w:szCs w:val="16"/>
              </w:rPr>
              <w:t>ципального района</w:t>
            </w:r>
          </w:p>
        </w:tc>
        <w:tc>
          <w:tcPr>
            <w:tcW w:w="480" w:type="dxa"/>
            <w:shd w:val="clear" w:color="auto" w:fill="auto"/>
          </w:tcPr>
          <w:p w:rsidR="00BA483E" w:rsidRDefault="00B40BCB" w:rsidP="007A0BCF">
            <w:pPr>
              <w:jc w:val="center"/>
              <w:rPr>
                <w:rFonts w:ascii="Arial" w:hAnsi="Arial" w:cs="Arial"/>
                <w:sz w:val="16"/>
                <w:szCs w:val="16"/>
              </w:rPr>
            </w:pPr>
            <w:r>
              <w:rPr>
                <w:rFonts w:ascii="Arial" w:hAnsi="Arial" w:cs="Arial"/>
                <w:sz w:val="16"/>
                <w:szCs w:val="16"/>
              </w:rPr>
              <w:t>7</w:t>
            </w:r>
            <w:r w:rsidR="000C7D80">
              <w:rPr>
                <w:rFonts w:ascii="Arial" w:hAnsi="Arial" w:cs="Arial"/>
                <w:sz w:val="16"/>
                <w:szCs w:val="16"/>
              </w:rPr>
              <w:t>-</w:t>
            </w:r>
            <w:r>
              <w:rPr>
                <w:rFonts w:ascii="Arial" w:hAnsi="Arial" w:cs="Arial"/>
                <w:sz w:val="16"/>
                <w:szCs w:val="16"/>
              </w:rPr>
              <w:t>8</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B40BCB" w:rsidRDefault="00B40BCB"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703BE4">
        <w:rPr>
          <w:rFonts w:ascii="Arial" w:hAnsi="Arial" w:cs="Arial"/>
          <w:sz w:val="12"/>
          <w:szCs w:val="12"/>
        </w:rPr>
        <w:t>3</w:t>
      </w:r>
      <w:r w:rsidR="007A0BCF">
        <w:rPr>
          <w:rFonts w:ascii="Arial" w:hAnsi="Arial" w:cs="Arial"/>
          <w:sz w:val="12"/>
          <w:szCs w:val="12"/>
        </w:rPr>
        <w:t>1</w:t>
      </w:r>
      <w:r w:rsidR="0092793A">
        <w:rPr>
          <w:rFonts w:ascii="Arial" w:hAnsi="Arial" w:cs="Arial"/>
          <w:sz w:val="12"/>
          <w:szCs w:val="12"/>
        </w:rPr>
        <w:t xml:space="preserve"> </w:t>
      </w:r>
      <w:r w:rsidRPr="006F48AD">
        <w:rPr>
          <w:rFonts w:ascii="Arial" w:hAnsi="Arial" w:cs="Arial"/>
          <w:sz w:val="12"/>
          <w:szCs w:val="12"/>
        </w:rPr>
        <w:t>(</w:t>
      </w:r>
      <w:r w:rsidR="000B5282">
        <w:rPr>
          <w:rFonts w:ascii="Arial" w:hAnsi="Arial" w:cs="Arial"/>
          <w:sz w:val="12"/>
          <w:szCs w:val="12"/>
        </w:rPr>
        <w:t>7</w:t>
      </w:r>
      <w:r w:rsidR="007A0BCF">
        <w:rPr>
          <w:rFonts w:ascii="Arial" w:hAnsi="Arial" w:cs="Arial"/>
          <w:sz w:val="12"/>
          <w:szCs w:val="12"/>
        </w:rPr>
        <w:t>4</w:t>
      </w:r>
      <w:r w:rsidRPr="006F48AD">
        <w:rPr>
          <w:rFonts w:ascii="Arial" w:hAnsi="Arial" w:cs="Arial"/>
          <w:sz w:val="12"/>
          <w:szCs w:val="12"/>
        </w:rPr>
        <w:t xml:space="preserve">) от </w:t>
      </w:r>
      <w:r w:rsidR="00703BE4">
        <w:rPr>
          <w:rFonts w:ascii="Arial" w:hAnsi="Arial" w:cs="Arial"/>
          <w:sz w:val="12"/>
          <w:szCs w:val="12"/>
        </w:rPr>
        <w:t>07</w:t>
      </w:r>
      <w:r w:rsidRPr="006F48AD">
        <w:rPr>
          <w:rFonts w:ascii="Arial" w:hAnsi="Arial" w:cs="Arial"/>
          <w:sz w:val="12"/>
          <w:szCs w:val="12"/>
        </w:rPr>
        <w:t>.</w:t>
      </w:r>
      <w:r w:rsidR="000D5017">
        <w:rPr>
          <w:rFonts w:ascii="Arial" w:hAnsi="Arial" w:cs="Arial"/>
          <w:sz w:val="12"/>
          <w:szCs w:val="12"/>
        </w:rPr>
        <w:t>0</w:t>
      </w:r>
      <w:r w:rsidR="00703BE4">
        <w:rPr>
          <w:rFonts w:ascii="Arial" w:hAnsi="Arial" w:cs="Arial"/>
          <w:sz w:val="12"/>
          <w:szCs w:val="12"/>
        </w:rPr>
        <w:t>8</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1B0710" w:rsidRPr="006F48AD" w:rsidRDefault="001B0710" w:rsidP="001B0710">
      <w:pPr>
        <w:jc w:val="center"/>
        <w:rPr>
          <w:rFonts w:ascii="Arial" w:hAnsi="Arial" w:cs="Arial"/>
          <w:sz w:val="12"/>
          <w:szCs w:val="12"/>
        </w:rPr>
      </w:pPr>
      <w:r>
        <w:rPr>
          <w:rFonts w:ascii="Arial" w:hAnsi="Arial" w:cs="Arial"/>
          <w:sz w:val="12"/>
          <w:szCs w:val="12"/>
        </w:rPr>
        <w:t>Заместитель главного редактора</w:t>
      </w:r>
      <w:r w:rsidRPr="006F48AD">
        <w:rPr>
          <w:rFonts w:ascii="Arial" w:hAnsi="Arial" w:cs="Arial"/>
          <w:sz w:val="12"/>
          <w:szCs w:val="12"/>
        </w:rPr>
        <w:t xml:space="preserve">: </w:t>
      </w:r>
      <w:r>
        <w:rPr>
          <w:rFonts w:ascii="Arial" w:hAnsi="Arial" w:cs="Arial"/>
          <w:sz w:val="12"/>
          <w:szCs w:val="12"/>
        </w:rPr>
        <w:t xml:space="preserve">первый заместитель </w:t>
      </w:r>
      <w:r w:rsidRPr="006F48AD">
        <w:rPr>
          <w:rFonts w:ascii="Arial" w:hAnsi="Arial" w:cs="Arial"/>
          <w:sz w:val="12"/>
          <w:szCs w:val="12"/>
        </w:rPr>
        <w:t>Глав</w:t>
      </w:r>
      <w:r>
        <w:rPr>
          <w:rFonts w:ascii="Arial" w:hAnsi="Arial" w:cs="Arial"/>
          <w:sz w:val="12"/>
          <w:szCs w:val="12"/>
        </w:rPr>
        <w:t xml:space="preserve">ы администрации </w:t>
      </w:r>
      <w:r w:rsidRPr="006F48AD">
        <w:rPr>
          <w:rFonts w:ascii="Arial" w:hAnsi="Arial" w:cs="Arial"/>
          <w:sz w:val="12"/>
          <w:szCs w:val="12"/>
        </w:rPr>
        <w:t xml:space="preserve"> муниципального района  </w:t>
      </w:r>
      <w:r>
        <w:rPr>
          <w:rFonts w:ascii="Arial" w:hAnsi="Arial" w:cs="Arial"/>
          <w:sz w:val="12"/>
          <w:szCs w:val="12"/>
        </w:rPr>
        <w:t>О.Я.Рудина</w:t>
      </w:r>
      <w:r w:rsidRPr="006F48AD">
        <w:rPr>
          <w:rFonts w:ascii="Arial" w:hAnsi="Arial" w:cs="Arial"/>
          <w:sz w:val="12"/>
          <w:szCs w:val="12"/>
        </w:rPr>
        <w:t>, телефон: 2-03-25</w:t>
      </w:r>
    </w:p>
    <w:p w:rsidR="001B0710" w:rsidRPr="006F48AD" w:rsidRDefault="001B0710" w:rsidP="001B0710">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Pr>
          <w:rFonts w:ascii="Arial" w:hAnsi="Arial" w:cs="Arial"/>
          <w:sz w:val="12"/>
          <w:szCs w:val="12"/>
        </w:rPr>
        <w:t>,</w:t>
      </w:r>
      <w:r w:rsidRPr="006F48AD">
        <w:rPr>
          <w:rFonts w:ascii="Arial" w:hAnsi="Arial" w:cs="Arial"/>
          <w:sz w:val="12"/>
          <w:szCs w:val="12"/>
        </w:rPr>
        <w:t xml:space="preserve"> д.19/21</w:t>
      </w:r>
    </w:p>
    <w:p w:rsidR="001B0710" w:rsidRPr="006F48AD" w:rsidRDefault="001B0710" w:rsidP="001B0710">
      <w:pPr>
        <w:jc w:val="center"/>
        <w:rPr>
          <w:rFonts w:ascii="Arial" w:hAnsi="Arial" w:cs="Arial"/>
          <w:sz w:val="12"/>
          <w:szCs w:val="12"/>
        </w:rPr>
      </w:pPr>
      <w:proofErr w:type="gramStart"/>
      <w:r w:rsidRPr="006F48AD">
        <w:rPr>
          <w:rFonts w:ascii="Arial" w:hAnsi="Arial" w:cs="Arial"/>
          <w:sz w:val="12"/>
          <w:szCs w:val="12"/>
        </w:rPr>
        <w:t>Отпечатано в МБУ «Административно-хозяйственное управление» (Новгородская обл., Валдайский район,</w:t>
      </w:r>
      <w:proofErr w:type="gramEnd"/>
    </w:p>
    <w:p w:rsidR="001B0710" w:rsidRPr="006F48AD" w:rsidRDefault="001B0710" w:rsidP="001B0710">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2-36-01 (доб. 139)</w:t>
      </w:r>
    </w:p>
    <w:p w:rsidR="001B0710" w:rsidRPr="006F48AD" w:rsidRDefault="001B0710" w:rsidP="001B0710">
      <w:pPr>
        <w:jc w:val="center"/>
        <w:rPr>
          <w:rFonts w:ascii="Arial" w:hAnsi="Arial" w:cs="Arial"/>
          <w:sz w:val="12"/>
          <w:szCs w:val="12"/>
        </w:rPr>
      </w:pPr>
      <w:r w:rsidRPr="006F48AD">
        <w:rPr>
          <w:rFonts w:ascii="Arial" w:hAnsi="Arial" w:cs="Arial"/>
          <w:sz w:val="12"/>
          <w:szCs w:val="12"/>
        </w:rPr>
        <w:t xml:space="preserve">Выходит по пятницам. Объем </w:t>
      </w:r>
      <w:r w:rsidR="00ED0B27">
        <w:rPr>
          <w:rFonts w:ascii="Arial" w:hAnsi="Arial" w:cs="Arial"/>
          <w:sz w:val="12"/>
          <w:szCs w:val="12"/>
        </w:rPr>
        <w:t xml:space="preserve">8 </w:t>
      </w:r>
      <w:proofErr w:type="spellStart"/>
      <w:r w:rsidRPr="006F48AD">
        <w:rPr>
          <w:rFonts w:ascii="Arial" w:hAnsi="Arial" w:cs="Arial"/>
          <w:sz w:val="12"/>
          <w:szCs w:val="12"/>
        </w:rPr>
        <w:t>п.л</w:t>
      </w:r>
      <w:proofErr w:type="spellEnd"/>
      <w:r w:rsidRPr="006F48AD">
        <w:rPr>
          <w:rFonts w:ascii="Arial" w:hAnsi="Arial" w:cs="Arial"/>
          <w:sz w:val="12"/>
          <w:szCs w:val="12"/>
        </w:rPr>
        <w:t>. Тираж 30 экз. Распространяется бесплатно.</w:t>
      </w:r>
    </w:p>
    <w:p w:rsidR="001B4D59" w:rsidRPr="006F48AD" w:rsidRDefault="001B4D59" w:rsidP="001B0710">
      <w:pPr>
        <w:jc w:val="center"/>
      </w:pPr>
    </w:p>
    <w:sectPr w:rsidR="001B4D59" w:rsidRPr="006F48AD" w:rsidSect="00553849">
      <w:headerReference w:type="even" r:id="rId17"/>
      <w:headerReference w:type="default" r:id="rId18"/>
      <w:footnotePr>
        <w:pos w:val="beneathText"/>
      </w:footnotePr>
      <w:pgSz w:w="11906" w:h="16838" w:code="9"/>
      <w:pgMar w:top="142" w:right="140" w:bottom="142" w:left="142" w:header="14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C0" w:rsidRDefault="006A32C0">
      <w:r>
        <w:separator/>
      </w:r>
    </w:p>
  </w:endnote>
  <w:endnote w:type="continuationSeparator" w:id="0">
    <w:p w:rsidR="006A32C0" w:rsidRDefault="006A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C0" w:rsidRDefault="006A32C0">
      <w:r>
        <w:separator/>
      </w:r>
    </w:p>
  </w:footnote>
  <w:footnote w:type="continuationSeparator" w:id="0">
    <w:p w:rsidR="006A32C0" w:rsidRDefault="006A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E4815">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E4815">
      <w:rPr>
        <w:noProof/>
        <w:sz w:val="12"/>
        <w:szCs w:val="12"/>
      </w:rPr>
      <w:t>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F3A499B"/>
    <w:multiLevelType w:val="multilevel"/>
    <w:tmpl w:val="C376286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E77B3"/>
    <w:multiLevelType w:val="multilevel"/>
    <w:tmpl w:val="D2688A90"/>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080"/>
        </w:tabs>
        <w:ind w:left="1080" w:hanging="36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2"/>
  </w:num>
  <w:num w:numId="7">
    <w:abstractNumId w:val="4"/>
  </w:num>
  <w:num w:numId="8">
    <w:abstractNumId w:val="8"/>
  </w:num>
  <w:num w:numId="9">
    <w:abstractNumId w:val="3"/>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36808"/>
    <w:rsid w:val="0004103A"/>
    <w:rsid w:val="00042554"/>
    <w:rsid w:val="00046AF2"/>
    <w:rsid w:val="00051B0B"/>
    <w:rsid w:val="00053A35"/>
    <w:rsid w:val="00062173"/>
    <w:rsid w:val="000634E3"/>
    <w:rsid w:val="00067D90"/>
    <w:rsid w:val="0007063E"/>
    <w:rsid w:val="00075BC3"/>
    <w:rsid w:val="0007657D"/>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C7D80"/>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792A"/>
    <w:rsid w:val="00120A39"/>
    <w:rsid w:val="00123A3C"/>
    <w:rsid w:val="0012759C"/>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0710"/>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384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291B"/>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2C0"/>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815"/>
    <w:rsid w:val="006E4A8E"/>
    <w:rsid w:val="006E4FBC"/>
    <w:rsid w:val="006E7123"/>
    <w:rsid w:val="006F0C40"/>
    <w:rsid w:val="006F48AD"/>
    <w:rsid w:val="006F5A19"/>
    <w:rsid w:val="006F68F5"/>
    <w:rsid w:val="007034F1"/>
    <w:rsid w:val="0070352B"/>
    <w:rsid w:val="00703BE4"/>
    <w:rsid w:val="00705D03"/>
    <w:rsid w:val="007147CF"/>
    <w:rsid w:val="00722E4C"/>
    <w:rsid w:val="00723077"/>
    <w:rsid w:val="0072434C"/>
    <w:rsid w:val="00724818"/>
    <w:rsid w:val="0072484C"/>
    <w:rsid w:val="0072529F"/>
    <w:rsid w:val="00725BCC"/>
    <w:rsid w:val="007319A0"/>
    <w:rsid w:val="00737864"/>
    <w:rsid w:val="007418BF"/>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A0BCF"/>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2C2D"/>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0BCB"/>
    <w:rsid w:val="00B41EC0"/>
    <w:rsid w:val="00B45F85"/>
    <w:rsid w:val="00B50040"/>
    <w:rsid w:val="00B53A06"/>
    <w:rsid w:val="00B65F96"/>
    <w:rsid w:val="00B73596"/>
    <w:rsid w:val="00B7393A"/>
    <w:rsid w:val="00B76FB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07C8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0032"/>
    <w:rsid w:val="00E94BA6"/>
    <w:rsid w:val="00E96DB1"/>
    <w:rsid w:val="00E9729D"/>
    <w:rsid w:val="00EA468C"/>
    <w:rsid w:val="00EA6981"/>
    <w:rsid w:val="00EB5E2C"/>
    <w:rsid w:val="00EB65A6"/>
    <w:rsid w:val="00EC426A"/>
    <w:rsid w:val="00EC54C1"/>
    <w:rsid w:val="00EC7704"/>
    <w:rsid w:val="00ED0B27"/>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4D9"/>
    <w:rsid w:val="00F50634"/>
    <w:rsid w:val="00F5106D"/>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1">
    <w:name w:val="Знак Знак1 Знак"/>
    <w:basedOn w:val="a0"/>
    <w:link w:val="a1"/>
    <w:autoRedefine/>
    <w:rsid w:val="00F5106D"/>
    <w:pPr>
      <w:spacing w:after="160" w:line="240" w:lineRule="exact"/>
    </w:pPr>
    <w:rPr>
      <w:rFonts w:eastAsia="SimSun"/>
      <w:b/>
      <w:lang w:val="en-US" w:eastAsia="en-US"/>
    </w:rPr>
  </w:style>
  <w:style w:type="paragraph" w:customStyle="1" w:styleId="1f1">
    <w:name w:val=" Знак Знак1 Знак"/>
    <w:basedOn w:val="a0"/>
    <w:autoRedefine/>
    <w:rsid w:val="00862C2D"/>
    <w:pPr>
      <w:spacing w:after="160" w:line="240" w:lineRule="exact"/>
    </w:pPr>
    <w:rPr>
      <w:rFonts w:eastAsia="SimSu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1">
    <w:name w:val="Знак Знак1 Знак"/>
    <w:basedOn w:val="a0"/>
    <w:link w:val="a1"/>
    <w:autoRedefine/>
    <w:rsid w:val="00F5106D"/>
    <w:pPr>
      <w:spacing w:after="160" w:line="240" w:lineRule="exact"/>
    </w:pPr>
    <w:rPr>
      <w:rFonts w:eastAsia="SimSun"/>
      <w:b/>
      <w:lang w:val="en-US" w:eastAsia="en-US"/>
    </w:rPr>
  </w:style>
  <w:style w:type="paragraph" w:customStyle="1" w:styleId="1f1">
    <w:name w:val=" Знак Знак1 Знак"/>
    <w:basedOn w:val="a0"/>
    <w:autoRedefine/>
    <w:rsid w:val="00862C2D"/>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43325AAC30BFBAF3696F7AEEDA16BBF5409C7FA67E61BBB10E0F9D1F8BBB57C441331AA42CE4z5H"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FAC175C14EA25F19DB3E0C30335F21CB8F61BA14D90F99DF9FBBA53E33E7D8641A09BA7158A94FCMEyD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A7A060F8E3B4BC3233E72070771E42C02155F5D428D0E04B8862EA81B71034060AFDA452C985461VBaC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E65FD6A25CC92C7CC21F46727BA51321DD6A3B032C72D45FE8EC0B51dCu4H" TargetMode="External"/><Relationship Id="rId5" Type="http://schemas.openxmlformats.org/officeDocument/2006/relationships/webSettings" Target="webSettings.xml"/><Relationship Id="rId15" Type="http://schemas.openxmlformats.org/officeDocument/2006/relationships/hyperlink" Target="consultantplus://offline/ref=BFB48F857BD9AAF0CCEAA64E6576527D15587D70B9817A31F81E0A19824B46FC8BC5CC2486E9B563F70BH" TargetMode="External"/><Relationship Id="rId10" Type="http://schemas.openxmlformats.org/officeDocument/2006/relationships/hyperlink" Target="consultantplus://offline/ref=20E65FD6A25CC92C7CC21F46727BA51321DD6A3B032C72D45FE8EC0B51C41B866C9843DC97d2uB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3DC28D881E45AE882EDC4D00C3E8215FA4284A98CCC300746F7A8979CF7163EA4E4920L6qBH" TargetMode="External"/><Relationship Id="rId14" Type="http://schemas.openxmlformats.org/officeDocument/2006/relationships/hyperlink" Target="consultantplus://offline/ref=43325AAC30BFBAF3696F7AEEDA16BBF5409C7FA67E61BBB10E0F9D1F8BBB57C441331AA428E4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6410</Words>
  <Characters>36540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42865</CharactersWithSpaces>
  <SharedDoc>false</SharedDoc>
  <HLinks>
    <vt:vector size="48" baseType="variant">
      <vt:variant>
        <vt:i4>4128825</vt:i4>
      </vt:variant>
      <vt:variant>
        <vt:i4>21</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18</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15</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12</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9</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6</vt:i4>
      </vt:variant>
      <vt:variant>
        <vt:i4>0</vt:i4>
      </vt:variant>
      <vt:variant>
        <vt:i4>5</vt:i4>
      </vt:variant>
      <vt:variant>
        <vt:lpwstr>consultantplus://offline/ref=20E65FD6A25CC92C7CC21F46727BA51321DD6A3B032C72D45FE8EC0B51dCu4H</vt:lpwstr>
      </vt:variant>
      <vt:variant>
        <vt:lpwstr/>
      </vt:variant>
      <vt:variant>
        <vt:i4>65545</vt:i4>
      </vt:variant>
      <vt:variant>
        <vt:i4>3</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0</vt:i4>
      </vt:variant>
      <vt:variant>
        <vt:i4>0</vt:i4>
      </vt:variant>
      <vt:variant>
        <vt:i4>5</vt:i4>
      </vt:variant>
      <vt:variant>
        <vt:lpwstr>consultantplus://offline/ref=123DC28D881E45AE882EDC4D00C3E8215FA4284A98CCC300746F7A8979CF7163EA4E4920L6qBH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2015-08-06T09:29:00Z</dcterms:created>
  <dcterms:modified xsi:type="dcterms:W3CDTF">2015-08-06T09:33:00Z</dcterms:modified>
</cp:coreProperties>
</file>