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5C2" w:rsidRPr="001155C2" w:rsidRDefault="00E6010B" w:rsidP="009C0C9D">
      <w:pPr>
        <w:ind w:right="-44"/>
        <w:jc w:val="center"/>
        <w:rPr>
          <w:rFonts w:ascii="Arial" w:hAnsi="Arial" w:cs="Arial"/>
          <w:b/>
          <w:sz w:val="16"/>
          <w:szCs w:val="16"/>
        </w:rPr>
      </w:pPr>
      <w:r>
        <w:rPr>
          <w:noProof/>
        </w:rPr>
        <w:drawing>
          <wp:anchor distT="36576" distB="36576" distL="36576" distR="36576" simplePos="0" relativeHeight="251654144" behindDoc="0" locked="0" layoutInCell="1" allowOverlap="0">
            <wp:simplePos x="0" y="0"/>
            <wp:positionH relativeFrom="column">
              <wp:posOffset>42545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1155C2">
        <w:rPr>
          <w:rFonts w:ascii="Arial" w:hAnsi="Arial" w:cs="Arial"/>
          <w:b/>
          <w:sz w:val="16"/>
          <w:szCs w:val="16"/>
        </w:rPr>
        <w:t>ИНФОРМАЦИОННОЕ СООБЩЕНИЕ</w:t>
      </w:r>
    </w:p>
    <w:p w:rsidR="00DA1207" w:rsidRPr="000E6C8C" w:rsidRDefault="00DA1207" w:rsidP="00DA1207">
      <w:pPr>
        <w:ind w:firstLine="142"/>
        <w:jc w:val="both"/>
        <w:rPr>
          <w:rFonts w:ascii="Arial" w:hAnsi="Arial" w:cs="Arial"/>
          <w:sz w:val="16"/>
          <w:szCs w:val="16"/>
        </w:rPr>
      </w:pPr>
      <w:r w:rsidRPr="000E6C8C">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w:t>
      </w:r>
      <w:r w:rsidRPr="000E6C8C">
        <w:rPr>
          <w:rFonts w:ascii="Arial" w:hAnsi="Arial" w:cs="Arial"/>
          <w:sz w:val="16"/>
          <w:szCs w:val="16"/>
        </w:rPr>
        <w:t>е</w:t>
      </w:r>
      <w:r w:rsidRPr="000E6C8C">
        <w:rPr>
          <w:rFonts w:ascii="Arial" w:hAnsi="Arial" w:cs="Arial"/>
          <w:sz w:val="16"/>
          <w:szCs w:val="16"/>
        </w:rPr>
        <w:t>лённого пункта, распол</w:t>
      </w:r>
      <w:r w:rsidRPr="000E6C8C">
        <w:rPr>
          <w:rFonts w:ascii="Arial" w:hAnsi="Arial" w:cs="Arial"/>
          <w:sz w:val="16"/>
          <w:szCs w:val="16"/>
        </w:rPr>
        <w:t>о</w:t>
      </w:r>
      <w:r w:rsidRPr="000E6C8C">
        <w:rPr>
          <w:rFonts w:ascii="Arial" w:hAnsi="Arial" w:cs="Arial"/>
          <w:sz w:val="16"/>
          <w:szCs w:val="16"/>
        </w:rPr>
        <w:t>женных:</w:t>
      </w:r>
    </w:p>
    <w:p w:rsidR="00DA1207" w:rsidRPr="000E6C8C" w:rsidRDefault="00DA1207" w:rsidP="00DA1207">
      <w:pPr>
        <w:ind w:firstLine="142"/>
        <w:jc w:val="both"/>
        <w:rPr>
          <w:rFonts w:ascii="Arial" w:hAnsi="Arial" w:cs="Arial"/>
          <w:sz w:val="16"/>
          <w:szCs w:val="16"/>
        </w:rPr>
      </w:pPr>
      <w:r w:rsidRPr="000E6C8C">
        <w:rPr>
          <w:rFonts w:ascii="Arial" w:hAnsi="Arial" w:cs="Arial"/>
          <w:sz w:val="16"/>
          <w:szCs w:val="16"/>
        </w:rPr>
        <w:t>Новгородская область, Валдайский район, г.Валдай, ул.Учхоз, площадью 1460 кв.м, для индивидуального жилищного строительства (ориентир: да</w:t>
      </w:r>
      <w:r w:rsidRPr="000E6C8C">
        <w:rPr>
          <w:rFonts w:ascii="Arial" w:hAnsi="Arial" w:cs="Arial"/>
          <w:sz w:val="16"/>
          <w:szCs w:val="16"/>
        </w:rPr>
        <w:t>н</w:t>
      </w:r>
      <w:r w:rsidRPr="000E6C8C">
        <w:rPr>
          <w:rFonts w:ascii="Arial" w:hAnsi="Arial" w:cs="Arial"/>
          <w:sz w:val="16"/>
          <w:szCs w:val="16"/>
        </w:rPr>
        <w:t>ный земельный участок примыкает с восточной стороны к земельному участку с кадастровым ном</w:t>
      </w:r>
      <w:r w:rsidRPr="000E6C8C">
        <w:rPr>
          <w:rFonts w:ascii="Arial" w:hAnsi="Arial" w:cs="Arial"/>
          <w:sz w:val="16"/>
          <w:szCs w:val="16"/>
        </w:rPr>
        <w:t>е</w:t>
      </w:r>
      <w:r w:rsidRPr="000E6C8C">
        <w:rPr>
          <w:rFonts w:ascii="Arial" w:hAnsi="Arial" w:cs="Arial"/>
          <w:sz w:val="16"/>
          <w:szCs w:val="16"/>
        </w:rPr>
        <w:t>ром 53:03:0101042:35);</w:t>
      </w:r>
    </w:p>
    <w:p w:rsidR="00DA1207" w:rsidRPr="000E6C8C" w:rsidRDefault="00DA1207" w:rsidP="00DA1207">
      <w:pPr>
        <w:ind w:firstLine="142"/>
        <w:jc w:val="both"/>
        <w:rPr>
          <w:rFonts w:ascii="Arial" w:hAnsi="Arial" w:cs="Arial"/>
          <w:sz w:val="16"/>
          <w:szCs w:val="16"/>
        </w:rPr>
      </w:pPr>
      <w:r w:rsidRPr="000E6C8C">
        <w:rPr>
          <w:rFonts w:ascii="Arial" w:hAnsi="Arial" w:cs="Arial"/>
          <w:sz w:val="16"/>
          <w:szCs w:val="16"/>
        </w:rPr>
        <w:t xml:space="preserve">Новгородская область, Валдайский район, </w:t>
      </w:r>
      <w:proofErr w:type="spellStart"/>
      <w:r w:rsidRPr="000E6C8C">
        <w:rPr>
          <w:rFonts w:ascii="Arial" w:hAnsi="Arial" w:cs="Arial"/>
          <w:sz w:val="16"/>
          <w:szCs w:val="16"/>
        </w:rPr>
        <w:t>Короцкое</w:t>
      </w:r>
      <w:proofErr w:type="spellEnd"/>
      <w:r w:rsidRPr="000E6C8C">
        <w:rPr>
          <w:rFonts w:ascii="Arial" w:hAnsi="Arial" w:cs="Arial"/>
          <w:sz w:val="16"/>
          <w:szCs w:val="16"/>
        </w:rPr>
        <w:t xml:space="preserve"> сельское поселение, площадью 1505 кв.м, для ведения личного подсобного хозяйства, с кадастр</w:t>
      </w:r>
      <w:r w:rsidRPr="000E6C8C">
        <w:rPr>
          <w:rFonts w:ascii="Arial" w:hAnsi="Arial" w:cs="Arial"/>
          <w:sz w:val="16"/>
          <w:szCs w:val="16"/>
        </w:rPr>
        <w:t>о</w:t>
      </w:r>
      <w:r w:rsidRPr="000E6C8C">
        <w:rPr>
          <w:rFonts w:ascii="Arial" w:hAnsi="Arial" w:cs="Arial"/>
          <w:sz w:val="16"/>
          <w:szCs w:val="16"/>
        </w:rPr>
        <w:t>вым номером 53:03:0640001:276;</w:t>
      </w:r>
    </w:p>
    <w:p w:rsidR="00DA1207" w:rsidRPr="000E6C8C" w:rsidRDefault="00DA1207" w:rsidP="00DA1207">
      <w:pPr>
        <w:ind w:firstLine="142"/>
        <w:jc w:val="both"/>
        <w:rPr>
          <w:rFonts w:ascii="Arial" w:hAnsi="Arial" w:cs="Arial"/>
          <w:sz w:val="16"/>
          <w:szCs w:val="16"/>
        </w:rPr>
      </w:pPr>
      <w:r w:rsidRPr="000E6C8C">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w:t>
      </w:r>
      <w:r w:rsidRPr="000E6C8C">
        <w:rPr>
          <w:rFonts w:ascii="Arial" w:hAnsi="Arial" w:cs="Arial"/>
          <w:sz w:val="16"/>
          <w:szCs w:val="16"/>
        </w:rPr>
        <w:t>ю</w:t>
      </w:r>
      <w:r w:rsidRPr="000E6C8C">
        <w:rPr>
          <w:rFonts w:ascii="Arial" w:hAnsi="Arial" w:cs="Arial"/>
          <w:sz w:val="16"/>
          <w:szCs w:val="16"/>
        </w:rPr>
        <w:t>чения договора аренды данных земельных участков.</w:t>
      </w:r>
    </w:p>
    <w:p w:rsidR="00DA1207" w:rsidRPr="000E6C8C" w:rsidRDefault="00DA1207" w:rsidP="00DA1207">
      <w:pPr>
        <w:ind w:firstLine="142"/>
        <w:jc w:val="both"/>
        <w:rPr>
          <w:rStyle w:val="apple-style-span"/>
          <w:rFonts w:ascii="Arial" w:hAnsi="Arial" w:cs="Arial"/>
          <w:sz w:val="16"/>
          <w:szCs w:val="16"/>
        </w:rPr>
      </w:pPr>
      <w:r w:rsidRPr="000E6C8C">
        <w:rPr>
          <w:rFonts w:ascii="Arial" w:hAnsi="Arial" w:cs="Arial"/>
          <w:sz w:val="16"/>
          <w:szCs w:val="16"/>
        </w:rPr>
        <w:t>Заявления принимаются в течение тридцати дней со дня опубликования данного сообщения (по 06.08.2018 вкл</w:t>
      </w:r>
      <w:r w:rsidRPr="000E6C8C">
        <w:rPr>
          <w:rFonts w:ascii="Arial" w:hAnsi="Arial" w:cs="Arial"/>
          <w:sz w:val="16"/>
          <w:szCs w:val="16"/>
        </w:rPr>
        <w:t>ю</w:t>
      </w:r>
      <w:r w:rsidRPr="000E6C8C">
        <w:rPr>
          <w:rFonts w:ascii="Arial" w:hAnsi="Arial" w:cs="Arial"/>
          <w:sz w:val="16"/>
          <w:szCs w:val="16"/>
        </w:rPr>
        <w:t>чительно).</w:t>
      </w:r>
    </w:p>
    <w:p w:rsidR="00DA1207" w:rsidRPr="000E6C8C" w:rsidRDefault="00DA1207" w:rsidP="00DA1207">
      <w:pPr>
        <w:ind w:firstLine="142"/>
        <w:jc w:val="both"/>
        <w:rPr>
          <w:rStyle w:val="apple-style-span"/>
          <w:rFonts w:ascii="Arial" w:hAnsi="Arial" w:cs="Arial"/>
          <w:color w:val="252525"/>
          <w:sz w:val="16"/>
          <w:szCs w:val="16"/>
          <w:shd w:val="clear" w:color="auto" w:fill="FFFFFF"/>
        </w:rPr>
      </w:pPr>
      <w:r w:rsidRPr="000E6C8C">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0E6C8C">
        <w:rPr>
          <w:rStyle w:val="apple-style-span"/>
          <w:rFonts w:ascii="Arial" w:hAnsi="Arial" w:cs="Arial"/>
          <w:color w:val="252525"/>
          <w:sz w:val="16"/>
          <w:szCs w:val="16"/>
          <w:shd w:val="clear" w:color="auto" w:fill="FFFFFF"/>
        </w:rPr>
        <w:t>и</w:t>
      </w:r>
      <w:r w:rsidRPr="000E6C8C">
        <w:rPr>
          <w:rStyle w:val="apple-style-span"/>
          <w:rFonts w:ascii="Arial" w:hAnsi="Arial" w:cs="Arial"/>
          <w:color w:val="252525"/>
          <w:sz w:val="16"/>
          <w:szCs w:val="16"/>
          <w:shd w:val="clear" w:color="auto" w:fill="FFFFFF"/>
        </w:rPr>
        <w:t>ципальных услуг по адресу: Новгородская область, г.Валдай, ул.Гагарина, д.12/2, тел.: 8 (816-66) 2-18-19,  и Администрацию Валдайского муниципальн</w:t>
      </w:r>
      <w:r w:rsidRPr="000E6C8C">
        <w:rPr>
          <w:rStyle w:val="apple-style-span"/>
          <w:rFonts w:ascii="Arial" w:hAnsi="Arial" w:cs="Arial"/>
          <w:color w:val="252525"/>
          <w:sz w:val="16"/>
          <w:szCs w:val="16"/>
          <w:shd w:val="clear" w:color="auto" w:fill="FFFFFF"/>
        </w:rPr>
        <w:t>о</w:t>
      </w:r>
      <w:r w:rsidRPr="000E6C8C">
        <w:rPr>
          <w:rStyle w:val="apple-style-span"/>
          <w:rFonts w:ascii="Arial" w:hAnsi="Arial" w:cs="Arial"/>
          <w:color w:val="252525"/>
          <w:sz w:val="16"/>
          <w:szCs w:val="16"/>
          <w:shd w:val="clear" w:color="auto" w:fill="FFFFFF"/>
        </w:rPr>
        <w:t>го района по адресу: Новгоро</w:t>
      </w:r>
      <w:r w:rsidRPr="000E6C8C">
        <w:rPr>
          <w:rStyle w:val="apple-style-span"/>
          <w:rFonts w:ascii="Arial" w:hAnsi="Arial" w:cs="Arial"/>
          <w:color w:val="252525"/>
          <w:sz w:val="16"/>
          <w:szCs w:val="16"/>
          <w:shd w:val="clear" w:color="auto" w:fill="FFFFFF"/>
        </w:rPr>
        <w:t>д</w:t>
      </w:r>
      <w:r w:rsidRPr="000E6C8C">
        <w:rPr>
          <w:rStyle w:val="apple-style-span"/>
          <w:rFonts w:ascii="Arial" w:hAnsi="Arial" w:cs="Arial"/>
          <w:color w:val="252525"/>
          <w:sz w:val="16"/>
          <w:szCs w:val="16"/>
          <w:shd w:val="clear" w:color="auto" w:fill="FFFFFF"/>
        </w:rPr>
        <w:t xml:space="preserve">ская область, г.Валдай, пр.Комсомольский, </w:t>
      </w:r>
    </w:p>
    <w:p w:rsidR="00DA1207" w:rsidRPr="000E6C8C" w:rsidRDefault="00DA1207" w:rsidP="00DA1207">
      <w:pPr>
        <w:ind w:firstLine="142"/>
        <w:jc w:val="both"/>
        <w:rPr>
          <w:rFonts w:ascii="Arial" w:hAnsi="Arial" w:cs="Arial"/>
          <w:color w:val="252525"/>
          <w:sz w:val="16"/>
          <w:szCs w:val="16"/>
          <w:shd w:val="clear" w:color="auto" w:fill="FFFFFF"/>
        </w:rPr>
      </w:pPr>
      <w:r w:rsidRPr="000E6C8C">
        <w:rPr>
          <w:rStyle w:val="apple-style-span"/>
          <w:rFonts w:ascii="Arial" w:hAnsi="Arial" w:cs="Arial"/>
          <w:color w:val="252525"/>
          <w:sz w:val="16"/>
          <w:szCs w:val="16"/>
          <w:shd w:val="clear" w:color="auto" w:fill="FFFFFF"/>
        </w:rPr>
        <w:t xml:space="preserve">д.19/21, каб.305, </w:t>
      </w:r>
      <w:r w:rsidRPr="000E6C8C">
        <w:rPr>
          <w:rStyle w:val="apple-style-span"/>
          <w:rFonts w:ascii="Arial" w:hAnsi="Arial" w:cs="Arial"/>
          <w:sz w:val="16"/>
          <w:szCs w:val="16"/>
          <w:shd w:val="clear" w:color="auto" w:fill="FFFFFF"/>
        </w:rPr>
        <w:t xml:space="preserve">тел.: </w:t>
      </w:r>
      <w:r w:rsidRPr="000E6C8C">
        <w:rPr>
          <w:rStyle w:val="apple-style-span"/>
          <w:rFonts w:ascii="Arial" w:hAnsi="Arial" w:cs="Arial"/>
          <w:color w:val="252525"/>
          <w:sz w:val="16"/>
          <w:szCs w:val="16"/>
          <w:shd w:val="clear" w:color="auto" w:fill="FFFFFF"/>
        </w:rPr>
        <w:t>8 (816-66) 2-25-16.</w:t>
      </w:r>
    </w:p>
    <w:p w:rsidR="00DA1207" w:rsidRPr="000E6C8C" w:rsidRDefault="00DA1207" w:rsidP="00DA1207">
      <w:pPr>
        <w:ind w:firstLine="142"/>
        <w:jc w:val="both"/>
        <w:rPr>
          <w:rFonts w:ascii="Arial" w:hAnsi="Arial" w:cs="Arial"/>
          <w:sz w:val="16"/>
          <w:szCs w:val="16"/>
        </w:rPr>
      </w:pPr>
      <w:r w:rsidRPr="000E6C8C">
        <w:rPr>
          <w:rFonts w:ascii="Arial" w:hAnsi="Arial" w:cs="Arial"/>
          <w:sz w:val="16"/>
          <w:szCs w:val="16"/>
        </w:rPr>
        <w:t>Со схемой расположения земельных участков на бумажном н</w:t>
      </w:r>
      <w:r w:rsidRPr="000E6C8C">
        <w:rPr>
          <w:rFonts w:ascii="Arial" w:hAnsi="Arial" w:cs="Arial"/>
          <w:sz w:val="16"/>
          <w:szCs w:val="16"/>
        </w:rPr>
        <w:t>о</w:t>
      </w:r>
      <w:r w:rsidRPr="000E6C8C">
        <w:rPr>
          <w:rFonts w:ascii="Arial" w:hAnsi="Arial" w:cs="Arial"/>
          <w:sz w:val="16"/>
          <w:szCs w:val="16"/>
        </w:rPr>
        <w:t xml:space="preserve">сителе, </w:t>
      </w:r>
    </w:p>
    <w:p w:rsidR="00DA1207" w:rsidRPr="000E6C8C" w:rsidRDefault="00DA1207" w:rsidP="00DA1207">
      <w:pPr>
        <w:ind w:firstLine="142"/>
        <w:jc w:val="both"/>
        <w:rPr>
          <w:rFonts w:ascii="Arial" w:hAnsi="Arial" w:cs="Arial"/>
          <w:sz w:val="16"/>
          <w:szCs w:val="16"/>
        </w:rPr>
      </w:pPr>
      <w:r w:rsidRPr="000E6C8C">
        <w:rPr>
          <w:rFonts w:ascii="Arial" w:hAnsi="Arial" w:cs="Arial"/>
          <w:sz w:val="16"/>
          <w:szCs w:val="16"/>
        </w:rPr>
        <w:t>можно ознакомиться в комитете по управлению муниципальным имуществом Администрации муниципального района (каб.409), с 8.00 до 17.00 (пер</w:t>
      </w:r>
      <w:r w:rsidRPr="000E6C8C">
        <w:rPr>
          <w:rFonts w:ascii="Arial" w:hAnsi="Arial" w:cs="Arial"/>
          <w:sz w:val="16"/>
          <w:szCs w:val="16"/>
        </w:rPr>
        <w:t>е</w:t>
      </w:r>
      <w:r w:rsidRPr="000E6C8C">
        <w:rPr>
          <w:rFonts w:ascii="Arial" w:hAnsi="Arial" w:cs="Arial"/>
          <w:sz w:val="16"/>
          <w:szCs w:val="16"/>
        </w:rPr>
        <w:t>рыв на обед с 12.00 до 13.00) в рабочие дни.</w:t>
      </w:r>
    </w:p>
    <w:p w:rsidR="00ED291A" w:rsidRDefault="00DA1207" w:rsidP="00DA1207">
      <w:pPr>
        <w:ind w:firstLine="142"/>
        <w:rPr>
          <w:rFonts w:ascii="Arial" w:hAnsi="Arial" w:cs="Arial"/>
          <w:sz w:val="16"/>
          <w:szCs w:val="16"/>
        </w:rPr>
      </w:pPr>
      <w:r w:rsidRPr="000E6C8C">
        <w:rPr>
          <w:rFonts w:ascii="Arial" w:hAnsi="Arial" w:cs="Arial"/>
          <w:sz w:val="16"/>
          <w:szCs w:val="16"/>
        </w:rPr>
        <w:t>При поступлении двух или более заявлений права на заключение договора аренды земельные участки предоставляется на то</w:t>
      </w:r>
      <w:r w:rsidRPr="000E6C8C">
        <w:rPr>
          <w:rFonts w:ascii="Arial" w:hAnsi="Arial" w:cs="Arial"/>
          <w:sz w:val="16"/>
          <w:szCs w:val="16"/>
        </w:rPr>
        <w:t>р</w:t>
      </w:r>
      <w:r w:rsidRPr="000E6C8C">
        <w:rPr>
          <w:rFonts w:ascii="Arial" w:hAnsi="Arial" w:cs="Arial"/>
          <w:sz w:val="16"/>
          <w:szCs w:val="16"/>
        </w:rPr>
        <w:t>гах.</w:t>
      </w:r>
    </w:p>
    <w:p w:rsidR="00DA1207" w:rsidRPr="001155C2" w:rsidRDefault="00DA1207" w:rsidP="00DA1207">
      <w:pPr>
        <w:jc w:val="center"/>
        <w:rPr>
          <w:rFonts w:ascii="Arial" w:hAnsi="Arial" w:cs="Arial"/>
          <w:b/>
          <w:sz w:val="16"/>
          <w:szCs w:val="16"/>
        </w:rPr>
      </w:pPr>
      <w:r>
        <w:rPr>
          <w:rFonts w:ascii="Arial" w:hAnsi="Arial" w:cs="Arial"/>
          <w:b/>
          <w:sz w:val="16"/>
          <w:szCs w:val="16"/>
        </w:rPr>
        <w:t>ИНФОРМАЦИОННОЕ СООБЩЕНИЕ</w:t>
      </w:r>
    </w:p>
    <w:p w:rsidR="00DA1207" w:rsidRPr="00DA1207" w:rsidRDefault="00DA1207" w:rsidP="00DA1207">
      <w:pPr>
        <w:ind w:firstLine="142"/>
        <w:jc w:val="both"/>
        <w:rPr>
          <w:rFonts w:ascii="Arial" w:hAnsi="Arial" w:cs="Arial"/>
          <w:sz w:val="16"/>
          <w:szCs w:val="16"/>
        </w:rPr>
      </w:pPr>
      <w:r w:rsidRPr="00DA1207">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земельного уч</w:t>
      </w:r>
      <w:r w:rsidRPr="00DA1207">
        <w:rPr>
          <w:rFonts w:ascii="Arial" w:hAnsi="Arial" w:cs="Arial"/>
          <w:sz w:val="16"/>
          <w:szCs w:val="16"/>
        </w:rPr>
        <w:t>а</w:t>
      </w:r>
      <w:r w:rsidRPr="00DA1207">
        <w:rPr>
          <w:rFonts w:ascii="Arial" w:hAnsi="Arial" w:cs="Arial"/>
          <w:sz w:val="16"/>
          <w:szCs w:val="16"/>
        </w:rPr>
        <w:t>стка для ведения личного подсобного хозяйства, из земель населё</w:t>
      </w:r>
      <w:r w:rsidRPr="00DA1207">
        <w:rPr>
          <w:rFonts w:ascii="Arial" w:hAnsi="Arial" w:cs="Arial"/>
          <w:sz w:val="16"/>
          <w:szCs w:val="16"/>
        </w:rPr>
        <w:t>н</w:t>
      </w:r>
      <w:r w:rsidRPr="00DA1207">
        <w:rPr>
          <w:rFonts w:ascii="Arial" w:hAnsi="Arial" w:cs="Arial"/>
          <w:sz w:val="16"/>
          <w:szCs w:val="16"/>
        </w:rPr>
        <w:t>ного пункта, расположенного:</w:t>
      </w:r>
    </w:p>
    <w:p w:rsidR="00DA1207" w:rsidRPr="00DA1207" w:rsidRDefault="00DA1207" w:rsidP="00DA1207">
      <w:pPr>
        <w:ind w:firstLine="142"/>
        <w:jc w:val="both"/>
        <w:rPr>
          <w:rFonts w:ascii="Arial" w:hAnsi="Arial" w:cs="Arial"/>
          <w:sz w:val="16"/>
          <w:szCs w:val="16"/>
        </w:rPr>
      </w:pPr>
      <w:r w:rsidRPr="00DA1207">
        <w:rPr>
          <w:rFonts w:ascii="Arial" w:hAnsi="Arial" w:cs="Arial"/>
          <w:sz w:val="16"/>
          <w:szCs w:val="16"/>
        </w:rPr>
        <w:t>Новгородская область, Валдайский район, г.Валдай, ул.Молодежная, площадью 749</w:t>
      </w:r>
      <w:r>
        <w:rPr>
          <w:rFonts w:ascii="Arial" w:hAnsi="Arial" w:cs="Arial"/>
          <w:sz w:val="16"/>
          <w:szCs w:val="16"/>
        </w:rPr>
        <w:t xml:space="preserve"> кв.м,</w:t>
      </w:r>
      <w:r w:rsidRPr="00DA1207">
        <w:rPr>
          <w:rFonts w:ascii="Arial" w:hAnsi="Arial" w:cs="Arial"/>
          <w:sz w:val="16"/>
          <w:szCs w:val="16"/>
        </w:rPr>
        <w:t xml:space="preserve"> с кадастровым номером 53:03:0102012:52 (ориентир: да</w:t>
      </w:r>
      <w:r w:rsidRPr="00DA1207">
        <w:rPr>
          <w:rFonts w:ascii="Arial" w:hAnsi="Arial" w:cs="Arial"/>
          <w:sz w:val="16"/>
          <w:szCs w:val="16"/>
        </w:rPr>
        <w:t>н</w:t>
      </w:r>
      <w:r w:rsidRPr="00DA1207">
        <w:rPr>
          <w:rFonts w:ascii="Arial" w:hAnsi="Arial" w:cs="Arial"/>
          <w:sz w:val="16"/>
          <w:szCs w:val="16"/>
        </w:rPr>
        <w:t>ный земельный участок примыкает с западной стороны к земельному участку с кадастровым ном</w:t>
      </w:r>
      <w:r w:rsidRPr="00DA1207">
        <w:rPr>
          <w:rFonts w:ascii="Arial" w:hAnsi="Arial" w:cs="Arial"/>
          <w:sz w:val="16"/>
          <w:szCs w:val="16"/>
        </w:rPr>
        <w:t>е</w:t>
      </w:r>
      <w:r w:rsidRPr="00DA1207">
        <w:rPr>
          <w:rFonts w:ascii="Arial" w:hAnsi="Arial" w:cs="Arial"/>
          <w:sz w:val="16"/>
          <w:szCs w:val="16"/>
        </w:rPr>
        <w:t>ром 53:03:0102002:49).</w:t>
      </w:r>
    </w:p>
    <w:p w:rsidR="00DA1207" w:rsidRPr="00DA1207" w:rsidRDefault="00DA1207" w:rsidP="00DA1207">
      <w:pPr>
        <w:ind w:firstLine="142"/>
        <w:jc w:val="both"/>
        <w:rPr>
          <w:rFonts w:ascii="Arial" w:hAnsi="Arial" w:cs="Arial"/>
          <w:sz w:val="16"/>
          <w:szCs w:val="16"/>
        </w:rPr>
      </w:pPr>
      <w:r w:rsidRPr="00DA1207">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w:t>
      </w:r>
      <w:r w:rsidRPr="00DA1207">
        <w:rPr>
          <w:rFonts w:ascii="Arial" w:hAnsi="Arial" w:cs="Arial"/>
          <w:sz w:val="16"/>
          <w:szCs w:val="16"/>
        </w:rPr>
        <w:t>о</w:t>
      </w:r>
      <w:r w:rsidRPr="00DA1207">
        <w:rPr>
          <w:rFonts w:ascii="Arial" w:hAnsi="Arial" w:cs="Arial"/>
          <w:sz w:val="16"/>
          <w:szCs w:val="16"/>
        </w:rPr>
        <w:t>го земел</w:t>
      </w:r>
      <w:r w:rsidRPr="00DA1207">
        <w:rPr>
          <w:rFonts w:ascii="Arial" w:hAnsi="Arial" w:cs="Arial"/>
          <w:sz w:val="16"/>
          <w:szCs w:val="16"/>
        </w:rPr>
        <w:t>ь</w:t>
      </w:r>
      <w:r w:rsidRPr="00DA1207">
        <w:rPr>
          <w:rFonts w:ascii="Arial" w:hAnsi="Arial" w:cs="Arial"/>
          <w:sz w:val="16"/>
          <w:szCs w:val="16"/>
        </w:rPr>
        <w:t>ного участка.</w:t>
      </w:r>
    </w:p>
    <w:p w:rsidR="00DA1207" w:rsidRPr="00DA1207" w:rsidRDefault="00DA1207" w:rsidP="00DA1207">
      <w:pPr>
        <w:ind w:firstLine="142"/>
        <w:rPr>
          <w:rFonts w:ascii="Arial" w:hAnsi="Arial" w:cs="Arial"/>
          <w:sz w:val="16"/>
          <w:szCs w:val="16"/>
        </w:rPr>
      </w:pPr>
      <w:r w:rsidRPr="00DA1207">
        <w:rPr>
          <w:rFonts w:ascii="Arial" w:hAnsi="Arial" w:cs="Arial"/>
          <w:sz w:val="16"/>
          <w:szCs w:val="16"/>
        </w:rPr>
        <w:t>Заявления принимаются в течение тридцати дней со дня опубликования данного соо</w:t>
      </w:r>
      <w:r w:rsidRPr="00DA1207">
        <w:rPr>
          <w:rFonts w:ascii="Arial" w:hAnsi="Arial" w:cs="Arial"/>
          <w:sz w:val="16"/>
          <w:szCs w:val="16"/>
        </w:rPr>
        <w:t>б</w:t>
      </w:r>
      <w:r w:rsidRPr="00DA1207">
        <w:rPr>
          <w:rFonts w:ascii="Arial" w:hAnsi="Arial" w:cs="Arial"/>
          <w:sz w:val="16"/>
          <w:szCs w:val="16"/>
        </w:rPr>
        <w:t xml:space="preserve">щения (по 06.08.2018 включительно). </w:t>
      </w:r>
    </w:p>
    <w:p w:rsidR="00DA1207" w:rsidRPr="00DA1207" w:rsidRDefault="00DA1207" w:rsidP="00DA1207">
      <w:pPr>
        <w:ind w:firstLine="142"/>
        <w:jc w:val="both"/>
        <w:rPr>
          <w:rFonts w:ascii="Arial" w:hAnsi="Arial" w:cs="Arial"/>
          <w:sz w:val="16"/>
          <w:szCs w:val="16"/>
        </w:rPr>
      </w:pPr>
      <w:r w:rsidRPr="00DA1207">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DA1207">
        <w:rPr>
          <w:rStyle w:val="apple-style-span"/>
          <w:rFonts w:ascii="Arial" w:hAnsi="Arial" w:cs="Arial"/>
          <w:color w:val="252525"/>
          <w:sz w:val="16"/>
          <w:szCs w:val="16"/>
          <w:shd w:val="clear" w:color="auto" w:fill="FFFFFF"/>
        </w:rPr>
        <w:t>и</w:t>
      </w:r>
      <w:r w:rsidRPr="00DA1207">
        <w:rPr>
          <w:rStyle w:val="apple-style-span"/>
          <w:rFonts w:ascii="Arial" w:hAnsi="Arial" w:cs="Arial"/>
          <w:color w:val="252525"/>
          <w:sz w:val="16"/>
          <w:szCs w:val="16"/>
          <w:shd w:val="clear" w:color="auto" w:fill="FFFFFF"/>
        </w:rPr>
        <w:t>ципальных услуг по адресу: Новгородская область, г.Валдай, ул.Гагарина, д.12/2, тел.: 8 (8162) 500-252,  и Администрацию Валдайского муниципал</w:t>
      </w:r>
      <w:r w:rsidRPr="00DA1207">
        <w:rPr>
          <w:rStyle w:val="apple-style-span"/>
          <w:rFonts w:ascii="Arial" w:hAnsi="Arial" w:cs="Arial"/>
          <w:color w:val="252525"/>
          <w:sz w:val="16"/>
          <w:szCs w:val="16"/>
          <w:shd w:val="clear" w:color="auto" w:fill="FFFFFF"/>
        </w:rPr>
        <w:t>ь</w:t>
      </w:r>
      <w:r w:rsidRPr="00DA1207">
        <w:rPr>
          <w:rStyle w:val="apple-style-span"/>
          <w:rFonts w:ascii="Arial" w:hAnsi="Arial" w:cs="Arial"/>
          <w:color w:val="252525"/>
          <w:sz w:val="16"/>
          <w:szCs w:val="16"/>
          <w:shd w:val="clear" w:color="auto" w:fill="FFFFFF"/>
        </w:rPr>
        <w:t>ного района по адресу: Новг</w:t>
      </w:r>
      <w:r w:rsidRPr="00DA1207">
        <w:rPr>
          <w:rStyle w:val="apple-style-span"/>
          <w:rFonts w:ascii="Arial" w:hAnsi="Arial" w:cs="Arial"/>
          <w:color w:val="252525"/>
          <w:sz w:val="16"/>
          <w:szCs w:val="16"/>
          <w:shd w:val="clear" w:color="auto" w:fill="FFFFFF"/>
        </w:rPr>
        <w:t>о</w:t>
      </w:r>
      <w:r w:rsidRPr="00DA1207">
        <w:rPr>
          <w:rStyle w:val="apple-style-span"/>
          <w:rFonts w:ascii="Arial" w:hAnsi="Arial" w:cs="Arial"/>
          <w:color w:val="252525"/>
          <w:sz w:val="16"/>
          <w:szCs w:val="16"/>
          <w:shd w:val="clear" w:color="auto" w:fill="FFFFFF"/>
        </w:rPr>
        <w:t xml:space="preserve">родская область, г.Валдай, пр.Комсомольский, д.19/21, каб.305, </w:t>
      </w:r>
      <w:r w:rsidRPr="00DA1207">
        <w:rPr>
          <w:rStyle w:val="apple-style-span"/>
          <w:rFonts w:ascii="Arial" w:hAnsi="Arial" w:cs="Arial"/>
          <w:sz w:val="16"/>
          <w:szCs w:val="16"/>
          <w:shd w:val="clear" w:color="auto" w:fill="FFFFFF"/>
        </w:rPr>
        <w:t xml:space="preserve">тел.: </w:t>
      </w:r>
      <w:r w:rsidRPr="00DA1207">
        <w:rPr>
          <w:rStyle w:val="apple-style-span"/>
          <w:rFonts w:ascii="Arial" w:hAnsi="Arial" w:cs="Arial"/>
          <w:color w:val="252525"/>
          <w:sz w:val="16"/>
          <w:szCs w:val="16"/>
          <w:shd w:val="clear" w:color="auto" w:fill="FFFFFF"/>
        </w:rPr>
        <w:t>8 (816-66) 46-318.</w:t>
      </w:r>
    </w:p>
    <w:p w:rsidR="00DA1207" w:rsidRPr="00DA1207" w:rsidRDefault="00DA1207" w:rsidP="00DA1207">
      <w:pPr>
        <w:ind w:firstLine="142"/>
        <w:jc w:val="both"/>
        <w:rPr>
          <w:rFonts w:ascii="Arial" w:hAnsi="Arial" w:cs="Arial"/>
          <w:sz w:val="16"/>
          <w:szCs w:val="16"/>
        </w:rPr>
      </w:pPr>
      <w:r w:rsidRPr="00DA1207">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w:t>
      </w:r>
      <w:r w:rsidRPr="00DA1207">
        <w:rPr>
          <w:rFonts w:ascii="Arial" w:hAnsi="Arial" w:cs="Arial"/>
          <w:sz w:val="16"/>
          <w:szCs w:val="16"/>
        </w:rPr>
        <w:t>д</w:t>
      </w:r>
      <w:r w:rsidRPr="00DA1207">
        <w:rPr>
          <w:rFonts w:ascii="Arial" w:hAnsi="Arial" w:cs="Arial"/>
          <w:sz w:val="16"/>
          <w:szCs w:val="16"/>
        </w:rPr>
        <w:t>министрации муниципального района (каб.409), с 8.00 до 17.00 (пер</w:t>
      </w:r>
      <w:r w:rsidRPr="00DA1207">
        <w:rPr>
          <w:rFonts w:ascii="Arial" w:hAnsi="Arial" w:cs="Arial"/>
          <w:sz w:val="16"/>
          <w:szCs w:val="16"/>
        </w:rPr>
        <w:t>е</w:t>
      </w:r>
      <w:r w:rsidRPr="00DA1207">
        <w:rPr>
          <w:rFonts w:ascii="Arial" w:hAnsi="Arial" w:cs="Arial"/>
          <w:sz w:val="16"/>
          <w:szCs w:val="16"/>
        </w:rPr>
        <w:t>рыв на обед с 12.00 до 13.00) в рабочие дни.</w:t>
      </w:r>
    </w:p>
    <w:p w:rsidR="00ED291A" w:rsidRDefault="00DA1207" w:rsidP="00DA1207">
      <w:pPr>
        <w:ind w:firstLine="142"/>
        <w:rPr>
          <w:rFonts w:ascii="Arial" w:hAnsi="Arial" w:cs="Arial"/>
          <w:sz w:val="16"/>
          <w:szCs w:val="16"/>
        </w:rPr>
      </w:pPr>
      <w:r w:rsidRPr="00DA1207">
        <w:rPr>
          <w:rFonts w:ascii="Arial" w:hAnsi="Arial" w:cs="Arial"/>
          <w:sz w:val="16"/>
          <w:szCs w:val="16"/>
        </w:rPr>
        <w:t>При поступлении двух или более заявлений земельный участок предо</w:t>
      </w:r>
      <w:r w:rsidRPr="00DA1207">
        <w:rPr>
          <w:rFonts w:ascii="Arial" w:hAnsi="Arial" w:cs="Arial"/>
          <w:sz w:val="16"/>
          <w:szCs w:val="16"/>
        </w:rPr>
        <w:t>с</w:t>
      </w:r>
      <w:r w:rsidRPr="00DA1207">
        <w:rPr>
          <w:rFonts w:ascii="Arial" w:hAnsi="Arial" w:cs="Arial"/>
          <w:sz w:val="16"/>
          <w:szCs w:val="16"/>
        </w:rPr>
        <w:t>тавляется на торгах.</w:t>
      </w:r>
    </w:p>
    <w:p w:rsidR="00557CDC" w:rsidRDefault="00557CDC" w:rsidP="00557CDC">
      <w:pPr>
        <w:pStyle w:val="2"/>
        <w:rPr>
          <w:rFonts w:ascii="Arial" w:hAnsi="Arial" w:cs="Arial"/>
          <w:color w:val="000000"/>
          <w:sz w:val="16"/>
          <w:szCs w:val="16"/>
          <w:lang w:val="ru-RU"/>
        </w:rPr>
      </w:pPr>
    </w:p>
    <w:p w:rsidR="00557CDC" w:rsidRPr="00DF0969" w:rsidRDefault="00557CDC" w:rsidP="00557CDC">
      <w:pPr>
        <w:pStyle w:val="2"/>
        <w:rPr>
          <w:rFonts w:ascii="Arial" w:hAnsi="Arial" w:cs="Arial"/>
          <w:color w:val="000000"/>
          <w:sz w:val="16"/>
          <w:szCs w:val="16"/>
        </w:rPr>
      </w:pPr>
      <w:r w:rsidRPr="00DF0969">
        <w:rPr>
          <w:rFonts w:ascii="Arial" w:hAnsi="Arial" w:cs="Arial"/>
          <w:color w:val="000000"/>
          <w:sz w:val="16"/>
          <w:szCs w:val="16"/>
        </w:rPr>
        <w:t>АДМИНИСТРАЦИЯ ВАЛДАЙСКОГО МУНИЦИПАЛЬНОГО РАЙОНА</w:t>
      </w:r>
    </w:p>
    <w:p w:rsidR="00557CDC" w:rsidRPr="00DF0969" w:rsidRDefault="00557CDC" w:rsidP="00557CDC">
      <w:pPr>
        <w:pStyle w:val="3"/>
        <w:rPr>
          <w:rFonts w:ascii="Arial" w:hAnsi="Arial" w:cs="Arial"/>
          <w:sz w:val="16"/>
          <w:szCs w:val="16"/>
        </w:rPr>
      </w:pPr>
      <w:r w:rsidRPr="00DF0969">
        <w:rPr>
          <w:rFonts w:ascii="Arial" w:hAnsi="Arial" w:cs="Arial"/>
          <w:sz w:val="16"/>
          <w:szCs w:val="16"/>
        </w:rPr>
        <w:t>П О С Т А Н О В Л Е Н И Е</w:t>
      </w:r>
    </w:p>
    <w:p w:rsidR="00557CDC" w:rsidRPr="00DF0969" w:rsidRDefault="00557CDC" w:rsidP="00557CDC">
      <w:pPr>
        <w:jc w:val="center"/>
        <w:rPr>
          <w:rFonts w:ascii="Arial" w:hAnsi="Arial" w:cs="Arial"/>
          <w:color w:val="000000"/>
          <w:sz w:val="16"/>
          <w:szCs w:val="16"/>
        </w:rPr>
      </w:pPr>
      <w:r w:rsidRPr="00DF0969">
        <w:rPr>
          <w:rFonts w:ascii="Arial" w:hAnsi="Arial" w:cs="Arial"/>
          <w:color w:val="000000"/>
          <w:sz w:val="16"/>
          <w:szCs w:val="16"/>
        </w:rPr>
        <w:t xml:space="preserve">29.06.2018  №977      </w:t>
      </w:r>
    </w:p>
    <w:p w:rsidR="00557CDC" w:rsidRPr="00DF0969" w:rsidRDefault="00557CDC" w:rsidP="00557CDC">
      <w:pPr>
        <w:ind w:right="-2"/>
        <w:jc w:val="center"/>
        <w:rPr>
          <w:rFonts w:ascii="Arial" w:hAnsi="Arial" w:cs="Arial"/>
          <w:b/>
          <w:sz w:val="16"/>
          <w:szCs w:val="16"/>
        </w:rPr>
      </w:pPr>
      <w:r w:rsidRPr="00DF0969">
        <w:rPr>
          <w:rFonts w:ascii="Arial" w:hAnsi="Arial" w:cs="Arial"/>
          <w:b/>
          <w:sz w:val="16"/>
          <w:szCs w:val="16"/>
        </w:rPr>
        <w:t>О внесении изменения в Пер</w:t>
      </w:r>
      <w:r w:rsidRPr="00DF0969">
        <w:rPr>
          <w:rFonts w:ascii="Arial" w:hAnsi="Arial" w:cs="Arial"/>
          <w:b/>
          <w:sz w:val="16"/>
          <w:szCs w:val="16"/>
        </w:rPr>
        <w:t>е</w:t>
      </w:r>
      <w:r w:rsidRPr="00DF0969">
        <w:rPr>
          <w:rFonts w:ascii="Arial" w:hAnsi="Arial" w:cs="Arial"/>
          <w:b/>
          <w:sz w:val="16"/>
          <w:szCs w:val="16"/>
        </w:rPr>
        <w:t>чень муниципального жилищного фонда коммерческого использования</w:t>
      </w:r>
    </w:p>
    <w:p w:rsidR="00557CDC" w:rsidRPr="00DF0969" w:rsidRDefault="00557CDC" w:rsidP="00557CDC">
      <w:pPr>
        <w:ind w:right="-2"/>
        <w:jc w:val="center"/>
        <w:rPr>
          <w:rFonts w:ascii="Arial" w:hAnsi="Arial" w:cs="Arial"/>
          <w:b/>
          <w:sz w:val="16"/>
          <w:szCs w:val="16"/>
        </w:rPr>
      </w:pPr>
      <w:r w:rsidRPr="00DF0969">
        <w:rPr>
          <w:rFonts w:ascii="Arial" w:hAnsi="Arial" w:cs="Arial"/>
          <w:b/>
          <w:sz w:val="16"/>
          <w:szCs w:val="16"/>
        </w:rPr>
        <w:t>Ва</w:t>
      </w:r>
      <w:r w:rsidRPr="00DF0969">
        <w:rPr>
          <w:rFonts w:ascii="Arial" w:hAnsi="Arial" w:cs="Arial"/>
          <w:b/>
          <w:sz w:val="16"/>
          <w:szCs w:val="16"/>
        </w:rPr>
        <w:t>л</w:t>
      </w:r>
      <w:r w:rsidRPr="00DF0969">
        <w:rPr>
          <w:rFonts w:ascii="Arial" w:hAnsi="Arial" w:cs="Arial"/>
          <w:b/>
          <w:sz w:val="16"/>
          <w:szCs w:val="16"/>
        </w:rPr>
        <w:t>дайского муниципального района</w:t>
      </w:r>
    </w:p>
    <w:p w:rsidR="00557CDC" w:rsidRPr="00DF0969" w:rsidRDefault="00557CDC" w:rsidP="00557CDC">
      <w:pPr>
        <w:tabs>
          <w:tab w:val="left" w:pos="5387"/>
        </w:tabs>
        <w:ind w:firstLine="142"/>
        <w:jc w:val="both"/>
        <w:rPr>
          <w:rFonts w:ascii="Arial" w:hAnsi="Arial" w:cs="Arial"/>
          <w:b/>
          <w:sz w:val="16"/>
          <w:szCs w:val="16"/>
        </w:rPr>
      </w:pPr>
      <w:r w:rsidRPr="00DF0969">
        <w:rPr>
          <w:rFonts w:ascii="Arial" w:hAnsi="Arial" w:cs="Arial"/>
          <w:sz w:val="16"/>
          <w:szCs w:val="16"/>
        </w:rPr>
        <w:t>В соответствии с Конституцией Российской Федерации, Гражданским кодексом Российской Федерации, Жилищным кодексом Российской Федер</w:t>
      </w:r>
      <w:r w:rsidRPr="00DF0969">
        <w:rPr>
          <w:rFonts w:ascii="Arial" w:hAnsi="Arial" w:cs="Arial"/>
          <w:sz w:val="16"/>
          <w:szCs w:val="16"/>
        </w:rPr>
        <w:t>а</w:t>
      </w:r>
      <w:r w:rsidRPr="00DF0969">
        <w:rPr>
          <w:rFonts w:ascii="Arial" w:hAnsi="Arial" w:cs="Arial"/>
          <w:sz w:val="16"/>
          <w:szCs w:val="16"/>
        </w:rPr>
        <w:t xml:space="preserve">ции, Уставом Валдайского муниципального района Администрация Валдайского муниципального района </w:t>
      </w:r>
      <w:r w:rsidRPr="00DF0969">
        <w:rPr>
          <w:rFonts w:ascii="Arial" w:hAnsi="Arial" w:cs="Arial"/>
          <w:b/>
          <w:sz w:val="16"/>
          <w:szCs w:val="16"/>
        </w:rPr>
        <w:t>ПОСТАНОВЛ</w:t>
      </w:r>
      <w:r w:rsidRPr="00DF0969">
        <w:rPr>
          <w:rFonts w:ascii="Arial" w:hAnsi="Arial" w:cs="Arial"/>
          <w:b/>
          <w:sz w:val="16"/>
          <w:szCs w:val="16"/>
        </w:rPr>
        <w:t>Я</w:t>
      </w:r>
      <w:r w:rsidRPr="00DF0969">
        <w:rPr>
          <w:rFonts w:ascii="Arial" w:hAnsi="Arial" w:cs="Arial"/>
          <w:b/>
          <w:sz w:val="16"/>
          <w:szCs w:val="16"/>
        </w:rPr>
        <w:t>ЕТ:</w:t>
      </w:r>
    </w:p>
    <w:p w:rsidR="00557CDC" w:rsidRPr="00DF0969" w:rsidRDefault="00557CDC" w:rsidP="00557CDC">
      <w:pPr>
        <w:tabs>
          <w:tab w:val="left" w:pos="5387"/>
        </w:tabs>
        <w:ind w:firstLine="142"/>
        <w:jc w:val="both"/>
        <w:rPr>
          <w:rFonts w:ascii="Arial" w:hAnsi="Arial" w:cs="Arial"/>
          <w:sz w:val="16"/>
          <w:szCs w:val="16"/>
        </w:rPr>
      </w:pPr>
      <w:r w:rsidRPr="00DF0969">
        <w:rPr>
          <w:rFonts w:ascii="Arial" w:hAnsi="Arial" w:cs="Arial"/>
          <w:sz w:val="16"/>
          <w:szCs w:val="16"/>
        </w:rPr>
        <w:t>1. Внести изменение в Перечень муниципального жилищного фонда коммерческого использования Валдайского муниципального района, утвержде</w:t>
      </w:r>
      <w:r w:rsidRPr="00DF0969">
        <w:rPr>
          <w:rFonts w:ascii="Arial" w:hAnsi="Arial" w:cs="Arial"/>
          <w:sz w:val="16"/>
          <w:szCs w:val="16"/>
        </w:rPr>
        <w:t>н</w:t>
      </w:r>
      <w:r w:rsidRPr="00DF0969">
        <w:rPr>
          <w:rFonts w:ascii="Arial" w:hAnsi="Arial" w:cs="Arial"/>
          <w:sz w:val="16"/>
          <w:szCs w:val="16"/>
        </w:rPr>
        <w:t>ный постановлением Администрации Валдайского муниципального района от 31.08.2015 №1293, и</w:t>
      </w:r>
      <w:r w:rsidRPr="00DF0969">
        <w:rPr>
          <w:rFonts w:ascii="Arial" w:hAnsi="Arial" w:cs="Arial"/>
          <w:sz w:val="16"/>
          <w:szCs w:val="16"/>
        </w:rPr>
        <w:t>с</w:t>
      </w:r>
      <w:r w:rsidRPr="00DF0969">
        <w:rPr>
          <w:rFonts w:ascii="Arial" w:hAnsi="Arial" w:cs="Arial"/>
          <w:sz w:val="16"/>
          <w:szCs w:val="16"/>
        </w:rPr>
        <w:t xml:space="preserve">ключив строку 26 . </w:t>
      </w:r>
    </w:p>
    <w:p w:rsidR="00557CDC" w:rsidRPr="00DF0969" w:rsidRDefault="00557CDC" w:rsidP="00557CDC">
      <w:pPr>
        <w:shd w:val="clear" w:color="auto" w:fill="FFFFFF"/>
        <w:ind w:firstLine="142"/>
        <w:jc w:val="both"/>
        <w:rPr>
          <w:rFonts w:ascii="Arial" w:hAnsi="Arial" w:cs="Arial"/>
          <w:sz w:val="16"/>
          <w:szCs w:val="16"/>
        </w:rPr>
      </w:pPr>
      <w:r w:rsidRPr="00DF096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DF0969">
        <w:rPr>
          <w:rFonts w:ascii="Arial" w:hAnsi="Arial" w:cs="Arial"/>
          <w:sz w:val="16"/>
          <w:szCs w:val="16"/>
        </w:rPr>
        <w:t>ь</w:t>
      </w:r>
      <w:r w:rsidRPr="00DF0969">
        <w:rPr>
          <w:rFonts w:ascii="Arial" w:hAnsi="Arial" w:cs="Arial"/>
          <w:sz w:val="16"/>
          <w:szCs w:val="16"/>
        </w:rPr>
        <w:t>ного района в сети «Интернет».</w:t>
      </w:r>
    </w:p>
    <w:p w:rsidR="00557CDC" w:rsidRPr="00DF0969" w:rsidRDefault="00557CDC" w:rsidP="00557CDC">
      <w:pPr>
        <w:jc w:val="both"/>
        <w:rPr>
          <w:rFonts w:ascii="Arial" w:hAnsi="Arial" w:cs="Arial"/>
          <w:b/>
          <w:sz w:val="16"/>
          <w:szCs w:val="16"/>
        </w:rPr>
      </w:pPr>
      <w:r w:rsidRPr="00DF0969">
        <w:rPr>
          <w:rFonts w:ascii="Arial" w:hAnsi="Arial" w:cs="Arial"/>
          <w:b/>
          <w:sz w:val="16"/>
          <w:szCs w:val="16"/>
        </w:rPr>
        <w:t>Глава муниципального района</w:t>
      </w:r>
      <w:r w:rsidRPr="00DF0969">
        <w:rPr>
          <w:rFonts w:ascii="Arial" w:hAnsi="Arial" w:cs="Arial"/>
          <w:b/>
          <w:sz w:val="16"/>
          <w:szCs w:val="16"/>
        </w:rPr>
        <w:tab/>
      </w:r>
      <w:r w:rsidRPr="00DF0969">
        <w:rPr>
          <w:rFonts w:ascii="Arial" w:hAnsi="Arial" w:cs="Arial"/>
          <w:b/>
          <w:sz w:val="16"/>
          <w:szCs w:val="16"/>
        </w:rPr>
        <w:tab/>
      </w:r>
      <w:proofErr w:type="spellStart"/>
      <w:r w:rsidRPr="00DF0969">
        <w:rPr>
          <w:rFonts w:ascii="Arial" w:hAnsi="Arial" w:cs="Arial"/>
          <w:b/>
          <w:sz w:val="16"/>
          <w:szCs w:val="16"/>
        </w:rPr>
        <w:t>Ю.В.Стадэ</w:t>
      </w:r>
      <w:proofErr w:type="spellEnd"/>
    </w:p>
    <w:p w:rsidR="00557CDC" w:rsidRDefault="00557CDC" w:rsidP="00557CDC">
      <w:pPr>
        <w:pStyle w:val="2"/>
        <w:rPr>
          <w:rFonts w:ascii="Arial" w:hAnsi="Arial" w:cs="Arial"/>
          <w:color w:val="000000"/>
          <w:sz w:val="16"/>
          <w:szCs w:val="16"/>
          <w:lang w:val="ru-RU"/>
        </w:rPr>
      </w:pPr>
    </w:p>
    <w:p w:rsidR="00557CDC" w:rsidRPr="00BA7B41" w:rsidRDefault="00557CDC" w:rsidP="00557CDC">
      <w:pPr>
        <w:pStyle w:val="2"/>
        <w:rPr>
          <w:rFonts w:ascii="Arial" w:hAnsi="Arial" w:cs="Arial"/>
          <w:color w:val="000000"/>
          <w:sz w:val="16"/>
          <w:szCs w:val="16"/>
        </w:rPr>
      </w:pPr>
      <w:r w:rsidRPr="00BA7B41">
        <w:rPr>
          <w:rFonts w:ascii="Arial" w:hAnsi="Arial" w:cs="Arial"/>
          <w:color w:val="000000"/>
          <w:sz w:val="16"/>
          <w:szCs w:val="16"/>
        </w:rPr>
        <w:t>АДМИНИСТРАЦИЯ ВАЛДАЙСКОГО МУНИЦИПАЛЬНОГО РАЙОНА</w:t>
      </w:r>
    </w:p>
    <w:p w:rsidR="00557CDC" w:rsidRPr="00BA7B41" w:rsidRDefault="00557CDC" w:rsidP="00557CDC">
      <w:pPr>
        <w:pStyle w:val="3"/>
        <w:rPr>
          <w:rFonts w:ascii="Arial" w:hAnsi="Arial" w:cs="Arial"/>
          <w:sz w:val="16"/>
          <w:szCs w:val="16"/>
        </w:rPr>
      </w:pPr>
      <w:r w:rsidRPr="00BA7B41">
        <w:rPr>
          <w:rFonts w:ascii="Arial" w:hAnsi="Arial" w:cs="Arial"/>
          <w:sz w:val="16"/>
          <w:szCs w:val="16"/>
        </w:rPr>
        <w:t>П О С Т А Н О В Л Е Н И Е</w:t>
      </w:r>
    </w:p>
    <w:p w:rsidR="00557CDC" w:rsidRPr="00BA7B41" w:rsidRDefault="00557CDC" w:rsidP="00557CDC">
      <w:pPr>
        <w:jc w:val="center"/>
        <w:rPr>
          <w:rFonts w:ascii="Arial" w:hAnsi="Arial" w:cs="Arial"/>
          <w:color w:val="000000"/>
          <w:sz w:val="16"/>
          <w:szCs w:val="16"/>
        </w:rPr>
      </w:pPr>
      <w:r w:rsidRPr="00BA7B41">
        <w:rPr>
          <w:rFonts w:ascii="Arial" w:hAnsi="Arial" w:cs="Arial"/>
          <w:color w:val="000000"/>
          <w:sz w:val="16"/>
          <w:szCs w:val="16"/>
        </w:rPr>
        <w:t xml:space="preserve">03.07.2018  №980      </w:t>
      </w:r>
    </w:p>
    <w:p w:rsidR="00557CDC" w:rsidRPr="00BA7B41" w:rsidRDefault="00557CDC" w:rsidP="00557CDC">
      <w:pPr>
        <w:jc w:val="center"/>
        <w:rPr>
          <w:rFonts w:ascii="Arial" w:hAnsi="Arial" w:cs="Arial"/>
          <w:b/>
          <w:sz w:val="16"/>
          <w:szCs w:val="16"/>
        </w:rPr>
      </w:pPr>
      <w:r w:rsidRPr="00BA7B41">
        <w:rPr>
          <w:rFonts w:ascii="Arial" w:hAnsi="Arial" w:cs="Arial"/>
          <w:b/>
          <w:sz w:val="16"/>
          <w:szCs w:val="16"/>
        </w:rPr>
        <w:t>Об утверждении административного регламента</w:t>
      </w:r>
      <w:r>
        <w:rPr>
          <w:rFonts w:ascii="Arial" w:hAnsi="Arial" w:cs="Arial"/>
          <w:b/>
          <w:sz w:val="16"/>
          <w:szCs w:val="16"/>
        </w:rPr>
        <w:t xml:space="preserve"> </w:t>
      </w:r>
      <w:r w:rsidRPr="00BA7B41">
        <w:rPr>
          <w:rFonts w:ascii="Arial" w:hAnsi="Arial" w:cs="Arial"/>
          <w:b/>
          <w:sz w:val="16"/>
          <w:szCs w:val="16"/>
        </w:rPr>
        <w:t>предоставления муниципальной услуги «Выдача документов</w:t>
      </w:r>
    </w:p>
    <w:p w:rsidR="00557CDC" w:rsidRPr="00BA7B41" w:rsidRDefault="00557CDC" w:rsidP="00557CDC">
      <w:pPr>
        <w:jc w:val="center"/>
        <w:rPr>
          <w:rFonts w:ascii="Arial" w:hAnsi="Arial" w:cs="Arial"/>
          <w:b/>
          <w:sz w:val="16"/>
          <w:szCs w:val="16"/>
        </w:rPr>
      </w:pPr>
      <w:r w:rsidRPr="00BA7B41">
        <w:rPr>
          <w:rFonts w:ascii="Arial" w:hAnsi="Arial" w:cs="Arial"/>
          <w:b/>
          <w:sz w:val="16"/>
          <w:szCs w:val="16"/>
        </w:rPr>
        <w:t>(справки о составе семьи, выписки из домовой книги)»</w:t>
      </w:r>
    </w:p>
    <w:p w:rsidR="00557CDC" w:rsidRPr="00BA7B41" w:rsidRDefault="00557CDC" w:rsidP="00557CDC">
      <w:pPr>
        <w:ind w:firstLine="142"/>
        <w:jc w:val="both"/>
        <w:rPr>
          <w:rFonts w:ascii="Arial" w:hAnsi="Arial" w:cs="Arial"/>
          <w:b/>
          <w:sz w:val="16"/>
          <w:szCs w:val="16"/>
        </w:rPr>
      </w:pPr>
      <w:r w:rsidRPr="00BA7B41">
        <w:rPr>
          <w:rFonts w:ascii="Arial" w:hAnsi="Arial" w:cs="Arial"/>
          <w:sz w:val="16"/>
          <w:szCs w:val="16"/>
        </w:rPr>
        <w:t xml:space="preserve">В соответствии с </w:t>
      </w:r>
      <w:r w:rsidRPr="00557CDC">
        <w:rPr>
          <w:rFonts w:ascii="Arial" w:hAnsi="Arial" w:cs="Arial"/>
          <w:sz w:val="16"/>
          <w:szCs w:val="16"/>
        </w:rPr>
        <w:t xml:space="preserve">Федеральным </w:t>
      </w:r>
      <w:hyperlink r:id="rId9" w:history="1">
        <w:r w:rsidRPr="00557CDC">
          <w:rPr>
            <w:rStyle w:val="af"/>
            <w:rFonts w:ascii="Arial" w:hAnsi="Arial" w:cs="Arial"/>
            <w:color w:val="auto"/>
            <w:sz w:val="16"/>
            <w:szCs w:val="16"/>
            <w:u w:val="none"/>
          </w:rPr>
          <w:t>законом</w:t>
        </w:r>
      </w:hyperlink>
      <w:r w:rsidRPr="00557CDC">
        <w:rPr>
          <w:rFonts w:ascii="Arial" w:hAnsi="Arial" w:cs="Arial"/>
          <w:sz w:val="16"/>
          <w:szCs w:val="16"/>
        </w:rPr>
        <w:t xml:space="preserve"> от 6 октября 2003 года №131-ФЗ «Об общих принципах организации местного самоуправления в Росси</w:t>
      </w:r>
      <w:r w:rsidRPr="00557CDC">
        <w:rPr>
          <w:rFonts w:ascii="Arial" w:hAnsi="Arial" w:cs="Arial"/>
          <w:sz w:val="16"/>
          <w:szCs w:val="16"/>
        </w:rPr>
        <w:t>й</w:t>
      </w:r>
      <w:r w:rsidRPr="00557CDC">
        <w:rPr>
          <w:rFonts w:ascii="Arial" w:hAnsi="Arial" w:cs="Arial"/>
          <w:sz w:val="16"/>
          <w:szCs w:val="16"/>
        </w:rPr>
        <w:t xml:space="preserve">ской Федерации», </w:t>
      </w:r>
      <w:r w:rsidRPr="00557CDC">
        <w:rPr>
          <w:rFonts w:ascii="Arial" w:eastAsia="Calibri" w:hAnsi="Arial" w:cs="Arial"/>
          <w:sz w:val="16"/>
          <w:szCs w:val="16"/>
        </w:rPr>
        <w:t>постановлением Администрации</w:t>
      </w:r>
      <w:r w:rsidRPr="00BA7B41">
        <w:rPr>
          <w:rFonts w:ascii="Arial" w:eastAsia="Calibri" w:hAnsi="Arial" w:cs="Arial"/>
          <w:sz w:val="16"/>
          <w:szCs w:val="16"/>
        </w:rPr>
        <w:t xml:space="preserve"> Валдайского муниципального района от 30.09.2011 №1550 «</w:t>
      </w:r>
      <w:r w:rsidRPr="00BA7B41">
        <w:rPr>
          <w:rFonts w:ascii="Arial" w:hAnsi="Arial" w:cs="Arial"/>
          <w:sz w:val="16"/>
          <w:szCs w:val="16"/>
        </w:rPr>
        <w:t xml:space="preserve">О </w:t>
      </w:r>
      <w:r w:rsidRPr="00BA7B41">
        <w:rPr>
          <w:rFonts w:ascii="Arial" w:eastAsia="A" w:hAnsi="Arial" w:cs="Arial"/>
          <w:sz w:val="16"/>
          <w:szCs w:val="16"/>
        </w:rPr>
        <w:t>разработке и утверждении администрати</w:t>
      </w:r>
      <w:r w:rsidRPr="00BA7B41">
        <w:rPr>
          <w:rFonts w:ascii="Arial" w:eastAsia="A" w:hAnsi="Arial" w:cs="Arial"/>
          <w:sz w:val="16"/>
          <w:szCs w:val="16"/>
        </w:rPr>
        <w:t>в</w:t>
      </w:r>
      <w:r w:rsidRPr="00BA7B41">
        <w:rPr>
          <w:rFonts w:ascii="Arial" w:eastAsia="A" w:hAnsi="Arial" w:cs="Arial"/>
          <w:sz w:val="16"/>
          <w:szCs w:val="16"/>
        </w:rPr>
        <w:t>ных регламентов исполнения муниципальных функций, административных регламентов предоставления муниципальных услуг</w:t>
      </w:r>
      <w:r w:rsidRPr="00BA7B41">
        <w:rPr>
          <w:rFonts w:ascii="Arial" w:hAnsi="Arial" w:cs="Arial"/>
          <w:sz w:val="16"/>
          <w:szCs w:val="16"/>
        </w:rPr>
        <w:t>»</w:t>
      </w:r>
      <w:r w:rsidRPr="00BA7B41">
        <w:rPr>
          <w:rFonts w:ascii="Arial" w:eastAsia="Calibri" w:hAnsi="Arial" w:cs="Arial"/>
          <w:sz w:val="16"/>
          <w:szCs w:val="16"/>
        </w:rPr>
        <w:t xml:space="preserve"> </w:t>
      </w:r>
      <w:r w:rsidRPr="00BA7B41">
        <w:rPr>
          <w:rFonts w:ascii="Arial" w:hAnsi="Arial" w:cs="Arial"/>
          <w:sz w:val="16"/>
          <w:szCs w:val="16"/>
        </w:rPr>
        <w:t>Администрация Валда</w:t>
      </w:r>
      <w:r w:rsidRPr="00BA7B41">
        <w:rPr>
          <w:rFonts w:ascii="Arial" w:hAnsi="Arial" w:cs="Arial"/>
          <w:sz w:val="16"/>
          <w:szCs w:val="16"/>
        </w:rPr>
        <w:t>й</w:t>
      </w:r>
      <w:r w:rsidRPr="00BA7B41">
        <w:rPr>
          <w:rFonts w:ascii="Arial" w:hAnsi="Arial" w:cs="Arial"/>
          <w:sz w:val="16"/>
          <w:szCs w:val="16"/>
        </w:rPr>
        <w:t xml:space="preserve">ского муниципального района </w:t>
      </w:r>
      <w:r w:rsidRPr="00BA7B41">
        <w:rPr>
          <w:rFonts w:ascii="Arial" w:hAnsi="Arial" w:cs="Arial"/>
          <w:b/>
          <w:sz w:val="16"/>
          <w:szCs w:val="16"/>
        </w:rPr>
        <w:t>П</w:t>
      </w:r>
      <w:r w:rsidRPr="00BA7B41">
        <w:rPr>
          <w:rFonts w:ascii="Arial" w:hAnsi="Arial" w:cs="Arial"/>
          <w:b/>
          <w:sz w:val="16"/>
          <w:szCs w:val="16"/>
        </w:rPr>
        <w:t>О</w:t>
      </w:r>
      <w:r w:rsidRPr="00BA7B41">
        <w:rPr>
          <w:rFonts w:ascii="Arial" w:hAnsi="Arial" w:cs="Arial"/>
          <w:b/>
          <w:sz w:val="16"/>
          <w:szCs w:val="16"/>
        </w:rPr>
        <w:t xml:space="preserve">СТАНОВЛЯЕТ: </w:t>
      </w:r>
    </w:p>
    <w:p w:rsidR="00557CDC" w:rsidRPr="00BA7B41" w:rsidRDefault="00557CDC" w:rsidP="00557CDC">
      <w:pPr>
        <w:ind w:firstLine="142"/>
        <w:jc w:val="both"/>
        <w:rPr>
          <w:rFonts w:ascii="Arial" w:hAnsi="Arial" w:cs="Arial"/>
          <w:sz w:val="16"/>
          <w:szCs w:val="16"/>
        </w:rPr>
      </w:pPr>
      <w:r w:rsidRPr="00BA7B41">
        <w:rPr>
          <w:rFonts w:ascii="Arial" w:hAnsi="Arial" w:cs="Arial"/>
          <w:sz w:val="16"/>
          <w:szCs w:val="16"/>
        </w:rPr>
        <w:t xml:space="preserve">1.Утвердить прилагаемый административный </w:t>
      </w:r>
      <w:r w:rsidRPr="00BA7B41">
        <w:rPr>
          <w:rFonts w:ascii="Arial" w:hAnsi="Arial" w:cs="Arial"/>
          <w:bCs/>
          <w:sz w:val="16"/>
          <w:szCs w:val="16"/>
        </w:rPr>
        <w:t>регламент</w:t>
      </w:r>
      <w:r w:rsidRPr="00BA7B41">
        <w:rPr>
          <w:rFonts w:ascii="Arial" w:hAnsi="Arial" w:cs="Arial"/>
          <w:sz w:val="16"/>
          <w:szCs w:val="16"/>
        </w:rPr>
        <w:t xml:space="preserve"> предоставления муниципальной услуги «Выдача документов (справки о составе семьи, выпи</w:t>
      </w:r>
      <w:r w:rsidRPr="00BA7B41">
        <w:rPr>
          <w:rFonts w:ascii="Arial" w:hAnsi="Arial" w:cs="Arial"/>
          <w:sz w:val="16"/>
          <w:szCs w:val="16"/>
        </w:rPr>
        <w:t>с</w:t>
      </w:r>
      <w:r w:rsidRPr="00BA7B41">
        <w:rPr>
          <w:rFonts w:ascii="Arial" w:hAnsi="Arial" w:cs="Arial"/>
          <w:sz w:val="16"/>
          <w:szCs w:val="16"/>
        </w:rPr>
        <w:t>ки из домовой кн</w:t>
      </w:r>
      <w:r w:rsidRPr="00BA7B41">
        <w:rPr>
          <w:rFonts w:ascii="Arial" w:hAnsi="Arial" w:cs="Arial"/>
          <w:sz w:val="16"/>
          <w:szCs w:val="16"/>
        </w:rPr>
        <w:t>и</w:t>
      </w:r>
      <w:r w:rsidRPr="00BA7B41">
        <w:rPr>
          <w:rFonts w:ascii="Arial" w:hAnsi="Arial" w:cs="Arial"/>
          <w:sz w:val="16"/>
          <w:szCs w:val="16"/>
        </w:rPr>
        <w:t>ги)».</w:t>
      </w:r>
    </w:p>
    <w:p w:rsidR="00557CDC" w:rsidRPr="00BA7B41" w:rsidRDefault="00557CDC" w:rsidP="00557CDC">
      <w:pPr>
        <w:ind w:firstLine="142"/>
        <w:jc w:val="both"/>
        <w:rPr>
          <w:rFonts w:ascii="Arial" w:hAnsi="Arial" w:cs="Arial"/>
          <w:sz w:val="16"/>
          <w:szCs w:val="16"/>
        </w:rPr>
      </w:pPr>
      <w:r w:rsidRPr="00BA7B41">
        <w:rPr>
          <w:rFonts w:ascii="Arial" w:hAnsi="Arial" w:cs="Arial"/>
          <w:sz w:val="16"/>
          <w:szCs w:val="16"/>
        </w:rPr>
        <w:t>2.Опубликовать постановление в бюллетене «Валдайский Вестник» и разместить на официальном сайте Администрации Валдайского муниципальн</w:t>
      </w:r>
      <w:r w:rsidRPr="00BA7B41">
        <w:rPr>
          <w:rFonts w:ascii="Arial" w:hAnsi="Arial" w:cs="Arial"/>
          <w:sz w:val="16"/>
          <w:szCs w:val="16"/>
        </w:rPr>
        <w:t>о</w:t>
      </w:r>
      <w:r w:rsidRPr="00BA7B41">
        <w:rPr>
          <w:rFonts w:ascii="Arial" w:hAnsi="Arial" w:cs="Arial"/>
          <w:sz w:val="16"/>
          <w:szCs w:val="16"/>
        </w:rPr>
        <w:t>го района в сети «Интернет».</w:t>
      </w:r>
    </w:p>
    <w:p w:rsidR="00557CDC" w:rsidRPr="00BA7B41" w:rsidRDefault="00557CDC" w:rsidP="00557CDC">
      <w:pPr>
        <w:jc w:val="both"/>
        <w:rPr>
          <w:rFonts w:ascii="Arial" w:hAnsi="Arial" w:cs="Arial"/>
          <w:b/>
          <w:sz w:val="16"/>
          <w:szCs w:val="16"/>
        </w:rPr>
      </w:pPr>
      <w:r w:rsidRPr="00BA7B41">
        <w:rPr>
          <w:rFonts w:ascii="Arial" w:hAnsi="Arial" w:cs="Arial"/>
          <w:b/>
          <w:sz w:val="16"/>
          <w:szCs w:val="16"/>
        </w:rPr>
        <w:t>Глава муниципального района</w:t>
      </w:r>
      <w:r w:rsidRPr="00BA7B41">
        <w:rPr>
          <w:rFonts w:ascii="Arial" w:hAnsi="Arial" w:cs="Arial"/>
          <w:b/>
          <w:sz w:val="16"/>
          <w:szCs w:val="16"/>
        </w:rPr>
        <w:tab/>
      </w:r>
      <w:r w:rsidRPr="00BA7B41">
        <w:rPr>
          <w:rFonts w:ascii="Arial" w:hAnsi="Arial" w:cs="Arial"/>
          <w:b/>
          <w:sz w:val="16"/>
          <w:szCs w:val="16"/>
        </w:rPr>
        <w:tab/>
      </w:r>
      <w:r w:rsidRPr="00BA7B41">
        <w:rPr>
          <w:rFonts w:ascii="Arial" w:hAnsi="Arial" w:cs="Arial"/>
          <w:b/>
          <w:sz w:val="16"/>
          <w:szCs w:val="16"/>
        </w:rPr>
        <w:tab/>
      </w:r>
      <w:proofErr w:type="spellStart"/>
      <w:r w:rsidRPr="00BA7B41">
        <w:rPr>
          <w:rFonts w:ascii="Arial" w:hAnsi="Arial" w:cs="Arial"/>
          <w:b/>
          <w:sz w:val="16"/>
          <w:szCs w:val="16"/>
        </w:rPr>
        <w:t>Ю.В.Стадэ</w:t>
      </w:r>
      <w:proofErr w:type="spellEnd"/>
    </w:p>
    <w:p w:rsidR="00BC608B" w:rsidRPr="00BA7B41" w:rsidRDefault="00BC608B" w:rsidP="00BC608B">
      <w:pPr>
        <w:pStyle w:val="ConsPlusNormal"/>
        <w:ind w:left="5528" w:firstLine="0"/>
        <w:jc w:val="center"/>
        <w:outlineLvl w:val="0"/>
        <w:rPr>
          <w:sz w:val="16"/>
          <w:szCs w:val="16"/>
        </w:rPr>
      </w:pPr>
      <w:r w:rsidRPr="00BA7B41">
        <w:rPr>
          <w:sz w:val="16"/>
          <w:szCs w:val="16"/>
        </w:rPr>
        <w:t>УТВЕРЖДЕН</w:t>
      </w:r>
    </w:p>
    <w:p w:rsidR="00BC608B" w:rsidRPr="00BA7B41" w:rsidRDefault="00BC608B" w:rsidP="00BC608B">
      <w:pPr>
        <w:pStyle w:val="ConsPlusNormal"/>
        <w:ind w:left="5528" w:firstLine="0"/>
        <w:jc w:val="center"/>
        <w:outlineLvl w:val="0"/>
        <w:rPr>
          <w:sz w:val="16"/>
          <w:szCs w:val="16"/>
        </w:rPr>
      </w:pPr>
      <w:r w:rsidRPr="00BA7B41">
        <w:rPr>
          <w:sz w:val="16"/>
          <w:szCs w:val="16"/>
        </w:rPr>
        <w:t>постановлением Администрации</w:t>
      </w:r>
      <w:r>
        <w:rPr>
          <w:sz w:val="16"/>
          <w:szCs w:val="16"/>
        </w:rPr>
        <w:t xml:space="preserve"> </w:t>
      </w:r>
      <w:r w:rsidRPr="00BA7B41">
        <w:rPr>
          <w:sz w:val="16"/>
          <w:szCs w:val="16"/>
        </w:rPr>
        <w:t>муниципального района</w:t>
      </w:r>
    </w:p>
    <w:p w:rsidR="00BC608B" w:rsidRPr="00BA7B41" w:rsidRDefault="00BC608B" w:rsidP="00BC608B">
      <w:pPr>
        <w:pStyle w:val="ConsPlusNormal"/>
        <w:ind w:left="5528" w:firstLine="0"/>
        <w:jc w:val="center"/>
        <w:rPr>
          <w:sz w:val="16"/>
          <w:szCs w:val="16"/>
        </w:rPr>
      </w:pPr>
      <w:r w:rsidRPr="00BA7B41">
        <w:rPr>
          <w:sz w:val="16"/>
          <w:szCs w:val="16"/>
        </w:rPr>
        <w:t>от 03.07.2018 №980</w:t>
      </w:r>
    </w:p>
    <w:p w:rsidR="00BC608B" w:rsidRPr="00BA7B41" w:rsidRDefault="00BC608B" w:rsidP="00BC608B">
      <w:pPr>
        <w:pStyle w:val="ConsPlusTitle"/>
        <w:jc w:val="center"/>
        <w:rPr>
          <w:rFonts w:ascii="Arial" w:hAnsi="Arial" w:cs="Arial"/>
          <w:sz w:val="16"/>
          <w:szCs w:val="16"/>
        </w:rPr>
      </w:pPr>
      <w:bookmarkStart w:id="0" w:name="P34"/>
      <w:bookmarkEnd w:id="0"/>
      <w:r w:rsidRPr="00BA7B41">
        <w:rPr>
          <w:rFonts w:ascii="Arial" w:hAnsi="Arial" w:cs="Arial"/>
          <w:sz w:val="16"/>
          <w:szCs w:val="16"/>
        </w:rPr>
        <w:t>Административный регламент</w:t>
      </w:r>
    </w:p>
    <w:p w:rsidR="00BC608B" w:rsidRPr="00BA7B41" w:rsidRDefault="00BC608B" w:rsidP="00BC608B">
      <w:pPr>
        <w:pStyle w:val="ConsPlusTitle"/>
        <w:jc w:val="center"/>
        <w:rPr>
          <w:rFonts w:ascii="Arial" w:hAnsi="Arial" w:cs="Arial"/>
          <w:sz w:val="16"/>
          <w:szCs w:val="16"/>
        </w:rPr>
      </w:pPr>
      <w:r w:rsidRPr="00BA7B41">
        <w:rPr>
          <w:rFonts w:ascii="Arial" w:hAnsi="Arial" w:cs="Arial"/>
          <w:sz w:val="16"/>
          <w:szCs w:val="16"/>
        </w:rPr>
        <w:t>предоставления муниципальной услуги «Выдача докуме</w:t>
      </w:r>
      <w:r w:rsidRPr="00BA7B41">
        <w:rPr>
          <w:rFonts w:ascii="Arial" w:hAnsi="Arial" w:cs="Arial"/>
          <w:sz w:val="16"/>
          <w:szCs w:val="16"/>
        </w:rPr>
        <w:t>н</w:t>
      </w:r>
      <w:r w:rsidRPr="00BA7B41">
        <w:rPr>
          <w:rFonts w:ascii="Arial" w:hAnsi="Arial" w:cs="Arial"/>
          <w:sz w:val="16"/>
          <w:szCs w:val="16"/>
        </w:rPr>
        <w:t>тов (справки о составе семьи, выписки из домовой книги)»</w:t>
      </w:r>
    </w:p>
    <w:p w:rsidR="00BC608B" w:rsidRPr="00BA7B41" w:rsidRDefault="00BC608B" w:rsidP="00BC608B">
      <w:pPr>
        <w:pStyle w:val="ConsPlusNormal"/>
        <w:jc w:val="center"/>
        <w:outlineLvl w:val="1"/>
        <w:rPr>
          <w:sz w:val="16"/>
          <w:szCs w:val="16"/>
        </w:rPr>
      </w:pPr>
      <w:r w:rsidRPr="00BA7B41">
        <w:rPr>
          <w:sz w:val="16"/>
          <w:szCs w:val="16"/>
        </w:rPr>
        <w:t>1. Общие положения</w:t>
      </w:r>
    </w:p>
    <w:p w:rsidR="00BC608B" w:rsidRPr="00BA7B41" w:rsidRDefault="00BC608B" w:rsidP="00BC608B">
      <w:pPr>
        <w:pStyle w:val="ConsPlusNormal"/>
        <w:ind w:firstLine="142"/>
        <w:jc w:val="both"/>
        <w:outlineLvl w:val="2"/>
        <w:rPr>
          <w:sz w:val="16"/>
          <w:szCs w:val="16"/>
        </w:rPr>
      </w:pPr>
      <w:r w:rsidRPr="00BA7B41">
        <w:rPr>
          <w:sz w:val="16"/>
          <w:szCs w:val="16"/>
        </w:rPr>
        <w:t>1.1.Предмет регулирования Регламента</w:t>
      </w:r>
    </w:p>
    <w:p w:rsidR="00BC608B" w:rsidRPr="00BA7B41" w:rsidRDefault="00BC608B" w:rsidP="00BC608B">
      <w:pPr>
        <w:pStyle w:val="ConsPlusNormal"/>
        <w:ind w:firstLine="142"/>
        <w:jc w:val="both"/>
        <w:rPr>
          <w:sz w:val="16"/>
          <w:szCs w:val="16"/>
        </w:rPr>
      </w:pPr>
      <w:r w:rsidRPr="00BA7B41">
        <w:rPr>
          <w:sz w:val="16"/>
          <w:szCs w:val="16"/>
        </w:rPr>
        <w:t>Предметом регулирования административного регламента предоставления муниципальной услуги «Выдача документов (справки о составе семьи, в</w:t>
      </w:r>
      <w:r w:rsidRPr="00BA7B41">
        <w:rPr>
          <w:sz w:val="16"/>
          <w:szCs w:val="16"/>
        </w:rPr>
        <w:t>ы</w:t>
      </w:r>
      <w:r w:rsidRPr="00BA7B41">
        <w:rPr>
          <w:sz w:val="16"/>
          <w:szCs w:val="16"/>
        </w:rPr>
        <w:t>писки из домовой книги)» (далее административный регламент) является регулирование отношений, возникающих между Администрацией муниципал</w:t>
      </w:r>
      <w:r w:rsidRPr="00BA7B41">
        <w:rPr>
          <w:sz w:val="16"/>
          <w:szCs w:val="16"/>
        </w:rPr>
        <w:t>ь</w:t>
      </w:r>
      <w:r w:rsidRPr="00BA7B41">
        <w:rPr>
          <w:sz w:val="16"/>
          <w:szCs w:val="16"/>
        </w:rPr>
        <w:t>ного района и физическими, юридическими лицами при предоставлении муниципальной услуги по выдаче документов (справки о составе с</w:t>
      </w:r>
      <w:r w:rsidRPr="00BA7B41">
        <w:rPr>
          <w:sz w:val="16"/>
          <w:szCs w:val="16"/>
        </w:rPr>
        <w:t>е</w:t>
      </w:r>
      <w:r w:rsidRPr="00BA7B41">
        <w:rPr>
          <w:sz w:val="16"/>
          <w:szCs w:val="16"/>
        </w:rPr>
        <w:t>мьи, выписки из домовой книги) (далее - муниципальная у</w:t>
      </w:r>
      <w:r w:rsidRPr="00BA7B41">
        <w:rPr>
          <w:sz w:val="16"/>
          <w:szCs w:val="16"/>
        </w:rPr>
        <w:t>с</w:t>
      </w:r>
      <w:r w:rsidRPr="00BA7B41">
        <w:rPr>
          <w:sz w:val="16"/>
          <w:szCs w:val="16"/>
        </w:rPr>
        <w:t>луга).</w:t>
      </w:r>
    </w:p>
    <w:p w:rsidR="00BC608B" w:rsidRPr="00BA7B41" w:rsidRDefault="00BC608B" w:rsidP="00BC608B">
      <w:pPr>
        <w:pStyle w:val="ConsPlusNormal"/>
        <w:ind w:firstLine="142"/>
        <w:jc w:val="both"/>
        <w:outlineLvl w:val="2"/>
        <w:rPr>
          <w:sz w:val="16"/>
          <w:szCs w:val="16"/>
        </w:rPr>
      </w:pPr>
      <w:r w:rsidRPr="00BA7B41">
        <w:rPr>
          <w:sz w:val="16"/>
          <w:szCs w:val="16"/>
        </w:rPr>
        <w:lastRenderedPageBreak/>
        <w:t>1.2.Круг заявителей</w:t>
      </w:r>
    </w:p>
    <w:p w:rsidR="00BC608B" w:rsidRPr="00BA7B41" w:rsidRDefault="00BC608B" w:rsidP="00BC608B">
      <w:pPr>
        <w:pStyle w:val="ConsPlusNormal"/>
        <w:ind w:firstLine="142"/>
        <w:jc w:val="both"/>
        <w:rPr>
          <w:sz w:val="16"/>
          <w:szCs w:val="16"/>
        </w:rPr>
      </w:pPr>
      <w:r w:rsidRPr="00BA7B41">
        <w:rPr>
          <w:sz w:val="16"/>
          <w:szCs w:val="16"/>
        </w:rPr>
        <w:t>1.2.1.Заявителями, имеющими право на получение муниципальной услуги, я</w:t>
      </w:r>
      <w:r w:rsidRPr="00BA7B41">
        <w:rPr>
          <w:sz w:val="16"/>
          <w:szCs w:val="16"/>
        </w:rPr>
        <w:t>в</w:t>
      </w:r>
      <w:r w:rsidRPr="00BA7B41">
        <w:rPr>
          <w:sz w:val="16"/>
          <w:szCs w:val="16"/>
        </w:rPr>
        <w:t>ляются:</w:t>
      </w:r>
    </w:p>
    <w:p w:rsidR="00BC608B" w:rsidRPr="00BA7B41" w:rsidRDefault="00BC608B" w:rsidP="00BC608B">
      <w:pPr>
        <w:pStyle w:val="ConsPlusNormal"/>
        <w:ind w:firstLine="142"/>
        <w:jc w:val="both"/>
        <w:rPr>
          <w:sz w:val="16"/>
          <w:szCs w:val="16"/>
        </w:rPr>
      </w:pPr>
      <w:r w:rsidRPr="00BA7B41">
        <w:rPr>
          <w:sz w:val="16"/>
          <w:szCs w:val="16"/>
        </w:rPr>
        <w:t>физические лица, в том числе иностранные граждане;</w:t>
      </w:r>
    </w:p>
    <w:p w:rsidR="00BC608B" w:rsidRPr="00BA7B41" w:rsidRDefault="00BC608B" w:rsidP="00BC608B">
      <w:pPr>
        <w:pStyle w:val="ConsPlusNormal"/>
        <w:ind w:firstLine="142"/>
        <w:jc w:val="both"/>
        <w:rPr>
          <w:sz w:val="16"/>
          <w:szCs w:val="16"/>
        </w:rPr>
      </w:pPr>
      <w:r w:rsidRPr="00BA7B41">
        <w:rPr>
          <w:sz w:val="16"/>
          <w:szCs w:val="16"/>
        </w:rPr>
        <w:t>органы государственной власти Российской Федерации;</w:t>
      </w:r>
    </w:p>
    <w:p w:rsidR="00BC608B" w:rsidRPr="00BA7B41" w:rsidRDefault="00BC608B" w:rsidP="00BC608B">
      <w:pPr>
        <w:pStyle w:val="ConsPlusNormal"/>
        <w:ind w:firstLine="142"/>
        <w:jc w:val="both"/>
        <w:rPr>
          <w:sz w:val="16"/>
          <w:szCs w:val="16"/>
        </w:rPr>
      </w:pPr>
      <w:r w:rsidRPr="00BA7B41">
        <w:rPr>
          <w:sz w:val="16"/>
          <w:szCs w:val="16"/>
        </w:rPr>
        <w:t>суды;</w:t>
      </w:r>
    </w:p>
    <w:p w:rsidR="00BC608B" w:rsidRPr="00BA7B41" w:rsidRDefault="00BC608B" w:rsidP="00BC608B">
      <w:pPr>
        <w:pStyle w:val="ConsPlusNormal"/>
        <w:ind w:firstLine="142"/>
        <w:jc w:val="both"/>
        <w:rPr>
          <w:sz w:val="16"/>
          <w:szCs w:val="16"/>
        </w:rPr>
      </w:pPr>
      <w:r w:rsidRPr="00BA7B41">
        <w:rPr>
          <w:sz w:val="16"/>
          <w:szCs w:val="16"/>
        </w:rPr>
        <w:t>правоохранительные органы;</w:t>
      </w:r>
    </w:p>
    <w:p w:rsidR="00BC608B" w:rsidRPr="00BA7B41" w:rsidRDefault="00BC608B" w:rsidP="00BC608B">
      <w:pPr>
        <w:pStyle w:val="ConsPlusNormal"/>
        <w:ind w:firstLine="142"/>
        <w:jc w:val="both"/>
        <w:rPr>
          <w:sz w:val="16"/>
          <w:szCs w:val="16"/>
        </w:rPr>
      </w:pPr>
      <w:r w:rsidRPr="00BA7B41">
        <w:rPr>
          <w:sz w:val="16"/>
          <w:szCs w:val="16"/>
        </w:rPr>
        <w:t>органы местного самоуправления.</w:t>
      </w:r>
    </w:p>
    <w:p w:rsidR="00BC608B" w:rsidRPr="00BA7B41" w:rsidRDefault="00BC608B" w:rsidP="00BC608B">
      <w:pPr>
        <w:pStyle w:val="ConsPlusNormal"/>
        <w:ind w:firstLine="142"/>
        <w:jc w:val="both"/>
        <w:rPr>
          <w:sz w:val="16"/>
          <w:szCs w:val="16"/>
        </w:rPr>
      </w:pPr>
      <w:r w:rsidRPr="00BA7B41">
        <w:rPr>
          <w:sz w:val="16"/>
          <w:szCs w:val="16"/>
        </w:rPr>
        <w:t>1.2.2.От имени физических лиц заявления о предоставлении муниципальной услуги могут подавать:</w:t>
      </w:r>
    </w:p>
    <w:p w:rsidR="00BC608B" w:rsidRPr="00BA7B41" w:rsidRDefault="00BC608B" w:rsidP="00BC608B">
      <w:pPr>
        <w:pStyle w:val="ConsPlusNormal"/>
        <w:ind w:firstLine="142"/>
        <w:jc w:val="both"/>
        <w:rPr>
          <w:sz w:val="16"/>
          <w:szCs w:val="16"/>
        </w:rPr>
      </w:pPr>
      <w:r w:rsidRPr="00BA7B41">
        <w:rPr>
          <w:sz w:val="16"/>
          <w:szCs w:val="16"/>
        </w:rPr>
        <w:t>законные представители (родители, усыновители, опекуны) несовершенн</w:t>
      </w:r>
      <w:r w:rsidRPr="00BA7B41">
        <w:rPr>
          <w:sz w:val="16"/>
          <w:szCs w:val="16"/>
        </w:rPr>
        <w:t>о</w:t>
      </w:r>
      <w:r w:rsidRPr="00BA7B41">
        <w:rPr>
          <w:sz w:val="16"/>
          <w:szCs w:val="16"/>
        </w:rPr>
        <w:t>летних в возрасте до 18 лет;</w:t>
      </w:r>
    </w:p>
    <w:p w:rsidR="00BC608B" w:rsidRPr="00BA7B41" w:rsidRDefault="00BC608B" w:rsidP="00BC608B">
      <w:pPr>
        <w:pStyle w:val="ConsPlusNormal"/>
        <w:ind w:firstLine="142"/>
        <w:jc w:val="both"/>
        <w:rPr>
          <w:sz w:val="16"/>
          <w:szCs w:val="16"/>
        </w:rPr>
      </w:pPr>
      <w:r w:rsidRPr="00BA7B41">
        <w:rPr>
          <w:sz w:val="16"/>
          <w:szCs w:val="16"/>
        </w:rPr>
        <w:t>опекуны недееспособных граждан;</w:t>
      </w:r>
    </w:p>
    <w:p w:rsidR="00BC608B" w:rsidRPr="00BA7B41" w:rsidRDefault="00BC608B" w:rsidP="00BC608B">
      <w:pPr>
        <w:pStyle w:val="ConsPlusNormal"/>
        <w:ind w:firstLine="142"/>
        <w:jc w:val="both"/>
        <w:rPr>
          <w:sz w:val="16"/>
          <w:szCs w:val="16"/>
        </w:rPr>
      </w:pPr>
      <w:r w:rsidRPr="00BA7B41">
        <w:rPr>
          <w:sz w:val="16"/>
          <w:szCs w:val="16"/>
        </w:rPr>
        <w:t>представители, действующие в силу полномочий, основанных на доверенности или дог</w:t>
      </w:r>
      <w:r w:rsidRPr="00BA7B41">
        <w:rPr>
          <w:sz w:val="16"/>
          <w:szCs w:val="16"/>
        </w:rPr>
        <w:t>о</w:t>
      </w:r>
      <w:r w:rsidRPr="00BA7B41">
        <w:rPr>
          <w:sz w:val="16"/>
          <w:szCs w:val="16"/>
        </w:rPr>
        <w:t>воре.</w:t>
      </w:r>
    </w:p>
    <w:p w:rsidR="00BC608B" w:rsidRPr="00BA7B41" w:rsidRDefault="00BC608B" w:rsidP="00BC608B">
      <w:pPr>
        <w:pStyle w:val="ConsPlusNormal"/>
        <w:ind w:firstLine="142"/>
        <w:jc w:val="both"/>
        <w:rPr>
          <w:sz w:val="16"/>
          <w:szCs w:val="16"/>
        </w:rPr>
      </w:pPr>
      <w:r w:rsidRPr="00BA7B41">
        <w:rPr>
          <w:sz w:val="16"/>
          <w:szCs w:val="16"/>
        </w:rPr>
        <w:t>1.2.3.От имени юридического лица в качестве заявителей могут выступать лица, действующие в соответствии с зак</w:t>
      </w:r>
      <w:r w:rsidRPr="00BA7B41">
        <w:rPr>
          <w:sz w:val="16"/>
          <w:szCs w:val="16"/>
        </w:rPr>
        <w:t>о</w:t>
      </w:r>
      <w:r w:rsidRPr="00BA7B41">
        <w:rPr>
          <w:sz w:val="16"/>
          <w:szCs w:val="16"/>
        </w:rPr>
        <w:t>ном, иными правовыми актами и учредительными документами без доверенности; представители в силу полномочий, основанных на доверенности или договоре. Доверенность от им</w:t>
      </w:r>
      <w:r w:rsidRPr="00BA7B41">
        <w:rPr>
          <w:sz w:val="16"/>
          <w:szCs w:val="16"/>
        </w:rPr>
        <w:t>е</w:t>
      </w:r>
      <w:r w:rsidRPr="00BA7B41">
        <w:rPr>
          <w:sz w:val="16"/>
          <w:szCs w:val="16"/>
        </w:rPr>
        <w:t>ни юридического лица выдается за подписью его руководителя или иного лица, уполномоченного на это его учредительными документами, заверенная п</w:t>
      </w:r>
      <w:r w:rsidRPr="00BA7B41">
        <w:rPr>
          <w:sz w:val="16"/>
          <w:szCs w:val="16"/>
        </w:rPr>
        <w:t>е</w:t>
      </w:r>
      <w:r w:rsidRPr="00BA7B41">
        <w:rPr>
          <w:sz w:val="16"/>
          <w:szCs w:val="16"/>
        </w:rPr>
        <w:t>чатью организации.</w:t>
      </w:r>
    </w:p>
    <w:p w:rsidR="00BC608B" w:rsidRPr="00BA7B41" w:rsidRDefault="00BC608B" w:rsidP="00BC608B">
      <w:pPr>
        <w:pStyle w:val="ConsPlusNormal"/>
        <w:ind w:firstLine="142"/>
        <w:jc w:val="both"/>
        <w:outlineLvl w:val="2"/>
        <w:rPr>
          <w:sz w:val="16"/>
          <w:szCs w:val="16"/>
        </w:rPr>
      </w:pPr>
      <w:r w:rsidRPr="00BA7B41">
        <w:rPr>
          <w:sz w:val="16"/>
          <w:szCs w:val="16"/>
        </w:rPr>
        <w:t>1.3.Требования к порядку информирования о предоставлении муниципальной у</w:t>
      </w:r>
      <w:r w:rsidRPr="00BA7B41">
        <w:rPr>
          <w:sz w:val="16"/>
          <w:szCs w:val="16"/>
        </w:rPr>
        <w:t>с</w:t>
      </w:r>
      <w:r w:rsidRPr="00BA7B41">
        <w:rPr>
          <w:sz w:val="16"/>
          <w:szCs w:val="16"/>
        </w:rPr>
        <w:t>луги</w:t>
      </w:r>
    </w:p>
    <w:p w:rsidR="00BC608B" w:rsidRPr="00BA7B41" w:rsidRDefault="00BC608B" w:rsidP="00BC608B">
      <w:pPr>
        <w:pStyle w:val="ConsPlusNormal"/>
        <w:ind w:firstLine="142"/>
        <w:jc w:val="both"/>
        <w:rPr>
          <w:sz w:val="16"/>
          <w:szCs w:val="16"/>
        </w:rPr>
      </w:pPr>
      <w:r w:rsidRPr="00BA7B41">
        <w:rPr>
          <w:sz w:val="16"/>
          <w:szCs w:val="16"/>
        </w:rPr>
        <w:t>1.3.1.Порядок информирования о предоставлении муниципальной услуги</w:t>
      </w:r>
    </w:p>
    <w:p w:rsidR="00BC608B" w:rsidRPr="00BA7B41" w:rsidRDefault="00BC608B" w:rsidP="00BC608B">
      <w:pPr>
        <w:pStyle w:val="ConsPlusNormal"/>
        <w:ind w:firstLine="142"/>
        <w:jc w:val="both"/>
        <w:rPr>
          <w:sz w:val="16"/>
          <w:szCs w:val="16"/>
        </w:rPr>
      </w:pPr>
      <w:r w:rsidRPr="00BA7B41">
        <w:rPr>
          <w:sz w:val="16"/>
          <w:szCs w:val="16"/>
        </w:rPr>
        <w:t>1.3.1.1.Место нахождения комитета по организационным и общим вопросам Администрации муниципального района (далее Уполномоченный о</w:t>
      </w:r>
      <w:r w:rsidRPr="00BA7B41">
        <w:rPr>
          <w:sz w:val="16"/>
          <w:szCs w:val="16"/>
        </w:rPr>
        <w:t>р</w:t>
      </w:r>
      <w:r w:rsidRPr="00BA7B41">
        <w:rPr>
          <w:sz w:val="16"/>
          <w:szCs w:val="16"/>
        </w:rPr>
        <w:t>ган):</w:t>
      </w:r>
    </w:p>
    <w:p w:rsidR="00BC608B" w:rsidRPr="00BA7B41" w:rsidRDefault="00BC608B" w:rsidP="00BC608B">
      <w:pPr>
        <w:pStyle w:val="ConsPlusNormal"/>
        <w:ind w:firstLine="142"/>
        <w:jc w:val="both"/>
        <w:rPr>
          <w:sz w:val="16"/>
          <w:szCs w:val="16"/>
        </w:rPr>
      </w:pPr>
      <w:r w:rsidRPr="00BA7B41">
        <w:rPr>
          <w:sz w:val="16"/>
          <w:szCs w:val="16"/>
        </w:rPr>
        <w:tab/>
        <w:t>почтовый адрес Уполномоченного органа: 175400, Новгородская область, г.Валдай пр. Комсомольский, д.19/21.</w:t>
      </w:r>
    </w:p>
    <w:p w:rsidR="00BC608B" w:rsidRPr="00BA7B41" w:rsidRDefault="00BC608B" w:rsidP="00BC608B">
      <w:pPr>
        <w:pStyle w:val="ConsPlusNormal"/>
        <w:ind w:firstLine="142"/>
        <w:jc w:val="both"/>
        <w:rPr>
          <w:sz w:val="16"/>
          <w:szCs w:val="16"/>
        </w:rPr>
      </w:pPr>
      <w:r w:rsidRPr="00BA7B41">
        <w:rPr>
          <w:sz w:val="16"/>
          <w:szCs w:val="16"/>
        </w:rPr>
        <w:t xml:space="preserve">Адрес электронной почты: </w:t>
      </w:r>
      <w:r w:rsidRPr="00BA7B41">
        <w:rPr>
          <w:sz w:val="16"/>
          <w:szCs w:val="16"/>
          <w:lang w:val="en-US"/>
        </w:rPr>
        <w:t>e</w:t>
      </w:r>
      <w:r w:rsidRPr="00BA7B41">
        <w:rPr>
          <w:sz w:val="16"/>
          <w:szCs w:val="16"/>
        </w:rPr>
        <w:t>-</w:t>
      </w:r>
      <w:r w:rsidRPr="00BA7B41">
        <w:rPr>
          <w:sz w:val="16"/>
          <w:szCs w:val="16"/>
          <w:lang w:val="en-US"/>
        </w:rPr>
        <w:t>mail</w:t>
      </w:r>
      <w:r w:rsidRPr="00BA7B41">
        <w:rPr>
          <w:sz w:val="16"/>
          <w:szCs w:val="16"/>
        </w:rPr>
        <w:t xml:space="preserve">  </w:t>
      </w:r>
      <w:r w:rsidRPr="00BA7B41">
        <w:rPr>
          <w:sz w:val="16"/>
          <w:szCs w:val="16"/>
          <w:lang w:val="en-US"/>
        </w:rPr>
        <w:t>admin</w:t>
      </w:r>
      <w:r w:rsidRPr="00BA7B41">
        <w:rPr>
          <w:sz w:val="16"/>
          <w:szCs w:val="16"/>
        </w:rPr>
        <w:t>@</w:t>
      </w:r>
      <w:proofErr w:type="spellStart"/>
      <w:r w:rsidRPr="00BA7B41">
        <w:rPr>
          <w:sz w:val="16"/>
          <w:szCs w:val="16"/>
          <w:lang w:val="en-US"/>
        </w:rPr>
        <w:t>valdayadm</w:t>
      </w:r>
      <w:proofErr w:type="spellEnd"/>
      <w:r w:rsidRPr="00BA7B41">
        <w:rPr>
          <w:sz w:val="16"/>
          <w:szCs w:val="16"/>
        </w:rPr>
        <w:t>.</w:t>
      </w:r>
      <w:proofErr w:type="spellStart"/>
      <w:r w:rsidRPr="00BA7B41">
        <w:rPr>
          <w:sz w:val="16"/>
          <w:szCs w:val="16"/>
          <w:lang w:val="en-US"/>
        </w:rPr>
        <w:t>ru</w:t>
      </w:r>
      <w:proofErr w:type="spellEnd"/>
    </w:p>
    <w:p w:rsidR="00BC608B" w:rsidRPr="00BA7B41" w:rsidRDefault="00BC608B" w:rsidP="00BC608B">
      <w:pPr>
        <w:pStyle w:val="ConsPlusNormal"/>
        <w:ind w:firstLine="142"/>
        <w:jc w:val="both"/>
        <w:rPr>
          <w:sz w:val="16"/>
          <w:szCs w:val="16"/>
        </w:rPr>
      </w:pPr>
      <w:r w:rsidRPr="00BA7B41">
        <w:rPr>
          <w:sz w:val="16"/>
          <w:szCs w:val="16"/>
        </w:rPr>
        <w:t>Телефон для информирования по вопросам, связанным с предоставлением муниц</w:t>
      </w:r>
      <w:r w:rsidRPr="00BA7B41">
        <w:rPr>
          <w:sz w:val="16"/>
          <w:szCs w:val="16"/>
        </w:rPr>
        <w:t>и</w:t>
      </w:r>
      <w:r w:rsidRPr="00BA7B41">
        <w:rPr>
          <w:sz w:val="16"/>
          <w:szCs w:val="16"/>
        </w:rPr>
        <w:t>пальной услуги: 8(81666) 46-322.</w:t>
      </w:r>
    </w:p>
    <w:p w:rsidR="00BC608B" w:rsidRPr="00BA7B41" w:rsidRDefault="00BC608B" w:rsidP="00BC608B">
      <w:pPr>
        <w:pStyle w:val="ConsPlusNormal"/>
        <w:ind w:firstLine="142"/>
        <w:jc w:val="both"/>
        <w:rPr>
          <w:sz w:val="16"/>
          <w:szCs w:val="16"/>
        </w:rPr>
      </w:pPr>
      <w:r w:rsidRPr="00BA7B41">
        <w:rPr>
          <w:sz w:val="16"/>
          <w:szCs w:val="16"/>
        </w:rPr>
        <w:t>График работы Уполномоченного органа:</w:t>
      </w:r>
    </w:p>
    <w:tbl>
      <w:tblPr>
        <w:tblW w:w="0" w:type="auto"/>
        <w:tblInd w:w="250" w:type="dxa"/>
        <w:tblLook w:val="01E0"/>
      </w:tblPr>
      <w:tblGrid>
        <w:gridCol w:w="4503"/>
        <w:gridCol w:w="4710"/>
      </w:tblGrid>
      <w:tr w:rsidR="00BC608B" w:rsidRPr="00BA7B41" w:rsidTr="00BC608B">
        <w:tc>
          <w:tcPr>
            <w:tcW w:w="4503" w:type="dxa"/>
          </w:tcPr>
          <w:p w:rsidR="00BC608B" w:rsidRPr="00BA7B41" w:rsidRDefault="00BC608B" w:rsidP="00BC608B">
            <w:pPr>
              <w:pStyle w:val="ConsPlusNormal"/>
              <w:widowControl/>
              <w:ind w:right="-5" w:firstLine="142"/>
              <w:jc w:val="both"/>
              <w:rPr>
                <w:sz w:val="16"/>
                <w:szCs w:val="16"/>
              </w:rPr>
            </w:pPr>
            <w:r w:rsidRPr="00BA7B41">
              <w:rPr>
                <w:sz w:val="16"/>
                <w:szCs w:val="16"/>
              </w:rPr>
              <w:t>Понедельник</w:t>
            </w:r>
          </w:p>
        </w:tc>
        <w:tc>
          <w:tcPr>
            <w:tcW w:w="4710" w:type="dxa"/>
          </w:tcPr>
          <w:p w:rsidR="00BC608B" w:rsidRPr="00BA7B41" w:rsidRDefault="00BC608B" w:rsidP="00BC608B">
            <w:pPr>
              <w:tabs>
                <w:tab w:val="left" w:pos="1276"/>
              </w:tabs>
              <w:ind w:firstLine="142"/>
              <w:jc w:val="both"/>
              <w:rPr>
                <w:rFonts w:ascii="Arial" w:hAnsi="Arial" w:cs="Arial"/>
                <w:sz w:val="16"/>
                <w:szCs w:val="16"/>
              </w:rPr>
            </w:pPr>
            <w:r w:rsidRPr="00BA7B41">
              <w:rPr>
                <w:rFonts w:ascii="Arial" w:hAnsi="Arial" w:cs="Arial"/>
                <w:sz w:val="16"/>
                <w:szCs w:val="16"/>
              </w:rPr>
              <w:t>- 8.00 - 17.00, перерыв с 12.00 до 13.00</w:t>
            </w:r>
          </w:p>
        </w:tc>
      </w:tr>
      <w:tr w:rsidR="00BC608B" w:rsidRPr="00BA7B41" w:rsidTr="00BC608B">
        <w:tc>
          <w:tcPr>
            <w:tcW w:w="4503" w:type="dxa"/>
          </w:tcPr>
          <w:p w:rsidR="00BC608B" w:rsidRPr="00BA7B41" w:rsidRDefault="00BC608B" w:rsidP="00BC608B">
            <w:pPr>
              <w:pStyle w:val="ConsPlusNormal"/>
              <w:widowControl/>
              <w:ind w:right="-5" w:firstLine="142"/>
              <w:jc w:val="both"/>
              <w:rPr>
                <w:sz w:val="16"/>
                <w:szCs w:val="16"/>
              </w:rPr>
            </w:pPr>
            <w:r w:rsidRPr="00BA7B41">
              <w:rPr>
                <w:sz w:val="16"/>
                <w:szCs w:val="16"/>
              </w:rPr>
              <w:t xml:space="preserve">вторник </w:t>
            </w:r>
          </w:p>
        </w:tc>
        <w:tc>
          <w:tcPr>
            <w:tcW w:w="4710" w:type="dxa"/>
          </w:tcPr>
          <w:p w:rsidR="00BC608B" w:rsidRPr="00BA7B41" w:rsidRDefault="00BC608B" w:rsidP="00BC608B">
            <w:pPr>
              <w:tabs>
                <w:tab w:val="left" w:pos="1276"/>
              </w:tabs>
              <w:ind w:firstLine="142"/>
              <w:jc w:val="both"/>
              <w:rPr>
                <w:rFonts w:ascii="Arial" w:hAnsi="Arial" w:cs="Arial"/>
                <w:sz w:val="16"/>
                <w:szCs w:val="16"/>
              </w:rPr>
            </w:pPr>
            <w:r w:rsidRPr="00BA7B41">
              <w:rPr>
                <w:rFonts w:ascii="Arial" w:hAnsi="Arial" w:cs="Arial"/>
                <w:sz w:val="16"/>
                <w:szCs w:val="16"/>
              </w:rPr>
              <w:t>- 8.00 - 17.00, перерыв с 12.00 до 13.00</w:t>
            </w:r>
          </w:p>
        </w:tc>
      </w:tr>
      <w:tr w:rsidR="00BC608B" w:rsidRPr="00BA7B41" w:rsidTr="00BC608B">
        <w:tc>
          <w:tcPr>
            <w:tcW w:w="4503" w:type="dxa"/>
          </w:tcPr>
          <w:p w:rsidR="00BC608B" w:rsidRPr="00BA7B41" w:rsidRDefault="00BC608B" w:rsidP="00BC608B">
            <w:pPr>
              <w:pStyle w:val="ConsPlusNormal"/>
              <w:widowControl/>
              <w:ind w:right="-5" w:firstLine="142"/>
              <w:jc w:val="both"/>
              <w:rPr>
                <w:sz w:val="16"/>
                <w:szCs w:val="16"/>
              </w:rPr>
            </w:pPr>
            <w:r w:rsidRPr="00BA7B41">
              <w:rPr>
                <w:sz w:val="16"/>
                <w:szCs w:val="16"/>
              </w:rPr>
              <w:t>среда</w:t>
            </w:r>
          </w:p>
        </w:tc>
        <w:tc>
          <w:tcPr>
            <w:tcW w:w="4710" w:type="dxa"/>
          </w:tcPr>
          <w:p w:rsidR="00BC608B" w:rsidRPr="00BA7B41" w:rsidRDefault="00BC608B" w:rsidP="00BC608B">
            <w:pPr>
              <w:tabs>
                <w:tab w:val="left" w:pos="1276"/>
              </w:tabs>
              <w:ind w:firstLine="142"/>
              <w:jc w:val="both"/>
              <w:rPr>
                <w:rFonts w:ascii="Arial" w:hAnsi="Arial" w:cs="Arial"/>
                <w:sz w:val="16"/>
                <w:szCs w:val="16"/>
              </w:rPr>
            </w:pPr>
            <w:r w:rsidRPr="00BA7B41">
              <w:rPr>
                <w:rFonts w:ascii="Arial" w:hAnsi="Arial" w:cs="Arial"/>
                <w:sz w:val="16"/>
                <w:szCs w:val="16"/>
              </w:rPr>
              <w:t>- 8.00 - 17.00, перерыв с 12.00 до 13.00</w:t>
            </w:r>
          </w:p>
        </w:tc>
      </w:tr>
      <w:tr w:rsidR="00BC608B" w:rsidRPr="00BA7B41" w:rsidTr="00BC608B">
        <w:tc>
          <w:tcPr>
            <w:tcW w:w="4503" w:type="dxa"/>
          </w:tcPr>
          <w:p w:rsidR="00BC608B" w:rsidRPr="00BA7B41" w:rsidRDefault="00BC608B" w:rsidP="00BC608B">
            <w:pPr>
              <w:pStyle w:val="ConsPlusNormal"/>
              <w:widowControl/>
              <w:ind w:right="-5" w:firstLine="142"/>
              <w:jc w:val="both"/>
              <w:rPr>
                <w:sz w:val="16"/>
                <w:szCs w:val="16"/>
              </w:rPr>
            </w:pPr>
            <w:r w:rsidRPr="00BA7B41">
              <w:rPr>
                <w:sz w:val="16"/>
                <w:szCs w:val="16"/>
              </w:rPr>
              <w:t>четверг</w:t>
            </w:r>
          </w:p>
        </w:tc>
        <w:tc>
          <w:tcPr>
            <w:tcW w:w="4710" w:type="dxa"/>
          </w:tcPr>
          <w:p w:rsidR="00BC608B" w:rsidRPr="00BA7B41" w:rsidRDefault="00BC608B" w:rsidP="00BC608B">
            <w:pPr>
              <w:tabs>
                <w:tab w:val="left" w:pos="1276"/>
              </w:tabs>
              <w:ind w:firstLine="142"/>
              <w:jc w:val="both"/>
              <w:rPr>
                <w:rFonts w:ascii="Arial" w:hAnsi="Arial" w:cs="Arial"/>
                <w:sz w:val="16"/>
                <w:szCs w:val="16"/>
              </w:rPr>
            </w:pPr>
            <w:r w:rsidRPr="00BA7B41">
              <w:rPr>
                <w:rFonts w:ascii="Arial" w:hAnsi="Arial" w:cs="Arial"/>
                <w:sz w:val="16"/>
                <w:szCs w:val="16"/>
              </w:rPr>
              <w:t>- 8.00 - 17.00, перерыв с 12.00 до 13.00</w:t>
            </w:r>
          </w:p>
        </w:tc>
      </w:tr>
      <w:tr w:rsidR="00BC608B" w:rsidRPr="00BA7B41" w:rsidTr="00BC608B">
        <w:tc>
          <w:tcPr>
            <w:tcW w:w="4503" w:type="dxa"/>
          </w:tcPr>
          <w:p w:rsidR="00BC608B" w:rsidRPr="00BA7B41" w:rsidRDefault="00BC608B" w:rsidP="00BC608B">
            <w:pPr>
              <w:pStyle w:val="ConsPlusNormal"/>
              <w:widowControl/>
              <w:ind w:right="-5" w:firstLine="142"/>
              <w:jc w:val="both"/>
              <w:rPr>
                <w:sz w:val="16"/>
                <w:szCs w:val="16"/>
              </w:rPr>
            </w:pPr>
            <w:r w:rsidRPr="00BA7B41">
              <w:rPr>
                <w:sz w:val="16"/>
                <w:szCs w:val="16"/>
              </w:rPr>
              <w:t>пятница</w:t>
            </w:r>
          </w:p>
        </w:tc>
        <w:tc>
          <w:tcPr>
            <w:tcW w:w="4710" w:type="dxa"/>
          </w:tcPr>
          <w:p w:rsidR="00BC608B" w:rsidRPr="00BA7B41" w:rsidRDefault="00BC608B" w:rsidP="00BC608B">
            <w:pPr>
              <w:tabs>
                <w:tab w:val="left" w:pos="1276"/>
              </w:tabs>
              <w:ind w:firstLine="142"/>
              <w:jc w:val="both"/>
              <w:rPr>
                <w:rFonts w:ascii="Arial" w:hAnsi="Arial" w:cs="Arial"/>
                <w:sz w:val="16"/>
                <w:szCs w:val="16"/>
              </w:rPr>
            </w:pPr>
            <w:r w:rsidRPr="00BA7B41">
              <w:rPr>
                <w:rFonts w:ascii="Arial" w:hAnsi="Arial" w:cs="Arial"/>
                <w:sz w:val="16"/>
                <w:szCs w:val="16"/>
              </w:rPr>
              <w:t>- 8.00 - 17.00, перерыв с 12.00 до 13.00</w:t>
            </w:r>
          </w:p>
        </w:tc>
      </w:tr>
      <w:tr w:rsidR="00BC608B" w:rsidRPr="00BA7B41" w:rsidTr="00BC608B">
        <w:tc>
          <w:tcPr>
            <w:tcW w:w="4503" w:type="dxa"/>
          </w:tcPr>
          <w:p w:rsidR="00BC608B" w:rsidRPr="00BA7B41" w:rsidRDefault="00BC608B" w:rsidP="00BC608B">
            <w:pPr>
              <w:pStyle w:val="ConsPlusNormal"/>
              <w:widowControl/>
              <w:ind w:right="-5" w:firstLine="142"/>
              <w:jc w:val="both"/>
              <w:rPr>
                <w:sz w:val="16"/>
                <w:szCs w:val="16"/>
              </w:rPr>
            </w:pPr>
            <w:r w:rsidRPr="00BA7B41">
              <w:rPr>
                <w:sz w:val="16"/>
                <w:szCs w:val="16"/>
              </w:rPr>
              <w:t>Суббота</w:t>
            </w:r>
          </w:p>
        </w:tc>
        <w:tc>
          <w:tcPr>
            <w:tcW w:w="4710" w:type="dxa"/>
          </w:tcPr>
          <w:p w:rsidR="00BC608B" w:rsidRPr="00BA7B41" w:rsidRDefault="00BC608B" w:rsidP="00BC608B">
            <w:pPr>
              <w:pStyle w:val="ConsPlusNormal"/>
              <w:widowControl/>
              <w:ind w:right="-5" w:firstLine="142"/>
              <w:jc w:val="both"/>
              <w:rPr>
                <w:sz w:val="16"/>
                <w:szCs w:val="16"/>
              </w:rPr>
            </w:pPr>
            <w:r w:rsidRPr="00BA7B41">
              <w:rPr>
                <w:sz w:val="16"/>
                <w:szCs w:val="16"/>
              </w:rPr>
              <w:t>выходной</w:t>
            </w:r>
          </w:p>
        </w:tc>
      </w:tr>
      <w:tr w:rsidR="00BC608B" w:rsidRPr="00BA7B41" w:rsidTr="00BC608B">
        <w:tc>
          <w:tcPr>
            <w:tcW w:w="4503" w:type="dxa"/>
          </w:tcPr>
          <w:p w:rsidR="00BC608B" w:rsidRPr="00BA7B41" w:rsidRDefault="00BC608B" w:rsidP="00BC608B">
            <w:pPr>
              <w:pStyle w:val="ConsPlusNormal"/>
              <w:widowControl/>
              <w:ind w:right="-5" w:firstLine="142"/>
              <w:jc w:val="both"/>
              <w:rPr>
                <w:sz w:val="16"/>
                <w:szCs w:val="16"/>
              </w:rPr>
            </w:pPr>
            <w:r w:rsidRPr="00BA7B41">
              <w:rPr>
                <w:sz w:val="16"/>
                <w:szCs w:val="16"/>
              </w:rPr>
              <w:t>Воскресенье</w:t>
            </w:r>
          </w:p>
        </w:tc>
        <w:tc>
          <w:tcPr>
            <w:tcW w:w="4710" w:type="dxa"/>
          </w:tcPr>
          <w:p w:rsidR="00BC608B" w:rsidRPr="00BA7B41" w:rsidRDefault="00BC608B" w:rsidP="00BC608B">
            <w:pPr>
              <w:pStyle w:val="ConsPlusNormal"/>
              <w:widowControl/>
              <w:ind w:right="-5" w:firstLine="142"/>
              <w:jc w:val="both"/>
              <w:rPr>
                <w:sz w:val="16"/>
                <w:szCs w:val="16"/>
              </w:rPr>
            </w:pPr>
            <w:r w:rsidRPr="00BA7B41">
              <w:rPr>
                <w:sz w:val="16"/>
                <w:szCs w:val="16"/>
              </w:rPr>
              <w:t>выходной</w:t>
            </w:r>
          </w:p>
        </w:tc>
      </w:tr>
    </w:tbl>
    <w:p w:rsidR="00BC608B" w:rsidRPr="00BC608B" w:rsidRDefault="00BC608B" w:rsidP="00BC608B">
      <w:pPr>
        <w:tabs>
          <w:tab w:val="left" w:pos="0"/>
        </w:tabs>
        <w:ind w:firstLine="142"/>
        <w:jc w:val="both"/>
        <w:rPr>
          <w:rFonts w:ascii="Arial" w:hAnsi="Arial" w:cs="Arial"/>
          <w:sz w:val="16"/>
          <w:szCs w:val="16"/>
        </w:rPr>
      </w:pPr>
      <w:r w:rsidRPr="00BA7B41">
        <w:rPr>
          <w:rFonts w:ascii="Arial" w:hAnsi="Arial" w:cs="Arial"/>
          <w:sz w:val="16"/>
          <w:szCs w:val="16"/>
        </w:rPr>
        <w:t xml:space="preserve">Адрес официального сайта </w:t>
      </w:r>
      <w:r w:rsidRPr="00BA7B41">
        <w:rPr>
          <w:rFonts w:ascii="Arial" w:hAnsi="Arial" w:cs="Arial"/>
          <w:iCs/>
          <w:sz w:val="16"/>
          <w:szCs w:val="16"/>
        </w:rPr>
        <w:t xml:space="preserve">Администрации муниципального района </w:t>
      </w:r>
      <w:r w:rsidRPr="00BA7B41">
        <w:rPr>
          <w:rFonts w:ascii="Arial" w:hAnsi="Arial" w:cs="Arial"/>
          <w:sz w:val="16"/>
          <w:szCs w:val="16"/>
        </w:rPr>
        <w:t>в информационно-телекоммуникационной сети общего пользования «Инте</w:t>
      </w:r>
      <w:r w:rsidRPr="00BA7B41">
        <w:rPr>
          <w:rFonts w:ascii="Arial" w:hAnsi="Arial" w:cs="Arial"/>
          <w:sz w:val="16"/>
          <w:szCs w:val="16"/>
        </w:rPr>
        <w:t>р</w:t>
      </w:r>
      <w:r w:rsidRPr="00BA7B41">
        <w:rPr>
          <w:rFonts w:ascii="Arial" w:hAnsi="Arial" w:cs="Arial"/>
          <w:sz w:val="16"/>
          <w:szCs w:val="16"/>
        </w:rPr>
        <w:t>нет» (далее И</w:t>
      </w:r>
      <w:r w:rsidRPr="00BA7B41">
        <w:rPr>
          <w:rFonts w:ascii="Arial" w:hAnsi="Arial" w:cs="Arial"/>
          <w:sz w:val="16"/>
          <w:szCs w:val="16"/>
        </w:rPr>
        <w:t>н</w:t>
      </w:r>
      <w:r w:rsidRPr="00BA7B41">
        <w:rPr>
          <w:rFonts w:ascii="Arial" w:hAnsi="Arial" w:cs="Arial"/>
          <w:sz w:val="16"/>
          <w:szCs w:val="16"/>
        </w:rPr>
        <w:t>тернет-сайт</w:t>
      </w:r>
      <w:r w:rsidRPr="00BC608B">
        <w:rPr>
          <w:rFonts w:ascii="Arial" w:hAnsi="Arial" w:cs="Arial"/>
          <w:sz w:val="16"/>
          <w:szCs w:val="16"/>
        </w:rPr>
        <w:t xml:space="preserve">): </w:t>
      </w:r>
      <w:hyperlink r:id="rId10" w:history="1">
        <w:r w:rsidRPr="00BC608B">
          <w:rPr>
            <w:rStyle w:val="af"/>
            <w:rFonts w:ascii="Arial" w:hAnsi="Arial" w:cs="Arial"/>
            <w:color w:val="auto"/>
            <w:sz w:val="16"/>
            <w:szCs w:val="16"/>
            <w:u w:val="none"/>
          </w:rPr>
          <w:t>http://valdayadm.ru</w:t>
        </w:r>
      </w:hyperlink>
      <w:r w:rsidRPr="00BC608B">
        <w:rPr>
          <w:rFonts w:ascii="Arial" w:hAnsi="Arial" w:cs="Arial"/>
          <w:sz w:val="16"/>
          <w:szCs w:val="16"/>
        </w:rPr>
        <w:t>.</w:t>
      </w:r>
    </w:p>
    <w:p w:rsidR="00BC608B" w:rsidRPr="00BC608B" w:rsidRDefault="00BC608B" w:rsidP="00BC608B">
      <w:pPr>
        <w:tabs>
          <w:tab w:val="left" w:pos="0"/>
        </w:tabs>
        <w:ind w:firstLine="142"/>
        <w:jc w:val="both"/>
        <w:rPr>
          <w:rFonts w:ascii="Arial" w:hAnsi="Arial" w:cs="Arial"/>
          <w:sz w:val="16"/>
          <w:szCs w:val="16"/>
        </w:rPr>
      </w:pPr>
      <w:r w:rsidRPr="00BC608B">
        <w:rPr>
          <w:rFonts w:ascii="Arial" w:hAnsi="Arial" w:cs="Arial"/>
          <w:sz w:val="16"/>
          <w:szCs w:val="16"/>
        </w:rPr>
        <w:t xml:space="preserve">Единый портал государственных и муниципальных услуг (функций): </w:t>
      </w:r>
      <w:hyperlink r:id="rId11" w:history="1">
        <w:r w:rsidRPr="00BC608B">
          <w:rPr>
            <w:rStyle w:val="af"/>
            <w:rFonts w:ascii="Arial" w:hAnsi="Arial" w:cs="Arial"/>
            <w:color w:val="auto"/>
            <w:sz w:val="16"/>
            <w:szCs w:val="16"/>
            <w:u w:val="none"/>
            <w:lang w:val="en-US"/>
          </w:rPr>
          <w:t>http</w:t>
        </w:r>
        <w:r w:rsidRPr="00BC608B">
          <w:rPr>
            <w:rStyle w:val="af"/>
            <w:rFonts w:ascii="Arial" w:hAnsi="Arial" w:cs="Arial"/>
            <w:color w:val="auto"/>
            <w:sz w:val="16"/>
            <w:szCs w:val="16"/>
            <w:u w:val="none"/>
          </w:rPr>
          <w:t>://</w:t>
        </w:r>
        <w:proofErr w:type="spellStart"/>
        <w:r w:rsidRPr="00BC608B">
          <w:rPr>
            <w:rStyle w:val="af"/>
            <w:rFonts w:ascii="Arial" w:hAnsi="Arial" w:cs="Arial"/>
            <w:color w:val="auto"/>
            <w:sz w:val="16"/>
            <w:szCs w:val="16"/>
            <w:u w:val="none"/>
            <w:lang w:val="en-US"/>
          </w:rPr>
          <w:t>pgu</w:t>
        </w:r>
        <w:proofErr w:type="spellEnd"/>
        <w:r w:rsidRPr="00BC608B">
          <w:rPr>
            <w:rStyle w:val="af"/>
            <w:rFonts w:ascii="Arial" w:hAnsi="Arial" w:cs="Arial"/>
            <w:color w:val="auto"/>
            <w:sz w:val="16"/>
            <w:szCs w:val="16"/>
            <w:u w:val="none"/>
          </w:rPr>
          <w:t>.</w:t>
        </w:r>
        <w:proofErr w:type="spellStart"/>
        <w:r w:rsidRPr="00BC608B">
          <w:rPr>
            <w:rStyle w:val="af"/>
            <w:rFonts w:ascii="Arial" w:hAnsi="Arial" w:cs="Arial"/>
            <w:color w:val="auto"/>
            <w:sz w:val="16"/>
            <w:szCs w:val="16"/>
            <w:u w:val="none"/>
            <w:lang w:val="en-US"/>
          </w:rPr>
          <w:t>nov</w:t>
        </w:r>
        <w:proofErr w:type="spellEnd"/>
        <w:r w:rsidRPr="00BC608B">
          <w:rPr>
            <w:rStyle w:val="af"/>
            <w:rFonts w:ascii="Arial" w:hAnsi="Arial" w:cs="Arial"/>
            <w:color w:val="auto"/>
            <w:sz w:val="16"/>
            <w:szCs w:val="16"/>
            <w:u w:val="none"/>
          </w:rPr>
          <w:t>.</w:t>
        </w:r>
        <w:proofErr w:type="spellStart"/>
        <w:r w:rsidRPr="00BC608B">
          <w:rPr>
            <w:rStyle w:val="af"/>
            <w:rFonts w:ascii="Arial" w:hAnsi="Arial" w:cs="Arial"/>
            <w:color w:val="auto"/>
            <w:sz w:val="16"/>
            <w:szCs w:val="16"/>
            <w:u w:val="none"/>
            <w:lang w:val="en-US"/>
          </w:rPr>
          <w:t>ru</w:t>
        </w:r>
        <w:proofErr w:type="spellEnd"/>
        <w:r w:rsidRPr="00BC608B">
          <w:rPr>
            <w:rStyle w:val="af"/>
            <w:rFonts w:ascii="Arial" w:hAnsi="Arial" w:cs="Arial"/>
            <w:color w:val="auto"/>
            <w:sz w:val="16"/>
            <w:szCs w:val="16"/>
            <w:u w:val="none"/>
          </w:rPr>
          <w:t>/</w:t>
        </w:r>
        <w:r w:rsidRPr="00BC608B">
          <w:rPr>
            <w:rStyle w:val="af"/>
            <w:rFonts w:ascii="Arial" w:hAnsi="Arial" w:cs="Arial"/>
            <w:color w:val="auto"/>
            <w:sz w:val="16"/>
            <w:szCs w:val="16"/>
            <w:u w:val="none"/>
            <w:lang w:val="en-US"/>
          </w:rPr>
          <w:t>web</w:t>
        </w:r>
        <w:r w:rsidRPr="00BC608B">
          <w:rPr>
            <w:rStyle w:val="af"/>
            <w:rFonts w:ascii="Arial" w:hAnsi="Arial" w:cs="Arial"/>
            <w:color w:val="auto"/>
            <w:sz w:val="16"/>
            <w:szCs w:val="16"/>
            <w:u w:val="none"/>
          </w:rPr>
          <w:t>/</w:t>
        </w:r>
        <w:r w:rsidRPr="00BC608B">
          <w:rPr>
            <w:rStyle w:val="af"/>
            <w:rFonts w:ascii="Arial" w:hAnsi="Arial" w:cs="Arial"/>
            <w:color w:val="auto"/>
            <w:sz w:val="16"/>
            <w:szCs w:val="16"/>
            <w:u w:val="none"/>
            <w:lang w:val="en-US"/>
          </w:rPr>
          <w:t>guest</w:t>
        </w:r>
        <w:r w:rsidRPr="00BC608B">
          <w:rPr>
            <w:rStyle w:val="af"/>
            <w:rFonts w:ascii="Arial" w:hAnsi="Arial" w:cs="Arial"/>
            <w:color w:val="auto"/>
            <w:sz w:val="16"/>
            <w:szCs w:val="16"/>
            <w:u w:val="none"/>
          </w:rPr>
          <w:t>/</w:t>
        </w:r>
        <w:r w:rsidRPr="00BC608B">
          <w:rPr>
            <w:rStyle w:val="af"/>
            <w:rFonts w:ascii="Arial" w:hAnsi="Arial" w:cs="Arial"/>
            <w:color w:val="auto"/>
            <w:sz w:val="16"/>
            <w:szCs w:val="16"/>
            <w:u w:val="none"/>
            <w:lang w:val="en-US"/>
          </w:rPr>
          <w:t>main</w:t>
        </w:r>
      </w:hyperlink>
      <w:r w:rsidRPr="00BC608B">
        <w:rPr>
          <w:rFonts w:ascii="Arial" w:hAnsi="Arial" w:cs="Arial"/>
          <w:sz w:val="16"/>
          <w:szCs w:val="16"/>
        </w:rPr>
        <w:t>.</w:t>
      </w:r>
    </w:p>
    <w:p w:rsidR="00BC608B" w:rsidRPr="00BC608B" w:rsidRDefault="00BC608B" w:rsidP="00BC608B">
      <w:pPr>
        <w:autoSpaceDE w:val="0"/>
        <w:autoSpaceDN w:val="0"/>
        <w:adjustRightInd w:val="0"/>
        <w:ind w:firstLine="142"/>
        <w:jc w:val="both"/>
        <w:outlineLvl w:val="0"/>
        <w:rPr>
          <w:rFonts w:ascii="Arial" w:hAnsi="Arial" w:cs="Arial"/>
          <w:sz w:val="16"/>
          <w:szCs w:val="16"/>
        </w:rPr>
      </w:pPr>
      <w:r w:rsidRPr="00BC608B">
        <w:rPr>
          <w:rFonts w:ascii="Arial" w:hAnsi="Arial" w:cs="Arial"/>
          <w:sz w:val="16"/>
          <w:szCs w:val="16"/>
        </w:rPr>
        <w:t xml:space="preserve">Адрес Единого портала государственных и муниципальных услуг (функций): </w:t>
      </w:r>
      <w:proofErr w:type="spellStart"/>
      <w:r w:rsidRPr="00BC608B">
        <w:rPr>
          <w:rFonts w:ascii="Arial" w:hAnsi="Arial" w:cs="Arial"/>
          <w:sz w:val="16"/>
          <w:szCs w:val="16"/>
        </w:rPr>
        <w:t>www.gosuslugi</w:t>
      </w:r>
      <w:proofErr w:type="spellEnd"/>
      <w:r w:rsidRPr="00BC608B">
        <w:rPr>
          <w:rFonts w:ascii="Arial" w:hAnsi="Arial" w:cs="Arial"/>
          <w:sz w:val="16"/>
          <w:szCs w:val="16"/>
        </w:rPr>
        <w:t>.</w:t>
      </w:r>
      <w:proofErr w:type="spellStart"/>
      <w:r w:rsidRPr="00BC608B">
        <w:rPr>
          <w:rFonts w:ascii="Arial" w:hAnsi="Arial" w:cs="Arial"/>
          <w:sz w:val="16"/>
          <w:szCs w:val="16"/>
          <w:lang w:val="en-US"/>
        </w:rPr>
        <w:t>ru</w:t>
      </w:r>
      <w:proofErr w:type="spellEnd"/>
      <w:r w:rsidRPr="00BC608B">
        <w:rPr>
          <w:rFonts w:ascii="Arial" w:hAnsi="Arial" w:cs="Arial"/>
          <w:sz w:val="16"/>
          <w:szCs w:val="16"/>
        </w:rPr>
        <w:t>.</w:t>
      </w:r>
    </w:p>
    <w:p w:rsidR="00BC608B" w:rsidRPr="00BC608B" w:rsidRDefault="00BC608B" w:rsidP="00BC608B">
      <w:pPr>
        <w:autoSpaceDE w:val="0"/>
        <w:autoSpaceDN w:val="0"/>
        <w:adjustRightInd w:val="0"/>
        <w:ind w:firstLine="142"/>
        <w:jc w:val="both"/>
        <w:outlineLvl w:val="0"/>
        <w:rPr>
          <w:rFonts w:ascii="Arial" w:hAnsi="Arial" w:cs="Arial"/>
          <w:sz w:val="16"/>
          <w:szCs w:val="16"/>
        </w:rPr>
      </w:pPr>
      <w:r w:rsidRPr="00BC608B">
        <w:rPr>
          <w:rFonts w:ascii="Arial" w:hAnsi="Arial" w:cs="Arial"/>
          <w:sz w:val="16"/>
          <w:szCs w:val="16"/>
        </w:rPr>
        <w:t xml:space="preserve">Адрес Портала государственных и муниципальных услуг (функций) области: </w:t>
      </w:r>
      <w:bookmarkStart w:id="1" w:name="_GoBack"/>
      <w:bookmarkEnd w:id="1"/>
      <w:r w:rsidRPr="00BC608B">
        <w:rPr>
          <w:rFonts w:ascii="Arial" w:hAnsi="Arial" w:cs="Arial"/>
          <w:sz w:val="16"/>
          <w:szCs w:val="16"/>
        </w:rPr>
        <w:fldChar w:fldCharType="begin"/>
      </w:r>
      <w:r w:rsidRPr="00BC608B">
        <w:rPr>
          <w:rFonts w:ascii="Arial" w:hAnsi="Arial" w:cs="Arial"/>
          <w:sz w:val="16"/>
          <w:szCs w:val="16"/>
        </w:rPr>
        <w:instrText xml:space="preserve"> HYPERLINK "http://www.pgu.novreg.ru." </w:instrText>
      </w:r>
      <w:r w:rsidRPr="00BC608B">
        <w:rPr>
          <w:rFonts w:ascii="Arial" w:hAnsi="Arial" w:cs="Arial"/>
          <w:sz w:val="16"/>
          <w:szCs w:val="16"/>
        </w:rPr>
        <w:fldChar w:fldCharType="separate"/>
      </w:r>
      <w:r w:rsidRPr="00BC608B">
        <w:rPr>
          <w:rStyle w:val="af"/>
          <w:rFonts w:ascii="Arial" w:hAnsi="Arial" w:cs="Arial"/>
          <w:color w:val="auto"/>
          <w:sz w:val="16"/>
          <w:szCs w:val="16"/>
          <w:u w:val="none"/>
        </w:rPr>
        <w:t>www.</w:t>
      </w:r>
      <w:r w:rsidRPr="00BC608B">
        <w:rPr>
          <w:rStyle w:val="af"/>
          <w:rFonts w:ascii="Arial" w:hAnsi="Arial" w:cs="Arial"/>
          <w:color w:val="auto"/>
          <w:sz w:val="16"/>
          <w:szCs w:val="16"/>
          <w:u w:val="none"/>
          <w:lang w:val="en-US"/>
        </w:rPr>
        <w:t>pgu</w:t>
      </w:r>
      <w:r w:rsidRPr="00BC608B">
        <w:rPr>
          <w:rStyle w:val="af"/>
          <w:rFonts w:ascii="Arial" w:hAnsi="Arial" w:cs="Arial"/>
          <w:color w:val="auto"/>
          <w:sz w:val="16"/>
          <w:szCs w:val="16"/>
          <w:u w:val="none"/>
        </w:rPr>
        <w:t>.</w:t>
      </w:r>
      <w:r w:rsidRPr="00BC608B">
        <w:rPr>
          <w:rStyle w:val="af"/>
          <w:rFonts w:ascii="Arial" w:hAnsi="Arial" w:cs="Arial"/>
          <w:color w:val="auto"/>
          <w:sz w:val="16"/>
          <w:szCs w:val="16"/>
          <w:u w:val="none"/>
          <w:lang w:val="en-US"/>
        </w:rPr>
        <w:t>novreg</w:t>
      </w:r>
      <w:r w:rsidRPr="00BC608B">
        <w:rPr>
          <w:rStyle w:val="af"/>
          <w:rFonts w:ascii="Arial" w:hAnsi="Arial" w:cs="Arial"/>
          <w:color w:val="auto"/>
          <w:sz w:val="16"/>
          <w:szCs w:val="16"/>
          <w:u w:val="none"/>
        </w:rPr>
        <w:t>.</w:t>
      </w:r>
      <w:proofErr w:type="spellStart"/>
      <w:r w:rsidRPr="00BC608B">
        <w:rPr>
          <w:rStyle w:val="af"/>
          <w:rFonts w:ascii="Arial" w:hAnsi="Arial" w:cs="Arial"/>
          <w:color w:val="auto"/>
          <w:sz w:val="16"/>
          <w:szCs w:val="16"/>
          <w:u w:val="none"/>
        </w:rPr>
        <w:t>ru</w:t>
      </w:r>
      <w:proofErr w:type="spellEnd"/>
      <w:r w:rsidRPr="00BC608B">
        <w:rPr>
          <w:rStyle w:val="af"/>
          <w:rFonts w:ascii="Arial" w:hAnsi="Arial" w:cs="Arial"/>
          <w:color w:val="auto"/>
          <w:sz w:val="16"/>
          <w:szCs w:val="16"/>
          <w:u w:val="none"/>
        </w:rPr>
        <w:t>.</w:t>
      </w:r>
      <w:r w:rsidRPr="00BC608B">
        <w:rPr>
          <w:rFonts w:ascii="Arial" w:hAnsi="Arial" w:cs="Arial"/>
          <w:sz w:val="16"/>
          <w:szCs w:val="16"/>
        </w:rPr>
        <w:fldChar w:fldCharType="end"/>
      </w:r>
    </w:p>
    <w:p w:rsidR="00BC608B" w:rsidRPr="00BA7B41" w:rsidRDefault="00BC608B" w:rsidP="00BC608B">
      <w:pPr>
        <w:pStyle w:val="ConsPlusNormal"/>
        <w:ind w:firstLine="142"/>
        <w:jc w:val="both"/>
        <w:rPr>
          <w:sz w:val="16"/>
          <w:szCs w:val="16"/>
        </w:rPr>
      </w:pPr>
      <w:r w:rsidRPr="00BC608B">
        <w:rPr>
          <w:sz w:val="16"/>
          <w:szCs w:val="16"/>
        </w:rPr>
        <w:t>1.3.1.2.Место нахождения многофункциональных центров предоставления государственных и муниципальных</w:t>
      </w:r>
      <w:r w:rsidRPr="00BA7B41">
        <w:rPr>
          <w:sz w:val="16"/>
          <w:szCs w:val="16"/>
        </w:rPr>
        <w:t xml:space="preserve"> услуг, с которыми заключены соглаш</w:t>
      </w:r>
      <w:r w:rsidRPr="00BA7B41">
        <w:rPr>
          <w:sz w:val="16"/>
          <w:szCs w:val="16"/>
        </w:rPr>
        <w:t>е</w:t>
      </w:r>
      <w:r w:rsidRPr="00BA7B41">
        <w:rPr>
          <w:sz w:val="16"/>
          <w:szCs w:val="16"/>
        </w:rPr>
        <w:t>ния о взаимодействии (д</w:t>
      </w:r>
      <w:r w:rsidRPr="00BA7B41">
        <w:rPr>
          <w:sz w:val="16"/>
          <w:szCs w:val="16"/>
        </w:rPr>
        <w:t>а</w:t>
      </w:r>
      <w:r w:rsidRPr="00BA7B41">
        <w:rPr>
          <w:sz w:val="16"/>
          <w:szCs w:val="16"/>
        </w:rPr>
        <w:t>лее МФЦ):</w:t>
      </w:r>
    </w:p>
    <w:p w:rsidR="00BC608B" w:rsidRPr="00BA7B41" w:rsidRDefault="00BC608B" w:rsidP="00BC608B">
      <w:pPr>
        <w:autoSpaceDE w:val="0"/>
        <w:ind w:firstLine="142"/>
        <w:jc w:val="both"/>
        <w:rPr>
          <w:rFonts w:ascii="Arial" w:hAnsi="Arial" w:cs="Arial"/>
          <w:sz w:val="16"/>
          <w:szCs w:val="16"/>
        </w:rPr>
      </w:pPr>
      <w:r w:rsidRPr="00BA7B41">
        <w:rPr>
          <w:rFonts w:ascii="Arial" w:hAnsi="Arial" w:cs="Arial"/>
          <w:sz w:val="16"/>
          <w:szCs w:val="16"/>
        </w:rPr>
        <w:t>Местонахождение Государственного областного автономного учреждения «Многофункциональный центр», с которым заключено соглашение о взаим</w:t>
      </w:r>
      <w:r w:rsidRPr="00BA7B41">
        <w:rPr>
          <w:rFonts w:ascii="Arial" w:hAnsi="Arial" w:cs="Arial"/>
          <w:sz w:val="16"/>
          <w:szCs w:val="16"/>
        </w:rPr>
        <w:t>о</w:t>
      </w:r>
      <w:r w:rsidRPr="00BA7B41">
        <w:rPr>
          <w:rFonts w:ascii="Arial" w:hAnsi="Arial" w:cs="Arial"/>
          <w:sz w:val="16"/>
          <w:szCs w:val="16"/>
        </w:rPr>
        <w:t>действии (д</w:t>
      </w:r>
      <w:r w:rsidRPr="00BA7B41">
        <w:rPr>
          <w:rFonts w:ascii="Arial" w:hAnsi="Arial" w:cs="Arial"/>
          <w:sz w:val="16"/>
          <w:szCs w:val="16"/>
        </w:rPr>
        <w:t>а</w:t>
      </w:r>
      <w:r w:rsidRPr="00BA7B41">
        <w:rPr>
          <w:rFonts w:ascii="Arial" w:hAnsi="Arial" w:cs="Arial"/>
          <w:sz w:val="16"/>
          <w:szCs w:val="16"/>
        </w:rPr>
        <w:t>лее- МФЦ):</w:t>
      </w:r>
    </w:p>
    <w:p w:rsidR="00BC608B" w:rsidRPr="00BA7B41" w:rsidRDefault="00BC608B" w:rsidP="00BC608B">
      <w:pPr>
        <w:autoSpaceDE w:val="0"/>
        <w:ind w:firstLine="142"/>
        <w:jc w:val="both"/>
        <w:rPr>
          <w:rFonts w:ascii="Arial" w:hAnsi="Arial" w:cs="Arial"/>
          <w:sz w:val="16"/>
          <w:szCs w:val="16"/>
        </w:rPr>
      </w:pPr>
      <w:r w:rsidRPr="00BA7B41">
        <w:rPr>
          <w:rFonts w:ascii="Arial" w:hAnsi="Arial" w:cs="Arial"/>
          <w:sz w:val="16"/>
          <w:szCs w:val="16"/>
        </w:rPr>
        <w:t>Почтовый адрес: 175400, Новгородская область, г.Валдай, ул.Гагарина, д.12/2, тел./факс 8(81666)2-18-19.</w:t>
      </w:r>
    </w:p>
    <w:p w:rsidR="00BC608B" w:rsidRPr="00BA7B41" w:rsidRDefault="00BC608B" w:rsidP="00BC608B">
      <w:pPr>
        <w:autoSpaceDE w:val="0"/>
        <w:ind w:firstLine="142"/>
        <w:jc w:val="both"/>
        <w:rPr>
          <w:rFonts w:ascii="Arial" w:hAnsi="Arial" w:cs="Arial"/>
          <w:sz w:val="16"/>
          <w:szCs w:val="16"/>
        </w:rPr>
      </w:pPr>
      <w:r w:rsidRPr="00BA7B41">
        <w:rPr>
          <w:rFonts w:ascii="Arial" w:hAnsi="Arial" w:cs="Arial"/>
          <w:sz w:val="16"/>
          <w:szCs w:val="16"/>
        </w:rPr>
        <w:t>Адрес интернет-сайта МФЦ http://mfcv.ts6.ru;</w:t>
      </w:r>
    </w:p>
    <w:p w:rsidR="00BC608B" w:rsidRPr="00BA7B41" w:rsidRDefault="00BC608B" w:rsidP="00BC608B">
      <w:pPr>
        <w:autoSpaceDE w:val="0"/>
        <w:ind w:firstLine="142"/>
        <w:jc w:val="both"/>
        <w:rPr>
          <w:rFonts w:ascii="Arial" w:hAnsi="Arial" w:cs="Arial"/>
          <w:sz w:val="16"/>
          <w:szCs w:val="16"/>
        </w:rPr>
      </w:pPr>
      <w:r w:rsidRPr="00BA7B41">
        <w:rPr>
          <w:rFonts w:ascii="Arial" w:hAnsi="Arial" w:cs="Arial"/>
          <w:sz w:val="16"/>
          <w:szCs w:val="16"/>
        </w:rPr>
        <w:t xml:space="preserve">Адрес электронной почты МФЦ </w:t>
      </w:r>
      <w:proofErr w:type="spellStart"/>
      <w:r w:rsidRPr="00BA7B41">
        <w:rPr>
          <w:rFonts w:ascii="Arial" w:hAnsi="Arial" w:cs="Arial"/>
          <w:sz w:val="16"/>
          <w:szCs w:val="16"/>
          <w:lang w:val="en-US"/>
        </w:rPr>
        <w:t>mfc</w:t>
      </w:r>
      <w:proofErr w:type="spellEnd"/>
      <w:r w:rsidRPr="00BA7B41">
        <w:rPr>
          <w:rFonts w:ascii="Arial" w:hAnsi="Arial" w:cs="Arial"/>
          <w:sz w:val="16"/>
          <w:szCs w:val="16"/>
        </w:rPr>
        <w:t>.</w:t>
      </w:r>
      <w:proofErr w:type="spellStart"/>
      <w:r w:rsidRPr="00BA7B41">
        <w:rPr>
          <w:rFonts w:ascii="Arial" w:hAnsi="Arial" w:cs="Arial"/>
          <w:sz w:val="16"/>
          <w:szCs w:val="16"/>
          <w:lang w:val="en-US"/>
        </w:rPr>
        <w:t>valday</w:t>
      </w:r>
      <w:proofErr w:type="spellEnd"/>
      <w:r w:rsidRPr="00BA7B41">
        <w:rPr>
          <w:rFonts w:ascii="Arial" w:hAnsi="Arial" w:cs="Arial"/>
          <w:sz w:val="16"/>
          <w:szCs w:val="16"/>
        </w:rPr>
        <w:t>@</w:t>
      </w:r>
      <w:proofErr w:type="spellStart"/>
      <w:r w:rsidRPr="00BA7B41">
        <w:rPr>
          <w:rFonts w:ascii="Arial" w:hAnsi="Arial" w:cs="Arial"/>
          <w:sz w:val="16"/>
          <w:szCs w:val="16"/>
          <w:lang w:val="en-US"/>
        </w:rPr>
        <w:t>gmail</w:t>
      </w:r>
      <w:proofErr w:type="spellEnd"/>
      <w:r w:rsidRPr="00BA7B41">
        <w:rPr>
          <w:rFonts w:ascii="Arial" w:hAnsi="Arial" w:cs="Arial"/>
          <w:sz w:val="16"/>
          <w:szCs w:val="16"/>
        </w:rPr>
        <w:t>.</w:t>
      </w:r>
      <w:r w:rsidRPr="00BA7B41">
        <w:rPr>
          <w:rFonts w:ascii="Arial" w:hAnsi="Arial" w:cs="Arial"/>
          <w:sz w:val="16"/>
          <w:szCs w:val="16"/>
          <w:lang w:val="en-US"/>
        </w:rPr>
        <w:t>com</w:t>
      </w:r>
      <w:r w:rsidRPr="00BA7B41">
        <w:rPr>
          <w:rFonts w:ascii="Arial" w:hAnsi="Arial" w:cs="Arial"/>
          <w:sz w:val="16"/>
          <w:szCs w:val="16"/>
        </w:rPr>
        <w:t>;</w:t>
      </w:r>
    </w:p>
    <w:p w:rsidR="00BC608B" w:rsidRPr="00BA7B41" w:rsidRDefault="00BC608B" w:rsidP="00BC608B">
      <w:pPr>
        <w:ind w:firstLine="142"/>
        <w:jc w:val="both"/>
        <w:rPr>
          <w:rFonts w:ascii="Arial" w:hAnsi="Arial" w:cs="Arial"/>
          <w:sz w:val="16"/>
          <w:szCs w:val="16"/>
        </w:rPr>
      </w:pPr>
      <w:r w:rsidRPr="00BA7B41">
        <w:rPr>
          <w:rFonts w:ascii="Arial" w:hAnsi="Arial" w:cs="Arial"/>
          <w:sz w:val="16"/>
          <w:szCs w:val="16"/>
        </w:rPr>
        <w:t>График (режим) приема заинтересованных лиц в МФЦ:</w:t>
      </w:r>
    </w:p>
    <w:p w:rsidR="00BC608B" w:rsidRPr="00BA7B41" w:rsidRDefault="00BC608B" w:rsidP="00BC608B">
      <w:pPr>
        <w:ind w:firstLine="142"/>
        <w:jc w:val="both"/>
        <w:rPr>
          <w:rFonts w:ascii="Arial" w:hAnsi="Arial" w:cs="Arial"/>
          <w:sz w:val="16"/>
          <w:szCs w:val="16"/>
        </w:rPr>
      </w:pPr>
      <w:r w:rsidRPr="00BA7B41">
        <w:rPr>
          <w:rFonts w:ascii="Arial" w:hAnsi="Arial" w:cs="Arial"/>
          <w:sz w:val="16"/>
          <w:szCs w:val="16"/>
        </w:rPr>
        <w:t>понедельник</w:t>
      </w:r>
      <w:r w:rsidRPr="00BA7B41">
        <w:rPr>
          <w:rFonts w:ascii="Arial" w:hAnsi="Arial" w:cs="Arial"/>
          <w:sz w:val="16"/>
          <w:szCs w:val="16"/>
        </w:rPr>
        <w:tab/>
      </w:r>
      <w:r w:rsidRPr="00BA7B41">
        <w:rPr>
          <w:rFonts w:ascii="Arial" w:hAnsi="Arial" w:cs="Arial"/>
          <w:sz w:val="16"/>
          <w:szCs w:val="16"/>
        </w:rPr>
        <w:tab/>
        <w:t>8.30 – 12.00</w:t>
      </w:r>
    </w:p>
    <w:p w:rsidR="00BC608B" w:rsidRPr="00BA7B41" w:rsidRDefault="00BC608B" w:rsidP="00BC608B">
      <w:pPr>
        <w:ind w:firstLine="142"/>
        <w:jc w:val="both"/>
        <w:rPr>
          <w:rFonts w:ascii="Arial" w:hAnsi="Arial" w:cs="Arial"/>
          <w:sz w:val="16"/>
          <w:szCs w:val="16"/>
        </w:rPr>
      </w:pPr>
      <w:r w:rsidRPr="00BA7B41">
        <w:rPr>
          <w:rFonts w:ascii="Arial" w:hAnsi="Arial" w:cs="Arial"/>
          <w:sz w:val="16"/>
          <w:szCs w:val="16"/>
        </w:rPr>
        <w:t>вторник</w:t>
      </w:r>
      <w:r w:rsidRPr="00BA7B41">
        <w:rPr>
          <w:rFonts w:ascii="Arial" w:hAnsi="Arial" w:cs="Arial"/>
          <w:sz w:val="16"/>
          <w:szCs w:val="16"/>
        </w:rPr>
        <w:tab/>
      </w:r>
      <w:r w:rsidRPr="00BA7B41">
        <w:rPr>
          <w:rFonts w:ascii="Arial" w:hAnsi="Arial" w:cs="Arial"/>
          <w:sz w:val="16"/>
          <w:szCs w:val="16"/>
        </w:rPr>
        <w:tab/>
        <w:t>8.30 – 17.30</w:t>
      </w:r>
    </w:p>
    <w:p w:rsidR="00BC608B" w:rsidRPr="00BA7B41" w:rsidRDefault="00BC608B" w:rsidP="00BC608B">
      <w:pPr>
        <w:ind w:firstLine="142"/>
        <w:jc w:val="both"/>
        <w:rPr>
          <w:rFonts w:ascii="Arial" w:hAnsi="Arial" w:cs="Arial"/>
          <w:sz w:val="16"/>
          <w:szCs w:val="16"/>
        </w:rPr>
      </w:pPr>
      <w:r w:rsidRPr="00BA7B41">
        <w:rPr>
          <w:rFonts w:ascii="Arial" w:hAnsi="Arial" w:cs="Arial"/>
          <w:sz w:val="16"/>
          <w:szCs w:val="16"/>
        </w:rPr>
        <w:t>среда</w:t>
      </w:r>
      <w:r w:rsidRPr="00BA7B41">
        <w:rPr>
          <w:rFonts w:ascii="Arial" w:hAnsi="Arial" w:cs="Arial"/>
          <w:sz w:val="16"/>
          <w:szCs w:val="16"/>
        </w:rPr>
        <w:tab/>
      </w:r>
      <w:r w:rsidRPr="00BA7B41">
        <w:rPr>
          <w:rFonts w:ascii="Arial" w:hAnsi="Arial" w:cs="Arial"/>
          <w:sz w:val="16"/>
          <w:szCs w:val="16"/>
        </w:rPr>
        <w:tab/>
      </w:r>
      <w:r w:rsidRPr="00BA7B41">
        <w:rPr>
          <w:rFonts w:ascii="Arial" w:hAnsi="Arial" w:cs="Arial"/>
          <w:sz w:val="16"/>
          <w:szCs w:val="16"/>
        </w:rPr>
        <w:tab/>
        <w:t>8.30 – 17.30</w:t>
      </w:r>
    </w:p>
    <w:p w:rsidR="00BC608B" w:rsidRPr="00BA7B41" w:rsidRDefault="00BC608B" w:rsidP="00BC608B">
      <w:pPr>
        <w:ind w:firstLine="142"/>
        <w:jc w:val="both"/>
        <w:rPr>
          <w:rFonts w:ascii="Arial" w:hAnsi="Arial" w:cs="Arial"/>
          <w:sz w:val="16"/>
          <w:szCs w:val="16"/>
        </w:rPr>
      </w:pPr>
      <w:r w:rsidRPr="00BA7B41">
        <w:rPr>
          <w:rFonts w:ascii="Arial" w:hAnsi="Arial" w:cs="Arial"/>
          <w:sz w:val="16"/>
          <w:szCs w:val="16"/>
        </w:rPr>
        <w:t>четверг</w:t>
      </w:r>
      <w:r w:rsidRPr="00BA7B41">
        <w:rPr>
          <w:rFonts w:ascii="Arial" w:hAnsi="Arial" w:cs="Arial"/>
          <w:sz w:val="16"/>
          <w:szCs w:val="16"/>
        </w:rPr>
        <w:tab/>
      </w:r>
      <w:r w:rsidRPr="00BA7B41">
        <w:rPr>
          <w:rFonts w:ascii="Arial" w:hAnsi="Arial" w:cs="Arial"/>
          <w:sz w:val="16"/>
          <w:szCs w:val="16"/>
        </w:rPr>
        <w:tab/>
        <w:t>8.30 – 20.00</w:t>
      </w:r>
    </w:p>
    <w:p w:rsidR="00BC608B" w:rsidRPr="00BA7B41" w:rsidRDefault="00BC608B" w:rsidP="00BC608B">
      <w:pPr>
        <w:ind w:firstLine="142"/>
        <w:jc w:val="both"/>
        <w:rPr>
          <w:rFonts w:ascii="Arial" w:hAnsi="Arial" w:cs="Arial"/>
          <w:sz w:val="16"/>
          <w:szCs w:val="16"/>
        </w:rPr>
      </w:pPr>
      <w:r w:rsidRPr="00BA7B41">
        <w:rPr>
          <w:rFonts w:ascii="Arial" w:hAnsi="Arial" w:cs="Arial"/>
          <w:sz w:val="16"/>
          <w:szCs w:val="16"/>
        </w:rPr>
        <w:t>пятница</w:t>
      </w:r>
      <w:r w:rsidRPr="00BA7B41">
        <w:rPr>
          <w:rFonts w:ascii="Arial" w:hAnsi="Arial" w:cs="Arial"/>
          <w:sz w:val="16"/>
          <w:szCs w:val="16"/>
        </w:rPr>
        <w:tab/>
      </w:r>
      <w:r w:rsidRPr="00BA7B41">
        <w:rPr>
          <w:rFonts w:ascii="Arial" w:hAnsi="Arial" w:cs="Arial"/>
          <w:sz w:val="16"/>
          <w:szCs w:val="16"/>
        </w:rPr>
        <w:tab/>
        <w:t>8.30 – 17.30</w:t>
      </w:r>
    </w:p>
    <w:p w:rsidR="00BC608B" w:rsidRPr="00BA7B41" w:rsidRDefault="00BC608B" w:rsidP="00BC608B">
      <w:pPr>
        <w:ind w:firstLine="142"/>
        <w:jc w:val="both"/>
        <w:rPr>
          <w:rFonts w:ascii="Arial" w:hAnsi="Arial" w:cs="Arial"/>
          <w:sz w:val="16"/>
          <w:szCs w:val="16"/>
        </w:rPr>
      </w:pPr>
      <w:r w:rsidRPr="00BA7B41">
        <w:rPr>
          <w:rFonts w:ascii="Arial" w:hAnsi="Arial" w:cs="Arial"/>
          <w:sz w:val="16"/>
          <w:szCs w:val="16"/>
        </w:rPr>
        <w:t>суббота</w:t>
      </w:r>
      <w:r w:rsidRPr="00BA7B41">
        <w:rPr>
          <w:rFonts w:ascii="Arial" w:hAnsi="Arial" w:cs="Arial"/>
          <w:sz w:val="16"/>
          <w:szCs w:val="16"/>
        </w:rPr>
        <w:tab/>
      </w:r>
      <w:r w:rsidRPr="00BA7B41">
        <w:rPr>
          <w:rFonts w:ascii="Arial" w:hAnsi="Arial" w:cs="Arial"/>
          <w:sz w:val="16"/>
          <w:szCs w:val="16"/>
        </w:rPr>
        <w:tab/>
        <w:t>9.00 – 14.00</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воскресенье</w:t>
      </w:r>
      <w:r w:rsidRPr="00BA7B41">
        <w:rPr>
          <w:rFonts w:ascii="Arial" w:hAnsi="Arial" w:cs="Arial"/>
          <w:sz w:val="16"/>
          <w:szCs w:val="16"/>
        </w:rPr>
        <w:tab/>
      </w:r>
      <w:r w:rsidRPr="00BA7B41">
        <w:rPr>
          <w:rFonts w:ascii="Arial" w:hAnsi="Arial" w:cs="Arial"/>
          <w:sz w:val="16"/>
          <w:szCs w:val="16"/>
        </w:rPr>
        <w:tab/>
        <w:t>выходной день.</w:t>
      </w:r>
    </w:p>
    <w:p w:rsidR="00BC608B" w:rsidRPr="00BA7B41" w:rsidRDefault="00BC608B" w:rsidP="00BC608B">
      <w:pPr>
        <w:pStyle w:val="ConsPlusNormal"/>
        <w:ind w:firstLine="142"/>
        <w:jc w:val="both"/>
        <w:rPr>
          <w:sz w:val="16"/>
          <w:szCs w:val="16"/>
        </w:rPr>
      </w:pPr>
      <w:r w:rsidRPr="00BA7B41">
        <w:rPr>
          <w:sz w:val="16"/>
          <w:szCs w:val="16"/>
        </w:rPr>
        <w:t>1.3.2. Способы и порядок получения информации о правилах предоставления мун</w:t>
      </w:r>
      <w:r w:rsidRPr="00BA7B41">
        <w:rPr>
          <w:sz w:val="16"/>
          <w:szCs w:val="16"/>
        </w:rPr>
        <w:t>и</w:t>
      </w:r>
      <w:r w:rsidRPr="00BA7B41">
        <w:rPr>
          <w:sz w:val="16"/>
          <w:szCs w:val="16"/>
        </w:rPr>
        <w:t>ципальной услуги</w:t>
      </w:r>
    </w:p>
    <w:p w:rsidR="00BC608B" w:rsidRPr="00BA7B41" w:rsidRDefault="00BC608B" w:rsidP="00BC608B">
      <w:pPr>
        <w:pStyle w:val="ConsPlusNormal"/>
        <w:ind w:firstLine="142"/>
        <w:jc w:val="both"/>
        <w:rPr>
          <w:sz w:val="16"/>
          <w:szCs w:val="16"/>
        </w:rPr>
      </w:pPr>
      <w:r w:rsidRPr="00BA7B41">
        <w:rPr>
          <w:sz w:val="16"/>
          <w:szCs w:val="16"/>
        </w:rPr>
        <w:t>Информацию о правилах предоставления муниципальной услуги заявитель может п</w:t>
      </w:r>
      <w:r w:rsidRPr="00BA7B41">
        <w:rPr>
          <w:sz w:val="16"/>
          <w:szCs w:val="16"/>
        </w:rPr>
        <w:t>о</w:t>
      </w:r>
      <w:r w:rsidRPr="00BA7B41">
        <w:rPr>
          <w:sz w:val="16"/>
          <w:szCs w:val="16"/>
        </w:rPr>
        <w:t>лучить следующими способами:</w:t>
      </w:r>
    </w:p>
    <w:p w:rsidR="00BC608B" w:rsidRPr="00BA7B41" w:rsidRDefault="00BC608B" w:rsidP="00BC608B">
      <w:pPr>
        <w:pStyle w:val="ConsPlusNormal"/>
        <w:ind w:firstLine="142"/>
        <w:jc w:val="both"/>
        <w:rPr>
          <w:sz w:val="16"/>
          <w:szCs w:val="16"/>
        </w:rPr>
      </w:pPr>
      <w:r w:rsidRPr="00BA7B41">
        <w:rPr>
          <w:sz w:val="16"/>
          <w:szCs w:val="16"/>
        </w:rPr>
        <w:t>лично;</w:t>
      </w:r>
    </w:p>
    <w:p w:rsidR="00BC608B" w:rsidRPr="00BA7B41" w:rsidRDefault="00BC608B" w:rsidP="00BC608B">
      <w:pPr>
        <w:pStyle w:val="ConsPlusNormal"/>
        <w:ind w:firstLine="142"/>
        <w:jc w:val="both"/>
        <w:rPr>
          <w:sz w:val="16"/>
          <w:szCs w:val="16"/>
        </w:rPr>
      </w:pPr>
      <w:r w:rsidRPr="00BA7B41">
        <w:rPr>
          <w:sz w:val="16"/>
          <w:szCs w:val="16"/>
        </w:rPr>
        <w:t>посредством телефонной, факсимильной связи;</w:t>
      </w:r>
    </w:p>
    <w:p w:rsidR="00BC608B" w:rsidRPr="00BA7B41" w:rsidRDefault="00BC608B" w:rsidP="00BC608B">
      <w:pPr>
        <w:pStyle w:val="ConsPlusNormal"/>
        <w:ind w:firstLine="142"/>
        <w:jc w:val="both"/>
        <w:rPr>
          <w:sz w:val="16"/>
          <w:szCs w:val="16"/>
        </w:rPr>
      </w:pPr>
      <w:r w:rsidRPr="00BA7B41">
        <w:rPr>
          <w:sz w:val="16"/>
          <w:szCs w:val="16"/>
        </w:rPr>
        <w:t>посредством электронной связи;</w:t>
      </w:r>
    </w:p>
    <w:p w:rsidR="00BC608B" w:rsidRPr="00BA7B41" w:rsidRDefault="00BC608B" w:rsidP="00BC608B">
      <w:pPr>
        <w:pStyle w:val="ConsPlusNormal"/>
        <w:ind w:firstLine="142"/>
        <w:jc w:val="both"/>
        <w:rPr>
          <w:sz w:val="16"/>
          <w:szCs w:val="16"/>
        </w:rPr>
      </w:pPr>
      <w:r w:rsidRPr="00BA7B41">
        <w:rPr>
          <w:sz w:val="16"/>
          <w:szCs w:val="16"/>
        </w:rPr>
        <w:t>посредством почтовой связи;</w:t>
      </w:r>
    </w:p>
    <w:p w:rsidR="00BC608B" w:rsidRPr="00BA7B41" w:rsidRDefault="00BC608B" w:rsidP="00BC608B">
      <w:pPr>
        <w:pStyle w:val="ConsPlusNormal"/>
        <w:ind w:firstLine="142"/>
        <w:jc w:val="both"/>
        <w:rPr>
          <w:sz w:val="16"/>
          <w:szCs w:val="16"/>
        </w:rPr>
      </w:pPr>
      <w:r w:rsidRPr="00BA7B41">
        <w:rPr>
          <w:sz w:val="16"/>
          <w:szCs w:val="16"/>
        </w:rPr>
        <w:t>на информационных стендах в помещениях Уполномоченного органа, МФЦ;</w:t>
      </w:r>
    </w:p>
    <w:p w:rsidR="00BC608B" w:rsidRPr="00BA7B41" w:rsidRDefault="00BC608B" w:rsidP="00BC608B">
      <w:pPr>
        <w:pStyle w:val="ConsPlusNormal"/>
        <w:ind w:firstLine="142"/>
        <w:jc w:val="both"/>
        <w:rPr>
          <w:sz w:val="16"/>
          <w:szCs w:val="16"/>
        </w:rPr>
      </w:pPr>
      <w:r w:rsidRPr="00BA7B41">
        <w:rPr>
          <w:sz w:val="16"/>
          <w:szCs w:val="16"/>
        </w:rPr>
        <w:t>в информационно-телекоммуникационных сетях общего пользования:</w:t>
      </w:r>
    </w:p>
    <w:p w:rsidR="00BC608B" w:rsidRPr="00BA7B41" w:rsidRDefault="00BC608B" w:rsidP="00BC608B">
      <w:pPr>
        <w:pStyle w:val="ConsPlusNormal"/>
        <w:ind w:firstLine="142"/>
        <w:jc w:val="both"/>
        <w:rPr>
          <w:sz w:val="16"/>
          <w:szCs w:val="16"/>
        </w:rPr>
      </w:pPr>
      <w:r w:rsidRPr="00BA7B41">
        <w:rPr>
          <w:sz w:val="16"/>
          <w:szCs w:val="16"/>
        </w:rPr>
        <w:t>на официальном сайте Уполномоченного органа, МФЦ;</w:t>
      </w:r>
    </w:p>
    <w:p w:rsidR="00BC608B" w:rsidRPr="00BA7B41" w:rsidRDefault="00BC608B" w:rsidP="00BC608B">
      <w:pPr>
        <w:pStyle w:val="ConsPlusNormal"/>
        <w:ind w:firstLine="142"/>
        <w:jc w:val="both"/>
        <w:rPr>
          <w:sz w:val="16"/>
          <w:szCs w:val="16"/>
        </w:rPr>
      </w:pPr>
      <w:r w:rsidRPr="00BA7B41">
        <w:rPr>
          <w:sz w:val="16"/>
          <w:szCs w:val="16"/>
        </w:rPr>
        <w:t>на Едином портале государственных и муниципальных услуг (функций);</w:t>
      </w:r>
    </w:p>
    <w:p w:rsidR="00BC608B" w:rsidRPr="00BA7B41" w:rsidRDefault="00BC608B" w:rsidP="00BC608B">
      <w:pPr>
        <w:pStyle w:val="ConsPlusNormal"/>
        <w:ind w:firstLine="142"/>
        <w:jc w:val="both"/>
        <w:rPr>
          <w:sz w:val="16"/>
          <w:szCs w:val="16"/>
        </w:rPr>
      </w:pPr>
      <w:r w:rsidRPr="00BA7B41">
        <w:rPr>
          <w:sz w:val="16"/>
          <w:szCs w:val="16"/>
        </w:rPr>
        <w:t>на Портале государственных и муниципальных услуг (функций) Новгородской обла</w:t>
      </w:r>
      <w:r w:rsidRPr="00BA7B41">
        <w:rPr>
          <w:sz w:val="16"/>
          <w:szCs w:val="16"/>
        </w:rPr>
        <w:t>с</w:t>
      </w:r>
      <w:r w:rsidRPr="00BA7B41">
        <w:rPr>
          <w:sz w:val="16"/>
          <w:szCs w:val="16"/>
        </w:rPr>
        <w:t>ти.</w:t>
      </w:r>
    </w:p>
    <w:p w:rsidR="00BC608B" w:rsidRPr="00BA7B41" w:rsidRDefault="00BC608B" w:rsidP="00BC608B">
      <w:pPr>
        <w:pStyle w:val="ConsPlusNormal"/>
        <w:ind w:firstLine="142"/>
        <w:jc w:val="both"/>
        <w:rPr>
          <w:sz w:val="16"/>
          <w:szCs w:val="16"/>
        </w:rPr>
      </w:pPr>
      <w:r w:rsidRPr="00BA7B41">
        <w:rPr>
          <w:sz w:val="16"/>
          <w:szCs w:val="16"/>
        </w:rPr>
        <w:t>1.3.3.Информация о правилах предоставления муниципальной услуги, а также настоящий административный регламент и муниципальный правовой акт о его у</w:t>
      </w:r>
      <w:r w:rsidRPr="00BA7B41">
        <w:rPr>
          <w:sz w:val="16"/>
          <w:szCs w:val="16"/>
        </w:rPr>
        <w:t>т</w:t>
      </w:r>
      <w:r w:rsidRPr="00BA7B41">
        <w:rPr>
          <w:sz w:val="16"/>
          <w:szCs w:val="16"/>
        </w:rPr>
        <w:t>верждении размещаются на:</w:t>
      </w:r>
    </w:p>
    <w:p w:rsidR="00BC608B" w:rsidRPr="00BA7B41" w:rsidRDefault="00BC608B" w:rsidP="00BC608B">
      <w:pPr>
        <w:pStyle w:val="ConsPlusNormal"/>
        <w:ind w:firstLine="142"/>
        <w:jc w:val="both"/>
        <w:rPr>
          <w:sz w:val="16"/>
          <w:szCs w:val="16"/>
        </w:rPr>
      </w:pPr>
      <w:r w:rsidRPr="00BA7B41">
        <w:rPr>
          <w:sz w:val="16"/>
          <w:szCs w:val="16"/>
        </w:rPr>
        <w:t>информационных стендах Уполномоченного органа, МФЦ;</w:t>
      </w:r>
    </w:p>
    <w:p w:rsidR="00BC608B" w:rsidRPr="00BA7B41" w:rsidRDefault="00BC608B" w:rsidP="00BC608B">
      <w:pPr>
        <w:pStyle w:val="ConsPlusNormal"/>
        <w:ind w:firstLine="142"/>
        <w:jc w:val="both"/>
        <w:rPr>
          <w:sz w:val="16"/>
          <w:szCs w:val="16"/>
        </w:rPr>
      </w:pPr>
      <w:r w:rsidRPr="00BA7B41">
        <w:rPr>
          <w:sz w:val="16"/>
          <w:szCs w:val="16"/>
        </w:rPr>
        <w:t>в средствах массовой информации;</w:t>
      </w:r>
    </w:p>
    <w:p w:rsidR="00BC608B" w:rsidRPr="00BA7B41" w:rsidRDefault="00BC608B" w:rsidP="00BC608B">
      <w:pPr>
        <w:pStyle w:val="ConsPlusNormal"/>
        <w:ind w:firstLine="142"/>
        <w:jc w:val="both"/>
        <w:rPr>
          <w:sz w:val="16"/>
          <w:szCs w:val="16"/>
        </w:rPr>
      </w:pPr>
      <w:r w:rsidRPr="00BA7B41">
        <w:rPr>
          <w:sz w:val="16"/>
          <w:szCs w:val="16"/>
        </w:rPr>
        <w:t>на официальном Интернет-сайте Валдайского муниципального района, МФЦ;</w:t>
      </w:r>
    </w:p>
    <w:p w:rsidR="00BC608B" w:rsidRPr="00BA7B41" w:rsidRDefault="00BC608B" w:rsidP="00BC608B">
      <w:pPr>
        <w:pStyle w:val="ConsPlusNormal"/>
        <w:ind w:firstLine="142"/>
        <w:jc w:val="both"/>
        <w:rPr>
          <w:sz w:val="16"/>
          <w:szCs w:val="16"/>
        </w:rPr>
      </w:pPr>
      <w:r w:rsidRPr="00BA7B41">
        <w:rPr>
          <w:sz w:val="16"/>
          <w:szCs w:val="16"/>
        </w:rPr>
        <w:t>на Едином портале государственных и муниципальных услуг (функций);</w:t>
      </w:r>
    </w:p>
    <w:p w:rsidR="00BC608B" w:rsidRPr="00BA7B41" w:rsidRDefault="00BC608B" w:rsidP="00BC608B">
      <w:pPr>
        <w:pStyle w:val="ConsPlusNormal"/>
        <w:ind w:firstLine="142"/>
        <w:jc w:val="both"/>
        <w:rPr>
          <w:sz w:val="16"/>
          <w:szCs w:val="16"/>
        </w:rPr>
      </w:pPr>
      <w:r w:rsidRPr="00BA7B41">
        <w:rPr>
          <w:sz w:val="16"/>
          <w:szCs w:val="16"/>
        </w:rPr>
        <w:t>на Портале государственных и муниципальных услуг (функций) Новгородской обла</w:t>
      </w:r>
      <w:r w:rsidRPr="00BA7B41">
        <w:rPr>
          <w:sz w:val="16"/>
          <w:szCs w:val="16"/>
        </w:rPr>
        <w:t>с</w:t>
      </w:r>
      <w:r w:rsidRPr="00BA7B41">
        <w:rPr>
          <w:sz w:val="16"/>
          <w:szCs w:val="16"/>
        </w:rPr>
        <w:t>ти.</w:t>
      </w:r>
    </w:p>
    <w:p w:rsidR="00BC608B" w:rsidRPr="00BA7B41" w:rsidRDefault="00BC608B" w:rsidP="00BC608B">
      <w:pPr>
        <w:pStyle w:val="ConsPlusNormal"/>
        <w:ind w:firstLine="142"/>
        <w:jc w:val="both"/>
        <w:rPr>
          <w:sz w:val="16"/>
          <w:szCs w:val="16"/>
        </w:rPr>
      </w:pPr>
      <w:r w:rsidRPr="00BA7B41">
        <w:rPr>
          <w:sz w:val="16"/>
          <w:szCs w:val="16"/>
        </w:rPr>
        <w:t>1.3.4.Информирование по вопросам предоставления муниципальной услуги осуществляется специалистами Уполномоченного органа, ответственн</w:t>
      </w:r>
      <w:r w:rsidRPr="00BA7B41">
        <w:rPr>
          <w:sz w:val="16"/>
          <w:szCs w:val="16"/>
        </w:rPr>
        <w:t>ы</w:t>
      </w:r>
      <w:r w:rsidRPr="00BA7B41">
        <w:rPr>
          <w:sz w:val="16"/>
          <w:szCs w:val="16"/>
        </w:rPr>
        <w:t>ми за информиров</w:t>
      </w:r>
      <w:r w:rsidRPr="00BA7B41">
        <w:rPr>
          <w:sz w:val="16"/>
          <w:szCs w:val="16"/>
        </w:rPr>
        <w:t>а</w:t>
      </w:r>
      <w:r w:rsidRPr="00BA7B41">
        <w:rPr>
          <w:sz w:val="16"/>
          <w:szCs w:val="16"/>
        </w:rPr>
        <w:t>ние.</w:t>
      </w:r>
    </w:p>
    <w:p w:rsidR="00BC608B" w:rsidRPr="00BA7B41" w:rsidRDefault="00BC608B" w:rsidP="00BC608B">
      <w:pPr>
        <w:pStyle w:val="ConsPlusNormal"/>
        <w:ind w:firstLine="142"/>
        <w:jc w:val="both"/>
        <w:rPr>
          <w:sz w:val="16"/>
          <w:szCs w:val="16"/>
        </w:rPr>
      </w:pPr>
      <w:r w:rsidRPr="00BA7B41">
        <w:rPr>
          <w:sz w:val="16"/>
          <w:szCs w:val="16"/>
        </w:rPr>
        <w:t>Специалисты Уполномоченного органа, ответственные за информирование, опред</w:t>
      </w:r>
      <w:r w:rsidRPr="00BA7B41">
        <w:rPr>
          <w:sz w:val="16"/>
          <w:szCs w:val="16"/>
        </w:rPr>
        <w:t>е</w:t>
      </w:r>
      <w:r w:rsidRPr="00BA7B41">
        <w:rPr>
          <w:sz w:val="16"/>
          <w:szCs w:val="16"/>
        </w:rPr>
        <w:t xml:space="preserve">ляются </w:t>
      </w:r>
    </w:p>
    <w:p w:rsidR="00BC608B" w:rsidRPr="00BA7B41" w:rsidRDefault="00BC608B" w:rsidP="00BC608B">
      <w:pPr>
        <w:pStyle w:val="ConsPlusNormal"/>
        <w:ind w:firstLine="142"/>
        <w:jc w:val="both"/>
        <w:rPr>
          <w:sz w:val="16"/>
          <w:szCs w:val="16"/>
        </w:rPr>
      </w:pPr>
      <w:r w:rsidRPr="00BA7B41">
        <w:rPr>
          <w:sz w:val="16"/>
          <w:szCs w:val="16"/>
        </w:rPr>
        <w:t>должностными инструкциями специалистов Уполномоченного органа, которые размещается на официальном Интернет-сайте и на информационном стенде Уполномоченного о</w:t>
      </w:r>
      <w:r w:rsidRPr="00BA7B41">
        <w:rPr>
          <w:sz w:val="16"/>
          <w:szCs w:val="16"/>
        </w:rPr>
        <w:t>р</w:t>
      </w:r>
      <w:r w:rsidRPr="00BA7B41">
        <w:rPr>
          <w:sz w:val="16"/>
          <w:szCs w:val="16"/>
        </w:rPr>
        <w:t>гана.</w:t>
      </w:r>
    </w:p>
    <w:p w:rsidR="00BC608B" w:rsidRPr="00BA7B41" w:rsidRDefault="00BC608B" w:rsidP="00BC608B">
      <w:pPr>
        <w:pStyle w:val="ConsPlusNormal"/>
        <w:ind w:firstLine="142"/>
        <w:jc w:val="both"/>
        <w:rPr>
          <w:sz w:val="16"/>
          <w:szCs w:val="16"/>
        </w:rPr>
      </w:pPr>
      <w:r w:rsidRPr="00BA7B41">
        <w:rPr>
          <w:sz w:val="16"/>
          <w:szCs w:val="16"/>
        </w:rPr>
        <w:t>1.3.5.Информирование о правилах предоставления муниципальной услуги осущест</w:t>
      </w:r>
      <w:r w:rsidRPr="00BA7B41">
        <w:rPr>
          <w:sz w:val="16"/>
          <w:szCs w:val="16"/>
        </w:rPr>
        <w:t>в</w:t>
      </w:r>
      <w:r w:rsidRPr="00BA7B41">
        <w:rPr>
          <w:sz w:val="16"/>
          <w:szCs w:val="16"/>
        </w:rPr>
        <w:t>ляется по следующим вопросам:</w:t>
      </w:r>
    </w:p>
    <w:p w:rsidR="00BC608B" w:rsidRPr="00BA7B41" w:rsidRDefault="00BC608B" w:rsidP="00BC608B">
      <w:pPr>
        <w:pStyle w:val="ConsPlusNormal"/>
        <w:ind w:firstLine="142"/>
        <w:jc w:val="both"/>
        <w:rPr>
          <w:sz w:val="16"/>
          <w:szCs w:val="16"/>
        </w:rPr>
      </w:pPr>
      <w:r w:rsidRPr="00BA7B41">
        <w:rPr>
          <w:sz w:val="16"/>
          <w:szCs w:val="16"/>
        </w:rPr>
        <w:t>место нахождения Уполномоченного органа, МФЦ;</w:t>
      </w:r>
    </w:p>
    <w:p w:rsidR="00BC608B" w:rsidRPr="00BA7B41" w:rsidRDefault="00BC608B" w:rsidP="00BC608B">
      <w:pPr>
        <w:pStyle w:val="ConsPlusNormal"/>
        <w:ind w:firstLine="142"/>
        <w:jc w:val="both"/>
        <w:rPr>
          <w:sz w:val="16"/>
          <w:szCs w:val="16"/>
        </w:rPr>
      </w:pPr>
      <w:r w:rsidRPr="00BA7B41">
        <w:rPr>
          <w:sz w:val="16"/>
          <w:szCs w:val="16"/>
        </w:rPr>
        <w:t>должностные лица и муниципальные служащие Уполномоченного органа, уполномоченные предоставлять муниципальную услугу, и номера контак</w:t>
      </w:r>
      <w:r w:rsidRPr="00BA7B41">
        <w:rPr>
          <w:sz w:val="16"/>
          <w:szCs w:val="16"/>
        </w:rPr>
        <w:t>т</w:t>
      </w:r>
      <w:r w:rsidRPr="00BA7B41">
        <w:rPr>
          <w:sz w:val="16"/>
          <w:szCs w:val="16"/>
        </w:rPr>
        <w:t>ных тел</w:t>
      </w:r>
      <w:r w:rsidRPr="00BA7B41">
        <w:rPr>
          <w:sz w:val="16"/>
          <w:szCs w:val="16"/>
        </w:rPr>
        <w:t>е</w:t>
      </w:r>
      <w:r w:rsidRPr="00BA7B41">
        <w:rPr>
          <w:sz w:val="16"/>
          <w:szCs w:val="16"/>
        </w:rPr>
        <w:t>фонов;</w:t>
      </w:r>
    </w:p>
    <w:p w:rsidR="00BC608B" w:rsidRPr="00BA7B41" w:rsidRDefault="00BC608B" w:rsidP="00BC608B">
      <w:pPr>
        <w:pStyle w:val="ConsPlusNormal"/>
        <w:ind w:firstLine="142"/>
        <w:jc w:val="both"/>
        <w:rPr>
          <w:sz w:val="16"/>
          <w:szCs w:val="16"/>
        </w:rPr>
      </w:pPr>
      <w:r w:rsidRPr="00BA7B41">
        <w:rPr>
          <w:sz w:val="16"/>
          <w:szCs w:val="16"/>
        </w:rPr>
        <w:t>график работы Уполномоченного органа, МФЦ;</w:t>
      </w:r>
    </w:p>
    <w:p w:rsidR="00BC608B" w:rsidRPr="00BA7B41" w:rsidRDefault="00BC608B" w:rsidP="00BC608B">
      <w:pPr>
        <w:pStyle w:val="ConsPlusNormal"/>
        <w:ind w:firstLine="142"/>
        <w:jc w:val="both"/>
        <w:rPr>
          <w:sz w:val="16"/>
          <w:szCs w:val="16"/>
        </w:rPr>
      </w:pPr>
      <w:r w:rsidRPr="00BA7B41">
        <w:rPr>
          <w:sz w:val="16"/>
          <w:szCs w:val="16"/>
        </w:rPr>
        <w:t>адрес интернет-сайтов Уполномоченного органа, МФЦ;</w:t>
      </w:r>
    </w:p>
    <w:p w:rsidR="00BC608B" w:rsidRPr="00BA7B41" w:rsidRDefault="00BC608B" w:rsidP="00BC608B">
      <w:pPr>
        <w:pStyle w:val="ConsPlusNormal"/>
        <w:ind w:firstLine="142"/>
        <w:jc w:val="both"/>
        <w:rPr>
          <w:sz w:val="16"/>
          <w:szCs w:val="16"/>
        </w:rPr>
      </w:pPr>
      <w:r w:rsidRPr="00BA7B41">
        <w:rPr>
          <w:sz w:val="16"/>
          <w:szCs w:val="16"/>
        </w:rPr>
        <w:t>адрес электронной почты Уполномоченного органа, МФЦ;</w:t>
      </w:r>
    </w:p>
    <w:p w:rsidR="00BC608B" w:rsidRPr="00BA7B41" w:rsidRDefault="00BC608B" w:rsidP="00BC608B">
      <w:pPr>
        <w:pStyle w:val="ConsPlusNormal"/>
        <w:ind w:firstLine="142"/>
        <w:jc w:val="both"/>
        <w:rPr>
          <w:sz w:val="16"/>
          <w:szCs w:val="16"/>
        </w:rPr>
      </w:pPr>
      <w:r w:rsidRPr="00BA7B41">
        <w:rPr>
          <w:sz w:val="16"/>
          <w:szCs w:val="16"/>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w:t>
      </w:r>
      <w:r w:rsidRPr="00BA7B41">
        <w:rPr>
          <w:sz w:val="16"/>
          <w:szCs w:val="16"/>
        </w:rPr>
        <w:t>о</w:t>
      </w:r>
      <w:r w:rsidRPr="00BA7B41">
        <w:rPr>
          <w:sz w:val="16"/>
          <w:szCs w:val="16"/>
        </w:rPr>
        <w:t>го правового акта);</w:t>
      </w:r>
    </w:p>
    <w:p w:rsidR="00BC608B" w:rsidRPr="00BA7B41" w:rsidRDefault="00BC608B" w:rsidP="00BC608B">
      <w:pPr>
        <w:pStyle w:val="ConsPlusNormal"/>
        <w:ind w:firstLine="142"/>
        <w:jc w:val="both"/>
        <w:rPr>
          <w:sz w:val="16"/>
          <w:szCs w:val="16"/>
        </w:rPr>
      </w:pPr>
      <w:r w:rsidRPr="00BA7B41">
        <w:rPr>
          <w:sz w:val="16"/>
          <w:szCs w:val="16"/>
        </w:rPr>
        <w:t>ход предоставления муниципальной услуги;</w:t>
      </w:r>
    </w:p>
    <w:p w:rsidR="00BC608B" w:rsidRPr="00BA7B41" w:rsidRDefault="00BC608B" w:rsidP="00BC608B">
      <w:pPr>
        <w:pStyle w:val="ConsPlusNormal"/>
        <w:ind w:firstLine="142"/>
        <w:jc w:val="both"/>
        <w:rPr>
          <w:sz w:val="16"/>
          <w:szCs w:val="16"/>
        </w:rPr>
      </w:pPr>
      <w:r w:rsidRPr="00BA7B41">
        <w:rPr>
          <w:sz w:val="16"/>
          <w:szCs w:val="16"/>
        </w:rPr>
        <w:t>административные процедуры предоставления муниципальной услуги;</w:t>
      </w:r>
    </w:p>
    <w:p w:rsidR="00BC608B" w:rsidRPr="00BA7B41" w:rsidRDefault="00BC608B" w:rsidP="00BC608B">
      <w:pPr>
        <w:pStyle w:val="ConsPlusNormal"/>
        <w:ind w:firstLine="142"/>
        <w:jc w:val="both"/>
        <w:rPr>
          <w:sz w:val="16"/>
          <w:szCs w:val="16"/>
        </w:rPr>
      </w:pPr>
      <w:r w:rsidRPr="00BA7B41">
        <w:rPr>
          <w:sz w:val="16"/>
          <w:szCs w:val="16"/>
        </w:rPr>
        <w:t>срок предоставления муниципальной услуги;</w:t>
      </w:r>
    </w:p>
    <w:p w:rsidR="00BC608B" w:rsidRPr="00BA7B41" w:rsidRDefault="00BC608B" w:rsidP="00BC608B">
      <w:pPr>
        <w:pStyle w:val="ConsPlusNormal"/>
        <w:ind w:firstLine="142"/>
        <w:jc w:val="both"/>
        <w:rPr>
          <w:sz w:val="16"/>
          <w:szCs w:val="16"/>
        </w:rPr>
      </w:pPr>
      <w:r w:rsidRPr="00BA7B41">
        <w:rPr>
          <w:sz w:val="16"/>
          <w:szCs w:val="16"/>
        </w:rPr>
        <w:t>порядок и формы контроля за предоставлением муниципальной услуги;</w:t>
      </w:r>
    </w:p>
    <w:p w:rsidR="00BC608B" w:rsidRPr="00BA7B41" w:rsidRDefault="00BC608B" w:rsidP="00BC608B">
      <w:pPr>
        <w:pStyle w:val="ConsPlusNormal"/>
        <w:ind w:firstLine="142"/>
        <w:jc w:val="both"/>
        <w:rPr>
          <w:sz w:val="16"/>
          <w:szCs w:val="16"/>
        </w:rPr>
      </w:pPr>
      <w:r w:rsidRPr="00BA7B41">
        <w:rPr>
          <w:sz w:val="16"/>
          <w:szCs w:val="16"/>
        </w:rPr>
        <w:t>основания для отказа в предоставлении муниципальной услуги;</w:t>
      </w:r>
    </w:p>
    <w:p w:rsidR="00BC608B" w:rsidRPr="00BA7B41" w:rsidRDefault="00BC608B" w:rsidP="00BC608B">
      <w:pPr>
        <w:pStyle w:val="ConsPlusNormal"/>
        <w:ind w:firstLine="142"/>
        <w:jc w:val="both"/>
        <w:rPr>
          <w:sz w:val="16"/>
          <w:szCs w:val="16"/>
        </w:rPr>
      </w:pPr>
      <w:r w:rsidRPr="00BA7B41">
        <w:rPr>
          <w:sz w:val="16"/>
          <w:szCs w:val="16"/>
        </w:rPr>
        <w:t>досудебный и судебный порядок обжалования действий (бездействия) должностных лиц и муниципальных служащих Уполномоченного органа, отве</w:t>
      </w:r>
      <w:r w:rsidRPr="00BA7B41">
        <w:rPr>
          <w:sz w:val="16"/>
          <w:szCs w:val="16"/>
        </w:rPr>
        <w:t>т</w:t>
      </w:r>
      <w:r w:rsidRPr="00BA7B41">
        <w:rPr>
          <w:sz w:val="16"/>
          <w:szCs w:val="16"/>
        </w:rPr>
        <w:t>ственных за предоставление муниципальной услуги, а также решений, принятых в ходе предоставления муниципал</w:t>
      </w:r>
      <w:r w:rsidRPr="00BA7B41">
        <w:rPr>
          <w:sz w:val="16"/>
          <w:szCs w:val="16"/>
        </w:rPr>
        <w:t>ь</w:t>
      </w:r>
      <w:r w:rsidRPr="00BA7B41">
        <w:rPr>
          <w:sz w:val="16"/>
          <w:szCs w:val="16"/>
        </w:rPr>
        <w:t>ной услуги;</w:t>
      </w:r>
    </w:p>
    <w:p w:rsidR="00BC608B" w:rsidRPr="00BA7B41" w:rsidRDefault="00BC608B" w:rsidP="00BC608B">
      <w:pPr>
        <w:pStyle w:val="ConsPlusNormal"/>
        <w:ind w:firstLine="142"/>
        <w:jc w:val="both"/>
        <w:rPr>
          <w:sz w:val="16"/>
          <w:szCs w:val="16"/>
        </w:rPr>
      </w:pPr>
      <w:r w:rsidRPr="00BA7B41">
        <w:rPr>
          <w:sz w:val="16"/>
          <w:szCs w:val="16"/>
        </w:rPr>
        <w:t xml:space="preserve">иная информация о деятельности Уполномоченного органа, в соответствии с Федеральным </w:t>
      </w:r>
      <w:hyperlink r:id="rId12" w:history="1">
        <w:r w:rsidRPr="00BA7B41">
          <w:rPr>
            <w:sz w:val="16"/>
            <w:szCs w:val="16"/>
          </w:rPr>
          <w:t>законом</w:t>
        </w:r>
      </w:hyperlink>
      <w:r w:rsidRPr="00BA7B41">
        <w:rPr>
          <w:sz w:val="16"/>
          <w:szCs w:val="16"/>
        </w:rPr>
        <w:t xml:space="preserve"> от 9 февраля 2009 года №8-ФЗ «Об обеспеч</w:t>
      </w:r>
      <w:r w:rsidRPr="00BA7B41">
        <w:rPr>
          <w:sz w:val="16"/>
          <w:szCs w:val="16"/>
        </w:rPr>
        <w:t>е</w:t>
      </w:r>
      <w:r w:rsidRPr="00BA7B41">
        <w:rPr>
          <w:sz w:val="16"/>
          <w:szCs w:val="16"/>
        </w:rPr>
        <w:t xml:space="preserve">нии </w:t>
      </w:r>
      <w:r w:rsidRPr="00BA7B41">
        <w:rPr>
          <w:sz w:val="16"/>
          <w:szCs w:val="16"/>
        </w:rPr>
        <w:lastRenderedPageBreak/>
        <w:t>доступа к информации о деятельности государственных органов и органов местного сам</w:t>
      </w:r>
      <w:r w:rsidRPr="00BA7B41">
        <w:rPr>
          <w:sz w:val="16"/>
          <w:szCs w:val="16"/>
        </w:rPr>
        <w:t>о</w:t>
      </w:r>
      <w:r w:rsidRPr="00BA7B41">
        <w:rPr>
          <w:sz w:val="16"/>
          <w:szCs w:val="16"/>
        </w:rPr>
        <w:t>управления»;</w:t>
      </w:r>
    </w:p>
    <w:p w:rsidR="00BC608B" w:rsidRPr="00BA7B41" w:rsidRDefault="00BC608B" w:rsidP="00BC608B">
      <w:pPr>
        <w:pStyle w:val="ConsPlusNormal"/>
        <w:ind w:firstLine="142"/>
        <w:jc w:val="both"/>
        <w:rPr>
          <w:sz w:val="16"/>
          <w:szCs w:val="16"/>
        </w:rPr>
      </w:pPr>
      <w:r w:rsidRPr="00BA7B41">
        <w:rPr>
          <w:sz w:val="16"/>
          <w:szCs w:val="16"/>
        </w:rPr>
        <w:t>1.3.6.Информирование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w:t>
      </w:r>
      <w:r w:rsidRPr="00BA7B41">
        <w:rPr>
          <w:sz w:val="16"/>
          <w:szCs w:val="16"/>
        </w:rPr>
        <w:t>к</w:t>
      </w:r>
      <w:r w:rsidRPr="00BA7B41">
        <w:rPr>
          <w:sz w:val="16"/>
          <w:szCs w:val="16"/>
        </w:rPr>
        <w:t>тронной почты.</w:t>
      </w:r>
    </w:p>
    <w:p w:rsidR="00BC608B" w:rsidRPr="00BA7B41" w:rsidRDefault="00BC608B" w:rsidP="00BC608B">
      <w:pPr>
        <w:pStyle w:val="ConsPlusNormal"/>
        <w:ind w:firstLine="142"/>
        <w:jc w:val="both"/>
        <w:rPr>
          <w:sz w:val="16"/>
          <w:szCs w:val="16"/>
        </w:rPr>
      </w:pPr>
      <w:r w:rsidRPr="00BA7B41">
        <w:rPr>
          <w:sz w:val="16"/>
          <w:szCs w:val="16"/>
        </w:rPr>
        <w:t>Информирование проводится на русском языке в форме индивидуального и публичного и</w:t>
      </w:r>
      <w:r w:rsidRPr="00BA7B41">
        <w:rPr>
          <w:sz w:val="16"/>
          <w:szCs w:val="16"/>
        </w:rPr>
        <w:t>н</w:t>
      </w:r>
      <w:r w:rsidRPr="00BA7B41">
        <w:rPr>
          <w:sz w:val="16"/>
          <w:szCs w:val="16"/>
        </w:rPr>
        <w:t>формирования;</w:t>
      </w:r>
    </w:p>
    <w:p w:rsidR="00BC608B" w:rsidRPr="00BA7B41" w:rsidRDefault="00BC608B" w:rsidP="00BC608B">
      <w:pPr>
        <w:pStyle w:val="ConsPlusNormal"/>
        <w:ind w:firstLine="142"/>
        <w:jc w:val="both"/>
        <w:rPr>
          <w:sz w:val="16"/>
          <w:szCs w:val="16"/>
        </w:rPr>
      </w:pPr>
      <w:r w:rsidRPr="00BA7B41">
        <w:rPr>
          <w:sz w:val="16"/>
          <w:szCs w:val="16"/>
        </w:rPr>
        <w:t>1.3.6.1.Индивидуальное устное информирование осуществляется должностными лицами, ответственными за информирование, при обращении заяв</w:t>
      </w:r>
      <w:r w:rsidRPr="00BA7B41">
        <w:rPr>
          <w:sz w:val="16"/>
          <w:szCs w:val="16"/>
        </w:rPr>
        <w:t>и</w:t>
      </w:r>
      <w:r w:rsidRPr="00BA7B41">
        <w:rPr>
          <w:sz w:val="16"/>
          <w:szCs w:val="16"/>
        </w:rPr>
        <w:t>телей за информацией ли</w:t>
      </w:r>
      <w:r w:rsidRPr="00BA7B41">
        <w:rPr>
          <w:sz w:val="16"/>
          <w:szCs w:val="16"/>
        </w:rPr>
        <w:t>ч</w:t>
      </w:r>
      <w:r w:rsidRPr="00BA7B41">
        <w:rPr>
          <w:sz w:val="16"/>
          <w:szCs w:val="16"/>
        </w:rPr>
        <w:t>но или по телефону.</w:t>
      </w:r>
    </w:p>
    <w:p w:rsidR="00BC608B" w:rsidRPr="00BA7B41" w:rsidRDefault="00BC608B" w:rsidP="00BC608B">
      <w:pPr>
        <w:pStyle w:val="ConsPlusNormal"/>
        <w:ind w:firstLine="142"/>
        <w:jc w:val="both"/>
        <w:rPr>
          <w:sz w:val="16"/>
          <w:szCs w:val="16"/>
        </w:rPr>
      </w:pPr>
      <w:r w:rsidRPr="00BA7B41">
        <w:rPr>
          <w:sz w:val="16"/>
          <w:szCs w:val="16"/>
        </w:rPr>
        <w:t>Специалист, ответственный за информирование, принимает все необходимые меры для предоставления полного и оперативного ответа на поставле</w:t>
      </w:r>
      <w:r w:rsidRPr="00BA7B41">
        <w:rPr>
          <w:sz w:val="16"/>
          <w:szCs w:val="16"/>
        </w:rPr>
        <w:t>н</w:t>
      </w:r>
      <w:r w:rsidRPr="00BA7B41">
        <w:rPr>
          <w:sz w:val="16"/>
          <w:szCs w:val="16"/>
        </w:rPr>
        <w:t>ные в</w:t>
      </w:r>
      <w:r w:rsidRPr="00BA7B41">
        <w:rPr>
          <w:sz w:val="16"/>
          <w:szCs w:val="16"/>
        </w:rPr>
        <w:t>о</w:t>
      </w:r>
      <w:r w:rsidRPr="00BA7B41">
        <w:rPr>
          <w:sz w:val="16"/>
          <w:szCs w:val="16"/>
        </w:rPr>
        <w:t>просы, в том числе с привлечением других сотрудников.</w:t>
      </w:r>
    </w:p>
    <w:p w:rsidR="00BC608B" w:rsidRPr="00BA7B41" w:rsidRDefault="00BC608B" w:rsidP="00BC608B">
      <w:pPr>
        <w:pStyle w:val="ConsPlusNormal"/>
        <w:ind w:firstLine="142"/>
        <w:jc w:val="both"/>
        <w:rPr>
          <w:sz w:val="16"/>
          <w:szCs w:val="16"/>
        </w:rPr>
      </w:pPr>
      <w:r w:rsidRPr="00BA7B41">
        <w:rPr>
          <w:sz w:val="16"/>
          <w:szCs w:val="16"/>
        </w:rPr>
        <w:t>Если для подготовки ответа требуется продолжительное время, специалист, ответственный за информирование, может предложить заявителям обр</w:t>
      </w:r>
      <w:r w:rsidRPr="00BA7B41">
        <w:rPr>
          <w:sz w:val="16"/>
          <w:szCs w:val="16"/>
        </w:rPr>
        <w:t>а</w:t>
      </w:r>
      <w:r w:rsidRPr="00BA7B41">
        <w:rPr>
          <w:sz w:val="16"/>
          <w:szCs w:val="16"/>
        </w:rPr>
        <w:t>титься за необходимой информацией в письменном виде, либо предложить возможность повторного консультирования по телефону через опред</w:t>
      </w:r>
      <w:r w:rsidRPr="00BA7B41">
        <w:rPr>
          <w:sz w:val="16"/>
          <w:szCs w:val="16"/>
        </w:rPr>
        <w:t>е</w:t>
      </w:r>
      <w:r w:rsidRPr="00BA7B41">
        <w:rPr>
          <w:sz w:val="16"/>
          <w:szCs w:val="16"/>
        </w:rPr>
        <w:t>ленный промежуток времени, а также возможность ответного звонка специалиста, ответственного за информирование, заявителю для разъясн</w:t>
      </w:r>
      <w:r w:rsidRPr="00BA7B41">
        <w:rPr>
          <w:sz w:val="16"/>
          <w:szCs w:val="16"/>
        </w:rPr>
        <w:t>е</w:t>
      </w:r>
      <w:r w:rsidRPr="00BA7B41">
        <w:rPr>
          <w:sz w:val="16"/>
          <w:szCs w:val="16"/>
        </w:rPr>
        <w:t>ния.</w:t>
      </w:r>
    </w:p>
    <w:p w:rsidR="00BC608B" w:rsidRPr="00BA7B41" w:rsidRDefault="00BC608B" w:rsidP="00BC608B">
      <w:pPr>
        <w:pStyle w:val="ConsPlusNormal"/>
        <w:ind w:firstLine="142"/>
        <w:jc w:val="both"/>
        <w:rPr>
          <w:sz w:val="16"/>
          <w:szCs w:val="16"/>
        </w:rPr>
      </w:pPr>
      <w:r w:rsidRPr="00BA7B41">
        <w:rPr>
          <w:sz w:val="16"/>
          <w:szCs w:val="16"/>
        </w:rPr>
        <w:t>При ответе на телефонные звонки специалист, ответственный за информирование, должен назвать фамилию, имя, отчество, занимаемую дол</w:t>
      </w:r>
      <w:r w:rsidRPr="00BA7B41">
        <w:rPr>
          <w:sz w:val="16"/>
          <w:szCs w:val="16"/>
        </w:rPr>
        <w:t>ж</w:t>
      </w:r>
      <w:r w:rsidRPr="00BA7B41">
        <w:rPr>
          <w:sz w:val="16"/>
          <w:szCs w:val="16"/>
        </w:rPr>
        <w:t>ность и наименование Уполномоче</w:t>
      </w:r>
      <w:r w:rsidRPr="00BA7B41">
        <w:rPr>
          <w:sz w:val="16"/>
          <w:szCs w:val="16"/>
        </w:rPr>
        <w:t>н</w:t>
      </w:r>
      <w:r w:rsidRPr="00BA7B41">
        <w:rPr>
          <w:sz w:val="16"/>
          <w:szCs w:val="16"/>
        </w:rPr>
        <w:t>ного органа.</w:t>
      </w:r>
    </w:p>
    <w:p w:rsidR="00BC608B" w:rsidRPr="00BA7B41" w:rsidRDefault="00BC608B" w:rsidP="00BC608B">
      <w:pPr>
        <w:pStyle w:val="ConsPlusNormal"/>
        <w:ind w:firstLine="142"/>
        <w:jc w:val="both"/>
        <w:rPr>
          <w:sz w:val="16"/>
          <w:szCs w:val="16"/>
        </w:rPr>
      </w:pPr>
      <w:r w:rsidRPr="00BA7B41">
        <w:rPr>
          <w:sz w:val="16"/>
          <w:szCs w:val="1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w:t>
      </w:r>
      <w:r w:rsidRPr="00BA7B41">
        <w:rPr>
          <w:sz w:val="16"/>
          <w:szCs w:val="16"/>
        </w:rPr>
        <w:t>а</w:t>
      </w:r>
      <w:r w:rsidRPr="00BA7B41">
        <w:rPr>
          <w:sz w:val="16"/>
          <w:szCs w:val="16"/>
        </w:rPr>
        <w:t>рат. В конце информирования специалист, ответственный за информирование, должен кратко подвести итоги и перечислить меры, которые необходимо пр</w:t>
      </w:r>
      <w:r w:rsidRPr="00BA7B41">
        <w:rPr>
          <w:sz w:val="16"/>
          <w:szCs w:val="16"/>
        </w:rPr>
        <w:t>и</w:t>
      </w:r>
      <w:r w:rsidRPr="00BA7B41">
        <w:rPr>
          <w:sz w:val="16"/>
          <w:szCs w:val="16"/>
        </w:rPr>
        <w:t>нять (кто именно, когда и что должен сделать);</w:t>
      </w:r>
    </w:p>
    <w:p w:rsidR="00BC608B" w:rsidRPr="00BA7B41" w:rsidRDefault="00BC608B" w:rsidP="00BC608B">
      <w:pPr>
        <w:pStyle w:val="ConsPlusNormal"/>
        <w:ind w:firstLine="142"/>
        <w:jc w:val="both"/>
        <w:rPr>
          <w:sz w:val="16"/>
          <w:szCs w:val="16"/>
        </w:rPr>
      </w:pPr>
      <w:r w:rsidRPr="00BA7B41">
        <w:rPr>
          <w:sz w:val="16"/>
          <w:szCs w:val="16"/>
        </w:rPr>
        <w:t>1.3.6.2.Индивидуальное письменное информирование осуществляется в виде письменного ответа на обращение заинтересованного лица, электро</w:t>
      </w:r>
      <w:r w:rsidRPr="00BA7B41">
        <w:rPr>
          <w:sz w:val="16"/>
          <w:szCs w:val="16"/>
        </w:rPr>
        <w:t>н</w:t>
      </w:r>
      <w:r w:rsidRPr="00BA7B41">
        <w:rPr>
          <w:sz w:val="16"/>
          <w:szCs w:val="16"/>
        </w:rPr>
        <w:t>ной почтой в зависим</w:t>
      </w:r>
      <w:r w:rsidRPr="00BA7B41">
        <w:rPr>
          <w:sz w:val="16"/>
          <w:szCs w:val="16"/>
        </w:rPr>
        <w:t>о</w:t>
      </w:r>
      <w:r w:rsidRPr="00BA7B41">
        <w:rPr>
          <w:sz w:val="16"/>
          <w:szCs w:val="16"/>
        </w:rPr>
        <w:t>сти от способа обращения заявителя за информацией.</w:t>
      </w:r>
    </w:p>
    <w:p w:rsidR="00BC608B" w:rsidRPr="00BA7B41" w:rsidRDefault="00BC608B" w:rsidP="00BC608B">
      <w:pPr>
        <w:pStyle w:val="ConsPlusNormal"/>
        <w:ind w:firstLine="142"/>
        <w:jc w:val="both"/>
        <w:rPr>
          <w:sz w:val="16"/>
          <w:szCs w:val="16"/>
        </w:rPr>
      </w:pPr>
      <w:r w:rsidRPr="00BA7B41">
        <w:rPr>
          <w:sz w:val="16"/>
          <w:szCs w:val="16"/>
        </w:rPr>
        <w:t>Ответ на заявление предоставляется в простой, четкой форме, с указанием фамилии, имени, отчества, номера телефона исполнителя и подписывае</w:t>
      </w:r>
      <w:r w:rsidRPr="00BA7B41">
        <w:rPr>
          <w:sz w:val="16"/>
          <w:szCs w:val="16"/>
        </w:rPr>
        <w:t>т</w:t>
      </w:r>
      <w:r w:rsidRPr="00BA7B41">
        <w:rPr>
          <w:sz w:val="16"/>
          <w:szCs w:val="16"/>
        </w:rPr>
        <w:t>ся руководителем органа м</w:t>
      </w:r>
      <w:r w:rsidRPr="00BA7B41">
        <w:rPr>
          <w:sz w:val="16"/>
          <w:szCs w:val="16"/>
        </w:rPr>
        <w:t>е</w:t>
      </w:r>
      <w:r w:rsidRPr="00BA7B41">
        <w:rPr>
          <w:sz w:val="16"/>
          <w:szCs w:val="16"/>
        </w:rPr>
        <w:t>стного самоуправления;</w:t>
      </w:r>
    </w:p>
    <w:p w:rsidR="00BC608B" w:rsidRPr="00BA7B41" w:rsidRDefault="00BC608B" w:rsidP="00BC608B">
      <w:pPr>
        <w:pStyle w:val="ConsPlusNormal"/>
        <w:ind w:firstLine="142"/>
        <w:jc w:val="both"/>
        <w:rPr>
          <w:sz w:val="16"/>
          <w:szCs w:val="16"/>
        </w:rPr>
      </w:pPr>
      <w:r w:rsidRPr="00BA7B41">
        <w:rPr>
          <w:sz w:val="16"/>
          <w:szCs w:val="16"/>
        </w:rPr>
        <w:t>1.3.6.3.Публичное устное информирование осуществляется посредством привлечения средств массовой информации - радио, телевидения. Выступл</w:t>
      </w:r>
      <w:r w:rsidRPr="00BA7B41">
        <w:rPr>
          <w:sz w:val="16"/>
          <w:szCs w:val="16"/>
        </w:rPr>
        <w:t>е</w:t>
      </w:r>
      <w:r w:rsidRPr="00BA7B41">
        <w:rPr>
          <w:sz w:val="16"/>
          <w:szCs w:val="16"/>
        </w:rPr>
        <w:t>ния должностных лиц, ответственных за информирование, по радио и телевидению согласовываются с руков</w:t>
      </w:r>
      <w:r w:rsidRPr="00BA7B41">
        <w:rPr>
          <w:sz w:val="16"/>
          <w:szCs w:val="16"/>
        </w:rPr>
        <w:t>о</w:t>
      </w:r>
      <w:r w:rsidRPr="00BA7B41">
        <w:rPr>
          <w:sz w:val="16"/>
          <w:szCs w:val="16"/>
        </w:rPr>
        <w:t>дителем Уполномоченного органа;</w:t>
      </w:r>
    </w:p>
    <w:p w:rsidR="00BC608B" w:rsidRPr="00BA7B41" w:rsidRDefault="00BC608B" w:rsidP="00BC608B">
      <w:pPr>
        <w:pStyle w:val="ConsPlusNormal"/>
        <w:ind w:firstLine="142"/>
        <w:jc w:val="both"/>
        <w:rPr>
          <w:sz w:val="16"/>
          <w:szCs w:val="16"/>
        </w:rPr>
      </w:pPr>
      <w:r w:rsidRPr="00BA7B41">
        <w:rPr>
          <w:sz w:val="16"/>
          <w:szCs w:val="16"/>
        </w:rPr>
        <w:t>1.3.6.4.Публичное письменное информирование осуществляется путем публикации информационных материалов о правилах предоставления муниц</w:t>
      </w:r>
      <w:r w:rsidRPr="00BA7B41">
        <w:rPr>
          <w:sz w:val="16"/>
          <w:szCs w:val="16"/>
        </w:rPr>
        <w:t>и</w:t>
      </w:r>
      <w:r w:rsidRPr="00BA7B41">
        <w:rPr>
          <w:sz w:val="16"/>
          <w:szCs w:val="16"/>
        </w:rPr>
        <w:t>пальной услуги, а также административного регламента и муниципального правового акта о его утвержд</w:t>
      </w:r>
      <w:r w:rsidRPr="00BA7B41">
        <w:rPr>
          <w:sz w:val="16"/>
          <w:szCs w:val="16"/>
        </w:rPr>
        <w:t>е</w:t>
      </w:r>
      <w:r w:rsidRPr="00BA7B41">
        <w:rPr>
          <w:sz w:val="16"/>
          <w:szCs w:val="16"/>
        </w:rPr>
        <w:t>нии:</w:t>
      </w:r>
    </w:p>
    <w:p w:rsidR="00BC608B" w:rsidRPr="00BA7B41" w:rsidRDefault="00BC608B" w:rsidP="00BC608B">
      <w:pPr>
        <w:pStyle w:val="ConsPlusNormal"/>
        <w:ind w:firstLine="142"/>
        <w:jc w:val="both"/>
        <w:rPr>
          <w:sz w:val="16"/>
          <w:szCs w:val="16"/>
        </w:rPr>
      </w:pPr>
      <w:r w:rsidRPr="00BA7B41">
        <w:rPr>
          <w:sz w:val="16"/>
          <w:szCs w:val="16"/>
        </w:rPr>
        <w:tab/>
        <w:t>в средствах массовой информации;</w:t>
      </w:r>
    </w:p>
    <w:p w:rsidR="00BC608B" w:rsidRPr="00BA7B41" w:rsidRDefault="00BC608B" w:rsidP="00BC608B">
      <w:pPr>
        <w:pStyle w:val="ConsPlusNormal"/>
        <w:ind w:firstLine="142"/>
        <w:jc w:val="both"/>
        <w:rPr>
          <w:sz w:val="16"/>
          <w:szCs w:val="16"/>
        </w:rPr>
      </w:pPr>
      <w:r w:rsidRPr="00BA7B41">
        <w:rPr>
          <w:sz w:val="16"/>
          <w:szCs w:val="16"/>
        </w:rPr>
        <w:tab/>
        <w:t>на официальном Интернет-сайте;</w:t>
      </w:r>
    </w:p>
    <w:p w:rsidR="00BC608B" w:rsidRPr="00BA7B41" w:rsidRDefault="00BC608B" w:rsidP="00BC608B">
      <w:pPr>
        <w:pStyle w:val="ConsPlusNormal"/>
        <w:ind w:firstLine="142"/>
        <w:jc w:val="both"/>
        <w:rPr>
          <w:sz w:val="16"/>
          <w:szCs w:val="16"/>
        </w:rPr>
      </w:pPr>
      <w:r w:rsidRPr="00BA7B41">
        <w:rPr>
          <w:sz w:val="16"/>
          <w:szCs w:val="16"/>
        </w:rPr>
        <w:tab/>
        <w:t>на Едином портале государственных и муниципальных услуг (функций);</w:t>
      </w:r>
    </w:p>
    <w:p w:rsidR="00BC608B" w:rsidRPr="00BA7B41" w:rsidRDefault="00BC608B" w:rsidP="00BC608B">
      <w:pPr>
        <w:pStyle w:val="ConsPlusNormal"/>
        <w:ind w:firstLine="142"/>
        <w:jc w:val="both"/>
        <w:rPr>
          <w:sz w:val="16"/>
          <w:szCs w:val="16"/>
        </w:rPr>
      </w:pPr>
      <w:r w:rsidRPr="00BA7B41">
        <w:rPr>
          <w:sz w:val="16"/>
          <w:szCs w:val="16"/>
        </w:rPr>
        <w:tab/>
        <w:t>на Портале государственных и муниципальных услуг (функций) Новгородской обла</w:t>
      </w:r>
      <w:r w:rsidRPr="00BA7B41">
        <w:rPr>
          <w:sz w:val="16"/>
          <w:szCs w:val="16"/>
        </w:rPr>
        <w:t>с</w:t>
      </w:r>
      <w:r w:rsidRPr="00BA7B41">
        <w:rPr>
          <w:sz w:val="16"/>
          <w:szCs w:val="16"/>
        </w:rPr>
        <w:t>ти;</w:t>
      </w:r>
    </w:p>
    <w:p w:rsidR="00BC608B" w:rsidRPr="00BA7B41" w:rsidRDefault="00BC608B" w:rsidP="00BC608B">
      <w:pPr>
        <w:pStyle w:val="ConsPlusNormal"/>
        <w:ind w:firstLine="142"/>
        <w:jc w:val="both"/>
        <w:rPr>
          <w:sz w:val="16"/>
          <w:szCs w:val="16"/>
        </w:rPr>
      </w:pPr>
      <w:r w:rsidRPr="00BA7B41">
        <w:rPr>
          <w:sz w:val="16"/>
          <w:szCs w:val="16"/>
        </w:rPr>
        <w:tab/>
        <w:t>на информационных стендах Уполномоченного органа, МФЦ.</w:t>
      </w:r>
    </w:p>
    <w:p w:rsidR="00BC608B" w:rsidRPr="00BA7B41" w:rsidRDefault="00BC608B" w:rsidP="00BC608B">
      <w:pPr>
        <w:pStyle w:val="ConsPlusNormal"/>
        <w:ind w:firstLine="142"/>
        <w:jc w:val="both"/>
        <w:rPr>
          <w:sz w:val="16"/>
          <w:szCs w:val="16"/>
        </w:rPr>
      </w:pPr>
      <w:r w:rsidRPr="00BA7B41">
        <w:rPr>
          <w:sz w:val="16"/>
          <w:szCs w:val="16"/>
        </w:rPr>
        <w:tab/>
        <w:t>Тексты информационных материалов печатаются удобным для чтения шрифтом (размер шрифта не менее №14), без исправлений, наиб</w:t>
      </w:r>
      <w:r w:rsidRPr="00BA7B41">
        <w:rPr>
          <w:sz w:val="16"/>
          <w:szCs w:val="16"/>
        </w:rPr>
        <w:t>о</w:t>
      </w:r>
      <w:r w:rsidRPr="00BA7B41">
        <w:rPr>
          <w:sz w:val="16"/>
          <w:szCs w:val="16"/>
        </w:rPr>
        <w:t>лее важные положения выделяются другим шрифтом (не менее №18). В случае оформления информационных материалов в виде брошюр требов</w:t>
      </w:r>
      <w:r w:rsidRPr="00BA7B41">
        <w:rPr>
          <w:sz w:val="16"/>
          <w:szCs w:val="16"/>
        </w:rPr>
        <w:t>а</w:t>
      </w:r>
      <w:r w:rsidRPr="00BA7B41">
        <w:rPr>
          <w:sz w:val="16"/>
          <w:szCs w:val="16"/>
        </w:rPr>
        <w:t>ния к размеру шрифта могут быть снижены (не менее №10).</w:t>
      </w:r>
    </w:p>
    <w:p w:rsidR="00BC608B" w:rsidRPr="00BA7B41" w:rsidRDefault="00BC608B" w:rsidP="00BC608B">
      <w:pPr>
        <w:pStyle w:val="ConsPlusNormal"/>
        <w:ind w:firstLine="142"/>
        <w:jc w:val="center"/>
        <w:outlineLvl w:val="1"/>
        <w:rPr>
          <w:sz w:val="16"/>
          <w:szCs w:val="16"/>
        </w:rPr>
      </w:pPr>
      <w:r w:rsidRPr="00BA7B41">
        <w:rPr>
          <w:sz w:val="16"/>
          <w:szCs w:val="16"/>
        </w:rPr>
        <w:t>2. Стандарт предоставления муниципальной услуги</w:t>
      </w:r>
    </w:p>
    <w:p w:rsidR="00BC608B" w:rsidRPr="00BA7B41" w:rsidRDefault="00BC608B" w:rsidP="00BC608B">
      <w:pPr>
        <w:pStyle w:val="ConsPlusNormal"/>
        <w:ind w:firstLine="142"/>
        <w:jc w:val="both"/>
        <w:outlineLvl w:val="2"/>
        <w:rPr>
          <w:sz w:val="16"/>
          <w:szCs w:val="16"/>
        </w:rPr>
      </w:pPr>
      <w:r w:rsidRPr="00BA7B41">
        <w:rPr>
          <w:sz w:val="16"/>
          <w:szCs w:val="16"/>
        </w:rPr>
        <w:t>2.1. Наименование муниципальной услуги</w:t>
      </w:r>
    </w:p>
    <w:p w:rsidR="00BC608B" w:rsidRPr="00BA7B41" w:rsidRDefault="00BC608B" w:rsidP="00BC608B">
      <w:pPr>
        <w:pStyle w:val="ConsPlusNormal"/>
        <w:ind w:firstLine="142"/>
        <w:jc w:val="both"/>
        <w:rPr>
          <w:sz w:val="16"/>
          <w:szCs w:val="16"/>
        </w:rPr>
      </w:pPr>
      <w:r w:rsidRPr="00BA7B41">
        <w:rPr>
          <w:sz w:val="16"/>
          <w:szCs w:val="16"/>
        </w:rPr>
        <w:t>Выдача документов (справки о составе семьи, выписки из домовой кн</w:t>
      </w:r>
      <w:r w:rsidRPr="00BA7B41">
        <w:rPr>
          <w:sz w:val="16"/>
          <w:szCs w:val="16"/>
        </w:rPr>
        <w:t>и</w:t>
      </w:r>
      <w:r w:rsidRPr="00BA7B41">
        <w:rPr>
          <w:sz w:val="16"/>
          <w:szCs w:val="16"/>
        </w:rPr>
        <w:t>ги).</w:t>
      </w:r>
    </w:p>
    <w:p w:rsidR="00BC608B" w:rsidRPr="00BA7B41" w:rsidRDefault="00BC608B" w:rsidP="00BC608B">
      <w:pPr>
        <w:pStyle w:val="ConsPlusNormal"/>
        <w:ind w:firstLine="142"/>
        <w:jc w:val="both"/>
        <w:outlineLvl w:val="2"/>
        <w:rPr>
          <w:sz w:val="16"/>
          <w:szCs w:val="16"/>
        </w:rPr>
      </w:pPr>
      <w:r w:rsidRPr="00BA7B41">
        <w:rPr>
          <w:sz w:val="16"/>
          <w:szCs w:val="16"/>
        </w:rPr>
        <w:t>2.2. Наименование органа местного самоуправления, предоставляющего муниципал</w:t>
      </w:r>
      <w:r w:rsidRPr="00BA7B41">
        <w:rPr>
          <w:sz w:val="16"/>
          <w:szCs w:val="16"/>
        </w:rPr>
        <w:t>ь</w:t>
      </w:r>
      <w:r w:rsidRPr="00BA7B41">
        <w:rPr>
          <w:sz w:val="16"/>
          <w:szCs w:val="16"/>
        </w:rPr>
        <w:t>ную услугу</w:t>
      </w:r>
    </w:p>
    <w:p w:rsidR="00BC608B" w:rsidRPr="00BA7B41" w:rsidRDefault="00BC608B" w:rsidP="00BC608B">
      <w:pPr>
        <w:pStyle w:val="ConsPlusNormal"/>
        <w:ind w:firstLine="142"/>
        <w:jc w:val="both"/>
        <w:rPr>
          <w:sz w:val="16"/>
          <w:szCs w:val="16"/>
        </w:rPr>
      </w:pPr>
      <w:r w:rsidRPr="00BA7B41">
        <w:rPr>
          <w:sz w:val="16"/>
          <w:szCs w:val="16"/>
        </w:rPr>
        <w:t>2.2.1. Муниципальная услуга предоставляется:</w:t>
      </w:r>
    </w:p>
    <w:p w:rsidR="00BC608B" w:rsidRPr="00BA7B41" w:rsidRDefault="00BC608B" w:rsidP="00BC608B">
      <w:pPr>
        <w:pStyle w:val="ConsPlusNormal"/>
        <w:ind w:firstLine="142"/>
        <w:jc w:val="both"/>
        <w:rPr>
          <w:sz w:val="16"/>
          <w:szCs w:val="16"/>
        </w:rPr>
      </w:pPr>
      <w:r w:rsidRPr="00BA7B41">
        <w:rPr>
          <w:sz w:val="16"/>
          <w:szCs w:val="16"/>
        </w:rPr>
        <w:t>Администрацией Валдайского муниципального района в лице комитета по организационным и общим вопросам Администрации Валдайского муниц</w:t>
      </w:r>
      <w:r w:rsidRPr="00BA7B41">
        <w:rPr>
          <w:sz w:val="16"/>
          <w:szCs w:val="16"/>
        </w:rPr>
        <w:t>и</w:t>
      </w:r>
      <w:r w:rsidRPr="00BA7B41">
        <w:rPr>
          <w:sz w:val="16"/>
          <w:szCs w:val="16"/>
        </w:rPr>
        <w:t>пального района;</w:t>
      </w:r>
    </w:p>
    <w:p w:rsidR="00BC608B" w:rsidRPr="00BA7B41" w:rsidRDefault="00BC608B" w:rsidP="00BC608B">
      <w:pPr>
        <w:pStyle w:val="ConsPlusNormal"/>
        <w:ind w:firstLine="142"/>
        <w:jc w:val="both"/>
        <w:rPr>
          <w:sz w:val="16"/>
          <w:szCs w:val="16"/>
        </w:rPr>
      </w:pPr>
      <w:r w:rsidRPr="00BA7B41">
        <w:rPr>
          <w:sz w:val="16"/>
          <w:szCs w:val="16"/>
        </w:rPr>
        <w:t>МФЦ по месту жительства (нахождения) заявителя - в части информирования, приема и выдачи документов на предоставление муниципальной усл</w:t>
      </w:r>
      <w:r w:rsidRPr="00BA7B41">
        <w:rPr>
          <w:sz w:val="16"/>
          <w:szCs w:val="16"/>
        </w:rPr>
        <w:t>у</w:t>
      </w:r>
      <w:r w:rsidRPr="00BA7B41">
        <w:rPr>
          <w:sz w:val="16"/>
          <w:szCs w:val="16"/>
        </w:rPr>
        <w:t>ги (при условии заключения с</w:t>
      </w:r>
      <w:r w:rsidRPr="00BA7B41">
        <w:rPr>
          <w:sz w:val="16"/>
          <w:szCs w:val="16"/>
        </w:rPr>
        <w:t>о</w:t>
      </w:r>
      <w:r w:rsidRPr="00BA7B41">
        <w:rPr>
          <w:sz w:val="16"/>
          <w:szCs w:val="16"/>
        </w:rPr>
        <w:t>глашений о взаимодействии с МФЦ).</w:t>
      </w:r>
    </w:p>
    <w:p w:rsidR="00BC608B" w:rsidRPr="00BA7B41" w:rsidRDefault="00BC608B" w:rsidP="00BC608B">
      <w:pPr>
        <w:pStyle w:val="ConsPlusNormal"/>
        <w:ind w:firstLine="142"/>
        <w:jc w:val="both"/>
        <w:rPr>
          <w:sz w:val="16"/>
          <w:szCs w:val="16"/>
        </w:rPr>
      </w:pPr>
      <w:r w:rsidRPr="00BA7B41">
        <w:rPr>
          <w:sz w:val="16"/>
          <w:szCs w:val="16"/>
        </w:rPr>
        <w:t>2.2.2. Не допускается требовать от заявителя осуществления действий, в том числе согласований, необходимых для получения муниципальной усл</w:t>
      </w:r>
      <w:r w:rsidRPr="00BA7B41">
        <w:rPr>
          <w:sz w:val="16"/>
          <w:szCs w:val="16"/>
        </w:rPr>
        <w:t>у</w:t>
      </w:r>
      <w:r w:rsidRPr="00BA7B41">
        <w:rPr>
          <w:sz w:val="16"/>
          <w:szCs w:val="16"/>
        </w:rPr>
        <w:t>ги и связанных с обращением в иные органы и организации, не предусмотренных настоящим Административным регл</w:t>
      </w:r>
      <w:r w:rsidRPr="00BA7B41">
        <w:rPr>
          <w:sz w:val="16"/>
          <w:szCs w:val="16"/>
        </w:rPr>
        <w:t>а</w:t>
      </w:r>
      <w:r w:rsidRPr="00BA7B41">
        <w:rPr>
          <w:sz w:val="16"/>
          <w:szCs w:val="16"/>
        </w:rPr>
        <w:t>ментом.</w:t>
      </w:r>
    </w:p>
    <w:p w:rsidR="00BC608B" w:rsidRPr="00BA7B41" w:rsidRDefault="00BC608B" w:rsidP="00BC608B">
      <w:pPr>
        <w:pStyle w:val="ConsPlusNormal"/>
        <w:ind w:firstLine="142"/>
        <w:jc w:val="both"/>
        <w:outlineLvl w:val="2"/>
        <w:rPr>
          <w:sz w:val="16"/>
          <w:szCs w:val="16"/>
        </w:rPr>
      </w:pPr>
      <w:r w:rsidRPr="00BA7B41">
        <w:rPr>
          <w:sz w:val="16"/>
          <w:szCs w:val="16"/>
        </w:rPr>
        <w:t>2.3. Результат предоставления муниципальной услуги</w:t>
      </w:r>
    </w:p>
    <w:p w:rsidR="00BC608B" w:rsidRPr="00BA7B41" w:rsidRDefault="00BC608B" w:rsidP="00BC608B">
      <w:pPr>
        <w:pStyle w:val="ConsPlusNormal"/>
        <w:ind w:firstLine="142"/>
        <w:jc w:val="both"/>
        <w:rPr>
          <w:sz w:val="16"/>
          <w:szCs w:val="16"/>
        </w:rPr>
      </w:pPr>
      <w:r w:rsidRPr="00BA7B41">
        <w:rPr>
          <w:sz w:val="16"/>
          <w:szCs w:val="16"/>
        </w:rPr>
        <w:t>Конечным результатом предоставления муниципальной услуги является выдача информации в отношении жилых помещений и проживающих в них граждан, которая ведется в виде сведений, выписок, справок и копий документов, либо отказа в выдаче инфо</w:t>
      </w:r>
      <w:r w:rsidRPr="00BA7B41">
        <w:rPr>
          <w:sz w:val="16"/>
          <w:szCs w:val="16"/>
        </w:rPr>
        <w:t>р</w:t>
      </w:r>
      <w:r w:rsidRPr="00BA7B41">
        <w:rPr>
          <w:sz w:val="16"/>
          <w:szCs w:val="16"/>
        </w:rPr>
        <w:t>мации.</w:t>
      </w:r>
    </w:p>
    <w:p w:rsidR="00BC608B" w:rsidRPr="00BA7B41" w:rsidRDefault="00BC608B" w:rsidP="00BC608B">
      <w:pPr>
        <w:pStyle w:val="ConsPlusNormal"/>
        <w:ind w:firstLine="142"/>
        <w:jc w:val="both"/>
        <w:outlineLvl w:val="2"/>
        <w:rPr>
          <w:sz w:val="16"/>
          <w:szCs w:val="16"/>
        </w:rPr>
      </w:pPr>
      <w:r w:rsidRPr="00BA7B41">
        <w:rPr>
          <w:sz w:val="16"/>
          <w:szCs w:val="16"/>
        </w:rPr>
        <w:t>2.4. Сроки предоставления муниципальной услуги</w:t>
      </w:r>
    </w:p>
    <w:p w:rsidR="00BC608B" w:rsidRPr="00BA7B41" w:rsidRDefault="00BC608B" w:rsidP="00BC608B">
      <w:pPr>
        <w:pStyle w:val="ConsPlusNormal"/>
        <w:ind w:firstLine="142"/>
        <w:jc w:val="both"/>
        <w:rPr>
          <w:sz w:val="16"/>
          <w:szCs w:val="16"/>
        </w:rPr>
      </w:pPr>
      <w:r w:rsidRPr="00BA7B41">
        <w:rPr>
          <w:sz w:val="16"/>
          <w:szCs w:val="16"/>
        </w:rPr>
        <w:t>Муниципальная услуга предоставляется в срок не позднее 20 (двадцати) рабочих дней с момента поступления непосредственно к исполнителю мун</w:t>
      </w:r>
      <w:r w:rsidRPr="00BA7B41">
        <w:rPr>
          <w:sz w:val="16"/>
          <w:szCs w:val="16"/>
        </w:rPr>
        <w:t>и</w:t>
      </w:r>
      <w:r w:rsidRPr="00BA7B41">
        <w:rPr>
          <w:sz w:val="16"/>
          <w:szCs w:val="16"/>
        </w:rPr>
        <w:t>ципальной услуги. Датой обращения и представления заявления является день регистрации служебной записки или письменного заявления, лицом, о</w:t>
      </w:r>
      <w:r w:rsidRPr="00BA7B41">
        <w:rPr>
          <w:sz w:val="16"/>
          <w:szCs w:val="16"/>
        </w:rPr>
        <w:t>т</w:t>
      </w:r>
      <w:r w:rsidRPr="00BA7B41">
        <w:rPr>
          <w:sz w:val="16"/>
          <w:szCs w:val="16"/>
        </w:rPr>
        <w:t>ветственным за прием докуме</w:t>
      </w:r>
      <w:r w:rsidRPr="00BA7B41">
        <w:rPr>
          <w:sz w:val="16"/>
          <w:szCs w:val="16"/>
        </w:rPr>
        <w:t>н</w:t>
      </w:r>
      <w:r w:rsidRPr="00BA7B41">
        <w:rPr>
          <w:sz w:val="16"/>
          <w:szCs w:val="16"/>
        </w:rPr>
        <w:t>тов.</w:t>
      </w:r>
    </w:p>
    <w:p w:rsidR="00BC608B" w:rsidRPr="00BA7B41" w:rsidRDefault="00BC608B" w:rsidP="00BC608B">
      <w:pPr>
        <w:pStyle w:val="ConsPlusNormal"/>
        <w:ind w:firstLine="142"/>
        <w:jc w:val="both"/>
        <w:rPr>
          <w:sz w:val="16"/>
          <w:szCs w:val="16"/>
        </w:rPr>
      </w:pPr>
      <w:r w:rsidRPr="00BA7B41">
        <w:rPr>
          <w:sz w:val="16"/>
          <w:szCs w:val="16"/>
        </w:rPr>
        <w:tab/>
        <w:t xml:space="preserve">Начало общего срока осуществления процедуры по предоставлению муниципальной услуги исчисляется с даты представления заявителем полного комплекта документов, предусмотренных </w:t>
      </w:r>
      <w:hyperlink w:anchor="P190" w:history="1">
        <w:r w:rsidRPr="00BA7B41">
          <w:rPr>
            <w:sz w:val="16"/>
            <w:szCs w:val="16"/>
          </w:rPr>
          <w:t>пунктом 2.6.1</w:t>
        </w:r>
      </w:hyperlink>
      <w:r w:rsidRPr="00BA7B41">
        <w:rPr>
          <w:sz w:val="16"/>
          <w:szCs w:val="16"/>
        </w:rPr>
        <w:t xml:space="preserve"> административного регламента, не требующих исправления и д</w:t>
      </w:r>
      <w:r w:rsidRPr="00BA7B41">
        <w:rPr>
          <w:sz w:val="16"/>
          <w:szCs w:val="16"/>
        </w:rPr>
        <w:t>о</w:t>
      </w:r>
      <w:r w:rsidRPr="00BA7B41">
        <w:rPr>
          <w:sz w:val="16"/>
          <w:szCs w:val="16"/>
        </w:rPr>
        <w:t>работки.</w:t>
      </w:r>
    </w:p>
    <w:p w:rsidR="00BC608B" w:rsidRPr="00BA7B41" w:rsidRDefault="00BC608B" w:rsidP="00BC608B">
      <w:pPr>
        <w:pStyle w:val="ConsPlusNormal"/>
        <w:ind w:firstLine="142"/>
        <w:jc w:val="both"/>
        <w:outlineLvl w:val="2"/>
        <w:rPr>
          <w:sz w:val="16"/>
          <w:szCs w:val="16"/>
        </w:rPr>
      </w:pPr>
      <w:r w:rsidRPr="00BA7B41">
        <w:rPr>
          <w:sz w:val="16"/>
          <w:szCs w:val="16"/>
        </w:rPr>
        <w:t>2.5. Перечень нормативных правовых актов, регулирующих отношения, возникающие в связи с предоставлением м</w:t>
      </w:r>
      <w:r w:rsidRPr="00BA7B41">
        <w:rPr>
          <w:sz w:val="16"/>
          <w:szCs w:val="16"/>
        </w:rPr>
        <w:t>у</w:t>
      </w:r>
      <w:r w:rsidRPr="00BA7B41">
        <w:rPr>
          <w:sz w:val="16"/>
          <w:szCs w:val="16"/>
        </w:rPr>
        <w:t>ниципальной услуги</w:t>
      </w:r>
    </w:p>
    <w:p w:rsidR="00BC608B" w:rsidRPr="00BA7B41" w:rsidRDefault="00BC608B" w:rsidP="00BC608B">
      <w:pPr>
        <w:pStyle w:val="ConsPlusNormal"/>
        <w:ind w:firstLine="142"/>
        <w:jc w:val="both"/>
        <w:rPr>
          <w:sz w:val="16"/>
          <w:szCs w:val="16"/>
        </w:rPr>
      </w:pPr>
      <w:r w:rsidRPr="00BA7B41">
        <w:rPr>
          <w:sz w:val="16"/>
          <w:szCs w:val="16"/>
        </w:rPr>
        <w:t>Отношения, возникающие в связи с предоставлением муниципальной услуги, регулируются следующими нормати</w:t>
      </w:r>
      <w:r w:rsidRPr="00BA7B41">
        <w:rPr>
          <w:sz w:val="16"/>
          <w:szCs w:val="16"/>
        </w:rPr>
        <w:t>в</w:t>
      </w:r>
      <w:r w:rsidRPr="00BA7B41">
        <w:rPr>
          <w:sz w:val="16"/>
          <w:szCs w:val="16"/>
        </w:rPr>
        <w:t>ными правовыми актами:</w:t>
      </w:r>
    </w:p>
    <w:p w:rsidR="00BC608B" w:rsidRPr="00BA7B41" w:rsidRDefault="00BC608B" w:rsidP="00BC608B">
      <w:pPr>
        <w:pStyle w:val="ConsPlusNormal"/>
        <w:ind w:firstLine="142"/>
        <w:jc w:val="both"/>
        <w:rPr>
          <w:sz w:val="16"/>
          <w:szCs w:val="16"/>
        </w:rPr>
      </w:pPr>
      <w:hyperlink r:id="rId13" w:history="1">
        <w:r w:rsidRPr="00BA7B41">
          <w:rPr>
            <w:sz w:val="16"/>
            <w:szCs w:val="16"/>
          </w:rPr>
          <w:t>Конституцией</w:t>
        </w:r>
      </w:hyperlink>
      <w:r w:rsidRPr="00BA7B41">
        <w:rPr>
          <w:sz w:val="16"/>
          <w:szCs w:val="16"/>
        </w:rPr>
        <w:t xml:space="preserve"> Российской Федерации (принята 12 декабря 1993 года всенародным голосованием) («Российская газ</w:t>
      </w:r>
      <w:r w:rsidRPr="00BA7B41">
        <w:rPr>
          <w:sz w:val="16"/>
          <w:szCs w:val="16"/>
        </w:rPr>
        <w:t>е</w:t>
      </w:r>
      <w:r w:rsidRPr="00BA7B41">
        <w:rPr>
          <w:sz w:val="16"/>
          <w:szCs w:val="16"/>
        </w:rPr>
        <w:t>та», 21.01.2009, №7);</w:t>
      </w:r>
    </w:p>
    <w:p w:rsidR="00BC608B" w:rsidRPr="00BA7B41" w:rsidRDefault="00BC608B" w:rsidP="00BC608B">
      <w:pPr>
        <w:pStyle w:val="ConsPlusNormal"/>
        <w:ind w:firstLine="142"/>
        <w:jc w:val="both"/>
        <w:rPr>
          <w:sz w:val="16"/>
          <w:szCs w:val="16"/>
        </w:rPr>
      </w:pPr>
      <w:r w:rsidRPr="00BA7B41">
        <w:rPr>
          <w:sz w:val="16"/>
          <w:szCs w:val="16"/>
        </w:rPr>
        <w:t xml:space="preserve">Федеральным </w:t>
      </w:r>
      <w:hyperlink r:id="rId14" w:history="1">
        <w:r w:rsidRPr="00BA7B41">
          <w:rPr>
            <w:sz w:val="16"/>
            <w:szCs w:val="16"/>
          </w:rPr>
          <w:t>законом</w:t>
        </w:r>
      </w:hyperlink>
      <w:r w:rsidRPr="00BA7B41">
        <w:rPr>
          <w:sz w:val="16"/>
          <w:szCs w:val="16"/>
        </w:rPr>
        <w:t xml:space="preserve"> от 27 июля 2006 года №152-ФЗ «О персональных данных» («Собрание законодательства Российской Федерации», 2006, «31);</w:t>
      </w:r>
    </w:p>
    <w:p w:rsidR="00BC608B" w:rsidRPr="00BA7B41" w:rsidRDefault="00BC608B" w:rsidP="00BC608B">
      <w:pPr>
        <w:pStyle w:val="ConsPlusNormal"/>
        <w:ind w:firstLine="142"/>
        <w:jc w:val="both"/>
        <w:rPr>
          <w:sz w:val="16"/>
          <w:szCs w:val="16"/>
        </w:rPr>
      </w:pPr>
      <w:r w:rsidRPr="00BA7B41">
        <w:rPr>
          <w:sz w:val="16"/>
          <w:szCs w:val="16"/>
        </w:rPr>
        <w:t xml:space="preserve">Федеральным </w:t>
      </w:r>
      <w:hyperlink r:id="rId15" w:history="1">
        <w:r w:rsidRPr="00BA7B41">
          <w:rPr>
            <w:sz w:val="16"/>
            <w:szCs w:val="16"/>
          </w:rPr>
          <w:t>законом</w:t>
        </w:r>
      </w:hyperlink>
      <w:r w:rsidRPr="00BA7B41">
        <w:rPr>
          <w:sz w:val="16"/>
          <w:szCs w:val="16"/>
        </w:rPr>
        <w:t xml:space="preserve"> от 2 мая 2006 года «59-ФЗ «О порядке рассмотрения обращений граждан Российской Федерации» («Собрание законодательс</w:t>
      </w:r>
      <w:r w:rsidRPr="00BA7B41">
        <w:rPr>
          <w:sz w:val="16"/>
          <w:szCs w:val="16"/>
        </w:rPr>
        <w:t>т</w:t>
      </w:r>
      <w:r w:rsidRPr="00BA7B41">
        <w:rPr>
          <w:sz w:val="16"/>
          <w:szCs w:val="16"/>
        </w:rPr>
        <w:t>ва Российской Фед</w:t>
      </w:r>
      <w:r w:rsidRPr="00BA7B41">
        <w:rPr>
          <w:sz w:val="16"/>
          <w:szCs w:val="16"/>
        </w:rPr>
        <w:t>е</w:t>
      </w:r>
      <w:r w:rsidRPr="00BA7B41">
        <w:rPr>
          <w:sz w:val="16"/>
          <w:szCs w:val="16"/>
        </w:rPr>
        <w:t>рации», 2006, «№19);</w:t>
      </w:r>
    </w:p>
    <w:p w:rsidR="00BC608B" w:rsidRPr="00BA7B41" w:rsidRDefault="00BC608B" w:rsidP="00BC608B">
      <w:pPr>
        <w:pStyle w:val="ConsPlusNormal"/>
        <w:ind w:firstLine="142"/>
        <w:jc w:val="both"/>
        <w:rPr>
          <w:sz w:val="16"/>
          <w:szCs w:val="16"/>
        </w:rPr>
      </w:pPr>
      <w:r w:rsidRPr="00BA7B41">
        <w:rPr>
          <w:sz w:val="16"/>
          <w:szCs w:val="16"/>
        </w:rPr>
        <w:t xml:space="preserve">Федеральным </w:t>
      </w:r>
      <w:hyperlink r:id="rId16" w:history="1">
        <w:r w:rsidRPr="00BA7B41">
          <w:rPr>
            <w:sz w:val="16"/>
            <w:szCs w:val="16"/>
          </w:rPr>
          <w:t>законом</w:t>
        </w:r>
      </w:hyperlink>
      <w:r w:rsidRPr="00BA7B41">
        <w:rPr>
          <w:sz w:val="16"/>
          <w:szCs w:val="16"/>
        </w:rPr>
        <w:t xml:space="preserve"> от 22 октября 2004 года №125-ФЗ «Об архивном деле в Российской Федерации» (принят Государственной Думой 1 октября 2004 года);</w:t>
      </w:r>
    </w:p>
    <w:p w:rsidR="00BC608B" w:rsidRPr="00BA7B41" w:rsidRDefault="00BC608B" w:rsidP="00BC608B">
      <w:pPr>
        <w:pStyle w:val="ConsPlusNormal"/>
        <w:ind w:firstLine="142"/>
        <w:jc w:val="both"/>
        <w:rPr>
          <w:sz w:val="16"/>
          <w:szCs w:val="16"/>
        </w:rPr>
      </w:pPr>
      <w:r w:rsidRPr="00BA7B41">
        <w:rPr>
          <w:sz w:val="16"/>
          <w:szCs w:val="16"/>
        </w:rPr>
        <w:t xml:space="preserve">Федеральным </w:t>
      </w:r>
      <w:hyperlink r:id="rId17" w:history="1">
        <w:r w:rsidRPr="00BA7B41">
          <w:rPr>
            <w:sz w:val="16"/>
            <w:szCs w:val="16"/>
          </w:rPr>
          <w:t>законом</w:t>
        </w:r>
      </w:hyperlink>
      <w:r w:rsidRPr="00BA7B41">
        <w:rPr>
          <w:sz w:val="16"/>
          <w:szCs w:val="16"/>
        </w:rPr>
        <w:t xml:space="preserve"> от 6 октября 2003 года №131-ФЗ «Об общих принципах организации местного самоуправления в Российской Федерации» («Ро</w:t>
      </w:r>
      <w:r w:rsidRPr="00BA7B41">
        <w:rPr>
          <w:sz w:val="16"/>
          <w:szCs w:val="16"/>
        </w:rPr>
        <w:t>с</w:t>
      </w:r>
      <w:r w:rsidRPr="00BA7B41">
        <w:rPr>
          <w:sz w:val="16"/>
          <w:szCs w:val="16"/>
        </w:rPr>
        <w:t>сийская г</w:t>
      </w:r>
      <w:r w:rsidRPr="00BA7B41">
        <w:rPr>
          <w:sz w:val="16"/>
          <w:szCs w:val="16"/>
        </w:rPr>
        <w:t>а</w:t>
      </w:r>
      <w:r w:rsidRPr="00BA7B41">
        <w:rPr>
          <w:sz w:val="16"/>
          <w:szCs w:val="16"/>
        </w:rPr>
        <w:t>зета», №202, 08.10.2003);</w:t>
      </w:r>
    </w:p>
    <w:p w:rsidR="00BC608B" w:rsidRPr="00BA7B41" w:rsidRDefault="00BC608B" w:rsidP="00BC608B">
      <w:pPr>
        <w:pStyle w:val="ConsPlusNormal"/>
        <w:ind w:firstLine="142"/>
        <w:jc w:val="both"/>
        <w:rPr>
          <w:sz w:val="16"/>
          <w:szCs w:val="16"/>
        </w:rPr>
      </w:pPr>
      <w:r w:rsidRPr="00BA7B41">
        <w:rPr>
          <w:sz w:val="16"/>
          <w:szCs w:val="16"/>
        </w:rPr>
        <w:t xml:space="preserve">Федеральным </w:t>
      </w:r>
      <w:hyperlink r:id="rId18" w:history="1">
        <w:r w:rsidRPr="00BA7B41">
          <w:rPr>
            <w:sz w:val="16"/>
            <w:szCs w:val="16"/>
          </w:rPr>
          <w:t>законом</w:t>
        </w:r>
      </w:hyperlink>
      <w:r w:rsidRPr="00BA7B41">
        <w:rPr>
          <w:sz w:val="16"/>
          <w:szCs w:val="16"/>
        </w:rPr>
        <w:t xml:space="preserve"> от 27 июля 2010 года №210-ФЗ «Об организации предоставления государственных и муниципальных услуг» («Российская газ</w:t>
      </w:r>
      <w:r w:rsidRPr="00BA7B41">
        <w:rPr>
          <w:sz w:val="16"/>
          <w:szCs w:val="16"/>
        </w:rPr>
        <w:t>е</w:t>
      </w:r>
      <w:r w:rsidRPr="00BA7B41">
        <w:rPr>
          <w:sz w:val="16"/>
          <w:szCs w:val="16"/>
        </w:rPr>
        <w:t>та», №168, 30.07.2010);</w:t>
      </w:r>
    </w:p>
    <w:p w:rsidR="00BC608B" w:rsidRPr="00BA7B41" w:rsidRDefault="00BC608B" w:rsidP="00BC608B">
      <w:pPr>
        <w:pStyle w:val="ConsPlusNormal"/>
        <w:ind w:firstLine="142"/>
        <w:jc w:val="both"/>
        <w:rPr>
          <w:sz w:val="16"/>
          <w:szCs w:val="16"/>
        </w:rPr>
      </w:pPr>
      <w:r w:rsidRPr="00BA7B41">
        <w:rPr>
          <w:sz w:val="16"/>
          <w:szCs w:val="16"/>
        </w:rPr>
        <w:t>иными федеральными законами, соглашениями федеральных органов исполнительной власти и органов исполнительной власти Новгородской обла</w:t>
      </w:r>
      <w:r w:rsidRPr="00BA7B41">
        <w:rPr>
          <w:sz w:val="16"/>
          <w:szCs w:val="16"/>
        </w:rPr>
        <w:t>с</w:t>
      </w:r>
      <w:r w:rsidRPr="00BA7B41">
        <w:rPr>
          <w:sz w:val="16"/>
          <w:szCs w:val="16"/>
        </w:rPr>
        <w:t>ти, другими областными законами, а также иными нормативными правовыми актами Российской Федерации и органов местного самоуправления Валда</w:t>
      </w:r>
      <w:r w:rsidRPr="00BA7B41">
        <w:rPr>
          <w:sz w:val="16"/>
          <w:szCs w:val="16"/>
        </w:rPr>
        <w:t>й</w:t>
      </w:r>
      <w:r w:rsidRPr="00BA7B41">
        <w:rPr>
          <w:sz w:val="16"/>
          <w:szCs w:val="16"/>
        </w:rPr>
        <w:t>ского муниципального района, Валдайского городского посел</w:t>
      </w:r>
      <w:r w:rsidRPr="00BA7B41">
        <w:rPr>
          <w:sz w:val="16"/>
          <w:szCs w:val="16"/>
        </w:rPr>
        <w:t>е</w:t>
      </w:r>
      <w:r w:rsidRPr="00BA7B41">
        <w:rPr>
          <w:sz w:val="16"/>
          <w:szCs w:val="16"/>
        </w:rPr>
        <w:t>ния;</w:t>
      </w:r>
    </w:p>
    <w:p w:rsidR="00BC608B" w:rsidRPr="00BA7B41" w:rsidRDefault="00BC608B" w:rsidP="00BC608B">
      <w:pPr>
        <w:pStyle w:val="ConsPlusNormal"/>
        <w:ind w:firstLine="142"/>
        <w:jc w:val="both"/>
        <w:rPr>
          <w:sz w:val="16"/>
          <w:szCs w:val="16"/>
        </w:rPr>
      </w:pPr>
      <w:r w:rsidRPr="00BA7B41">
        <w:rPr>
          <w:sz w:val="16"/>
          <w:szCs w:val="16"/>
        </w:rPr>
        <w:t>административным регламентом.</w:t>
      </w:r>
    </w:p>
    <w:p w:rsidR="00BC608B" w:rsidRPr="00BA7B41" w:rsidRDefault="00BC608B" w:rsidP="00BC608B">
      <w:pPr>
        <w:pStyle w:val="ConsPlusNormal"/>
        <w:ind w:firstLine="142"/>
        <w:jc w:val="both"/>
        <w:outlineLvl w:val="2"/>
        <w:rPr>
          <w:sz w:val="16"/>
          <w:szCs w:val="16"/>
        </w:rPr>
      </w:pPr>
      <w:bookmarkStart w:id="2" w:name="P182"/>
      <w:bookmarkEnd w:id="2"/>
      <w:r w:rsidRPr="00BA7B41">
        <w:rPr>
          <w:sz w:val="16"/>
          <w:szCs w:val="16"/>
        </w:rPr>
        <w:t>2.6. Исчерпывающий перечень документов, необходимых в соответствии с нормативными правовыми актами для предоставления муниципальной усл</w:t>
      </w:r>
      <w:r w:rsidRPr="00BA7B41">
        <w:rPr>
          <w:sz w:val="16"/>
          <w:szCs w:val="16"/>
        </w:rPr>
        <w:t>у</w:t>
      </w:r>
      <w:r w:rsidRPr="00BA7B41">
        <w:rPr>
          <w:sz w:val="16"/>
          <w:szCs w:val="16"/>
        </w:rPr>
        <w:t>ги и услуг, которые являются необходимыми и обязательными для предоставления муниципальной услуги, подлежащих представлению заявит</w:t>
      </w:r>
      <w:r w:rsidRPr="00BA7B41">
        <w:rPr>
          <w:sz w:val="16"/>
          <w:szCs w:val="16"/>
        </w:rPr>
        <w:t>е</w:t>
      </w:r>
      <w:r w:rsidRPr="00BA7B41">
        <w:rPr>
          <w:sz w:val="16"/>
          <w:szCs w:val="16"/>
        </w:rPr>
        <w:t>лем, способы их получения заявителем, в том числе в эле</w:t>
      </w:r>
      <w:r w:rsidRPr="00BA7B41">
        <w:rPr>
          <w:sz w:val="16"/>
          <w:szCs w:val="16"/>
        </w:rPr>
        <w:t>к</w:t>
      </w:r>
      <w:r w:rsidRPr="00BA7B41">
        <w:rPr>
          <w:sz w:val="16"/>
          <w:szCs w:val="16"/>
        </w:rPr>
        <w:t>тронной форме, порядок их представления</w:t>
      </w:r>
    </w:p>
    <w:p w:rsidR="00BC608B" w:rsidRPr="00BA7B41" w:rsidRDefault="00BC608B" w:rsidP="00BC608B">
      <w:pPr>
        <w:pStyle w:val="ConsPlusNormal"/>
        <w:ind w:firstLine="142"/>
        <w:jc w:val="both"/>
        <w:rPr>
          <w:sz w:val="16"/>
          <w:szCs w:val="16"/>
        </w:rPr>
      </w:pPr>
      <w:bookmarkStart w:id="3" w:name="P190"/>
      <w:bookmarkEnd w:id="3"/>
      <w:r w:rsidRPr="00BA7B41">
        <w:rPr>
          <w:sz w:val="16"/>
          <w:szCs w:val="16"/>
        </w:rPr>
        <w:t>2.6.1.Для получения муниципальной услуги заявитель представляет:</w:t>
      </w:r>
    </w:p>
    <w:p w:rsidR="00BC608B" w:rsidRPr="00BA7B41" w:rsidRDefault="00BC608B" w:rsidP="00BC608B">
      <w:pPr>
        <w:pStyle w:val="ConsPlusNormal"/>
        <w:ind w:firstLine="142"/>
        <w:jc w:val="both"/>
        <w:rPr>
          <w:sz w:val="16"/>
          <w:szCs w:val="16"/>
        </w:rPr>
      </w:pPr>
      <w:r w:rsidRPr="00BA7B41">
        <w:rPr>
          <w:sz w:val="16"/>
          <w:szCs w:val="16"/>
        </w:rPr>
        <w:t>запрос (заявление) по форме (приложение 2 к административному регламе</w:t>
      </w:r>
      <w:r w:rsidRPr="00BA7B41">
        <w:rPr>
          <w:sz w:val="16"/>
          <w:szCs w:val="16"/>
        </w:rPr>
        <w:t>н</w:t>
      </w:r>
      <w:r w:rsidRPr="00BA7B41">
        <w:rPr>
          <w:sz w:val="16"/>
          <w:szCs w:val="16"/>
        </w:rPr>
        <w:t>ту);</w:t>
      </w:r>
    </w:p>
    <w:p w:rsidR="00BC608B" w:rsidRPr="00BA7B41" w:rsidRDefault="00BC608B" w:rsidP="00BC608B">
      <w:pPr>
        <w:pStyle w:val="ConsPlusNormal"/>
        <w:ind w:firstLine="142"/>
        <w:jc w:val="both"/>
        <w:rPr>
          <w:sz w:val="16"/>
          <w:szCs w:val="16"/>
        </w:rPr>
      </w:pPr>
      <w:r w:rsidRPr="00BA7B41">
        <w:rPr>
          <w:sz w:val="16"/>
          <w:szCs w:val="16"/>
        </w:rPr>
        <w:t>документы, удостоверяющие личность заявителя (при личном обращ</w:t>
      </w:r>
      <w:r w:rsidRPr="00BA7B41">
        <w:rPr>
          <w:sz w:val="16"/>
          <w:szCs w:val="16"/>
        </w:rPr>
        <w:t>е</w:t>
      </w:r>
      <w:r w:rsidRPr="00BA7B41">
        <w:rPr>
          <w:sz w:val="16"/>
          <w:szCs w:val="16"/>
        </w:rPr>
        <w:t>нии);</w:t>
      </w:r>
    </w:p>
    <w:p w:rsidR="00BC608B" w:rsidRPr="00BA7B41" w:rsidRDefault="00BC608B" w:rsidP="00BC608B">
      <w:pPr>
        <w:pStyle w:val="ConsPlusNormal"/>
        <w:ind w:firstLine="142"/>
        <w:jc w:val="both"/>
        <w:outlineLvl w:val="2"/>
        <w:rPr>
          <w:sz w:val="16"/>
          <w:szCs w:val="16"/>
        </w:rPr>
      </w:pPr>
      <w:r w:rsidRPr="00BA7B41">
        <w:rPr>
          <w:sz w:val="16"/>
          <w:szCs w:val="16"/>
        </w:rPr>
        <w:t>свидетельство о государственной регистрации актов гражданского состояния (свидетельство о заключении брака, расторжении).</w:t>
      </w:r>
    </w:p>
    <w:p w:rsidR="00BC608B" w:rsidRPr="00BA7B41" w:rsidRDefault="00BC608B" w:rsidP="00BC608B">
      <w:pPr>
        <w:pStyle w:val="ConsPlusNormal"/>
        <w:ind w:firstLine="142"/>
        <w:jc w:val="both"/>
        <w:rPr>
          <w:sz w:val="16"/>
          <w:szCs w:val="16"/>
        </w:rPr>
      </w:pPr>
      <w:r w:rsidRPr="00BA7B41">
        <w:rPr>
          <w:sz w:val="16"/>
          <w:szCs w:val="16"/>
        </w:rPr>
        <w:t>Перечень документов, необходимых для исполнения муниципальной услуги, можно получить у должностного лица, ответственного за предоставл</w:t>
      </w:r>
      <w:r w:rsidRPr="00BA7B41">
        <w:rPr>
          <w:sz w:val="16"/>
          <w:szCs w:val="16"/>
        </w:rPr>
        <w:t>е</w:t>
      </w:r>
      <w:r w:rsidRPr="00BA7B41">
        <w:rPr>
          <w:sz w:val="16"/>
          <w:szCs w:val="16"/>
        </w:rPr>
        <w:t>ние муниципальной у</w:t>
      </w:r>
      <w:r w:rsidRPr="00BA7B41">
        <w:rPr>
          <w:sz w:val="16"/>
          <w:szCs w:val="16"/>
        </w:rPr>
        <w:t>с</w:t>
      </w:r>
      <w:r w:rsidRPr="00BA7B41">
        <w:rPr>
          <w:sz w:val="16"/>
          <w:szCs w:val="16"/>
        </w:rPr>
        <w:t>луги.</w:t>
      </w:r>
    </w:p>
    <w:p w:rsidR="00BC608B" w:rsidRPr="00BA7B41" w:rsidRDefault="00BC608B" w:rsidP="00BC608B">
      <w:pPr>
        <w:pStyle w:val="ConsPlusNormal"/>
        <w:ind w:firstLine="142"/>
        <w:jc w:val="both"/>
        <w:rPr>
          <w:sz w:val="16"/>
          <w:szCs w:val="16"/>
        </w:rPr>
      </w:pPr>
      <w:r w:rsidRPr="00BA7B41">
        <w:rPr>
          <w:sz w:val="16"/>
          <w:szCs w:val="16"/>
        </w:rPr>
        <w:t>Заявитель может представить дополнительную информацию в печатной, электронной или рукописной форме, контактные телефоны и иную информ</w:t>
      </w:r>
      <w:r w:rsidRPr="00BA7B41">
        <w:rPr>
          <w:sz w:val="16"/>
          <w:szCs w:val="16"/>
        </w:rPr>
        <w:t>а</w:t>
      </w:r>
      <w:r w:rsidRPr="00BA7B41">
        <w:rPr>
          <w:sz w:val="16"/>
          <w:szCs w:val="16"/>
        </w:rPr>
        <w:t>цию, необходимую для пол</w:t>
      </w:r>
      <w:r w:rsidRPr="00BA7B41">
        <w:rPr>
          <w:sz w:val="16"/>
          <w:szCs w:val="16"/>
        </w:rPr>
        <w:t>у</w:t>
      </w:r>
      <w:r w:rsidRPr="00BA7B41">
        <w:rPr>
          <w:sz w:val="16"/>
          <w:szCs w:val="16"/>
        </w:rPr>
        <w:t>чения муниципальной услуги.</w:t>
      </w:r>
    </w:p>
    <w:p w:rsidR="00BC608B" w:rsidRPr="00BA7B41" w:rsidRDefault="00BC608B" w:rsidP="00BC608B">
      <w:pPr>
        <w:pStyle w:val="ConsPlusNormal"/>
        <w:ind w:firstLine="142"/>
        <w:jc w:val="both"/>
        <w:rPr>
          <w:sz w:val="16"/>
          <w:szCs w:val="16"/>
        </w:rPr>
      </w:pPr>
      <w:r w:rsidRPr="00BA7B41">
        <w:rPr>
          <w:sz w:val="16"/>
          <w:szCs w:val="16"/>
        </w:rPr>
        <w:t>Для получения справки о составе семьи заявитель обязан представить:</w:t>
      </w:r>
    </w:p>
    <w:p w:rsidR="00BC608B" w:rsidRPr="00BA7B41" w:rsidRDefault="00BC608B" w:rsidP="00BC608B">
      <w:pPr>
        <w:pStyle w:val="ConsPlusNormal"/>
        <w:ind w:firstLine="142"/>
        <w:jc w:val="both"/>
        <w:rPr>
          <w:sz w:val="16"/>
          <w:szCs w:val="16"/>
        </w:rPr>
      </w:pPr>
      <w:r w:rsidRPr="00BA7B41">
        <w:rPr>
          <w:sz w:val="16"/>
          <w:szCs w:val="16"/>
        </w:rPr>
        <w:t>документ, удостоверяющий личность гражданина Российской Федерации (паспорт);</w:t>
      </w:r>
    </w:p>
    <w:p w:rsidR="00BC608B" w:rsidRPr="00BA7B41" w:rsidRDefault="00BC608B" w:rsidP="00BC608B">
      <w:pPr>
        <w:pStyle w:val="ConsPlusNormal"/>
        <w:ind w:firstLine="142"/>
        <w:jc w:val="both"/>
        <w:rPr>
          <w:sz w:val="16"/>
          <w:szCs w:val="16"/>
        </w:rPr>
      </w:pPr>
      <w:r w:rsidRPr="00BA7B41">
        <w:rPr>
          <w:sz w:val="16"/>
          <w:szCs w:val="16"/>
        </w:rPr>
        <w:t>домовую книгу.</w:t>
      </w:r>
    </w:p>
    <w:p w:rsidR="00BC608B" w:rsidRPr="00BA7B41" w:rsidRDefault="00BC608B" w:rsidP="00BC608B">
      <w:pPr>
        <w:pStyle w:val="ConsPlusNormal"/>
        <w:ind w:firstLine="142"/>
        <w:jc w:val="both"/>
        <w:rPr>
          <w:sz w:val="16"/>
          <w:szCs w:val="16"/>
        </w:rPr>
      </w:pPr>
      <w:r w:rsidRPr="00BA7B41">
        <w:rPr>
          <w:sz w:val="16"/>
          <w:szCs w:val="16"/>
        </w:rPr>
        <w:t>2.6.2. По своему желанию заявитель дополнительно может представить иные документы, которые, по его мнению, имеют значение для предоставл</w:t>
      </w:r>
      <w:r w:rsidRPr="00BA7B41">
        <w:rPr>
          <w:sz w:val="16"/>
          <w:szCs w:val="16"/>
        </w:rPr>
        <w:t>е</w:t>
      </w:r>
      <w:r w:rsidRPr="00BA7B41">
        <w:rPr>
          <w:sz w:val="16"/>
          <w:szCs w:val="16"/>
        </w:rPr>
        <w:t>ния муниципальной у</w:t>
      </w:r>
      <w:r w:rsidRPr="00BA7B41">
        <w:rPr>
          <w:sz w:val="16"/>
          <w:szCs w:val="16"/>
        </w:rPr>
        <w:t>с</w:t>
      </w:r>
      <w:r w:rsidRPr="00BA7B41">
        <w:rPr>
          <w:sz w:val="16"/>
          <w:szCs w:val="16"/>
        </w:rPr>
        <w:t>луги.</w:t>
      </w:r>
    </w:p>
    <w:p w:rsidR="00BC608B" w:rsidRPr="00BA7B41" w:rsidRDefault="00BC608B" w:rsidP="00BC608B">
      <w:pPr>
        <w:pStyle w:val="ConsPlusNormal"/>
        <w:ind w:firstLine="142"/>
        <w:jc w:val="both"/>
        <w:rPr>
          <w:sz w:val="16"/>
          <w:szCs w:val="16"/>
        </w:rPr>
      </w:pPr>
      <w:bookmarkStart w:id="4" w:name="P201"/>
      <w:bookmarkEnd w:id="4"/>
      <w:r w:rsidRPr="00BA7B41">
        <w:rPr>
          <w:sz w:val="16"/>
          <w:szCs w:val="16"/>
        </w:rPr>
        <w:t>2.6.3. В заявлении указываются следующие обязательные характерист</w:t>
      </w:r>
      <w:r w:rsidRPr="00BA7B41">
        <w:rPr>
          <w:sz w:val="16"/>
          <w:szCs w:val="16"/>
        </w:rPr>
        <w:t>и</w:t>
      </w:r>
      <w:r w:rsidRPr="00BA7B41">
        <w:rPr>
          <w:sz w:val="16"/>
          <w:szCs w:val="16"/>
        </w:rPr>
        <w:t>ки:</w:t>
      </w:r>
    </w:p>
    <w:p w:rsidR="00BC608B" w:rsidRPr="00BA7B41" w:rsidRDefault="00BC608B" w:rsidP="00BC608B">
      <w:pPr>
        <w:pStyle w:val="ConsPlusNormal"/>
        <w:ind w:firstLine="142"/>
        <w:jc w:val="both"/>
        <w:rPr>
          <w:sz w:val="16"/>
          <w:szCs w:val="16"/>
        </w:rPr>
      </w:pPr>
      <w:r w:rsidRPr="00BA7B41">
        <w:rPr>
          <w:sz w:val="16"/>
          <w:szCs w:val="16"/>
        </w:rPr>
        <w:t>2.6.3.1. Для физического лица:</w:t>
      </w:r>
    </w:p>
    <w:p w:rsidR="00BC608B" w:rsidRPr="00BA7B41" w:rsidRDefault="00BC608B" w:rsidP="00BC608B">
      <w:pPr>
        <w:pStyle w:val="ConsPlusNormal"/>
        <w:ind w:firstLine="142"/>
        <w:jc w:val="both"/>
        <w:rPr>
          <w:sz w:val="16"/>
          <w:szCs w:val="16"/>
        </w:rPr>
      </w:pPr>
      <w:r w:rsidRPr="00BA7B41">
        <w:rPr>
          <w:sz w:val="16"/>
          <w:szCs w:val="16"/>
        </w:rPr>
        <w:t>реквизиты лица (фамилия, имя, отчество физического лица);</w:t>
      </w:r>
    </w:p>
    <w:p w:rsidR="00BC608B" w:rsidRPr="00BA7B41" w:rsidRDefault="00BC608B" w:rsidP="00BC608B">
      <w:pPr>
        <w:pStyle w:val="ConsPlusNormal"/>
        <w:ind w:firstLine="142"/>
        <w:jc w:val="both"/>
        <w:rPr>
          <w:sz w:val="16"/>
          <w:szCs w:val="16"/>
        </w:rPr>
      </w:pPr>
      <w:r w:rsidRPr="00BA7B41">
        <w:rPr>
          <w:sz w:val="16"/>
          <w:szCs w:val="16"/>
        </w:rPr>
        <w:t>адрес проживания/регистрации;</w:t>
      </w:r>
    </w:p>
    <w:p w:rsidR="00BC608B" w:rsidRPr="00BA7B41" w:rsidRDefault="00BC608B" w:rsidP="00BC608B">
      <w:pPr>
        <w:pStyle w:val="ConsPlusNormal"/>
        <w:ind w:firstLine="142"/>
        <w:jc w:val="both"/>
        <w:rPr>
          <w:sz w:val="16"/>
          <w:szCs w:val="16"/>
        </w:rPr>
      </w:pPr>
      <w:r w:rsidRPr="00BA7B41">
        <w:rPr>
          <w:sz w:val="16"/>
          <w:szCs w:val="16"/>
        </w:rPr>
        <w:lastRenderedPageBreak/>
        <w:t>2.6.3.2. Для юридического лица:</w:t>
      </w:r>
    </w:p>
    <w:p w:rsidR="00BC608B" w:rsidRPr="00BA7B41" w:rsidRDefault="00BC608B" w:rsidP="00BC608B">
      <w:pPr>
        <w:pStyle w:val="ConsPlusNormal"/>
        <w:ind w:firstLine="142"/>
        <w:jc w:val="both"/>
        <w:rPr>
          <w:sz w:val="16"/>
          <w:szCs w:val="16"/>
        </w:rPr>
      </w:pPr>
      <w:r w:rsidRPr="00BA7B41">
        <w:rPr>
          <w:sz w:val="16"/>
          <w:szCs w:val="16"/>
        </w:rPr>
        <w:t>реквизиты лица (полное наименование юридического лица);</w:t>
      </w:r>
    </w:p>
    <w:p w:rsidR="00BC608B" w:rsidRPr="00BA7B41" w:rsidRDefault="00BC608B" w:rsidP="00BC608B">
      <w:pPr>
        <w:pStyle w:val="ConsPlusNormal"/>
        <w:ind w:firstLine="142"/>
        <w:jc w:val="both"/>
        <w:rPr>
          <w:sz w:val="16"/>
          <w:szCs w:val="16"/>
        </w:rPr>
      </w:pPr>
      <w:r w:rsidRPr="00BA7B41">
        <w:rPr>
          <w:sz w:val="16"/>
          <w:szCs w:val="16"/>
        </w:rPr>
        <w:t>юридический адрес/адрес местонахождения.</w:t>
      </w:r>
    </w:p>
    <w:p w:rsidR="00BC608B" w:rsidRPr="00BA7B41" w:rsidRDefault="00BC608B" w:rsidP="00BC608B">
      <w:pPr>
        <w:pStyle w:val="ConsPlusNormal"/>
        <w:ind w:firstLine="142"/>
        <w:jc w:val="both"/>
        <w:rPr>
          <w:sz w:val="16"/>
          <w:szCs w:val="16"/>
        </w:rPr>
      </w:pPr>
      <w:r w:rsidRPr="00BA7B41">
        <w:rPr>
          <w:sz w:val="16"/>
          <w:szCs w:val="16"/>
        </w:rPr>
        <w:t>2.6.4. Заявление может быть заполнено от руки или машинописным способом и распечатано посредством электронных печатающих ус</w:t>
      </w:r>
      <w:r w:rsidRPr="00BA7B41">
        <w:rPr>
          <w:sz w:val="16"/>
          <w:szCs w:val="16"/>
        </w:rPr>
        <w:t>т</w:t>
      </w:r>
      <w:r w:rsidRPr="00BA7B41">
        <w:rPr>
          <w:sz w:val="16"/>
          <w:szCs w:val="16"/>
        </w:rPr>
        <w:t>ройств.</w:t>
      </w:r>
    </w:p>
    <w:p w:rsidR="00BC608B" w:rsidRPr="00BA7B41" w:rsidRDefault="00BC608B" w:rsidP="00BC608B">
      <w:pPr>
        <w:pStyle w:val="ConsPlusNormal"/>
        <w:ind w:firstLine="142"/>
        <w:jc w:val="both"/>
        <w:rPr>
          <w:sz w:val="16"/>
          <w:szCs w:val="16"/>
        </w:rPr>
      </w:pPr>
      <w:r w:rsidRPr="00BA7B41">
        <w:rPr>
          <w:sz w:val="16"/>
          <w:szCs w:val="16"/>
        </w:rPr>
        <w:t>2.6.5. Заявление может быть оформлено как заявителем, так и, по его просьбе, специалистом, осуществляющим подготовку документов по предоста</w:t>
      </w:r>
      <w:r w:rsidRPr="00BA7B41">
        <w:rPr>
          <w:sz w:val="16"/>
          <w:szCs w:val="16"/>
        </w:rPr>
        <w:t>в</w:t>
      </w:r>
      <w:r w:rsidRPr="00BA7B41">
        <w:rPr>
          <w:sz w:val="16"/>
          <w:szCs w:val="16"/>
        </w:rPr>
        <w:t>лению муниципальной усл</w:t>
      </w:r>
      <w:r w:rsidRPr="00BA7B41">
        <w:rPr>
          <w:sz w:val="16"/>
          <w:szCs w:val="16"/>
        </w:rPr>
        <w:t>у</w:t>
      </w:r>
      <w:r w:rsidRPr="00BA7B41">
        <w:rPr>
          <w:sz w:val="16"/>
          <w:szCs w:val="16"/>
        </w:rPr>
        <w:t>ги.</w:t>
      </w:r>
      <w:bookmarkStart w:id="5" w:name="P210"/>
      <w:bookmarkEnd w:id="5"/>
    </w:p>
    <w:p w:rsidR="00BC608B" w:rsidRPr="00BA7B41" w:rsidRDefault="00BC608B" w:rsidP="00BC608B">
      <w:pPr>
        <w:pStyle w:val="ConsPlusNormal"/>
        <w:ind w:firstLine="142"/>
        <w:jc w:val="both"/>
        <w:rPr>
          <w:sz w:val="16"/>
          <w:szCs w:val="16"/>
        </w:rPr>
      </w:pPr>
      <w:r w:rsidRPr="00BA7B41">
        <w:rPr>
          <w:sz w:val="16"/>
          <w:szCs w:val="16"/>
        </w:rPr>
        <w:t>2.6.6. Заявление на предоставление муниципальной услуги формируется в двух экземплярах и подписывается заяв</w:t>
      </w:r>
      <w:r w:rsidRPr="00BA7B41">
        <w:rPr>
          <w:sz w:val="16"/>
          <w:szCs w:val="16"/>
        </w:rPr>
        <w:t>и</w:t>
      </w:r>
      <w:r w:rsidRPr="00BA7B41">
        <w:rPr>
          <w:sz w:val="16"/>
          <w:szCs w:val="16"/>
        </w:rPr>
        <w:t>телем.</w:t>
      </w:r>
    </w:p>
    <w:p w:rsidR="00BC608B" w:rsidRPr="00BA7B41" w:rsidRDefault="00BC608B" w:rsidP="00BC608B">
      <w:pPr>
        <w:pStyle w:val="ConsPlusNormal"/>
        <w:ind w:firstLine="142"/>
        <w:jc w:val="both"/>
        <w:outlineLvl w:val="2"/>
        <w:rPr>
          <w:sz w:val="16"/>
          <w:szCs w:val="16"/>
        </w:rPr>
      </w:pPr>
      <w:bookmarkStart w:id="6" w:name="P212"/>
      <w:bookmarkEnd w:id="6"/>
      <w:r w:rsidRPr="00BA7B41">
        <w:rPr>
          <w:sz w:val="16"/>
          <w:szCs w:val="16"/>
        </w:rPr>
        <w:t>2.7. Исчерпывающий перечень документов, необходимых в соответствии с нормативными правовыми актами для предоставления муниципальной усл</w:t>
      </w:r>
      <w:r w:rsidRPr="00BA7B41">
        <w:rPr>
          <w:sz w:val="16"/>
          <w:szCs w:val="16"/>
        </w:rPr>
        <w:t>у</w:t>
      </w:r>
      <w:r w:rsidRPr="00BA7B41">
        <w:rPr>
          <w:sz w:val="16"/>
          <w:szCs w:val="16"/>
        </w:rPr>
        <w:t>ги, которые находятся в распоряжении государственных органов, органов местного самоуправления и иных органов, участвующих в предоставлении г</w:t>
      </w:r>
      <w:r w:rsidRPr="00BA7B41">
        <w:rPr>
          <w:sz w:val="16"/>
          <w:szCs w:val="16"/>
        </w:rPr>
        <w:t>о</w:t>
      </w:r>
      <w:r w:rsidRPr="00BA7B41">
        <w:rPr>
          <w:sz w:val="16"/>
          <w:szCs w:val="16"/>
        </w:rPr>
        <w:t>сударственных или муниципальных услуг, и которые заявитель вправе представить, а также способы их получения заявителями, в том числе в электро</w:t>
      </w:r>
      <w:r w:rsidRPr="00BA7B41">
        <w:rPr>
          <w:sz w:val="16"/>
          <w:szCs w:val="16"/>
        </w:rPr>
        <w:t>н</w:t>
      </w:r>
      <w:r w:rsidRPr="00BA7B41">
        <w:rPr>
          <w:sz w:val="16"/>
          <w:szCs w:val="16"/>
        </w:rPr>
        <w:t>ной форме, порядок их представл</w:t>
      </w:r>
      <w:r w:rsidRPr="00BA7B41">
        <w:rPr>
          <w:sz w:val="16"/>
          <w:szCs w:val="16"/>
        </w:rPr>
        <w:t>е</w:t>
      </w:r>
      <w:r w:rsidRPr="00BA7B41">
        <w:rPr>
          <w:sz w:val="16"/>
          <w:szCs w:val="16"/>
        </w:rPr>
        <w:t>ния</w:t>
      </w:r>
    </w:p>
    <w:p w:rsidR="00BC608B" w:rsidRPr="00BA7B41" w:rsidRDefault="00BC608B" w:rsidP="00BC608B">
      <w:pPr>
        <w:pStyle w:val="ConsPlusNormal"/>
        <w:ind w:firstLine="142"/>
        <w:jc w:val="both"/>
        <w:rPr>
          <w:sz w:val="16"/>
          <w:szCs w:val="16"/>
        </w:rPr>
      </w:pPr>
      <w:r w:rsidRPr="00BA7B41">
        <w:rPr>
          <w:sz w:val="16"/>
          <w:szCs w:val="16"/>
        </w:rPr>
        <w:t>В случае отсутствия у заявителя домовой книги осуществляется запрос в ОМВД России по Новгородской области в Валдайском районе о представл</w:t>
      </w:r>
      <w:r w:rsidRPr="00BA7B41">
        <w:rPr>
          <w:sz w:val="16"/>
          <w:szCs w:val="16"/>
        </w:rPr>
        <w:t>е</w:t>
      </w:r>
      <w:r w:rsidRPr="00BA7B41">
        <w:rPr>
          <w:sz w:val="16"/>
          <w:szCs w:val="16"/>
        </w:rPr>
        <w:t>нии информации о лицах, зарегистрированных в жилом п</w:t>
      </w:r>
      <w:r w:rsidRPr="00BA7B41">
        <w:rPr>
          <w:sz w:val="16"/>
          <w:szCs w:val="16"/>
        </w:rPr>
        <w:t>о</w:t>
      </w:r>
      <w:r w:rsidRPr="00BA7B41">
        <w:rPr>
          <w:sz w:val="16"/>
          <w:szCs w:val="16"/>
        </w:rPr>
        <w:t>мещении.</w:t>
      </w:r>
    </w:p>
    <w:p w:rsidR="00BC608B" w:rsidRPr="00BA7B41" w:rsidRDefault="00BC608B" w:rsidP="00BC608B">
      <w:pPr>
        <w:pStyle w:val="ConsPlusNormal"/>
        <w:ind w:firstLine="142"/>
        <w:jc w:val="both"/>
        <w:outlineLvl w:val="2"/>
        <w:rPr>
          <w:sz w:val="16"/>
          <w:szCs w:val="16"/>
        </w:rPr>
      </w:pPr>
      <w:r w:rsidRPr="00BA7B41">
        <w:rPr>
          <w:sz w:val="16"/>
          <w:szCs w:val="16"/>
        </w:rPr>
        <w:t>2.8. Указание на запрет требовать от заявителя</w:t>
      </w:r>
    </w:p>
    <w:p w:rsidR="00BC608B" w:rsidRPr="00BA7B41" w:rsidRDefault="00BC608B" w:rsidP="00BC608B">
      <w:pPr>
        <w:pStyle w:val="ConsPlusNormal"/>
        <w:ind w:firstLine="142"/>
        <w:jc w:val="both"/>
        <w:rPr>
          <w:sz w:val="16"/>
          <w:szCs w:val="16"/>
        </w:rPr>
      </w:pPr>
      <w:r w:rsidRPr="00BA7B41">
        <w:rPr>
          <w:sz w:val="16"/>
          <w:szCs w:val="16"/>
        </w:rPr>
        <w:t>Запрещено требовать от заявителя:</w:t>
      </w:r>
    </w:p>
    <w:p w:rsidR="00BC608B" w:rsidRPr="00BA7B41" w:rsidRDefault="00BC608B" w:rsidP="00BC608B">
      <w:pPr>
        <w:pStyle w:val="ConsPlusNormal"/>
        <w:ind w:firstLine="142"/>
        <w:jc w:val="both"/>
        <w:rPr>
          <w:sz w:val="16"/>
          <w:szCs w:val="16"/>
        </w:rPr>
      </w:pPr>
      <w:r w:rsidRPr="00BA7B41">
        <w:rPr>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w:t>
      </w:r>
      <w:r w:rsidRPr="00BA7B41">
        <w:rPr>
          <w:sz w:val="16"/>
          <w:szCs w:val="16"/>
        </w:rPr>
        <w:t>ы</w:t>
      </w:r>
      <w:r w:rsidRPr="00BA7B41">
        <w:rPr>
          <w:sz w:val="16"/>
          <w:szCs w:val="16"/>
        </w:rPr>
        <w:t>ми правовыми актами, регулирующими отношения, возникающие в связи с предоставлением муниципальной усл</w:t>
      </w:r>
      <w:r w:rsidRPr="00BA7B41">
        <w:rPr>
          <w:sz w:val="16"/>
          <w:szCs w:val="16"/>
        </w:rPr>
        <w:t>у</w:t>
      </w:r>
      <w:r w:rsidRPr="00BA7B41">
        <w:rPr>
          <w:sz w:val="16"/>
          <w:szCs w:val="16"/>
        </w:rPr>
        <w:t>ги;</w:t>
      </w:r>
    </w:p>
    <w:p w:rsidR="00BC608B" w:rsidRPr="00BA7B41" w:rsidRDefault="00BC608B" w:rsidP="00BC608B">
      <w:pPr>
        <w:pStyle w:val="ConsPlusNormal"/>
        <w:ind w:firstLine="142"/>
        <w:jc w:val="both"/>
        <w:rPr>
          <w:sz w:val="16"/>
          <w:szCs w:val="16"/>
        </w:rPr>
      </w:pPr>
      <w:r w:rsidRPr="00BA7B41">
        <w:rPr>
          <w:sz w:val="16"/>
          <w:szCs w:val="16"/>
        </w:rPr>
        <w:t>представления документов и информации, которые находятся в распоряжении органов, предоставляющих муниципальную услугу, иных государстве</w:t>
      </w:r>
      <w:r w:rsidRPr="00BA7B41">
        <w:rPr>
          <w:sz w:val="16"/>
          <w:szCs w:val="16"/>
        </w:rPr>
        <w:t>н</w:t>
      </w:r>
      <w:r w:rsidRPr="00BA7B41">
        <w:rPr>
          <w:sz w:val="16"/>
          <w:szCs w:val="16"/>
        </w:rPr>
        <w:t>ных органов, органов местного самоуправления и организаций, в соответствии с нормативными правовыми актами Российской Федерации, нормативн</w:t>
      </w:r>
      <w:r w:rsidRPr="00BA7B41">
        <w:rPr>
          <w:sz w:val="16"/>
          <w:szCs w:val="16"/>
        </w:rPr>
        <w:t>ы</w:t>
      </w:r>
      <w:r w:rsidRPr="00BA7B41">
        <w:rPr>
          <w:sz w:val="16"/>
          <w:szCs w:val="16"/>
        </w:rPr>
        <w:t>ми правовыми актами субъектов Российской Федерации и мун</w:t>
      </w:r>
      <w:r w:rsidRPr="00BA7B41">
        <w:rPr>
          <w:sz w:val="16"/>
          <w:szCs w:val="16"/>
        </w:rPr>
        <w:t>и</w:t>
      </w:r>
      <w:r w:rsidRPr="00BA7B41">
        <w:rPr>
          <w:sz w:val="16"/>
          <w:szCs w:val="16"/>
        </w:rPr>
        <w:t>ципальными правовыми актами.</w:t>
      </w:r>
    </w:p>
    <w:p w:rsidR="00BC608B" w:rsidRPr="00BA7B41" w:rsidRDefault="00BC608B" w:rsidP="00BC608B">
      <w:pPr>
        <w:pStyle w:val="ConsPlusNormal"/>
        <w:ind w:firstLine="142"/>
        <w:jc w:val="both"/>
        <w:outlineLvl w:val="2"/>
        <w:rPr>
          <w:sz w:val="16"/>
          <w:szCs w:val="16"/>
        </w:rPr>
      </w:pPr>
      <w:r w:rsidRPr="00BA7B41">
        <w:rPr>
          <w:sz w:val="16"/>
          <w:szCs w:val="16"/>
        </w:rPr>
        <w:t>2.9. Исчерпывающий перечень оснований для отказа в приеме документов, необходимых для предоставления мун</w:t>
      </w:r>
      <w:r w:rsidRPr="00BA7B41">
        <w:rPr>
          <w:sz w:val="16"/>
          <w:szCs w:val="16"/>
        </w:rPr>
        <w:t>и</w:t>
      </w:r>
      <w:r w:rsidRPr="00BA7B41">
        <w:rPr>
          <w:sz w:val="16"/>
          <w:szCs w:val="16"/>
        </w:rPr>
        <w:t>ципальной услуги</w:t>
      </w:r>
    </w:p>
    <w:p w:rsidR="00BC608B" w:rsidRPr="00BA7B41" w:rsidRDefault="00BC608B" w:rsidP="00BC608B">
      <w:pPr>
        <w:pStyle w:val="ConsPlusNormal"/>
        <w:ind w:firstLine="142"/>
        <w:jc w:val="both"/>
        <w:rPr>
          <w:sz w:val="16"/>
          <w:szCs w:val="16"/>
        </w:rPr>
      </w:pPr>
      <w:r w:rsidRPr="00BA7B41">
        <w:rPr>
          <w:sz w:val="16"/>
          <w:szCs w:val="16"/>
        </w:rPr>
        <w:t>К основаниям для отказа в приеме документов, необходимых для предоставления м</w:t>
      </w:r>
      <w:r w:rsidRPr="00BA7B41">
        <w:rPr>
          <w:sz w:val="16"/>
          <w:szCs w:val="16"/>
        </w:rPr>
        <w:t>у</w:t>
      </w:r>
      <w:r w:rsidRPr="00BA7B41">
        <w:rPr>
          <w:sz w:val="16"/>
          <w:szCs w:val="16"/>
        </w:rPr>
        <w:t>ниципальной услуги, относятся:</w:t>
      </w:r>
    </w:p>
    <w:p w:rsidR="00BC608B" w:rsidRPr="00BA7B41" w:rsidRDefault="00BC608B" w:rsidP="00BC608B">
      <w:pPr>
        <w:pStyle w:val="ConsPlusNormal"/>
        <w:ind w:firstLine="142"/>
        <w:jc w:val="both"/>
        <w:rPr>
          <w:sz w:val="16"/>
          <w:szCs w:val="16"/>
        </w:rPr>
      </w:pPr>
      <w:r w:rsidRPr="00BA7B41">
        <w:rPr>
          <w:sz w:val="16"/>
          <w:szCs w:val="16"/>
        </w:rPr>
        <w:t>заявителем не предоставлены документы, указанные в пункте 2.6.1 административн</w:t>
      </w:r>
      <w:r w:rsidRPr="00BA7B41">
        <w:rPr>
          <w:sz w:val="16"/>
          <w:szCs w:val="16"/>
        </w:rPr>
        <w:t>о</w:t>
      </w:r>
      <w:r w:rsidRPr="00BA7B41">
        <w:rPr>
          <w:sz w:val="16"/>
          <w:szCs w:val="16"/>
        </w:rPr>
        <w:t>го регламента;</w:t>
      </w:r>
    </w:p>
    <w:p w:rsidR="00BC608B" w:rsidRPr="00BA7B41" w:rsidRDefault="00BC608B" w:rsidP="00BC608B">
      <w:pPr>
        <w:pStyle w:val="ConsPlusNormal"/>
        <w:ind w:firstLine="142"/>
        <w:jc w:val="both"/>
        <w:rPr>
          <w:sz w:val="16"/>
          <w:szCs w:val="16"/>
        </w:rPr>
      </w:pPr>
      <w:r w:rsidRPr="00BA7B41">
        <w:rPr>
          <w:sz w:val="16"/>
          <w:szCs w:val="16"/>
        </w:rPr>
        <w:t>без подписи (в случае письменного обращения), без указания фамилии, имени, отчества физического лица и (или) его почтового адреса (в случае письменного и устного обращения), без указания полного наименования организации, ее почтового адреса и указания фамилии, имени, отчества руков</w:t>
      </w:r>
      <w:r w:rsidRPr="00BA7B41">
        <w:rPr>
          <w:sz w:val="16"/>
          <w:szCs w:val="16"/>
        </w:rPr>
        <w:t>о</w:t>
      </w:r>
      <w:r w:rsidRPr="00BA7B41">
        <w:rPr>
          <w:sz w:val="16"/>
          <w:szCs w:val="16"/>
        </w:rPr>
        <w:t>дителя или уполномоченного представителя организации (при пис</w:t>
      </w:r>
      <w:r w:rsidRPr="00BA7B41">
        <w:rPr>
          <w:sz w:val="16"/>
          <w:szCs w:val="16"/>
        </w:rPr>
        <w:t>ь</w:t>
      </w:r>
      <w:r w:rsidRPr="00BA7B41">
        <w:rPr>
          <w:sz w:val="16"/>
          <w:szCs w:val="16"/>
        </w:rPr>
        <w:t>менном и устном обращении);</w:t>
      </w:r>
    </w:p>
    <w:p w:rsidR="00BC608B" w:rsidRPr="00BA7B41" w:rsidRDefault="00BC608B" w:rsidP="00BC608B">
      <w:pPr>
        <w:pStyle w:val="ConsPlusNormal"/>
        <w:ind w:firstLine="142"/>
        <w:jc w:val="both"/>
        <w:rPr>
          <w:sz w:val="16"/>
          <w:szCs w:val="16"/>
        </w:rPr>
      </w:pPr>
      <w:r w:rsidRPr="00BA7B41">
        <w:rPr>
          <w:sz w:val="16"/>
          <w:szCs w:val="16"/>
        </w:rPr>
        <w:t>дубликатные обращения (второй и последующие экземпляры одного обращения, направленные в различные органы местного самоуправления, или обращения, повторяющие текст предыдущего обращения, на которое ранее был дан исчерпывающий ответ). В случае представления дубликатных о</w:t>
      </w:r>
      <w:r w:rsidRPr="00BA7B41">
        <w:rPr>
          <w:sz w:val="16"/>
          <w:szCs w:val="16"/>
        </w:rPr>
        <w:t>б</w:t>
      </w:r>
      <w:r w:rsidRPr="00BA7B41">
        <w:rPr>
          <w:sz w:val="16"/>
          <w:szCs w:val="16"/>
        </w:rPr>
        <w:t>ращений лицам могут направляться уведомления о ранее данных ответах или к</w:t>
      </w:r>
      <w:r w:rsidRPr="00BA7B41">
        <w:rPr>
          <w:sz w:val="16"/>
          <w:szCs w:val="16"/>
        </w:rPr>
        <w:t>о</w:t>
      </w:r>
      <w:r w:rsidRPr="00BA7B41">
        <w:rPr>
          <w:sz w:val="16"/>
          <w:szCs w:val="16"/>
        </w:rPr>
        <w:t>пии этих ответов;</w:t>
      </w:r>
    </w:p>
    <w:p w:rsidR="00BC608B" w:rsidRPr="00BA7B41" w:rsidRDefault="00BC608B" w:rsidP="00BC608B">
      <w:pPr>
        <w:pStyle w:val="ConsPlusNormal"/>
        <w:ind w:firstLine="142"/>
        <w:jc w:val="both"/>
        <w:rPr>
          <w:sz w:val="16"/>
          <w:szCs w:val="16"/>
        </w:rPr>
      </w:pPr>
      <w:r w:rsidRPr="00BA7B41">
        <w:rPr>
          <w:sz w:val="16"/>
          <w:szCs w:val="16"/>
        </w:rPr>
        <w:t>не поддающиеся прочтению, содержащие нецензурные или оскорбительные выраж</w:t>
      </w:r>
      <w:r w:rsidRPr="00BA7B41">
        <w:rPr>
          <w:sz w:val="16"/>
          <w:szCs w:val="16"/>
        </w:rPr>
        <w:t>е</w:t>
      </w:r>
      <w:r w:rsidRPr="00BA7B41">
        <w:rPr>
          <w:sz w:val="16"/>
          <w:szCs w:val="16"/>
        </w:rPr>
        <w:t>ния.</w:t>
      </w:r>
    </w:p>
    <w:p w:rsidR="00BC608B" w:rsidRPr="00BA7B41" w:rsidRDefault="00BC608B" w:rsidP="00BC608B">
      <w:pPr>
        <w:pStyle w:val="ConsPlusNormal"/>
        <w:ind w:firstLine="142"/>
        <w:jc w:val="both"/>
        <w:outlineLvl w:val="2"/>
        <w:rPr>
          <w:sz w:val="16"/>
          <w:szCs w:val="16"/>
        </w:rPr>
      </w:pPr>
      <w:r w:rsidRPr="00BA7B41">
        <w:rPr>
          <w:sz w:val="16"/>
          <w:szCs w:val="16"/>
        </w:rPr>
        <w:t>2.10. Исчерпывающий перечень оснований для приостановления в предоста</w:t>
      </w:r>
      <w:r w:rsidRPr="00BA7B41">
        <w:rPr>
          <w:sz w:val="16"/>
          <w:szCs w:val="16"/>
        </w:rPr>
        <w:t>в</w:t>
      </w:r>
      <w:r w:rsidRPr="00BA7B41">
        <w:rPr>
          <w:sz w:val="16"/>
          <w:szCs w:val="16"/>
        </w:rPr>
        <w:t>лении муниципальной услуги</w:t>
      </w:r>
    </w:p>
    <w:p w:rsidR="00BC608B" w:rsidRPr="00BA7B41" w:rsidRDefault="00BC608B" w:rsidP="00BC608B">
      <w:pPr>
        <w:pStyle w:val="ConsPlusNormal"/>
        <w:ind w:firstLine="142"/>
        <w:jc w:val="both"/>
        <w:rPr>
          <w:sz w:val="16"/>
          <w:szCs w:val="16"/>
        </w:rPr>
      </w:pPr>
      <w:r w:rsidRPr="00BA7B41">
        <w:rPr>
          <w:sz w:val="16"/>
          <w:szCs w:val="16"/>
        </w:rPr>
        <w:t>Основаниями для приостановления муниципальной услуги  являются:</w:t>
      </w:r>
    </w:p>
    <w:p w:rsidR="00BC608B" w:rsidRPr="00BA7B41" w:rsidRDefault="00BC608B" w:rsidP="00BC608B">
      <w:pPr>
        <w:pStyle w:val="ConsPlusNormal"/>
        <w:ind w:firstLine="142"/>
        <w:jc w:val="both"/>
        <w:rPr>
          <w:sz w:val="16"/>
          <w:szCs w:val="16"/>
        </w:rPr>
      </w:pPr>
      <w:r w:rsidRPr="00BA7B41">
        <w:rPr>
          <w:sz w:val="16"/>
          <w:szCs w:val="16"/>
        </w:rPr>
        <w:t>наличие в представленных документах исправлений, серьезных повреждений, не позволяющих однозначно истолк</w:t>
      </w:r>
      <w:r w:rsidRPr="00BA7B41">
        <w:rPr>
          <w:sz w:val="16"/>
          <w:szCs w:val="16"/>
        </w:rPr>
        <w:t>о</w:t>
      </w:r>
      <w:r w:rsidRPr="00BA7B41">
        <w:rPr>
          <w:sz w:val="16"/>
          <w:szCs w:val="16"/>
        </w:rPr>
        <w:t>вать их содержание;</w:t>
      </w:r>
    </w:p>
    <w:p w:rsidR="00BC608B" w:rsidRPr="00BA7B41" w:rsidRDefault="00BC608B" w:rsidP="00BC608B">
      <w:pPr>
        <w:pStyle w:val="ConsPlusNormal"/>
        <w:ind w:firstLine="142"/>
        <w:jc w:val="both"/>
        <w:rPr>
          <w:sz w:val="16"/>
          <w:szCs w:val="16"/>
        </w:rPr>
      </w:pPr>
      <w:r w:rsidRPr="00BA7B41">
        <w:rPr>
          <w:sz w:val="16"/>
          <w:szCs w:val="16"/>
        </w:rPr>
        <w:t xml:space="preserve">документы, представленные заявителем, не соответствуют требованиям </w:t>
      </w:r>
      <w:hyperlink w:anchor="P201" w:history="1">
        <w:r w:rsidRPr="00BA7B41">
          <w:rPr>
            <w:sz w:val="16"/>
            <w:szCs w:val="16"/>
          </w:rPr>
          <w:t>пунктов 2.6.3</w:t>
        </w:r>
      </w:hyperlink>
      <w:r w:rsidRPr="00BA7B41">
        <w:rPr>
          <w:sz w:val="16"/>
          <w:szCs w:val="16"/>
        </w:rPr>
        <w:t xml:space="preserve"> - </w:t>
      </w:r>
      <w:hyperlink w:anchor="P210" w:history="1">
        <w:r w:rsidRPr="00BA7B41">
          <w:rPr>
            <w:sz w:val="16"/>
            <w:szCs w:val="16"/>
          </w:rPr>
          <w:t>2.6.6</w:t>
        </w:r>
      </w:hyperlink>
      <w:r w:rsidRPr="00BA7B41">
        <w:rPr>
          <w:sz w:val="16"/>
          <w:szCs w:val="16"/>
        </w:rPr>
        <w:t xml:space="preserve"> административного ре</w:t>
      </w:r>
      <w:r w:rsidRPr="00BA7B41">
        <w:rPr>
          <w:sz w:val="16"/>
          <w:szCs w:val="16"/>
        </w:rPr>
        <w:t>г</w:t>
      </w:r>
      <w:r w:rsidRPr="00BA7B41">
        <w:rPr>
          <w:sz w:val="16"/>
          <w:szCs w:val="16"/>
        </w:rPr>
        <w:t>ламента.</w:t>
      </w:r>
    </w:p>
    <w:p w:rsidR="00BC608B" w:rsidRPr="00BA7B41" w:rsidRDefault="00BC608B" w:rsidP="00BC608B">
      <w:pPr>
        <w:pStyle w:val="ConsPlusNormal"/>
        <w:ind w:firstLine="142"/>
        <w:jc w:val="both"/>
        <w:outlineLvl w:val="2"/>
        <w:rPr>
          <w:sz w:val="16"/>
          <w:szCs w:val="16"/>
        </w:rPr>
      </w:pPr>
      <w:r w:rsidRPr="00BA7B41">
        <w:rPr>
          <w:sz w:val="16"/>
          <w:szCs w:val="16"/>
        </w:rPr>
        <w:t>2.11. Перечень услуг, которые являются необходимыми и обязательными для предоставления муниципальной услуги, в том числе сведения о докуме</w:t>
      </w:r>
      <w:r w:rsidRPr="00BA7B41">
        <w:rPr>
          <w:sz w:val="16"/>
          <w:szCs w:val="16"/>
        </w:rPr>
        <w:t>н</w:t>
      </w:r>
      <w:r w:rsidRPr="00BA7B41">
        <w:rPr>
          <w:sz w:val="16"/>
          <w:szCs w:val="16"/>
        </w:rPr>
        <w:t>те (документах), выдаваемом (выдаваемых) органами государственной власти, органами местного самоуправления и организациями, участвующ</w:t>
      </w:r>
      <w:r w:rsidRPr="00BA7B41">
        <w:rPr>
          <w:sz w:val="16"/>
          <w:szCs w:val="16"/>
        </w:rPr>
        <w:t>и</w:t>
      </w:r>
      <w:r w:rsidRPr="00BA7B41">
        <w:rPr>
          <w:sz w:val="16"/>
          <w:szCs w:val="16"/>
        </w:rPr>
        <w:t>ми в предоставлении муниц</w:t>
      </w:r>
      <w:r w:rsidRPr="00BA7B41">
        <w:rPr>
          <w:sz w:val="16"/>
          <w:szCs w:val="16"/>
        </w:rPr>
        <w:t>и</w:t>
      </w:r>
      <w:r w:rsidRPr="00BA7B41">
        <w:rPr>
          <w:sz w:val="16"/>
          <w:szCs w:val="16"/>
        </w:rPr>
        <w:t>пальной услуги</w:t>
      </w:r>
    </w:p>
    <w:p w:rsidR="00BC608B" w:rsidRPr="00BA7B41" w:rsidRDefault="00BC608B" w:rsidP="00BC608B">
      <w:pPr>
        <w:pStyle w:val="ConsPlusNormal"/>
        <w:ind w:firstLine="142"/>
        <w:jc w:val="both"/>
        <w:rPr>
          <w:sz w:val="16"/>
          <w:szCs w:val="16"/>
        </w:rPr>
      </w:pPr>
      <w:r w:rsidRPr="00BA7B41">
        <w:rPr>
          <w:sz w:val="16"/>
          <w:szCs w:val="16"/>
        </w:rPr>
        <w:t>Услуг, которые являются необходимыми и обязательными для предоставления муниципальной услуги не предусмо</w:t>
      </w:r>
      <w:r w:rsidRPr="00BA7B41">
        <w:rPr>
          <w:sz w:val="16"/>
          <w:szCs w:val="16"/>
        </w:rPr>
        <w:t>т</w:t>
      </w:r>
      <w:r w:rsidRPr="00BA7B41">
        <w:rPr>
          <w:sz w:val="16"/>
          <w:szCs w:val="16"/>
        </w:rPr>
        <w:t>рено.</w:t>
      </w:r>
    </w:p>
    <w:p w:rsidR="00BC608B" w:rsidRPr="00BA7B41" w:rsidRDefault="00BC608B" w:rsidP="00BC608B">
      <w:pPr>
        <w:pStyle w:val="ConsPlusNormal"/>
        <w:ind w:firstLine="142"/>
        <w:jc w:val="both"/>
        <w:outlineLvl w:val="2"/>
        <w:rPr>
          <w:sz w:val="16"/>
          <w:szCs w:val="16"/>
        </w:rPr>
      </w:pPr>
      <w:r w:rsidRPr="00BA7B41">
        <w:rPr>
          <w:sz w:val="16"/>
          <w:szCs w:val="16"/>
        </w:rPr>
        <w:t>2.12. Размер платы, взимаемой с заявителя при предоставлении муниципальной усл</w:t>
      </w:r>
      <w:r w:rsidRPr="00BA7B41">
        <w:rPr>
          <w:sz w:val="16"/>
          <w:szCs w:val="16"/>
        </w:rPr>
        <w:t>у</w:t>
      </w:r>
      <w:r w:rsidRPr="00BA7B41">
        <w:rPr>
          <w:sz w:val="16"/>
          <w:szCs w:val="16"/>
        </w:rPr>
        <w:t>ги, и способы ее взимания</w:t>
      </w:r>
    </w:p>
    <w:p w:rsidR="00BC608B" w:rsidRPr="00BA7B41" w:rsidRDefault="00BC608B" w:rsidP="00BC608B">
      <w:pPr>
        <w:pStyle w:val="ConsPlusNormal"/>
        <w:ind w:firstLine="142"/>
        <w:jc w:val="both"/>
        <w:rPr>
          <w:sz w:val="16"/>
          <w:szCs w:val="16"/>
        </w:rPr>
      </w:pPr>
      <w:r w:rsidRPr="00BA7B41">
        <w:rPr>
          <w:sz w:val="16"/>
          <w:szCs w:val="16"/>
        </w:rPr>
        <w:t>Муниципальная услуга предоставляется бесплатно.</w:t>
      </w:r>
    </w:p>
    <w:p w:rsidR="00BC608B" w:rsidRPr="00BA7B41" w:rsidRDefault="00BC608B" w:rsidP="00BC608B">
      <w:pPr>
        <w:pStyle w:val="ConsPlusNormal"/>
        <w:ind w:firstLine="142"/>
        <w:jc w:val="both"/>
        <w:outlineLvl w:val="2"/>
        <w:rPr>
          <w:sz w:val="16"/>
          <w:szCs w:val="16"/>
        </w:rPr>
      </w:pPr>
      <w:r w:rsidRPr="00BA7B41">
        <w:rPr>
          <w:sz w:val="16"/>
          <w:szCs w:val="16"/>
        </w:rPr>
        <w:t>2.13. Максимальный срок ожидания в очереди при подаче запроса о предоставлении муниципальной услуги и при получении результата предоставле</w:t>
      </w:r>
      <w:r w:rsidRPr="00BA7B41">
        <w:rPr>
          <w:sz w:val="16"/>
          <w:szCs w:val="16"/>
        </w:rPr>
        <w:t>н</w:t>
      </w:r>
      <w:r w:rsidRPr="00BA7B41">
        <w:rPr>
          <w:sz w:val="16"/>
          <w:szCs w:val="16"/>
        </w:rPr>
        <w:t>ной муниципальной у</w:t>
      </w:r>
      <w:r w:rsidRPr="00BA7B41">
        <w:rPr>
          <w:sz w:val="16"/>
          <w:szCs w:val="16"/>
        </w:rPr>
        <w:t>с</w:t>
      </w:r>
      <w:r w:rsidRPr="00BA7B41">
        <w:rPr>
          <w:sz w:val="16"/>
          <w:szCs w:val="16"/>
        </w:rPr>
        <w:t>луги</w:t>
      </w:r>
    </w:p>
    <w:p w:rsidR="00BC608B" w:rsidRPr="00BA7B41" w:rsidRDefault="00BC608B" w:rsidP="00BC608B">
      <w:pPr>
        <w:pStyle w:val="ConsPlusNormal"/>
        <w:ind w:firstLine="142"/>
        <w:jc w:val="both"/>
        <w:rPr>
          <w:sz w:val="16"/>
          <w:szCs w:val="16"/>
        </w:rPr>
      </w:pPr>
      <w:r w:rsidRPr="00BA7B41">
        <w:rPr>
          <w:sz w:val="16"/>
          <w:szCs w:val="16"/>
        </w:rPr>
        <w:t>2.13.1. Максимальный срок ожидания в очереди при подаче запроса о предоставлении муниципальной услуги и при получении результата предоста</w:t>
      </w:r>
      <w:r w:rsidRPr="00BA7B41">
        <w:rPr>
          <w:sz w:val="16"/>
          <w:szCs w:val="16"/>
        </w:rPr>
        <w:t>в</w:t>
      </w:r>
      <w:r w:rsidRPr="00BA7B41">
        <w:rPr>
          <w:sz w:val="16"/>
          <w:szCs w:val="16"/>
        </w:rPr>
        <w:t>ления муниципал</w:t>
      </w:r>
      <w:r w:rsidRPr="00BA7B41">
        <w:rPr>
          <w:sz w:val="16"/>
          <w:szCs w:val="16"/>
        </w:rPr>
        <w:t>ь</w:t>
      </w:r>
      <w:r w:rsidRPr="00BA7B41">
        <w:rPr>
          <w:sz w:val="16"/>
          <w:szCs w:val="16"/>
        </w:rPr>
        <w:t>ной услуги составляет не более 15 минут.</w:t>
      </w:r>
    </w:p>
    <w:p w:rsidR="00BC608B" w:rsidRPr="00BA7B41" w:rsidRDefault="00BC608B" w:rsidP="00BC608B">
      <w:pPr>
        <w:pStyle w:val="ConsPlusNormal"/>
        <w:ind w:firstLine="142"/>
        <w:jc w:val="both"/>
        <w:rPr>
          <w:sz w:val="16"/>
          <w:szCs w:val="16"/>
        </w:rPr>
      </w:pPr>
      <w:r w:rsidRPr="00BA7B41">
        <w:rPr>
          <w:sz w:val="16"/>
          <w:szCs w:val="16"/>
        </w:rPr>
        <w:t>2.13.2. Максимальный срок ожидания в очереди при подаче запроса о предоставлении услуги, предоставляемой организацией, участвующей в предо</w:t>
      </w:r>
      <w:r w:rsidRPr="00BA7B41">
        <w:rPr>
          <w:sz w:val="16"/>
          <w:szCs w:val="16"/>
        </w:rPr>
        <w:t>с</w:t>
      </w:r>
      <w:r w:rsidRPr="00BA7B41">
        <w:rPr>
          <w:sz w:val="16"/>
          <w:szCs w:val="16"/>
        </w:rPr>
        <w:t>тавлении муниципальной услуги, и при получении результата предоставления таких услуг устанавливается регламентом работы орган</w:t>
      </w:r>
      <w:r w:rsidRPr="00BA7B41">
        <w:rPr>
          <w:sz w:val="16"/>
          <w:szCs w:val="16"/>
        </w:rPr>
        <w:t>и</w:t>
      </w:r>
      <w:r w:rsidRPr="00BA7B41">
        <w:rPr>
          <w:sz w:val="16"/>
          <w:szCs w:val="16"/>
        </w:rPr>
        <w:t>заций.</w:t>
      </w:r>
    </w:p>
    <w:p w:rsidR="00BC608B" w:rsidRPr="00BA7B41" w:rsidRDefault="00BC608B" w:rsidP="00BC608B">
      <w:pPr>
        <w:pStyle w:val="ConsPlusNormal"/>
        <w:ind w:firstLine="142"/>
        <w:jc w:val="both"/>
        <w:outlineLvl w:val="2"/>
        <w:rPr>
          <w:sz w:val="16"/>
          <w:szCs w:val="16"/>
        </w:rPr>
      </w:pPr>
      <w:r w:rsidRPr="00BA7B41">
        <w:rPr>
          <w:sz w:val="16"/>
          <w:szCs w:val="16"/>
        </w:rPr>
        <w:t>2.14. Срок и порядок регистрации запроса заявителя о предоставлении муниципал</w:t>
      </w:r>
      <w:r w:rsidRPr="00BA7B41">
        <w:rPr>
          <w:sz w:val="16"/>
          <w:szCs w:val="16"/>
        </w:rPr>
        <w:t>ь</w:t>
      </w:r>
      <w:r w:rsidRPr="00BA7B41">
        <w:rPr>
          <w:sz w:val="16"/>
          <w:szCs w:val="16"/>
        </w:rPr>
        <w:t>ной услуги</w:t>
      </w:r>
    </w:p>
    <w:p w:rsidR="00BC608B" w:rsidRPr="00BA7B41" w:rsidRDefault="00BC608B" w:rsidP="00BC608B">
      <w:pPr>
        <w:pStyle w:val="ConsPlusNormal"/>
        <w:ind w:firstLine="142"/>
        <w:jc w:val="both"/>
        <w:rPr>
          <w:sz w:val="16"/>
          <w:szCs w:val="16"/>
        </w:rPr>
      </w:pPr>
      <w:r w:rsidRPr="00BA7B41">
        <w:rPr>
          <w:sz w:val="16"/>
          <w:szCs w:val="16"/>
        </w:rPr>
        <w:t>2.14.1. Запрос заявителя о предоставлении муниципальной услуги регистрируется Уполномоченным органом в день обращения заявителя за предо</w:t>
      </w:r>
      <w:r w:rsidRPr="00BA7B41">
        <w:rPr>
          <w:sz w:val="16"/>
          <w:szCs w:val="16"/>
        </w:rPr>
        <w:t>с</w:t>
      </w:r>
      <w:r w:rsidRPr="00BA7B41">
        <w:rPr>
          <w:sz w:val="16"/>
          <w:szCs w:val="16"/>
        </w:rPr>
        <w:t>тавлением муниц</w:t>
      </w:r>
      <w:r w:rsidRPr="00BA7B41">
        <w:rPr>
          <w:sz w:val="16"/>
          <w:szCs w:val="16"/>
        </w:rPr>
        <w:t>и</w:t>
      </w:r>
      <w:r w:rsidRPr="00BA7B41">
        <w:rPr>
          <w:sz w:val="16"/>
          <w:szCs w:val="16"/>
        </w:rPr>
        <w:t>пальной услуги.</w:t>
      </w:r>
    </w:p>
    <w:p w:rsidR="00BC608B" w:rsidRPr="00BA7B41" w:rsidRDefault="00BC608B" w:rsidP="00BC608B">
      <w:pPr>
        <w:pStyle w:val="ConsPlusNormal"/>
        <w:ind w:firstLine="142"/>
        <w:jc w:val="both"/>
        <w:rPr>
          <w:sz w:val="16"/>
          <w:szCs w:val="16"/>
        </w:rPr>
      </w:pPr>
      <w:r w:rsidRPr="00BA7B41">
        <w:rPr>
          <w:sz w:val="16"/>
          <w:szCs w:val="16"/>
        </w:rPr>
        <w:t>2.14.2. Регистрация принятых документов производится в соответствующем журнале. На заявлении проставляется отметка с указанием даты при</w:t>
      </w:r>
      <w:r w:rsidRPr="00BA7B41">
        <w:rPr>
          <w:sz w:val="16"/>
          <w:szCs w:val="16"/>
        </w:rPr>
        <w:t>е</w:t>
      </w:r>
      <w:r w:rsidRPr="00BA7B41">
        <w:rPr>
          <w:sz w:val="16"/>
          <w:szCs w:val="16"/>
        </w:rPr>
        <w:t>ма и входящего номера регистр</w:t>
      </w:r>
      <w:r w:rsidRPr="00BA7B41">
        <w:rPr>
          <w:sz w:val="16"/>
          <w:szCs w:val="16"/>
        </w:rPr>
        <w:t>а</w:t>
      </w:r>
      <w:r w:rsidRPr="00BA7B41">
        <w:rPr>
          <w:sz w:val="16"/>
          <w:szCs w:val="16"/>
        </w:rPr>
        <w:t>ции.</w:t>
      </w:r>
    </w:p>
    <w:p w:rsidR="00BC608B" w:rsidRPr="00BA7B41" w:rsidRDefault="00BC608B" w:rsidP="00BC608B">
      <w:pPr>
        <w:pStyle w:val="ConsPlusNormal"/>
        <w:ind w:firstLine="142"/>
        <w:jc w:val="both"/>
        <w:rPr>
          <w:sz w:val="16"/>
          <w:szCs w:val="16"/>
        </w:rPr>
      </w:pPr>
      <w:r w:rsidRPr="00BA7B41">
        <w:rPr>
          <w:sz w:val="16"/>
          <w:szCs w:val="16"/>
        </w:rPr>
        <w:t>2.14.3. Прием и регистрация запроса о предоставлении муниципальной услуги в электронной форме обеспечивается, при наличии технических во</w:t>
      </w:r>
      <w:r w:rsidRPr="00BA7B41">
        <w:rPr>
          <w:sz w:val="16"/>
          <w:szCs w:val="16"/>
        </w:rPr>
        <w:t>з</w:t>
      </w:r>
      <w:r w:rsidRPr="00BA7B41">
        <w:rPr>
          <w:sz w:val="16"/>
          <w:szCs w:val="16"/>
        </w:rPr>
        <w:t>можностей, с помощью региональной государственной информационной системы «Портал государственных и муниципальных услуг (функций) Новгоро</w:t>
      </w:r>
      <w:r w:rsidRPr="00BA7B41">
        <w:rPr>
          <w:sz w:val="16"/>
          <w:szCs w:val="16"/>
        </w:rPr>
        <w:t>д</w:t>
      </w:r>
      <w:r w:rsidRPr="00BA7B41">
        <w:rPr>
          <w:sz w:val="16"/>
          <w:szCs w:val="16"/>
        </w:rPr>
        <w:t>ской области».</w:t>
      </w:r>
    </w:p>
    <w:p w:rsidR="00BC608B" w:rsidRPr="00BA7B41" w:rsidRDefault="00BC608B" w:rsidP="00BC608B">
      <w:pPr>
        <w:pStyle w:val="ConsPlusNormal"/>
        <w:ind w:firstLine="142"/>
        <w:jc w:val="both"/>
        <w:rPr>
          <w:sz w:val="16"/>
          <w:szCs w:val="16"/>
        </w:rPr>
      </w:pPr>
      <w:r w:rsidRPr="00BA7B41">
        <w:rPr>
          <w:sz w:val="16"/>
          <w:szCs w:val="16"/>
        </w:rPr>
        <w:t>2.14.4. Порядок регистрации запроса заявителя о предоставлении услуги, предоставляемой организацией, участвующей в предоставлении муниц</w:t>
      </w:r>
      <w:r w:rsidRPr="00BA7B41">
        <w:rPr>
          <w:sz w:val="16"/>
          <w:szCs w:val="16"/>
        </w:rPr>
        <w:t>и</w:t>
      </w:r>
      <w:r w:rsidRPr="00BA7B41">
        <w:rPr>
          <w:sz w:val="16"/>
          <w:szCs w:val="16"/>
        </w:rPr>
        <w:t>пальной услуги, устанавлив</w:t>
      </w:r>
      <w:r w:rsidRPr="00BA7B41">
        <w:rPr>
          <w:sz w:val="16"/>
          <w:szCs w:val="16"/>
        </w:rPr>
        <w:t>а</w:t>
      </w:r>
      <w:r w:rsidRPr="00BA7B41">
        <w:rPr>
          <w:sz w:val="16"/>
          <w:szCs w:val="16"/>
        </w:rPr>
        <w:t>ется регламентами организаций.</w:t>
      </w:r>
    </w:p>
    <w:p w:rsidR="00BC608B" w:rsidRPr="00BA7B41" w:rsidRDefault="00BC608B" w:rsidP="00BC608B">
      <w:pPr>
        <w:pStyle w:val="ConsPlusNormal"/>
        <w:ind w:firstLine="142"/>
        <w:jc w:val="both"/>
        <w:outlineLvl w:val="2"/>
        <w:rPr>
          <w:sz w:val="16"/>
          <w:szCs w:val="16"/>
        </w:rPr>
      </w:pPr>
      <w:r w:rsidRPr="00BA7B41">
        <w:rPr>
          <w:sz w:val="16"/>
          <w:szCs w:val="16"/>
        </w:rPr>
        <w:t>2.15. Требования к помещениям, в которых предоставляется муниципальная услуга, к месту ожидания и приема заявителей, размещению и оформл</w:t>
      </w:r>
      <w:r w:rsidRPr="00BA7B41">
        <w:rPr>
          <w:sz w:val="16"/>
          <w:szCs w:val="16"/>
        </w:rPr>
        <w:t>е</w:t>
      </w:r>
      <w:r w:rsidRPr="00BA7B41">
        <w:rPr>
          <w:sz w:val="16"/>
          <w:szCs w:val="16"/>
        </w:rPr>
        <w:t xml:space="preserve">нию визуальной, текстовой и </w:t>
      </w:r>
      <w:proofErr w:type="spellStart"/>
      <w:r w:rsidRPr="00BA7B41">
        <w:rPr>
          <w:sz w:val="16"/>
          <w:szCs w:val="16"/>
        </w:rPr>
        <w:t>мультимедийной</w:t>
      </w:r>
      <w:proofErr w:type="spellEnd"/>
      <w:r w:rsidRPr="00BA7B41">
        <w:rPr>
          <w:sz w:val="16"/>
          <w:szCs w:val="16"/>
        </w:rPr>
        <w:t xml:space="preserve"> информации о порядке предоставления мун</w:t>
      </w:r>
      <w:r w:rsidRPr="00BA7B41">
        <w:rPr>
          <w:sz w:val="16"/>
          <w:szCs w:val="16"/>
        </w:rPr>
        <w:t>и</w:t>
      </w:r>
      <w:r w:rsidRPr="00BA7B41">
        <w:rPr>
          <w:sz w:val="16"/>
          <w:szCs w:val="16"/>
        </w:rPr>
        <w:t>ципальной услуги</w:t>
      </w:r>
    </w:p>
    <w:p w:rsidR="00BC608B" w:rsidRPr="00BA7B41" w:rsidRDefault="00BC608B" w:rsidP="00BC608B">
      <w:pPr>
        <w:pStyle w:val="ConsPlusNormal"/>
        <w:ind w:firstLine="142"/>
        <w:jc w:val="both"/>
        <w:rPr>
          <w:sz w:val="16"/>
          <w:szCs w:val="16"/>
        </w:rPr>
      </w:pPr>
      <w:r w:rsidRPr="00BA7B41">
        <w:rPr>
          <w:sz w:val="16"/>
          <w:szCs w:val="16"/>
        </w:rPr>
        <w:t>2.15.1. Рабочие кабинеты Уполномоченного органа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w:t>
      </w:r>
      <w:r w:rsidRPr="00BA7B41">
        <w:rPr>
          <w:sz w:val="16"/>
          <w:szCs w:val="16"/>
        </w:rPr>
        <w:t>а</w:t>
      </w:r>
      <w:r w:rsidRPr="00BA7B41">
        <w:rPr>
          <w:sz w:val="16"/>
          <w:szCs w:val="16"/>
        </w:rPr>
        <w:t>ции, системой охраны.</w:t>
      </w:r>
    </w:p>
    <w:p w:rsidR="00BC608B" w:rsidRPr="00BA7B41" w:rsidRDefault="00BC608B" w:rsidP="00BC608B">
      <w:pPr>
        <w:pStyle w:val="ConsPlusNormal"/>
        <w:ind w:firstLine="142"/>
        <w:jc w:val="both"/>
        <w:rPr>
          <w:sz w:val="16"/>
          <w:szCs w:val="16"/>
        </w:rPr>
      </w:pPr>
      <w:r w:rsidRPr="00BA7B41">
        <w:rPr>
          <w:sz w:val="16"/>
          <w:szCs w:val="16"/>
        </w:rPr>
        <w:t>2.15.2. Каждое рабочее место специалистов должно быть оборудовано персональным компьютером с возможностью доступа к необходимым информ</w:t>
      </w:r>
      <w:r w:rsidRPr="00BA7B41">
        <w:rPr>
          <w:sz w:val="16"/>
          <w:szCs w:val="16"/>
        </w:rPr>
        <w:t>а</w:t>
      </w:r>
      <w:r w:rsidRPr="00BA7B41">
        <w:rPr>
          <w:sz w:val="16"/>
          <w:szCs w:val="16"/>
        </w:rPr>
        <w:t>ционным базам данных, печатающим и сканирующим устройствам, бумагой, расходными материалами, канцелярскими товарами в количестве, достато</w:t>
      </w:r>
      <w:r w:rsidRPr="00BA7B41">
        <w:rPr>
          <w:sz w:val="16"/>
          <w:szCs w:val="16"/>
        </w:rPr>
        <w:t>ч</w:t>
      </w:r>
      <w:r w:rsidRPr="00BA7B41">
        <w:rPr>
          <w:sz w:val="16"/>
          <w:szCs w:val="16"/>
        </w:rPr>
        <w:t>ном для предоставления муниципальной у</w:t>
      </w:r>
      <w:r w:rsidRPr="00BA7B41">
        <w:rPr>
          <w:sz w:val="16"/>
          <w:szCs w:val="16"/>
        </w:rPr>
        <w:t>с</w:t>
      </w:r>
      <w:r w:rsidRPr="00BA7B41">
        <w:rPr>
          <w:sz w:val="16"/>
          <w:szCs w:val="16"/>
        </w:rPr>
        <w:t>луги.</w:t>
      </w:r>
    </w:p>
    <w:p w:rsidR="00BC608B" w:rsidRPr="00BA7B41" w:rsidRDefault="00BC608B" w:rsidP="00BC608B">
      <w:pPr>
        <w:pStyle w:val="ConsPlusNormal"/>
        <w:ind w:firstLine="142"/>
        <w:jc w:val="both"/>
        <w:rPr>
          <w:sz w:val="16"/>
          <w:szCs w:val="16"/>
        </w:rPr>
      </w:pPr>
      <w:r w:rsidRPr="00BA7B41">
        <w:rPr>
          <w:sz w:val="16"/>
          <w:szCs w:val="16"/>
        </w:rPr>
        <w:t>2.15.3. Требования к размещению мест ожидания:</w:t>
      </w:r>
    </w:p>
    <w:p w:rsidR="00BC608B" w:rsidRPr="00BA7B41" w:rsidRDefault="00BC608B" w:rsidP="00BC608B">
      <w:pPr>
        <w:pStyle w:val="ConsPlusNormal"/>
        <w:ind w:firstLine="142"/>
        <w:jc w:val="both"/>
        <w:rPr>
          <w:sz w:val="16"/>
          <w:szCs w:val="16"/>
        </w:rPr>
      </w:pPr>
      <w:r w:rsidRPr="00BA7B41">
        <w:rPr>
          <w:sz w:val="16"/>
          <w:szCs w:val="16"/>
        </w:rPr>
        <w:t>места ожидания должны быть оборудованы стульями (кресельными се</w:t>
      </w:r>
      <w:r w:rsidRPr="00BA7B41">
        <w:rPr>
          <w:sz w:val="16"/>
          <w:szCs w:val="16"/>
        </w:rPr>
        <w:t>к</w:t>
      </w:r>
      <w:r w:rsidRPr="00BA7B41">
        <w:rPr>
          <w:sz w:val="16"/>
          <w:szCs w:val="16"/>
        </w:rPr>
        <w:t>циями) и (или) скамьями (</w:t>
      </w:r>
      <w:proofErr w:type="spellStart"/>
      <w:r w:rsidRPr="00BA7B41">
        <w:rPr>
          <w:sz w:val="16"/>
          <w:szCs w:val="16"/>
        </w:rPr>
        <w:t>банкетками</w:t>
      </w:r>
      <w:proofErr w:type="spellEnd"/>
      <w:r w:rsidRPr="00BA7B41">
        <w:rPr>
          <w:sz w:val="16"/>
          <w:szCs w:val="16"/>
        </w:rPr>
        <w:t>);</w:t>
      </w:r>
    </w:p>
    <w:p w:rsidR="00BC608B" w:rsidRPr="00BA7B41" w:rsidRDefault="00BC608B" w:rsidP="00BC608B">
      <w:pPr>
        <w:pStyle w:val="ConsPlusNormal"/>
        <w:ind w:firstLine="142"/>
        <w:jc w:val="both"/>
        <w:rPr>
          <w:sz w:val="16"/>
          <w:szCs w:val="16"/>
        </w:rPr>
      </w:pPr>
      <w:r w:rsidRPr="00BA7B41">
        <w:rPr>
          <w:sz w:val="16"/>
          <w:szCs w:val="16"/>
        </w:rPr>
        <w:t>количество мест ожидания определяется исходя из фактической нагрузки и возможностей для их размещения в здании, но не может составлять м</w:t>
      </w:r>
      <w:r w:rsidRPr="00BA7B41">
        <w:rPr>
          <w:sz w:val="16"/>
          <w:szCs w:val="16"/>
        </w:rPr>
        <w:t>е</w:t>
      </w:r>
      <w:r w:rsidRPr="00BA7B41">
        <w:rPr>
          <w:sz w:val="16"/>
          <w:szCs w:val="16"/>
        </w:rPr>
        <w:t>нее 3 мест.</w:t>
      </w:r>
    </w:p>
    <w:p w:rsidR="00BC608B" w:rsidRPr="00BA7B41" w:rsidRDefault="00BC608B" w:rsidP="00BC608B">
      <w:pPr>
        <w:pStyle w:val="ConsPlusNormal"/>
        <w:ind w:firstLine="142"/>
        <w:jc w:val="both"/>
        <w:rPr>
          <w:sz w:val="16"/>
          <w:szCs w:val="16"/>
        </w:rPr>
      </w:pPr>
      <w:r w:rsidRPr="00BA7B41">
        <w:rPr>
          <w:sz w:val="16"/>
          <w:szCs w:val="16"/>
        </w:rPr>
        <w:t>2.15.4. Требования к оформлению входа в здание:</w:t>
      </w:r>
    </w:p>
    <w:p w:rsidR="00BC608B" w:rsidRPr="00BA7B41" w:rsidRDefault="00BC608B" w:rsidP="00BC608B">
      <w:pPr>
        <w:pStyle w:val="ConsPlusNormal"/>
        <w:ind w:firstLine="142"/>
        <w:jc w:val="both"/>
        <w:rPr>
          <w:sz w:val="16"/>
          <w:szCs w:val="16"/>
        </w:rPr>
      </w:pPr>
      <w:r w:rsidRPr="00BA7B41">
        <w:rPr>
          <w:sz w:val="16"/>
          <w:szCs w:val="16"/>
        </w:rPr>
        <w:t>здание должно быть оборудовано удобной лестницей с поручнями для св</w:t>
      </w:r>
      <w:r w:rsidRPr="00BA7B41">
        <w:rPr>
          <w:sz w:val="16"/>
          <w:szCs w:val="16"/>
        </w:rPr>
        <w:t>о</w:t>
      </w:r>
      <w:r w:rsidRPr="00BA7B41">
        <w:rPr>
          <w:sz w:val="16"/>
          <w:szCs w:val="16"/>
        </w:rPr>
        <w:t>бодного доступа заявителей в помещение;</w:t>
      </w:r>
    </w:p>
    <w:p w:rsidR="00BC608B" w:rsidRPr="00BA7B41" w:rsidRDefault="00BC608B" w:rsidP="00BC608B">
      <w:pPr>
        <w:pStyle w:val="ConsPlusNormal"/>
        <w:ind w:firstLine="142"/>
        <w:jc w:val="both"/>
        <w:rPr>
          <w:sz w:val="16"/>
          <w:szCs w:val="16"/>
        </w:rPr>
      </w:pPr>
      <w:r w:rsidRPr="00BA7B41">
        <w:rPr>
          <w:sz w:val="16"/>
          <w:szCs w:val="16"/>
        </w:rPr>
        <w:t>центральный вход в здание должен быть оборудован информационной табличкой (вывеской), содержащей следу</w:t>
      </w:r>
      <w:r w:rsidRPr="00BA7B41">
        <w:rPr>
          <w:sz w:val="16"/>
          <w:szCs w:val="16"/>
        </w:rPr>
        <w:t>ю</w:t>
      </w:r>
      <w:r w:rsidRPr="00BA7B41">
        <w:rPr>
          <w:sz w:val="16"/>
          <w:szCs w:val="16"/>
        </w:rPr>
        <w:t>щую информацию:</w:t>
      </w:r>
    </w:p>
    <w:p w:rsidR="00BC608B" w:rsidRPr="00BA7B41" w:rsidRDefault="00BC608B" w:rsidP="00BC608B">
      <w:pPr>
        <w:pStyle w:val="ConsPlusNormal"/>
        <w:ind w:firstLine="142"/>
        <w:jc w:val="both"/>
        <w:rPr>
          <w:sz w:val="16"/>
          <w:szCs w:val="16"/>
        </w:rPr>
      </w:pPr>
      <w:r w:rsidRPr="00BA7B41">
        <w:rPr>
          <w:sz w:val="16"/>
          <w:szCs w:val="16"/>
        </w:rPr>
        <w:t>наименование Уполномоченного органа;</w:t>
      </w:r>
    </w:p>
    <w:p w:rsidR="00BC608B" w:rsidRPr="00BA7B41" w:rsidRDefault="00BC608B" w:rsidP="00BC608B">
      <w:pPr>
        <w:pStyle w:val="ConsPlusNormal"/>
        <w:ind w:firstLine="142"/>
        <w:jc w:val="both"/>
        <w:rPr>
          <w:sz w:val="16"/>
          <w:szCs w:val="16"/>
        </w:rPr>
      </w:pPr>
      <w:r w:rsidRPr="00BA7B41">
        <w:rPr>
          <w:sz w:val="16"/>
          <w:szCs w:val="16"/>
        </w:rPr>
        <w:t>режим работы;</w:t>
      </w:r>
    </w:p>
    <w:p w:rsidR="00BC608B" w:rsidRPr="00BA7B41" w:rsidRDefault="00BC608B" w:rsidP="00BC608B">
      <w:pPr>
        <w:pStyle w:val="ConsPlusNormal"/>
        <w:ind w:firstLine="142"/>
        <w:jc w:val="both"/>
        <w:rPr>
          <w:sz w:val="16"/>
          <w:szCs w:val="16"/>
        </w:rPr>
      </w:pPr>
      <w:r w:rsidRPr="00BA7B41">
        <w:rPr>
          <w:sz w:val="16"/>
          <w:szCs w:val="16"/>
        </w:rPr>
        <w:t>вход и выход из здания оборудуются соответствующими указателями;</w:t>
      </w:r>
    </w:p>
    <w:p w:rsidR="00BC608B" w:rsidRPr="00BA7B41" w:rsidRDefault="00BC608B" w:rsidP="00BC608B">
      <w:pPr>
        <w:pStyle w:val="ConsPlusNormal"/>
        <w:ind w:firstLine="142"/>
        <w:jc w:val="both"/>
        <w:rPr>
          <w:sz w:val="16"/>
          <w:szCs w:val="16"/>
        </w:rPr>
      </w:pPr>
      <w:r w:rsidRPr="00BA7B41">
        <w:rPr>
          <w:sz w:val="16"/>
          <w:szCs w:val="16"/>
        </w:rPr>
        <w:t>информационные таблички должны размещаться рядом с входом либо на двери входа так, чтобы их хорошо видели посетители;</w:t>
      </w:r>
    </w:p>
    <w:p w:rsidR="00BC608B" w:rsidRPr="00BA7B41" w:rsidRDefault="00BC608B" w:rsidP="00BC608B">
      <w:pPr>
        <w:pStyle w:val="ConsPlusNormal"/>
        <w:ind w:firstLine="142"/>
        <w:jc w:val="both"/>
        <w:rPr>
          <w:sz w:val="16"/>
          <w:szCs w:val="16"/>
        </w:rPr>
      </w:pPr>
      <w:r w:rsidRPr="00BA7B41">
        <w:rPr>
          <w:sz w:val="16"/>
          <w:szCs w:val="16"/>
        </w:rPr>
        <w:t>фасад здания (строения) должен быть оборудован осветительными прибор</w:t>
      </w:r>
      <w:r w:rsidRPr="00BA7B41">
        <w:rPr>
          <w:sz w:val="16"/>
          <w:szCs w:val="16"/>
        </w:rPr>
        <w:t>а</w:t>
      </w:r>
      <w:r w:rsidRPr="00BA7B41">
        <w:rPr>
          <w:sz w:val="16"/>
          <w:szCs w:val="16"/>
        </w:rPr>
        <w:t>ми;</w:t>
      </w:r>
    </w:p>
    <w:p w:rsidR="00BC608B" w:rsidRPr="00BA7B41" w:rsidRDefault="00BC608B" w:rsidP="00BC608B">
      <w:pPr>
        <w:pStyle w:val="ConsPlusNormal"/>
        <w:ind w:firstLine="142"/>
        <w:jc w:val="both"/>
        <w:rPr>
          <w:sz w:val="16"/>
          <w:szCs w:val="16"/>
        </w:rPr>
      </w:pPr>
      <w:r w:rsidRPr="00BA7B41">
        <w:rPr>
          <w:sz w:val="16"/>
          <w:szCs w:val="16"/>
        </w:rPr>
        <w:t>на прилегающей территории к зданию, в котором осуществляется прием граждан, оборудуются места для парковки автотранспортных средств. До</w:t>
      </w:r>
      <w:r w:rsidRPr="00BA7B41">
        <w:rPr>
          <w:sz w:val="16"/>
          <w:szCs w:val="16"/>
        </w:rPr>
        <w:t>с</w:t>
      </w:r>
      <w:r w:rsidRPr="00BA7B41">
        <w:rPr>
          <w:sz w:val="16"/>
          <w:szCs w:val="16"/>
        </w:rPr>
        <w:t>туп заявителей к парково</w:t>
      </w:r>
      <w:r w:rsidRPr="00BA7B41">
        <w:rPr>
          <w:sz w:val="16"/>
          <w:szCs w:val="16"/>
        </w:rPr>
        <w:t>ч</w:t>
      </w:r>
      <w:r w:rsidRPr="00BA7B41">
        <w:rPr>
          <w:sz w:val="16"/>
          <w:szCs w:val="16"/>
        </w:rPr>
        <w:t>ным местам является бесплатным.</w:t>
      </w:r>
    </w:p>
    <w:p w:rsidR="00BC608B" w:rsidRPr="00BA7B41" w:rsidRDefault="00BC608B" w:rsidP="00BC608B">
      <w:pPr>
        <w:pStyle w:val="ConsPlusNormal"/>
        <w:ind w:firstLine="142"/>
        <w:jc w:val="both"/>
        <w:rPr>
          <w:sz w:val="16"/>
          <w:szCs w:val="16"/>
        </w:rPr>
      </w:pPr>
      <w:r w:rsidRPr="00BA7B41">
        <w:rPr>
          <w:sz w:val="16"/>
          <w:szCs w:val="16"/>
        </w:rPr>
        <w:t>2.15.5. Требования к местам для информирования, предназначенным для ознакомления заявителей с информационными материалами: оборуд</w:t>
      </w:r>
      <w:r w:rsidRPr="00BA7B41">
        <w:rPr>
          <w:sz w:val="16"/>
          <w:szCs w:val="16"/>
        </w:rPr>
        <w:t>у</w:t>
      </w:r>
      <w:r w:rsidRPr="00BA7B41">
        <w:rPr>
          <w:sz w:val="16"/>
          <w:szCs w:val="16"/>
        </w:rPr>
        <w:t>ются информационными стендами, которые должны быть максимально заметны, хорошо просматриваемы и функциональны (информационные стенды м</w:t>
      </w:r>
      <w:r w:rsidRPr="00BA7B41">
        <w:rPr>
          <w:sz w:val="16"/>
          <w:szCs w:val="16"/>
        </w:rPr>
        <w:t>о</w:t>
      </w:r>
      <w:r w:rsidRPr="00BA7B41">
        <w:rPr>
          <w:sz w:val="16"/>
          <w:szCs w:val="16"/>
        </w:rPr>
        <w:t>гут быть оборудованы карманами формата А4, в которых размещаю</w:t>
      </w:r>
      <w:r w:rsidRPr="00BA7B41">
        <w:rPr>
          <w:sz w:val="16"/>
          <w:szCs w:val="16"/>
        </w:rPr>
        <w:t>т</w:t>
      </w:r>
      <w:r w:rsidRPr="00BA7B41">
        <w:rPr>
          <w:sz w:val="16"/>
          <w:szCs w:val="16"/>
        </w:rPr>
        <w:t>ся информационные листки).</w:t>
      </w:r>
    </w:p>
    <w:p w:rsidR="00BC608B" w:rsidRPr="00BA7B41" w:rsidRDefault="00BC608B" w:rsidP="00BC608B">
      <w:pPr>
        <w:pStyle w:val="ConsPlusNormal"/>
        <w:ind w:firstLine="142"/>
        <w:jc w:val="both"/>
        <w:rPr>
          <w:sz w:val="16"/>
          <w:szCs w:val="16"/>
        </w:rPr>
      </w:pPr>
      <w:r w:rsidRPr="00BA7B41">
        <w:rPr>
          <w:sz w:val="16"/>
          <w:szCs w:val="16"/>
        </w:rPr>
        <w:t>2.15.6.Требования к местам приема заявителей:</w:t>
      </w:r>
    </w:p>
    <w:p w:rsidR="00BC608B" w:rsidRPr="00BA7B41" w:rsidRDefault="00BC608B" w:rsidP="00BC608B">
      <w:pPr>
        <w:pStyle w:val="ConsPlusNormal"/>
        <w:ind w:firstLine="142"/>
        <w:jc w:val="both"/>
        <w:rPr>
          <w:sz w:val="16"/>
          <w:szCs w:val="16"/>
        </w:rPr>
      </w:pPr>
      <w:r w:rsidRPr="00BA7B41">
        <w:rPr>
          <w:sz w:val="16"/>
          <w:szCs w:val="16"/>
        </w:rPr>
        <w:t>кабинеты приема заявителей должны быть оборудованы информационными табли</w:t>
      </w:r>
      <w:r w:rsidRPr="00BA7B41">
        <w:rPr>
          <w:sz w:val="16"/>
          <w:szCs w:val="16"/>
        </w:rPr>
        <w:t>ч</w:t>
      </w:r>
      <w:r w:rsidRPr="00BA7B41">
        <w:rPr>
          <w:sz w:val="16"/>
          <w:szCs w:val="16"/>
        </w:rPr>
        <w:t>ками с указанием:</w:t>
      </w:r>
    </w:p>
    <w:p w:rsidR="00BC608B" w:rsidRPr="00BA7B41" w:rsidRDefault="00BC608B" w:rsidP="00BC608B">
      <w:pPr>
        <w:pStyle w:val="ConsPlusNormal"/>
        <w:ind w:firstLine="142"/>
        <w:jc w:val="both"/>
        <w:rPr>
          <w:sz w:val="16"/>
          <w:szCs w:val="16"/>
        </w:rPr>
      </w:pPr>
      <w:r w:rsidRPr="00BA7B41">
        <w:rPr>
          <w:sz w:val="16"/>
          <w:szCs w:val="16"/>
        </w:rPr>
        <w:t>номера кабинета;</w:t>
      </w:r>
    </w:p>
    <w:p w:rsidR="00BC608B" w:rsidRPr="00BA7B41" w:rsidRDefault="00BC608B" w:rsidP="00BC608B">
      <w:pPr>
        <w:pStyle w:val="ConsPlusNormal"/>
        <w:ind w:firstLine="142"/>
        <w:jc w:val="both"/>
        <w:rPr>
          <w:sz w:val="16"/>
          <w:szCs w:val="16"/>
        </w:rPr>
      </w:pPr>
      <w:r w:rsidRPr="00BA7B41">
        <w:rPr>
          <w:sz w:val="16"/>
          <w:szCs w:val="16"/>
        </w:rPr>
        <w:t>фамилии, имени, отчества и должности специалиста, осуществляющего предоставл</w:t>
      </w:r>
      <w:r w:rsidRPr="00BA7B41">
        <w:rPr>
          <w:sz w:val="16"/>
          <w:szCs w:val="16"/>
        </w:rPr>
        <w:t>е</w:t>
      </w:r>
      <w:r w:rsidRPr="00BA7B41">
        <w:rPr>
          <w:sz w:val="16"/>
          <w:szCs w:val="16"/>
        </w:rPr>
        <w:t>ние муниципальной услуги;</w:t>
      </w:r>
    </w:p>
    <w:p w:rsidR="00BC608B" w:rsidRPr="00BA7B41" w:rsidRDefault="00BC608B" w:rsidP="00BC608B">
      <w:pPr>
        <w:pStyle w:val="ConsPlusNormal"/>
        <w:ind w:firstLine="142"/>
        <w:jc w:val="both"/>
        <w:rPr>
          <w:sz w:val="16"/>
          <w:szCs w:val="16"/>
        </w:rPr>
      </w:pPr>
      <w:r w:rsidRPr="00BA7B41">
        <w:rPr>
          <w:sz w:val="16"/>
          <w:szCs w:val="16"/>
        </w:rPr>
        <w:t>времени перерыва на обед;</w:t>
      </w:r>
    </w:p>
    <w:p w:rsidR="00BC608B" w:rsidRPr="00BA7B41" w:rsidRDefault="00BC608B" w:rsidP="00BC608B">
      <w:pPr>
        <w:pStyle w:val="ConsPlusNormal"/>
        <w:ind w:firstLine="142"/>
        <w:jc w:val="both"/>
        <w:rPr>
          <w:sz w:val="16"/>
          <w:szCs w:val="16"/>
        </w:rPr>
      </w:pPr>
      <w:r w:rsidRPr="00BA7B41">
        <w:rPr>
          <w:sz w:val="16"/>
          <w:szCs w:val="16"/>
        </w:rPr>
        <w:t>рабочее место должностного лица Уполномоченного органа должно обеспечивать ему возможность свободного входа и выхода из помещения при н</w:t>
      </w:r>
      <w:r w:rsidRPr="00BA7B41">
        <w:rPr>
          <w:sz w:val="16"/>
          <w:szCs w:val="16"/>
        </w:rPr>
        <w:t>е</w:t>
      </w:r>
      <w:r w:rsidRPr="00BA7B41">
        <w:rPr>
          <w:sz w:val="16"/>
          <w:szCs w:val="16"/>
        </w:rPr>
        <w:t>обходим</w:t>
      </w:r>
      <w:r w:rsidRPr="00BA7B41">
        <w:rPr>
          <w:sz w:val="16"/>
          <w:szCs w:val="16"/>
        </w:rPr>
        <w:t>о</w:t>
      </w:r>
      <w:r w:rsidRPr="00BA7B41">
        <w:rPr>
          <w:sz w:val="16"/>
          <w:szCs w:val="16"/>
        </w:rPr>
        <w:t>сти;</w:t>
      </w:r>
    </w:p>
    <w:p w:rsidR="00BC608B" w:rsidRPr="00BA7B41" w:rsidRDefault="00BC608B" w:rsidP="00BC608B">
      <w:pPr>
        <w:pStyle w:val="ConsPlusNormal"/>
        <w:ind w:firstLine="142"/>
        <w:jc w:val="both"/>
        <w:rPr>
          <w:sz w:val="16"/>
          <w:szCs w:val="16"/>
        </w:rPr>
      </w:pPr>
      <w:r w:rsidRPr="00BA7B41">
        <w:rPr>
          <w:sz w:val="16"/>
          <w:szCs w:val="16"/>
        </w:rPr>
        <w:t>место для приема заявителя должно быть снабжено стулом, иметь место для письма и раскладки документов.</w:t>
      </w:r>
    </w:p>
    <w:p w:rsidR="00BC608B" w:rsidRPr="00BA7B41" w:rsidRDefault="00BC608B" w:rsidP="00BC608B">
      <w:pPr>
        <w:pStyle w:val="ConsPlusNormal"/>
        <w:ind w:firstLine="142"/>
        <w:jc w:val="both"/>
        <w:rPr>
          <w:sz w:val="16"/>
          <w:szCs w:val="16"/>
        </w:rPr>
      </w:pPr>
      <w:r w:rsidRPr="00BA7B41">
        <w:rPr>
          <w:sz w:val="16"/>
          <w:szCs w:val="16"/>
        </w:rPr>
        <w:lastRenderedPageBreak/>
        <w:t>2.15.7. В целях обеспечения конфиденциальности сведений о заявителе одним должностным лицом одновременно ведется прием только одного за</w:t>
      </w:r>
      <w:r w:rsidRPr="00BA7B41">
        <w:rPr>
          <w:sz w:val="16"/>
          <w:szCs w:val="16"/>
        </w:rPr>
        <w:t>я</w:t>
      </w:r>
      <w:r w:rsidRPr="00BA7B41">
        <w:rPr>
          <w:sz w:val="16"/>
          <w:szCs w:val="16"/>
        </w:rPr>
        <w:t>вителя.</w:t>
      </w:r>
    </w:p>
    <w:p w:rsidR="00BC608B" w:rsidRPr="00BA7B41" w:rsidRDefault="00BC608B" w:rsidP="00BC608B">
      <w:pPr>
        <w:pStyle w:val="ConsPlusNormal"/>
        <w:ind w:firstLine="142"/>
        <w:jc w:val="both"/>
        <w:rPr>
          <w:sz w:val="16"/>
          <w:szCs w:val="16"/>
        </w:rPr>
      </w:pPr>
      <w:r w:rsidRPr="00BA7B41">
        <w:rPr>
          <w:sz w:val="16"/>
          <w:szCs w:val="16"/>
        </w:rPr>
        <w:t xml:space="preserve">2.15.8. В здании, в котором предоставляется муниципальная услуга, создаются условия для прохода инвалидов и </w:t>
      </w:r>
      <w:proofErr w:type="spellStart"/>
      <w:r w:rsidRPr="00BA7B41">
        <w:rPr>
          <w:sz w:val="16"/>
          <w:szCs w:val="16"/>
        </w:rPr>
        <w:t>маломобильных</w:t>
      </w:r>
      <w:proofErr w:type="spellEnd"/>
      <w:r w:rsidRPr="00BA7B41">
        <w:rPr>
          <w:sz w:val="16"/>
          <w:szCs w:val="16"/>
        </w:rPr>
        <w:t xml:space="preserve"> групп н</w:t>
      </w:r>
      <w:r w:rsidRPr="00BA7B41">
        <w:rPr>
          <w:sz w:val="16"/>
          <w:szCs w:val="16"/>
        </w:rPr>
        <w:t>а</w:t>
      </w:r>
      <w:r w:rsidRPr="00BA7B41">
        <w:rPr>
          <w:sz w:val="16"/>
          <w:szCs w:val="16"/>
        </w:rPr>
        <w:t>селения.</w:t>
      </w:r>
    </w:p>
    <w:p w:rsidR="00BC608B" w:rsidRPr="00BA7B41" w:rsidRDefault="00BC608B" w:rsidP="00BC608B">
      <w:pPr>
        <w:pStyle w:val="ConsPlusNormal"/>
        <w:ind w:firstLine="142"/>
        <w:jc w:val="both"/>
        <w:rPr>
          <w:sz w:val="16"/>
          <w:szCs w:val="16"/>
        </w:rPr>
      </w:pPr>
      <w:r w:rsidRPr="00BA7B41">
        <w:rPr>
          <w:sz w:val="16"/>
          <w:szCs w:val="16"/>
        </w:rPr>
        <w:t>Инвалидам в целях обеспечения доступности муниципальной услуги оказывается помощь в преодолении различных барьеров, мешающих в получ</w:t>
      </w:r>
      <w:r w:rsidRPr="00BA7B41">
        <w:rPr>
          <w:sz w:val="16"/>
          <w:szCs w:val="16"/>
        </w:rPr>
        <w:t>е</w:t>
      </w:r>
      <w:r w:rsidRPr="00BA7B41">
        <w:rPr>
          <w:sz w:val="16"/>
          <w:szCs w:val="16"/>
        </w:rPr>
        <w:t>нии ими муниципальной услуги наравне с другими лицами. Помещения, в которых предоставляется муниципальная услуга, должны иметь расширенные пр</w:t>
      </w:r>
      <w:r w:rsidRPr="00BA7B41">
        <w:rPr>
          <w:sz w:val="16"/>
          <w:szCs w:val="16"/>
        </w:rPr>
        <w:t>о</w:t>
      </w:r>
      <w:r w:rsidRPr="00BA7B41">
        <w:rPr>
          <w:sz w:val="16"/>
          <w:szCs w:val="16"/>
        </w:rPr>
        <w:t>ходы, позволяющие обеспечить беспрепятственный доступ инвалидов, включая инвалидов, использу</w:t>
      </w:r>
      <w:r w:rsidRPr="00BA7B41">
        <w:rPr>
          <w:sz w:val="16"/>
          <w:szCs w:val="16"/>
        </w:rPr>
        <w:t>ю</w:t>
      </w:r>
      <w:r w:rsidRPr="00BA7B41">
        <w:rPr>
          <w:sz w:val="16"/>
          <w:szCs w:val="16"/>
        </w:rPr>
        <w:t>щих кресла-коляски.</w:t>
      </w:r>
    </w:p>
    <w:p w:rsidR="00BC608B" w:rsidRPr="00BA7B41" w:rsidRDefault="00BC608B" w:rsidP="00BC608B">
      <w:pPr>
        <w:pStyle w:val="ConsPlusNormal"/>
        <w:ind w:firstLine="142"/>
        <w:jc w:val="both"/>
        <w:rPr>
          <w:sz w:val="16"/>
          <w:szCs w:val="16"/>
        </w:rPr>
      </w:pPr>
      <w:r w:rsidRPr="00BA7B41">
        <w:rPr>
          <w:sz w:val="16"/>
          <w:szCs w:val="16"/>
        </w:rPr>
        <w:t>Глухонемым, инвалидам по зрению и другим лицам с ограниченными физическими возможностями при необходимости оказывается помощь по пер</w:t>
      </w:r>
      <w:r w:rsidRPr="00BA7B41">
        <w:rPr>
          <w:sz w:val="16"/>
          <w:szCs w:val="16"/>
        </w:rPr>
        <w:t>е</w:t>
      </w:r>
      <w:r w:rsidRPr="00BA7B41">
        <w:rPr>
          <w:sz w:val="16"/>
          <w:szCs w:val="16"/>
        </w:rPr>
        <w:t>движению в помещ</w:t>
      </w:r>
      <w:r w:rsidRPr="00BA7B41">
        <w:rPr>
          <w:sz w:val="16"/>
          <w:szCs w:val="16"/>
        </w:rPr>
        <w:t>е</w:t>
      </w:r>
      <w:r w:rsidRPr="00BA7B41">
        <w:rPr>
          <w:sz w:val="16"/>
          <w:szCs w:val="16"/>
        </w:rPr>
        <w:t>ниях и сопровождению.</w:t>
      </w:r>
    </w:p>
    <w:p w:rsidR="00BC608B" w:rsidRPr="00BA7B41" w:rsidRDefault="00BC608B" w:rsidP="00BC608B">
      <w:pPr>
        <w:pStyle w:val="ConsPlusNormal"/>
        <w:ind w:firstLine="142"/>
        <w:jc w:val="both"/>
        <w:rPr>
          <w:sz w:val="16"/>
          <w:szCs w:val="16"/>
        </w:rPr>
      </w:pPr>
      <w:r w:rsidRPr="00BA7B41">
        <w:rPr>
          <w:sz w:val="16"/>
          <w:szCs w:val="1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w:t>
      </w:r>
      <w:r w:rsidRPr="00BA7B41">
        <w:rPr>
          <w:sz w:val="16"/>
          <w:szCs w:val="16"/>
        </w:rPr>
        <w:t>а</w:t>
      </w:r>
      <w:r w:rsidRPr="00BA7B41">
        <w:rPr>
          <w:sz w:val="16"/>
          <w:szCs w:val="16"/>
        </w:rPr>
        <w:t>ется.</w:t>
      </w:r>
    </w:p>
    <w:p w:rsidR="00BC608B" w:rsidRPr="00BA7B41" w:rsidRDefault="00BC608B" w:rsidP="00BC608B">
      <w:pPr>
        <w:pStyle w:val="ConsPlusNormal"/>
        <w:ind w:firstLine="142"/>
        <w:jc w:val="both"/>
        <w:outlineLvl w:val="2"/>
        <w:rPr>
          <w:sz w:val="16"/>
          <w:szCs w:val="16"/>
        </w:rPr>
      </w:pPr>
      <w:r w:rsidRPr="00BA7B41">
        <w:rPr>
          <w:sz w:val="16"/>
          <w:szCs w:val="16"/>
        </w:rPr>
        <w:t>2.16. Показатели доступности и качества предоставления муниципальной услуги, в том числе количество взаимодействий заявителя с должностн</w:t>
      </w:r>
      <w:r w:rsidRPr="00BA7B41">
        <w:rPr>
          <w:sz w:val="16"/>
          <w:szCs w:val="16"/>
        </w:rPr>
        <w:t>ы</w:t>
      </w:r>
      <w:r w:rsidRPr="00BA7B41">
        <w:rPr>
          <w:sz w:val="16"/>
          <w:szCs w:val="16"/>
        </w:rPr>
        <w:t>ми лицами органа местного самоуправления, предоставляющего муниципальную услугу, при предоставлении муниципальной услуги и их продолжител</w:t>
      </w:r>
      <w:r w:rsidRPr="00BA7B41">
        <w:rPr>
          <w:sz w:val="16"/>
          <w:szCs w:val="16"/>
        </w:rPr>
        <w:t>ь</w:t>
      </w:r>
      <w:r w:rsidRPr="00BA7B41">
        <w:rPr>
          <w:sz w:val="16"/>
          <w:szCs w:val="16"/>
        </w:rPr>
        <w:t>ность, возможность получения муниципальной услуги в многофункциональном центре предоставления государственных и муниципальных услуг, возмо</w:t>
      </w:r>
      <w:r w:rsidRPr="00BA7B41">
        <w:rPr>
          <w:sz w:val="16"/>
          <w:szCs w:val="16"/>
        </w:rPr>
        <w:t>ж</w:t>
      </w:r>
      <w:r w:rsidRPr="00BA7B41">
        <w:rPr>
          <w:sz w:val="16"/>
          <w:szCs w:val="16"/>
        </w:rPr>
        <w:t>ность получения информации о ходе предоставления муниципальной услуги, в том числе с использованием информационно-коммуникационных технол</w:t>
      </w:r>
      <w:r w:rsidRPr="00BA7B41">
        <w:rPr>
          <w:sz w:val="16"/>
          <w:szCs w:val="16"/>
        </w:rPr>
        <w:t>о</w:t>
      </w:r>
      <w:r w:rsidRPr="00BA7B41">
        <w:rPr>
          <w:sz w:val="16"/>
          <w:szCs w:val="16"/>
        </w:rPr>
        <w:t>гий</w:t>
      </w:r>
    </w:p>
    <w:p w:rsidR="00BC608B" w:rsidRPr="00BA7B41" w:rsidRDefault="00BC608B" w:rsidP="00BC608B">
      <w:pPr>
        <w:pStyle w:val="ConsPlusNormal"/>
        <w:ind w:firstLine="142"/>
        <w:jc w:val="both"/>
        <w:rPr>
          <w:sz w:val="16"/>
          <w:szCs w:val="16"/>
        </w:rPr>
      </w:pPr>
      <w:r w:rsidRPr="00BA7B41">
        <w:rPr>
          <w:sz w:val="16"/>
          <w:szCs w:val="16"/>
        </w:rPr>
        <w:t>2.16.1. Показателем качества и доступности муниципальной услуги является совокупность количественных и качественных параметров, позволя</w:t>
      </w:r>
      <w:r w:rsidRPr="00BA7B41">
        <w:rPr>
          <w:sz w:val="16"/>
          <w:szCs w:val="16"/>
        </w:rPr>
        <w:t>ю</w:t>
      </w:r>
      <w:r w:rsidRPr="00BA7B41">
        <w:rPr>
          <w:sz w:val="16"/>
          <w:szCs w:val="16"/>
        </w:rPr>
        <w:t>щих измерять, учитывать, контролировать и оценивать процесс и результат предоставления муниципальной усл</w:t>
      </w:r>
      <w:r w:rsidRPr="00BA7B41">
        <w:rPr>
          <w:sz w:val="16"/>
          <w:szCs w:val="16"/>
        </w:rPr>
        <w:t>у</w:t>
      </w:r>
      <w:r w:rsidRPr="00BA7B41">
        <w:rPr>
          <w:sz w:val="16"/>
          <w:szCs w:val="16"/>
        </w:rPr>
        <w:t>ги.</w:t>
      </w:r>
    </w:p>
    <w:p w:rsidR="00BC608B" w:rsidRPr="00BA7B41" w:rsidRDefault="00BC608B" w:rsidP="00BC608B">
      <w:pPr>
        <w:pStyle w:val="ConsPlusNormal"/>
        <w:ind w:firstLine="142"/>
        <w:jc w:val="both"/>
        <w:rPr>
          <w:sz w:val="16"/>
          <w:szCs w:val="16"/>
        </w:rPr>
      </w:pPr>
      <w:r w:rsidRPr="00BA7B41">
        <w:rPr>
          <w:sz w:val="16"/>
          <w:szCs w:val="16"/>
        </w:rPr>
        <w:t>2.16.2. Показателем доступности является информационная открытость порядка и правил предоставления муниц</w:t>
      </w:r>
      <w:r w:rsidRPr="00BA7B41">
        <w:rPr>
          <w:sz w:val="16"/>
          <w:szCs w:val="16"/>
        </w:rPr>
        <w:t>и</w:t>
      </w:r>
      <w:r w:rsidRPr="00BA7B41">
        <w:rPr>
          <w:sz w:val="16"/>
          <w:szCs w:val="16"/>
        </w:rPr>
        <w:t>пальной услуги:</w:t>
      </w:r>
    </w:p>
    <w:p w:rsidR="00BC608B" w:rsidRPr="00BA7B41" w:rsidRDefault="00BC608B" w:rsidP="00BC608B">
      <w:pPr>
        <w:pStyle w:val="ConsPlusNormal"/>
        <w:ind w:firstLine="142"/>
        <w:jc w:val="both"/>
        <w:rPr>
          <w:sz w:val="16"/>
          <w:szCs w:val="16"/>
        </w:rPr>
      </w:pPr>
      <w:r w:rsidRPr="00BA7B41">
        <w:rPr>
          <w:sz w:val="16"/>
          <w:szCs w:val="16"/>
        </w:rPr>
        <w:t>наличие административного регламента предоставления муниципальной у</w:t>
      </w:r>
      <w:r w:rsidRPr="00BA7B41">
        <w:rPr>
          <w:sz w:val="16"/>
          <w:szCs w:val="16"/>
        </w:rPr>
        <w:t>с</w:t>
      </w:r>
      <w:r w:rsidRPr="00BA7B41">
        <w:rPr>
          <w:sz w:val="16"/>
          <w:szCs w:val="16"/>
        </w:rPr>
        <w:t>луги;</w:t>
      </w:r>
    </w:p>
    <w:p w:rsidR="00BC608B" w:rsidRPr="00BA7B41" w:rsidRDefault="00BC608B" w:rsidP="00BC608B">
      <w:pPr>
        <w:pStyle w:val="ConsPlusNormal"/>
        <w:ind w:firstLine="142"/>
        <w:jc w:val="both"/>
        <w:rPr>
          <w:sz w:val="16"/>
          <w:szCs w:val="16"/>
        </w:rPr>
      </w:pPr>
      <w:r w:rsidRPr="00BA7B41">
        <w:rPr>
          <w:sz w:val="16"/>
          <w:szCs w:val="16"/>
        </w:rPr>
        <w:t>наличие информации об оказании муниципальной услуги в средствах массовой информации, общедоступных местах, на стендах в Администрации м</w:t>
      </w:r>
      <w:r w:rsidRPr="00BA7B41">
        <w:rPr>
          <w:sz w:val="16"/>
          <w:szCs w:val="16"/>
        </w:rPr>
        <w:t>у</w:t>
      </w:r>
      <w:r w:rsidRPr="00BA7B41">
        <w:rPr>
          <w:sz w:val="16"/>
          <w:szCs w:val="16"/>
        </w:rPr>
        <w:t>ниципального ра</w:t>
      </w:r>
      <w:r w:rsidRPr="00BA7B41">
        <w:rPr>
          <w:sz w:val="16"/>
          <w:szCs w:val="16"/>
        </w:rPr>
        <w:t>й</w:t>
      </w:r>
      <w:r w:rsidRPr="00BA7B41">
        <w:rPr>
          <w:sz w:val="16"/>
          <w:szCs w:val="16"/>
        </w:rPr>
        <w:t>она.</w:t>
      </w:r>
    </w:p>
    <w:p w:rsidR="00BC608B" w:rsidRPr="00BA7B41" w:rsidRDefault="00BC608B" w:rsidP="00BC608B">
      <w:pPr>
        <w:pStyle w:val="ConsPlusNormal"/>
        <w:ind w:firstLine="142"/>
        <w:jc w:val="both"/>
        <w:rPr>
          <w:sz w:val="16"/>
          <w:szCs w:val="16"/>
        </w:rPr>
      </w:pPr>
      <w:r w:rsidRPr="00BA7B41">
        <w:rPr>
          <w:sz w:val="16"/>
          <w:szCs w:val="16"/>
        </w:rPr>
        <w:t>2.16.3. Показателями качества предоставления муниципальной услуги явл</w:t>
      </w:r>
      <w:r w:rsidRPr="00BA7B41">
        <w:rPr>
          <w:sz w:val="16"/>
          <w:szCs w:val="16"/>
        </w:rPr>
        <w:t>я</w:t>
      </w:r>
      <w:r w:rsidRPr="00BA7B41">
        <w:rPr>
          <w:sz w:val="16"/>
          <w:szCs w:val="16"/>
        </w:rPr>
        <w:t>ются:</w:t>
      </w:r>
    </w:p>
    <w:p w:rsidR="00BC608B" w:rsidRPr="00BA7B41" w:rsidRDefault="00BC608B" w:rsidP="00BC608B">
      <w:pPr>
        <w:pStyle w:val="ConsPlusNormal"/>
        <w:ind w:firstLine="142"/>
        <w:jc w:val="both"/>
        <w:rPr>
          <w:sz w:val="16"/>
          <w:szCs w:val="16"/>
        </w:rPr>
      </w:pPr>
      <w:r w:rsidRPr="00BA7B41">
        <w:rPr>
          <w:sz w:val="16"/>
          <w:szCs w:val="16"/>
        </w:rPr>
        <w:t>степень удовлетворенности граждан качеством и доступностью муниципальной усл</w:t>
      </w:r>
      <w:r w:rsidRPr="00BA7B41">
        <w:rPr>
          <w:sz w:val="16"/>
          <w:szCs w:val="16"/>
        </w:rPr>
        <w:t>у</w:t>
      </w:r>
      <w:r w:rsidRPr="00BA7B41">
        <w:rPr>
          <w:sz w:val="16"/>
          <w:szCs w:val="16"/>
        </w:rPr>
        <w:t>ги;</w:t>
      </w:r>
    </w:p>
    <w:p w:rsidR="00BC608B" w:rsidRPr="00BA7B41" w:rsidRDefault="00BC608B" w:rsidP="00BC608B">
      <w:pPr>
        <w:pStyle w:val="ConsPlusNormal"/>
        <w:ind w:firstLine="142"/>
        <w:jc w:val="both"/>
        <w:rPr>
          <w:sz w:val="16"/>
          <w:szCs w:val="16"/>
        </w:rPr>
      </w:pPr>
      <w:r w:rsidRPr="00BA7B41">
        <w:rPr>
          <w:sz w:val="16"/>
          <w:szCs w:val="16"/>
        </w:rPr>
        <w:t>соответствие предоставляемой муниципальной услуги требованиям настоящего А</w:t>
      </w:r>
      <w:r w:rsidRPr="00BA7B41">
        <w:rPr>
          <w:sz w:val="16"/>
          <w:szCs w:val="16"/>
        </w:rPr>
        <w:t>д</w:t>
      </w:r>
      <w:r w:rsidRPr="00BA7B41">
        <w:rPr>
          <w:sz w:val="16"/>
          <w:szCs w:val="16"/>
        </w:rPr>
        <w:t>министративного регламента;</w:t>
      </w:r>
    </w:p>
    <w:p w:rsidR="00BC608B" w:rsidRPr="00BA7B41" w:rsidRDefault="00BC608B" w:rsidP="00BC608B">
      <w:pPr>
        <w:pStyle w:val="ConsPlusNormal"/>
        <w:ind w:firstLine="142"/>
        <w:jc w:val="both"/>
        <w:rPr>
          <w:sz w:val="16"/>
          <w:szCs w:val="16"/>
        </w:rPr>
      </w:pPr>
      <w:r w:rsidRPr="00BA7B41">
        <w:rPr>
          <w:sz w:val="16"/>
          <w:szCs w:val="16"/>
        </w:rPr>
        <w:t>соблюдение сроков предоставления муниципальной услуги;</w:t>
      </w:r>
    </w:p>
    <w:p w:rsidR="00BC608B" w:rsidRPr="00BA7B41" w:rsidRDefault="00BC608B" w:rsidP="00BC608B">
      <w:pPr>
        <w:pStyle w:val="ConsPlusNormal"/>
        <w:ind w:firstLine="142"/>
        <w:jc w:val="both"/>
        <w:rPr>
          <w:sz w:val="16"/>
          <w:szCs w:val="16"/>
        </w:rPr>
      </w:pPr>
      <w:r w:rsidRPr="00BA7B41">
        <w:rPr>
          <w:sz w:val="16"/>
          <w:szCs w:val="16"/>
        </w:rPr>
        <w:t>количество обоснованных жалоб;</w:t>
      </w:r>
    </w:p>
    <w:p w:rsidR="00BC608B" w:rsidRPr="00BA7B41" w:rsidRDefault="00BC608B" w:rsidP="00BC608B">
      <w:pPr>
        <w:pStyle w:val="ConsPlusNormal"/>
        <w:ind w:firstLine="142"/>
        <w:jc w:val="both"/>
        <w:rPr>
          <w:sz w:val="16"/>
          <w:szCs w:val="16"/>
        </w:rPr>
      </w:pPr>
      <w:r w:rsidRPr="00BA7B41">
        <w:rPr>
          <w:sz w:val="16"/>
          <w:szCs w:val="16"/>
        </w:rPr>
        <w:t>регистрация, учет и анализ жалоб и обращений в Администрации муниц</w:t>
      </w:r>
      <w:r w:rsidRPr="00BA7B41">
        <w:rPr>
          <w:sz w:val="16"/>
          <w:szCs w:val="16"/>
        </w:rPr>
        <w:t>и</w:t>
      </w:r>
      <w:r w:rsidRPr="00BA7B41">
        <w:rPr>
          <w:sz w:val="16"/>
          <w:szCs w:val="16"/>
        </w:rPr>
        <w:t>пального района.</w:t>
      </w:r>
    </w:p>
    <w:p w:rsidR="00BC608B" w:rsidRPr="00BA7B41" w:rsidRDefault="00BC608B" w:rsidP="00BC608B">
      <w:pPr>
        <w:pStyle w:val="ConsPlusNormal"/>
        <w:ind w:firstLine="142"/>
        <w:jc w:val="both"/>
        <w:outlineLvl w:val="2"/>
        <w:rPr>
          <w:sz w:val="16"/>
          <w:szCs w:val="16"/>
        </w:rPr>
      </w:pPr>
      <w:r w:rsidRPr="00BA7B41">
        <w:rPr>
          <w:sz w:val="16"/>
          <w:szCs w:val="16"/>
        </w:rPr>
        <w:t>2.17. Иные требования, в том числе учитывающие особенности предоставления муниципальной услуги в многофункциональных центрах предоставл</w:t>
      </w:r>
      <w:r w:rsidRPr="00BA7B41">
        <w:rPr>
          <w:sz w:val="16"/>
          <w:szCs w:val="16"/>
        </w:rPr>
        <w:t>е</w:t>
      </w:r>
      <w:r w:rsidRPr="00BA7B41">
        <w:rPr>
          <w:sz w:val="16"/>
          <w:szCs w:val="16"/>
        </w:rPr>
        <w:t>ния государственных и м</w:t>
      </w:r>
      <w:r w:rsidRPr="00BA7B41">
        <w:rPr>
          <w:sz w:val="16"/>
          <w:szCs w:val="16"/>
        </w:rPr>
        <w:t>у</w:t>
      </w:r>
      <w:r w:rsidRPr="00BA7B41">
        <w:rPr>
          <w:sz w:val="16"/>
          <w:szCs w:val="16"/>
        </w:rPr>
        <w:t>ниципальных услуг и особенности предоставления муниципальной услуги в электронной форме</w:t>
      </w:r>
    </w:p>
    <w:p w:rsidR="00BC608B" w:rsidRPr="00BA7B41" w:rsidRDefault="00BC608B" w:rsidP="00BC608B">
      <w:pPr>
        <w:pStyle w:val="ConsPlusNormal"/>
        <w:ind w:firstLine="142"/>
        <w:jc w:val="both"/>
        <w:rPr>
          <w:sz w:val="16"/>
          <w:szCs w:val="16"/>
        </w:rPr>
      </w:pPr>
      <w:r w:rsidRPr="00BA7B41">
        <w:rPr>
          <w:sz w:val="16"/>
          <w:szCs w:val="16"/>
        </w:rPr>
        <w:t>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w:t>
      </w:r>
      <w:r w:rsidRPr="00BA7B41">
        <w:rPr>
          <w:sz w:val="16"/>
          <w:szCs w:val="16"/>
        </w:rPr>
        <w:t>н</w:t>
      </w:r>
      <w:r w:rsidRPr="00BA7B41">
        <w:rPr>
          <w:sz w:val="16"/>
          <w:szCs w:val="16"/>
        </w:rPr>
        <w:t>формационной системы «Портал государственных и муниципальных услуг (функций) Новгородской области» при наличии технической возмо</w:t>
      </w:r>
      <w:r w:rsidRPr="00BA7B41">
        <w:rPr>
          <w:sz w:val="16"/>
          <w:szCs w:val="16"/>
        </w:rPr>
        <w:t>ж</w:t>
      </w:r>
      <w:r w:rsidRPr="00BA7B41">
        <w:rPr>
          <w:sz w:val="16"/>
          <w:szCs w:val="16"/>
        </w:rPr>
        <w:t>ности.</w:t>
      </w:r>
    </w:p>
    <w:p w:rsidR="00BC608B" w:rsidRPr="00BA7B41" w:rsidRDefault="00BC608B" w:rsidP="00BC608B">
      <w:pPr>
        <w:pStyle w:val="ConsPlusNormal"/>
        <w:ind w:firstLine="142"/>
        <w:jc w:val="both"/>
        <w:rPr>
          <w:sz w:val="16"/>
          <w:szCs w:val="16"/>
        </w:rPr>
      </w:pPr>
      <w:r w:rsidRPr="00BA7B41">
        <w:rPr>
          <w:sz w:val="16"/>
          <w:szCs w:val="16"/>
        </w:rPr>
        <w:t>2.17.2. Прием документов на предоставление муниципальной услуги и выдача результата муниципальной услуги может осуществляться в МФЦ на о</w:t>
      </w:r>
      <w:r w:rsidRPr="00BA7B41">
        <w:rPr>
          <w:sz w:val="16"/>
          <w:szCs w:val="16"/>
        </w:rPr>
        <w:t>с</w:t>
      </w:r>
      <w:r w:rsidRPr="00BA7B41">
        <w:rPr>
          <w:sz w:val="16"/>
          <w:szCs w:val="16"/>
        </w:rPr>
        <w:t>новании заключенного Соглашения о взаимодействии между Администрацией муниципального района и государственным областным автономным учр</w:t>
      </w:r>
      <w:r w:rsidRPr="00BA7B41">
        <w:rPr>
          <w:sz w:val="16"/>
          <w:szCs w:val="16"/>
        </w:rPr>
        <w:t>е</w:t>
      </w:r>
      <w:r w:rsidRPr="00BA7B41">
        <w:rPr>
          <w:sz w:val="16"/>
          <w:szCs w:val="16"/>
        </w:rPr>
        <w:t>ждением «Многофункциональный центр предоставления государственных и муниц</w:t>
      </w:r>
      <w:r w:rsidRPr="00BA7B41">
        <w:rPr>
          <w:sz w:val="16"/>
          <w:szCs w:val="16"/>
        </w:rPr>
        <w:t>и</w:t>
      </w:r>
      <w:r w:rsidRPr="00BA7B41">
        <w:rPr>
          <w:sz w:val="16"/>
          <w:szCs w:val="16"/>
        </w:rPr>
        <w:t>пальных услуг».</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2.17.3. При обращении в электронной форме за предоставлением муниципальной услуги заявление и каждый прилагаемый к нему документ в эле</w:t>
      </w:r>
      <w:r w:rsidRPr="00BA7B41">
        <w:rPr>
          <w:rFonts w:ascii="Arial" w:hAnsi="Arial" w:cs="Arial"/>
          <w:sz w:val="16"/>
          <w:szCs w:val="16"/>
        </w:rPr>
        <w:t>к</w:t>
      </w:r>
      <w:r w:rsidRPr="00BA7B41">
        <w:rPr>
          <w:rFonts w:ascii="Arial" w:hAnsi="Arial" w:cs="Arial"/>
          <w:sz w:val="16"/>
          <w:szCs w:val="16"/>
        </w:rPr>
        <w:t>тронном виде подписываются усиленной квалифицированной электронной подписью заявителя при заполнении электронной формы на Едином порт</w:t>
      </w:r>
      <w:r w:rsidRPr="00BA7B41">
        <w:rPr>
          <w:rFonts w:ascii="Arial" w:hAnsi="Arial" w:cs="Arial"/>
          <w:sz w:val="16"/>
          <w:szCs w:val="16"/>
        </w:rPr>
        <w:t>а</w:t>
      </w:r>
      <w:r w:rsidRPr="00BA7B41">
        <w:rPr>
          <w:rFonts w:ascii="Arial" w:hAnsi="Arial" w:cs="Arial"/>
          <w:sz w:val="16"/>
          <w:szCs w:val="16"/>
        </w:rPr>
        <w:t>ле, Региональном портале, по</w:t>
      </w:r>
      <w:r w:rsidRPr="00BA7B41">
        <w:rPr>
          <w:rFonts w:ascii="Arial" w:hAnsi="Arial" w:cs="Arial"/>
          <w:sz w:val="16"/>
          <w:szCs w:val="16"/>
        </w:rPr>
        <w:t>р</w:t>
      </w:r>
      <w:r w:rsidRPr="00BA7B41">
        <w:rPr>
          <w:rFonts w:ascii="Arial" w:hAnsi="Arial" w:cs="Arial"/>
          <w:sz w:val="16"/>
          <w:szCs w:val="16"/>
        </w:rPr>
        <w:t>тале адресной системы.</w:t>
      </w:r>
    </w:p>
    <w:p w:rsidR="00BC608B" w:rsidRPr="00BA7B41" w:rsidRDefault="00BC608B" w:rsidP="00BC608B">
      <w:pPr>
        <w:pStyle w:val="ConsPlusNormal"/>
        <w:ind w:firstLine="142"/>
        <w:jc w:val="both"/>
        <w:rPr>
          <w:sz w:val="16"/>
          <w:szCs w:val="16"/>
        </w:rPr>
      </w:pPr>
      <w:r w:rsidRPr="00BA7B41">
        <w:rPr>
          <w:sz w:val="16"/>
          <w:szCs w:val="16"/>
        </w:rPr>
        <w:t>Перечень классов средств электронной подписи, которые допускаются к использованию при обращении за получением муниципальной услуги, оказ</w:t>
      </w:r>
      <w:r w:rsidRPr="00BA7B41">
        <w:rPr>
          <w:sz w:val="16"/>
          <w:szCs w:val="16"/>
        </w:rPr>
        <w:t>ы</w:t>
      </w:r>
      <w:r w:rsidRPr="00BA7B41">
        <w:rPr>
          <w:sz w:val="16"/>
          <w:szCs w:val="16"/>
        </w:rPr>
        <w:t>ваемой с применением усиленной квалифицированной электронной подписи.</w:t>
      </w:r>
    </w:p>
    <w:p w:rsidR="00BC608B" w:rsidRPr="00BA7B41" w:rsidRDefault="00BC608B" w:rsidP="00BC608B">
      <w:pPr>
        <w:pStyle w:val="ConsPlusNormal"/>
        <w:ind w:firstLine="142"/>
        <w:jc w:val="both"/>
        <w:rPr>
          <w:sz w:val="16"/>
          <w:szCs w:val="16"/>
        </w:rPr>
      </w:pPr>
      <w:r w:rsidRPr="00BA7B41">
        <w:rPr>
          <w:sz w:val="16"/>
          <w:szCs w:val="16"/>
        </w:rPr>
        <w:t>Перечень классов средств электронной подписи, которые допускаются к использованию при обращении за получением муниципальной услуги, оказ</w:t>
      </w:r>
      <w:r w:rsidRPr="00BA7B41">
        <w:rPr>
          <w:sz w:val="16"/>
          <w:szCs w:val="16"/>
        </w:rPr>
        <w:t>ы</w:t>
      </w:r>
      <w:r w:rsidRPr="00BA7B41">
        <w:rPr>
          <w:sz w:val="16"/>
          <w:szCs w:val="16"/>
        </w:rPr>
        <w:t>ваемой с применением усиленной квалифицированной электронной подписи, определяется на основании модели угроз безопасности информации в и</w:t>
      </w:r>
      <w:r w:rsidRPr="00BA7B41">
        <w:rPr>
          <w:sz w:val="16"/>
          <w:szCs w:val="16"/>
        </w:rPr>
        <w:t>н</w:t>
      </w:r>
      <w:r w:rsidRPr="00BA7B41">
        <w:rPr>
          <w:sz w:val="16"/>
          <w:szCs w:val="16"/>
        </w:rPr>
        <w:t>формационной системе, используемой в целях приема обращений за получением муниципальной услуги и (или) предоставления такой у</w:t>
      </w:r>
      <w:r w:rsidRPr="00BA7B41">
        <w:rPr>
          <w:sz w:val="16"/>
          <w:szCs w:val="16"/>
        </w:rPr>
        <w:t>с</w:t>
      </w:r>
      <w:r w:rsidRPr="00BA7B41">
        <w:rPr>
          <w:sz w:val="16"/>
          <w:szCs w:val="16"/>
        </w:rPr>
        <w:t>луги.</w:t>
      </w:r>
    </w:p>
    <w:p w:rsidR="00BC608B"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Для использования квалифицированной подписи при обращении за получением муниципальной услуги заявителю необходимо получить квалифицир</w:t>
      </w:r>
      <w:r w:rsidRPr="00BA7B41">
        <w:rPr>
          <w:rFonts w:ascii="Arial" w:hAnsi="Arial" w:cs="Arial"/>
          <w:sz w:val="16"/>
          <w:szCs w:val="16"/>
        </w:rPr>
        <w:t>о</w:t>
      </w:r>
      <w:r w:rsidRPr="00BA7B41">
        <w:rPr>
          <w:rFonts w:ascii="Arial" w:hAnsi="Arial" w:cs="Arial"/>
          <w:sz w:val="16"/>
          <w:szCs w:val="16"/>
        </w:rPr>
        <w:t xml:space="preserve">ванный сертификат ключа проверки электронной подписи в удостоверяющем центре, аккредитованном в порядке, установленном Федеральным </w:t>
      </w:r>
      <w:hyperlink r:id="rId19" w:history="1">
        <w:r w:rsidRPr="00BC608B">
          <w:rPr>
            <w:rStyle w:val="af"/>
            <w:rFonts w:ascii="Arial" w:hAnsi="Arial" w:cs="Arial"/>
            <w:color w:val="auto"/>
            <w:sz w:val="16"/>
            <w:szCs w:val="16"/>
            <w:u w:val="none"/>
          </w:rPr>
          <w:t>з</w:t>
        </w:r>
        <w:r w:rsidRPr="00BC608B">
          <w:rPr>
            <w:rStyle w:val="af"/>
            <w:rFonts w:ascii="Arial" w:hAnsi="Arial" w:cs="Arial"/>
            <w:color w:val="auto"/>
            <w:sz w:val="16"/>
            <w:szCs w:val="16"/>
            <w:u w:val="none"/>
          </w:rPr>
          <w:t>а</w:t>
        </w:r>
        <w:r w:rsidRPr="00BC608B">
          <w:rPr>
            <w:rStyle w:val="af"/>
            <w:rFonts w:ascii="Arial" w:hAnsi="Arial" w:cs="Arial"/>
            <w:color w:val="auto"/>
            <w:sz w:val="16"/>
            <w:szCs w:val="16"/>
            <w:u w:val="none"/>
          </w:rPr>
          <w:t>коном</w:t>
        </w:r>
      </w:hyperlink>
      <w:r w:rsidRPr="00BC608B">
        <w:rPr>
          <w:rFonts w:ascii="Arial" w:hAnsi="Arial" w:cs="Arial"/>
          <w:sz w:val="16"/>
          <w:szCs w:val="16"/>
        </w:rPr>
        <w:t xml:space="preserve"> от 6 апреля 2011 года № 63-ФЗ «Об электронной по</w:t>
      </w:r>
      <w:r w:rsidRPr="00BC608B">
        <w:rPr>
          <w:rFonts w:ascii="Arial" w:hAnsi="Arial" w:cs="Arial"/>
          <w:sz w:val="16"/>
          <w:szCs w:val="16"/>
        </w:rPr>
        <w:t>д</w:t>
      </w:r>
      <w:r w:rsidRPr="00BC608B">
        <w:rPr>
          <w:rFonts w:ascii="Arial" w:hAnsi="Arial" w:cs="Arial"/>
          <w:sz w:val="16"/>
          <w:szCs w:val="16"/>
        </w:rPr>
        <w:t>писи».</w:t>
      </w:r>
    </w:p>
    <w:p w:rsidR="00BC608B" w:rsidRPr="00BA7B41" w:rsidRDefault="00BC608B" w:rsidP="00BC608B">
      <w:pPr>
        <w:autoSpaceDE w:val="0"/>
        <w:autoSpaceDN w:val="0"/>
        <w:adjustRightInd w:val="0"/>
        <w:ind w:firstLine="142"/>
        <w:jc w:val="both"/>
        <w:rPr>
          <w:rFonts w:ascii="Arial" w:hAnsi="Arial" w:cs="Arial"/>
          <w:sz w:val="16"/>
          <w:szCs w:val="16"/>
        </w:rPr>
      </w:pPr>
      <w:r w:rsidRPr="00BC608B">
        <w:rPr>
          <w:rFonts w:ascii="Arial" w:hAnsi="Arial" w:cs="Arial"/>
          <w:sz w:val="16"/>
          <w:szCs w:val="16"/>
        </w:rPr>
        <w:t xml:space="preserve">2.17.4. </w:t>
      </w:r>
      <w:r w:rsidRPr="00BA7B41">
        <w:rPr>
          <w:rFonts w:ascii="Arial" w:hAnsi="Arial" w:cs="Arial"/>
          <w:sz w:val="16"/>
          <w:szCs w:val="16"/>
        </w:rPr>
        <w:t>Многофункциональными центрами предоставления государственных и муниципальных услуг осуществляется предоставление муниципал</w:t>
      </w:r>
      <w:r w:rsidRPr="00BA7B41">
        <w:rPr>
          <w:rFonts w:ascii="Arial" w:hAnsi="Arial" w:cs="Arial"/>
          <w:sz w:val="16"/>
          <w:szCs w:val="16"/>
        </w:rPr>
        <w:t>ь</w:t>
      </w:r>
      <w:r w:rsidRPr="00BA7B41">
        <w:rPr>
          <w:rFonts w:ascii="Arial" w:hAnsi="Arial" w:cs="Arial"/>
          <w:sz w:val="16"/>
          <w:szCs w:val="16"/>
        </w:rPr>
        <w:t>ной услуги в полном объеме, включая принятие решения о предоставлении муниципальной услуги или об отказе в ее предоставлении, составление и по</w:t>
      </w:r>
      <w:r>
        <w:rPr>
          <w:rFonts w:ascii="Arial" w:hAnsi="Arial" w:cs="Arial"/>
          <w:sz w:val="16"/>
          <w:szCs w:val="16"/>
        </w:rPr>
        <w:t>д</w:t>
      </w:r>
      <w:r w:rsidRPr="00BA7B41">
        <w:rPr>
          <w:rFonts w:ascii="Arial" w:hAnsi="Arial" w:cs="Arial"/>
          <w:sz w:val="16"/>
          <w:szCs w:val="16"/>
        </w:rPr>
        <w:t>п</w:t>
      </w:r>
      <w:r w:rsidRPr="00BA7B41">
        <w:rPr>
          <w:rFonts w:ascii="Arial" w:hAnsi="Arial" w:cs="Arial"/>
          <w:sz w:val="16"/>
          <w:szCs w:val="16"/>
        </w:rPr>
        <w:t>и</w:t>
      </w:r>
      <w:r w:rsidRPr="00BA7B41">
        <w:rPr>
          <w:rFonts w:ascii="Arial" w:hAnsi="Arial" w:cs="Arial"/>
          <w:sz w:val="16"/>
          <w:szCs w:val="16"/>
        </w:rPr>
        <w:t>сание документов, являющихся результатом предоставления муниципал</w:t>
      </w:r>
      <w:r w:rsidRPr="00BA7B41">
        <w:rPr>
          <w:rFonts w:ascii="Arial" w:hAnsi="Arial" w:cs="Arial"/>
          <w:sz w:val="16"/>
          <w:szCs w:val="16"/>
        </w:rPr>
        <w:t>ь</w:t>
      </w:r>
      <w:r w:rsidRPr="00BA7B41">
        <w:rPr>
          <w:rFonts w:ascii="Arial" w:hAnsi="Arial" w:cs="Arial"/>
          <w:sz w:val="16"/>
          <w:szCs w:val="16"/>
        </w:rPr>
        <w:t>ной услуги.</w:t>
      </w:r>
    </w:p>
    <w:p w:rsidR="00BC608B" w:rsidRDefault="00BC608B" w:rsidP="00BC608B">
      <w:pPr>
        <w:pStyle w:val="ConsPlusNormal"/>
        <w:ind w:firstLine="142"/>
        <w:jc w:val="center"/>
        <w:outlineLvl w:val="1"/>
        <w:rPr>
          <w:sz w:val="16"/>
          <w:szCs w:val="16"/>
        </w:rPr>
      </w:pPr>
      <w:r w:rsidRPr="00BA7B41">
        <w:rPr>
          <w:sz w:val="16"/>
          <w:szCs w:val="16"/>
        </w:rPr>
        <w:t>3. Состав, последовательность и сроки выполнения административных</w:t>
      </w:r>
      <w:r>
        <w:rPr>
          <w:sz w:val="16"/>
          <w:szCs w:val="16"/>
        </w:rPr>
        <w:t xml:space="preserve"> </w:t>
      </w:r>
      <w:r w:rsidRPr="00BA7B41">
        <w:rPr>
          <w:sz w:val="16"/>
          <w:szCs w:val="16"/>
        </w:rPr>
        <w:t xml:space="preserve">процедур, требования к порядку их выполнения, в том числе </w:t>
      </w:r>
    </w:p>
    <w:p w:rsidR="00BC608B" w:rsidRDefault="00BC608B" w:rsidP="00BC608B">
      <w:pPr>
        <w:pStyle w:val="ConsPlusNormal"/>
        <w:ind w:firstLine="142"/>
        <w:jc w:val="center"/>
        <w:outlineLvl w:val="1"/>
        <w:rPr>
          <w:sz w:val="16"/>
          <w:szCs w:val="16"/>
        </w:rPr>
      </w:pPr>
      <w:r w:rsidRPr="00BA7B41">
        <w:rPr>
          <w:sz w:val="16"/>
          <w:szCs w:val="16"/>
        </w:rPr>
        <w:t>особенности</w:t>
      </w:r>
      <w:r>
        <w:rPr>
          <w:sz w:val="16"/>
          <w:szCs w:val="16"/>
        </w:rPr>
        <w:t xml:space="preserve"> </w:t>
      </w:r>
      <w:r w:rsidRPr="00BA7B41">
        <w:rPr>
          <w:sz w:val="16"/>
          <w:szCs w:val="16"/>
        </w:rPr>
        <w:t>в</w:t>
      </w:r>
      <w:r w:rsidRPr="00BA7B41">
        <w:rPr>
          <w:sz w:val="16"/>
          <w:szCs w:val="16"/>
        </w:rPr>
        <w:t>ы</w:t>
      </w:r>
      <w:r w:rsidRPr="00BA7B41">
        <w:rPr>
          <w:sz w:val="16"/>
          <w:szCs w:val="16"/>
        </w:rPr>
        <w:t>полнения административных процедур в электронной форме,</w:t>
      </w:r>
      <w:r>
        <w:rPr>
          <w:sz w:val="16"/>
          <w:szCs w:val="16"/>
        </w:rPr>
        <w:t xml:space="preserve"> </w:t>
      </w:r>
      <w:r w:rsidRPr="00BA7B41">
        <w:rPr>
          <w:sz w:val="16"/>
          <w:szCs w:val="16"/>
        </w:rPr>
        <w:t xml:space="preserve">а также особенности выполнения административных </w:t>
      </w:r>
    </w:p>
    <w:p w:rsidR="00BC608B" w:rsidRPr="00BA7B41" w:rsidRDefault="00BC608B" w:rsidP="00BC608B">
      <w:pPr>
        <w:pStyle w:val="ConsPlusNormal"/>
        <w:ind w:firstLine="142"/>
        <w:jc w:val="center"/>
        <w:outlineLvl w:val="1"/>
        <w:rPr>
          <w:sz w:val="16"/>
          <w:szCs w:val="16"/>
        </w:rPr>
      </w:pPr>
      <w:r w:rsidRPr="00BA7B41">
        <w:rPr>
          <w:sz w:val="16"/>
          <w:szCs w:val="16"/>
        </w:rPr>
        <w:t>процедур</w:t>
      </w:r>
      <w:r>
        <w:rPr>
          <w:sz w:val="16"/>
          <w:szCs w:val="16"/>
        </w:rPr>
        <w:t xml:space="preserve"> </w:t>
      </w:r>
      <w:r w:rsidRPr="00BA7B41">
        <w:rPr>
          <w:sz w:val="16"/>
          <w:szCs w:val="16"/>
        </w:rPr>
        <w:t>в многофункциональных центрах</w:t>
      </w:r>
    </w:p>
    <w:p w:rsidR="00BC608B" w:rsidRPr="00BA7B41" w:rsidRDefault="00BC608B" w:rsidP="00BC608B">
      <w:pPr>
        <w:pStyle w:val="ConsPlusNormal"/>
        <w:ind w:firstLine="142"/>
        <w:jc w:val="both"/>
        <w:outlineLvl w:val="2"/>
        <w:rPr>
          <w:sz w:val="16"/>
          <w:szCs w:val="16"/>
        </w:rPr>
      </w:pPr>
      <w:r w:rsidRPr="00BA7B41">
        <w:rPr>
          <w:sz w:val="16"/>
          <w:szCs w:val="16"/>
        </w:rPr>
        <w:t>Исчерпывающий состав административных процедур</w:t>
      </w:r>
    </w:p>
    <w:p w:rsidR="00BC608B" w:rsidRPr="00BA7B41" w:rsidRDefault="00BC608B" w:rsidP="00BC608B">
      <w:pPr>
        <w:pStyle w:val="ConsPlusNormal"/>
        <w:ind w:firstLine="142"/>
        <w:jc w:val="both"/>
        <w:rPr>
          <w:sz w:val="16"/>
          <w:szCs w:val="16"/>
        </w:rPr>
      </w:pPr>
      <w:r w:rsidRPr="00BA7B41">
        <w:rPr>
          <w:sz w:val="16"/>
          <w:szCs w:val="16"/>
        </w:rPr>
        <w:t>Предоставление муниципальной услуги включает в себя выполнение следующих а</w:t>
      </w:r>
      <w:r w:rsidRPr="00BA7B41">
        <w:rPr>
          <w:sz w:val="16"/>
          <w:szCs w:val="16"/>
        </w:rPr>
        <w:t>д</w:t>
      </w:r>
      <w:r w:rsidRPr="00BA7B41">
        <w:rPr>
          <w:sz w:val="16"/>
          <w:szCs w:val="16"/>
        </w:rPr>
        <w:t>министративных процедур:</w:t>
      </w:r>
    </w:p>
    <w:p w:rsidR="00BC608B" w:rsidRPr="00BA7B41" w:rsidRDefault="00BC608B" w:rsidP="00BC608B">
      <w:pPr>
        <w:pStyle w:val="ConsPlusNormal"/>
        <w:ind w:firstLine="142"/>
        <w:jc w:val="both"/>
        <w:rPr>
          <w:sz w:val="16"/>
          <w:szCs w:val="16"/>
        </w:rPr>
      </w:pPr>
      <w:r w:rsidRPr="00BA7B41">
        <w:rPr>
          <w:sz w:val="16"/>
          <w:szCs w:val="16"/>
        </w:rPr>
        <w:t>прием и регистрация заявления и документов в Уполномоченном органе, направление (выдача) заявителю расписки в получении заявления и докуме</w:t>
      </w:r>
      <w:r w:rsidRPr="00BA7B41">
        <w:rPr>
          <w:sz w:val="16"/>
          <w:szCs w:val="16"/>
        </w:rPr>
        <w:t>н</w:t>
      </w:r>
      <w:r w:rsidRPr="00BA7B41">
        <w:rPr>
          <w:sz w:val="16"/>
          <w:szCs w:val="16"/>
        </w:rPr>
        <w:t xml:space="preserve">тов </w:t>
      </w:r>
    </w:p>
    <w:p w:rsidR="00BC608B" w:rsidRPr="00BA7B41" w:rsidRDefault="00BC608B" w:rsidP="00BC608B">
      <w:pPr>
        <w:ind w:firstLine="142"/>
        <w:jc w:val="both"/>
        <w:rPr>
          <w:rFonts w:ascii="Arial" w:hAnsi="Arial" w:cs="Arial"/>
          <w:color w:val="000000"/>
          <w:sz w:val="16"/>
          <w:szCs w:val="16"/>
        </w:rPr>
      </w:pPr>
      <w:r w:rsidRPr="00BA7B41">
        <w:rPr>
          <w:rFonts w:ascii="Arial" w:hAnsi="Arial" w:cs="Arial"/>
          <w:color w:val="000000"/>
          <w:sz w:val="16"/>
          <w:szCs w:val="16"/>
        </w:rPr>
        <w:t>рассмотрение заявления в Уполномоченном органе;</w:t>
      </w:r>
    </w:p>
    <w:p w:rsidR="00BC608B" w:rsidRPr="00BA7B41" w:rsidRDefault="00BC608B" w:rsidP="00BC608B">
      <w:pPr>
        <w:pStyle w:val="ConsPlusNormal"/>
        <w:ind w:firstLine="142"/>
        <w:jc w:val="both"/>
        <w:rPr>
          <w:sz w:val="16"/>
          <w:szCs w:val="16"/>
        </w:rPr>
      </w:pPr>
      <w:r w:rsidRPr="00BA7B41">
        <w:rPr>
          <w:sz w:val="16"/>
          <w:szCs w:val="16"/>
        </w:rPr>
        <w:t>формирование и направление межведомственных запросов;</w:t>
      </w:r>
    </w:p>
    <w:p w:rsidR="00BC608B" w:rsidRPr="00BA7B41" w:rsidRDefault="00BC608B" w:rsidP="00BC608B">
      <w:pPr>
        <w:pStyle w:val="ConsPlusNormal"/>
        <w:ind w:firstLine="142"/>
        <w:jc w:val="both"/>
        <w:rPr>
          <w:sz w:val="16"/>
          <w:szCs w:val="16"/>
        </w:rPr>
      </w:pPr>
      <w:r w:rsidRPr="00BA7B41">
        <w:rPr>
          <w:sz w:val="16"/>
          <w:szCs w:val="16"/>
        </w:rPr>
        <w:t>анализ тематики поступившего запроса (заявления) и исполнение запроса;</w:t>
      </w:r>
    </w:p>
    <w:p w:rsidR="00BC608B" w:rsidRPr="00BA7B41" w:rsidRDefault="00BC608B" w:rsidP="00BC608B">
      <w:pPr>
        <w:pStyle w:val="ConsPlusNormal"/>
        <w:ind w:firstLine="142"/>
        <w:jc w:val="both"/>
        <w:rPr>
          <w:sz w:val="16"/>
          <w:szCs w:val="16"/>
        </w:rPr>
      </w:pPr>
      <w:r w:rsidRPr="00BA7B41">
        <w:rPr>
          <w:sz w:val="16"/>
          <w:szCs w:val="16"/>
        </w:rPr>
        <w:t>выдача справки о составе семьи, выписки из д</w:t>
      </w:r>
      <w:r w:rsidRPr="00BA7B41">
        <w:rPr>
          <w:sz w:val="16"/>
          <w:szCs w:val="16"/>
        </w:rPr>
        <w:t>о</w:t>
      </w:r>
      <w:r w:rsidRPr="00BA7B41">
        <w:rPr>
          <w:sz w:val="16"/>
          <w:szCs w:val="16"/>
        </w:rPr>
        <w:t>мовой книги.</w:t>
      </w:r>
    </w:p>
    <w:p w:rsidR="00BC608B" w:rsidRPr="00BA7B41" w:rsidRDefault="00BC608B" w:rsidP="00BC608B">
      <w:pPr>
        <w:pStyle w:val="ConsPlusNormal"/>
        <w:ind w:firstLine="142"/>
        <w:jc w:val="both"/>
        <w:rPr>
          <w:sz w:val="16"/>
          <w:szCs w:val="16"/>
        </w:rPr>
      </w:pPr>
      <w:r w:rsidRPr="00BA7B41">
        <w:rPr>
          <w:sz w:val="16"/>
          <w:szCs w:val="16"/>
        </w:rPr>
        <w:t>Описание последовательности действий (процедур) по предоставлению муниципальной услуги отражено в блок-схеме (приложение 1 к администр</w:t>
      </w:r>
      <w:r w:rsidRPr="00BA7B41">
        <w:rPr>
          <w:sz w:val="16"/>
          <w:szCs w:val="16"/>
        </w:rPr>
        <w:t>а</w:t>
      </w:r>
      <w:r w:rsidRPr="00BA7B41">
        <w:rPr>
          <w:sz w:val="16"/>
          <w:szCs w:val="16"/>
        </w:rPr>
        <w:t>тивному регламе</w:t>
      </w:r>
      <w:r w:rsidRPr="00BA7B41">
        <w:rPr>
          <w:sz w:val="16"/>
          <w:szCs w:val="16"/>
        </w:rPr>
        <w:t>н</w:t>
      </w:r>
      <w:r w:rsidRPr="00BA7B41">
        <w:rPr>
          <w:sz w:val="16"/>
          <w:szCs w:val="16"/>
        </w:rPr>
        <w:t>ту).</w:t>
      </w:r>
    </w:p>
    <w:p w:rsidR="00BC608B" w:rsidRPr="00BA7B41" w:rsidRDefault="00BC608B" w:rsidP="00BC608B">
      <w:pPr>
        <w:ind w:firstLine="142"/>
        <w:jc w:val="both"/>
        <w:rPr>
          <w:rFonts w:ascii="Arial" w:hAnsi="Arial" w:cs="Arial"/>
          <w:color w:val="000000"/>
          <w:sz w:val="16"/>
          <w:szCs w:val="16"/>
        </w:rPr>
      </w:pPr>
      <w:r w:rsidRPr="00BA7B41">
        <w:rPr>
          <w:rFonts w:ascii="Arial" w:hAnsi="Arial" w:cs="Arial"/>
          <w:sz w:val="16"/>
          <w:szCs w:val="16"/>
        </w:rPr>
        <w:t xml:space="preserve">3.1. </w:t>
      </w:r>
      <w:r w:rsidRPr="00BA7B41">
        <w:rPr>
          <w:rFonts w:ascii="Arial" w:hAnsi="Arial" w:cs="Arial"/>
          <w:color w:val="000000"/>
          <w:sz w:val="16"/>
          <w:szCs w:val="16"/>
        </w:rPr>
        <w:t xml:space="preserve">Административная процедура – </w:t>
      </w:r>
      <w:r w:rsidRPr="00BA7B41">
        <w:rPr>
          <w:rFonts w:ascii="Arial" w:hAnsi="Arial" w:cs="Arial"/>
          <w:sz w:val="16"/>
          <w:szCs w:val="16"/>
        </w:rPr>
        <w:t>прием и регистрация заявления и документов в Уполномоченном органе, направление (выдача) заявителю распи</w:t>
      </w:r>
      <w:r w:rsidRPr="00BA7B41">
        <w:rPr>
          <w:rFonts w:ascii="Arial" w:hAnsi="Arial" w:cs="Arial"/>
          <w:sz w:val="16"/>
          <w:szCs w:val="16"/>
        </w:rPr>
        <w:t>с</w:t>
      </w:r>
      <w:r w:rsidRPr="00BA7B41">
        <w:rPr>
          <w:rFonts w:ascii="Arial" w:hAnsi="Arial" w:cs="Arial"/>
          <w:sz w:val="16"/>
          <w:szCs w:val="16"/>
        </w:rPr>
        <w:t>ки в получении заявл</w:t>
      </w:r>
      <w:r w:rsidRPr="00BA7B41">
        <w:rPr>
          <w:rFonts w:ascii="Arial" w:hAnsi="Arial" w:cs="Arial"/>
          <w:sz w:val="16"/>
          <w:szCs w:val="16"/>
        </w:rPr>
        <w:t>е</w:t>
      </w:r>
      <w:r w:rsidRPr="00BA7B41">
        <w:rPr>
          <w:rFonts w:ascii="Arial" w:hAnsi="Arial" w:cs="Arial"/>
          <w:sz w:val="16"/>
          <w:szCs w:val="16"/>
        </w:rPr>
        <w:t>ния и документов</w:t>
      </w:r>
    </w:p>
    <w:p w:rsidR="00BC608B" w:rsidRPr="00BA7B41" w:rsidRDefault="00BC608B" w:rsidP="00BC608B">
      <w:pPr>
        <w:pStyle w:val="ConsPlusNormal"/>
        <w:ind w:firstLine="142"/>
        <w:jc w:val="both"/>
        <w:rPr>
          <w:sz w:val="16"/>
          <w:szCs w:val="16"/>
        </w:rPr>
      </w:pPr>
      <w:r w:rsidRPr="00BA7B41">
        <w:rPr>
          <w:sz w:val="16"/>
          <w:szCs w:val="16"/>
        </w:rPr>
        <w:t>3.1.1. Основанием для начала административной процедуры по приему заявления от заявителя, на бумажном носителе или в электронной форме, л</w:t>
      </w:r>
      <w:r w:rsidRPr="00BA7B41">
        <w:rPr>
          <w:sz w:val="16"/>
          <w:szCs w:val="16"/>
        </w:rPr>
        <w:t>и</w:t>
      </w:r>
      <w:r w:rsidRPr="00BA7B41">
        <w:rPr>
          <w:sz w:val="16"/>
          <w:szCs w:val="16"/>
        </w:rPr>
        <w:t>бо, при наличии технической возможности, с использованием региональной государственной информационной системы «Портал государственных и м</w:t>
      </w:r>
      <w:r w:rsidRPr="00BA7B41">
        <w:rPr>
          <w:sz w:val="16"/>
          <w:szCs w:val="16"/>
        </w:rPr>
        <w:t>у</w:t>
      </w:r>
      <w:r w:rsidRPr="00BA7B41">
        <w:rPr>
          <w:sz w:val="16"/>
          <w:szCs w:val="16"/>
        </w:rPr>
        <w:t>ниципальных услуг (функций) Новгородской области», является обращение заявителя в Уполномоченный орган с заявлением и документами, указанн</w:t>
      </w:r>
      <w:r w:rsidRPr="00BA7B41">
        <w:rPr>
          <w:sz w:val="16"/>
          <w:szCs w:val="16"/>
        </w:rPr>
        <w:t>ы</w:t>
      </w:r>
      <w:r w:rsidRPr="00BA7B41">
        <w:rPr>
          <w:sz w:val="16"/>
          <w:szCs w:val="16"/>
        </w:rPr>
        <w:t xml:space="preserve">ми в </w:t>
      </w:r>
      <w:hyperlink w:anchor="P182" w:history="1">
        <w:r w:rsidRPr="00BA7B41">
          <w:rPr>
            <w:sz w:val="16"/>
            <w:szCs w:val="16"/>
          </w:rPr>
          <w:t>пункте 2.6</w:t>
        </w:r>
      </w:hyperlink>
      <w:r w:rsidRPr="00BA7B41">
        <w:rPr>
          <w:sz w:val="16"/>
          <w:szCs w:val="16"/>
        </w:rPr>
        <w:t xml:space="preserve"> административного регл</w:t>
      </w:r>
      <w:r w:rsidRPr="00BA7B41">
        <w:rPr>
          <w:sz w:val="16"/>
          <w:szCs w:val="16"/>
        </w:rPr>
        <w:t>а</w:t>
      </w:r>
      <w:r w:rsidRPr="00BA7B41">
        <w:rPr>
          <w:sz w:val="16"/>
          <w:szCs w:val="16"/>
        </w:rPr>
        <w:t>мента.</w:t>
      </w:r>
    </w:p>
    <w:p w:rsidR="00BC608B" w:rsidRPr="00BA7B41" w:rsidRDefault="00BC608B" w:rsidP="00BC608B">
      <w:pPr>
        <w:pStyle w:val="ConsPlusNormal"/>
        <w:ind w:firstLine="142"/>
        <w:jc w:val="both"/>
        <w:rPr>
          <w:sz w:val="16"/>
          <w:szCs w:val="16"/>
        </w:rPr>
      </w:pPr>
      <w:r w:rsidRPr="00BA7B41">
        <w:rPr>
          <w:sz w:val="16"/>
          <w:szCs w:val="16"/>
        </w:rPr>
        <w:t>3.1.2. Заявление для предоставления муниципальной услуги подается на имя Главы муниципального района (приложение 2 к административному ре</w:t>
      </w:r>
      <w:r w:rsidRPr="00BA7B41">
        <w:rPr>
          <w:sz w:val="16"/>
          <w:szCs w:val="16"/>
        </w:rPr>
        <w:t>г</w:t>
      </w:r>
      <w:r w:rsidRPr="00BA7B41">
        <w:rPr>
          <w:sz w:val="16"/>
          <w:szCs w:val="16"/>
        </w:rPr>
        <w:t>ламенту).</w:t>
      </w:r>
    </w:p>
    <w:p w:rsidR="00BC608B" w:rsidRPr="00BA7B41" w:rsidRDefault="00BC608B" w:rsidP="00BC608B">
      <w:pPr>
        <w:ind w:firstLine="142"/>
        <w:jc w:val="both"/>
        <w:rPr>
          <w:rFonts w:ascii="Arial" w:hAnsi="Arial" w:cs="Arial"/>
          <w:sz w:val="16"/>
          <w:szCs w:val="16"/>
        </w:rPr>
      </w:pPr>
      <w:r w:rsidRPr="00BA7B41">
        <w:rPr>
          <w:rFonts w:ascii="Arial" w:hAnsi="Arial" w:cs="Arial"/>
          <w:sz w:val="16"/>
          <w:szCs w:val="16"/>
        </w:rPr>
        <w:t>3.1.3. Заявление и пакет документов, направленные заявителем в форме электронных документов с использованием Единого портала, Региональн</w:t>
      </w:r>
      <w:r w:rsidRPr="00BA7B41">
        <w:rPr>
          <w:rFonts w:ascii="Arial" w:hAnsi="Arial" w:cs="Arial"/>
          <w:sz w:val="16"/>
          <w:szCs w:val="16"/>
        </w:rPr>
        <w:t>о</w:t>
      </w:r>
      <w:r w:rsidRPr="00BA7B41">
        <w:rPr>
          <w:rFonts w:ascii="Arial" w:hAnsi="Arial" w:cs="Arial"/>
          <w:sz w:val="16"/>
          <w:szCs w:val="16"/>
        </w:rPr>
        <w:t>го портала, портала адресной системы поступают в уполномоченный орган через информационную систему межведомственного взаимодействия «SMART ROUTE» (далее – информацио</w:t>
      </w:r>
      <w:r w:rsidRPr="00BA7B41">
        <w:rPr>
          <w:rFonts w:ascii="Arial" w:hAnsi="Arial" w:cs="Arial"/>
          <w:sz w:val="16"/>
          <w:szCs w:val="16"/>
        </w:rPr>
        <w:t>н</w:t>
      </w:r>
      <w:r w:rsidRPr="00BA7B41">
        <w:rPr>
          <w:rFonts w:ascii="Arial" w:hAnsi="Arial" w:cs="Arial"/>
          <w:sz w:val="16"/>
          <w:szCs w:val="16"/>
        </w:rPr>
        <w:t>ная система).</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3.1.4. При представлении документов заявителем при личном обращении в МФЦ специалист, ответственный за пр</w:t>
      </w:r>
      <w:r w:rsidRPr="00BA7B41">
        <w:rPr>
          <w:rFonts w:ascii="Arial" w:hAnsi="Arial" w:cs="Arial"/>
          <w:sz w:val="16"/>
          <w:szCs w:val="16"/>
        </w:rPr>
        <w:t>и</w:t>
      </w:r>
      <w:r w:rsidRPr="00BA7B41">
        <w:rPr>
          <w:rFonts w:ascii="Arial" w:hAnsi="Arial" w:cs="Arial"/>
          <w:sz w:val="16"/>
          <w:szCs w:val="16"/>
        </w:rPr>
        <w:t>ем документов:</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устанавливает предмет обращения, проверяет документ, удостоверяющий личность заявителя (представителя заявителя), полномочия представит</w:t>
      </w:r>
      <w:r w:rsidRPr="00BA7B41">
        <w:rPr>
          <w:rFonts w:ascii="Arial" w:hAnsi="Arial" w:cs="Arial"/>
          <w:sz w:val="16"/>
          <w:szCs w:val="16"/>
        </w:rPr>
        <w:t>е</w:t>
      </w:r>
      <w:r w:rsidRPr="00BA7B41">
        <w:rPr>
          <w:rFonts w:ascii="Arial" w:hAnsi="Arial" w:cs="Arial"/>
          <w:sz w:val="16"/>
          <w:szCs w:val="16"/>
        </w:rPr>
        <w:t>ля заяв</w:t>
      </w:r>
      <w:r w:rsidRPr="00BA7B41">
        <w:rPr>
          <w:rFonts w:ascii="Arial" w:hAnsi="Arial" w:cs="Arial"/>
          <w:sz w:val="16"/>
          <w:szCs w:val="16"/>
        </w:rPr>
        <w:t>и</w:t>
      </w:r>
      <w:r w:rsidRPr="00BA7B41">
        <w:rPr>
          <w:rFonts w:ascii="Arial" w:hAnsi="Arial" w:cs="Arial"/>
          <w:sz w:val="16"/>
          <w:szCs w:val="16"/>
        </w:rPr>
        <w:t>теля;</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проверяет наличие всех необходимых документов и их надлежащее офор</w:t>
      </w:r>
      <w:r w:rsidRPr="00BA7B41">
        <w:rPr>
          <w:rFonts w:ascii="Arial" w:hAnsi="Arial" w:cs="Arial"/>
          <w:sz w:val="16"/>
          <w:szCs w:val="16"/>
        </w:rPr>
        <w:t>м</w:t>
      </w:r>
      <w:r w:rsidRPr="00BA7B41">
        <w:rPr>
          <w:rFonts w:ascii="Arial" w:hAnsi="Arial" w:cs="Arial"/>
          <w:sz w:val="16"/>
          <w:szCs w:val="16"/>
        </w:rPr>
        <w:t>ление;</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фиксирует получение документов путем внесения регистрационной записи в электронную базу данных учета входящих документов, указ</w:t>
      </w:r>
      <w:r w:rsidRPr="00BA7B41">
        <w:rPr>
          <w:rFonts w:ascii="Arial" w:hAnsi="Arial" w:cs="Arial"/>
          <w:sz w:val="16"/>
          <w:szCs w:val="16"/>
        </w:rPr>
        <w:t>ы</w:t>
      </w:r>
      <w:r w:rsidRPr="00BA7B41">
        <w:rPr>
          <w:rFonts w:ascii="Arial" w:hAnsi="Arial" w:cs="Arial"/>
          <w:sz w:val="16"/>
          <w:szCs w:val="16"/>
        </w:rPr>
        <w:t>вая:</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регистрационный номер;</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дату приема документов;</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ФИО (наименование) заявителя;</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другие реквизиты;</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удостоверяет подписью копии документов, представленные заявителем.</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Специалист МФЦ, ответственный за прием документов, в двухдневный срок после представления заявителем документов передает их в Уполномоче</w:t>
      </w:r>
      <w:r w:rsidRPr="00BA7B41">
        <w:rPr>
          <w:rFonts w:ascii="Arial" w:hAnsi="Arial" w:cs="Arial"/>
          <w:sz w:val="16"/>
          <w:szCs w:val="16"/>
        </w:rPr>
        <w:t>н</w:t>
      </w:r>
      <w:r w:rsidRPr="00BA7B41">
        <w:rPr>
          <w:rFonts w:ascii="Arial" w:hAnsi="Arial" w:cs="Arial"/>
          <w:sz w:val="16"/>
          <w:szCs w:val="16"/>
        </w:rPr>
        <w:t>ный орган.</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3.1.5. При представлении документов заявителем при личном обращении в Уполномоченный орган специалист, ответственный за регистрацию вход</w:t>
      </w:r>
      <w:r w:rsidRPr="00BA7B41">
        <w:rPr>
          <w:rFonts w:ascii="Arial" w:hAnsi="Arial" w:cs="Arial"/>
          <w:sz w:val="16"/>
          <w:szCs w:val="16"/>
        </w:rPr>
        <w:t>я</w:t>
      </w:r>
      <w:r w:rsidRPr="00BA7B41">
        <w:rPr>
          <w:rFonts w:ascii="Arial" w:hAnsi="Arial" w:cs="Arial"/>
          <w:sz w:val="16"/>
          <w:szCs w:val="16"/>
        </w:rPr>
        <w:t>щей ко</w:t>
      </w:r>
      <w:r w:rsidRPr="00BA7B41">
        <w:rPr>
          <w:rFonts w:ascii="Arial" w:hAnsi="Arial" w:cs="Arial"/>
          <w:sz w:val="16"/>
          <w:szCs w:val="16"/>
        </w:rPr>
        <w:t>р</w:t>
      </w:r>
      <w:r w:rsidRPr="00BA7B41">
        <w:rPr>
          <w:rFonts w:ascii="Arial" w:hAnsi="Arial" w:cs="Arial"/>
          <w:sz w:val="16"/>
          <w:szCs w:val="16"/>
        </w:rPr>
        <w:t>респонденции:</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устанавливает предмет обращения, проверяет документ, удостоверяющий личность заявителя (представителя заявителя), полномочия представит</w:t>
      </w:r>
      <w:r w:rsidRPr="00BA7B41">
        <w:rPr>
          <w:rFonts w:ascii="Arial" w:hAnsi="Arial" w:cs="Arial"/>
          <w:sz w:val="16"/>
          <w:szCs w:val="16"/>
        </w:rPr>
        <w:t>е</w:t>
      </w:r>
      <w:r w:rsidRPr="00BA7B41">
        <w:rPr>
          <w:rFonts w:ascii="Arial" w:hAnsi="Arial" w:cs="Arial"/>
          <w:sz w:val="16"/>
          <w:szCs w:val="16"/>
        </w:rPr>
        <w:t>ля заявителя на совершение указа</w:t>
      </w:r>
      <w:r w:rsidRPr="00BA7B41">
        <w:rPr>
          <w:rFonts w:ascii="Arial" w:hAnsi="Arial" w:cs="Arial"/>
          <w:sz w:val="16"/>
          <w:szCs w:val="16"/>
        </w:rPr>
        <w:t>н</w:t>
      </w:r>
      <w:r w:rsidRPr="00BA7B41">
        <w:rPr>
          <w:rFonts w:ascii="Arial" w:hAnsi="Arial" w:cs="Arial"/>
          <w:sz w:val="16"/>
          <w:szCs w:val="16"/>
        </w:rPr>
        <w:t>ных действий;</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lastRenderedPageBreak/>
        <w:t>проверяет наличие всех необходимых документов и их надлежащее офор</w:t>
      </w:r>
      <w:r w:rsidRPr="00BA7B41">
        <w:rPr>
          <w:rFonts w:ascii="Arial" w:hAnsi="Arial" w:cs="Arial"/>
          <w:sz w:val="16"/>
          <w:szCs w:val="16"/>
        </w:rPr>
        <w:t>м</w:t>
      </w:r>
      <w:r w:rsidRPr="00BA7B41">
        <w:rPr>
          <w:rFonts w:ascii="Arial" w:hAnsi="Arial" w:cs="Arial"/>
          <w:sz w:val="16"/>
          <w:szCs w:val="16"/>
        </w:rPr>
        <w:t>ление;</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фиксирует получение документов путем внесения регистрационной записи в электронную базу данных учета входящих документов, указ</w:t>
      </w:r>
      <w:r w:rsidRPr="00BA7B41">
        <w:rPr>
          <w:rFonts w:ascii="Arial" w:hAnsi="Arial" w:cs="Arial"/>
          <w:sz w:val="16"/>
          <w:szCs w:val="16"/>
        </w:rPr>
        <w:t>ы</w:t>
      </w:r>
      <w:r w:rsidRPr="00BA7B41">
        <w:rPr>
          <w:rFonts w:ascii="Arial" w:hAnsi="Arial" w:cs="Arial"/>
          <w:sz w:val="16"/>
          <w:szCs w:val="16"/>
        </w:rPr>
        <w:t>вая:</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регистрационный номер;</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дату приема документов;</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ФИО (наименование) заявителя;</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другие реквизиты;</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проставляет на заявлении штамп установленной формы с указанием входящего регистрационного номера и даты п</w:t>
      </w:r>
      <w:r w:rsidRPr="00BA7B41">
        <w:rPr>
          <w:rFonts w:ascii="Arial" w:hAnsi="Arial" w:cs="Arial"/>
          <w:sz w:val="16"/>
          <w:szCs w:val="16"/>
        </w:rPr>
        <w:t>о</w:t>
      </w:r>
      <w:r w:rsidRPr="00BA7B41">
        <w:rPr>
          <w:rFonts w:ascii="Arial" w:hAnsi="Arial" w:cs="Arial"/>
          <w:sz w:val="16"/>
          <w:szCs w:val="16"/>
        </w:rPr>
        <w:t>ступления документов.</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3.1.6. При направлении документов по почте (в том числе по электронной почте) специалист Уполномоченного органа, ответственный за регистр</w:t>
      </w:r>
      <w:r w:rsidRPr="00BA7B41">
        <w:rPr>
          <w:rFonts w:ascii="Arial" w:hAnsi="Arial" w:cs="Arial"/>
          <w:sz w:val="16"/>
          <w:szCs w:val="16"/>
        </w:rPr>
        <w:t>а</w:t>
      </w:r>
      <w:r w:rsidRPr="00BA7B41">
        <w:rPr>
          <w:rFonts w:ascii="Arial" w:hAnsi="Arial" w:cs="Arial"/>
          <w:sz w:val="16"/>
          <w:szCs w:val="16"/>
        </w:rPr>
        <w:t>цию входящей корреспонде</w:t>
      </w:r>
      <w:r w:rsidRPr="00BA7B41">
        <w:rPr>
          <w:rFonts w:ascii="Arial" w:hAnsi="Arial" w:cs="Arial"/>
          <w:sz w:val="16"/>
          <w:szCs w:val="16"/>
        </w:rPr>
        <w:t>н</w:t>
      </w:r>
      <w:r w:rsidRPr="00BA7B41">
        <w:rPr>
          <w:rFonts w:ascii="Arial" w:hAnsi="Arial" w:cs="Arial"/>
          <w:sz w:val="16"/>
          <w:szCs w:val="16"/>
        </w:rPr>
        <w:t>ции:</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вносит в электронную базу данных учета входящих документов запись о приеме д</w:t>
      </w:r>
      <w:r w:rsidRPr="00BA7B41">
        <w:rPr>
          <w:rFonts w:ascii="Arial" w:hAnsi="Arial" w:cs="Arial"/>
          <w:sz w:val="16"/>
          <w:szCs w:val="16"/>
        </w:rPr>
        <w:t>о</w:t>
      </w:r>
      <w:r w:rsidRPr="00BA7B41">
        <w:rPr>
          <w:rFonts w:ascii="Arial" w:hAnsi="Arial" w:cs="Arial"/>
          <w:sz w:val="16"/>
          <w:szCs w:val="16"/>
        </w:rPr>
        <w:t>кументов, в том числе:</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регистрационный номер;</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дату приема документов;</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ФИО (наименование) заявителя;</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другие реквизиты;</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распечатывает документы, поступившие по электронной почте;</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проставляет на заявлении штамп установленной формы с указанием входящего регистрационного номера и даты п</w:t>
      </w:r>
      <w:r w:rsidRPr="00BA7B41">
        <w:rPr>
          <w:rFonts w:ascii="Arial" w:hAnsi="Arial" w:cs="Arial"/>
          <w:sz w:val="16"/>
          <w:szCs w:val="16"/>
        </w:rPr>
        <w:t>о</w:t>
      </w:r>
      <w:r w:rsidRPr="00BA7B41">
        <w:rPr>
          <w:rFonts w:ascii="Arial" w:hAnsi="Arial" w:cs="Arial"/>
          <w:sz w:val="16"/>
          <w:szCs w:val="16"/>
        </w:rPr>
        <w:t>ступления документов.</w:t>
      </w:r>
    </w:p>
    <w:p w:rsidR="00BC608B" w:rsidRPr="00BA7B41" w:rsidRDefault="00BC608B" w:rsidP="00BC608B">
      <w:pPr>
        <w:ind w:firstLine="142"/>
        <w:jc w:val="both"/>
        <w:rPr>
          <w:rFonts w:ascii="Arial" w:hAnsi="Arial" w:cs="Arial"/>
          <w:color w:val="000000"/>
          <w:sz w:val="16"/>
          <w:szCs w:val="16"/>
        </w:rPr>
      </w:pPr>
      <w:r w:rsidRPr="00BA7B41">
        <w:rPr>
          <w:rFonts w:ascii="Arial" w:hAnsi="Arial" w:cs="Arial"/>
          <w:color w:val="000000"/>
          <w:sz w:val="16"/>
          <w:szCs w:val="16"/>
        </w:rPr>
        <w:t>3.1.7. Специалист Уполномоченного органа, принимающий заявление и документы через информационную систему, заходит в информационную сист</w:t>
      </w:r>
      <w:r w:rsidRPr="00BA7B41">
        <w:rPr>
          <w:rFonts w:ascii="Arial" w:hAnsi="Arial" w:cs="Arial"/>
          <w:color w:val="000000"/>
          <w:sz w:val="16"/>
          <w:szCs w:val="16"/>
        </w:rPr>
        <w:t>е</w:t>
      </w:r>
      <w:r w:rsidRPr="00BA7B41">
        <w:rPr>
          <w:rFonts w:ascii="Arial" w:hAnsi="Arial" w:cs="Arial"/>
          <w:color w:val="000000"/>
          <w:sz w:val="16"/>
          <w:szCs w:val="16"/>
        </w:rPr>
        <w:t>му путем авторизации с помощью логина и пароля или сертификата электронной цифровой подписи и открывает электронное обращ</w:t>
      </w:r>
      <w:r w:rsidRPr="00BA7B41">
        <w:rPr>
          <w:rFonts w:ascii="Arial" w:hAnsi="Arial" w:cs="Arial"/>
          <w:color w:val="000000"/>
          <w:sz w:val="16"/>
          <w:szCs w:val="16"/>
        </w:rPr>
        <w:t>е</w:t>
      </w:r>
      <w:r w:rsidRPr="00BA7B41">
        <w:rPr>
          <w:rFonts w:ascii="Arial" w:hAnsi="Arial" w:cs="Arial"/>
          <w:color w:val="000000"/>
          <w:sz w:val="16"/>
          <w:szCs w:val="16"/>
        </w:rPr>
        <w:t>ние, после чего:</w:t>
      </w:r>
    </w:p>
    <w:p w:rsidR="00BC608B" w:rsidRPr="00BA7B41" w:rsidRDefault="00BC608B" w:rsidP="00BC608B">
      <w:pPr>
        <w:ind w:firstLine="142"/>
        <w:jc w:val="both"/>
        <w:rPr>
          <w:rFonts w:ascii="Arial" w:hAnsi="Arial" w:cs="Arial"/>
          <w:color w:val="000000"/>
          <w:sz w:val="16"/>
          <w:szCs w:val="16"/>
        </w:rPr>
      </w:pPr>
      <w:r w:rsidRPr="00BA7B41">
        <w:rPr>
          <w:rFonts w:ascii="Arial" w:hAnsi="Arial" w:cs="Arial"/>
          <w:color w:val="000000"/>
          <w:sz w:val="16"/>
          <w:szCs w:val="16"/>
        </w:rPr>
        <w:t>проверяет правильность заполнения электронного заявления, а также полноту указа</w:t>
      </w:r>
      <w:r w:rsidRPr="00BA7B41">
        <w:rPr>
          <w:rFonts w:ascii="Arial" w:hAnsi="Arial" w:cs="Arial"/>
          <w:color w:val="000000"/>
          <w:sz w:val="16"/>
          <w:szCs w:val="16"/>
        </w:rPr>
        <w:t>н</w:t>
      </w:r>
      <w:r w:rsidRPr="00BA7B41">
        <w:rPr>
          <w:rFonts w:ascii="Arial" w:hAnsi="Arial" w:cs="Arial"/>
          <w:color w:val="000000"/>
          <w:sz w:val="16"/>
          <w:szCs w:val="16"/>
        </w:rPr>
        <w:t>ных сведений;</w:t>
      </w:r>
    </w:p>
    <w:p w:rsidR="00BC608B" w:rsidRPr="00BA7B41" w:rsidRDefault="00BC608B" w:rsidP="00BC608B">
      <w:pPr>
        <w:ind w:firstLine="142"/>
        <w:jc w:val="both"/>
        <w:rPr>
          <w:rFonts w:ascii="Arial" w:hAnsi="Arial" w:cs="Arial"/>
          <w:color w:val="000000"/>
          <w:sz w:val="16"/>
          <w:szCs w:val="16"/>
        </w:rPr>
      </w:pPr>
      <w:r w:rsidRPr="00BA7B41">
        <w:rPr>
          <w:rFonts w:ascii="Arial" w:hAnsi="Arial" w:cs="Arial"/>
          <w:color w:val="000000"/>
          <w:sz w:val="16"/>
          <w:szCs w:val="16"/>
        </w:rPr>
        <w:t>проводит первичную проверку представленных электронных документов на предмет соответствия их установленным законодательством требов</w:t>
      </w:r>
      <w:r w:rsidRPr="00BA7B41">
        <w:rPr>
          <w:rFonts w:ascii="Arial" w:hAnsi="Arial" w:cs="Arial"/>
          <w:color w:val="000000"/>
          <w:sz w:val="16"/>
          <w:szCs w:val="16"/>
        </w:rPr>
        <w:t>а</w:t>
      </w:r>
      <w:r w:rsidRPr="00BA7B41">
        <w:rPr>
          <w:rFonts w:ascii="Arial" w:hAnsi="Arial" w:cs="Arial"/>
          <w:color w:val="000000"/>
          <w:sz w:val="16"/>
          <w:szCs w:val="16"/>
        </w:rPr>
        <w:t>ний, а именно:</w:t>
      </w:r>
    </w:p>
    <w:p w:rsidR="00BC608B" w:rsidRPr="00BA7B41" w:rsidRDefault="00BC608B" w:rsidP="00BC608B">
      <w:pPr>
        <w:ind w:firstLine="142"/>
        <w:jc w:val="both"/>
        <w:rPr>
          <w:rFonts w:ascii="Arial" w:hAnsi="Arial" w:cs="Arial"/>
          <w:color w:val="000000"/>
          <w:sz w:val="16"/>
          <w:szCs w:val="16"/>
        </w:rPr>
      </w:pPr>
      <w:r w:rsidRPr="00BA7B41">
        <w:rPr>
          <w:rFonts w:ascii="Arial" w:hAnsi="Arial" w:cs="Arial"/>
          <w:color w:val="000000"/>
          <w:sz w:val="16"/>
          <w:szCs w:val="16"/>
        </w:rPr>
        <w:t>наличие документов, необходимых для предоставления услуги;</w:t>
      </w:r>
    </w:p>
    <w:p w:rsidR="00BC608B" w:rsidRPr="00BA7B41" w:rsidRDefault="00BC608B" w:rsidP="00BC608B">
      <w:pPr>
        <w:ind w:firstLine="142"/>
        <w:jc w:val="both"/>
        <w:rPr>
          <w:rFonts w:ascii="Arial" w:hAnsi="Arial" w:cs="Arial"/>
          <w:color w:val="000000"/>
          <w:sz w:val="16"/>
          <w:szCs w:val="16"/>
        </w:rPr>
      </w:pPr>
      <w:r w:rsidRPr="00BA7B41">
        <w:rPr>
          <w:rFonts w:ascii="Arial" w:hAnsi="Arial" w:cs="Arial"/>
          <w:color w:val="000000"/>
          <w:sz w:val="16"/>
          <w:szCs w:val="16"/>
        </w:rPr>
        <w:t>актуальность представленных документов в соответствии с требованиями к срокам их действия;</w:t>
      </w:r>
    </w:p>
    <w:p w:rsidR="00BC608B" w:rsidRPr="00BA7B41" w:rsidRDefault="00BC608B" w:rsidP="00BC608B">
      <w:pPr>
        <w:ind w:firstLine="142"/>
        <w:jc w:val="both"/>
        <w:rPr>
          <w:rFonts w:ascii="Arial" w:hAnsi="Arial" w:cs="Arial"/>
          <w:color w:val="000000"/>
          <w:sz w:val="16"/>
          <w:szCs w:val="16"/>
        </w:rPr>
      </w:pPr>
      <w:r w:rsidRPr="00BA7B41">
        <w:rPr>
          <w:rFonts w:ascii="Arial" w:hAnsi="Arial" w:cs="Arial"/>
          <w:color w:val="000000"/>
          <w:sz w:val="16"/>
          <w:szCs w:val="16"/>
        </w:rPr>
        <w:t>проверяет соблюдение следующих требований: наличие четкого изображения сканированных документов; соответствие сведений, содержащихся в з</w:t>
      </w:r>
      <w:r w:rsidRPr="00BA7B41">
        <w:rPr>
          <w:rFonts w:ascii="Arial" w:hAnsi="Arial" w:cs="Arial"/>
          <w:color w:val="000000"/>
          <w:sz w:val="16"/>
          <w:szCs w:val="16"/>
        </w:rPr>
        <w:t>а</w:t>
      </w:r>
      <w:r w:rsidRPr="00BA7B41">
        <w:rPr>
          <w:rFonts w:ascii="Arial" w:hAnsi="Arial" w:cs="Arial"/>
          <w:color w:val="000000"/>
          <w:sz w:val="16"/>
          <w:szCs w:val="16"/>
        </w:rPr>
        <w:t>явлении, сведениям, содерж</w:t>
      </w:r>
      <w:r w:rsidRPr="00BA7B41">
        <w:rPr>
          <w:rFonts w:ascii="Arial" w:hAnsi="Arial" w:cs="Arial"/>
          <w:color w:val="000000"/>
          <w:sz w:val="16"/>
          <w:szCs w:val="16"/>
        </w:rPr>
        <w:t>а</w:t>
      </w:r>
      <w:r w:rsidRPr="00BA7B41">
        <w:rPr>
          <w:rFonts w:ascii="Arial" w:hAnsi="Arial" w:cs="Arial"/>
          <w:color w:val="000000"/>
          <w:sz w:val="16"/>
          <w:szCs w:val="16"/>
        </w:rPr>
        <w:t>щимся в представленных заявителем документах;</w:t>
      </w:r>
    </w:p>
    <w:p w:rsidR="00BC608B" w:rsidRPr="00BA7B41" w:rsidRDefault="00BC608B" w:rsidP="00BC608B">
      <w:pPr>
        <w:ind w:firstLine="142"/>
        <w:jc w:val="both"/>
        <w:rPr>
          <w:rFonts w:ascii="Arial" w:hAnsi="Arial" w:cs="Arial"/>
          <w:color w:val="000000"/>
          <w:sz w:val="16"/>
          <w:szCs w:val="16"/>
        </w:rPr>
      </w:pPr>
      <w:r w:rsidRPr="00BA7B41">
        <w:rPr>
          <w:rFonts w:ascii="Arial" w:hAnsi="Arial" w:cs="Arial"/>
          <w:color w:val="000000"/>
          <w:sz w:val="16"/>
          <w:szCs w:val="16"/>
        </w:rPr>
        <w:t>распечатывает электронные документы, приложенные к заявлению, посредством электронных печатных устройств и приобщает к личному делу заяв</w:t>
      </w:r>
      <w:r w:rsidRPr="00BA7B41">
        <w:rPr>
          <w:rFonts w:ascii="Arial" w:hAnsi="Arial" w:cs="Arial"/>
          <w:color w:val="000000"/>
          <w:sz w:val="16"/>
          <w:szCs w:val="16"/>
        </w:rPr>
        <w:t>и</w:t>
      </w:r>
      <w:r w:rsidRPr="00BA7B41">
        <w:rPr>
          <w:rFonts w:ascii="Arial" w:hAnsi="Arial" w:cs="Arial"/>
          <w:color w:val="000000"/>
          <w:sz w:val="16"/>
          <w:szCs w:val="16"/>
        </w:rPr>
        <w:t>теля;</w:t>
      </w:r>
    </w:p>
    <w:p w:rsidR="00BC608B" w:rsidRPr="00BA7B41" w:rsidRDefault="00BC608B" w:rsidP="00BC608B">
      <w:pPr>
        <w:ind w:firstLine="142"/>
        <w:jc w:val="both"/>
        <w:rPr>
          <w:rFonts w:ascii="Arial" w:hAnsi="Arial" w:cs="Arial"/>
          <w:color w:val="000000"/>
          <w:sz w:val="16"/>
          <w:szCs w:val="16"/>
        </w:rPr>
      </w:pPr>
      <w:r w:rsidRPr="00BA7B41">
        <w:rPr>
          <w:rFonts w:ascii="Arial" w:hAnsi="Arial" w:cs="Arial"/>
          <w:color w:val="000000"/>
          <w:sz w:val="16"/>
          <w:szCs w:val="16"/>
        </w:rPr>
        <w:t>заполняет вкладыш в личное дело на предоставление муниципальной услуги, содержащий сведения о поступлении заявления и документов в эле</w:t>
      </w:r>
      <w:r w:rsidRPr="00BA7B41">
        <w:rPr>
          <w:rFonts w:ascii="Arial" w:hAnsi="Arial" w:cs="Arial"/>
          <w:color w:val="000000"/>
          <w:sz w:val="16"/>
          <w:szCs w:val="16"/>
        </w:rPr>
        <w:t>к</w:t>
      </w:r>
      <w:r w:rsidRPr="00BA7B41">
        <w:rPr>
          <w:rFonts w:ascii="Arial" w:hAnsi="Arial" w:cs="Arial"/>
          <w:color w:val="000000"/>
          <w:sz w:val="16"/>
          <w:szCs w:val="16"/>
        </w:rPr>
        <w:t>тронном виде и также прио</w:t>
      </w:r>
      <w:r w:rsidRPr="00BA7B41">
        <w:rPr>
          <w:rFonts w:ascii="Arial" w:hAnsi="Arial" w:cs="Arial"/>
          <w:color w:val="000000"/>
          <w:sz w:val="16"/>
          <w:szCs w:val="16"/>
        </w:rPr>
        <w:t>б</w:t>
      </w:r>
      <w:r w:rsidRPr="00BA7B41">
        <w:rPr>
          <w:rFonts w:ascii="Arial" w:hAnsi="Arial" w:cs="Arial"/>
          <w:color w:val="000000"/>
          <w:sz w:val="16"/>
          <w:szCs w:val="16"/>
        </w:rPr>
        <w:t>щает его к личному делу заявителя;</w:t>
      </w:r>
    </w:p>
    <w:p w:rsidR="00BC608B" w:rsidRPr="00BA7B41" w:rsidRDefault="00BC608B" w:rsidP="00BC608B">
      <w:pPr>
        <w:ind w:firstLine="142"/>
        <w:jc w:val="both"/>
        <w:rPr>
          <w:rFonts w:ascii="Arial" w:hAnsi="Arial" w:cs="Arial"/>
          <w:color w:val="000000"/>
          <w:sz w:val="16"/>
          <w:szCs w:val="16"/>
        </w:rPr>
      </w:pPr>
      <w:r w:rsidRPr="00BA7B41">
        <w:rPr>
          <w:rFonts w:ascii="Arial" w:hAnsi="Arial" w:cs="Arial"/>
          <w:color w:val="000000"/>
          <w:sz w:val="16"/>
          <w:szCs w:val="16"/>
        </w:rPr>
        <w:t>вносит в журнал регистрации обращений граждан за муниципальной услугой в электронном виде с использованием Единого портала, Региональн</w:t>
      </w:r>
      <w:r w:rsidRPr="00BA7B41">
        <w:rPr>
          <w:rFonts w:ascii="Arial" w:hAnsi="Arial" w:cs="Arial"/>
          <w:color w:val="000000"/>
          <w:sz w:val="16"/>
          <w:szCs w:val="16"/>
        </w:rPr>
        <w:t>о</w:t>
      </w:r>
      <w:r w:rsidRPr="00BA7B41">
        <w:rPr>
          <w:rFonts w:ascii="Arial" w:hAnsi="Arial" w:cs="Arial"/>
          <w:color w:val="000000"/>
          <w:sz w:val="16"/>
          <w:szCs w:val="16"/>
        </w:rPr>
        <w:t xml:space="preserve">го портала, </w:t>
      </w:r>
      <w:r w:rsidRPr="00BA7B41">
        <w:rPr>
          <w:rFonts w:ascii="Arial" w:hAnsi="Arial" w:cs="Arial"/>
          <w:sz w:val="16"/>
          <w:szCs w:val="16"/>
        </w:rPr>
        <w:t>по</w:t>
      </w:r>
      <w:r w:rsidRPr="00BA7B41">
        <w:rPr>
          <w:rFonts w:ascii="Arial" w:hAnsi="Arial" w:cs="Arial"/>
          <w:sz w:val="16"/>
          <w:szCs w:val="16"/>
        </w:rPr>
        <w:t>р</w:t>
      </w:r>
      <w:r w:rsidRPr="00BA7B41">
        <w:rPr>
          <w:rFonts w:ascii="Arial" w:hAnsi="Arial" w:cs="Arial"/>
          <w:sz w:val="16"/>
          <w:szCs w:val="16"/>
        </w:rPr>
        <w:t>тала адресной системы</w:t>
      </w:r>
      <w:r w:rsidRPr="00BA7B41">
        <w:rPr>
          <w:rFonts w:ascii="Arial" w:hAnsi="Arial" w:cs="Arial"/>
          <w:color w:val="000000"/>
          <w:sz w:val="16"/>
          <w:szCs w:val="16"/>
        </w:rPr>
        <w:t>;</w:t>
      </w:r>
    </w:p>
    <w:p w:rsidR="00BC608B" w:rsidRPr="00BA7B41" w:rsidRDefault="00BC608B" w:rsidP="00BC608B">
      <w:pPr>
        <w:ind w:firstLine="142"/>
        <w:jc w:val="both"/>
        <w:rPr>
          <w:rFonts w:ascii="Arial" w:hAnsi="Arial" w:cs="Arial"/>
          <w:color w:val="000000"/>
          <w:sz w:val="16"/>
          <w:szCs w:val="16"/>
        </w:rPr>
      </w:pPr>
      <w:r w:rsidRPr="00BA7B41">
        <w:rPr>
          <w:rFonts w:ascii="Arial" w:hAnsi="Arial" w:cs="Arial"/>
          <w:color w:val="000000"/>
          <w:sz w:val="16"/>
          <w:szCs w:val="16"/>
        </w:rPr>
        <w:t>направляет заявителю уведомление о статусе, присвоенном заявке, путем заполнения в информационной системе интерактивных полей.</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3.1.8. В случае, если заявление и документы представляются заявителем  в Уполномоченный орган лично, должностное лицо Уполномоченного орг</w:t>
      </w:r>
      <w:r w:rsidRPr="00BA7B41">
        <w:rPr>
          <w:rFonts w:ascii="Arial" w:hAnsi="Arial" w:cs="Arial"/>
          <w:sz w:val="16"/>
          <w:szCs w:val="16"/>
        </w:rPr>
        <w:t>а</w:t>
      </w:r>
      <w:r w:rsidRPr="00BA7B41">
        <w:rPr>
          <w:rFonts w:ascii="Arial" w:hAnsi="Arial" w:cs="Arial"/>
          <w:sz w:val="16"/>
          <w:szCs w:val="16"/>
        </w:rPr>
        <w:t>на, ответственное за регистрацию входящей корреспонденции, выдает заявителю или его представителю расписку в получении документов с указан</w:t>
      </w:r>
      <w:r w:rsidRPr="00BA7B41">
        <w:rPr>
          <w:rFonts w:ascii="Arial" w:hAnsi="Arial" w:cs="Arial"/>
          <w:sz w:val="16"/>
          <w:szCs w:val="16"/>
        </w:rPr>
        <w:t>и</w:t>
      </w:r>
      <w:r w:rsidRPr="00BA7B41">
        <w:rPr>
          <w:rFonts w:ascii="Arial" w:hAnsi="Arial" w:cs="Arial"/>
          <w:sz w:val="16"/>
          <w:szCs w:val="16"/>
        </w:rPr>
        <w:t>ем их перечня и даты получения. Расписка выдается заявителю в день получения Уполномоченным органом таких д</w:t>
      </w:r>
      <w:r w:rsidRPr="00BA7B41">
        <w:rPr>
          <w:rFonts w:ascii="Arial" w:hAnsi="Arial" w:cs="Arial"/>
          <w:sz w:val="16"/>
          <w:szCs w:val="16"/>
        </w:rPr>
        <w:t>о</w:t>
      </w:r>
      <w:r w:rsidRPr="00BA7B41">
        <w:rPr>
          <w:rFonts w:ascii="Arial" w:hAnsi="Arial" w:cs="Arial"/>
          <w:sz w:val="16"/>
          <w:szCs w:val="16"/>
        </w:rPr>
        <w:t>кументов.</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3.1.9. В случае, если заявление и документы представлены в Уполномоченный орган посредством почтового отправления или представлены заявит</w:t>
      </w:r>
      <w:r w:rsidRPr="00BA7B41">
        <w:rPr>
          <w:rFonts w:ascii="Arial" w:hAnsi="Arial" w:cs="Arial"/>
          <w:sz w:val="16"/>
          <w:szCs w:val="16"/>
        </w:rPr>
        <w:t>е</w:t>
      </w:r>
      <w:r w:rsidRPr="00BA7B41">
        <w:rPr>
          <w:rFonts w:ascii="Arial" w:hAnsi="Arial" w:cs="Arial"/>
          <w:sz w:val="16"/>
          <w:szCs w:val="16"/>
        </w:rPr>
        <w:t>лем лично через МФЦ, расписка в получении таких заявления и документов направляется Уполномоченным органом по указанному в заявлении почт</w:t>
      </w:r>
      <w:r w:rsidRPr="00BA7B41">
        <w:rPr>
          <w:rFonts w:ascii="Arial" w:hAnsi="Arial" w:cs="Arial"/>
          <w:sz w:val="16"/>
          <w:szCs w:val="16"/>
        </w:rPr>
        <w:t>о</w:t>
      </w:r>
      <w:r w:rsidRPr="00BA7B41">
        <w:rPr>
          <w:rFonts w:ascii="Arial" w:hAnsi="Arial" w:cs="Arial"/>
          <w:sz w:val="16"/>
          <w:szCs w:val="16"/>
        </w:rPr>
        <w:t>вому адресу в течение рабочего дня, следующего за днем получения Уполномоченным органом докуме</w:t>
      </w:r>
      <w:r w:rsidRPr="00BA7B41">
        <w:rPr>
          <w:rFonts w:ascii="Arial" w:hAnsi="Arial" w:cs="Arial"/>
          <w:sz w:val="16"/>
          <w:szCs w:val="16"/>
        </w:rPr>
        <w:t>н</w:t>
      </w:r>
      <w:r w:rsidRPr="00BA7B41">
        <w:rPr>
          <w:rFonts w:ascii="Arial" w:hAnsi="Arial" w:cs="Arial"/>
          <w:sz w:val="16"/>
          <w:szCs w:val="16"/>
        </w:rPr>
        <w:t>тов.</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3.1.10. Получение заявления и документов, представленных в форме электронных документов, подтверждается Уполномоченным органом путем н</w:t>
      </w:r>
      <w:r w:rsidRPr="00BA7B41">
        <w:rPr>
          <w:rFonts w:ascii="Arial" w:hAnsi="Arial" w:cs="Arial"/>
          <w:sz w:val="16"/>
          <w:szCs w:val="16"/>
        </w:rPr>
        <w:t>а</w:t>
      </w:r>
      <w:r w:rsidRPr="00BA7B41">
        <w:rPr>
          <w:rFonts w:ascii="Arial" w:hAnsi="Arial" w:cs="Arial"/>
          <w:sz w:val="16"/>
          <w:szCs w:val="16"/>
        </w:rPr>
        <w:t>правления заявителю сообщения о получении заявления и документов с указанием входящего регистрационного номера заявления, даты получ</w:t>
      </w:r>
      <w:r w:rsidRPr="00BA7B41">
        <w:rPr>
          <w:rFonts w:ascii="Arial" w:hAnsi="Arial" w:cs="Arial"/>
          <w:sz w:val="16"/>
          <w:szCs w:val="16"/>
        </w:rPr>
        <w:t>е</w:t>
      </w:r>
      <w:r w:rsidRPr="00BA7B41">
        <w:rPr>
          <w:rFonts w:ascii="Arial" w:hAnsi="Arial" w:cs="Arial"/>
          <w:sz w:val="16"/>
          <w:szCs w:val="16"/>
        </w:rPr>
        <w:t>ния Уполномоченным органом заявления и документов, а также перечня наименований файлов, представленных в форме электронных документов, с указ</w:t>
      </w:r>
      <w:r w:rsidRPr="00BA7B41">
        <w:rPr>
          <w:rFonts w:ascii="Arial" w:hAnsi="Arial" w:cs="Arial"/>
          <w:sz w:val="16"/>
          <w:szCs w:val="16"/>
        </w:rPr>
        <w:t>а</w:t>
      </w:r>
      <w:r w:rsidRPr="00BA7B41">
        <w:rPr>
          <w:rFonts w:ascii="Arial" w:hAnsi="Arial" w:cs="Arial"/>
          <w:sz w:val="16"/>
          <w:szCs w:val="16"/>
        </w:rPr>
        <w:t>нием их объема.</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Сообщение о получении заявления и документов направляется по указанному в заявлении адресу электронной почты или в личный кабинет заявит</w:t>
      </w:r>
      <w:r w:rsidRPr="00BA7B41">
        <w:rPr>
          <w:rFonts w:ascii="Arial" w:hAnsi="Arial" w:cs="Arial"/>
          <w:sz w:val="16"/>
          <w:szCs w:val="16"/>
        </w:rPr>
        <w:t>е</w:t>
      </w:r>
      <w:r w:rsidRPr="00BA7B41">
        <w:rPr>
          <w:rFonts w:ascii="Arial" w:hAnsi="Arial" w:cs="Arial"/>
          <w:sz w:val="16"/>
          <w:szCs w:val="16"/>
        </w:rPr>
        <w:t>ля в Едином портале или Региональном портале или  портале адресной системы в случае представления заявления и документов соответственно ч</w:t>
      </w:r>
      <w:r w:rsidRPr="00BA7B41">
        <w:rPr>
          <w:rFonts w:ascii="Arial" w:hAnsi="Arial" w:cs="Arial"/>
          <w:sz w:val="16"/>
          <w:szCs w:val="16"/>
        </w:rPr>
        <w:t>е</w:t>
      </w:r>
      <w:r w:rsidRPr="00BA7B41">
        <w:rPr>
          <w:rFonts w:ascii="Arial" w:hAnsi="Arial" w:cs="Arial"/>
          <w:sz w:val="16"/>
          <w:szCs w:val="16"/>
        </w:rPr>
        <w:t>рез Единый портал, Региональный по</w:t>
      </w:r>
      <w:r w:rsidRPr="00BA7B41">
        <w:rPr>
          <w:rFonts w:ascii="Arial" w:hAnsi="Arial" w:cs="Arial"/>
          <w:sz w:val="16"/>
          <w:szCs w:val="16"/>
        </w:rPr>
        <w:t>р</w:t>
      </w:r>
      <w:r w:rsidRPr="00BA7B41">
        <w:rPr>
          <w:rFonts w:ascii="Arial" w:hAnsi="Arial" w:cs="Arial"/>
          <w:sz w:val="16"/>
          <w:szCs w:val="16"/>
        </w:rPr>
        <w:t>тал или портал адресной системы.</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Сообщение о получении заявления и документов направляется заявителю не позднее рабочего дня, следующего за днем поступления заявления в Уполномоче</w:t>
      </w:r>
      <w:r w:rsidRPr="00BA7B41">
        <w:rPr>
          <w:rFonts w:ascii="Arial" w:hAnsi="Arial" w:cs="Arial"/>
          <w:sz w:val="16"/>
          <w:szCs w:val="16"/>
        </w:rPr>
        <w:t>н</w:t>
      </w:r>
      <w:r w:rsidRPr="00BA7B41">
        <w:rPr>
          <w:rFonts w:ascii="Arial" w:hAnsi="Arial" w:cs="Arial"/>
          <w:sz w:val="16"/>
          <w:szCs w:val="16"/>
        </w:rPr>
        <w:t>ный орган.</w:t>
      </w:r>
    </w:p>
    <w:p w:rsidR="00BC608B" w:rsidRPr="00BA7B41" w:rsidRDefault="00BC608B" w:rsidP="00BC608B">
      <w:pPr>
        <w:ind w:firstLine="142"/>
        <w:jc w:val="both"/>
        <w:rPr>
          <w:rFonts w:ascii="Arial" w:hAnsi="Arial" w:cs="Arial"/>
          <w:color w:val="7030A0"/>
          <w:sz w:val="16"/>
          <w:szCs w:val="16"/>
        </w:rPr>
      </w:pPr>
      <w:r w:rsidRPr="00BA7B41">
        <w:rPr>
          <w:rFonts w:ascii="Arial" w:hAnsi="Arial" w:cs="Arial"/>
          <w:color w:val="000000"/>
          <w:sz w:val="16"/>
          <w:szCs w:val="16"/>
        </w:rPr>
        <w:t xml:space="preserve">3.1.11. </w:t>
      </w:r>
      <w:r w:rsidRPr="00BA7B41">
        <w:rPr>
          <w:rFonts w:ascii="Arial" w:hAnsi="Arial" w:cs="Arial"/>
          <w:sz w:val="16"/>
          <w:szCs w:val="16"/>
        </w:rPr>
        <w:t>Результатом административной процедуры является зарегистрированное заявление с приложенным к нему комплектом документов.</w:t>
      </w:r>
    </w:p>
    <w:p w:rsidR="00BC608B" w:rsidRPr="00BA7B41" w:rsidRDefault="00BC608B" w:rsidP="00BC608B">
      <w:pPr>
        <w:autoSpaceDE w:val="0"/>
        <w:autoSpaceDN w:val="0"/>
        <w:adjustRightInd w:val="0"/>
        <w:ind w:firstLine="142"/>
        <w:jc w:val="both"/>
        <w:rPr>
          <w:rFonts w:ascii="Arial" w:hAnsi="Arial" w:cs="Arial"/>
          <w:sz w:val="16"/>
          <w:szCs w:val="16"/>
        </w:rPr>
      </w:pPr>
      <w:r w:rsidRPr="00BA7B41">
        <w:rPr>
          <w:rFonts w:ascii="Arial" w:hAnsi="Arial" w:cs="Arial"/>
          <w:sz w:val="16"/>
          <w:szCs w:val="16"/>
        </w:rPr>
        <w:t xml:space="preserve">3.1.12.  </w:t>
      </w:r>
      <w:r w:rsidRPr="00BA7B41">
        <w:rPr>
          <w:rFonts w:ascii="Arial" w:hAnsi="Arial" w:cs="Arial"/>
          <w:color w:val="000000"/>
          <w:sz w:val="16"/>
          <w:szCs w:val="16"/>
        </w:rPr>
        <w:t>Время выполнения административной процедуры не должно превышать 1 рабочего дня со дня поступления заявления в Уполномоченный о</w:t>
      </w:r>
      <w:r w:rsidRPr="00BA7B41">
        <w:rPr>
          <w:rFonts w:ascii="Arial" w:hAnsi="Arial" w:cs="Arial"/>
          <w:color w:val="000000"/>
          <w:sz w:val="16"/>
          <w:szCs w:val="16"/>
        </w:rPr>
        <w:t>р</w:t>
      </w:r>
      <w:r w:rsidRPr="00BA7B41">
        <w:rPr>
          <w:rFonts w:ascii="Arial" w:hAnsi="Arial" w:cs="Arial"/>
          <w:color w:val="000000"/>
          <w:sz w:val="16"/>
          <w:szCs w:val="16"/>
        </w:rPr>
        <w:t>ган</w:t>
      </w:r>
      <w:r w:rsidRPr="00BA7B41">
        <w:rPr>
          <w:rFonts w:ascii="Arial" w:hAnsi="Arial" w:cs="Arial"/>
          <w:color w:val="7030A0"/>
          <w:sz w:val="16"/>
          <w:szCs w:val="16"/>
        </w:rPr>
        <w:t>.</w:t>
      </w:r>
    </w:p>
    <w:p w:rsidR="00BC608B" w:rsidRPr="00BA7B41" w:rsidRDefault="00BC608B" w:rsidP="00BC608B">
      <w:pPr>
        <w:ind w:firstLine="142"/>
        <w:jc w:val="both"/>
        <w:rPr>
          <w:rFonts w:ascii="Arial" w:hAnsi="Arial" w:cs="Arial"/>
          <w:color w:val="000000"/>
          <w:sz w:val="16"/>
          <w:szCs w:val="16"/>
        </w:rPr>
      </w:pPr>
      <w:r w:rsidRPr="00BA7B41">
        <w:rPr>
          <w:rFonts w:ascii="Arial" w:hAnsi="Arial" w:cs="Arial"/>
          <w:color w:val="000000"/>
          <w:sz w:val="16"/>
          <w:szCs w:val="16"/>
        </w:rPr>
        <w:t>3.2. Административная процедура – рассмотрение заявления в Уполномоченном о</w:t>
      </w:r>
      <w:r w:rsidRPr="00BA7B41">
        <w:rPr>
          <w:rFonts w:ascii="Arial" w:hAnsi="Arial" w:cs="Arial"/>
          <w:color w:val="000000"/>
          <w:sz w:val="16"/>
          <w:szCs w:val="16"/>
        </w:rPr>
        <w:t>р</w:t>
      </w:r>
      <w:r w:rsidRPr="00BA7B41">
        <w:rPr>
          <w:rFonts w:ascii="Arial" w:hAnsi="Arial" w:cs="Arial"/>
          <w:color w:val="000000"/>
          <w:sz w:val="16"/>
          <w:szCs w:val="16"/>
        </w:rPr>
        <w:t>гане</w:t>
      </w:r>
    </w:p>
    <w:p w:rsidR="00BC608B" w:rsidRPr="00BA7B41" w:rsidRDefault="00BC608B" w:rsidP="00BC608B">
      <w:pPr>
        <w:ind w:firstLine="142"/>
        <w:jc w:val="both"/>
        <w:rPr>
          <w:rFonts w:ascii="Arial" w:hAnsi="Arial" w:cs="Arial"/>
          <w:color w:val="000000"/>
          <w:sz w:val="16"/>
          <w:szCs w:val="16"/>
        </w:rPr>
      </w:pPr>
      <w:r w:rsidRPr="00BA7B41">
        <w:rPr>
          <w:rFonts w:ascii="Arial" w:hAnsi="Arial" w:cs="Arial"/>
          <w:color w:val="000000"/>
          <w:sz w:val="16"/>
          <w:szCs w:val="16"/>
        </w:rPr>
        <w:t>3.2.1. Основанием для начала административной процедуры по рассмотрению заявления в Уполномоченном органе является направление заявл</w:t>
      </w:r>
      <w:r w:rsidRPr="00BA7B41">
        <w:rPr>
          <w:rFonts w:ascii="Arial" w:hAnsi="Arial" w:cs="Arial"/>
          <w:color w:val="000000"/>
          <w:sz w:val="16"/>
          <w:szCs w:val="16"/>
        </w:rPr>
        <w:t>е</w:t>
      </w:r>
      <w:r w:rsidRPr="00BA7B41">
        <w:rPr>
          <w:rFonts w:ascii="Arial" w:hAnsi="Arial" w:cs="Arial"/>
          <w:color w:val="000000"/>
          <w:sz w:val="16"/>
          <w:szCs w:val="16"/>
        </w:rPr>
        <w:t>ния и документов специалисту Уполномоченного органа, ответственному за предоставление муниципальной услуги, для р</w:t>
      </w:r>
      <w:r w:rsidRPr="00BA7B41">
        <w:rPr>
          <w:rFonts w:ascii="Arial" w:hAnsi="Arial" w:cs="Arial"/>
          <w:color w:val="000000"/>
          <w:sz w:val="16"/>
          <w:szCs w:val="16"/>
        </w:rPr>
        <w:t>а</w:t>
      </w:r>
      <w:r w:rsidRPr="00BA7B41">
        <w:rPr>
          <w:rFonts w:ascii="Arial" w:hAnsi="Arial" w:cs="Arial"/>
          <w:color w:val="000000"/>
          <w:sz w:val="16"/>
          <w:szCs w:val="16"/>
        </w:rPr>
        <w:t>боты.</w:t>
      </w:r>
    </w:p>
    <w:p w:rsidR="00BC608B" w:rsidRPr="00BA7B41" w:rsidRDefault="00BC608B" w:rsidP="00BC608B">
      <w:pPr>
        <w:ind w:firstLine="142"/>
        <w:jc w:val="both"/>
        <w:rPr>
          <w:rFonts w:ascii="Arial" w:hAnsi="Arial" w:cs="Arial"/>
          <w:color w:val="000000"/>
          <w:sz w:val="16"/>
          <w:szCs w:val="16"/>
        </w:rPr>
      </w:pPr>
      <w:r w:rsidRPr="00BA7B41">
        <w:rPr>
          <w:rFonts w:ascii="Arial" w:hAnsi="Arial" w:cs="Arial"/>
          <w:color w:val="000000"/>
          <w:sz w:val="16"/>
          <w:szCs w:val="16"/>
        </w:rPr>
        <w:t>3.2.2. Специалист Уполномоченного органа, ответственный за предоставление мун</w:t>
      </w:r>
      <w:r w:rsidRPr="00BA7B41">
        <w:rPr>
          <w:rFonts w:ascii="Arial" w:hAnsi="Arial" w:cs="Arial"/>
          <w:color w:val="000000"/>
          <w:sz w:val="16"/>
          <w:szCs w:val="16"/>
        </w:rPr>
        <w:t>и</w:t>
      </w:r>
      <w:r w:rsidRPr="00BA7B41">
        <w:rPr>
          <w:rFonts w:ascii="Arial" w:hAnsi="Arial" w:cs="Arial"/>
          <w:color w:val="000000"/>
          <w:sz w:val="16"/>
          <w:szCs w:val="16"/>
        </w:rPr>
        <w:t>ципальной услуги:</w:t>
      </w:r>
    </w:p>
    <w:p w:rsidR="00BC608B" w:rsidRPr="00BA7B41" w:rsidRDefault="00BC608B" w:rsidP="00BC608B">
      <w:pPr>
        <w:ind w:firstLine="142"/>
        <w:jc w:val="both"/>
        <w:rPr>
          <w:rFonts w:ascii="Arial" w:hAnsi="Arial" w:cs="Arial"/>
          <w:color w:val="000000"/>
          <w:sz w:val="16"/>
          <w:szCs w:val="16"/>
        </w:rPr>
      </w:pPr>
      <w:r w:rsidRPr="00BA7B41">
        <w:rPr>
          <w:rFonts w:ascii="Arial" w:hAnsi="Arial" w:cs="Arial"/>
          <w:color w:val="000000"/>
          <w:sz w:val="16"/>
          <w:szCs w:val="16"/>
        </w:rPr>
        <w:t>проводит первичную проверку представленных документов на предмет соответствия их требованиям, установленным законодательством и админис</w:t>
      </w:r>
      <w:r w:rsidRPr="00BA7B41">
        <w:rPr>
          <w:rFonts w:ascii="Arial" w:hAnsi="Arial" w:cs="Arial"/>
          <w:color w:val="000000"/>
          <w:sz w:val="16"/>
          <w:szCs w:val="16"/>
        </w:rPr>
        <w:t>т</w:t>
      </w:r>
      <w:r w:rsidRPr="00BA7B41">
        <w:rPr>
          <w:rFonts w:ascii="Arial" w:hAnsi="Arial" w:cs="Arial"/>
          <w:color w:val="000000"/>
          <w:sz w:val="16"/>
          <w:szCs w:val="16"/>
        </w:rPr>
        <w:t xml:space="preserve">ративным регламентом, а именно: </w:t>
      </w:r>
    </w:p>
    <w:p w:rsidR="00BC608B" w:rsidRPr="00BA7B41" w:rsidRDefault="00BC608B" w:rsidP="00BC608B">
      <w:pPr>
        <w:ind w:firstLine="142"/>
        <w:jc w:val="both"/>
        <w:rPr>
          <w:rFonts w:ascii="Arial" w:hAnsi="Arial" w:cs="Arial"/>
          <w:color w:val="000000"/>
          <w:sz w:val="16"/>
          <w:szCs w:val="16"/>
        </w:rPr>
      </w:pPr>
      <w:r w:rsidRPr="00BA7B41">
        <w:rPr>
          <w:rFonts w:ascii="Arial" w:hAnsi="Arial" w:cs="Arial"/>
          <w:color w:val="000000"/>
          <w:sz w:val="16"/>
          <w:szCs w:val="16"/>
        </w:rPr>
        <w:t xml:space="preserve">правильности заполнения заявления; </w:t>
      </w:r>
    </w:p>
    <w:p w:rsidR="00BC608B" w:rsidRPr="00BA7B41" w:rsidRDefault="00BC608B" w:rsidP="00BC608B">
      <w:pPr>
        <w:ind w:firstLine="142"/>
        <w:jc w:val="both"/>
        <w:rPr>
          <w:rFonts w:ascii="Arial" w:hAnsi="Arial" w:cs="Arial"/>
          <w:color w:val="000000"/>
          <w:sz w:val="16"/>
          <w:szCs w:val="16"/>
        </w:rPr>
      </w:pPr>
      <w:r w:rsidRPr="00BA7B41">
        <w:rPr>
          <w:rFonts w:ascii="Arial" w:hAnsi="Arial" w:cs="Arial"/>
          <w:color w:val="000000"/>
          <w:sz w:val="16"/>
          <w:szCs w:val="16"/>
        </w:rPr>
        <w:t>наличия документов, указанных в подпункте 2.6.1 административного регл</w:t>
      </w:r>
      <w:r w:rsidRPr="00BA7B41">
        <w:rPr>
          <w:rFonts w:ascii="Arial" w:hAnsi="Arial" w:cs="Arial"/>
          <w:color w:val="000000"/>
          <w:sz w:val="16"/>
          <w:szCs w:val="16"/>
        </w:rPr>
        <w:t>а</w:t>
      </w:r>
      <w:r w:rsidRPr="00BA7B41">
        <w:rPr>
          <w:rFonts w:ascii="Arial" w:hAnsi="Arial" w:cs="Arial"/>
          <w:color w:val="000000"/>
          <w:sz w:val="16"/>
          <w:szCs w:val="16"/>
        </w:rPr>
        <w:t>мента;</w:t>
      </w:r>
    </w:p>
    <w:p w:rsidR="00BC608B" w:rsidRPr="00BA7B41" w:rsidRDefault="00BC608B" w:rsidP="00BC608B">
      <w:pPr>
        <w:ind w:firstLine="142"/>
        <w:jc w:val="both"/>
        <w:rPr>
          <w:rFonts w:ascii="Arial" w:hAnsi="Arial" w:cs="Arial"/>
          <w:color w:val="000000"/>
          <w:sz w:val="16"/>
          <w:szCs w:val="16"/>
        </w:rPr>
      </w:pPr>
      <w:r w:rsidRPr="00BA7B41">
        <w:rPr>
          <w:rFonts w:ascii="Arial" w:hAnsi="Arial" w:cs="Arial"/>
          <w:color w:val="000000"/>
          <w:sz w:val="16"/>
          <w:szCs w:val="16"/>
        </w:rPr>
        <w:t>соответствия документов, подтверждающих полномочия (права) представителя заявителя, действующему законод</w:t>
      </w:r>
      <w:r w:rsidRPr="00BA7B41">
        <w:rPr>
          <w:rFonts w:ascii="Arial" w:hAnsi="Arial" w:cs="Arial"/>
          <w:color w:val="000000"/>
          <w:sz w:val="16"/>
          <w:szCs w:val="16"/>
        </w:rPr>
        <w:t>а</w:t>
      </w:r>
      <w:r w:rsidRPr="00BA7B41">
        <w:rPr>
          <w:rFonts w:ascii="Arial" w:hAnsi="Arial" w:cs="Arial"/>
          <w:color w:val="000000"/>
          <w:sz w:val="16"/>
          <w:szCs w:val="16"/>
        </w:rPr>
        <w:t>тельству;</w:t>
      </w:r>
    </w:p>
    <w:p w:rsidR="00BC608B" w:rsidRPr="00BA7B41" w:rsidRDefault="00BC608B" w:rsidP="00BC608B">
      <w:pPr>
        <w:ind w:firstLine="142"/>
        <w:jc w:val="both"/>
        <w:rPr>
          <w:rFonts w:ascii="Arial" w:hAnsi="Arial" w:cs="Arial"/>
          <w:color w:val="000000"/>
          <w:sz w:val="16"/>
          <w:szCs w:val="16"/>
        </w:rPr>
      </w:pPr>
      <w:r w:rsidRPr="00BA7B41">
        <w:rPr>
          <w:rFonts w:ascii="Arial" w:hAnsi="Arial" w:cs="Arial"/>
          <w:color w:val="000000"/>
          <w:sz w:val="16"/>
          <w:szCs w:val="16"/>
        </w:rPr>
        <w:t>проверяет соответствие представленных документов следующим требован</w:t>
      </w:r>
      <w:r w:rsidRPr="00BA7B41">
        <w:rPr>
          <w:rFonts w:ascii="Arial" w:hAnsi="Arial" w:cs="Arial"/>
          <w:color w:val="000000"/>
          <w:sz w:val="16"/>
          <w:szCs w:val="16"/>
        </w:rPr>
        <w:t>и</w:t>
      </w:r>
      <w:r w:rsidRPr="00BA7B41">
        <w:rPr>
          <w:rFonts w:ascii="Arial" w:hAnsi="Arial" w:cs="Arial"/>
          <w:color w:val="000000"/>
          <w:sz w:val="16"/>
          <w:szCs w:val="16"/>
        </w:rPr>
        <w:t xml:space="preserve">ям: </w:t>
      </w:r>
    </w:p>
    <w:p w:rsidR="00BC608B" w:rsidRPr="00BA7B41" w:rsidRDefault="00BC608B" w:rsidP="00BC608B">
      <w:pPr>
        <w:ind w:firstLine="142"/>
        <w:jc w:val="both"/>
        <w:rPr>
          <w:rFonts w:ascii="Arial" w:hAnsi="Arial" w:cs="Arial"/>
          <w:color w:val="000000"/>
          <w:sz w:val="16"/>
          <w:szCs w:val="16"/>
        </w:rPr>
      </w:pPr>
      <w:r w:rsidRPr="00BA7B41">
        <w:rPr>
          <w:rFonts w:ascii="Arial" w:hAnsi="Arial" w:cs="Arial"/>
          <w:color w:val="000000"/>
          <w:sz w:val="16"/>
          <w:szCs w:val="16"/>
        </w:rPr>
        <w:t>тексты документов написаны разборчиво;</w:t>
      </w:r>
    </w:p>
    <w:p w:rsidR="00BC608B" w:rsidRPr="00BA7B41" w:rsidRDefault="00BC608B" w:rsidP="00BC608B">
      <w:pPr>
        <w:ind w:firstLine="142"/>
        <w:jc w:val="both"/>
        <w:rPr>
          <w:rFonts w:ascii="Arial" w:hAnsi="Arial" w:cs="Arial"/>
          <w:color w:val="000000"/>
          <w:sz w:val="16"/>
          <w:szCs w:val="16"/>
        </w:rPr>
      </w:pPr>
      <w:r w:rsidRPr="00BA7B41">
        <w:rPr>
          <w:rFonts w:ascii="Arial" w:hAnsi="Arial" w:cs="Arial"/>
          <w:color w:val="000000"/>
          <w:sz w:val="16"/>
          <w:szCs w:val="16"/>
        </w:rPr>
        <w:t>документы не исполнены карандашом;</w:t>
      </w:r>
    </w:p>
    <w:p w:rsidR="00BC608B" w:rsidRPr="00BA7B41" w:rsidRDefault="00BC608B" w:rsidP="00BC608B">
      <w:pPr>
        <w:ind w:firstLine="142"/>
        <w:jc w:val="both"/>
        <w:rPr>
          <w:rFonts w:ascii="Arial" w:hAnsi="Arial" w:cs="Arial"/>
          <w:color w:val="000000"/>
          <w:sz w:val="16"/>
          <w:szCs w:val="16"/>
        </w:rPr>
      </w:pPr>
      <w:r w:rsidRPr="00BA7B41">
        <w:rPr>
          <w:rFonts w:ascii="Arial" w:hAnsi="Arial" w:cs="Arial"/>
          <w:color w:val="000000"/>
          <w:sz w:val="16"/>
          <w:szCs w:val="16"/>
        </w:rPr>
        <w:t>документы не имеют серьезных повреждений, наличие которых не позволяет одн</w:t>
      </w:r>
      <w:r w:rsidRPr="00BA7B41">
        <w:rPr>
          <w:rFonts w:ascii="Arial" w:hAnsi="Arial" w:cs="Arial"/>
          <w:color w:val="000000"/>
          <w:sz w:val="16"/>
          <w:szCs w:val="16"/>
        </w:rPr>
        <w:t>о</w:t>
      </w:r>
      <w:r w:rsidRPr="00BA7B41">
        <w:rPr>
          <w:rFonts w:ascii="Arial" w:hAnsi="Arial" w:cs="Arial"/>
          <w:color w:val="000000"/>
          <w:sz w:val="16"/>
          <w:szCs w:val="16"/>
        </w:rPr>
        <w:t>значно истолковать их содержание.</w:t>
      </w:r>
    </w:p>
    <w:p w:rsidR="00BC608B" w:rsidRPr="00BA7B41" w:rsidRDefault="00BC608B" w:rsidP="00BC608B">
      <w:pPr>
        <w:ind w:firstLine="142"/>
        <w:jc w:val="both"/>
        <w:rPr>
          <w:rFonts w:ascii="Arial" w:hAnsi="Arial" w:cs="Arial"/>
          <w:color w:val="000000"/>
          <w:sz w:val="16"/>
          <w:szCs w:val="16"/>
        </w:rPr>
      </w:pPr>
      <w:r w:rsidRPr="00BA7B41">
        <w:rPr>
          <w:rFonts w:ascii="Arial" w:hAnsi="Arial" w:cs="Arial"/>
          <w:color w:val="000000"/>
          <w:sz w:val="16"/>
          <w:szCs w:val="16"/>
        </w:rPr>
        <w:t>3.2.3. Результат административной процедуры – принятие решения о необходимости направления межведомстве</w:t>
      </w:r>
      <w:r w:rsidRPr="00BA7B41">
        <w:rPr>
          <w:rFonts w:ascii="Arial" w:hAnsi="Arial" w:cs="Arial"/>
          <w:color w:val="000000"/>
          <w:sz w:val="16"/>
          <w:szCs w:val="16"/>
        </w:rPr>
        <w:t>н</w:t>
      </w:r>
      <w:r w:rsidRPr="00BA7B41">
        <w:rPr>
          <w:rFonts w:ascii="Arial" w:hAnsi="Arial" w:cs="Arial"/>
          <w:color w:val="000000"/>
          <w:sz w:val="16"/>
          <w:szCs w:val="16"/>
        </w:rPr>
        <w:t>ных запросов.</w:t>
      </w:r>
    </w:p>
    <w:p w:rsidR="00BC608B" w:rsidRPr="00BA7B41" w:rsidRDefault="00BC608B" w:rsidP="00BC608B">
      <w:pPr>
        <w:ind w:firstLine="142"/>
        <w:jc w:val="both"/>
        <w:rPr>
          <w:rFonts w:ascii="Arial" w:hAnsi="Arial" w:cs="Arial"/>
          <w:sz w:val="16"/>
          <w:szCs w:val="16"/>
        </w:rPr>
      </w:pPr>
      <w:r w:rsidRPr="00BA7B41">
        <w:rPr>
          <w:rFonts w:ascii="Arial" w:hAnsi="Arial" w:cs="Arial"/>
          <w:sz w:val="16"/>
          <w:szCs w:val="16"/>
        </w:rPr>
        <w:t>3.2.4. Время выполнения административной процедуры не должно превышать 2</w:t>
      </w:r>
      <w:r w:rsidRPr="00BA7B41">
        <w:rPr>
          <w:rFonts w:ascii="Arial" w:hAnsi="Arial" w:cs="Arial"/>
          <w:color w:val="FF0000"/>
          <w:sz w:val="16"/>
          <w:szCs w:val="16"/>
        </w:rPr>
        <w:t xml:space="preserve"> </w:t>
      </w:r>
      <w:r w:rsidRPr="00BA7B41">
        <w:rPr>
          <w:rFonts w:ascii="Arial" w:hAnsi="Arial" w:cs="Arial"/>
          <w:sz w:val="16"/>
          <w:szCs w:val="16"/>
        </w:rPr>
        <w:t>(два) рабочих дня со дня  поступления заявления в Уполномоче</w:t>
      </w:r>
      <w:r w:rsidRPr="00BA7B41">
        <w:rPr>
          <w:rFonts w:ascii="Arial" w:hAnsi="Arial" w:cs="Arial"/>
          <w:sz w:val="16"/>
          <w:szCs w:val="16"/>
        </w:rPr>
        <w:t>н</w:t>
      </w:r>
      <w:r w:rsidRPr="00BA7B41">
        <w:rPr>
          <w:rFonts w:ascii="Arial" w:hAnsi="Arial" w:cs="Arial"/>
          <w:sz w:val="16"/>
          <w:szCs w:val="16"/>
        </w:rPr>
        <w:t>ный орган.</w:t>
      </w:r>
    </w:p>
    <w:p w:rsidR="00BC608B" w:rsidRPr="00BA7B41" w:rsidRDefault="00BC608B" w:rsidP="00BC608B">
      <w:pPr>
        <w:widowControl w:val="0"/>
        <w:autoSpaceDE w:val="0"/>
        <w:autoSpaceDN w:val="0"/>
        <w:adjustRightInd w:val="0"/>
        <w:ind w:firstLine="142"/>
        <w:jc w:val="both"/>
        <w:rPr>
          <w:rFonts w:ascii="Arial" w:hAnsi="Arial" w:cs="Arial"/>
          <w:sz w:val="16"/>
          <w:szCs w:val="16"/>
        </w:rPr>
      </w:pPr>
      <w:r w:rsidRPr="00BA7B41">
        <w:rPr>
          <w:rFonts w:ascii="Arial" w:hAnsi="Arial" w:cs="Arial"/>
          <w:bCs/>
          <w:sz w:val="16"/>
          <w:szCs w:val="16"/>
        </w:rPr>
        <w:t>3.3.</w:t>
      </w:r>
      <w:r w:rsidRPr="00BA7B41">
        <w:rPr>
          <w:rFonts w:ascii="Arial" w:hAnsi="Arial" w:cs="Arial"/>
          <w:color w:val="000000"/>
          <w:sz w:val="16"/>
          <w:szCs w:val="16"/>
        </w:rPr>
        <w:t xml:space="preserve"> Административная процедура –</w:t>
      </w:r>
      <w:r w:rsidRPr="00BA7B41">
        <w:rPr>
          <w:rFonts w:ascii="Arial" w:hAnsi="Arial" w:cs="Arial"/>
          <w:bCs/>
          <w:sz w:val="16"/>
          <w:szCs w:val="16"/>
        </w:rPr>
        <w:t xml:space="preserve"> п</w:t>
      </w:r>
      <w:r w:rsidRPr="00BA7B41">
        <w:rPr>
          <w:rFonts w:ascii="Arial" w:hAnsi="Arial" w:cs="Arial"/>
          <w:sz w:val="16"/>
          <w:szCs w:val="16"/>
        </w:rPr>
        <w:t>ринятие решения о предоставлении муниципальной услуги, или об отказе в предоставлении муниципальной усл</w:t>
      </w:r>
      <w:r w:rsidRPr="00BA7B41">
        <w:rPr>
          <w:rFonts w:ascii="Arial" w:hAnsi="Arial" w:cs="Arial"/>
          <w:sz w:val="16"/>
          <w:szCs w:val="16"/>
        </w:rPr>
        <w:t>у</w:t>
      </w:r>
      <w:r w:rsidRPr="00BA7B41">
        <w:rPr>
          <w:rFonts w:ascii="Arial" w:hAnsi="Arial" w:cs="Arial"/>
          <w:sz w:val="16"/>
          <w:szCs w:val="16"/>
        </w:rPr>
        <w:t>ги</w:t>
      </w:r>
    </w:p>
    <w:p w:rsidR="00BC608B" w:rsidRPr="00BA7B41" w:rsidRDefault="00BC608B" w:rsidP="00BC608B">
      <w:pPr>
        <w:tabs>
          <w:tab w:val="left" w:pos="720"/>
          <w:tab w:val="left" w:pos="1800"/>
        </w:tabs>
        <w:ind w:firstLine="142"/>
        <w:jc w:val="both"/>
        <w:rPr>
          <w:rFonts w:ascii="Arial" w:hAnsi="Arial" w:cs="Arial"/>
          <w:sz w:val="16"/>
          <w:szCs w:val="16"/>
        </w:rPr>
      </w:pPr>
      <w:r w:rsidRPr="00BA7B41">
        <w:rPr>
          <w:rFonts w:ascii="Arial" w:hAnsi="Arial" w:cs="Arial"/>
          <w:sz w:val="16"/>
          <w:szCs w:val="16"/>
        </w:rPr>
        <w:t>3.3.1. Основанием для начала административной процедуры, является формирование полного пакета документов на предоставление муниципал</w:t>
      </w:r>
      <w:r w:rsidRPr="00BA7B41">
        <w:rPr>
          <w:rFonts w:ascii="Arial" w:hAnsi="Arial" w:cs="Arial"/>
          <w:sz w:val="16"/>
          <w:szCs w:val="16"/>
        </w:rPr>
        <w:t>ь</w:t>
      </w:r>
      <w:r w:rsidRPr="00BA7B41">
        <w:rPr>
          <w:rFonts w:ascii="Arial" w:hAnsi="Arial" w:cs="Arial"/>
          <w:sz w:val="16"/>
          <w:szCs w:val="16"/>
        </w:rPr>
        <w:t>ной услуги.</w:t>
      </w:r>
    </w:p>
    <w:p w:rsidR="00BC608B" w:rsidRPr="00BA7B41" w:rsidRDefault="00BC608B" w:rsidP="00BC608B">
      <w:pPr>
        <w:widowControl w:val="0"/>
        <w:autoSpaceDE w:val="0"/>
        <w:autoSpaceDN w:val="0"/>
        <w:adjustRightInd w:val="0"/>
        <w:ind w:firstLine="142"/>
        <w:jc w:val="both"/>
        <w:rPr>
          <w:rFonts w:ascii="Arial" w:hAnsi="Arial" w:cs="Arial"/>
          <w:sz w:val="16"/>
          <w:szCs w:val="16"/>
        </w:rPr>
      </w:pPr>
      <w:r w:rsidRPr="00BA7B41">
        <w:rPr>
          <w:rFonts w:ascii="Arial" w:hAnsi="Arial" w:cs="Arial"/>
          <w:sz w:val="16"/>
          <w:szCs w:val="16"/>
        </w:rPr>
        <w:t>3.3.2. Специалист Уполномоченного органа, ответственный за предоставление муниципальной услуги, проводит ан</w:t>
      </w:r>
      <w:r w:rsidRPr="00BA7B41">
        <w:rPr>
          <w:rFonts w:ascii="Arial" w:hAnsi="Arial" w:cs="Arial"/>
          <w:sz w:val="16"/>
          <w:szCs w:val="16"/>
        </w:rPr>
        <w:t>а</w:t>
      </w:r>
      <w:r w:rsidRPr="00BA7B41">
        <w:rPr>
          <w:rFonts w:ascii="Arial" w:hAnsi="Arial" w:cs="Arial"/>
          <w:sz w:val="16"/>
          <w:szCs w:val="16"/>
        </w:rPr>
        <w:t xml:space="preserve">лиз пакета документов. </w:t>
      </w:r>
    </w:p>
    <w:p w:rsidR="00BC608B" w:rsidRPr="00BA7B41" w:rsidRDefault="00BC608B" w:rsidP="00BC608B">
      <w:pPr>
        <w:widowControl w:val="0"/>
        <w:autoSpaceDE w:val="0"/>
        <w:autoSpaceDN w:val="0"/>
        <w:adjustRightInd w:val="0"/>
        <w:ind w:firstLine="142"/>
        <w:jc w:val="both"/>
        <w:rPr>
          <w:rFonts w:ascii="Arial" w:hAnsi="Arial" w:cs="Arial"/>
          <w:sz w:val="16"/>
          <w:szCs w:val="16"/>
        </w:rPr>
      </w:pPr>
      <w:r w:rsidRPr="00BA7B41">
        <w:rPr>
          <w:rFonts w:ascii="Arial" w:hAnsi="Arial" w:cs="Arial"/>
          <w:sz w:val="16"/>
          <w:szCs w:val="16"/>
        </w:rPr>
        <w:t>3.3.3. Специалист Уполномоченного органа, ответственный за предоставление муниципальной услуги, принимает одно из следующих реш</w:t>
      </w:r>
      <w:r w:rsidRPr="00BA7B41">
        <w:rPr>
          <w:rFonts w:ascii="Arial" w:hAnsi="Arial" w:cs="Arial"/>
          <w:sz w:val="16"/>
          <w:szCs w:val="16"/>
        </w:rPr>
        <w:t>е</w:t>
      </w:r>
      <w:r w:rsidRPr="00BA7B41">
        <w:rPr>
          <w:rFonts w:ascii="Arial" w:hAnsi="Arial" w:cs="Arial"/>
          <w:sz w:val="16"/>
          <w:szCs w:val="16"/>
        </w:rPr>
        <w:t>ний:</w:t>
      </w:r>
    </w:p>
    <w:p w:rsidR="00BC608B" w:rsidRPr="00BA7B41" w:rsidRDefault="00BC608B" w:rsidP="00BC608B">
      <w:pPr>
        <w:widowControl w:val="0"/>
        <w:autoSpaceDE w:val="0"/>
        <w:autoSpaceDN w:val="0"/>
        <w:adjustRightInd w:val="0"/>
        <w:ind w:firstLine="142"/>
        <w:jc w:val="both"/>
        <w:rPr>
          <w:rFonts w:ascii="Arial" w:hAnsi="Arial" w:cs="Arial"/>
          <w:sz w:val="16"/>
          <w:szCs w:val="16"/>
        </w:rPr>
      </w:pPr>
      <w:r w:rsidRPr="00BA7B41">
        <w:rPr>
          <w:rFonts w:ascii="Arial" w:hAnsi="Arial" w:cs="Arial"/>
          <w:sz w:val="16"/>
          <w:szCs w:val="16"/>
        </w:rPr>
        <w:t>решение о предоставлении муниципальной услуги;</w:t>
      </w:r>
    </w:p>
    <w:p w:rsidR="00BC608B" w:rsidRPr="00BA7B41" w:rsidRDefault="00BC608B" w:rsidP="00BC608B">
      <w:pPr>
        <w:widowControl w:val="0"/>
        <w:autoSpaceDE w:val="0"/>
        <w:autoSpaceDN w:val="0"/>
        <w:adjustRightInd w:val="0"/>
        <w:ind w:firstLine="142"/>
        <w:jc w:val="both"/>
        <w:rPr>
          <w:rFonts w:ascii="Arial" w:hAnsi="Arial" w:cs="Arial"/>
          <w:sz w:val="16"/>
          <w:szCs w:val="16"/>
        </w:rPr>
      </w:pPr>
      <w:r w:rsidRPr="00BA7B41">
        <w:rPr>
          <w:rFonts w:ascii="Arial" w:hAnsi="Arial" w:cs="Arial"/>
          <w:sz w:val="16"/>
          <w:szCs w:val="16"/>
        </w:rPr>
        <w:t>решение об отказе в предоставлении муниципальной услуги.</w:t>
      </w:r>
    </w:p>
    <w:p w:rsidR="00BC608B" w:rsidRPr="00BA7B41" w:rsidRDefault="00BC608B" w:rsidP="00BC608B">
      <w:pPr>
        <w:autoSpaceDE w:val="0"/>
        <w:autoSpaceDN w:val="0"/>
        <w:adjustRightInd w:val="0"/>
        <w:ind w:firstLine="142"/>
        <w:jc w:val="both"/>
        <w:outlineLvl w:val="2"/>
        <w:rPr>
          <w:rFonts w:ascii="Arial" w:hAnsi="Arial" w:cs="Arial"/>
          <w:sz w:val="16"/>
          <w:szCs w:val="16"/>
        </w:rPr>
      </w:pPr>
      <w:r w:rsidRPr="00BA7B41">
        <w:rPr>
          <w:rFonts w:ascii="Arial" w:hAnsi="Arial" w:cs="Arial"/>
          <w:sz w:val="16"/>
          <w:szCs w:val="16"/>
        </w:rPr>
        <w:t>3.3.4. Результат административной процедуры – принятие решения о предоставлении муниципальной услуги, или об отказе в предоставлении муниц</w:t>
      </w:r>
      <w:r w:rsidRPr="00BA7B41">
        <w:rPr>
          <w:rFonts w:ascii="Arial" w:hAnsi="Arial" w:cs="Arial"/>
          <w:sz w:val="16"/>
          <w:szCs w:val="16"/>
        </w:rPr>
        <w:t>и</w:t>
      </w:r>
      <w:r w:rsidRPr="00BA7B41">
        <w:rPr>
          <w:rFonts w:ascii="Arial" w:hAnsi="Arial" w:cs="Arial"/>
          <w:sz w:val="16"/>
          <w:szCs w:val="16"/>
        </w:rPr>
        <w:t>пальной услуги.</w:t>
      </w:r>
    </w:p>
    <w:p w:rsidR="00BC608B" w:rsidRPr="00BA7B41" w:rsidRDefault="00BC608B" w:rsidP="00BC608B">
      <w:pPr>
        <w:tabs>
          <w:tab w:val="left" w:pos="720"/>
          <w:tab w:val="left" w:pos="1800"/>
        </w:tabs>
        <w:ind w:firstLine="142"/>
        <w:jc w:val="both"/>
        <w:rPr>
          <w:rFonts w:ascii="Arial" w:hAnsi="Arial" w:cs="Arial"/>
          <w:sz w:val="16"/>
          <w:szCs w:val="16"/>
        </w:rPr>
      </w:pPr>
      <w:r w:rsidRPr="00BA7B41">
        <w:rPr>
          <w:rFonts w:ascii="Arial" w:hAnsi="Arial" w:cs="Arial"/>
          <w:sz w:val="16"/>
          <w:szCs w:val="16"/>
        </w:rPr>
        <w:t>3.3.5. Время выполнения административной процедуры составляет не более 2 (двух) дней.</w:t>
      </w:r>
    </w:p>
    <w:p w:rsidR="00BC608B" w:rsidRPr="00BA7B41" w:rsidRDefault="00BC608B" w:rsidP="00BC608B">
      <w:pPr>
        <w:pStyle w:val="ConsPlusNormal"/>
        <w:ind w:firstLine="142"/>
        <w:jc w:val="both"/>
        <w:outlineLvl w:val="2"/>
        <w:rPr>
          <w:sz w:val="16"/>
          <w:szCs w:val="16"/>
        </w:rPr>
      </w:pPr>
      <w:r w:rsidRPr="00BA7B41">
        <w:rPr>
          <w:sz w:val="16"/>
          <w:szCs w:val="16"/>
        </w:rPr>
        <w:t xml:space="preserve">3.4. </w:t>
      </w:r>
      <w:r w:rsidRPr="00BA7B41">
        <w:rPr>
          <w:color w:val="000000"/>
          <w:sz w:val="16"/>
          <w:szCs w:val="16"/>
        </w:rPr>
        <w:t xml:space="preserve">Административная процедура – </w:t>
      </w:r>
      <w:r w:rsidRPr="00BA7B41">
        <w:rPr>
          <w:sz w:val="16"/>
          <w:szCs w:val="16"/>
        </w:rPr>
        <w:t>формирование и направление межведо</w:t>
      </w:r>
      <w:r w:rsidRPr="00BA7B41">
        <w:rPr>
          <w:sz w:val="16"/>
          <w:szCs w:val="16"/>
        </w:rPr>
        <w:t>м</w:t>
      </w:r>
      <w:r w:rsidRPr="00BA7B41">
        <w:rPr>
          <w:sz w:val="16"/>
          <w:szCs w:val="16"/>
        </w:rPr>
        <w:t>ственных запросов</w:t>
      </w:r>
    </w:p>
    <w:p w:rsidR="00BC608B" w:rsidRPr="00BA7B41" w:rsidRDefault="00BC608B" w:rsidP="00BC608B">
      <w:pPr>
        <w:pStyle w:val="ConsPlusNormal"/>
        <w:ind w:firstLine="142"/>
        <w:jc w:val="both"/>
        <w:rPr>
          <w:sz w:val="16"/>
          <w:szCs w:val="16"/>
        </w:rPr>
      </w:pPr>
      <w:r w:rsidRPr="00BA7B41">
        <w:rPr>
          <w:sz w:val="16"/>
          <w:szCs w:val="16"/>
        </w:rPr>
        <w:t>3.4.1. Основанием для начала административной процедуры по формированию и направлению межведомственных запросов в органы (организ</w:t>
      </w:r>
      <w:r w:rsidRPr="00BA7B41">
        <w:rPr>
          <w:sz w:val="16"/>
          <w:szCs w:val="16"/>
        </w:rPr>
        <w:t>а</w:t>
      </w:r>
      <w:r w:rsidRPr="00BA7B41">
        <w:rPr>
          <w:sz w:val="16"/>
          <w:szCs w:val="16"/>
        </w:rPr>
        <w:t xml:space="preserve">ции), участвующие в предоставлении муниципальной услуги, является непредставление заявителем документов, указанных в </w:t>
      </w:r>
      <w:hyperlink w:anchor="P212" w:history="1">
        <w:r w:rsidRPr="00BA7B41">
          <w:rPr>
            <w:sz w:val="16"/>
            <w:szCs w:val="16"/>
          </w:rPr>
          <w:t>пункте 2.7</w:t>
        </w:r>
      </w:hyperlink>
      <w:r w:rsidRPr="00BA7B41">
        <w:rPr>
          <w:sz w:val="16"/>
          <w:szCs w:val="16"/>
        </w:rPr>
        <w:t xml:space="preserve"> администр</w:t>
      </w:r>
      <w:r w:rsidRPr="00BA7B41">
        <w:rPr>
          <w:sz w:val="16"/>
          <w:szCs w:val="16"/>
        </w:rPr>
        <w:t>а</w:t>
      </w:r>
      <w:r w:rsidRPr="00BA7B41">
        <w:rPr>
          <w:sz w:val="16"/>
          <w:szCs w:val="16"/>
        </w:rPr>
        <w:t>тивного регламента.</w:t>
      </w:r>
    </w:p>
    <w:p w:rsidR="00BC608B" w:rsidRPr="00BA7B41" w:rsidRDefault="00BC608B" w:rsidP="00BC608B">
      <w:pPr>
        <w:pStyle w:val="ConsPlusNormal"/>
        <w:ind w:firstLine="142"/>
        <w:jc w:val="both"/>
        <w:rPr>
          <w:sz w:val="16"/>
          <w:szCs w:val="16"/>
        </w:rPr>
      </w:pPr>
      <w:r w:rsidRPr="00BA7B41">
        <w:rPr>
          <w:sz w:val="16"/>
          <w:szCs w:val="16"/>
        </w:rPr>
        <w:t xml:space="preserve">3.4.2. Документы, указанные в </w:t>
      </w:r>
      <w:hyperlink w:anchor="P212" w:history="1">
        <w:r w:rsidRPr="00BA7B41">
          <w:rPr>
            <w:sz w:val="16"/>
            <w:szCs w:val="16"/>
          </w:rPr>
          <w:t>п.2.7</w:t>
        </w:r>
      </w:hyperlink>
      <w:r w:rsidRPr="00BA7B41">
        <w:rPr>
          <w:sz w:val="16"/>
          <w:szCs w:val="16"/>
        </w:rPr>
        <w:t xml:space="preserve"> настоящего Административного регламента, запрашиваются специалистом Уполномоченного органа по каналам межведомственного взаимодействия в течение 1 (одного) рабочего дня со дня выявления непредставления заявителем документов, указанных в </w:t>
      </w:r>
      <w:hyperlink w:anchor="P212" w:history="1">
        <w:r w:rsidRPr="00BA7B41">
          <w:rPr>
            <w:sz w:val="16"/>
            <w:szCs w:val="16"/>
          </w:rPr>
          <w:t>пункте 2.7</w:t>
        </w:r>
      </w:hyperlink>
      <w:r w:rsidRPr="00BA7B41">
        <w:rPr>
          <w:sz w:val="16"/>
          <w:szCs w:val="16"/>
        </w:rPr>
        <w:t xml:space="preserve"> административного регламента.</w:t>
      </w:r>
    </w:p>
    <w:p w:rsidR="00BC608B" w:rsidRPr="00BA7B41" w:rsidRDefault="00BC608B" w:rsidP="00BC608B">
      <w:pPr>
        <w:pStyle w:val="ConsPlusNormal"/>
        <w:ind w:firstLine="142"/>
        <w:jc w:val="both"/>
        <w:rPr>
          <w:sz w:val="16"/>
          <w:szCs w:val="16"/>
        </w:rPr>
      </w:pPr>
      <w:r w:rsidRPr="00BA7B41">
        <w:rPr>
          <w:sz w:val="16"/>
          <w:szCs w:val="16"/>
        </w:rPr>
        <w:t>В течение 5 (пяти) рабочих дней в Уполномоченный орган направляются ответы на пол</w:t>
      </w:r>
      <w:r w:rsidRPr="00BA7B41">
        <w:rPr>
          <w:sz w:val="16"/>
          <w:szCs w:val="16"/>
        </w:rPr>
        <w:t>у</w:t>
      </w:r>
      <w:r w:rsidRPr="00BA7B41">
        <w:rPr>
          <w:sz w:val="16"/>
          <w:szCs w:val="16"/>
        </w:rPr>
        <w:t>ченные запросы.</w:t>
      </w:r>
    </w:p>
    <w:p w:rsidR="00BC608B" w:rsidRPr="00BA7B41" w:rsidRDefault="00BC608B" w:rsidP="00BC608B">
      <w:pPr>
        <w:pStyle w:val="ConsPlusNormal"/>
        <w:ind w:firstLine="142"/>
        <w:jc w:val="both"/>
        <w:rPr>
          <w:sz w:val="16"/>
          <w:szCs w:val="16"/>
        </w:rPr>
      </w:pPr>
      <w:r w:rsidRPr="00BA7B41">
        <w:rPr>
          <w:sz w:val="16"/>
          <w:szCs w:val="16"/>
        </w:rPr>
        <w:t>3.4.3. Результат административной процедуры - формирование полного пакета документов для предоставления м</w:t>
      </w:r>
      <w:r w:rsidRPr="00BA7B41">
        <w:rPr>
          <w:sz w:val="16"/>
          <w:szCs w:val="16"/>
        </w:rPr>
        <w:t>у</w:t>
      </w:r>
      <w:r w:rsidRPr="00BA7B41">
        <w:rPr>
          <w:sz w:val="16"/>
          <w:szCs w:val="16"/>
        </w:rPr>
        <w:t>ниципальной услуги.</w:t>
      </w:r>
    </w:p>
    <w:p w:rsidR="00BC608B" w:rsidRPr="00BA7B41" w:rsidRDefault="00BC608B" w:rsidP="00BC608B">
      <w:pPr>
        <w:pStyle w:val="ConsPlusNormal"/>
        <w:ind w:firstLine="142"/>
        <w:jc w:val="both"/>
        <w:rPr>
          <w:sz w:val="16"/>
          <w:szCs w:val="16"/>
        </w:rPr>
      </w:pPr>
      <w:r w:rsidRPr="00BA7B41">
        <w:rPr>
          <w:sz w:val="16"/>
          <w:szCs w:val="16"/>
        </w:rPr>
        <w:t>3.4.4. Время выполнения административной процедуры не должно превышать 6 (ше</w:t>
      </w:r>
      <w:r w:rsidRPr="00BA7B41">
        <w:rPr>
          <w:sz w:val="16"/>
          <w:szCs w:val="16"/>
        </w:rPr>
        <w:t>с</w:t>
      </w:r>
      <w:r w:rsidRPr="00BA7B41">
        <w:rPr>
          <w:sz w:val="16"/>
          <w:szCs w:val="16"/>
        </w:rPr>
        <w:t>ти) рабочих дней</w:t>
      </w:r>
    </w:p>
    <w:p w:rsidR="00BC608B" w:rsidRPr="00BA7B41" w:rsidRDefault="00BC608B" w:rsidP="00BC608B">
      <w:pPr>
        <w:pStyle w:val="ConsPlusNormal"/>
        <w:ind w:firstLine="142"/>
        <w:jc w:val="both"/>
        <w:rPr>
          <w:sz w:val="16"/>
          <w:szCs w:val="16"/>
        </w:rPr>
      </w:pPr>
      <w:r w:rsidRPr="00BA7B41">
        <w:rPr>
          <w:sz w:val="16"/>
          <w:szCs w:val="16"/>
        </w:rPr>
        <w:t>3.4.5. В случае поступления в Уполномоченный орган ответа на межведомственный запрос, свидетельствующего об отсутствии документа и (или) и</w:t>
      </w:r>
      <w:r w:rsidRPr="00BA7B41">
        <w:rPr>
          <w:sz w:val="16"/>
          <w:szCs w:val="16"/>
        </w:rPr>
        <w:t>н</w:t>
      </w:r>
      <w:r w:rsidRPr="00BA7B41">
        <w:rPr>
          <w:sz w:val="16"/>
          <w:szCs w:val="16"/>
        </w:rPr>
        <w:t>формации, необходимых для принятия решения в соответствии с пунктом 2.7 административного регламента, Уполномоченный орган уведомляет заяв</w:t>
      </w:r>
      <w:r w:rsidRPr="00BA7B41">
        <w:rPr>
          <w:sz w:val="16"/>
          <w:szCs w:val="16"/>
        </w:rPr>
        <w:t>и</w:t>
      </w:r>
      <w:r w:rsidRPr="00BA7B41">
        <w:rPr>
          <w:sz w:val="16"/>
          <w:szCs w:val="16"/>
        </w:rPr>
        <w:lastRenderedPageBreak/>
        <w:t>теля о получении такого ответа с предложением представить в течение 5 (пяти) рабочих дней со дня направления уведомления такие докуме</w:t>
      </w:r>
      <w:r w:rsidRPr="00BA7B41">
        <w:rPr>
          <w:sz w:val="16"/>
          <w:szCs w:val="16"/>
        </w:rPr>
        <w:t>н</w:t>
      </w:r>
      <w:r w:rsidRPr="00BA7B41">
        <w:rPr>
          <w:sz w:val="16"/>
          <w:szCs w:val="16"/>
        </w:rPr>
        <w:t>ты и (или) информацию.</w:t>
      </w:r>
    </w:p>
    <w:p w:rsidR="00BC608B" w:rsidRPr="00BA7B41" w:rsidRDefault="00BC608B" w:rsidP="00BC608B">
      <w:pPr>
        <w:pStyle w:val="ConsPlusNormal"/>
        <w:ind w:firstLine="142"/>
        <w:jc w:val="both"/>
        <w:rPr>
          <w:sz w:val="16"/>
          <w:szCs w:val="16"/>
        </w:rPr>
      </w:pPr>
      <w:r w:rsidRPr="00BA7B41">
        <w:rPr>
          <w:sz w:val="16"/>
          <w:szCs w:val="16"/>
        </w:rPr>
        <w:t>3.4.6. Должностное лицо и (или) работник, не представившие (несвоевременно представившие) запрошенные и находящиеся в распоряжении соотве</w:t>
      </w:r>
      <w:r w:rsidRPr="00BA7B41">
        <w:rPr>
          <w:sz w:val="16"/>
          <w:szCs w:val="16"/>
        </w:rPr>
        <w:t>т</w:t>
      </w:r>
      <w:r w:rsidRPr="00BA7B41">
        <w:rPr>
          <w:sz w:val="16"/>
          <w:szCs w:val="16"/>
        </w:rPr>
        <w:t>ствующих органа либо организации документ или информацию, подлежит административной, дисциплинарной или иной ответственности в соотве</w:t>
      </w:r>
      <w:r w:rsidRPr="00BA7B41">
        <w:rPr>
          <w:sz w:val="16"/>
          <w:szCs w:val="16"/>
        </w:rPr>
        <w:t>т</w:t>
      </w:r>
      <w:r w:rsidRPr="00BA7B41">
        <w:rPr>
          <w:sz w:val="16"/>
          <w:szCs w:val="16"/>
        </w:rPr>
        <w:t>ствии с законодательством Российской Федерации.</w:t>
      </w:r>
    </w:p>
    <w:p w:rsidR="00BC608B" w:rsidRPr="00BA7B41" w:rsidRDefault="00BC608B" w:rsidP="00BC608B">
      <w:pPr>
        <w:pStyle w:val="ConsPlusNormal"/>
        <w:ind w:firstLine="142"/>
        <w:jc w:val="both"/>
        <w:outlineLvl w:val="2"/>
        <w:rPr>
          <w:sz w:val="16"/>
          <w:szCs w:val="16"/>
        </w:rPr>
      </w:pPr>
      <w:r w:rsidRPr="00BA7B41">
        <w:rPr>
          <w:sz w:val="16"/>
          <w:szCs w:val="16"/>
        </w:rPr>
        <w:t xml:space="preserve">3.5. </w:t>
      </w:r>
      <w:r w:rsidRPr="00BA7B41">
        <w:rPr>
          <w:color w:val="000000"/>
          <w:sz w:val="16"/>
          <w:szCs w:val="16"/>
        </w:rPr>
        <w:t xml:space="preserve">Административная процедура – </w:t>
      </w:r>
      <w:r w:rsidRPr="00BA7B41">
        <w:rPr>
          <w:sz w:val="16"/>
          <w:szCs w:val="16"/>
        </w:rPr>
        <w:t>анализ тематики поступившего запроса (заявления) и исполнение запроса (зая</w:t>
      </w:r>
      <w:r w:rsidRPr="00BA7B41">
        <w:rPr>
          <w:sz w:val="16"/>
          <w:szCs w:val="16"/>
        </w:rPr>
        <w:t>в</w:t>
      </w:r>
      <w:r w:rsidRPr="00BA7B41">
        <w:rPr>
          <w:sz w:val="16"/>
          <w:szCs w:val="16"/>
        </w:rPr>
        <w:t>ления)</w:t>
      </w:r>
    </w:p>
    <w:p w:rsidR="00BC608B" w:rsidRPr="00BA7B41" w:rsidRDefault="00BC608B" w:rsidP="00BC608B">
      <w:pPr>
        <w:pStyle w:val="ConsPlusNormal"/>
        <w:ind w:firstLine="142"/>
        <w:jc w:val="both"/>
        <w:rPr>
          <w:sz w:val="16"/>
          <w:szCs w:val="16"/>
        </w:rPr>
      </w:pPr>
      <w:r w:rsidRPr="00BA7B41">
        <w:rPr>
          <w:sz w:val="16"/>
          <w:szCs w:val="16"/>
        </w:rPr>
        <w:t>3.5.1. Основанием для начала данной административной процедуры является принятие решения о проведении тематики запроса (заявл</w:t>
      </w:r>
      <w:r w:rsidRPr="00BA7B41">
        <w:rPr>
          <w:sz w:val="16"/>
          <w:szCs w:val="16"/>
        </w:rPr>
        <w:t>е</w:t>
      </w:r>
      <w:r w:rsidRPr="00BA7B41">
        <w:rPr>
          <w:sz w:val="16"/>
          <w:szCs w:val="16"/>
        </w:rPr>
        <w:t>ния).</w:t>
      </w:r>
    </w:p>
    <w:p w:rsidR="00BC608B" w:rsidRPr="00BA7B41" w:rsidRDefault="00BC608B" w:rsidP="00BC608B">
      <w:pPr>
        <w:pStyle w:val="ConsPlusNormal"/>
        <w:ind w:firstLine="142"/>
        <w:jc w:val="both"/>
        <w:rPr>
          <w:sz w:val="16"/>
          <w:szCs w:val="16"/>
        </w:rPr>
      </w:pPr>
      <w:r w:rsidRPr="00BA7B41">
        <w:rPr>
          <w:sz w:val="16"/>
          <w:szCs w:val="16"/>
        </w:rPr>
        <w:t>3.5.2. Специалист Уполномоченного органа, ответственный за предоставление мун</w:t>
      </w:r>
      <w:r w:rsidRPr="00BA7B41">
        <w:rPr>
          <w:sz w:val="16"/>
          <w:szCs w:val="16"/>
        </w:rPr>
        <w:t>и</w:t>
      </w:r>
      <w:r w:rsidRPr="00BA7B41">
        <w:rPr>
          <w:sz w:val="16"/>
          <w:szCs w:val="16"/>
        </w:rPr>
        <w:t>ципальной услуги:</w:t>
      </w:r>
    </w:p>
    <w:p w:rsidR="00BC608B" w:rsidRPr="00BA7B41" w:rsidRDefault="00BC608B" w:rsidP="00BC608B">
      <w:pPr>
        <w:pStyle w:val="ConsPlusNormal"/>
        <w:ind w:firstLine="142"/>
        <w:jc w:val="both"/>
        <w:rPr>
          <w:sz w:val="16"/>
          <w:szCs w:val="16"/>
        </w:rPr>
      </w:pPr>
      <w:r w:rsidRPr="00BA7B41">
        <w:rPr>
          <w:sz w:val="16"/>
          <w:szCs w:val="16"/>
        </w:rPr>
        <w:t>осуществляет просмотр домовой книги для выявления запрашиваемых свед</w:t>
      </w:r>
      <w:r w:rsidRPr="00BA7B41">
        <w:rPr>
          <w:sz w:val="16"/>
          <w:szCs w:val="16"/>
        </w:rPr>
        <w:t>е</w:t>
      </w:r>
      <w:r w:rsidRPr="00BA7B41">
        <w:rPr>
          <w:sz w:val="16"/>
          <w:szCs w:val="16"/>
        </w:rPr>
        <w:t>ний;</w:t>
      </w:r>
    </w:p>
    <w:p w:rsidR="00BC608B" w:rsidRPr="00BA7B41" w:rsidRDefault="00BC608B" w:rsidP="00BC608B">
      <w:pPr>
        <w:pStyle w:val="ConsPlusNormal"/>
        <w:ind w:firstLine="142"/>
        <w:jc w:val="both"/>
        <w:rPr>
          <w:sz w:val="16"/>
          <w:szCs w:val="16"/>
        </w:rPr>
      </w:pPr>
      <w:r w:rsidRPr="00BA7B41">
        <w:rPr>
          <w:sz w:val="16"/>
          <w:szCs w:val="16"/>
        </w:rPr>
        <w:t>готовит справку о составе семьи и направляет ее на подпись заместителю Главы а</w:t>
      </w:r>
      <w:r w:rsidRPr="00BA7B41">
        <w:rPr>
          <w:sz w:val="16"/>
          <w:szCs w:val="16"/>
        </w:rPr>
        <w:t>д</w:t>
      </w:r>
      <w:r w:rsidRPr="00BA7B41">
        <w:rPr>
          <w:sz w:val="16"/>
          <w:szCs w:val="16"/>
        </w:rPr>
        <w:t>министрации;</w:t>
      </w:r>
    </w:p>
    <w:p w:rsidR="00BC608B" w:rsidRPr="00BA7B41" w:rsidRDefault="00BC608B" w:rsidP="00BC608B">
      <w:pPr>
        <w:pStyle w:val="ConsPlusNormal"/>
        <w:ind w:firstLine="142"/>
        <w:jc w:val="both"/>
        <w:rPr>
          <w:sz w:val="16"/>
          <w:szCs w:val="16"/>
        </w:rPr>
      </w:pPr>
      <w:r w:rsidRPr="00BA7B41">
        <w:rPr>
          <w:sz w:val="16"/>
          <w:szCs w:val="16"/>
        </w:rPr>
        <w:t>в случае отсутствия запрашиваемой информации в Администрации муниципального ра</w:t>
      </w:r>
      <w:r w:rsidRPr="00BA7B41">
        <w:rPr>
          <w:sz w:val="16"/>
          <w:szCs w:val="16"/>
        </w:rPr>
        <w:t>й</w:t>
      </w:r>
      <w:r w:rsidRPr="00BA7B41">
        <w:rPr>
          <w:sz w:val="16"/>
          <w:szCs w:val="16"/>
        </w:rPr>
        <w:t>она:</w:t>
      </w:r>
    </w:p>
    <w:p w:rsidR="00BC608B" w:rsidRPr="00BA7B41" w:rsidRDefault="00BC608B" w:rsidP="00BC608B">
      <w:pPr>
        <w:pStyle w:val="ConsPlusNormal"/>
        <w:ind w:firstLine="142"/>
        <w:jc w:val="both"/>
        <w:rPr>
          <w:sz w:val="16"/>
          <w:szCs w:val="16"/>
        </w:rPr>
      </w:pPr>
      <w:r w:rsidRPr="00BA7B41">
        <w:rPr>
          <w:sz w:val="16"/>
          <w:szCs w:val="16"/>
        </w:rPr>
        <w:t>готовит уведомление об отсутствии запрашиваемых сведений и направляет его заместителю Главы администрации на подпись.</w:t>
      </w:r>
    </w:p>
    <w:p w:rsidR="00BC608B" w:rsidRPr="00BA7B41" w:rsidRDefault="00BC608B" w:rsidP="00BC608B">
      <w:pPr>
        <w:pStyle w:val="ConsPlusNormal"/>
        <w:ind w:firstLine="142"/>
        <w:jc w:val="both"/>
        <w:rPr>
          <w:sz w:val="16"/>
          <w:szCs w:val="16"/>
        </w:rPr>
      </w:pPr>
      <w:r w:rsidRPr="00BA7B41">
        <w:rPr>
          <w:sz w:val="16"/>
          <w:szCs w:val="16"/>
        </w:rPr>
        <w:t>3.5.3. Результат административной процедуры - подписание заместителем Главы администрации муниципального района справки о составе семьи, выписки из домовой книги, или уведомления об отсутствии запрашива</w:t>
      </w:r>
      <w:r w:rsidRPr="00BA7B41">
        <w:rPr>
          <w:sz w:val="16"/>
          <w:szCs w:val="16"/>
        </w:rPr>
        <w:t>е</w:t>
      </w:r>
      <w:r w:rsidRPr="00BA7B41">
        <w:rPr>
          <w:sz w:val="16"/>
          <w:szCs w:val="16"/>
        </w:rPr>
        <w:t>мых сведений.</w:t>
      </w:r>
    </w:p>
    <w:p w:rsidR="00BC608B" w:rsidRPr="00BA7B41" w:rsidRDefault="00BC608B" w:rsidP="00BC608B">
      <w:pPr>
        <w:pStyle w:val="ConsPlusNormal"/>
        <w:ind w:firstLine="142"/>
        <w:jc w:val="both"/>
        <w:rPr>
          <w:sz w:val="16"/>
          <w:szCs w:val="16"/>
        </w:rPr>
      </w:pPr>
      <w:r w:rsidRPr="00BA7B41">
        <w:rPr>
          <w:sz w:val="16"/>
          <w:szCs w:val="16"/>
        </w:rPr>
        <w:t>3.5.4. Время выполнения данной административной процедуры составляет не более 5 (пяти) дней.</w:t>
      </w:r>
    </w:p>
    <w:p w:rsidR="00BC608B" w:rsidRPr="00BA7B41" w:rsidRDefault="00BC608B" w:rsidP="00BC608B">
      <w:pPr>
        <w:pStyle w:val="ConsPlusNormal"/>
        <w:ind w:firstLine="142"/>
        <w:jc w:val="both"/>
        <w:rPr>
          <w:sz w:val="16"/>
          <w:szCs w:val="16"/>
        </w:rPr>
      </w:pPr>
      <w:r w:rsidRPr="00BA7B41">
        <w:rPr>
          <w:sz w:val="16"/>
          <w:szCs w:val="16"/>
        </w:rPr>
        <w:t>3.5.5. Заявитель имеет право обратиться в МФЦ в целях получения информации о ходе предоставления конкретной муниципальной услуги, указа</w:t>
      </w:r>
      <w:r w:rsidRPr="00BA7B41">
        <w:rPr>
          <w:sz w:val="16"/>
          <w:szCs w:val="16"/>
        </w:rPr>
        <w:t>н</w:t>
      </w:r>
      <w:r w:rsidRPr="00BA7B41">
        <w:rPr>
          <w:sz w:val="16"/>
          <w:szCs w:val="16"/>
        </w:rPr>
        <w:t>ной в комплексном запросе, или о готовности документов, являющихся результатом предоставления конкретной государственной и (или) муниципальной усл</w:t>
      </w:r>
      <w:r w:rsidRPr="00BA7B41">
        <w:rPr>
          <w:sz w:val="16"/>
          <w:szCs w:val="16"/>
        </w:rPr>
        <w:t>у</w:t>
      </w:r>
      <w:r w:rsidRPr="00BA7B41">
        <w:rPr>
          <w:sz w:val="16"/>
          <w:szCs w:val="16"/>
        </w:rPr>
        <w:t>ги, указанной в комплексном запросе. Указанная информация предоставляется многофункционал</w:t>
      </w:r>
      <w:r w:rsidRPr="00BA7B41">
        <w:rPr>
          <w:sz w:val="16"/>
          <w:szCs w:val="16"/>
        </w:rPr>
        <w:t>ь</w:t>
      </w:r>
      <w:r w:rsidRPr="00BA7B41">
        <w:rPr>
          <w:sz w:val="16"/>
          <w:szCs w:val="16"/>
        </w:rPr>
        <w:t>ным центром:</w:t>
      </w:r>
    </w:p>
    <w:p w:rsidR="00BC608B" w:rsidRPr="00BA7B41" w:rsidRDefault="00BC608B" w:rsidP="00BC608B">
      <w:pPr>
        <w:pStyle w:val="ConsPlusNormal"/>
        <w:ind w:firstLine="142"/>
        <w:jc w:val="both"/>
        <w:rPr>
          <w:sz w:val="16"/>
          <w:szCs w:val="16"/>
        </w:rPr>
      </w:pPr>
      <w:r w:rsidRPr="00BA7B41">
        <w:rPr>
          <w:sz w:val="16"/>
          <w:szCs w:val="16"/>
        </w:rPr>
        <w:t>в ходе личного приема заявителя;</w:t>
      </w:r>
    </w:p>
    <w:p w:rsidR="00BC608B" w:rsidRPr="00BA7B41" w:rsidRDefault="00BC608B" w:rsidP="00BC608B">
      <w:pPr>
        <w:pStyle w:val="ConsPlusNormal"/>
        <w:ind w:firstLine="142"/>
        <w:jc w:val="both"/>
        <w:rPr>
          <w:sz w:val="16"/>
          <w:szCs w:val="16"/>
        </w:rPr>
      </w:pPr>
      <w:r w:rsidRPr="00BA7B41">
        <w:rPr>
          <w:sz w:val="16"/>
          <w:szCs w:val="16"/>
        </w:rPr>
        <w:t>по телефону;</w:t>
      </w:r>
    </w:p>
    <w:p w:rsidR="00BC608B" w:rsidRPr="00BA7B41" w:rsidRDefault="00BC608B" w:rsidP="00BC608B">
      <w:pPr>
        <w:pStyle w:val="ConsPlusNormal"/>
        <w:ind w:firstLine="142"/>
        <w:jc w:val="both"/>
        <w:rPr>
          <w:sz w:val="16"/>
          <w:szCs w:val="16"/>
        </w:rPr>
      </w:pPr>
      <w:r w:rsidRPr="00BA7B41">
        <w:rPr>
          <w:sz w:val="16"/>
          <w:szCs w:val="16"/>
        </w:rPr>
        <w:t>по электронной почте.</w:t>
      </w:r>
    </w:p>
    <w:p w:rsidR="00BC608B" w:rsidRPr="00BA7B41" w:rsidRDefault="00BC608B" w:rsidP="00BC608B">
      <w:pPr>
        <w:pStyle w:val="ConsPlusNormal"/>
        <w:ind w:firstLine="142"/>
        <w:jc w:val="both"/>
        <w:rPr>
          <w:sz w:val="16"/>
          <w:szCs w:val="16"/>
        </w:rPr>
      </w:pPr>
      <w:r w:rsidRPr="00BA7B41">
        <w:rPr>
          <w:sz w:val="16"/>
          <w:szCs w:val="16"/>
        </w:rPr>
        <w:t>В случае обращения заявителя в МФЦ с запросом о ходе предоставления конкретной муниципальной услуги, указанной в комплексном з</w:t>
      </w:r>
      <w:r w:rsidRPr="00BA7B41">
        <w:rPr>
          <w:sz w:val="16"/>
          <w:szCs w:val="16"/>
        </w:rPr>
        <w:t>а</w:t>
      </w:r>
      <w:r w:rsidRPr="00BA7B41">
        <w:rPr>
          <w:sz w:val="16"/>
          <w:szCs w:val="16"/>
        </w:rPr>
        <w:t>просе, или о готовности документов, являющихся результатом предоставления конкретной государственной и (или) муниципальной услуги, указанной в ко</w:t>
      </w:r>
      <w:r w:rsidRPr="00BA7B41">
        <w:rPr>
          <w:sz w:val="16"/>
          <w:szCs w:val="16"/>
        </w:rPr>
        <w:t>м</w:t>
      </w:r>
      <w:r w:rsidRPr="00BA7B41">
        <w:rPr>
          <w:sz w:val="16"/>
          <w:szCs w:val="16"/>
        </w:rPr>
        <w:t>плексном запросе, посредством электронной почты, МФЦ обязан направить ответ заявителю не позднее рабочего дня, следующего за днем получения МФЦ ук</w:t>
      </w:r>
      <w:r w:rsidRPr="00BA7B41">
        <w:rPr>
          <w:sz w:val="16"/>
          <w:szCs w:val="16"/>
        </w:rPr>
        <w:t>а</w:t>
      </w:r>
      <w:r w:rsidRPr="00BA7B41">
        <w:rPr>
          <w:sz w:val="16"/>
          <w:szCs w:val="16"/>
        </w:rPr>
        <w:t>занного запроса.</w:t>
      </w:r>
    </w:p>
    <w:p w:rsidR="00BC608B" w:rsidRPr="00BA7B41" w:rsidRDefault="00BC608B" w:rsidP="00BC608B">
      <w:pPr>
        <w:pStyle w:val="ConsPlusNormal"/>
        <w:ind w:firstLine="142"/>
        <w:jc w:val="both"/>
        <w:outlineLvl w:val="2"/>
        <w:rPr>
          <w:sz w:val="16"/>
          <w:szCs w:val="16"/>
        </w:rPr>
      </w:pPr>
      <w:r w:rsidRPr="00BA7B41">
        <w:rPr>
          <w:sz w:val="16"/>
          <w:szCs w:val="16"/>
        </w:rPr>
        <w:t xml:space="preserve">3.6. </w:t>
      </w:r>
      <w:r w:rsidRPr="00BA7B41">
        <w:rPr>
          <w:color w:val="000000"/>
          <w:sz w:val="16"/>
          <w:szCs w:val="16"/>
        </w:rPr>
        <w:t xml:space="preserve">Административная процедура – </w:t>
      </w:r>
      <w:r w:rsidRPr="00BA7B41">
        <w:rPr>
          <w:sz w:val="16"/>
          <w:szCs w:val="16"/>
        </w:rPr>
        <w:t>выдача справки о составе семьи, выписки из д</w:t>
      </w:r>
      <w:r w:rsidRPr="00BA7B41">
        <w:rPr>
          <w:sz w:val="16"/>
          <w:szCs w:val="16"/>
        </w:rPr>
        <w:t>о</w:t>
      </w:r>
      <w:r w:rsidRPr="00BA7B41">
        <w:rPr>
          <w:sz w:val="16"/>
          <w:szCs w:val="16"/>
        </w:rPr>
        <w:t>мовой книги</w:t>
      </w:r>
    </w:p>
    <w:p w:rsidR="00BC608B" w:rsidRPr="00BA7B41" w:rsidRDefault="00BC608B" w:rsidP="00BC608B">
      <w:pPr>
        <w:pStyle w:val="ConsPlusNormal"/>
        <w:ind w:firstLine="142"/>
        <w:jc w:val="both"/>
        <w:rPr>
          <w:sz w:val="16"/>
          <w:szCs w:val="16"/>
        </w:rPr>
      </w:pPr>
      <w:r w:rsidRPr="00BA7B41">
        <w:rPr>
          <w:sz w:val="16"/>
          <w:szCs w:val="16"/>
        </w:rPr>
        <w:t>3.6.1. Основанием для начала данной административной процедуры является подписание заместителем Главы администрации муниципального ра</w:t>
      </w:r>
      <w:r w:rsidRPr="00BA7B41">
        <w:rPr>
          <w:sz w:val="16"/>
          <w:szCs w:val="16"/>
        </w:rPr>
        <w:t>й</w:t>
      </w:r>
      <w:r w:rsidRPr="00BA7B41">
        <w:rPr>
          <w:sz w:val="16"/>
          <w:szCs w:val="16"/>
        </w:rPr>
        <w:t>она справки о составе семьи, выписки из домовой книги или уведомления об отсутствии запрашиваемых свед</w:t>
      </w:r>
      <w:r w:rsidRPr="00BA7B41">
        <w:rPr>
          <w:sz w:val="16"/>
          <w:szCs w:val="16"/>
        </w:rPr>
        <w:t>е</w:t>
      </w:r>
      <w:r w:rsidRPr="00BA7B41">
        <w:rPr>
          <w:sz w:val="16"/>
          <w:szCs w:val="16"/>
        </w:rPr>
        <w:t>ний.</w:t>
      </w:r>
    </w:p>
    <w:p w:rsidR="00BC608B" w:rsidRPr="00BA7B41" w:rsidRDefault="00BC608B" w:rsidP="00BC608B">
      <w:pPr>
        <w:pStyle w:val="ConsPlusNormal"/>
        <w:ind w:firstLine="142"/>
        <w:jc w:val="both"/>
        <w:rPr>
          <w:sz w:val="16"/>
          <w:szCs w:val="16"/>
        </w:rPr>
      </w:pPr>
      <w:r w:rsidRPr="00BA7B41">
        <w:rPr>
          <w:sz w:val="16"/>
          <w:szCs w:val="16"/>
        </w:rPr>
        <w:t>3.6.2. Специалист Уполномоченного органа, ответственный за предоставление мун</w:t>
      </w:r>
      <w:r w:rsidRPr="00BA7B41">
        <w:rPr>
          <w:sz w:val="16"/>
          <w:szCs w:val="16"/>
        </w:rPr>
        <w:t>и</w:t>
      </w:r>
      <w:r w:rsidRPr="00BA7B41">
        <w:rPr>
          <w:sz w:val="16"/>
          <w:szCs w:val="16"/>
        </w:rPr>
        <w:t>ципальной услуги:</w:t>
      </w:r>
    </w:p>
    <w:p w:rsidR="00BC608B" w:rsidRPr="00BA7B41" w:rsidRDefault="00BC608B" w:rsidP="00BC608B">
      <w:pPr>
        <w:pStyle w:val="ConsPlusNormal"/>
        <w:ind w:firstLine="142"/>
        <w:jc w:val="both"/>
        <w:rPr>
          <w:sz w:val="16"/>
          <w:szCs w:val="16"/>
        </w:rPr>
      </w:pPr>
      <w:r w:rsidRPr="00BA7B41">
        <w:rPr>
          <w:sz w:val="16"/>
          <w:szCs w:val="16"/>
        </w:rPr>
        <w:t>готовит сопроводительное письмо о направлении справки о составе семьи, выписки из домовой книги, уведомления об отсутствии запрашиваемых св</w:t>
      </w:r>
      <w:r w:rsidRPr="00BA7B41">
        <w:rPr>
          <w:sz w:val="16"/>
          <w:szCs w:val="16"/>
        </w:rPr>
        <w:t>е</w:t>
      </w:r>
      <w:r w:rsidRPr="00BA7B41">
        <w:rPr>
          <w:sz w:val="16"/>
          <w:szCs w:val="16"/>
        </w:rPr>
        <w:t>дений;</w:t>
      </w:r>
    </w:p>
    <w:p w:rsidR="00BC608B" w:rsidRPr="00BA7B41" w:rsidRDefault="00BC608B" w:rsidP="00BC608B">
      <w:pPr>
        <w:pStyle w:val="ConsPlusNormal"/>
        <w:ind w:firstLine="142"/>
        <w:jc w:val="both"/>
        <w:rPr>
          <w:sz w:val="16"/>
          <w:szCs w:val="16"/>
        </w:rPr>
      </w:pPr>
      <w:r w:rsidRPr="00BA7B41">
        <w:rPr>
          <w:sz w:val="16"/>
          <w:szCs w:val="16"/>
        </w:rPr>
        <w:t>обеспечивает подписание сопроводительного письма;</w:t>
      </w:r>
    </w:p>
    <w:p w:rsidR="00BC608B" w:rsidRPr="00BA7B41" w:rsidRDefault="00BC608B" w:rsidP="00BC608B">
      <w:pPr>
        <w:pStyle w:val="ConsPlusNormal"/>
        <w:ind w:firstLine="142"/>
        <w:jc w:val="both"/>
        <w:rPr>
          <w:sz w:val="16"/>
          <w:szCs w:val="16"/>
        </w:rPr>
      </w:pPr>
      <w:r w:rsidRPr="00BA7B41">
        <w:rPr>
          <w:sz w:val="16"/>
          <w:szCs w:val="16"/>
        </w:rPr>
        <w:t>при наличии контактного телефона в запросе (заявлении) устанавливает возможность выдачи документов лично за</w:t>
      </w:r>
      <w:r w:rsidRPr="00BA7B41">
        <w:rPr>
          <w:sz w:val="16"/>
          <w:szCs w:val="16"/>
        </w:rPr>
        <w:t>я</w:t>
      </w:r>
      <w:r w:rsidRPr="00BA7B41">
        <w:rPr>
          <w:sz w:val="16"/>
          <w:szCs w:val="16"/>
        </w:rPr>
        <w:t>вителю;</w:t>
      </w:r>
    </w:p>
    <w:p w:rsidR="00BC608B" w:rsidRPr="00BA7B41" w:rsidRDefault="00BC608B" w:rsidP="00BC608B">
      <w:pPr>
        <w:pStyle w:val="ConsPlusNormal"/>
        <w:ind w:firstLine="142"/>
        <w:jc w:val="both"/>
        <w:rPr>
          <w:sz w:val="16"/>
          <w:szCs w:val="16"/>
        </w:rPr>
      </w:pPr>
      <w:r w:rsidRPr="00BA7B41">
        <w:rPr>
          <w:sz w:val="16"/>
          <w:szCs w:val="16"/>
        </w:rPr>
        <w:t>извещает заявителя о времени получения документов.</w:t>
      </w:r>
    </w:p>
    <w:p w:rsidR="00BC608B" w:rsidRPr="00BA7B41" w:rsidRDefault="00BC608B" w:rsidP="00BC608B">
      <w:pPr>
        <w:pStyle w:val="ConsPlusNormal"/>
        <w:ind w:firstLine="142"/>
        <w:jc w:val="both"/>
        <w:rPr>
          <w:sz w:val="16"/>
          <w:szCs w:val="16"/>
        </w:rPr>
      </w:pPr>
      <w:r w:rsidRPr="00BA7B41">
        <w:rPr>
          <w:sz w:val="16"/>
          <w:szCs w:val="16"/>
        </w:rPr>
        <w:t>В случае отсутствия возможности выдачи документов лично заявителю специалист Уполномоченного органа ответственный за предоставление мун</w:t>
      </w:r>
      <w:r w:rsidRPr="00BA7B41">
        <w:rPr>
          <w:sz w:val="16"/>
          <w:szCs w:val="16"/>
        </w:rPr>
        <w:t>и</w:t>
      </w:r>
      <w:r w:rsidRPr="00BA7B41">
        <w:rPr>
          <w:sz w:val="16"/>
          <w:szCs w:val="16"/>
        </w:rPr>
        <w:t>ципал</w:t>
      </w:r>
      <w:r w:rsidRPr="00BA7B41">
        <w:rPr>
          <w:sz w:val="16"/>
          <w:szCs w:val="16"/>
        </w:rPr>
        <w:t>ь</w:t>
      </w:r>
      <w:r w:rsidRPr="00BA7B41">
        <w:rPr>
          <w:sz w:val="16"/>
          <w:szCs w:val="16"/>
        </w:rPr>
        <w:t>ной услуги:</w:t>
      </w:r>
    </w:p>
    <w:p w:rsidR="00BC608B" w:rsidRPr="00BA7B41" w:rsidRDefault="00BC608B" w:rsidP="00BC608B">
      <w:pPr>
        <w:pStyle w:val="ConsPlusNormal"/>
        <w:ind w:firstLine="142"/>
        <w:jc w:val="both"/>
        <w:rPr>
          <w:sz w:val="16"/>
          <w:szCs w:val="16"/>
        </w:rPr>
      </w:pPr>
      <w:r w:rsidRPr="00BA7B41">
        <w:rPr>
          <w:sz w:val="16"/>
          <w:szCs w:val="16"/>
        </w:rPr>
        <w:t>направляет сопроводительное письмо с приложением копии справки о составе семьи, выписки из домовой книги, уведомления об отсутствии запраш</w:t>
      </w:r>
      <w:r w:rsidRPr="00BA7B41">
        <w:rPr>
          <w:sz w:val="16"/>
          <w:szCs w:val="16"/>
        </w:rPr>
        <w:t>и</w:t>
      </w:r>
      <w:r w:rsidRPr="00BA7B41">
        <w:rPr>
          <w:sz w:val="16"/>
          <w:szCs w:val="16"/>
        </w:rPr>
        <w:t>ваемых сведений заявителю по почтовому адресу, указанному в запросе (заявлении), либо по электронной почте на адрес электронной почты, ук</w:t>
      </w:r>
      <w:r w:rsidRPr="00BA7B41">
        <w:rPr>
          <w:sz w:val="16"/>
          <w:szCs w:val="16"/>
        </w:rPr>
        <w:t>а</w:t>
      </w:r>
      <w:r w:rsidRPr="00BA7B41">
        <w:rPr>
          <w:sz w:val="16"/>
          <w:szCs w:val="16"/>
        </w:rPr>
        <w:t>занный заявит</w:t>
      </w:r>
      <w:r w:rsidRPr="00BA7B41">
        <w:rPr>
          <w:sz w:val="16"/>
          <w:szCs w:val="16"/>
        </w:rPr>
        <w:t>е</w:t>
      </w:r>
      <w:r w:rsidRPr="00BA7B41">
        <w:rPr>
          <w:sz w:val="16"/>
          <w:szCs w:val="16"/>
        </w:rPr>
        <w:t>лем.</w:t>
      </w:r>
    </w:p>
    <w:p w:rsidR="00BC608B" w:rsidRPr="00BA7B41" w:rsidRDefault="00BC608B" w:rsidP="00BC608B">
      <w:pPr>
        <w:pStyle w:val="ConsPlusNormal"/>
        <w:ind w:firstLine="142"/>
        <w:jc w:val="both"/>
        <w:rPr>
          <w:sz w:val="16"/>
          <w:szCs w:val="16"/>
        </w:rPr>
      </w:pPr>
      <w:r w:rsidRPr="00BA7B41">
        <w:rPr>
          <w:sz w:val="16"/>
          <w:szCs w:val="16"/>
        </w:rPr>
        <w:t>3.6.3. Результат административной процедуры - выдача (направление по почте либо по электронной почте) заявителю справки о составе семьи, выпи</w:t>
      </w:r>
      <w:r w:rsidRPr="00BA7B41">
        <w:rPr>
          <w:sz w:val="16"/>
          <w:szCs w:val="16"/>
        </w:rPr>
        <w:t>с</w:t>
      </w:r>
      <w:r w:rsidRPr="00BA7B41">
        <w:rPr>
          <w:sz w:val="16"/>
          <w:szCs w:val="16"/>
        </w:rPr>
        <w:t>ки из домовой книги, ув</w:t>
      </w:r>
      <w:r w:rsidRPr="00BA7B41">
        <w:rPr>
          <w:sz w:val="16"/>
          <w:szCs w:val="16"/>
        </w:rPr>
        <w:t>е</w:t>
      </w:r>
      <w:r w:rsidRPr="00BA7B41">
        <w:rPr>
          <w:sz w:val="16"/>
          <w:szCs w:val="16"/>
        </w:rPr>
        <w:t>домления об отсутствии запрашиваемых сведений.</w:t>
      </w:r>
    </w:p>
    <w:p w:rsidR="00BC608B" w:rsidRPr="00BA7B41" w:rsidRDefault="00BC608B" w:rsidP="00BC608B">
      <w:pPr>
        <w:pStyle w:val="ConsPlusNormal"/>
        <w:ind w:firstLine="142"/>
        <w:jc w:val="both"/>
        <w:rPr>
          <w:sz w:val="16"/>
          <w:szCs w:val="16"/>
        </w:rPr>
      </w:pPr>
      <w:r w:rsidRPr="00BA7B41">
        <w:rPr>
          <w:sz w:val="16"/>
          <w:szCs w:val="16"/>
        </w:rPr>
        <w:t>3.6.4. Время выполнения данной административной процедуры составляет не более 3 (трех) рабочих дней.</w:t>
      </w:r>
    </w:p>
    <w:p w:rsidR="00BC608B" w:rsidRPr="00BA7B41" w:rsidRDefault="00BC608B" w:rsidP="00BC608B">
      <w:pPr>
        <w:pStyle w:val="ConsPlusNormal"/>
        <w:ind w:firstLine="142"/>
        <w:jc w:val="center"/>
        <w:outlineLvl w:val="1"/>
        <w:rPr>
          <w:sz w:val="16"/>
          <w:szCs w:val="16"/>
        </w:rPr>
      </w:pPr>
      <w:r w:rsidRPr="00BA7B41">
        <w:rPr>
          <w:sz w:val="16"/>
          <w:szCs w:val="16"/>
        </w:rPr>
        <w:t>4. Порядок и формы контроля за предоставлением муниципальной услуги</w:t>
      </w:r>
    </w:p>
    <w:p w:rsidR="00BC608B" w:rsidRPr="00BA7B41" w:rsidRDefault="00BC608B" w:rsidP="00BC608B">
      <w:pPr>
        <w:pStyle w:val="ConsPlusNormal"/>
        <w:ind w:firstLine="142"/>
        <w:jc w:val="both"/>
        <w:outlineLvl w:val="2"/>
        <w:rPr>
          <w:sz w:val="16"/>
          <w:szCs w:val="16"/>
        </w:rPr>
      </w:pPr>
      <w:r w:rsidRPr="00BA7B41">
        <w:rPr>
          <w:sz w:val="16"/>
          <w:szCs w:val="16"/>
        </w:rPr>
        <w:t>4.1. Порядок осуществления текущего контроля за соблюдением и исполнением должностными лицами Уполномоченного органа положений Регламе</w:t>
      </w:r>
      <w:r w:rsidRPr="00BA7B41">
        <w:rPr>
          <w:sz w:val="16"/>
          <w:szCs w:val="16"/>
        </w:rPr>
        <w:t>н</w:t>
      </w:r>
      <w:r w:rsidRPr="00BA7B41">
        <w:rPr>
          <w:sz w:val="16"/>
          <w:szCs w:val="16"/>
        </w:rPr>
        <w:t>та и иных нормативных правовых актов, устанавливающих требования к предоставлению муниципальной услуги, а та</w:t>
      </w:r>
      <w:r w:rsidRPr="00BA7B41">
        <w:rPr>
          <w:sz w:val="16"/>
          <w:szCs w:val="16"/>
        </w:rPr>
        <w:t>к</w:t>
      </w:r>
      <w:r w:rsidRPr="00BA7B41">
        <w:rPr>
          <w:sz w:val="16"/>
          <w:szCs w:val="16"/>
        </w:rPr>
        <w:t>же принятием ими решений</w:t>
      </w:r>
    </w:p>
    <w:p w:rsidR="00BC608B" w:rsidRPr="00BA7B41" w:rsidRDefault="00BC608B" w:rsidP="00BC608B">
      <w:pPr>
        <w:pStyle w:val="ConsPlusNormal"/>
        <w:ind w:firstLine="142"/>
        <w:jc w:val="both"/>
        <w:rPr>
          <w:sz w:val="16"/>
          <w:szCs w:val="16"/>
        </w:rPr>
      </w:pPr>
      <w:r w:rsidRPr="00BA7B41">
        <w:rPr>
          <w:sz w:val="16"/>
          <w:szCs w:val="16"/>
        </w:rPr>
        <w:t>Текущий контроль осуществляется постоянно должностными лицами по каждой административной процедуре в соответствии с утвержденным Регл</w:t>
      </w:r>
      <w:r w:rsidRPr="00BA7B41">
        <w:rPr>
          <w:sz w:val="16"/>
          <w:szCs w:val="16"/>
        </w:rPr>
        <w:t>а</w:t>
      </w:r>
      <w:r w:rsidRPr="00BA7B41">
        <w:rPr>
          <w:sz w:val="16"/>
          <w:szCs w:val="16"/>
        </w:rPr>
        <w:t>ментом, а также путем проведения руководителем Уполномоченного органа или лицом, его замещающим, проверок исполнения должнос</w:t>
      </w:r>
      <w:r w:rsidRPr="00BA7B41">
        <w:rPr>
          <w:sz w:val="16"/>
          <w:szCs w:val="16"/>
        </w:rPr>
        <w:t>т</w:t>
      </w:r>
      <w:r w:rsidRPr="00BA7B41">
        <w:rPr>
          <w:sz w:val="16"/>
          <w:szCs w:val="16"/>
        </w:rPr>
        <w:t>ными лицами положений Регламента.</w:t>
      </w:r>
    </w:p>
    <w:p w:rsidR="00BC608B" w:rsidRPr="00BA7B41" w:rsidRDefault="00BC608B" w:rsidP="00BC608B">
      <w:pPr>
        <w:pStyle w:val="ConsPlusNormal"/>
        <w:ind w:firstLine="142"/>
        <w:jc w:val="both"/>
        <w:rPr>
          <w:sz w:val="16"/>
          <w:szCs w:val="16"/>
        </w:rPr>
      </w:pPr>
      <w:r w:rsidRPr="00BA7B41">
        <w:rPr>
          <w:sz w:val="16"/>
          <w:szCs w:val="16"/>
        </w:rPr>
        <w:t>Для текущего контроля используются сведения, содержащиеся в разрешительных делах, реестре выданных разрешений, устной и письменной инфо</w:t>
      </w:r>
      <w:r w:rsidRPr="00BA7B41">
        <w:rPr>
          <w:sz w:val="16"/>
          <w:szCs w:val="16"/>
        </w:rPr>
        <w:t>р</w:t>
      </w:r>
      <w:r w:rsidRPr="00BA7B41">
        <w:rPr>
          <w:sz w:val="16"/>
          <w:szCs w:val="16"/>
        </w:rPr>
        <w:t>мации должностных лиц, осуществляющих регламентируемые действия.</w:t>
      </w:r>
    </w:p>
    <w:p w:rsidR="00BC608B" w:rsidRPr="00BA7B41" w:rsidRDefault="00BC608B" w:rsidP="00BC608B">
      <w:pPr>
        <w:pStyle w:val="ConsPlusNormal"/>
        <w:ind w:firstLine="142"/>
        <w:jc w:val="both"/>
        <w:rPr>
          <w:sz w:val="16"/>
          <w:szCs w:val="16"/>
        </w:rPr>
      </w:pPr>
      <w:r w:rsidRPr="00BA7B41">
        <w:rPr>
          <w:sz w:val="16"/>
          <w:szCs w:val="16"/>
        </w:rPr>
        <w:t>О случаях и причинах нарушения сроков, содержания административных процедур и действий должностные лица немедленно информируют руковод</w:t>
      </w:r>
      <w:r w:rsidRPr="00BA7B41">
        <w:rPr>
          <w:sz w:val="16"/>
          <w:szCs w:val="16"/>
        </w:rPr>
        <w:t>и</w:t>
      </w:r>
      <w:r w:rsidRPr="00BA7B41">
        <w:rPr>
          <w:sz w:val="16"/>
          <w:szCs w:val="16"/>
        </w:rPr>
        <w:t>теля Уполномоченного органа или лицо, его замещающее, а также принимают срочные меры по устранению наруш</w:t>
      </w:r>
      <w:r w:rsidRPr="00BA7B41">
        <w:rPr>
          <w:sz w:val="16"/>
          <w:szCs w:val="16"/>
        </w:rPr>
        <w:t>е</w:t>
      </w:r>
      <w:r w:rsidRPr="00BA7B41">
        <w:rPr>
          <w:sz w:val="16"/>
          <w:szCs w:val="16"/>
        </w:rPr>
        <w:t>ний.</w:t>
      </w:r>
    </w:p>
    <w:p w:rsidR="00BC608B" w:rsidRPr="00BA7B41" w:rsidRDefault="00BC608B" w:rsidP="00BC608B">
      <w:pPr>
        <w:pStyle w:val="ConsPlusNormal"/>
        <w:ind w:firstLine="142"/>
        <w:jc w:val="both"/>
        <w:rPr>
          <w:sz w:val="16"/>
          <w:szCs w:val="16"/>
        </w:rPr>
      </w:pPr>
      <w:r w:rsidRPr="00BA7B41">
        <w:rPr>
          <w:sz w:val="16"/>
          <w:szCs w:val="16"/>
        </w:rPr>
        <w:t>МФЦ, работники МФЦ несут ответственность, установленную законодательс</w:t>
      </w:r>
      <w:r w:rsidRPr="00BA7B41">
        <w:rPr>
          <w:sz w:val="16"/>
          <w:szCs w:val="16"/>
        </w:rPr>
        <w:t>т</w:t>
      </w:r>
      <w:r w:rsidRPr="00BA7B41">
        <w:rPr>
          <w:sz w:val="16"/>
          <w:szCs w:val="16"/>
        </w:rPr>
        <w:t>вом Российской Федерации:</w:t>
      </w:r>
    </w:p>
    <w:p w:rsidR="00BC608B" w:rsidRPr="00BA7B41" w:rsidRDefault="00BC608B" w:rsidP="00BC608B">
      <w:pPr>
        <w:pStyle w:val="ConsPlusNormal"/>
        <w:ind w:firstLine="142"/>
        <w:jc w:val="both"/>
        <w:rPr>
          <w:sz w:val="16"/>
          <w:szCs w:val="16"/>
        </w:rPr>
      </w:pPr>
      <w:r w:rsidRPr="00BA7B41">
        <w:rPr>
          <w:sz w:val="16"/>
          <w:szCs w:val="16"/>
        </w:rPr>
        <w:t>за полноту передаваемых органу, предоставляющему муниципальную услугу, запросов о предоставлении государственных или муниципальных у</w:t>
      </w:r>
      <w:r w:rsidRPr="00BA7B41">
        <w:rPr>
          <w:sz w:val="16"/>
          <w:szCs w:val="16"/>
        </w:rPr>
        <w:t>с</w:t>
      </w:r>
      <w:r w:rsidRPr="00BA7B41">
        <w:rPr>
          <w:sz w:val="16"/>
          <w:szCs w:val="16"/>
        </w:rPr>
        <w:t>луг и их соответствие передаваемым заявителем в МФЦ сведениям, иных документов, принятых от за</w:t>
      </w:r>
      <w:r w:rsidRPr="00BA7B41">
        <w:rPr>
          <w:sz w:val="16"/>
          <w:szCs w:val="16"/>
        </w:rPr>
        <w:t>я</w:t>
      </w:r>
      <w:r w:rsidRPr="00BA7B41">
        <w:rPr>
          <w:sz w:val="16"/>
          <w:szCs w:val="16"/>
        </w:rPr>
        <w:t>вителя;</w:t>
      </w:r>
    </w:p>
    <w:p w:rsidR="00BC608B" w:rsidRPr="00BA7B41" w:rsidRDefault="00BC608B" w:rsidP="00BC608B">
      <w:pPr>
        <w:pStyle w:val="ConsPlusNormal"/>
        <w:ind w:firstLine="142"/>
        <w:jc w:val="both"/>
        <w:rPr>
          <w:sz w:val="16"/>
          <w:szCs w:val="16"/>
        </w:rPr>
      </w:pPr>
      <w:r w:rsidRPr="00BA7B41">
        <w:rPr>
          <w:sz w:val="16"/>
          <w:szCs w:val="16"/>
        </w:rPr>
        <w:t xml:space="preserve"> за полноту и соответствие комплексному запросу передаваемых органу, предоставляющему муниципальную услугу, заявлений, составленных на осн</w:t>
      </w:r>
      <w:r w:rsidRPr="00BA7B41">
        <w:rPr>
          <w:sz w:val="16"/>
          <w:szCs w:val="16"/>
        </w:rPr>
        <w:t>о</w:t>
      </w:r>
      <w:r w:rsidRPr="00BA7B41">
        <w:rPr>
          <w:sz w:val="16"/>
          <w:szCs w:val="16"/>
        </w:rPr>
        <w:t>вании комплексного запроса, иных документов, информации и (или) сведений, необходимых для предоставления муниципальных услуг, указанных в ко</w:t>
      </w:r>
      <w:r w:rsidRPr="00BA7B41">
        <w:rPr>
          <w:sz w:val="16"/>
          <w:szCs w:val="16"/>
        </w:rPr>
        <w:t>м</w:t>
      </w:r>
      <w:r w:rsidRPr="00BA7B41">
        <w:rPr>
          <w:sz w:val="16"/>
          <w:szCs w:val="16"/>
        </w:rPr>
        <w:t>плексном з</w:t>
      </w:r>
      <w:r w:rsidRPr="00BA7B41">
        <w:rPr>
          <w:sz w:val="16"/>
          <w:szCs w:val="16"/>
        </w:rPr>
        <w:t>а</w:t>
      </w:r>
      <w:r w:rsidRPr="00BA7B41">
        <w:rPr>
          <w:sz w:val="16"/>
          <w:szCs w:val="16"/>
        </w:rPr>
        <w:t>просе;</w:t>
      </w:r>
    </w:p>
    <w:p w:rsidR="00BC608B" w:rsidRPr="00BA7B41" w:rsidRDefault="00BC608B" w:rsidP="00BC608B">
      <w:pPr>
        <w:pStyle w:val="ConsPlusNormal"/>
        <w:ind w:firstLine="142"/>
        <w:jc w:val="both"/>
        <w:rPr>
          <w:sz w:val="16"/>
          <w:szCs w:val="16"/>
        </w:rPr>
      </w:pPr>
      <w:r w:rsidRPr="00BA7B41">
        <w:rPr>
          <w:sz w:val="16"/>
          <w:szCs w:val="16"/>
        </w:rPr>
        <w:t>за своевременную передачу органу, предоставляющему муниципальную услугу, запросов о предоставлении муниципальных услуг, заявлений, соста</w:t>
      </w:r>
      <w:r w:rsidRPr="00BA7B41">
        <w:rPr>
          <w:sz w:val="16"/>
          <w:szCs w:val="16"/>
        </w:rPr>
        <w:t>в</w:t>
      </w:r>
      <w:r w:rsidRPr="00BA7B41">
        <w:rPr>
          <w:sz w:val="16"/>
          <w:szCs w:val="16"/>
        </w:rPr>
        <w:t>ленных на основании комплексных запросов, иных сведений, документов и (или) информации, принятых от заявителя, а также за сво</w:t>
      </w:r>
      <w:r w:rsidRPr="00BA7B41">
        <w:rPr>
          <w:sz w:val="16"/>
          <w:szCs w:val="16"/>
        </w:rPr>
        <w:t>е</w:t>
      </w:r>
      <w:r w:rsidRPr="00BA7B41">
        <w:rPr>
          <w:sz w:val="16"/>
          <w:szCs w:val="16"/>
        </w:rPr>
        <w:t>временную выдачу заявителю документов, переданных в этих целях МФЦ органом, предоставляющим государственную услугу, органом, предоставляющим мун</w:t>
      </w:r>
      <w:r w:rsidRPr="00BA7B41">
        <w:rPr>
          <w:sz w:val="16"/>
          <w:szCs w:val="16"/>
        </w:rPr>
        <w:t>и</w:t>
      </w:r>
      <w:r w:rsidRPr="00BA7B41">
        <w:rPr>
          <w:sz w:val="16"/>
          <w:szCs w:val="16"/>
        </w:rPr>
        <w:t>ципальную усл</w:t>
      </w:r>
      <w:r w:rsidRPr="00BA7B41">
        <w:rPr>
          <w:sz w:val="16"/>
          <w:szCs w:val="16"/>
        </w:rPr>
        <w:t>у</w:t>
      </w:r>
      <w:r w:rsidRPr="00BA7B41">
        <w:rPr>
          <w:sz w:val="16"/>
          <w:szCs w:val="16"/>
        </w:rPr>
        <w:t>гу;</w:t>
      </w:r>
    </w:p>
    <w:p w:rsidR="00BC608B" w:rsidRPr="00BA7B41" w:rsidRDefault="00BC608B" w:rsidP="00BC608B">
      <w:pPr>
        <w:pStyle w:val="ConsPlusNormal"/>
        <w:ind w:firstLine="142"/>
        <w:jc w:val="both"/>
        <w:rPr>
          <w:sz w:val="16"/>
          <w:szCs w:val="16"/>
        </w:rPr>
      </w:pPr>
      <w:r w:rsidRPr="00BA7B41">
        <w:rPr>
          <w:sz w:val="16"/>
          <w:szCs w:val="16"/>
        </w:rPr>
        <w:t>за соблюдение прав субъектов персональных данных, за соблюдение законодательства Российской Федерации, устанавливающего особенности о</w:t>
      </w:r>
      <w:r w:rsidRPr="00BA7B41">
        <w:rPr>
          <w:sz w:val="16"/>
          <w:szCs w:val="16"/>
        </w:rPr>
        <w:t>б</w:t>
      </w:r>
      <w:r w:rsidRPr="00BA7B41">
        <w:rPr>
          <w:sz w:val="16"/>
          <w:szCs w:val="16"/>
        </w:rPr>
        <w:t>ращения с информацией, до</w:t>
      </w:r>
      <w:r w:rsidRPr="00BA7B41">
        <w:rPr>
          <w:sz w:val="16"/>
          <w:szCs w:val="16"/>
        </w:rPr>
        <w:t>с</w:t>
      </w:r>
      <w:r w:rsidRPr="00BA7B41">
        <w:rPr>
          <w:sz w:val="16"/>
          <w:szCs w:val="16"/>
        </w:rPr>
        <w:t>туп к которой ограничен федеральным законом.</w:t>
      </w:r>
    </w:p>
    <w:p w:rsidR="00BC608B" w:rsidRPr="00BA7B41" w:rsidRDefault="00BC608B" w:rsidP="00BC608B">
      <w:pPr>
        <w:pStyle w:val="ConsPlusNormal"/>
        <w:ind w:firstLine="142"/>
        <w:jc w:val="both"/>
        <w:rPr>
          <w:sz w:val="16"/>
          <w:szCs w:val="16"/>
        </w:rPr>
      </w:pPr>
      <w:r w:rsidRPr="00BA7B41">
        <w:rPr>
          <w:sz w:val="16"/>
          <w:szCs w:val="16"/>
        </w:rPr>
        <w:t>Работники МФЦ при неисполнении либо при ненадлежащем исполнении своих служебных обязанностей в рамках реализации функций МФЦ, привл</w:t>
      </w:r>
      <w:r w:rsidRPr="00BA7B41">
        <w:rPr>
          <w:sz w:val="16"/>
          <w:szCs w:val="16"/>
        </w:rPr>
        <w:t>е</w:t>
      </w:r>
      <w:r w:rsidRPr="00BA7B41">
        <w:rPr>
          <w:sz w:val="16"/>
          <w:szCs w:val="16"/>
        </w:rPr>
        <w:t>каются к ответственности, в том числе установленной Уголовным кодексом Российской Федерации и Кодексом Российской Федерации об администр</w:t>
      </w:r>
      <w:r w:rsidRPr="00BA7B41">
        <w:rPr>
          <w:sz w:val="16"/>
          <w:szCs w:val="16"/>
        </w:rPr>
        <w:t>а</w:t>
      </w:r>
      <w:r w:rsidRPr="00BA7B41">
        <w:rPr>
          <w:sz w:val="16"/>
          <w:szCs w:val="16"/>
        </w:rPr>
        <w:t>тивных правонарушениях для должн</w:t>
      </w:r>
      <w:r w:rsidRPr="00BA7B41">
        <w:rPr>
          <w:sz w:val="16"/>
          <w:szCs w:val="16"/>
        </w:rPr>
        <w:t>о</w:t>
      </w:r>
      <w:r w:rsidRPr="00BA7B41">
        <w:rPr>
          <w:sz w:val="16"/>
          <w:szCs w:val="16"/>
        </w:rPr>
        <w:t>стных лиц.</w:t>
      </w:r>
    </w:p>
    <w:p w:rsidR="00BC608B" w:rsidRPr="00BA7B41" w:rsidRDefault="00BC608B" w:rsidP="00BC608B">
      <w:pPr>
        <w:pStyle w:val="ConsPlusNormal"/>
        <w:ind w:firstLine="142"/>
        <w:jc w:val="both"/>
        <w:outlineLvl w:val="2"/>
        <w:rPr>
          <w:sz w:val="16"/>
          <w:szCs w:val="16"/>
        </w:rPr>
      </w:pPr>
      <w:r w:rsidRPr="00BA7B41">
        <w:rPr>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w:t>
      </w:r>
      <w:r w:rsidRPr="00BA7B41">
        <w:rPr>
          <w:sz w:val="16"/>
          <w:szCs w:val="16"/>
        </w:rPr>
        <w:t>у</w:t>
      </w:r>
      <w:r w:rsidRPr="00BA7B41">
        <w:rPr>
          <w:sz w:val="16"/>
          <w:szCs w:val="16"/>
        </w:rPr>
        <w:t>ги</w:t>
      </w:r>
    </w:p>
    <w:p w:rsidR="00BC608B" w:rsidRPr="00BA7B41" w:rsidRDefault="00BC608B" w:rsidP="00BC608B">
      <w:pPr>
        <w:pStyle w:val="ConsPlusNormal"/>
        <w:ind w:firstLine="142"/>
        <w:jc w:val="both"/>
        <w:rPr>
          <w:sz w:val="16"/>
          <w:szCs w:val="16"/>
        </w:rPr>
      </w:pPr>
      <w:r w:rsidRPr="00BA7B41">
        <w:rPr>
          <w:sz w:val="16"/>
          <w:szCs w:val="16"/>
        </w:rPr>
        <w:t>4.2.1. Контроль за полнотой и качеством предоставления муниципальной услуги включает в себя проведение плановых и внеплановых проверок, выя</w:t>
      </w:r>
      <w:r w:rsidRPr="00BA7B41">
        <w:rPr>
          <w:sz w:val="16"/>
          <w:szCs w:val="16"/>
        </w:rPr>
        <w:t>в</w:t>
      </w:r>
      <w:r w:rsidRPr="00BA7B41">
        <w:rPr>
          <w:sz w:val="16"/>
          <w:szCs w:val="16"/>
        </w:rPr>
        <w:t>ление и устранение нарушений прав заявителей, положений Регламента и других нормативных правовых актов, рассмотрение, принятие решений и по</w:t>
      </w:r>
      <w:r w:rsidRPr="00BA7B41">
        <w:rPr>
          <w:sz w:val="16"/>
          <w:szCs w:val="16"/>
        </w:rPr>
        <w:t>д</w:t>
      </w:r>
      <w:r w:rsidRPr="00BA7B41">
        <w:rPr>
          <w:sz w:val="16"/>
          <w:szCs w:val="16"/>
        </w:rPr>
        <w:t>готовку ответов на обращение заявителей, содержащих жал</w:t>
      </w:r>
      <w:r w:rsidRPr="00BA7B41">
        <w:rPr>
          <w:sz w:val="16"/>
          <w:szCs w:val="16"/>
        </w:rPr>
        <w:t>о</w:t>
      </w:r>
      <w:r w:rsidRPr="00BA7B41">
        <w:rPr>
          <w:sz w:val="16"/>
          <w:szCs w:val="16"/>
        </w:rPr>
        <w:t>бы на решения, действия (бездействие) должностных лиц.</w:t>
      </w:r>
    </w:p>
    <w:p w:rsidR="00BC608B" w:rsidRPr="00BA7B41" w:rsidRDefault="00BC608B" w:rsidP="00BC608B">
      <w:pPr>
        <w:pStyle w:val="ConsPlusNormal"/>
        <w:ind w:firstLine="142"/>
        <w:jc w:val="both"/>
        <w:rPr>
          <w:sz w:val="16"/>
          <w:szCs w:val="16"/>
        </w:rPr>
      </w:pPr>
      <w:r w:rsidRPr="00BA7B41">
        <w:rPr>
          <w:sz w:val="16"/>
          <w:szCs w:val="16"/>
        </w:rPr>
        <w:t>4.2.2. Проверки могут быть плановыми и внеплановыми.</w:t>
      </w:r>
    </w:p>
    <w:p w:rsidR="00BC608B" w:rsidRPr="00BA7B41" w:rsidRDefault="00BC608B" w:rsidP="00BC608B">
      <w:pPr>
        <w:pStyle w:val="ConsPlusNormal"/>
        <w:ind w:firstLine="142"/>
        <w:jc w:val="both"/>
        <w:rPr>
          <w:sz w:val="16"/>
          <w:szCs w:val="16"/>
        </w:rPr>
      </w:pPr>
      <w:r w:rsidRPr="00BA7B41">
        <w:rPr>
          <w:sz w:val="16"/>
          <w:szCs w:val="16"/>
        </w:rPr>
        <w:t>Плановые проверки полноты и качества предоставления муниципальной услуги пр</w:t>
      </w:r>
      <w:r w:rsidRPr="00BA7B41">
        <w:rPr>
          <w:sz w:val="16"/>
          <w:szCs w:val="16"/>
        </w:rPr>
        <w:t>о</w:t>
      </w:r>
      <w:r w:rsidRPr="00BA7B41">
        <w:rPr>
          <w:sz w:val="16"/>
          <w:szCs w:val="16"/>
        </w:rPr>
        <w:t>водятся не реже одного раза в год на основании планов.</w:t>
      </w:r>
    </w:p>
    <w:p w:rsidR="00BC608B" w:rsidRPr="00BA7B41" w:rsidRDefault="00BC608B" w:rsidP="00BC608B">
      <w:pPr>
        <w:pStyle w:val="ConsPlusNormal"/>
        <w:ind w:firstLine="142"/>
        <w:jc w:val="both"/>
        <w:rPr>
          <w:sz w:val="16"/>
          <w:szCs w:val="16"/>
        </w:rPr>
      </w:pPr>
      <w:r w:rsidRPr="00BA7B41">
        <w:rPr>
          <w:sz w:val="16"/>
          <w:szCs w:val="16"/>
        </w:rPr>
        <w:t>Внеплановые проверки проводятся по поручению руководителя Уполномоченного органа или лица, его замещающего, по конкретному обращению з</w:t>
      </w:r>
      <w:r w:rsidRPr="00BA7B41">
        <w:rPr>
          <w:sz w:val="16"/>
          <w:szCs w:val="16"/>
        </w:rPr>
        <w:t>а</w:t>
      </w:r>
      <w:r w:rsidRPr="00BA7B41">
        <w:rPr>
          <w:sz w:val="16"/>
          <w:szCs w:val="16"/>
        </w:rPr>
        <w:t>интерес</w:t>
      </w:r>
      <w:r w:rsidRPr="00BA7B41">
        <w:rPr>
          <w:sz w:val="16"/>
          <w:szCs w:val="16"/>
        </w:rPr>
        <w:t>о</w:t>
      </w:r>
      <w:r w:rsidRPr="00BA7B41">
        <w:rPr>
          <w:sz w:val="16"/>
          <w:szCs w:val="16"/>
        </w:rPr>
        <w:t>ванных лиц.</w:t>
      </w:r>
    </w:p>
    <w:p w:rsidR="00BC608B" w:rsidRPr="00BA7B41" w:rsidRDefault="00BC608B" w:rsidP="00BC608B">
      <w:pPr>
        <w:pStyle w:val="ConsPlusNormal"/>
        <w:ind w:firstLine="142"/>
        <w:jc w:val="both"/>
        <w:rPr>
          <w:sz w:val="16"/>
          <w:szCs w:val="16"/>
        </w:rPr>
      </w:pPr>
      <w:r w:rsidRPr="00BA7B41">
        <w:rPr>
          <w:sz w:val="16"/>
          <w:szCs w:val="16"/>
        </w:rPr>
        <w:t>Проверки полноты и качества предоставляемой муниципальной услуги проводятся на основании распоряжения Уполномоченного органа. Для провед</w:t>
      </w:r>
      <w:r w:rsidRPr="00BA7B41">
        <w:rPr>
          <w:sz w:val="16"/>
          <w:szCs w:val="16"/>
        </w:rPr>
        <w:t>е</w:t>
      </w:r>
      <w:r w:rsidRPr="00BA7B41">
        <w:rPr>
          <w:sz w:val="16"/>
          <w:szCs w:val="16"/>
        </w:rPr>
        <w:t>ния проверки формируется комиссия, в состав которой включаются муниципальные служащие Уполномоченного органа. Результаты проверки оформл</w:t>
      </w:r>
      <w:r w:rsidRPr="00BA7B41">
        <w:rPr>
          <w:sz w:val="16"/>
          <w:szCs w:val="16"/>
        </w:rPr>
        <w:t>я</w:t>
      </w:r>
      <w:r w:rsidRPr="00BA7B41">
        <w:rPr>
          <w:sz w:val="16"/>
          <w:szCs w:val="16"/>
        </w:rPr>
        <w:t>ются в виде акта, в котором отмечаются выявленные недостатки и предложения по их устранению, акт подписывается членами комиссии. С актом знак</w:t>
      </w:r>
      <w:r w:rsidRPr="00BA7B41">
        <w:rPr>
          <w:sz w:val="16"/>
          <w:szCs w:val="16"/>
        </w:rPr>
        <w:t>о</w:t>
      </w:r>
      <w:r w:rsidRPr="00BA7B41">
        <w:rPr>
          <w:sz w:val="16"/>
          <w:szCs w:val="16"/>
        </w:rPr>
        <w:t>мятся должностные лица Уполномоче</w:t>
      </w:r>
      <w:r w:rsidRPr="00BA7B41">
        <w:rPr>
          <w:sz w:val="16"/>
          <w:szCs w:val="16"/>
        </w:rPr>
        <w:t>н</w:t>
      </w:r>
      <w:r w:rsidRPr="00BA7B41">
        <w:rPr>
          <w:sz w:val="16"/>
          <w:szCs w:val="16"/>
        </w:rPr>
        <w:t>ного органа.</w:t>
      </w:r>
    </w:p>
    <w:p w:rsidR="00BC608B" w:rsidRPr="00BA7B41" w:rsidRDefault="00BC608B" w:rsidP="00BC608B">
      <w:pPr>
        <w:pStyle w:val="ConsPlusNormal"/>
        <w:ind w:firstLine="142"/>
        <w:jc w:val="both"/>
        <w:outlineLvl w:val="2"/>
        <w:rPr>
          <w:sz w:val="16"/>
          <w:szCs w:val="16"/>
        </w:rPr>
      </w:pPr>
      <w:r w:rsidRPr="00BA7B41">
        <w:rPr>
          <w:sz w:val="16"/>
          <w:szCs w:val="16"/>
        </w:rPr>
        <w:t>4.3. Порядок привлечения к ответственности должностных лиц Уполномоченного органа, предоставляющего муниципальную услугу, за решения и де</w:t>
      </w:r>
      <w:r w:rsidRPr="00BA7B41">
        <w:rPr>
          <w:sz w:val="16"/>
          <w:szCs w:val="16"/>
        </w:rPr>
        <w:t>й</w:t>
      </w:r>
      <w:r w:rsidRPr="00BA7B41">
        <w:rPr>
          <w:sz w:val="16"/>
          <w:szCs w:val="16"/>
        </w:rPr>
        <w:t>ствия (бездействие), принимаемые (осуществляемые) ими в ходе предоставления муниц</w:t>
      </w:r>
      <w:r w:rsidRPr="00BA7B41">
        <w:rPr>
          <w:sz w:val="16"/>
          <w:szCs w:val="16"/>
        </w:rPr>
        <w:t>и</w:t>
      </w:r>
      <w:r w:rsidRPr="00BA7B41">
        <w:rPr>
          <w:sz w:val="16"/>
          <w:szCs w:val="16"/>
        </w:rPr>
        <w:t>пальной услуги</w:t>
      </w:r>
    </w:p>
    <w:p w:rsidR="00BC608B" w:rsidRPr="00BA7B41" w:rsidRDefault="00BC608B" w:rsidP="00BC608B">
      <w:pPr>
        <w:pStyle w:val="ConsPlusNormal"/>
        <w:ind w:firstLine="142"/>
        <w:jc w:val="both"/>
        <w:rPr>
          <w:sz w:val="16"/>
          <w:szCs w:val="16"/>
        </w:rPr>
      </w:pPr>
      <w:r w:rsidRPr="00BA7B41">
        <w:rPr>
          <w:sz w:val="16"/>
          <w:szCs w:val="16"/>
        </w:rPr>
        <w:t>Должностное лицо несет персональную ответственность за:</w:t>
      </w:r>
    </w:p>
    <w:p w:rsidR="00BC608B" w:rsidRPr="00BA7B41" w:rsidRDefault="00BC608B" w:rsidP="00BC608B">
      <w:pPr>
        <w:pStyle w:val="ConsPlusNormal"/>
        <w:ind w:firstLine="142"/>
        <w:jc w:val="both"/>
        <w:rPr>
          <w:sz w:val="16"/>
          <w:szCs w:val="16"/>
        </w:rPr>
      </w:pPr>
      <w:r w:rsidRPr="00BA7B41">
        <w:rPr>
          <w:sz w:val="16"/>
          <w:szCs w:val="16"/>
        </w:rPr>
        <w:t>соблюдение установленного порядка приема документов;</w:t>
      </w:r>
    </w:p>
    <w:p w:rsidR="00BC608B" w:rsidRPr="00BA7B41" w:rsidRDefault="00BC608B" w:rsidP="00BC608B">
      <w:pPr>
        <w:pStyle w:val="ConsPlusNormal"/>
        <w:ind w:firstLine="142"/>
        <w:jc w:val="both"/>
        <w:rPr>
          <w:sz w:val="16"/>
          <w:szCs w:val="16"/>
        </w:rPr>
      </w:pPr>
      <w:r w:rsidRPr="00BA7B41">
        <w:rPr>
          <w:sz w:val="16"/>
          <w:szCs w:val="16"/>
        </w:rPr>
        <w:t>принятие надлежащих мер по полной и всесторонней проверке представленных док</w:t>
      </w:r>
      <w:r w:rsidRPr="00BA7B41">
        <w:rPr>
          <w:sz w:val="16"/>
          <w:szCs w:val="16"/>
        </w:rPr>
        <w:t>у</w:t>
      </w:r>
      <w:r w:rsidRPr="00BA7B41">
        <w:rPr>
          <w:sz w:val="16"/>
          <w:szCs w:val="16"/>
        </w:rPr>
        <w:t>ментов;</w:t>
      </w:r>
    </w:p>
    <w:p w:rsidR="00BC608B" w:rsidRPr="00BA7B41" w:rsidRDefault="00BC608B" w:rsidP="00BC608B">
      <w:pPr>
        <w:pStyle w:val="ConsPlusNormal"/>
        <w:ind w:firstLine="142"/>
        <w:jc w:val="both"/>
        <w:rPr>
          <w:sz w:val="16"/>
          <w:szCs w:val="16"/>
        </w:rPr>
      </w:pPr>
      <w:r w:rsidRPr="00BA7B41">
        <w:rPr>
          <w:sz w:val="16"/>
          <w:szCs w:val="16"/>
        </w:rPr>
        <w:t>соблюдение сроков рассмотрения документов, соблюдение порядка выдачи докуме</w:t>
      </w:r>
      <w:r w:rsidRPr="00BA7B41">
        <w:rPr>
          <w:sz w:val="16"/>
          <w:szCs w:val="16"/>
        </w:rPr>
        <w:t>н</w:t>
      </w:r>
      <w:r w:rsidRPr="00BA7B41">
        <w:rPr>
          <w:sz w:val="16"/>
          <w:szCs w:val="16"/>
        </w:rPr>
        <w:t>тов;</w:t>
      </w:r>
    </w:p>
    <w:p w:rsidR="00BC608B" w:rsidRPr="00BA7B41" w:rsidRDefault="00BC608B" w:rsidP="00BC608B">
      <w:pPr>
        <w:pStyle w:val="ConsPlusNormal"/>
        <w:ind w:firstLine="142"/>
        <w:jc w:val="both"/>
        <w:rPr>
          <w:sz w:val="16"/>
          <w:szCs w:val="16"/>
        </w:rPr>
      </w:pPr>
      <w:r w:rsidRPr="00BA7B41">
        <w:rPr>
          <w:sz w:val="16"/>
          <w:szCs w:val="16"/>
        </w:rPr>
        <w:t>учет выданных документов;</w:t>
      </w:r>
    </w:p>
    <w:p w:rsidR="00BC608B" w:rsidRPr="00BA7B41" w:rsidRDefault="00BC608B" w:rsidP="00BC608B">
      <w:pPr>
        <w:pStyle w:val="ConsPlusNormal"/>
        <w:ind w:firstLine="142"/>
        <w:jc w:val="both"/>
        <w:rPr>
          <w:sz w:val="16"/>
          <w:szCs w:val="16"/>
        </w:rPr>
      </w:pPr>
      <w:r w:rsidRPr="00BA7B41">
        <w:rPr>
          <w:sz w:val="16"/>
          <w:szCs w:val="16"/>
        </w:rPr>
        <w:t>своевременное формирование, ведение и надлежащее хранение докуме</w:t>
      </w:r>
      <w:r w:rsidRPr="00BA7B41">
        <w:rPr>
          <w:sz w:val="16"/>
          <w:szCs w:val="16"/>
        </w:rPr>
        <w:t>н</w:t>
      </w:r>
      <w:r w:rsidRPr="00BA7B41">
        <w:rPr>
          <w:sz w:val="16"/>
          <w:szCs w:val="16"/>
        </w:rPr>
        <w:t>тов.</w:t>
      </w:r>
    </w:p>
    <w:p w:rsidR="00BC608B" w:rsidRPr="00BA7B41" w:rsidRDefault="00BC608B" w:rsidP="00BC608B">
      <w:pPr>
        <w:pStyle w:val="ConsPlusNormal"/>
        <w:ind w:firstLine="142"/>
        <w:jc w:val="both"/>
        <w:rPr>
          <w:sz w:val="16"/>
          <w:szCs w:val="16"/>
        </w:rPr>
      </w:pPr>
      <w:r w:rsidRPr="00BA7B41">
        <w:rPr>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w:t>
      </w:r>
      <w:r w:rsidRPr="00BA7B41">
        <w:rPr>
          <w:sz w:val="16"/>
          <w:szCs w:val="16"/>
        </w:rPr>
        <w:t>т</w:t>
      </w:r>
      <w:r w:rsidRPr="00BA7B41">
        <w:rPr>
          <w:sz w:val="16"/>
          <w:szCs w:val="16"/>
        </w:rPr>
        <w:lastRenderedPageBreak/>
        <w:t>ветственности, установле</w:t>
      </w:r>
      <w:r w:rsidRPr="00BA7B41">
        <w:rPr>
          <w:sz w:val="16"/>
          <w:szCs w:val="16"/>
        </w:rPr>
        <w:t>н</w:t>
      </w:r>
      <w:r w:rsidRPr="00BA7B41">
        <w:rPr>
          <w:sz w:val="16"/>
          <w:szCs w:val="16"/>
        </w:rPr>
        <w:t>ные законодательством Российской Федерации.</w:t>
      </w:r>
    </w:p>
    <w:p w:rsidR="00BC608B" w:rsidRPr="00BA7B41" w:rsidRDefault="00BC608B" w:rsidP="00BC608B">
      <w:pPr>
        <w:pStyle w:val="ConsPlusNormal"/>
        <w:ind w:firstLine="142"/>
        <w:jc w:val="both"/>
        <w:outlineLvl w:val="2"/>
        <w:rPr>
          <w:sz w:val="16"/>
          <w:szCs w:val="16"/>
        </w:rPr>
      </w:pPr>
      <w:r w:rsidRPr="00BA7B41">
        <w:rPr>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w:t>
      </w:r>
      <w:r w:rsidRPr="00BA7B41">
        <w:rPr>
          <w:sz w:val="16"/>
          <w:szCs w:val="16"/>
        </w:rPr>
        <w:t>ж</w:t>
      </w:r>
      <w:r w:rsidRPr="00BA7B41">
        <w:rPr>
          <w:sz w:val="16"/>
          <w:szCs w:val="16"/>
        </w:rPr>
        <w:t>дан, их объед</w:t>
      </w:r>
      <w:r w:rsidRPr="00BA7B41">
        <w:rPr>
          <w:sz w:val="16"/>
          <w:szCs w:val="16"/>
        </w:rPr>
        <w:t>и</w:t>
      </w:r>
      <w:r w:rsidRPr="00BA7B41">
        <w:rPr>
          <w:sz w:val="16"/>
          <w:szCs w:val="16"/>
        </w:rPr>
        <w:t>нений и организаций</w:t>
      </w:r>
    </w:p>
    <w:p w:rsidR="00BC608B" w:rsidRPr="00BA7B41" w:rsidRDefault="00BC608B" w:rsidP="00BC608B">
      <w:pPr>
        <w:pStyle w:val="ConsPlusNormal"/>
        <w:ind w:firstLine="142"/>
        <w:jc w:val="both"/>
        <w:rPr>
          <w:sz w:val="16"/>
          <w:szCs w:val="16"/>
        </w:rPr>
      </w:pPr>
      <w:r w:rsidRPr="00BA7B41">
        <w:rPr>
          <w:sz w:val="16"/>
          <w:szCs w:val="16"/>
        </w:rPr>
        <w:t>Граждане, их объединения и организации в случае выявления фактов нарушения порядка предоставления муниципальной услуги или ненадлежащ</w:t>
      </w:r>
      <w:r w:rsidRPr="00BA7B41">
        <w:rPr>
          <w:sz w:val="16"/>
          <w:szCs w:val="16"/>
        </w:rPr>
        <w:t>е</w:t>
      </w:r>
      <w:r w:rsidRPr="00BA7B41">
        <w:rPr>
          <w:sz w:val="16"/>
          <w:szCs w:val="16"/>
        </w:rPr>
        <w:t>го исполнения регламента впр</w:t>
      </w:r>
      <w:r w:rsidRPr="00BA7B41">
        <w:rPr>
          <w:sz w:val="16"/>
          <w:szCs w:val="16"/>
        </w:rPr>
        <w:t>а</w:t>
      </w:r>
      <w:r w:rsidRPr="00BA7B41">
        <w:rPr>
          <w:sz w:val="16"/>
          <w:szCs w:val="16"/>
        </w:rPr>
        <w:t>ве обратиться с жалобой в Уполномоченный орган.</w:t>
      </w:r>
    </w:p>
    <w:p w:rsidR="00BC608B" w:rsidRPr="00BA7B41" w:rsidRDefault="00BC608B" w:rsidP="00BC608B">
      <w:pPr>
        <w:pStyle w:val="ConsPlusNormal"/>
        <w:ind w:firstLine="142"/>
        <w:jc w:val="both"/>
        <w:rPr>
          <w:sz w:val="16"/>
          <w:szCs w:val="16"/>
        </w:rPr>
      </w:pPr>
      <w:r w:rsidRPr="00BA7B41">
        <w:rPr>
          <w:sz w:val="16"/>
          <w:szCs w:val="16"/>
        </w:rPr>
        <w:t>Любое заинтересованное лицо может осуществлять контроль за полнотой и качеством предоставления муниципальной услуги, обратившись к руков</w:t>
      </w:r>
      <w:r w:rsidRPr="00BA7B41">
        <w:rPr>
          <w:sz w:val="16"/>
          <w:szCs w:val="16"/>
        </w:rPr>
        <w:t>о</w:t>
      </w:r>
      <w:r w:rsidRPr="00BA7B41">
        <w:rPr>
          <w:sz w:val="16"/>
          <w:szCs w:val="16"/>
        </w:rPr>
        <w:t>дителю Уполномоченного о</w:t>
      </w:r>
      <w:r w:rsidRPr="00BA7B41">
        <w:rPr>
          <w:sz w:val="16"/>
          <w:szCs w:val="16"/>
        </w:rPr>
        <w:t>р</w:t>
      </w:r>
      <w:r w:rsidRPr="00BA7B41">
        <w:rPr>
          <w:sz w:val="16"/>
          <w:szCs w:val="16"/>
        </w:rPr>
        <w:t>гана или лицу, его замещающему.</w:t>
      </w:r>
    </w:p>
    <w:p w:rsidR="00BC608B" w:rsidRPr="00BA7B41" w:rsidRDefault="00BC608B" w:rsidP="00BC608B">
      <w:pPr>
        <w:pStyle w:val="ConsPlusNormal"/>
        <w:ind w:firstLine="142"/>
        <w:jc w:val="center"/>
        <w:outlineLvl w:val="1"/>
        <w:rPr>
          <w:sz w:val="16"/>
          <w:szCs w:val="16"/>
        </w:rPr>
      </w:pPr>
      <w:r w:rsidRPr="00BA7B41">
        <w:rPr>
          <w:sz w:val="16"/>
          <w:szCs w:val="16"/>
        </w:rPr>
        <w:t>5. Досудебный (внесудебный) порядок обжалования решений</w:t>
      </w:r>
    </w:p>
    <w:p w:rsidR="00BC608B" w:rsidRPr="00BA7B41" w:rsidRDefault="00BC608B" w:rsidP="00BC608B">
      <w:pPr>
        <w:pStyle w:val="ConsPlusNormal"/>
        <w:ind w:firstLine="142"/>
        <w:jc w:val="both"/>
        <w:rPr>
          <w:sz w:val="16"/>
          <w:szCs w:val="16"/>
        </w:rPr>
      </w:pPr>
      <w:r w:rsidRPr="00BA7B41">
        <w:rPr>
          <w:sz w:val="16"/>
          <w:szCs w:val="16"/>
        </w:rPr>
        <w:t>и действий (бездействия) органа, предоставляющего муниципальную услугу, его должностных лиц либо муниципал</w:t>
      </w:r>
      <w:r w:rsidRPr="00BA7B41">
        <w:rPr>
          <w:sz w:val="16"/>
          <w:szCs w:val="16"/>
        </w:rPr>
        <w:t>ь</w:t>
      </w:r>
      <w:r w:rsidRPr="00BA7B41">
        <w:rPr>
          <w:sz w:val="16"/>
          <w:szCs w:val="16"/>
        </w:rPr>
        <w:t>ных служащих</w:t>
      </w:r>
    </w:p>
    <w:p w:rsidR="00BC608B" w:rsidRPr="00BA7B41" w:rsidRDefault="00BC608B" w:rsidP="00BC608B">
      <w:pPr>
        <w:ind w:firstLine="142"/>
        <w:jc w:val="both"/>
        <w:rPr>
          <w:rFonts w:ascii="Arial" w:hAnsi="Arial" w:cs="Arial"/>
          <w:sz w:val="16"/>
          <w:szCs w:val="16"/>
          <w:lang w:eastAsia="en-US"/>
        </w:rPr>
      </w:pPr>
      <w:r w:rsidRPr="00BA7B41">
        <w:rPr>
          <w:rFonts w:ascii="Arial" w:hAnsi="Arial" w:cs="Arial"/>
          <w:sz w:val="16"/>
          <w:szCs w:val="16"/>
          <w:lang w:eastAsia="en-US"/>
        </w:rPr>
        <w:t>5.1. Информация для заявителя о его праве подать жалобу на решение и (или) действия (бездействие) уполномоченного органа и (или) его должнос</w:t>
      </w:r>
      <w:r w:rsidRPr="00BA7B41">
        <w:rPr>
          <w:rFonts w:ascii="Arial" w:hAnsi="Arial" w:cs="Arial"/>
          <w:sz w:val="16"/>
          <w:szCs w:val="16"/>
          <w:lang w:eastAsia="en-US"/>
        </w:rPr>
        <w:t>т</w:t>
      </w:r>
      <w:r w:rsidRPr="00BA7B41">
        <w:rPr>
          <w:rFonts w:ascii="Arial" w:hAnsi="Arial" w:cs="Arial"/>
          <w:sz w:val="16"/>
          <w:szCs w:val="16"/>
          <w:lang w:eastAsia="en-US"/>
        </w:rPr>
        <w:t>ных лиц, муниципальных служащих при предоставлении муниципальной услуги (далее - жал</w:t>
      </w:r>
      <w:r w:rsidRPr="00BA7B41">
        <w:rPr>
          <w:rFonts w:ascii="Arial" w:hAnsi="Arial" w:cs="Arial"/>
          <w:sz w:val="16"/>
          <w:szCs w:val="16"/>
          <w:lang w:eastAsia="en-US"/>
        </w:rPr>
        <w:t>о</w:t>
      </w:r>
      <w:r w:rsidRPr="00BA7B41">
        <w:rPr>
          <w:rFonts w:ascii="Arial" w:hAnsi="Arial" w:cs="Arial"/>
          <w:sz w:val="16"/>
          <w:szCs w:val="16"/>
          <w:lang w:eastAsia="en-US"/>
        </w:rPr>
        <w:t>ба)</w:t>
      </w:r>
    </w:p>
    <w:p w:rsidR="00BC608B" w:rsidRPr="00BA7B41" w:rsidRDefault="00BC608B" w:rsidP="00BC608B">
      <w:pPr>
        <w:pStyle w:val="NoSpacing"/>
        <w:ind w:firstLine="142"/>
        <w:jc w:val="both"/>
        <w:rPr>
          <w:rFonts w:ascii="Arial" w:hAnsi="Arial" w:cs="Arial"/>
          <w:sz w:val="16"/>
          <w:szCs w:val="16"/>
        </w:rPr>
      </w:pPr>
      <w:r w:rsidRPr="00BA7B41">
        <w:rPr>
          <w:rFonts w:ascii="Arial" w:hAnsi="Arial" w:cs="Arial"/>
          <w:sz w:val="16"/>
          <w:szCs w:val="16"/>
        </w:rPr>
        <w:t>Заявитель, права и законные интересы которого нарушены должностным лицом (в том числе в случае ненадлежащего исполнения им обязанностей при предоставлении муниципальной услуги), имеет право на досудебное (внесудебное) обжалование действий (бездействия) и решений, принятых (ос</w:t>
      </w:r>
      <w:r w:rsidRPr="00BA7B41">
        <w:rPr>
          <w:rFonts w:ascii="Arial" w:hAnsi="Arial" w:cs="Arial"/>
          <w:sz w:val="16"/>
          <w:szCs w:val="16"/>
        </w:rPr>
        <w:t>у</w:t>
      </w:r>
      <w:r w:rsidRPr="00BA7B41">
        <w:rPr>
          <w:rFonts w:ascii="Arial" w:hAnsi="Arial" w:cs="Arial"/>
          <w:sz w:val="16"/>
          <w:szCs w:val="16"/>
        </w:rPr>
        <w:t>ществляемых) в ходе предоставления муниципальной усл</w:t>
      </w:r>
      <w:r w:rsidRPr="00BA7B41">
        <w:rPr>
          <w:rFonts w:ascii="Arial" w:hAnsi="Arial" w:cs="Arial"/>
          <w:sz w:val="16"/>
          <w:szCs w:val="16"/>
        </w:rPr>
        <w:t>у</w:t>
      </w:r>
      <w:r w:rsidRPr="00BA7B41">
        <w:rPr>
          <w:rFonts w:ascii="Arial" w:hAnsi="Arial" w:cs="Arial"/>
          <w:sz w:val="16"/>
          <w:szCs w:val="16"/>
        </w:rPr>
        <w:t>ги.</w:t>
      </w:r>
    </w:p>
    <w:p w:rsidR="00BC608B" w:rsidRPr="00BA7B41" w:rsidRDefault="00BC608B" w:rsidP="00BC608B">
      <w:pPr>
        <w:pStyle w:val="NoSpacing"/>
        <w:ind w:firstLine="142"/>
        <w:jc w:val="both"/>
        <w:rPr>
          <w:rFonts w:ascii="Arial" w:hAnsi="Arial" w:cs="Arial"/>
          <w:sz w:val="16"/>
          <w:szCs w:val="16"/>
        </w:rPr>
      </w:pPr>
      <w:r w:rsidRPr="00BA7B41">
        <w:rPr>
          <w:rFonts w:ascii="Arial" w:hAnsi="Arial" w:cs="Arial"/>
          <w:sz w:val="16"/>
          <w:szCs w:val="16"/>
        </w:rPr>
        <w:t>5.2. Предмет жалобы</w:t>
      </w:r>
    </w:p>
    <w:p w:rsidR="00BC608B" w:rsidRPr="00BA7B41" w:rsidRDefault="00BC608B" w:rsidP="00BC608B">
      <w:pPr>
        <w:pStyle w:val="NoSpacing"/>
        <w:ind w:firstLine="142"/>
        <w:jc w:val="both"/>
        <w:rPr>
          <w:rFonts w:ascii="Arial" w:hAnsi="Arial" w:cs="Arial"/>
          <w:sz w:val="16"/>
          <w:szCs w:val="16"/>
        </w:rPr>
      </w:pPr>
      <w:r w:rsidRPr="00BA7B41">
        <w:rPr>
          <w:rFonts w:ascii="Arial" w:hAnsi="Arial" w:cs="Arial"/>
          <w:sz w:val="16"/>
          <w:szCs w:val="16"/>
        </w:rPr>
        <w:t>5.2.1. Предметом жалобы являются нарушения порядка осуществления административных процедур, а также других требований и положений админ</w:t>
      </w:r>
      <w:r w:rsidRPr="00BA7B41">
        <w:rPr>
          <w:rFonts w:ascii="Arial" w:hAnsi="Arial" w:cs="Arial"/>
          <w:sz w:val="16"/>
          <w:szCs w:val="16"/>
        </w:rPr>
        <w:t>и</w:t>
      </w:r>
      <w:r w:rsidRPr="00BA7B41">
        <w:rPr>
          <w:rFonts w:ascii="Arial" w:hAnsi="Arial" w:cs="Arial"/>
          <w:sz w:val="16"/>
          <w:szCs w:val="16"/>
        </w:rPr>
        <w:t>стративного регламента.</w:t>
      </w:r>
    </w:p>
    <w:p w:rsidR="00BC608B" w:rsidRPr="00BA7B41" w:rsidRDefault="00BC608B" w:rsidP="00BC608B">
      <w:pPr>
        <w:pStyle w:val="NoSpacing"/>
        <w:ind w:firstLine="142"/>
        <w:jc w:val="both"/>
        <w:rPr>
          <w:rFonts w:ascii="Arial" w:hAnsi="Arial" w:cs="Arial"/>
          <w:sz w:val="16"/>
          <w:szCs w:val="16"/>
        </w:rPr>
      </w:pPr>
      <w:r w:rsidRPr="00BA7B41">
        <w:rPr>
          <w:rFonts w:ascii="Arial" w:hAnsi="Arial" w:cs="Arial"/>
          <w:sz w:val="16"/>
          <w:szCs w:val="16"/>
        </w:rPr>
        <w:t>5.2.2. Заявитель может обратиться с жалобой, в том числе в следующих сл</w:t>
      </w:r>
      <w:r w:rsidRPr="00BA7B41">
        <w:rPr>
          <w:rFonts w:ascii="Arial" w:hAnsi="Arial" w:cs="Arial"/>
          <w:sz w:val="16"/>
          <w:szCs w:val="16"/>
        </w:rPr>
        <w:t>у</w:t>
      </w:r>
      <w:r w:rsidRPr="00BA7B41">
        <w:rPr>
          <w:rFonts w:ascii="Arial" w:hAnsi="Arial" w:cs="Arial"/>
          <w:sz w:val="16"/>
          <w:szCs w:val="16"/>
        </w:rPr>
        <w:t>чаях:</w:t>
      </w:r>
    </w:p>
    <w:p w:rsidR="00BC608B" w:rsidRPr="00BA7B41" w:rsidRDefault="00BC608B" w:rsidP="00BC608B">
      <w:pPr>
        <w:pStyle w:val="ConsPlusNormal"/>
        <w:ind w:firstLine="142"/>
        <w:jc w:val="both"/>
        <w:rPr>
          <w:sz w:val="16"/>
          <w:szCs w:val="16"/>
        </w:rPr>
      </w:pPr>
      <w:r w:rsidRPr="00BA7B41">
        <w:rPr>
          <w:sz w:val="16"/>
          <w:szCs w:val="16"/>
        </w:rPr>
        <w:t>нарушение срока регистрации заявления о предоставлении муниципальной услуги;</w:t>
      </w:r>
    </w:p>
    <w:p w:rsidR="00BC608B" w:rsidRPr="00BA7B41" w:rsidRDefault="00BC608B" w:rsidP="00BC608B">
      <w:pPr>
        <w:pStyle w:val="ConsPlusNormal"/>
        <w:ind w:firstLine="142"/>
        <w:jc w:val="both"/>
        <w:rPr>
          <w:sz w:val="16"/>
          <w:szCs w:val="16"/>
        </w:rPr>
      </w:pPr>
      <w:r w:rsidRPr="00BA7B41">
        <w:rPr>
          <w:sz w:val="16"/>
          <w:szCs w:val="16"/>
        </w:rPr>
        <w:t>нарушение срока предоставления муниципальной услуги. В указанном случае досудебное (внесудебное) обжалование заявителем решений и дейс</w:t>
      </w:r>
      <w:r w:rsidRPr="00BA7B41">
        <w:rPr>
          <w:sz w:val="16"/>
          <w:szCs w:val="16"/>
        </w:rPr>
        <w:t>т</w:t>
      </w:r>
      <w:r w:rsidRPr="00BA7B41">
        <w:rPr>
          <w:sz w:val="16"/>
          <w:szCs w:val="16"/>
        </w:rPr>
        <w:t>вий (бездействия) МФЦ, работника МФЦ возможно в случае, если на МФЦ, решения и действия (бездействие) которого обжалуются, возложена фун</w:t>
      </w:r>
      <w:r w:rsidRPr="00BA7B41">
        <w:rPr>
          <w:sz w:val="16"/>
          <w:szCs w:val="16"/>
        </w:rPr>
        <w:t>к</w:t>
      </w:r>
      <w:r w:rsidRPr="00BA7B41">
        <w:rPr>
          <w:sz w:val="16"/>
          <w:szCs w:val="16"/>
        </w:rPr>
        <w:t>ция по предоставлению соответствующих государственных или муниципальных услуг в полном объеме в порядке, определенном частью 1.3 статьи 16 Фед</w:t>
      </w:r>
      <w:r w:rsidRPr="00BA7B41">
        <w:rPr>
          <w:sz w:val="16"/>
          <w:szCs w:val="16"/>
        </w:rPr>
        <w:t>е</w:t>
      </w:r>
      <w:r w:rsidRPr="00BA7B41">
        <w:rPr>
          <w:sz w:val="16"/>
          <w:szCs w:val="16"/>
        </w:rPr>
        <w:t>рального закона от 27 июля 2010 года № 210-ФЗ «Об организации предоставления государственных и муниципальных услуг» (далее – Федерал</w:t>
      </w:r>
      <w:r w:rsidRPr="00BA7B41">
        <w:rPr>
          <w:sz w:val="16"/>
          <w:szCs w:val="16"/>
        </w:rPr>
        <w:t>ь</w:t>
      </w:r>
      <w:r w:rsidRPr="00BA7B41">
        <w:rPr>
          <w:sz w:val="16"/>
          <w:szCs w:val="16"/>
        </w:rPr>
        <w:t>ный закон № 210-ФЗ);</w:t>
      </w:r>
    </w:p>
    <w:p w:rsidR="00BC608B" w:rsidRPr="00BA7B41" w:rsidRDefault="00BC608B" w:rsidP="00BC608B">
      <w:pPr>
        <w:pStyle w:val="ConsPlusNormal"/>
        <w:ind w:firstLine="142"/>
        <w:jc w:val="both"/>
        <w:rPr>
          <w:sz w:val="16"/>
          <w:szCs w:val="16"/>
        </w:rPr>
      </w:pPr>
      <w:r w:rsidRPr="00BA7B41">
        <w:rPr>
          <w:sz w:val="16"/>
          <w:szCs w:val="16"/>
        </w:rPr>
        <w:t>требование у заявителя документов, не предусмотренных нормативными правовыми актами Российской Федерации, нормативными правовыми акт</w:t>
      </w:r>
      <w:r w:rsidRPr="00BA7B41">
        <w:rPr>
          <w:sz w:val="16"/>
          <w:szCs w:val="16"/>
        </w:rPr>
        <w:t>а</w:t>
      </w:r>
      <w:r w:rsidRPr="00BA7B41">
        <w:rPr>
          <w:sz w:val="16"/>
          <w:szCs w:val="16"/>
        </w:rPr>
        <w:t>ми Новгородской области, муниципальными правовыми актами муниципального района для предоставления муниц</w:t>
      </w:r>
      <w:r w:rsidRPr="00BA7B41">
        <w:rPr>
          <w:sz w:val="16"/>
          <w:szCs w:val="16"/>
        </w:rPr>
        <w:t>и</w:t>
      </w:r>
      <w:r w:rsidRPr="00BA7B41">
        <w:rPr>
          <w:sz w:val="16"/>
          <w:szCs w:val="16"/>
        </w:rPr>
        <w:t>пальной услуги;</w:t>
      </w:r>
    </w:p>
    <w:p w:rsidR="00BC608B" w:rsidRPr="00BA7B41" w:rsidRDefault="00BC608B" w:rsidP="00BC608B">
      <w:pPr>
        <w:pStyle w:val="ConsPlusNormal"/>
        <w:ind w:firstLine="142"/>
        <w:jc w:val="both"/>
        <w:rPr>
          <w:sz w:val="16"/>
          <w:szCs w:val="16"/>
        </w:rPr>
      </w:pPr>
      <w:r w:rsidRPr="00BA7B41">
        <w:rPr>
          <w:sz w:val="16"/>
          <w:szCs w:val="16"/>
        </w:rPr>
        <w:t>отказ заявителю в приеме документов, предоставление которых предусмотрено нормативными правовыми актами Российской Федерации, нормати</w:t>
      </w:r>
      <w:r w:rsidRPr="00BA7B41">
        <w:rPr>
          <w:sz w:val="16"/>
          <w:szCs w:val="16"/>
        </w:rPr>
        <w:t>в</w:t>
      </w:r>
      <w:r w:rsidRPr="00BA7B41">
        <w:rPr>
          <w:sz w:val="16"/>
          <w:szCs w:val="16"/>
        </w:rPr>
        <w:t>ными правовыми актами Новгородской области, муниципальными правовыми актами муниципального района для предоставления муниципальной усл</w:t>
      </w:r>
      <w:r w:rsidRPr="00BA7B41">
        <w:rPr>
          <w:sz w:val="16"/>
          <w:szCs w:val="16"/>
        </w:rPr>
        <w:t>у</w:t>
      </w:r>
      <w:r w:rsidRPr="00BA7B41">
        <w:rPr>
          <w:sz w:val="16"/>
          <w:szCs w:val="16"/>
        </w:rPr>
        <w:t>ги;</w:t>
      </w:r>
    </w:p>
    <w:p w:rsidR="00BC608B" w:rsidRPr="00BA7B41" w:rsidRDefault="00BC608B" w:rsidP="00BC608B">
      <w:pPr>
        <w:pStyle w:val="ConsPlusNormal"/>
        <w:ind w:firstLine="142"/>
        <w:jc w:val="both"/>
        <w:rPr>
          <w:sz w:val="16"/>
          <w:szCs w:val="16"/>
        </w:rPr>
      </w:pPr>
      <w:r w:rsidRPr="00BA7B41">
        <w:rPr>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w:t>
      </w:r>
      <w:r w:rsidRPr="00BA7B41">
        <w:rPr>
          <w:sz w:val="16"/>
          <w:szCs w:val="16"/>
        </w:rPr>
        <w:t>и</w:t>
      </w:r>
      <w:r w:rsidRPr="00BA7B41">
        <w:rPr>
          <w:sz w:val="16"/>
          <w:szCs w:val="16"/>
        </w:rPr>
        <w:t>пальными правовыми актами муниципального района. В указанном случае досудебное (внесудебное) обжалование заявителем решений и действий (бездействия) МФЦ, р</w:t>
      </w:r>
      <w:r w:rsidRPr="00BA7B41">
        <w:rPr>
          <w:sz w:val="16"/>
          <w:szCs w:val="16"/>
        </w:rPr>
        <w:t>а</w:t>
      </w:r>
      <w:r w:rsidRPr="00BA7B41">
        <w:rPr>
          <w:sz w:val="16"/>
          <w:szCs w:val="16"/>
        </w:rPr>
        <w:t>ботника МФЦ возможно в случае, если на МФЦ, решения и действия (бездействие) которого обжалуются, возложена функция по предоставлению соо</w:t>
      </w:r>
      <w:r w:rsidRPr="00BA7B41">
        <w:rPr>
          <w:sz w:val="16"/>
          <w:szCs w:val="16"/>
        </w:rPr>
        <w:t>т</w:t>
      </w:r>
      <w:r w:rsidRPr="00BA7B41">
        <w:rPr>
          <w:sz w:val="16"/>
          <w:szCs w:val="16"/>
        </w:rPr>
        <w:t>ветствующих государственных или муниципальных услуг в полном объеме в порядке, определенном частью 1.3 статьи 16 Федеральн</w:t>
      </w:r>
      <w:r w:rsidRPr="00BA7B41">
        <w:rPr>
          <w:sz w:val="16"/>
          <w:szCs w:val="16"/>
        </w:rPr>
        <w:t>о</w:t>
      </w:r>
      <w:r w:rsidRPr="00BA7B41">
        <w:rPr>
          <w:sz w:val="16"/>
          <w:szCs w:val="16"/>
        </w:rPr>
        <w:t xml:space="preserve">го закона № 210-ФЗ; </w:t>
      </w:r>
    </w:p>
    <w:p w:rsidR="00BC608B" w:rsidRPr="00BA7B41" w:rsidRDefault="00BC608B" w:rsidP="00BC608B">
      <w:pPr>
        <w:pStyle w:val="ConsPlusNormal"/>
        <w:ind w:firstLine="142"/>
        <w:jc w:val="both"/>
        <w:rPr>
          <w:sz w:val="16"/>
          <w:szCs w:val="16"/>
        </w:rPr>
      </w:pPr>
      <w:r w:rsidRPr="00BA7B41">
        <w:rPr>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w:t>
      </w:r>
      <w:r w:rsidRPr="00BA7B41">
        <w:rPr>
          <w:sz w:val="16"/>
          <w:szCs w:val="16"/>
        </w:rPr>
        <w:t>е</w:t>
      </w:r>
      <w:r w:rsidRPr="00BA7B41">
        <w:rPr>
          <w:sz w:val="16"/>
          <w:szCs w:val="16"/>
        </w:rPr>
        <w:t>рации, нормативными правовыми актами Новгородской области, муниципальными правовыми актами муниципальн</w:t>
      </w:r>
      <w:r w:rsidRPr="00BA7B41">
        <w:rPr>
          <w:sz w:val="16"/>
          <w:szCs w:val="16"/>
        </w:rPr>
        <w:t>о</w:t>
      </w:r>
      <w:r w:rsidRPr="00BA7B41">
        <w:rPr>
          <w:sz w:val="16"/>
          <w:szCs w:val="16"/>
        </w:rPr>
        <w:t>го района;</w:t>
      </w:r>
    </w:p>
    <w:p w:rsidR="00BC608B" w:rsidRPr="00BA7B41" w:rsidRDefault="00BC608B" w:rsidP="00BC608B">
      <w:pPr>
        <w:ind w:firstLine="142"/>
        <w:jc w:val="both"/>
        <w:rPr>
          <w:rFonts w:ascii="Arial" w:hAnsi="Arial" w:cs="Arial"/>
          <w:sz w:val="16"/>
          <w:szCs w:val="16"/>
        </w:rPr>
      </w:pPr>
      <w:r w:rsidRPr="00BA7B41">
        <w:rPr>
          <w:rFonts w:ascii="Arial" w:hAnsi="Arial" w:cs="Arial"/>
          <w:sz w:val="16"/>
          <w:szCs w:val="16"/>
        </w:rPr>
        <w:t>отказ органа, предоставляющего муниципальную услугу, муниципального служащего либо должностного лица органа, предоставляющего муниципал</w:t>
      </w:r>
      <w:r w:rsidRPr="00BA7B41">
        <w:rPr>
          <w:rFonts w:ascii="Arial" w:hAnsi="Arial" w:cs="Arial"/>
          <w:sz w:val="16"/>
          <w:szCs w:val="16"/>
        </w:rPr>
        <w:t>ь</w:t>
      </w:r>
      <w:r w:rsidRPr="00BA7B41">
        <w:rPr>
          <w:rFonts w:ascii="Arial" w:hAnsi="Arial" w:cs="Arial"/>
          <w:sz w:val="16"/>
          <w:szCs w:val="16"/>
        </w:rPr>
        <w:t>ную услугу, МФЦ, работника МФЦ в исправлении допущенных опечаток и ошибок в выданных в результате предоставления муниципальной услуги док</w:t>
      </w:r>
      <w:r w:rsidRPr="00BA7B41">
        <w:rPr>
          <w:rFonts w:ascii="Arial" w:hAnsi="Arial" w:cs="Arial"/>
          <w:sz w:val="16"/>
          <w:szCs w:val="16"/>
        </w:rPr>
        <w:t>у</w:t>
      </w:r>
      <w:r w:rsidRPr="00BA7B41">
        <w:rPr>
          <w:rFonts w:ascii="Arial" w:hAnsi="Arial" w:cs="Arial"/>
          <w:sz w:val="16"/>
          <w:szCs w:val="16"/>
        </w:rPr>
        <w:t>ментах либо нарушение установленного срока таких исправлений. В указанном случае досудебное (внесудебное) обжалование заявителем реш</w:t>
      </w:r>
      <w:r w:rsidRPr="00BA7B41">
        <w:rPr>
          <w:rFonts w:ascii="Arial" w:hAnsi="Arial" w:cs="Arial"/>
          <w:sz w:val="16"/>
          <w:szCs w:val="16"/>
        </w:rPr>
        <w:t>е</w:t>
      </w:r>
      <w:r w:rsidRPr="00BA7B41">
        <w:rPr>
          <w:rFonts w:ascii="Arial" w:hAnsi="Arial" w:cs="Arial"/>
          <w:sz w:val="16"/>
          <w:szCs w:val="16"/>
        </w:rPr>
        <w:t>ний и действий (бездействия) МФЦ, работника МФЦ возможно в случае, если на МФЦ, решения и действия (бездействие) которого обжалуются, возл</w:t>
      </w:r>
      <w:r w:rsidRPr="00BA7B41">
        <w:rPr>
          <w:rFonts w:ascii="Arial" w:hAnsi="Arial" w:cs="Arial"/>
          <w:sz w:val="16"/>
          <w:szCs w:val="16"/>
        </w:rPr>
        <w:t>о</w:t>
      </w:r>
      <w:r w:rsidRPr="00BA7B41">
        <w:rPr>
          <w:rFonts w:ascii="Arial" w:hAnsi="Arial" w:cs="Arial"/>
          <w:sz w:val="16"/>
          <w:szCs w:val="16"/>
        </w:rPr>
        <w:t>жена функция по предоставлению соответствующих государственных или муниципальных услуг в полном объеме в порядке, опред</w:t>
      </w:r>
      <w:r w:rsidRPr="00BA7B41">
        <w:rPr>
          <w:rFonts w:ascii="Arial" w:hAnsi="Arial" w:cs="Arial"/>
          <w:sz w:val="16"/>
          <w:szCs w:val="16"/>
        </w:rPr>
        <w:t>е</w:t>
      </w:r>
      <w:r w:rsidRPr="00BA7B41">
        <w:rPr>
          <w:rFonts w:ascii="Arial" w:hAnsi="Arial" w:cs="Arial"/>
          <w:sz w:val="16"/>
          <w:szCs w:val="16"/>
        </w:rPr>
        <w:t>ленном частью 1.3 статьи 16 Фед</w:t>
      </w:r>
      <w:r w:rsidRPr="00BA7B41">
        <w:rPr>
          <w:rFonts w:ascii="Arial" w:hAnsi="Arial" w:cs="Arial"/>
          <w:sz w:val="16"/>
          <w:szCs w:val="16"/>
        </w:rPr>
        <w:t>е</w:t>
      </w:r>
      <w:r w:rsidRPr="00BA7B41">
        <w:rPr>
          <w:rFonts w:ascii="Arial" w:hAnsi="Arial" w:cs="Arial"/>
          <w:sz w:val="16"/>
          <w:szCs w:val="16"/>
        </w:rPr>
        <w:t>рального закона № 210-ФЗ;</w:t>
      </w:r>
    </w:p>
    <w:p w:rsidR="00BC608B" w:rsidRPr="00BA7B41" w:rsidRDefault="00BC608B" w:rsidP="00BC608B">
      <w:pPr>
        <w:ind w:firstLine="142"/>
        <w:jc w:val="both"/>
        <w:rPr>
          <w:rFonts w:ascii="Arial" w:hAnsi="Arial" w:cs="Arial"/>
          <w:sz w:val="16"/>
          <w:szCs w:val="16"/>
        </w:rPr>
      </w:pPr>
      <w:r w:rsidRPr="00BA7B41">
        <w:rPr>
          <w:rFonts w:ascii="Arial" w:hAnsi="Arial" w:cs="Arial"/>
          <w:sz w:val="16"/>
          <w:szCs w:val="16"/>
        </w:rPr>
        <w:t>нарушение срока или порядка выдачи документов по результатам предоставления м</w:t>
      </w:r>
      <w:r w:rsidRPr="00BA7B41">
        <w:rPr>
          <w:rFonts w:ascii="Arial" w:hAnsi="Arial" w:cs="Arial"/>
          <w:sz w:val="16"/>
          <w:szCs w:val="16"/>
        </w:rPr>
        <w:t>у</w:t>
      </w:r>
      <w:r w:rsidRPr="00BA7B41">
        <w:rPr>
          <w:rFonts w:ascii="Arial" w:hAnsi="Arial" w:cs="Arial"/>
          <w:sz w:val="16"/>
          <w:szCs w:val="16"/>
        </w:rPr>
        <w:t>ниципальной услуги;</w:t>
      </w:r>
    </w:p>
    <w:p w:rsidR="00BC608B" w:rsidRPr="00BA7B41" w:rsidRDefault="00BC608B" w:rsidP="00BC608B">
      <w:pPr>
        <w:ind w:firstLine="142"/>
        <w:jc w:val="both"/>
        <w:rPr>
          <w:rFonts w:ascii="Arial" w:hAnsi="Arial" w:cs="Arial"/>
          <w:sz w:val="16"/>
          <w:szCs w:val="16"/>
        </w:rPr>
      </w:pPr>
      <w:r w:rsidRPr="00BA7B41">
        <w:rPr>
          <w:rFonts w:ascii="Arial" w:hAnsi="Arial" w:cs="Arial"/>
          <w:sz w:val="16"/>
          <w:szCs w:val="16"/>
        </w:rPr>
        <w:t>приостановление предоставления муниципальной услуги, если основания приостановления не предусмотрены федеральными законами и прин</w:t>
      </w:r>
      <w:r w:rsidRPr="00BA7B41">
        <w:rPr>
          <w:rFonts w:ascii="Arial" w:hAnsi="Arial" w:cs="Arial"/>
          <w:sz w:val="16"/>
          <w:szCs w:val="16"/>
        </w:rPr>
        <w:t>я</w:t>
      </w:r>
      <w:r w:rsidRPr="00BA7B41">
        <w:rPr>
          <w:rFonts w:ascii="Arial" w:hAnsi="Arial" w:cs="Arial"/>
          <w:sz w:val="16"/>
          <w:szCs w:val="16"/>
        </w:rPr>
        <w:t>тыми в соответствии с ними иными нормативными правовыми актами Российской Федерации, з</w:t>
      </w:r>
      <w:r w:rsidRPr="00BA7B41">
        <w:rPr>
          <w:rFonts w:ascii="Arial" w:hAnsi="Arial" w:cs="Arial"/>
          <w:sz w:val="16"/>
          <w:szCs w:val="16"/>
        </w:rPr>
        <w:t>а</w:t>
      </w:r>
      <w:r w:rsidRPr="00BA7B41">
        <w:rPr>
          <w:rFonts w:ascii="Arial" w:hAnsi="Arial" w:cs="Arial"/>
          <w:sz w:val="16"/>
          <w:szCs w:val="16"/>
        </w:rPr>
        <w:t>конами и иными нормативными правовыми актами области, муниципальными правовыми актами. В указанном случае досудебное (внесудебное) обжалование заявителем решений и действий (безде</w:t>
      </w:r>
      <w:r w:rsidRPr="00BA7B41">
        <w:rPr>
          <w:rFonts w:ascii="Arial" w:hAnsi="Arial" w:cs="Arial"/>
          <w:sz w:val="16"/>
          <w:szCs w:val="16"/>
        </w:rPr>
        <w:t>й</w:t>
      </w:r>
      <w:r w:rsidRPr="00BA7B41">
        <w:rPr>
          <w:rFonts w:ascii="Arial" w:hAnsi="Arial" w:cs="Arial"/>
          <w:sz w:val="16"/>
          <w:szCs w:val="16"/>
        </w:rPr>
        <w:t>ствия) МФЦ, работника МФЦ возможно в случае, если на МФЦ, решения и действия (бездействие) которого обжалуются, возложена функция по предоставлению с</w:t>
      </w:r>
      <w:r w:rsidRPr="00BA7B41">
        <w:rPr>
          <w:rFonts w:ascii="Arial" w:hAnsi="Arial" w:cs="Arial"/>
          <w:sz w:val="16"/>
          <w:szCs w:val="16"/>
        </w:rPr>
        <w:t>о</w:t>
      </w:r>
      <w:r w:rsidRPr="00BA7B41">
        <w:rPr>
          <w:rFonts w:ascii="Arial" w:hAnsi="Arial" w:cs="Arial"/>
          <w:sz w:val="16"/>
          <w:szCs w:val="16"/>
        </w:rPr>
        <w:t>ответствующих государственных или муниципальных услуг в полном объеме в порядке, определенном частью 1.3 статьи 16 Фед</w:t>
      </w:r>
      <w:r w:rsidRPr="00BA7B41">
        <w:rPr>
          <w:rFonts w:ascii="Arial" w:hAnsi="Arial" w:cs="Arial"/>
          <w:sz w:val="16"/>
          <w:szCs w:val="16"/>
        </w:rPr>
        <w:t>е</w:t>
      </w:r>
      <w:r w:rsidRPr="00BA7B41">
        <w:rPr>
          <w:rFonts w:ascii="Arial" w:hAnsi="Arial" w:cs="Arial"/>
          <w:sz w:val="16"/>
          <w:szCs w:val="16"/>
        </w:rPr>
        <w:t>рального закона № 210-ФЗ.</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5.3. Органы местного самоуправления и уполномоченные на рассмотрение жалобы должностные лица, которым может быть направлена жалоба</w:t>
      </w:r>
    </w:p>
    <w:p w:rsidR="00BC608B" w:rsidRPr="00BA7B41" w:rsidRDefault="00BC608B" w:rsidP="00BC608B">
      <w:pPr>
        <w:ind w:firstLine="142"/>
        <w:jc w:val="both"/>
        <w:rPr>
          <w:rFonts w:ascii="Arial" w:hAnsi="Arial" w:cs="Arial"/>
          <w:sz w:val="16"/>
          <w:szCs w:val="16"/>
        </w:rPr>
      </w:pPr>
      <w:r w:rsidRPr="00BA7B41">
        <w:rPr>
          <w:rFonts w:ascii="Arial" w:hAnsi="Arial" w:cs="Arial"/>
          <w:sz w:val="16"/>
          <w:szCs w:val="16"/>
        </w:rPr>
        <w:t>Жалоба подается в письменной форме на бумажном носителе, в электронной форме в Уполномоченный орган, МФЦ либо в Министерство государс</w:t>
      </w:r>
      <w:r w:rsidRPr="00BA7B41">
        <w:rPr>
          <w:rFonts w:ascii="Arial" w:hAnsi="Arial" w:cs="Arial"/>
          <w:sz w:val="16"/>
          <w:szCs w:val="16"/>
        </w:rPr>
        <w:t>т</w:t>
      </w:r>
      <w:r w:rsidRPr="00BA7B41">
        <w:rPr>
          <w:rFonts w:ascii="Arial" w:hAnsi="Arial" w:cs="Arial"/>
          <w:sz w:val="16"/>
          <w:szCs w:val="16"/>
        </w:rPr>
        <w:t>венного управления Новгородской области, являющимся учредителем МФЦ. Жалобы на решения и действия (бездействие) должностного лица, руков</w:t>
      </w:r>
      <w:r w:rsidRPr="00BA7B41">
        <w:rPr>
          <w:rFonts w:ascii="Arial" w:hAnsi="Arial" w:cs="Arial"/>
          <w:sz w:val="16"/>
          <w:szCs w:val="16"/>
        </w:rPr>
        <w:t>о</w:t>
      </w:r>
      <w:r w:rsidRPr="00BA7B41">
        <w:rPr>
          <w:rFonts w:ascii="Arial" w:hAnsi="Arial" w:cs="Arial"/>
          <w:sz w:val="16"/>
          <w:szCs w:val="16"/>
        </w:rPr>
        <w:t>дителя Уполномоченного органа рассматриваются непосредственно руководителем Уполномоченного органа. Жалобы на решения и действия (безде</w:t>
      </w:r>
      <w:r w:rsidRPr="00BA7B41">
        <w:rPr>
          <w:rFonts w:ascii="Arial" w:hAnsi="Arial" w:cs="Arial"/>
          <w:sz w:val="16"/>
          <w:szCs w:val="16"/>
        </w:rPr>
        <w:t>й</w:t>
      </w:r>
      <w:r w:rsidRPr="00BA7B41">
        <w:rPr>
          <w:rFonts w:ascii="Arial" w:hAnsi="Arial" w:cs="Arial"/>
          <w:sz w:val="16"/>
          <w:szCs w:val="16"/>
        </w:rPr>
        <w:t>ствие) работника МФЦ подаются руководителю этого МФЦ. Жалобы на решения и действия (бездействие) МФЦ подаются учредителю МФЦ или должн</w:t>
      </w:r>
      <w:r w:rsidRPr="00BA7B41">
        <w:rPr>
          <w:rFonts w:ascii="Arial" w:hAnsi="Arial" w:cs="Arial"/>
          <w:sz w:val="16"/>
          <w:szCs w:val="16"/>
        </w:rPr>
        <w:t>о</w:t>
      </w:r>
      <w:r w:rsidRPr="00BA7B41">
        <w:rPr>
          <w:rFonts w:ascii="Arial" w:hAnsi="Arial" w:cs="Arial"/>
          <w:sz w:val="16"/>
          <w:szCs w:val="16"/>
        </w:rPr>
        <w:t>стному лицу, уполномоченному нормативным правовым актом о</w:t>
      </w:r>
      <w:r w:rsidRPr="00BA7B41">
        <w:rPr>
          <w:rFonts w:ascii="Arial" w:hAnsi="Arial" w:cs="Arial"/>
          <w:sz w:val="16"/>
          <w:szCs w:val="16"/>
        </w:rPr>
        <w:t>б</w:t>
      </w:r>
      <w:r w:rsidRPr="00BA7B41">
        <w:rPr>
          <w:rFonts w:ascii="Arial" w:hAnsi="Arial" w:cs="Arial"/>
          <w:sz w:val="16"/>
          <w:szCs w:val="16"/>
        </w:rPr>
        <w:t xml:space="preserve">ласти. </w:t>
      </w:r>
    </w:p>
    <w:p w:rsidR="00BC608B" w:rsidRPr="00BA7B41" w:rsidRDefault="00BC608B" w:rsidP="00BC608B">
      <w:pPr>
        <w:ind w:firstLine="142"/>
        <w:jc w:val="both"/>
        <w:rPr>
          <w:rFonts w:ascii="Arial" w:hAnsi="Arial" w:cs="Arial"/>
          <w:sz w:val="16"/>
          <w:szCs w:val="16"/>
        </w:rPr>
      </w:pPr>
      <w:r w:rsidRPr="00BA7B41">
        <w:rPr>
          <w:rFonts w:ascii="Arial" w:hAnsi="Arial" w:cs="Arial"/>
          <w:sz w:val="16"/>
          <w:szCs w:val="16"/>
        </w:rPr>
        <w:t>Жалоба на решения и действия (бездействие) Уполномоченного органа, предоставляющего муниципальную услугу, должностного лица органа, предо</w:t>
      </w:r>
      <w:r w:rsidRPr="00BA7B41">
        <w:rPr>
          <w:rFonts w:ascii="Arial" w:hAnsi="Arial" w:cs="Arial"/>
          <w:sz w:val="16"/>
          <w:szCs w:val="16"/>
        </w:rPr>
        <w:t>с</w:t>
      </w:r>
      <w:r w:rsidRPr="00BA7B41">
        <w:rPr>
          <w:rFonts w:ascii="Arial" w:hAnsi="Arial" w:cs="Arial"/>
          <w:sz w:val="16"/>
          <w:szCs w:val="16"/>
        </w:rPr>
        <w:t>тавляющего муниципальную услугу, муниципального служащего, руководителя органа, предоставляющего муниципальную услугу, может быть направл</w:t>
      </w:r>
      <w:r w:rsidRPr="00BA7B41">
        <w:rPr>
          <w:rFonts w:ascii="Arial" w:hAnsi="Arial" w:cs="Arial"/>
          <w:sz w:val="16"/>
          <w:szCs w:val="16"/>
        </w:rPr>
        <w:t>е</w:t>
      </w:r>
      <w:r w:rsidRPr="00BA7B41">
        <w:rPr>
          <w:rFonts w:ascii="Arial" w:hAnsi="Arial" w:cs="Arial"/>
          <w:sz w:val="16"/>
          <w:szCs w:val="16"/>
        </w:rPr>
        <w:t>на по почте, через МФЦ, с использованием  сети Интернет, официального сайта Администрации Валдайского муниципального района, ед</w:t>
      </w:r>
      <w:r w:rsidRPr="00BA7B41">
        <w:rPr>
          <w:rFonts w:ascii="Arial" w:hAnsi="Arial" w:cs="Arial"/>
          <w:sz w:val="16"/>
          <w:szCs w:val="16"/>
        </w:rPr>
        <w:t>и</w:t>
      </w:r>
      <w:r w:rsidRPr="00BA7B41">
        <w:rPr>
          <w:rFonts w:ascii="Arial" w:hAnsi="Arial" w:cs="Arial"/>
          <w:sz w:val="16"/>
          <w:szCs w:val="16"/>
        </w:rPr>
        <w:t>ного портала государственных и муниципальных услуг либо регионального портала государс</w:t>
      </w:r>
      <w:r w:rsidRPr="00BA7B41">
        <w:rPr>
          <w:rFonts w:ascii="Arial" w:hAnsi="Arial" w:cs="Arial"/>
          <w:sz w:val="16"/>
          <w:szCs w:val="16"/>
        </w:rPr>
        <w:t>т</w:t>
      </w:r>
      <w:r w:rsidRPr="00BA7B41">
        <w:rPr>
          <w:rFonts w:ascii="Arial" w:hAnsi="Arial" w:cs="Arial"/>
          <w:sz w:val="16"/>
          <w:szCs w:val="16"/>
        </w:rPr>
        <w:t>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w:t>
      </w:r>
      <w:r w:rsidRPr="00BA7B41">
        <w:rPr>
          <w:rFonts w:ascii="Arial" w:hAnsi="Arial" w:cs="Arial"/>
          <w:sz w:val="16"/>
          <w:szCs w:val="16"/>
        </w:rPr>
        <w:t>р</w:t>
      </w:r>
      <w:r w:rsidRPr="00BA7B41">
        <w:rPr>
          <w:rFonts w:ascii="Arial" w:hAnsi="Arial" w:cs="Arial"/>
          <w:sz w:val="16"/>
          <w:szCs w:val="16"/>
        </w:rPr>
        <w:t>нет, официального сайта МФЦ, единого портала государственных и муниципальных услуг либо портала государственных и муниципальных услуг Новг</w:t>
      </w:r>
      <w:r w:rsidRPr="00BA7B41">
        <w:rPr>
          <w:rFonts w:ascii="Arial" w:hAnsi="Arial" w:cs="Arial"/>
          <w:sz w:val="16"/>
          <w:szCs w:val="16"/>
        </w:rPr>
        <w:t>о</w:t>
      </w:r>
      <w:r w:rsidRPr="00BA7B41">
        <w:rPr>
          <w:rFonts w:ascii="Arial" w:hAnsi="Arial" w:cs="Arial"/>
          <w:sz w:val="16"/>
          <w:szCs w:val="16"/>
        </w:rPr>
        <w:t>родской области, а также может быть принята при личном приеме за</w:t>
      </w:r>
      <w:r w:rsidRPr="00BA7B41">
        <w:rPr>
          <w:rFonts w:ascii="Arial" w:hAnsi="Arial" w:cs="Arial"/>
          <w:sz w:val="16"/>
          <w:szCs w:val="16"/>
        </w:rPr>
        <w:t>я</w:t>
      </w:r>
      <w:r w:rsidRPr="00BA7B41">
        <w:rPr>
          <w:rFonts w:ascii="Arial" w:hAnsi="Arial" w:cs="Arial"/>
          <w:sz w:val="16"/>
          <w:szCs w:val="16"/>
        </w:rPr>
        <w:t xml:space="preserve">вителя. </w:t>
      </w:r>
    </w:p>
    <w:p w:rsidR="00BC608B" w:rsidRPr="00BA7B41" w:rsidRDefault="00BC608B" w:rsidP="00BC608B">
      <w:pPr>
        <w:pStyle w:val="NoSpacing"/>
        <w:ind w:firstLine="142"/>
        <w:jc w:val="both"/>
        <w:rPr>
          <w:rFonts w:ascii="Arial" w:hAnsi="Arial" w:cs="Arial"/>
          <w:sz w:val="16"/>
          <w:szCs w:val="16"/>
        </w:rPr>
      </w:pPr>
      <w:r w:rsidRPr="00BA7B41">
        <w:rPr>
          <w:rFonts w:ascii="Arial" w:hAnsi="Arial" w:cs="Arial"/>
          <w:sz w:val="16"/>
          <w:szCs w:val="16"/>
        </w:rPr>
        <w:t>5.4. Порядок подачи и рассмотрения жалобы</w:t>
      </w:r>
    </w:p>
    <w:p w:rsidR="00BC608B" w:rsidRPr="00BA7B41" w:rsidRDefault="00BC608B" w:rsidP="00BC608B">
      <w:pPr>
        <w:pStyle w:val="NoSpacing"/>
        <w:ind w:firstLine="142"/>
        <w:jc w:val="both"/>
        <w:rPr>
          <w:rFonts w:ascii="Arial" w:hAnsi="Arial" w:cs="Arial"/>
          <w:sz w:val="16"/>
          <w:szCs w:val="16"/>
        </w:rPr>
      </w:pPr>
      <w:r w:rsidRPr="00BA7B41">
        <w:rPr>
          <w:rFonts w:ascii="Arial" w:hAnsi="Arial" w:cs="Arial"/>
          <w:sz w:val="16"/>
          <w:szCs w:val="16"/>
        </w:rPr>
        <w:t>5.4.1. Прием жалоб в письменной форме осуществляется Уполномоченным органом в месте предоставления муниципальной услуги (в месте, где за</w:t>
      </w:r>
      <w:r w:rsidRPr="00BA7B41">
        <w:rPr>
          <w:rFonts w:ascii="Arial" w:hAnsi="Arial" w:cs="Arial"/>
          <w:sz w:val="16"/>
          <w:szCs w:val="16"/>
        </w:rPr>
        <w:t>я</w:t>
      </w:r>
      <w:r w:rsidRPr="00BA7B41">
        <w:rPr>
          <w:rFonts w:ascii="Arial" w:hAnsi="Arial" w:cs="Arial"/>
          <w:sz w:val="16"/>
          <w:szCs w:val="16"/>
        </w:rPr>
        <w:t>витель подавал заявление на получение муниципальной услуги, нарушение порядка предоставления которой обжалуется, либо в месте, где заяв</w:t>
      </w:r>
      <w:r w:rsidRPr="00BA7B41">
        <w:rPr>
          <w:rFonts w:ascii="Arial" w:hAnsi="Arial" w:cs="Arial"/>
          <w:sz w:val="16"/>
          <w:szCs w:val="16"/>
        </w:rPr>
        <w:t>и</w:t>
      </w:r>
      <w:r w:rsidRPr="00BA7B41">
        <w:rPr>
          <w:rFonts w:ascii="Arial" w:hAnsi="Arial" w:cs="Arial"/>
          <w:sz w:val="16"/>
          <w:szCs w:val="16"/>
        </w:rPr>
        <w:t>телем получен результат указанной муниц</w:t>
      </w:r>
      <w:r w:rsidRPr="00BA7B41">
        <w:rPr>
          <w:rFonts w:ascii="Arial" w:hAnsi="Arial" w:cs="Arial"/>
          <w:sz w:val="16"/>
          <w:szCs w:val="16"/>
        </w:rPr>
        <w:t>и</w:t>
      </w:r>
      <w:r w:rsidRPr="00BA7B41">
        <w:rPr>
          <w:rFonts w:ascii="Arial" w:hAnsi="Arial" w:cs="Arial"/>
          <w:sz w:val="16"/>
          <w:szCs w:val="16"/>
        </w:rPr>
        <w:t>пальной услуги).</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Жалоба в письменной форме может быть также направлена по почте.</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w:t>
      </w:r>
      <w:r w:rsidRPr="00BA7B41">
        <w:rPr>
          <w:rFonts w:ascii="Arial" w:hAnsi="Arial" w:cs="Arial"/>
          <w:iCs/>
          <w:sz w:val="16"/>
          <w:szCs w:val="16"/>
        </w:rPr>
        <w:t>е</w:t>
      </w:r>
      <w:r w:rsidRPr="00BA7B41">
        <w:rPr>
          <w:rFonts w:ascii="Arial" w:hAnsi="Arial" w:cs="Arial"/>
          <w:iCs/>
          <w:sz w:val="16"/>
          <w:szCs w:val="16"/>
        </w:rPr>
        <w:t>рации.</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BC608B" w:rsidRPr="00BA7B41" w:rsidRDefault="00BC608B" w:rsidP="00BC608B">
      <w:pPr>
        <w:pStyle w:val="NoSpacing"/>
        <w:ind w:firstLine="142"/>
        <w:jc w:val="both"/>
        <w:rPr>
          <w:rFonts w:ascii="Arial" w:hAnsi="Arial" w:cs="Arial"/>
          <w:sz w:val="16"/>
          <w:szCs w:val="16"/>
        </w:rPr>
      </w:pPr>
      <w:r w:rsidRPr="00BA7B41">
        <w:rPr>
          <w:rFonts w:ascii="Arial" w:hAnsi="Arial" w:cs="Arial"/>
          <w:sz w:val="16"/>
          <w:szCs w:val="16"/>
        </w:rPr>
        <w:t>При подаче жалобы в электронном виде документы, подтверждающие полномочия на осуществление действий от имени заявителя, могут быть пре</w:t>
      </w:r>
      <w:r w:rsidRPr="00BA7B41">
        <w:rPr>
          <w:rFonts w:ascii="Arial" w:hAnsi="Arial" w:cs="Arial"/>
          <w:sz w:val="16"/>
          <w:szCs w:val="16"/>
        </w:rPr>
        <w:t>д</w:t>
      </w:r>
      <w:r w:rsidRPr="00BA7B41">
        <w:rPr>
          <w:rFonts w:ascii="Arial" w:hAnsi="Arial" w:cs="Arial"/>
          <w:sz w:val="16"/>
          <w:szCs w:val="16"/>
        </w:rPr>
        <w:t>ставлены в форме электронных документов, подписанных электронной подписью, вид которой предусмотрен законодательством Российской Федер</w:t>
      </w:r>
      <w:r w:rsidRPr="00BA7B41">
        <w:rPr>
          <w:rFonts w:ascii="Arial" w:hAnsi="Arial" w:cs="Arial"/>
          <w:sz w:val="16"/>
          <w:szCs w:val="16"/>
        </w:rPr>
        <w:t>а</w:t>
      </w:r>
      <w:r w:rsidRPr="00BA7B41">
        <w:rPr>
          <w:rFonts w:ascii="Arial" w:hAnsi="Arial" w:cs="Arial"/>
          <w:sz w:val="16"/>
          <w:szCs w:val="16"/>
        </w:rPr>
        <w:t>ции, при этом документ, удостоверя</w:t>
      </w:r>
      <w:r w:rsidRPr="00BA7B41">
        <w:rPr>
          <w:rFonts w:ascii="Arial" w:hAnsi="Arial" w:cs="Arial"/>
          <w:sz w:val="16"/>
          <w:szCs w:val="16"/>
        </w:rPr>
        <w:t>ю</w:t>
      </w:r>
      <w:r w:rsidRPr="00BA7B41">
        <w:rPr>
          <w:rFonts w:ascii="Arial" w:hAnsi="Arial" w:cs="Arial"/>
          <w:sz w:val="16"/>
          <w:szCs w:val="16"/>
        </w:rPr>
        <w:t>щий личность заявителя, не требуется;</w:t>
      </w:r>
    </w:p>
    <w:p w:rsidR="00BC608B" w:rsidRPr="00BA7B41" w:rsidRDefault="00BC608B" w:rsidP="00BC608B">
      <w:pPr>
        <w:pStyle w:val="NoSpacing"/>
        <w:ind w:firstLine="142"/>
        <w:jc w:val="both"/>
        <w:rPr>
          <w:rFonts w:ascii="Arial" w:hAnsi="Arial" w:cs="Arial"/>
          <w:sz w:val="16"/>
          <w:szCs w:val="16"/>
        </w:rPr>
      </w:pPr>
      <w:r w:rsidRPr="00BA7B41">
        <w:rPr>
          <w:rFonts w:ascii="Arial" w:hAnsi="Arial" w:cs="Arial"/>
          <w:sz w:val="16"/>
          <w:szCs w:val="16"/>
        </w:rPr>
        <w:t>5.4.2. В электронном виде жалоба может быть подана заявителем посредс</w:t>
      </w:r>
      <w:r w:rsidRPr="00BA7B41">
        <w:rPr>
          <w:rFonts w:ascii="Arial" w:hAnsi="Arial" w:cs="Arial"/>
          <w:sz w:val="16"/>
          <w:szCs w:val="16"/>
        </w:rPr>
        <w:t>т</w:t>
      </w:r>
      <w:r w:rsidRPr="00BA7B41">
        <w:rPr>
          <w:rFonts w:ascii="Arial" w:hAnsi="Arial" w:cs="Arial"/>
          <w:sz w:val="16"/>
          <w:szCs w:val="16"/>
        </w:rPr>
        <w:t>вом:</w:t>
      </w:r>
    </w:p>
    <w:p w:rsidR="00BC608B" w:rsidRPr="00BA7B41" w:rsidRDefault="00BC608B" w:rsidP="00BC608B">
      <w:pPr>
        <w:pStyle w:val="NoSpacing"/>
        <w:ind w:firstLine="142"/>
        <w:jc w:val="both"/>
        <w:rPr>
          <w:rFonts w:ascii="Arial" w:hAnsi="Arial" w:cs="Arial"/>
          <w:sz w:val="16"/>
          <w:szCs w:val="16"/>
        </w:rPr>
      </w:pPr>
      <w:r w:rsidRPr="00BA7B41">
        <w:rPr>
          <w:rFonts w:ascii="Arial" w:hAnsi="Arial" w:cs="Arial"/>
          <w:sz w:val="16"/>
          <w:szCs w:val="16"/>
        </w:rPr>
        <w:t>официального сайта  Уполномоченного органа в сети «Интернет»;</w:t>
      </w:r>
    </w:p>
    <w:p w:rsidR="00BC608B" w:rsidRPr="00BA7B41" w:rsidRDefault="00BC608B" w:rsidP="00BC608B">
      <w:pPr>
        <w:pStyle w:val="NoSpacing"/>
        <w:ind w:firstLine="142"/>
        <w:jc w:val="both"/>
        <w:rPr>
          <w:rFonts w:ascii="Arial" w:hAnsi="Arial" w:cs="Arial"/>
          <w:sz w:val="16"/>
          <w:szCs w:val="16"/>
        </w:rPr>
      </w:pPr>
      <w:r w:rsidRPr="00BA7B41">
        <w:rPr>
          <w:rFonts w:ascii="Arial" w:hAnsi="Arial" w:cs="Arial"/>
          <w:sz w:val="16"/>
          <w:szCs w:val="16"/>
        </w:rPr>
        <w:t>федеральной государственной информационной системы "Единый портал государственных и муниципальных услуг (функций)";</w:t>
      </w:r>
    </w:p>
    <w:p w:rsidR="00BC608B" w:rsidRPr="00BA7B41" w:rsidRDefault="00BC608B" w:rsidP="00BC608B">
      <w:pPr>
        <w:pStyle w:val="NoSpacing"/>
        <w:ind w:firstLine="142"/>
        <w:jc w:val="both"/>
        <w:rPr>
          <w:rFonts w:ascii="Arial" w:hAnsi="Arial" w:cs="Arial"/>
          <w:sz w:val="16"/>
          <w:szCs w:val="16"/>
        </w:rPr>
      </w:pPr>
      <w:r w:rsidRPr="00BA7B41">
        <w:rPr>
          <w:rFonts w:ascii="Arial" w:hAnsi="Arial" w:cs="Arial"/>
          <w:sz w:val="16"/>
          <w:szCs w:val="16"/>
        </w:rPr>
        <w:t>региональной государственной информационной системы "Портал государственных и муниципальных услуг (функций) Новгородской обла</w:t>
      </w:r>
      <w:r w:rsidRPr="00BA7B41">
        <w:rPr>
          <w:rFonts w:ascii="Arial" w:hAnsi="Arial" w:cs="Arial"/>
          <w:sz w:val="16"/>
          <w:szCs w:val="16"/>
        </w:rPr>
        <w:t>с</w:t>
      </w:r>
      <w:r w:rsidRPr="00BA7B41">
        <w:rPr>
          <w:rFonts w:ascii="Arial" w:hAnsi="Arial" w:cs="Arial"/>
          <w:sz w:val="16"/>
          <w:szCs w:val="16"/>
        </w:rPr>
        <w:t>ти";</w:t>
      </w:r>
    </w:p>
    <w:p w:rsidR="00BC608B" w:rsidRPr="00BA7B41" w:rsidRDefault="00BC608B" w:rsidP="00BC608B">
      <w:pPr>
        <w:pStyle w:val="NoSpacing"/>
        <w:ind w:firstLine="142"/>
        <w:jc w:val="both"/>
        <w:rPr>
          <w:rFonts w:ascii="Arial" w:hAnsi="Arial" w:cs="Arial"/>
          <w:sz w:val="16"/>
          <w:szCs w:val="16"/>
        </w:rPr>
      </w:pPr>
      <w:r w:rsidRPr="00BA7B41">
        <w:rPr>
          <w:rFonts w:ascii="Arial" w:hAnsi="Arial" w:cs="Arial"/>
          <w:sz w:val="16"/>
          <w:szCs w:val="16"/>
        </w:rPr>
        <w:t>федеральной государственной информационной системы "Досудебное обжалов</w:t>
      </w:r>
      <w:r w:rsidRPr="00BA7B41">
        <w:rPr>
          <w:rFonts w:ascii="Arial" w:hAnsi="Arial" w:cs="Arial"/>
          <w:sz w:val="16"/>
          <w:szCs w:val="16"/>
        </w:rPr>
        <w:t>а</w:t>
      </w:r>
      <w:r w:rsidRPr="00BA7B41">
        <w:rPr>
          <w:rFonts w:ascii="Arial" w:hAnsi="Arial" w:cs="Arial"/>
          <w:sz w:val="16"/>
          <w:szCs w:val="16"/>
        </w:rPr>
        <w:t>ние": https://do.gosuslugi.ru;</w:t>
      </w:r>
    </w:p>
    <w:p w:rsidR="00BC608B" w:rsidRPr="00BA7B41" w:rsidRDefault="00BC608B" w:rsidP="00BC608B">
      <w:pPr>
        <w:pStyle w:val="NoSpacing"/>
        <w:ind w:firstLine="142"/>
        <w:jc w:val="both"/>
        <w:rPr>
          <w:rFonts w:ascii="Arial" w:hAnsi="Arial" w:cs="Arial"/>
          <w:sz w:val="16"/>
          <w:szCs w:val="16"/>
        </w:rPr>
      </w:pPr>
      <w:r w:rsidRPr="00BA7B41">
        <w:rPr>
          <w:rFonts w:ascii="Arial" w:hAnsi="Arial" w:cs="Arial"/>
          <w:sz w:val="16"/>
          <w:szCs w:val="16"/>
        </w:rPr>
        <w:t>5.4.3. Жалоба может быть подана заявителем через многофункциональный центр предоставления государственных и муниципальных услуг. При п</w:t>
      </w:r>
      <w:r w:rsidRPr="00BA7B41">
        <w:rPr>
          <w:rFonts w:ascii="Arial" w:hAnsi="Arial" w:cs="Arial"/>
          <w:sz w:val="16"/>
          <w:szCs w:val="16"/>
        </w:rPr>
        <w:t>о</w:t>
      </w:r>
      <w:r w:rsidRPr="00BA7B41">
        <w:rPr>
          <w:rFonts w:ascii="Arial" w:hAnsi="Arial" w:cs="Arial"/>
          <w:sz w:val="16"/>
          <w:szCs w:val="16"/>
        </w:rPr>
        <w:t>ступлении жалобы многофункциональный центр предоставления государственных и муниципальных услуг обеспечивает ее передачу в Уполномоче</w:t>
      </w:r>
      <w:r w:rsidRPr="00BA7B41">
        <w:rPr>
          <w:rFonts w:ascii="Arial" w:hAnsi="Arial" w:cs="Arial"/>
          <w:sz w:val="16"/>
          <w:szCs w:val="16"/>
        </w:rPr>
        <w:t>н</w:t>
      </w:r>
      <w:r w:rsidRPr="00BA7B41">
        <w:rPr>
          <w:rFonts w:ascii="Arial" w:hAnsi="Arial" w:cs="Arial"/>
          <w:sz w:val="16"/>
          <w:szCs w:val="16"/>
        </w:rPr>
        <w:t>ный орган не позднее следующего рабочего дня со дня поступления жал</w:t>
      </w:r>
      <w:r w:rsidRPr="00BA7B41">
        <w:rPr>
          <w:rFonts w:ascii="Arial" w:hAnsi="Arial" w:cs="Arial"/>
          <w:sz w:val="16"/>
          <w:szCs w:val="16"/>
        </w:rPr>
        <w:t>о</w:t>
      </w:r>
      <w:r w:rsidRPr="00BA7B41">
        <w:rPr>
          <w:rFonts w:ascii="Arial" w:hAnsi="Arial" w:cs="Arial"/>
          <w:sz w:val="16"/>
          <w:szCs w:val="16"/>
        </w:rPr>
        <w:t>бы.</w:t>
      </w:r>
    </w:p>
    <w:p w:rsidR="00BC608B" w:rsidRPr="00BA7B41" w:rsidRDefault="00BC608B" w:rsidP="00BC608B">
      <w:pPr>
        <w:pStyle w:val="NoSpacing"/>
        <w:ind w:firstLine="142"/>
        <w:jc w:val="both"/>
        <w:rPr>
          <w:rFonts w:ascii="Arial" w:hAnsi="Arial" w:cs="Arial"/>
          <w:sz w:val="16"/>
          <w:szCs w:val="16"/>
        </w:rPr>
      </w:pPr>
      <w:r w:rsidRPr="00BA7B41">
        <w:rPr>
          <w:rFonts w:ascii="Arial" w:hAnsi="Arial" w:cs="Arial"/>
          <w:sz w:val="16"/>
          <w:szCs w:val="16"/>
        </w:rPr>
        <w:t>Жалоба на нарушение порядка предоставления муниципальной услуги многофункциональным центром предоставления государственных и муниц</w:t>
      </w:r>
      <w:r w:rsidRPr="00BA7B41">
        <w:rPr>
          <w:rFonts w:ascii="Arial" w:hAnsi="Arial" w:cs="Arial"/>
          <w:sz w:val="16"/>
          <w:szCs w:val="16"/>
        </w:rPr>
        <w:t>и</w:t>
      </w:r>
      <w:r w:rsidRPr="00BA7B41">
        <w:rPr>
          <w:rFonts w:ascii="Arial" w:hAnsi="Arial" w:cs="Arial"/>
          <w:sz w:val="16"/>
          <w:szCs w:val="16"/>
        </w:rPr>
        <w:t>пальных услуг рассматривается Уполномоченным органом в течение 15 рабочих дней со дня регистрации жалобы в Уполномоче</w:t>
      </w:r>
      <w:r w:rsidRPr="00BA7B41">
        <w:rPr>
          <w:rFonts w:ascii="Arial" w:hAnsi="Arial" w:cs="Arial"/>
          <w:sz w:val="16"/>
          <w:szCs w:val="16"/>
        </w:rPr>
        <w:t>н</w:t>
      </w:r>
      <w:r w:rsidRPr="00BA7B41">
        <w:rPr>
          <w:rFonts w:ascii="Arial" w:hAnsi="Arial" w:cs="Arial"/>
          <w:sz w:val="16"/>
          <w:szCs w:val="16"/>
        </w:rPr>
        <w:t xml:space="preserve">ном органе. </w:t>
      </w:r>
    </w:p>
    <w:p w:rsidR="00BC608B" w:rsidRPr="00BA7B41" w:rsidRDefault="00BC608B" w:rsidP="00BC608B">
      <w:pPr>
        <w:pStyle w:val="NoSpacing"/>
        <w:ind w:firstLine="142"/>
        <w:jc w:val="both"/>
        <w:rPr>
          <w:rFonts w:ascii="Arial" w:hAnsi="Arial" w:cs="Arial"/>
          <w:sz w:val="16"/>
          <w:szCs w:val="16"/>
        </w:rPr>
      </w:pPr>
      <w:r w:rsidRPr="00BA7B41">
        <w:rPr>
          <w:rFonts w:ascii="Arial" w:hAnsi="Arial" w:cs="Arial"/>
          <w:sz w:val="16"/>
          <w:szCs w:val="16"/>
        </w:rPr>
        <w:t>5.4.4. Жалоба должна содержать:</w:t>
      </w:r>
    </w:p>
    <w:p w:rsidR="00BC608B" w:rsidRPr="00BA7B41" w:rsidRDefault="00BC608B" w:rsidP="00BC608B">
      <w:pPr>
        <w:pStyle w:val="NoSpacing"/>
        <w:ind w:firstLine="142"/>
        <w:jc w:val="both"/>
        <w:rPr>
          <w:rFonts w:ascii="Arial" w:hAnsi="Arial" w:cs="Arial"/>
          <w:sz w:val="16"/>
          <w:szCs w:val="16"/>
        </w:rPr>
      </w:pPr>
      <w:r w:rsidRPr="00BA7B41">
        <w:rPr>
          <w:rFonts w:ascii="Arial" w:hAnsi="Arial" w:cs="Arial"/>
          <w:sz w:val="16"/>
          <w:szCs w:val="16"/>
        </w:rPr>
        <w:t>наименование Уполномоченного органа, предоставляющего муниципальную услугу, фамилию, имя, отчество (при наличии) должностного лица Упо</w:t>
      </w:r>
      <w:r w:rsidRPr="00BA7B41">
        <w:rPr>
          <w:rFonts w:ascii="Arial" w:hAnsi="Arial" w:cs="Arial"/>
          <w:sz w:val="16"/>
          <w:szCs w:val="16"/>
        </w:rPr>
        <w:t>л</w:t>
      </w:r>
      <w:r w:rsidRPr="00BA7B41">
        <w:rPr>
          <w:rFonts w:ascii="Arial" w:hAnsi="Arial" w:cs="Arial"/>
          <w:sz w:val="16"/>
          <w:szCs w:val="16"/>
        </w:rPr>
        <w:t>номоченного орган, предоставляющего муниципальную услугу, либо муниципального служащего, решения и действия (бездействие) которых обжалую</w:t>
      </w:r>
      <w:r w:rsidRPr="00BA7B41">
        <w:rPr>
          <w:rFonts w:ascii="Arial" w:hAnsi="Arial" w:cs="Arial"/>
          <w:sz w:val="16"/>
          <w:szCs w:val="16"/>
        </w:rPr>
        <w:t>т</w:t>
      </w:r>
      <w:r w:rsidRPr="00BA7B41">
        <w:rPr>
          <w:rFonts w:ascii="Arial" w:hAnsi="Arial" w:cs="Arial"/>
          <w:sz w:val="16"/>
          <w:szCs w:val="16"/>
        </w:rPr>
        <w:t>ся;</w:t>
      </w:r>
    </w:p>
    <w:p w:rsidR="00BC608B" w:rsidRPr="00BA7B41" w:rsidRDefault="00BC608B" w:rsidP="00BC608B">
      <w:pPr>
        <w:pStyle w:val="NoSpacing"/>
        <w:ind w:firstLine="142"/>
        <w:jc w:val="both"/>
        <w:rPr>
          <w:rFonts w:ascii="Arial" w:hAnsi="Arial" w:cs="Arial"/>
          <w:sz w:val="16"/>
          <w:szCs w:val="16"/>
        </w:rPr>
      </w:pPr>
      <w:r w:rsidRPr="00BA7B41">
        <w:rPr>
          <w:rFonts w:ascii="Arial" w:hAnsi="Arial" w:cs="Arial"/>
          <w:sz w:val="16"/>
          <w:szCs w:val="16"/>
        </w:rPr>
        <w:lastRenderedPageBreak/>
        <w:t>фамилию, имя, отчество (при наличии), сведения о месте жительства заявителя - физического лица либо наименование, сведения о месте нахожд</w:t>
      </w:r>
      <w:r w:rsidRPr="00BA7B41">
        <w:rPr>
          <w:rFonts w:ascii="Arial" w:hAnsi="Arial" w:cs="Arial"/>
          <w:sz w:val="16"/>
          <w:szCs w:val="16"/>
        </w:rPr>
        <w:t>е</w:t>
      </w:r>
      <w:r w:rsidRPr="00BA7B41">
        <w:rPr>
          <w:rFonts w:ascii="Arial" w:hAnsi="Arial" w:cs="Arial"/>
          <w:sz w:val="16"/>
          <w:szCs w:val="16"/>
        </w:rPr>
        <w:t>ния заявителя - юридического лица, а также номер (номера) контактного телефона, адрес (адреса) электронной почты (при наличии) и почт</w:t>
      </w:r>
      <w:r w:rsidRPr="00BA7B41">
        <w:rPr>
          <w:rFonts w:ascii="Arial" w:hAnsi="Arial" w:cs="Arial"/>
          <w:sz w:val="16"/>
          <w:szCs w:val="16"/>
        </w:rPr>
        <w:t>о</w:t>
      </w:r>
      <w:r w:rsidRPr="00BA7B41">
        <w:rPr>
          <w:rFonts w:ascii="Arial" w:hAnsi="Arial" w:cs="Arial"/>
          <w:sz w:val="16"/>
          <w:szCs w:val="16"/>
        </w:rPr>
        <w:t>вый адрес, по которым должен быть направлен ответ заявителю;</w:t>
      </w:r>
    </w:p>
    <w:p w:rsidR="00BC608B" w:rsidRPr="00BA7B41" w:rsidRDefault="00BC608B" w:rsidP="00BC608B">
      <w:pPr>
        <w:pStyle w:val="NoSpacing"/>
        <w:ind w:firstLine="142"/>
        <w:jc w:val="both"/>
        <w:rPr>
          <w:rFonts w:ascii="Arial" w:hAnsi="Arial" w:cs="Arial"/>
          <w:sz w:val="16"/>
          <w:szCs w:val="16"/>
        </w:rPr>
      </w:pPr>
      <w:r w:rsidRPr="00BA7B41">
        <w:rPr>
          <w:rFonts w:ascii="Arial" w:hAnsi="Arial" w:cs="Arial"/>
          <w:sz w:val="16"/>
          <w:szCs w:val="16"/>
        </w:rPr>
        <w:t>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w:t>
      </w:r>
      <w:r w:rsidRPr="00BA7B41">
        <w:rPr>
          <w:rFonts w:ascii="Arial" w:hAnsi="Arial" w:cs="Arial"/>
          <w:sz w:val="16"/>
          <w:szCs w:val="16"/>
        </w:rPr>
        <w:t>а</w:t>
      </w:r>
      <w:r w:rsidRPr="00BA7B41">
        <w:rPr>
          <w:rFonts w:ascii="Arial" w:hAnsi="Arial" w:cs="Arial"/>
          <w:sz w:val="16"/>
          <w:szCs w:val="16"/>
        </w:rPr>
        <w:t>щего;</w:t>
      </w:r>
    </w:p>
    <w:p w:rsidR="00BC608B" w:rsidRPr="00BA7B41" w:rsidRDefault="00BC608B" w:rsidP="00BC608B">
      <w:pPr>
        <w:pStyle w:val="NoSpacing"/>
        <w:ind w:firstLine="142"/>
        <w:jc w:val="both"/>
        <w:rPr>
          <w:rFonts w:ascii="Arial" w:hAnsi="Arial" w:cs="Arial"/>
          <w:sz w:val="16"/>
          <w:szCs w:val="16"/>
        </w:rPr>
      </w:pPr>
      <w:r w:rsidRPr="00BA7B41">
        <w:rPr>
          <w:rFonts w:ascii="Arial" w:hAnsi="Arial" w:cs="Arial"/>
          <w:sz w:val="16"/>
          <w:szCs w:val="16"/>
        </w:rPr>
        <w:t>доводы, на основании которых заявитель не согласен с решением и действием (бездействием) Уполномоченного органа либо муниципального служ</w:t>
      </w:r>
      <w:r w:rsidRPr="00BA7B41">
        <w:rPr>
          <w:rFonts w:ascii="Arial" w:hAnsi="Arial" w:cs="Arial"/>
          <w:sz w:val="16"/>
          <w:szCs w:val="16"/>
        </w:rPr>
        <w:t>а</w:t>
      </w:r>
      <w:r w:rsidRPr="00BA7B41">
        <w:rPr>
          <w:rFonts w:ascii="Arial" w:hAnsi="Arial" w:cs="Arial"/>
          <w:sz w:val="16"/>
          <w:szCs w:val="16"/>
        </w:rPr>
        <w:t xml:space="preserve">щего. </w:t>
      </w:r>
    </w:p>
    <w:p w:rsidR="00BC608B" w:rsidRPr="00BA7B41" w:rsidRDefault="00BC608B" w:rsidP="00BC608B">
      <w:pPr>
        <w:pStyle w:val="NoSpacing"/>
        <w:ind w:firstLine="142"/>
        <w:jc w:val="both"/>
        <w:rPr>
          <w:rFonts w:ascii="Arial" w:hAnsi="Arial" w:cs="Arial"/>
          <w:sz w:val="16"/>
          <w:szCs w:val="16"/>
        </w:rPr>
      </w:pPr>
      <w:r w:rsidRPr="00BA7B41">
        <w:rPr>
          <w:rFonts w:ascii="Arial" w:hAnsi="Arial" w:cs="Arial"/>
          <w:sz w:val="16"/>
          <w:szCs w:val="16"/>
        </w:rPr>
        <w:t>Заявителем могут быть представлены документы (при наличии), подтверждающие доводы заяв</w:t>
      </w:r>
      <w:r w:rsidRPr="00BA7B41">
        <w:rPr>
          <w:rFonts w:ascii="Arial" w:hAnsi="Arial" w:cs="Arial"/>
          <w:sz w:val="16"/>
          <w:szCs w:val="16"/>
        </w:rPr>
        <w:t>и</w:t>
      </w:r>
      <w:r w:rsidRPr="00BA7B41">
        <w:rPr>
          <w:rFonts w:ascii="Arial" w:hAnsi="Arial" w:cs="Arial"/>
          <w:sz w:val="16"/>
          <w:szCs w:val="16"/>
        </w:rPr>
        <w:t>теля, либо их копии.</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5.4.5. В случае, если в жалобе не указаны фамилия заявителя, направившего жалобу, или почтовый адрес, по которому должен быть направлен о</w:t>
      </w:r>
      <w:r w:rsidRPr="00BA7B41">
        <w:rPr>
          <w:rFonts w:ascii="Arial" w:hAnsi="Arial" w:cs="Arial"/>
          <w:iCs/>
          <w:sz w:val="16"/>
          <w:szCs w:val="16"/>
        </w:rPr>
        <w:t>т</w:t>
      </w:r>
      <w:r w:rsidRPr="00BA7B41">
        <w:rPr>
          <w:rFonts w:ascii="Arial" w:hAnsi="Arial" w:cs="Arial"/>
          <w:iCs/>
          <w:sz w:val="16"/>
          <w:szCs w:val="16"/>
        </w:rPr>
        <w:t>вет, ответ на жалобу не дается.</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муниципального служащего, а также членов семьи должностного лица Уполномоченного органа, муниципального сл</w:t>
      </w:r>
      <w:r w:rsidRPr="00BA7B41">
        <w:rPr>
          <w:rFonts w:ascii="Arial" w:hAnsi="Arial" w:cs="Arial"/>
          <w:iCs/>
          <w:sz w:val="16"/>
          <w:szCs w:val="16"/>
        </w:rPr>
        <w:t>у</w:t>
      </w:r>
      <w:r w:rsidRPr="00BA7B41">
        <w:rPr>
          <w:rFonts w:ascii="Arial" w:hAnsi="Arial" w:cs="Arial"/>
          <w:iCs/>
          <w:sz w:val="16"/>
          <w:szCs w:val="16"/>
        </w:rPr>
        <w:t>жащего, Уполномоченный орган оставляет жалобу без ответа по существу поставленных в ней вопросов и в течение 3 рабочих дней со дня регистр</w:t>
      </w:r>
      <w:r w:rsidRPr="00BA7B41">
        <w:rPr>
          <w:rFonts w:ascii="Arial" w:hAnsi="Arial" w:cs="Arial"/>
          <w:iCs/>
          <w:sz w:val="16"/>
          <w:szCs w:val="16"/>
        </w:rPr>
        <w:t>а</w:t>
      </w:r>
      <w:r w:rsidRPr="00BA7B41">
        <w:rPr>
          <w:rFonts w:ascii="Arial" w:hAnsi="Arial" w:cs="Arial"/>
          <w:iCs/>
          <w:sz w:val="16"/>
          <w:szCs w:val="16"/>
        </w:rPr>
        <w:t>ции жалобы сообщает заявителю, направившему жалобу, по адресу электронной почты (при наличии) и почтовому адресу, указанным в жалобе, о н</w:t>
      </w:r>
      <w:r w:rsidRPr="00BA7B41">
        <w:rPr>
          <w:rFonts w:ascii="Arial" w:hAnsi="Arial" w:cs="Arial"/>
          <w:iCs/>
          <w:sz w:val="16"/>
          <w:szCs w:val="16"/>
        </w:rPr>
        <w:t>е</w:t>
      </w:r>
      <w:r w:rsidRPr="00BA7B41">
        <w:rPr>
          <w:rFonts w:ascii="Arial" w:hAnsi="Arial" w:cs="Arial"/>
          <w:iCs/>
          <w:sz w:val="16"/>
          <w:szCs w:val="16"/>
        </w:rPr>
        <w:t>допустимости злоупотре</w:t>
      </w:r>
      <w:r w:rsidRPr="00BA7B41">
        <w:rPr>
          <w:rFonts w:ascii="Arial" w:hAnsi="Arial" w:cs="Arial"/>
          <w:iCs/>
          <w:sz w:val="16"/>
          <w:szCs w:val="16"/>
        </w:rPr>
        <w:t>б</w:t>
      </w:r>
      <w:r w:rsidRPr="00BA7B41">
        <w:rPr>
          <w:rFonts w:ascii="Arial" w:hAnsi="Arial" w:cs="Arial"/>
          <w:iCs/>
          <w:sz w:val="16"/>
          <w:szCs w:val="16"/>
        </w:rPr>
        <w:t>ления правом.</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В случае, если текст жалобы не поддается прочтению, ответ на жалобу не дается и она не подлежит направлению на рассмотрение в орган местн</w:t>
      </w:r>
      <w:r w:rsidRPr="00BA7B41">
        <w:rPr>
          <w:rFonts w:ascii="Arial" w:hAnsi="Arial" w:cs="Arial"/>
          <w:iCs/>
          <w:sz w:val="16"/>
          <w:szCs w:val="16"/>
        </w:rPr>
        <w:t>о</w:t>
      </w:r>
      <w:r w:rsidRPr="00BA7B41">
        <w:rPr>
          <w:rFonts w:ascii="Arial" w:hAnsi="Arial" w:cs="Arial"/>
          <w:iCs/>
          <w:sz w:val="16"/>
          <w:szCs w:val="16"/>
        </w:rPr>
        <w:t>го самоуправления или должностному лицу, муниципальному служащему в соответствии с их компетенцией, о чем в течение 7 дней со дня регистр</w:t>
      </w:r>
      <w:r w:rsidRPr="00BA7B41">
        <w:rPr>
          <w:rFonts w:ascii="Arial" w:hAnsi="Arial" w:cs="Arial"/>
          <w:iCs/>
          <w:sz w:val="16"/>
          <w:szCs w:val="16"/>
        </w:rPr>
        <w:t>а</w:t>
      </w:r>
      <w:r w:rsidRPr="00BA7B41">
        <w:rPr>
          <w:rFonts w:ascii="Arial" w:hAnsi="Arial" w:cs="Arial"/>
          <w:iCs/>
          <w:sz w:val="16"/>
          <w:szCs w:val="16"/>
        </w:rPr>
        <w:t>ции жалобы сообщается заявителю, направившему жалобу, если его фамилия и почтовый адрес поддаются пр</w:t>
      </w:r>
      <w:r w:rsidRPr="00BA7B41">
        <w:rPr>
          <w:rFonts w:ascii="Arial" w:hAnsi="Arial" w:cs="Arial"/>
          <w:iCs/>
          <w:sz w:val="16"/>
          <w:szCs w:val="16"/>
        </w:rPr>
        <w:t>о</w:t>
      </w:r>
      <w:r w:rsidRPr="00BA7B41">
        <w:rPr>
          <w:rFonts w:ascii="Arial" w:hAnsi="Arial" w:cs="Arial"/>
          <w:iCs/>
          <w:sz w:val="16"/>
          <w:szCs w:val="16"/>
        </w:rPr>
        <w:t>чтению.</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В случае, если ответ на жалобу не может быть дан без разглашения сведений, составляющих государственную или иную охраняемую федерал</w:t>
      </w:r>
      <w:r w:rsidRPr="00BA7B41">
        <w:rPr>
          <w:rFonts w:ascii="Arial" w:hAnsi="Arial" w:cs="Arial"/>
          <w:iCs/>
          <w:sz w:val="16"/>
          <w:szCs w:val="16"/>
        </w:rPr>
        <w:t>ь</w:t>
      </w:r>
      <w:r w:rsidRPr="00BA7B41">
        <w:rPr>
          <w:rFonts w:ascii="Arial" w:hAnsi="Arial" w:cs="Arial"/>
          <w:iCs/>
          <w:sz w:val="16"/>
          <w:szCs w:val="16"/>
        </w:rPr>
        <w:t>ным законом тайну, заявителю, направившему жалобу, в течение 3 рабочих дней со дня регистрации жалобы сообщается о невозможности дать о</w:t>
      </w:r>
      <w:r w:rsidRPr="00BA7B41">
        <w:rPr>
          <w:rFonts w:ascii="Arial" w:hAnsi="Arial" w:cs="Arial"/>
          <w:iCs/>
          <w:sz w:val="16"/>
          <w:szCs w:val="16"/>
        </w:rPr>
        <w:t>т</w:t>
      </w:r>
      <w:r w:rsidRPr="00BA7B41">
        <w:rPr>
          <w:rFonts w:ascii="Arial" w:hAnsi="Arial" w:cs="Arial"/>
          <w:iCs/>
          <w:sz w:val="16"/>
          <w:szCs w:val="16"/>
        </w:rPr>
        <w:t>вет на жалобу в связи с недопустим</w:t>
      </w:r>
      <w:r w:rsidRPr="00BA7B41">
        <w:rPr>
          <w:rFonts w:ascii="Arial" w:hAnsi="Arial" w:cs="Arial"/>
          <w:iCs/>
          <w:sz w:val="16"/>
          <w:szCs w:val="16"/>
        </w:rPr>
        <w:t>о</w:t>
      </w:r>
      <w:r w:rsidRPr="00BA7B41">
        <w:rPr>
          <w:rFonts w:ascii="Arial" w:hAnsi="Arial" w:cs="Arial"/>
          <w:iCs/>
          <w:sz w:val="16"/>
          <w:szCs w:val="16"/>
        </w:rPr>
        <w:t>стью разглашения указанных сведений.</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Жалоба, в которой обжалуется судебное решение, в течение 7 дней со дня регистрации возвращается заявителю, направившему жалобу, с разъясн</w:t>
      </w:r>
      <w:r w:rsidRPr="00BA7B41">
        <w:rPr>
          <w:rFonts w:ascii="Arial" w:hAnsi="Arial" w:cs="Arial"/>
          <w:iCs/>
          <w:sz w:val="16"/>
          <w:szCs w:val="16"/>
        </w:rPr>
        <w:t>е</w:t>
      </w:r>
      <w:r w:rsidRPr="00BA7B41">
        <w:rPr>
          <w:rFonts w:ascii="Arial" w:hAnsi="Arial" w:cs="Arial"/>
          <w:iCs/>
          <w:sz w:val="16"/>
          <w:szCs w:val="16"/>
        </w:rPr>
        <w:t>нием порядка обжалования данного с</w:t>
      </w:r>
      <w:r w:rsidRPr="00BA7B41">
        <w:rPr>
          <w:rFonts w:ascii="Arial" w:hAnsi="Arial" w:cs="Arial"/>
          <w:iCs/>
          <w:sz w:val="16"/>
          <w:szCs w:val="16"/>
        </w:rPr>
        <w:t>у</w:t>
      </w:r>
      <w:r w:rsidRPr="00BA7B41">
        <w:rPr>
          <w:rFonts w:ascii="Arial" w:hAnsi="Arial" w:cs="Arial"/>
          <w:iCs/>
          <w:sz w:val="16"/>
          <w:szCs w:val="16"/>
        </w:rPr>
        <w:t>дебного решения.</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5.5. Сроки рассмотрения жалобы</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предоставляющего муниципальную услугу, в приеме документов у заяв</w:t>
      </w:r>
      <w:r w:rsidRPr="00BA7B41">
        <w:rPr>
          <w:rFonts w:ascii="Arial" w:hAnsi="Arial" w:cs="Arial"/>
          <w:iCs/>
          <w:sz w:val="16"/>
          <w:szCs w:val="16"/>
        </w:rPr>
        <w:t>и</w:t>
      </w:r>
      <w:r w:rsidRPr="00BA7B41">
        <w:rPr>
          <w:rFonts w:ascii="Arial" w:hAnsi="Arial" w:cs="Arial"/>
          <w:iCs/>
          <w:sz w:val="16"/>
          <w:szCs w:val="16"/>
        </w:rPr>
        <w:t>теля либо в исправлении допущенных опечаток и ошибок или в случае обжалования нарушения установленного срока таких исправлений - в течение 5 р</w:t>
      </w:r>
      <w:r w:rsidRPr="00BA7B41">
        <w:rPr>
          <w:rFonts w:ascii="Arial" w:hAnsi="Arial" w:cs="Arial"/>
          <w:iCs/>
          <w:sz w:val="16"/>
          <w:szCs w:val="16"/>
        </w:rPr>
        <w:t>а</w:t>
      </w:r>
      <w:r w:rsidRPr="00BA7B41">
        <w:rPr>
          <w:rFonts w:ascii="Arial" w:hAnsi="Arial" w:cs="Arial"/>
          <w:iCs/>
          <w:sz w:val="16"/>
          <w:szCs w:val="16"/>
        </w:rPr>
        <w:t>бочих дней со дня ее регистрации.</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5.6. Результат рассмотрения жалобы</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5.6.1. По результатам рассмотрения жалобы Уполномоченный орган принимает одно из следу</w:t>
      </w:r>
      <w:r w:rsidRPr="00BA7B41">
        <w:rPr>
          <w:rFonts w:ascii="Arial" w:hAnsi="Arial" w:cs="Arial"/>
          <w:iCs/>
          <w:sz w:val="16"/>
          <w:szCs w:val="16"/>
        </w:rPr>
        <w:t>ю</w:t>
      </w:r>
      <w:r w:rsidRPr="00BA7B41">
        <w:rPr>
          <w:rFonts w:ascii="Arial" w:hAnsi="Arial" w:cs="Arial"/>
          <w:iCs/>
          <w:sz w:val="16"/>
          <w:szCs w:val="16"/>
        </w:rPr>
        <w:t>щих решений:</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удовлетворяет жалобу, в том числе в форме отмены принятого решения, исправления допущенных Уполномоченным органом опечаток и ошибок в в</w:t>
      </w:r>
      <w:r w:rsidRPr="00BA7B41">
        <w:rPr>
          <w:rFonts w:ascii="Arial" w:hAnsi="Arial" w:cs="Arial"/>
          <w:iCs/>
          <w:sz w:val="16"/>
          <w:szCs w:val="16"/>
        </w:rPr>
        <w:t>ы</w:t>
      </w:r>
      <w:r w:rsidRPr="00BA7B41">
        <w:rPr>
          <w:rFonts w:ascii="Arial" w:hAnsi="Arial" w:cs="Arial"/>
          <w:iCs/>
          <w:sz w:val="16"/>
          <w:szCs w:val="16"/>
        </w:rPr>
        <w:t>данных в результате предоставления муниципальной услуги документах, возврата заявителю денежных средств, взимание которых не предусмотр</w:t>
      </w:r>
      <w:r w:rsidRPr="00BA7B41">
        <w:rPr>
          <w:rFonts w:ascii="Arial" w:hAnsi="Arial" w:cs="Arial"/>
          <w:iCs/>
          <w:sz w:val="16"/>
          <w:szCs w:val="16"/>
        </w:rPr>
        <w:t>е</w:t>
      </w:r>
      <w:r w:rsidRPr="00BA7B41">
        <w:rPr>
          <w:rFonts w:ascii="Arial" w:hAnsi="Arial" w:cs="Arial"/>
          <w:iCs/>
          <w:sz w:val="16"/>
          <w:szCs w:val="16"/>
        </w:rPr>
        <w:t>но нормативными правовыми актами Российской Федерации, нормативными правовыми актами Новгородской области, муниципальных правовых а</w:t>
      </w:r>
      <w:r w:rsidRPr="00BA7B41">
        <w:rPr>
          <w:rFonts w:ascii="Arial" w:hAnsi="Arial" w:cs="Arial"/>
          <w:iCs/>
          <w:sz w:val="16"/>
          <w:szCs w:val="16"/>
        </w:rPr>
        <w:t>к</w:t>
      </w:r>
      <w:r w:rsidRPr="00BA7B41">
        <w:rPr>
          <w:rFonts w:ascii="Arial" w:hAnsi="Arial" w:cs="Arial"/>
          <w:iCs/>
          <w:sz w:val="16"/>
          <w:szCs w:val="16"/>
        </w:rPr>
        <w:t>тов, а также в иных формах;</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отказывает в удовлетворении жалобы;</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5.6.2.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w:t>
      </w:r>
      <w:r w:rsidRPr="00BA7B41">
        <w:rPr>
          <w:rFonts w:ascii="Arial" w:hAnsi="Arial" w:cs="Arial"/>
          <w:iCs/>
          <w:sz w:val="16"/>
          <w:szCs w:val="16"/>
        </w:rPr>
        <w:t>т</w:t>
      </w:r>
      <w:r w:rsidRPr="00BA7B41">
        <w:rPr>
          <w:rFonts w:ascii="Arial" w:hAnsi="Arial" w:cs="Arial"/>
          <w:iCs/>
          <w:sz w:val="16"/>
          <w:szCs w:val="16"/>
        </w:rPr>
        <w:t>вом Российской Федерации;</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5.6.3. Уполномоченный орган отказывает в удовлетворении жалобы в следующих случ</w:t>
      </w:r>
      <w:r w:rsidRPr="00BA7B41">
        <w:rPr>
          <w:rFonts w:ascii="Arial" w:hAnsi="Arial" w:cs="Arial"/>
          <w:iCs/>
          <w:sz w:val="16"/>
          <w:szCs w:val="16"/>
        </w:rPr>
        <w:t>а</w:t>
      </w:r>
      <w:r w:rsidRPr="00BA7B41">
        <w:rPr>
          <w:rFonts w:ascii="Arial" w:hAnsi="Arial" w:cs="Arial"/>
          <w:iCs/>
          <w:sz w:val="16"/>
          <w:szCs w:val="16"/>
        </w:rPr>
        <w:t>ях:</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наличие вступившего в законную силу решения суда, арбитражного суда по жалобе о том же предмете и по тем же основаниям;</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подача жалобы лицом, полномочия которого не подтверждены в порядке, установленном законодательством Росси</w:t>
      </w:r>
      <w:r w:rsidRPr="00BA7B41">
        <w:rPr>
          <w:rFonts w:ascii="Arial" w:hAnsi="Arial" w:cs="Arial"/>
          <w:iCs/>
          <w:sz w:val="16"/>
          <w:szCs w:val="16"/>
        </w:rPr>
        <w:t>й</w:t>
      </w:r>
      <w:r w:rsidRPr="00BA7B41">
        <w:rPr>
          <w:rFonts w:ascii="Arial" w:hAnsi="Arial" w:cs="Arial"/>
          <w:iCs/>
          <w:sz w:val="16"/>
          <w:szCs w:val="16"/>
        </w:rPr>
        <w:t>ской Федерации;</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наличие решения по жалобе, принятого ранее в отношении того же заявителя и по тому же пре</w:t>
      </w:r>
      <w:r w:rsidRPr="00BA7B41">
        <w:rPr>
          <w:rFonts w:ascii="Arial" w:hAnsi="Arial" w:cs="Arial"/>
          <w:iCs/>
          <w:sz w:val="16"/>
          <w:szCs w:val="16"/>
        </w:rPr>
        <w:t>д</w:t>
      </w:r>
      <w:r w:rsidRPr="00BA7B41">
        <w:rPr>
          <w:rFonts w:ascii="Arial" w:hAnsi="Arial" w:cs="Arial"/>
          <w:iCs/>
          <w:sz w:val="16"/>
          <w:szCs w:val="16"/>
        </w:rPr>
        <w:t>мету жалобы;</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доводы заявителя признаны необоснованными;</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5.6.4. В случае установления в ходе или по результатам рассмотрения жалобы признаков состава административного правонарушения или преступл</w:t>
      </w:r>
      <w:r w:rsidRPr="00BA7B41">
        <w:rPr>
          <w:rFonts w:ascii="Arial" w:hAnsi="Arial" w:cs="Arial"/>
          <w:iCs/>
          <w:sz w:val="16"/>
          <w:szCs w:val="16"/>
        </w:rPr>
        <w:t>е</w:t>
      </w:r>
      <w:r w:rsidRPr="00BA7B41">
        <w:rPr>
          <w:rFonts w:ascii="Arial" w:hAnsi="Arial" w:cs="Arial"/>
          <w:iCs/>
          <w:sz w:val="16"/>
          <w:szCs w:val="16"/>
        </w:rPr>
        <w:t>ния Уполномоченный орган незаме</w:t>
      </w:r>
      <w:r w:rsidRPr="00BA7B41">
        <w:rPr>
          <w:rFonts w:ascii="Arial" w:hAnsi="Arial" w:cs="Arial"/>
          <w:iCs/>
          <w:sz w:val="16"/>
          <w:szCs w:val="16"/>
        </w:rPr>
        <w:t>д</w:t>
      </w:r>
      <w:r w:rsidRPr="00BA7B41">
        <w:rPr>
          <w:rFonts w:ascii="Arial" w:hAnsi="Arial" w:cs="Arial"/>
          <w:iCs/>
          <w:sz w:val="16"/>
          <w:szCs w:val="16"/>
        </w:rPr>
        <w:t>лительно направляет имеющиеся материалы в органы прокуратуры.</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5.7. Порядок информирования заявителя о результатах рассмотрения жалобы</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5.7.1. Мотивированный ответ о результатах рассмотрения жалобы направляется заявителю не позднее дня, следующего за днем принятия реш</w:t>
      </w:r>
      <w:r w:rsidRPr="00BA7B41">
        <w:rPr>
          <w:rFonts w:ascii="Arial" w:hAnsi="Arial" w:cs="Arial"/>
          <w:iCs/>
          <w:sz w:val="16"/>
          <w:szCs w:val="16"/>
        </w:rPr>
        <w:t>е</w:t>
      </w:r>
      <w:r w:rsidRPr="00BA7B41">
        <w:rPr>
          <w:rFonts w:ascii="Arial" w:hAnsi="Arial" w:cs="Arial"/>
          <w:iCs/>
          <w:sz w:val="16"/>
          <w:szCs w:val="16"/>
        </w:rPr>
        <w:t>ния, в письменной форме и по жел</w:t>
      </w:r>
      <w:r w:rsidRPr="00BA7B41">
        <w:rPr>
          <w:rFonts w:ascii="Arial" w:hAnsi="Arial" w:cs="Arial"/>
          <w:iCs/>
          <w:sz w:val="16"/>
          <w:szCs w:val="16"/>
        </w:rPr>
        <w:t>а</w:t>
      </w:r>
      <w:r w:rsidRPr="00BA7B41">
        <w:rPr>
          <w:rFonts w:ascii="Arial" w:hAnsi="Arial" w:cs="Arial"/>
          <w:iCs/>
          <w:sz w:val="16"/>
          <w:szCs w:val="16"/>
        </w:rPr>
        <w:t>нию заявителя в электронной форме;</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5.7.2. В ответе о результатах рассмотрения жалобы указываются:</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w:t>
      </w:r>
      <w:r w:rsidRPr="00BA7B41">
        <w:rPr>
          <w:rFonts w:ascii="Arial" w:hAnsi="Arial" w:cs="Arial"/>
          <w:iCs/>
          <w:sz w:val="16"/>
          <w:szCs w:val="16"/>
        </w:rPr>
        <w:t>ь</w:t>
      </w:r>
      <w:r w:rsidRPr="00BA7B41">
        <w:rPr>
          <w:rFonts w:ascii="Arial" w:hAnsi="Arial" w:cs="Arial"/>
          <w:iCs/>
          <w:sz w:val="16"/>
          <w:szCs w:val="16"/>
        </w:rPr>
        <w:t>ного служащего, принявшего решение по жалобе;</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номер, дата, место принятия решения, включая сведения о должностном лице, муниципальном служащем, решение или действие (бездействие) кот</w:t>
      </w:r>
      <w:r w:rsidRPr="00BA7B41">
        <w:rPr>
          <w:rFonts w:ascii="Arial" w:hAnsi="Arial" w:cs="Arial"/>
          <w:iCs/>
          <w:sz w:val="16"/>
          <w:szCs w:val="16"/>
        </w:rPr>
        <w:t>о</w:t>
      </w:r>
      <w:r w:rsidRPr="00BA7B41">
        <w:rPr>
          <w:rFonts w:ascii="Arial" w:hAnsi="Arial" w:cs="Arial"/>
          <w:iCs/>
          <w:sz w:val="16"/>
          <w:szCs w:val="16"/>
        </w:rPr>
        <w:t>рого обж</w:t>
      </w:r>
      <w:r w:rsidRPr="00BA7B41">
        <w:rPr>
          <w:rFonts w:ascii="Arial" w:hAnsi="Arial" w:cs="Arial"/>
          <w:iCs/>
          <w:sz w:val="16"/>
          <w:szCs w:val="16"/>
        </w:rPr>
        <w:t>а</w:t>
      </w:r>
      <w:r w:rsidRPr="00BA7B41">
        <w:rPr>
          <w:rFonts w:ascii="Arial" w:hAnsi="Arial" w:cs="Arial"/>
          <w:iCs/>
          <w:sz w:val="16"/>
          <w:szCs w:val="16"/>
        </w:rPr>
        <w:t>луется;</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фамилия, имя, отчество (при наличии) или наименование заявителя;</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основания для принятия решения по жалобе;</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принятое по жалобе решение;</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в случае, если жалоба признана обоснованной, сроки устранения выявленных нарушений, в том числе срок предоставления результата муниципал</w:t>
      </w:r>
      <w:r w:rsidRPr="00BA7B41">
        <w:rPr>
          <w:rFonts w:ascii="Arial" w:hAnsi="Arial" w:cs="Arial"/>
          <w:iCs/>
          <w:sz w:val="16"/>
          <w:szCs w:val="16"/>
        </w:rPr>
        <w:t>ь</w:t>
      </w:r>
      <w:r w:rsidRPr="00BA7B41">
        <w:rPr>
          <w:rFonts w:ascii="Arial" w:hAnsi="Arial" w:cs="Arial"/>
          <w:iCs/>
          <w:sz w:val="16"/>
          <w:szCs w:val="16"/>
        </w:rPr>
        <w:t>ной услуги;</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сведения о порядке обжалования принятого по жалобе решения.</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5.8. Порядок обжалования решения по жалобе</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Заявитель вправе обжаловать решения по жалобе в административном и (или) судебном порядке в соответствии с законодательством Российской Ф</w:t>
      </w:r>
      <w:r w:rsidRPr="00BA7B41">
        <w:rPr>
          <w:rFonts w:ascii="Arial" w:hAnsi="Arial" w:cs="Arial"/>
          <w:iCs/>
          <w:sz w:val="16"/>
          <w:szCs w:val="16"/>
        </w:rPr>
        <w:t>е</w:t>
      </w:r>
      <w:r w:rsidRPr="00BA7B41">
        <w:rPr>
          <w:rFonts w:ascii="Arial" w:hAnsi="Arial" w:cs="Arial"/>
          <w:iCs/>
          <w:sz w:val="16"/>
          <w:szCs w:val="16"/>
        </w:rPr>
        <w:t>дерации.</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5.9. Право заявителя на получение информации и документов, необходимых для обоснования и рассмотрения жал</w:t>
      </w:r>
      <w:r w:rsidRPr="00BA7B41">
        <w:rPr>
          <w:rFonts w:ascii="Arial" w:hAnsi="Arial" w:cs="Arial"/>
          <w:iCs/>
          <w:sz w:val="16"/>
          <w:szCs w:val="16"/>
        </w:rPr>
        <w:t>о</w:t>
      </w:r>
      <w:r w:rsidRPr="00BA7B41">
        <w:rPr>
          <w:rFonts w:ascii="Arial" w:hAnsi="Arial" w:cs="Arial"/>
          <w:iCs/>
          <w:sz w:val="16"/>
          <w:szCs w:val="16"/>
        </w:rPr>
        <w:t>бы</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Заявитель имеет право на получение информации и документов, необходимых для обоснования и рассмотрения ж</w:t>
      </w:r>
      <w:r w:rsidRPr="00BA7B41">
        <w:rPr>
          <w:rFonts w:ascii="Arial" w:hAnsi="Arial" w:cs="Arial"/>
          <w:iCs/>
          <w:sz w:val="16"/>
          <w:szCs w:val="16"/>
        </w:rPr>
        <w:t>а</w:t>
      </w:r>
      <w:r w:rsidRPr="00BA7B41">
        <w:rPr>
          <w:rFonts w:ascii="Arial" w:hAnsi="Arial" w:cs="Arial"/>
          <w:iCs/>
          <w:sz w:val="16"/>
          <w:szCs w:val="16"/>
        </w:rPr>
        <w:t>лобы.</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5.10. Способы информирования заявителей о порядке подачи и рассмотрения жал</w:t>
      </w:r>
      <w:r w:rsidRPr="00BA7B41">
        <w:rPr>
          <w:rFonts w:ascii="Arial" w:hAnsi="Arial" w:cs="Arial"/>
          <w:iCs/>
          <w:sz w:val="16"/>
          <w:szCs w:val="16"/>
        </w:rPr>
        <w:t>о</w:t>
      </w:r>
      <w:r w:rsidRPr="00BA7B41">
        <w:rPr>
          <w:rFonts w:ascii="Arial" w:hAnsi="Arial" w:cs="Arial"/>
          <w:iCs/>
          <w:sz w:val="16"/>
          <w:szCs w:val="16"/>
        </w:rPr>
        <w:t>бы</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Уполномоченный орган обеспечивает:</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информирование заявителей о порядке обжалования решений и действий (бездействия) Уполномоченного органа, его должностных лиц либо муниц</w:t>
      </w:r>
      <w:r w:rsidRPr="00BA7B41">
        <w:rPr>
          <w:rFonts w:ascii="Arial" w:hAnsi="Arial" w:cs="Arial"/>
          <w:iCs/>
          <w:sz w:val="16"/>
          <w:szCs w:val="16"/>
        </w:rPr>
        <w:t>и</w:t>
      </w:r>
      <w:r w:rsidRPr="00BA7B41">
        <w:rPr>
          <w:rFonts w:ascii="Arial" w:hAnsi="Arial" w:cs="Arial"/>
          <w:iCs/>
          <w:sz w:val="16"/>
          <w:szCs w:val="16"/>
        </w:rPr>
        <w:t>пальных служащих посредством размещения информации на стендах в местах предоставления муниципальных услуг, на официальном сайте Уполном</w:t>
      </w:r>
      <w:r w:rsidRPr="00BA7B41">
        <w:rPr>
          <w:rFonts w:ascii="Arial" w:hAnsi="Arial" w:cs="Arial"/>
          <w:iCs/>
          <w:sz w:val="16"/>
          <w:szCs w:val="16"/>
        </w:rPr>
        <w:t>о</w:t>
      </w:r>
      <w:r w:rsidRPr="00BA7B41">
        <w:rPr>
          <w:rFonts w:ascii="Arial" w:hAnsi="Arial" w:cs="Arial"/>
          <w:iCs/>
          <w:sz w:val="16"/>
          <w:szCs w:val="16"/>
        </w:rPr>
        <w:t>ченного органа  в сети "Интернет", в федеральной государственной информационной системе "Единый портал государственных и муниц</w:t>
      </w:r>
      <w:r w:rsidRPr="00BA7B41">
        <w:rPr>
          <w:rFonts w:ascii="Arial" w:hAnsi="Arial" w:cs="Arial"/>
          <w:iCs/>
          <w:sz w:val="16"/>
          <w:szCs w:val="16"/>
        </w:rPr>
        <w:t>и</w:t>
      </w:r>
      <w:r w:rsidRPr="00BA7B41">
        <w:rPr>
          <w:rFonts w:ascii="Arial" w:hAnsi="Arial" w:cs="Arial"/>
          <w:iCs/>
          <w:sz w:val="16"/>
          <w:szCs w:val="16"/>
        </w:rPr>
        <w:t>пальных услуг (функций)" или региональной государственной информационной системе "Портал государственных и муниципальных услуг (функций) Новгородской о</w:t>
      </w:r>
      <w:r w:rsidRPr="00BA7B41">
        <w:rPr>
          <w:rFonts w:ascii="Arial" w:hAnsi="Arial" w:cs="Arial"/>
          <w:iCs/>
          <w:sz w:val="16"/>
          <w:szCs w:val="16"/>
        </w:rPr>
        <w:t>б</w:t>
      </w:r>
      <w:r w:rsidRPr="00BA7B41">
        <w:rPr>
          <w:rFonts w:ascii="Arial" w:hAnsi="Arial" w:cs="Arial"/>
          <w:iCs/>
          <w:sz w:val="16"/>
          <w:szCs w:val="16"/>
        </w:rPr>
        <w:t>ласти", через многофункциональный центр предоставления государственных и м</w:t>
      </w:r>
      <w:r w:rsidRPr="00BA7B41">
        <w:rPr>
          <w:rFonts w:ascii="Arial" w:hAnsi="Arial" w:cs="Arial"/>
          <w:iCs/>
          <w:sz w:val="16"/>
          <w:szCs w:val="16"/>
        </w:rPr>
        <w:t>у</w:t>
      </w:r>
      <w:r w:rsidRPr="00BA7B41">
        <w:rPr>
          <w:rFonts w:ascii="Arial" w:hAnsi="Arial" w:cs="Arial"/>
          <w:iCs/>
          <w:sz w:val="16"/>
          <w:szCs w:val="16"/>
        </w:rPr>
        <w:t>ниципальных услуг;</w:t>
      </w:r>
    </w:p>
    <w:p w:rsidR="00BC608B" w:rsidRPr="00BA7B41" w:rsidRDefault="00BC608B" w:rsidP="00BC608B">
      <w:pPr>
        <w:pStyle w:val="NoSpacing"/>
        <w:ind w:firstLine="142"/>
        <w:jc w:val="both"/>
        <w:rPr>
          <w:rFonts w:ascii="Arial" w:hAnsi="Arial" w:cs="Arial"/>
          <w:iCs/>
          <w:sz w:val="16"/>
          <w:szCs w:val="16"/>
        </w:rPr>
      </w:pPr>
      <w:r w:rsidRPr="00BA7B41">
        <w:rPr>
          <w:rFonts w:ascii="Arial" w:hAnsi="Arial" w:cs="Arial"/>
          <w:iCs/>
          <w:sz w:val="16"/>
          <w:szCs w:val="16"/>
        </w:rPr>
        <w:t>консультирование заявителей о порядке обжалования решений и действий (бездействия) Уполномоченного органа, его должностных лиц либо муниц</w:t>
      </w:r>
      <w:r w:rsidRPr="00BA7B41">
        <w:rPr>
          <w:rFonts w:ascii="Arial" w:hAnsi="Arial" w:cs="Arial"/>
          <w:iCs/>
          <w:sz w:val="16"/>
          <w:szCs w:val="16"/>
        </w:rPr>
        <w:t>и</w:t>
      </w:r>
      <w:r w:rsidRPr="00BA7B41">
        <w:rPr>
          <w:rFonts w:ascii="Arial" w:hAnsi="Arial" w:cs="Arial"/>
          <w:iCs/>
          <w:sz w:val="16"/>
          <w:szCs w:val="16"/>
        </w:rPr>
        <w:t>пальных служащих, в том чи</w:t>
      </w:r>
      <w:r w:rsidRPr="00BA7B41">
        <w:rPr>
          <w:rFonts w:ascii="Arial" w:hAnsi="Arial" w:cs="Arial"/>
          <w:iCs/>
          <w:sz w:val="16"/>
          <w:szCs w:val="16"/>
        </w:rPr>
        <w:t>с</w:t>
      </w:r>
      <w:r w:rsidRPr="00BA7B41">
        <w:rPr>
          <w:rFonts w:ascii="Arial" w:hAnsi="Arial" w:cs="Arial"/>
          <w:iCs/>
          <w:sz w:val="16"/>
          <w:szCs w:val="16"/>
        </w:rPr>
        <w:t>ле по телефону, электронной почте, при личном приеме;</w:t>
      </w:r>
    </w:p>
    <w:p w:rsidR="00BC608B" w:rsidRPr="00BA7B41" w:rsidRDefault="00BC608B" w:rsidP="00BC608B">
      <w:pPr>
        <w:pStyle w:val="NoSpacing"/>
        <w:ind w:firstLine="142"/>
        <w:jc w:val="both"/>
        <w:rPr>
          <w:rFonts w:ascii="Arial" w:hAnsi="Arial" w:cs="Arial"/>
          <w:sz w:val="16"/>
          <w:szCs w:val="16"/>
        </w:rPr>
      </w:pPr>
      <w:r w:rsidRPr="00BA7B41">
        <w:rPr>
          <w:rFonts w:ascii="Arial" w:hAnsi="Arial" w:cs="Arial"/>
          <w:sz w:val="16"/>
          <w:szCs w:val="16"/>
        </w:rPr>
        <w:t>заключение соглашений о взаимодействии в части осуществления многофункциональными центрами предоставления государственных и муниципал</w:t>
      </w:r>
      <w:r w:rsidRPr="00BA7B41">
        <w:rPr>
          <w:rFonts w:ascii="Arial" w:hAnsi="Arial" w:cs="Arial"/>
          <w:sz w:val="16"/>
          <w:szCs w:val="16"/>
        </w:rPr>
        <w:t>ь</w:t>
      </w:r>
      <w:r w:rsidRPr="00BA7B41">
        <w:rPr>
          <w:rFonts w:ascii="Arial" w:hAnsi="Arial" w:cs="Arial"/>
          <w:sz w:val="16"/>
          <w:szCs w:val="16"/>
        </w:rPr>
        <w:t>ных услуг приема жалоб и в</w:t>
      </w:r>
      <w:r w:rsidRPr="00BA7B41">
        <w:rPr>
          <w:rFonts w:ascii="Arial" w:hAnsi="Arial" w:cs="Arial"/>
          <w:sz w:val="16"/>
          <w:szCs w:val="16"/>
        </w:rPr>
        <w:t>ы</w:t>
      </w:r>
      <w:r w:rsidRPr="00BA7B41">
        <w:rPr>
          <w:rFonts w:ascii="Arial" w:hAnsi="Arial" w:cs="Arial"/>
          <w:sz w:val="16"/>
          <w:szCs w:val="16"/>
        </w:rPr>
        <w:t>дачи заявителям результатов рассмотрения жалоб.</w:t>
      </w:r>
    </w:p>
    <w:p w:rsidR="00BC608B" w:rsidRPr="00BA7B41" w:rsidRDefault="00BC608B" w:rsidP="00BC608B">
      <w:pPr>
        <w:autoSpaceDE w:val="0"/>
        <w:autoSpaceDN w:val="0"/>
        <w:adjustRightInd w:val="0"/>
        <w:ind w:left="4394"/>
        <w:jc w:val="center"/>
        <w:rPr>
          <w:rFonts w:ascii="Arial" w:hAnsi="Arial" w:cs="Arial"/>
          <w:bCs/>
          <w:sz w:val="16"/>
          <w:szCs w:val="16"/>
        </w:rPr>
      </w:pPr>
      <w:r w:rsidRPr="00BA7B41">
        <w:rPr>
          <w:rFonts w:ascii="Arial" w:hAnsi="Arial" w:cs="Arial"/>
          <w:bCs/>
          <w:sz w:val="16"/>
          <w:szCs w:val="16"/>
        </w:rPr>
        <w:t>Приложение 1</w:t>
      </w:r>
    </w:p>
    <w:p w:rsidR="00BC608B" w:rsidRPr="00BA7B41" w:rsidRDefault="00BC608B" w:rsidP="00BC608B">
      <w:pPr>
        <w:pStyle w:val="ConsPlusNormal"/>
        <w:ind w:left="4394" w:firstLine="0"/>
        <w:jc w:val="center"/>
        <w:rPr>
          <w:bCs/>
          <w:sz w:val="16"/>
          <w:szCs w:val="16"/>
        </w:rPr>
      </w:pPr>
      <w:r w:rsidRPr="00BA7B41">
        <w:rPr>
          <w:bCs/>
          <w:sz w:val="16"/>
          <w:szCs w:val="16"/>
        </w:rPr>
        <w:t>к административному регламенту</w:t>
      </w:r>
      <w:r>
        <w:rPr>
          <w:bCs/>
          <w:sz w:val="16"/>
          <w:szCs w:val="16"/>
        </w:rPr>
        <w:t xml:space="preserve"> </w:t>
      </w:r>
      <w:r w:rsidRPr="00BA7B41">
        <w:rPr>
          <w:bCs/>
          <w:sz w:val="16"/>
          <w:szCs w:val="16"/>
        </w:rPr>
        <w:t>по предоставлению муниципальной услуги</w:t>
      </w:r>
    </w:p>
    <w:p w:rsidR="00BC608B" w:rsidRPr="00BA7B41" w:rsidRDefault="00BC608B" w:rsidP="00BC608B">
      <w:pPr>
        <w:pStyle w:val="ConsPlusNormal"/>
        <w:ind w:left="4394" w:firstLine="0"/>
        <w:jc w:val="center"/>
        <w:rPr>
          <w:sz w:val="16"/>
          <w:szCs w:val="16"/>
        </w:rPr>
      </w:pPr>
      <w:r w:rsidRPr="00BA7B41">
        <w:rPr>
          <w:bCs/>
          <w:sz w:val="16"/>
          <w:szCs w:val="16"/>
        </w:rPr>
        <w:t>«Выдача документов (</w:t>
      </w:r>
      <w:r w:rsidRPr="00BA7B41">
        <w:rPr>
          <w:sz w:val="16"/>
          <w:szCs w:val="16"/>
        </w:rPr>
        <w:t>справки о составе семьи,</w:t>
      </w:r>
      <w:r>
        <w:rPr>
          <w:sz w:val="16"/>
          <w:szCs w:val="16"/>
        </w:rPr>
        <w:t xml:space="preserve"> </w:t>
      </w:r>
      <w:r w:rsidRPr="00BA7B41">
        <w:rPr>
          <w:sz w:val="16"/>
          <w:szCs w:val="16"/>
        </w:rPr>
        <w:t>выписки из домовой книги)»</w:t>
      </w:r>
    </w:p>
    <w:p w:rsidR="00BC608B" w:rsidRPr="00BA7B41" w:rsidRDefault="00BC608B" w:rsidP="00BC608B">
      <w:pPr>
        <w:autoSpaceDE w:val="0"/>
        <w:autoSpaceDN w:val="0"/>
        <w:adjustRightInd w:val="0"/>
        <w:ind w:firstLine="709"/>
        <w:jc w:val="right"/>
        <w:rPr>
          <w:rFonts w:ascii="Arial" w:hAnsi="Arial" w:cs="Arial"/>
          <w:bCs/>
          <w:sz w:val="16"/>
          <w:szCs w:val="16"/>
        </w:rPr>
      </w:pPr>
    </w:p>
    <w:p w:rsidR="00BC608B" w:rsidRPr="00BA7B41" w:rsidRDefault="00BC608B" w:rsidP="00BC608B">
      <w:pPr>
        <w:tabs>
          <w:tab w:val="center" w:pos="4677"/>
          <w:tab w:val="left" w:pos="8415"/>
        </w:tabs>
        <w:autoSpaceDE w:val="0"/>
        <w:autoSpaceDN w:val="0"/>
        <w:adjustRightInd w:val="0"/>
        <w:jc w:val="center"/>
        <w:rPr>
          <w:rFonts w:ascii="Arial" w:hAnsi="Arial" w:cs="Arial"/>
          <w:b/>
          <w:bCs/>
          <w:sz w:val="16"/>
          <w:szCs w:val="16"/>
        </w:rPr>
      </w:pPr>
      <w:r w:rsidRPr="00BA7B41">
        <w:rPr>
          <w:rFonts w:ascii="Arial" w:hAnsi="Arial" w:cs="Arial"/>
          <w:b/>
          <w:bCs/>
          <w:sz w:val="16"/>
          <w:szCs w:val="16"/>
        </w:rPr>
        <w:t>Блок-схема</w:t>
      </w:r>
    </w:p>
    <w:p w:rsidR="00BC608B" w:rsidRPr="00BA7B41" w:rsidRDefault="00BC608B" w:rsidP="00BC608B">
      <w:pPr>
        <w:autoSpaceDE w:val="0"/>
        <w:autoSpaceDN w:val="0"/>
        <w:adjustRightInd w:val="0"/>
        <w:jc w:val="center"/>
        <w:rPr>
          <w:rFonts w:ascii="Arial" w:hAnsi="Arial" w:cs="Arial"/>
          <w:b/>
          <w:bCs/>
          <w:sz w:val="16"/>
          <w:szCs w:val="16"/>
        </w:rPr>
      </w:pPr>
      <w:r w:rsidRPr="00BA7B41">
        <w:rPr>
          <w:rFonts w:ascii="Arial" w:hAnsi="Arial" w:cs="Arial"/>
          <w:b/>
          <w:bCs/>
          <w:sz w:val="16"/>
          <w:szCs w:val="16"/>
        </w:rPr>
        <w:t xml:space="preserve">прохождения административных процедур при предоставлении </w:t>
      </w:r>
    </w:p>
    <w:p w:rsidR="00BC608B" w:rsidRPr="00BA7B41" w:rsidRDefault="00BC608B" w:rsidP="00BC608B">
      <w:pPr>
        <w:autoSpaceDE w:val="0"/>
        <w:autoSpaceDN w:val="0"/>
        <w:adjustRightInd w:val="0"/>
        <w:jc w:val="center"/>
        <w:rPr>
          <w:rFonts w:ascii="Arial" w:hAnsi="Arial" w:cs="Arial"/>
          <w:b/>
          <w:sz w:val="16"/>
          <w:szCs w:val="16"/>
        </w:rPr>
      </w:pPr>
      <w:r w:rsidRPr="00BA7B41">
        <w:rPr>
          <w:rFonts w:ascii="Arial" w:hAnsi="Arial" w:cs="Arial"/>
          <w:b/>
          <w:bCs/>
          <w:sz w:val="16"/>
          <w:szCs w:val="16"/>
        </w:rPr>
        <w:t>муниципальной услуги «Выдача документов (</w:t>
      </w:r>
      <w:r w:rsidRPr="00BA7B41">
        <w:rPr>
          <w:rFonts w:ascii="Arial" w:hAnsi="Arial" w:cs="Arial"/>
          <w:b/>
          <w:sz w:val="16"/>
          <w:szCs w:val="16"/>
        </w:rPr>
        <w:t>справки о составе семьи,  выписки из д</w:t>
      </w:r>
      <w:r w:rsidRPr="00BA7B41">
        <w:rPr>
          <w:rFonts w:ascii="Arial" w:hAnsi="Arial" w:cs="Arial"/>
          <w:b/>
          <w:sz w:val="16"/>
          <w:szCs w:val="16"/>
        </w:rPr>
        <w:t>о</w:t>
      </w:r>
      <w:r w:rsidRPr="00BA7B41">
        <w:rPr>
          <w:rFonts w:ascii="Arial" w:hAnsi="Arial" w:cs="Arial"/>
          <w:b/>
          <w:sz w:val="16"/>
          <w:szCs w:val="16"/>
        </w:rPr>
        <w:t>мовой книги</w:t>
      </w:r>
      <w:r w:rsidRPr="00BA7B41">
        <w:rPr>
          <w:rFonts w:ascii="Arial" w:hAnsi="Arial" w:cs="Arial"/>
          <w:b/>
          <w:bCs/>
          <w:sz w:val="16"/>
          <w:szCs w:val="16"/>
        </w:rPr>
        <w:t>)»</w:t>
      </w:r>
    </w:p>
    <w:tbl>
      <w:tblPr>
        <w:tblW w:w="0" w:type="auto"/>
        <w:tblInd w:w="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tblGrid>
      <w:tr w:rsidR="00BC608B" w:rsidTr="00AD6B17">
        <w:tblPrEx>
          <w:tblCellMar>
            <w:top w:w="0" w:type="dxa"/>
            <w:bottom w:w="0" w:type="dxa"/>
          </w:tblCellMar>
        </w:tblPrEx>
        <w:trPr>
          <w:trHeight w:val="312"/>
        </w:trPr>
        <w:tc>
          <w:tcPr>
            <w:tcW w:w="2268" w:type="dxa"/>
          </w:tcPr>
          <w:p w:rsidR="00BC608B" w:rsidRDefault="00BC608B" w:rsidP="00BC608B">
            <w:pPr>
              <w:pStyle w:val="ConsPlusNormal"/>
              <w:ind w:firstLine="0"/>
              <w:jc w:val="center"/>
              <w:rPr>
                <w:sz w:val="16"/>
                <w:szCs w:val="16"/>
              </w:rPr>
            </w:pPr>
            <w:r>
              <w:rPr>
                <w:sz w:val="16"/>
                <w:szCs w:val="16"/>
              </w:rPr>
              <w:t xml:space="preserve">Прием и регистрация </w:t>
            </w:r>
          </w:p>
          <w:p w:rsidR="00BC608B" w:rsidRDefault="00BC608B" w:rsidP="00AD6B17">
            <w:pPr>
              <w:pStyle w:val="ConsPlusNormal"/>
              <w:ind w:firstLine="0"/>
              <w:jc w:val="center"/>
              <w:rPr>
                <w:sz w:val="16"/>
                <w:szCs w:val="16"/>
              </w:rPr>
            </w:pPr>
            <w:r>
              <w:rPr>
                <w:sz w:val="16"/>
                <w:szCs w:val="16"/>
              </w:rPr>
              <w:t>запроса (заявления)</w:t>
            </w:r>
          </w:p>
        </w:tc>
      </w:tr>
    </w:tbl>
    <w:p w:rsidR="00BC608B" w:rsidRDefault="00012B71" w:rsidP="00BC608B">
      <w:pPr>
        <w:pStyle w:val="ConsPlusNormal"/>
        <w:ind w:firstLine="0"/>
        <w:jc w:val="both"/>
        <w:rPr>
          <w:sz w:val="16"/>
          <w:szCs w:val="16"/>
        </w:rPr>
      </w:pPr>
      <w:r>
        <w:rPr>
          <w:noProof/>
          <w:sz w:val="16"/>
          <w:szCs w:val="16"/>
        </w:rPr>
        <w:pict>
          <v:shapetype id="_x0000_t32" coordsize="21600,21600" o:spt="32" o:oned="t" path="m,l21600,21600e" filled="f">
            <v:path arrowok="t" fillok="f" o:connecttype="none"/>
            <o:lock v:ext="edit" shapetype="t"/>
          </v:shapetype>
          <v:shape id="_x0000_s1041" type="#_x0000_t32" style="position:absolute;left:0;text-align:left;margin-left:290.55pt;margin-top:.05pt;width:0;height:9.6pt;z-index:251656192;mso-position-horizontal-relative:text;mso-position-vertical-relative:text" o:connectortype="straight">
            <v:stroke endarrow="block"/>
          </v:shape>
        </w:pict>
      </w:r>
    </w:p>
    <w:tbl>
      <w:tblPr>
        <w:tblW w:w="0" w:type="auto"/>
        <w:tblInd w:w="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5"/>
      </w:tblGrid>
      <w:tr w:rsidR="00BC608B" w:rsidTr="00AD6B17">
        <w:tblPrEx>
          <w:tblCellMar>
            <w:top w:w="0" w:type="dxa"/>
            <w:bottom w:w="0" w:type="dxa"/>
          </w:tblCellMar>
        </w:tblPrEx>
        <w:trPr>
          <w:trHeight w:val="306"/>
        </w:trPr>
        <w:tc>
          <w:tcPr>
            <w:tcW w:w="2285" w:type="dxa"/>
          </w:tcPr>
          <w:p w:rsidR="00BC608B" w:rsidRDefault="00BC608B" w:rsidP="00AD6B17">
            <w:pPr>
              <w:pStyle w:val="ConsPlusNormal"/>
              <w:ind w:firstLine="16"/>
              <w:jc w:val="both"/>
              <w:rPr>
                <w:sz w:val="16"/>
                <w:szCs w:val="16"/>
              </w:rPr>
            </w:pPr>
            <w:r>
              <w:rPr>
                <w:sz w:val="16"/>
                <w:szCs w:val="16"/>
              </w:rPr>
              <w:t>Проверка и регистрация запроса (заявл</w:t>
            </w:r>
            <w:r>
              <w:rPr>
                <w:sz w:val="16"/>
                <w:szCs w:val="16"/>
              </w:rPr>
              <w:t>е</w:t>
            </w:r>
            <w:r>
              <w:rPr>
                <w:sz w:val="16"/>
                <w:szCs w:val="16"/>
              </w:rPr>
              <w:t>ния)</w:t>
            </w:r>
          </w:p>
        </w:tc>
      </w:tr>
    </w:tbl>
    <w:p w:rsidR="00BC608B" w:rsidRDefault="00012B71" w:rsidP="00DA1207">
      <w:pPr>
        <w:ind w:firstLine="142"/>
        <w:rPr>
          <w:rFonts w:ascii="Arial" w:hAnsi="Arial" w:cs="Arial"/>
          <w:sz w:val="16"/>
          <w:szCs w:val="16"/>
        </w:rPr>
      </w:pPr>
      <w:r>
        <w:rPr>
          <w:rFonts w:ascii="Arial" w:hAnsi="Arial" w:cs="Arial"/>
          <w:noProof/>
          <w:sz w:val="16"/>
          <w:szCs w:val="16"/>
        </w:rPr>
        <w:pict>
          <v:shape id="_x0000_s1042" type="#_x0000_t32" style="position:absolute;left:0;text-align:left;margin-left:290.55pt;margin-top:.35pt;width:0;height:9.1pt;z-index:251657216;mso-position-horizontal-relative:text;mso-position-vertical-relative:text" o:connectortype="straight">
            <v:stroke endarrow="block"/>
          </v:shape>
        </w:pict>
      </w:r>
    </w:p>
    <w:tbl>
      <w:tblPr>
        <w:tblW w:w="0" w:type="auto"/>
        <w:tblInd w:w="4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72"/>
      </w:tblGrid>
      <w:tr w:rsidR="00BC608B" w:rsidTr="00BC608B">
        <w:tblPrEx>
          <w:tblCellMar>
            <w:top w:w="0" w:type="dxa"/>
            <w:bottom w:w="0" w:type="dxa"/>
          </w:tblCellMar>
        </w:tblPrEx>
        <w:trPr>
          <w:trHeight w:val="194"/>
        </w:trPr>
        <w:tc>
          <w:tcPr>
            <w:tcW w:w="2572" w:type="dxa"/>
          </w:tcPr>
          <w:p w:rsidR="00BC608B" w:rsidRDefault="00012B71" w:rsidP="00DA1207">
            <w:pPr>
              <w:rPr>
                <w:rFonts w:ascii="Arial" w:hAnsi="Arial" w:cs="Arial"/>
                <w:sz w:val="16"/>
                <w:szCs w:val="16"/>
              </w:rPr>
            </w:pPr>
            <w:r>
              <w:rPr>
                <w:rFonts w:ascii="Arial" w:hAnsi="Arial" w:cs="Arial"/>
                <w:noProof/>
                <w:sz w:val="16"/>
                <w:szCs w:val="16"/>
              </w:rPr>
              <w:pict>
                <v:shape id="_x0000_s1043" type="#_x0000_t32" style="position:absolute;margin-left:57.45pt;margin-top:18.55pt;width:0;height:9.6pt;z-index:251658240" o:connectortype="straight">
                  <v:stroke endarrow="block"/>
                </v:shape>
              </w:pict>
            </w:r>
            <w:r w:rsidR="00BC608B">
              <w:rPr>
                <w:rFonts w:ascii="Arial" w:hAnsi="Arial" w:cs="Arial"/>
                <w:sz w:val="16"/>
                <w:szCs w:val="16"/>
              </w:rPr>
              <w:t xml:space="preserve">Формирование и направление </w:t>
            </w:r>
            <w:r w:rsidR="00BC608B">
              <w:rPr>
                <w:rFonts w:ascii="Arial" w:hAnsi="Arial" w:cs="Arial"/>
                <w:sz w:val="16"/>
                <w:szCs w:val="16"/>
              </w:rPr>
              <w:lastRenderedPageBreak/>
              <w:t>межведо</w:t>
            </w:r>
            <w:r w:rsidR="00BC608B">
              <w:rPr>
                <w:rFonts w:ascii="Arial" w:hAnsi="Arial" w:cs="Arial"/>
                <w:sz w:val="16"/>
                <w:szCs w:val="16"/>
              </w:rPr>
              <w:t>м</w:t>
            </w:r>
            <w:r w:rsidR="00BC608B">
              <w:rPr>
                <w:rFonts w:ascii="Arial" w:hAnsi="Arial" w:cs="Arial"/>
                <w:sz w:val="16"/>
                <w:szCs w:val="16"/>
              </w:rPr>
              <w:t>ственных запросов</w:t>
            </w:r>
          </w:p>
        </w:tc>
      </w:tr>
    </w:tbl>
    <w:p w:rsidR="00BC608B" w:rsidRDefault="00BC608B" w:rsidP="00DA1207">
      <w:pPr>
        <w:ind w:firstLine="142"/>
        <w:rPr>
          <w:rFonts w:ascii="Arial" w:hAnsi="Arial" w:cs="Arial"/>
          <w:sz w:val="16"/>
          <w:szCs w:val="16"/>
        </w:rPr>
      </w:pPr>
    </w:p>
    <w:tbl>
      <w:tblPr>
        <w:tblW w:w="0" w:type="auto"/>
        <w:tblInd w:w="3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82"/>
      </w:tblGrid>
      <w:tr w:rsidR="00BC608B" w:rsidTr="00AD6B17">
        <w:tblPrEx>
          <w:tblCellMar>
            <w:top w:w="0" w:type="dxa"/>
            <w:bottom w:w="0" w:type="dxa"/>
          </w:tblCellMar>
        </w:tblPrEx>
        <w:trPr>
          <w:trHeight w:val="410"/>
        </w:trPr>
        <w:tc>
          <w:tcPr>
            <w:tcW w:w="4182" w:type="dxa"/>
          </w:tcPr>
          <w:p w:rsidR="00BC608B" w:rsidRDefault="00BC608B" w:rsidP="00DA1207">
            <w:pPr>
              <w:rPr>
                <w:rFonts w:ascii="Arial" w:hAnsi="Arial" w:cs="Arial"/>
                <w:sz w:val="16"/>
                <w:szCs w:val="16"/>
              </w:rPr>
            </w:pPr>
            <w:r>
              <w:rPr>
                <w:rFonts w:ascii="Arial" w:hAnsi="Arial" w:cs="Arial"/>
                <w:sz w:val="16"/>
                <w:szCs w:val="16"/>
              </w:rPr>
              <w:t>Анализ тематики поступившего запроса (заявления) и исполнение запроса (заявл</w:t>
            </w:r>
            <w:r>
              <w:rPr>
                <w:rFonts w:ascii="Arial" w:hAnsi="Arial" w:cs="Arial"/>
                <w:sz w:val="16"/>
                <w:szCs w:val="16"/>
              </w:rPr>
              <w:t>е</w:t>
            </w:r>
            <w:r>
              <w:rPr>
                <w:rFonts w:ascii="Arial" w:hAnsi="Arial" w:cs="Arial"/>
                <w:sz w:val="16"/>
                <w:szCs w:val="16"/>
              </w:rPr>
              <w:t>ния)</w:t>
            </w:r>
          </w:p>
        </w:tc>
      </w:tr>
    </w:tbl>
    <w:p w:rsidR="00AD6B17" w:rsidRDefault="00012B71" w:rsidP="00DA1207">
      <w:pPr>
        <w:ind w:firstLine="142"/>
        <w:rPr>
          <w:rFonts w:ascii="Arial" w:hAnsi="Arial" w:cs="Arial"/>
          <w:sz w:val="16"/>
          <w:szCs w:val="16"/>
        </w:rPr>
      </w:pPr>
      <w:r>
        <w:rPr>
          <w:rFonts w:ascii="Arial" w:hAnsi="Arial" w:cs="Arial"/>
          <w:noProof/>
          <w:sz w:val="16"/>
          <w:szCs w:val="16"/>
        </w:rPr>
        <w:pict>
          <v:shape id="_x0000_s1045" type="#_x0000_t32" style="position:absolute;left:0;text-align:left;margin-left:352.9pt;margin-top:-.15pt;width:0;height:9.15pt;z-index:251660288;mso-position-horizontal-relative:text;mso-position-vertical-relative:text" o:connectortype="straight">
            <v:stroke endarrow="block"/>
          </v:shape>
        </w:pict>
      </w:r>
      <w:r>
        <w:rPr>
          <w:rFonts w:ascii="Arial" w:hAnsi="Arial" w:cs="Arial"/>
          <w:noProof/>
          <w:sz w:val="16"/>
          <w:szCs w:val="16"/>
        </w:rPr>
        <w:pict>
          <v:shape id="_x0000_s1044" type="#_x0000_t32" style="position:absolute;left:0;text-align:left;margin-left:217.5pt;margin-top:-.15pt;width:0;height:9.15pt;z-index:251659264;mso-position-horizontal-relative:text;mso-position-vertical-relative:text" o:connectortype="straight">
            <v:stroke endarrow="block"/>
          </v:shape>
        </w:pict>
      </w:r>
    </w:p>
    <w:tbl>
      <w:tblPr>
        <w:tblpPr w:leftFromText="180" w:rightFromText="180" w:vertAnchor="text" w:tblpY="1"/>
        <w:tblOverlap w:val="never"/>
        <w:tblW w:w="0" w:type="auto"/>
        <w:tblInd w:w="1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39"/>
      </w:tblGrid>
      <w:tr w:rsidR="00AD6B17" w:rsidTr="00D20106">
        <w:tblPrEx>
          <w:tblCellMar>
            <w:top w:w="0" w:type="dxa"/>
            <w:bottom w:w="0" w:type="dxa"/>
          </w:tblCellMar>
        </w:tblPrEx>
        <w:trPr>
          <w:trHeight w:val="514"/>
        </w:trPr>
        <w:tc>
          <w:tcPr>
            <w:tcW w:w="3139" w:type="dxa"/>
          </w:tcPr>
          <w:p w:rsidR="00AD6B17" w:rsidRDefault="00AD6B17" w:rsidP="00AD6B17">
            <w:pPr>
              <w:ind w:firstLine="142"/>
              <w:rPr>
                <w:rFonts w:ascii="Arial" w:hAnsi="Arial" w:cs="Arial"/>
                <w:sz w:val="16"/>
                <w:szCs w:val="16"/>
              </w:rPr>
            </w:pPr>
            <w:r>
              <w:rPr>
                <w:rFonts w:ascii="Arial" w:hAnsi="Arial" w:cs="Arial"/>
                <w:sz w:val="16"/>
                <w:szCs w:val="16"/>
              </w:rPr>
              <w:t>Письменное уведомление об отказе в предоставлении и</w:t>
            </w:r>
            <w:r>
              <w:rPr>
                <w:rFonts w:ascii="Arial" w:hAnsi="Arial" w:cs="Arial"/>
                <w:sz w:val="16"/>
                <w:szCs w:val="16"/>
              </w:rPr>
              <w:t>н</w:t>
            </w:r>
            <w:r>
              <w:rPr>
                <w:rFonts w:ascii="Arial" w:hAnsi="Arial" w:cs="Arial"/>
                <w:sz w:val="16"/>
                <w:szCs w:val="16"/>
              </w:rPr>
              <w:t>формации</w:t>
            </w:r>
          </w:p>
        </w:tc>
      </w:tr>
    </w:tbl>
    <w:p w:rsidR="00AD6B17" w:rsidRDefault="00D20106" w:rsidP="00ED291A">
      <w:pPr>
        <w:shd w:val="clear" w:color="auto" w:fill="FFFFFF"/>
        <w:suppressAutoHyphens/>
        <w:spacing w:line="240" w:lineRule="exact"/>
        <w:jc w:val="center"/>
        <w:rPr>
          <w:rFonts w:ascii="Arial" w:hAnsi="Arial" w:cs="Arial"/>
          <w:b/>
          <w:sz w:val="16"/>
          <w:szCs w:val="16"/>
        </w:rPr>
      </w:pPr>
      <w:r>
        <w:rPr>
          <w:rFonts w:ascii="Arial" w:hAnsi="Arial" w:cs="Arial"/>
          <w:b/>
          <w:noProof/>
          <w:sz w:val="16"/>
          <w:szCs w:val="16"/>
        </w:rPr>
        <w:pict>
          <v:rect id="_x0000_s1046" style="position:absolute;left:0;text-align:left;margin-left:20.6pt;margin-top:-.2pt;width:169.9pt;height:26.85pt;z-index:251661312;mso-position-horizontal-relative:text;mso-position-vertical-relative:text">
            <v:textbox>
              <w:txbxContent>
                <w:p w:rsidR="00D20106" w:rsidRDefault="00D20106" w:rsidP="00D20106">
                  <w:pPr>
                    <w:rPr>
                      <w:rFonts w:ascii="Arial" w:hAnsi="Arial" w:cs="Arial"/>
                      <w:sz w:val="16"/>
                      <w:szCs w:val="16"/>
                    </w:rPr>
                  </w:pPr>
                  <w:r>
                    <w:rPr>
                      <w:rFonts w:ascii="Arial" w:hAnsi="Arial" w:cs="Arial"/>
                      <w:sz w:val="16"/>
                      <w:szCs w:val="16"/>
                    </w:rPr>
                    <w:t>Выдача документов (справки о с</w:t>
                  </w:r>
                  <w:r>
                    <w:rPr>
                      <w:rFonts w:ascii="Arial" w:hAnsi="Arial" w:cs="Arial"/>
                      <w:sz w:val="16"/>
                      <w:szCs w:val="16"/>
                    </w:rPr>
                    <w:t>о</w:t>
                  </w:r>
                  <w:r>
                    <w:rPr>
                      <w:rFonts w:ascii="Arial" w:hAnsi="Arial" w:cs="Arial"/>
                      <w:sz w:val="16"/>
                      <w:szCs w:val="16"/>
                    </w:rPr>
                    <w:t>ставе семьи, выписки из домовой кн</w:t>
                  </w:r>
                  <w:r>
                    <w:rPr>
                      <w:rFonts w:ascii="Arial" w:hAnsi="Arial" w:cs="Arial"/>
                      <w:sz w:val="16"/>
                      <w:szCs w:val="16"/>
                    </w:rPr>
                    <w:t>и</w:t>
                  </w:r>
                  <w:r>
                    <w:rPr>
                      <w:rFonts w:ascii="Arial" w:hAnsi="Arial" w:cs="Arial"/>
                      <w:sz w:val="16"/>
                      <w:szCs w:val="16"/>
                    </w:rPr>
                    <w:t>ги)</w:t>
                  </w:r>
                </w:p>
                <w:p w:rsidR="00D20106" w:rsidRDefault="00D20106" w:rsidP="00D20106">
                  <w:pPr>
                    <w:rPr>
                      <w:rFonts w:ascii="Arial" w:hAnsi="Arial" w:cs="Arial"/>
                      <w:sz w:val="16"/>
                      <w:szCs w:val="16"/>
                    </w:rPr>
                  </w:pPr>
                </w:p>
                <w:p w:rsidR="00D20106" w:rsidRDefault="00D20106"/>
              </w:txbxContent>
            </v:textbox>
          </v:rect>
        </w:pict>
      </w:r>
    </w:p>
    <w:p w:rsidR="00AD6B17" w:rsidRDefault="00AD6B17" w:rsidP="00ED291A">
      <w:pPr>
        <w:shd w:val="clear" w:color="auto" w:fill="FFFFFF"/>
        <w:suppressAutoHyphens/>
        <w:spacing w:line="240" w:lineRule="exact"/>
        <w:jc w:val="center"/>
        <w:rPr>
          <w:rFonts w:ascii="Arial" w:hAnsi="Arial" w:cs="Arial"/>
          <w:b/>
          <w:sz w:val="16"/>
          <w:szCs w:val="16"/>
        </w:rPr>
      </w:pPr>
    </w:p>
    <w:p w:rsidR="00D20106" w:rsidRDefault="00D20106" w:rsidP="00ED291A">
      <w:pPr>
        <w:shd w:val="clear" w:color="auto" w:fill="FFFFFF"/>
        <w:suppressAutoHyphens/>
        <w:spacing w:line="240" w:lineRule="exact"/>
        <w:jc w:val="center"/>
        <w:rPr>
          <w:rFonts w:ascii="Arial" w:hAnsi="Arial" w:cs="Arial"/>
          <w:b/>
          <w:sz w:val="16"/>
          <w:szCs w:val="16"/>
        </w:rPr>
      </w:pPr>
    </w:p>
    <w:p w:rsidR="00B94F8B" w:rsidRPr="007D6EAD" w:rsidRDefault="00B94F8B" w:rsidP="00B94F8B">
      <w:pPr>
        <w:autoSpaceDE w:val="0"/>
        <w:autoSpaceDN w:val="0"/>
        <w:adjustRightInd w:val="0"/>
        <w:ind w:left="4394"/>
        <w:jc w:val="center"/>
        <w:rPr>
          <w:rFonts w:ascii="Arial" w:hAnsi="Arial" w:cs="Arial"/>
          <w:bCs/>
          <w:sz w:val="16"/>
          <w:szCs w:val="16"/>
        </w:rPr>
      </w:pPr>
      <w:r w:rsidRPr="007D6EAD">
        <w:rPr>
          <w:rFonts w:ascii="Arial" w:hAnsi="Arial" w:cs="Arial"/>
          <w:bCs/>
          <w:sz w:val="16"/>
          <w:szCs w:val="16"/>
        </w:rPr>
        <w:t>Приложение 2</w:t>
      </w:r>
    </w:p>
    <w:p w:rsidR="00B94F8B" w:rsidRPr="007D6EAD" w:rsidRDefault="00B94F8B" w:rsidP="00B94F8B">
      <w:pPr>
        <w:ind w:left="4394"/>
        <w:jc w:val="center"/>
        <w:rPr>
          <w:rFonts w:ascii="Arial" w:hAnsi="Arial" w:cs="Arial"/>
          <w:bCs/>
          <w:sz w:val="16"/>
          <w:szCs w:val="16"/>
        </w:rPr>
      </w:pPr>
      <w:r w:rsidRPr="007D6EAD">
        <w:rPr>
          <w:rFonts w:ascii="Arial" w:hAnsi="Arial" w:cs="Arial"/>
          <w:bCs/>
          <w:sz w:val="16"/>
          <w:szCs w:val="16"/>
        </w:rPr>
        <w:t>к административному регламенту</w:t>
      </w:r>
      <w:r>
        <w:rPr>
          <w:rFonts w:ascii="Arial" w:hAnsi="Arial" w:cs="Arial"/>
          <w:bCs/>
          <w:sz w:val="16"/>
          <w:szCs w:val="16"/>
        </w:rPr>
        <w:t xml:space="preserve"> </w:t>
      </w:r>
      <w:r w:rsidRPr="007D6EAD">
        <w:rPr>
          <w:rFonts w:ascii="Arial" w:hAnsi="Arial" w:cs="Arial"/>
          <w:bCs/>
          <w:sz w:val="16"/>
          <w:szCs w:val="16"/>
        </w:rPr>
        <w:t>по предоставлению муниципальной услуги</w:t>
      </w:r>
    </w:p>
    <w:p w:rsidR="00B94F8B" w:rsidRPr="007D6EAD" w:rsidRDefault="00B94F8B" w:rsidP="00B94F8B">
      <w:pPr>
        <w:ind w:left="4394"/>
        <w:jc w:val="center"/>
        <w:rPr>
          <w:rFonts w:ascii="Arial" w:hAnsi="Arial" w:cs="Arial"/>
          <w:sz w:val="16"/>
          <w:szCs w:val="16"/>
          <w:highlight w:val="yellow"/>
        </w:rPr>
      </w:pPr>
      <w:r w:rsidRPr="007D6EAD">
        <w:rPr>
          <w:rFonts w:ascii="Arial" w:hAnsi="Arial" w:cs="Arial"/>
          <w:bCs/>
          <w:sz w:val="16"/>
          <w:szCs w:val="16"/>
        </w:rPr>
        <w:t>«Выдача документов (</w:t>
      </w:r>
      <w:r w:rsidRPr="007D6EAD">
        <w:rPr>
          <w:rFonts w:ascii="Arial" w:hAnsi="Arial" w:cs="Arial"/>
          <w:sz w:val="16"/>
          <w:szCs w:val="16"/>
        </w:rPr>
        <w:t>справки о составе семьи,</w:t>
      </w:r>
      <w:r>
        <w:rPr>
          <w:rFonts w:ascii="Arial" w:hAnsi="Arial" w:cs="Arial"/>
          <w:sz w:val="16"/>
          <w:szCs w:val="16"/>
        </w:rPr>
        <w:t xml:space="preserve"> </w:t>
      </w:r>
      <w:r w:rsidRPr="007D6EAD">
        <w:rPr>
          <w:rFonts w:ascii="Arial" w:hAnsi="Arial" w:cs="Arial"/>
          <w:sz w:val="16"/>
          <w:szCs w:val="16"/>
        </w:rPr>
        <w:t>выписки из дом</w:t>
      </w:r>
      <w:r w:rsidRPr="007D6EAD">
        <w:rPr>
          <w:rFonts w:ascii="Arial" w:hAnsi="Arial" w:cs="Arial"/>
          <w:sz w:val="16"/>
          <w:szCs w:val="16"/>
        </w:rPr>
        <w:t>о</w:t>
      </w:r>
      <w:r w:rsidRPr="007D6EAD">
        <w:rPr>
          <w:rFonts w:ascii="Arial" w:hAnsi="Arial" w:cs="Arial"/>
          <w:sz w:val="16"/>
          <w:szCs w:val="16"/>
        </w:rPr>
        <w:t>вой книги</w:t>
      </w:r>
      <w:r w:rsidRPr="007D6EAD">
        <w:rPr>
          <w:rFonts w:ascii="Arial" w:hAnsi="Arial" w:cs="Arial"/>
          <w:bCs/>
          <w:sz w:val="16"/>
          <w:szCs w:val="16"/>
        </w:rPr>
        <w:t>)»</w:t>
      </w:r>
    </w:p>
    <w:p w:rsidR="00B94F8B" w:rsidRPr="007D6EAD" w:rsidRDefault="00B94F8B" w:rsidP="00B94F8B">
      <w:pPr>
        <w:autoSpaceDE w:val="0"/>
        <w:autoSpaceDN w:val="0"/>
        <w:adjustRightInd w:val="0"/>
        <w:rPr>
          <w:rFonts w:ascii="Arial" w:hAnsi="Arial" w:cs="Arial"/>
          <w:b/>
          <w:bCs/>
          <w:sz w:val="16"/>
          <w:szCs w:val="16"/>
        </w:rPr>
      </w:pPr>
    </w:p>
    <w:p w:rsidR="00B94F8B" w:rsidRPr="007D6EAD" w:rsidRDefault="00B94F8B" w:rsidP="00B94F8B">
      <w:pPr>
        <w:ind w:left="7088"/>
        <w:jc w:val="both"/>
        <w:rPr>
          <w:rFonts w:ascii="Arial" w:hAnsi="Arial" w:cs="Arial"/>
          <w:sz w:val="16"/>
          <w:szCs w:val="16"/>
        </w:rPr>
      </w:pPr>
      <w:r w:rsidRPr="007D6EAD">
        <w:rPr>
          <w:rFonts w:ascii="Arial" w:hAnsi="Arial" w:cs="Arial"/>
          <w:sz w:val="16"/>
          <w:szCs w:val="16"/>
        </w:rPr>
        <w:t>Главе Валдайского муниципального района</w:t>
      </w:r>
    </w:p>
    <w:p w:rsidR="00B94F8B" w:rsidRPr="007D6EAD" w:rsidRDefault="00B94F8B" w:rsidP="00B94F8B">
      <w:pPr>
        <w:ind w:left="7088"/>
        <w:jc w:val="both"/>
        <w:rPr>
          <w:rFonts w:ascii="Arial" w:hAnsi="Arial" w:cs="Arial"/>
          <w:sz w:val="16"/>
          <w:szCs w:val="16"/>
        </w:rPr>
      </w:pPr>
      <w:r w:rsidRPr="007D6EAD">
        <w:rPr>
          <w:rFonts w:ascii="Arial" w:hAnsi="Arial" w:cs="Arial"/>
          <w:sz w:val="16"/>
          <w:szCs w:val="16"/>
        </w:rPr>
        <w:t>__________________________________________</w:t>
      </w:r>
    </w:p>
    <w:p w:rsidR="00B94F8B" w:rsidRPr="007D6EAD" w:rsidRDefault="00B94F8B" w:rsidP="00B94F8B">
      <w:pPr>
        <w:ind w:left="7088"/>
        <w:jc w:val="both"/>
        <w:rPr>
          <w:rFonts w:ascii="Arial" w:hAnsi="Arial" w:cs="Arial"/>
          <w:sz w:val="16"/>
          <w:szCs w:val="16"/>
        </w:rPr>
      </w:pPr>
      <w:r w:rsidRPr="007D6EAD">
        <w:rPr>
          <w:rFonts w:ascii="Arial" w:hAnsi="Arial" w:cs="Arial"/>
          <w:sz w:val="16"/>
          <w:szCs w:val="16"/>
        </w:rPr>
        <w:t>от________________________________________</w:t>
      </w:r>
    </w:p>
    <w:p w:rsidR="00B94F8B" w:rsidRPr="007D6EAD" w:rsidRDefault="00B94F8B" w:rsidP="00B94F8B">
      <w:pPr>
        <w:ind w:left="7088"/>
        <w:jc w:val="both"/>
        <w:rPr>
          <w:rFonts w:ascii="Arial" w:hAnsi="Arial" w:cs="Arial"/>
          <w:sz w:val="16"/>
          <w:szCs w:val="16"/>
        </w:rPr>
      </w:pPr>
      <w:r w:rsidRPr="007D6EAD">
        <w:rPr>
          <w:rFonts w:ascii="Arial" w:hAnsi="Arial" w:cs="Arial"/>
          <w:sz w:val="16"/>
          <w:szCs w:val="16"/>
        </w:rPr>
        <w:t xml:space="preserve"> </w:t>
      </w:r>
      <w:r w:rsidRPr="007D6EAD">
        <w:rPr>
          <w:rFonts w:ascii="Arial" w:hAnsi="Arial" w:cs="Arial"/>
          <w:sz w:val="16"/>
          <w:szCs w:val="16"/>
        </w:rPr>
        <w:tab/>
      </w:r>
      <w:r w:rsidRPr="007D6EAD">
        <w:rPr>
          <w:rFonts w:ascii="Arial" w:hAnsi="Arial" w:cs="Arial"/>
          <w:sz w:val="16"/>
          <w:szCs w:val="16"/>
        </w:rPr>
        <w:tab/>
        <w:t>(Ф.И.О. (наименование) заявит</w:t>
      </w:r>
      <w:r w:rsidRPr="007D6EAD">
        <w:rPr>
          <w:rFonts w:ascii="Arial" w:hAnsi="Arial" w:cs="Arial"/>
          <w:sz w:val="16"/>
          <w:szCs w:val="16"/>
        </w:rPr>
        <w:t>е</w:t>
      </w:r>
      <w:r w:rsidRPr="007D6EAD">
        <w:rPr>
          <w:rFonts w:ascii="Arial" w:hAnsi="Arial" w:cs="Arial"/>
          <w:sz w:val="16"/>
          <w:szCs w:val="16"/>
        </w:rPr>
        <w:t>ля)</w:t>
      </w:r>
    </w:p>
    <w:p w:rsidR="00B94F8B" w:rsidRPr="007D6EAD" w:rsidRDefault="00B94F8B" w:rsidP="00B94F8B">
      <w:pPr>
        <w:ind w:left="7088"/>
        <w:jc w:val="both"/>
        <w:rPr>
          <w:rFonts w:ascii="Arial" w:hAnsi="Arial" w:cs="Arial"/>
          <w:sz w:val="16"/>
          <w:szCs w:val="16"/>
        </w:rPr>
      </w:pPr>
      <w:r w:rsidRPr="007D6EAD">
        <w:rPr>
          <w:rFonts w:ascii="Arial" w:hAnsi="Arial" w:cs="Arial"/>
          <w:sz w:val="16"/>
          <w:szCs w:val="16"/>
        </w:rPr>
        <w:t>__________________________________________</w:t>
      </w:r>
    </w:p>
    <w:p w:rsidR="00B94F8B" w:rsidRPr="007D6EAD" w:rsidRDefault="00B94F8B" w:rsidP="00B94F8B">
      <w:pPr>
        <w:ind w:left="7088"/>
        <w:jc w:val="both"/>
        <w:rPr>
          <w:rFonts w:ascii="Arial" w:hAnsi="Arial" w:cs="Arial"/>
          <w:sz w:val="16"/>
          <w:szCs w:val="16"/>
        </w:rPr>
      </w:pPr>
      <w:r w:rsidRPr="007D6EAD">
        <w:rPr>
          <w:rFonts w:ascii="Arial" w:hAnsi="Arial" w:cs="Arial"/>
          <w:sz w:val="16"/>
          <w:szCs w:val="16"/>
        </w:rPr>
        <w:t>__________________________________________</w:t>
      </w:r>
    </w:p>
    <w:p w:rsidR="00B94F8B" w:rsidRPr="007D6EAD" w:rsidRDefault="00B94F8B" w:rsidP="00B94F8B">
      <w:pPr>
        <w:ind w:left="7088"/>
        <w:jc w:val="both"/>
        <w:rPr>
          <w:rFonts w:ascii="Arial" w:hAnsi="Arial" w:cs="Arial"/>
          <w:sz w:val="16"/>
          <w:szCs w:val="16"/>
        </w:rPr>
      </w:pPr>
      <w:r w:rsidRPr="007D6EAD">
        <w:rPr>
          <w:rFonts w:ascii="Arial" w:hAnsi="Arial" w:cs="Arial"/>
          <w:sz w:val="16"/>
          <w:szCs w:val="16"/>
        </w:rPr>
        <w:t xml:space="preserve"> Почтовый адрес _________________________</w:t>
      </w:r>
    </w:p>
    <w:p w:rsidR="00B94F8B" w:rsidRPr="007D6EAD" w:rsidRDefault="00B94F8B" w:rsidP="00B94F8B">
      <w:pPr>
        <w:ind w:left="7088"/>
        <w:jc w:val="both"/>
        <w:rPr>
          <w:rFonts w:ascii="Arial" w:hAnsi="Arial" w:cs="Arial"/>
          <w:sz w:val="16"/>
          <w:szCs w:val="16"/>
        </w:rPr>
      </w:pPr>
      <w:r w:rsidRPr="007D6EAD">
        <w:rPr>
          <w:rFonts w:ascii="Arial" w:hAnsi="Arial" w:cs="Arial"/>
          <w:sz w:val="16"/>
          <w:szCs w:val="16"/>
        </w:rPr>
        <w:t>__________________________________________</w:t>
      </w:r>
    </w:p>
    <w:p w:rsidR="00B94F8B" w:rsidRPr="007D6EAD" w:rsidRDefault="00B94F8B" w:rsidP="00B94F8B">
      <w:pPr>
        <w:ind w:left="7088"/>
        <w:jc w:val="both"/>
        <w:rPr>
          <w:rFonts w:ascii="Arial" w:hAnsi="Arial" w:cs="Arial"/>
          <w:sz w:val="16"/>
          <w:szCs w:val="16"/>
        </w:rPr>
      </w:pPr>
    </w:p>
    <w:p w:rsidR="00B94F8B" w:rsidRPr="007D6EAD" w:rsidRDefault="00B94F8B" w:rsidP="00B94F8B">
      <w:pPr>
        <w:ind w:left="7088"/>
        <w:jc w:val="both"/>
        <w:rPr>
          <w:rFonts w:ascii="Arial" w:hAnsi="Arial" w:cs="Arial"/>
          <w:sz w:val="16"/>
          <w:szCs w:val="16"/>
        </w:rPr>
      </w:pPr>
      <w:r w:rsidRPr="007D6EAD">
        <w:rPr>
          <w:rFonts w:ascii="Arial" w:hAnsi="Arial" w:cs="Arial"/>
          <w:sz w:val="16"/>
          <w:szCs w:val="16"/>
        </w:rPr>
        <w:t>Адрес электронной почты (при наличии)</w:t>
      </w:r>
    </w:p>
    <w:p w:rsidR="00B94F8B" w:rsidRPr="007D6EAD" w:rsidRDefault="00B94F8B" w:rsidP="00B94F8B">
      <w:pPr>
        <w:ind w:left="7088"/>
        <w:rPr>
          <w:rFonts w:ascii="Arial" w:hAnsi="Arial" w:cs="Arial"/>
          <w:sz w:val="16"/>
          <w:szCs w:val="16"/>
        </w:rPr>
      </w:pPr>
      <w:r w:rsidRPr="007D6EAD">
        <w:rPr>
          <w:rFonts w:ascii="Arial" w:hAnsi="Arial" w:cs="Arial"/>
          <w:sz w:val="16"/>
          <w:szCs w:val="16"/>
        </w:rPr>
        <w:t>__________________________________________</w:t>
      </w:r>
    </w:p>
    <w:p w:rsidR="00B94F8B" w:rsidRPr="007D6EAD" w:rsidRDefault="00B94F8B" w:rsidP="00B94F8B">
      <w:pPr>
        <w:ind w:left="7088"/>
        <w:jc w:val="both"/>
        <w:rPr>
          <w:rFonts w:ascii="Arial" w:hAnsi="Arial" w:cs="Arial"/>
          <w:sz w:val="16"/>
          <w:szCs w:val="16"/>
        </w:rPr>
      </w:pPr>
      <w:r w:rsidRPr="007D6EAD">
        <w:rPr>
          <w:rFonts w:ascii="Arial" w:hAnsi="Arial" w:cs="Arial"/>
          <w:sz w:val="16"/>
          <w:szCs w:val="16"/>
        </w:rPr>
        <w:t xml:space="preserve">Контактный телефон (при наличии) </w:t>
      </w:r>
    </w:p>
    <w:p w:rsidR="00B94F8B" w:rsidRPr="007D6EAD" w:rsidRDefault="00B94F8B" w:rsidP="00B94F8B">
      <w:pPr>
        <w:ind w:left="7088"/>
        <w:jc w:val="both"/>
        <w:rPr>
          <w:rFonts w:ascii="Arial" w:hAnsi="Arial" w:cs="Arial"/>
          <w:sz w:val="16"/>
          <w:szCs w:val="16"/>
        </w:rPr>
      </w:pPr>
      <w:r w:rsidRPr="007D6EAD">
        <w:rPr>
          <w:rFonts w:ascii="Arial" w:hAnsi="Arial" w:cs="Arial"/>
          <w:sz w:val="16"/>
          <w:szCs w:val="16"/>
        </w:rPr>
        <w:t>__________________________________________</w:t>
      </w:r>
    </w:p>
    <w:p w:rsidR="00B94F8B" w:rsidRPr="007D6EAD" w:rsidRDefault="00B94F8B" w:rsidP="00B94F8B">
      <w:pPr>
        <w:jc w:val="center"/>
        <w:rPr>
          <w:rFonts w:ascii="Arial" w:hAnsi="Arial" w:cs="Arial"/>
          <w:b/>
          <w:sz w:val="16"/>
          <w:szCs w:val="16"/>
        </w:rPr>
      </w:pPr>
      <w:r w:rsidRPr="007D6EAD">
        <w:rPr>
          <w:rFonts w:ascii="Arial" w:hAnsi="Arial" w:cs="Arial"/>
          <w:b/>
          <w:sz w:val="16"/>
          <w:szCs w:val="16"/>
        </w:rPr>
        <w:t>Запрос (заявление)</w:t>
      </w:r>
    </w:p>
    <w:p w:rsidR="00B94F8B" w:rsidRPr="007D6EAD" w:rsidRDefault="00B94F8B" w:rsidP="00B94F8B">
      <w:pPr>
        <w:widowControl w:val="0"/>
        <w:autoSpaceDE w:val="0"/>
        <w:autoSpaceDN w:val="0"/>
        <w:adjustRightInd w:val="0"/>
        <w:ind w:firstLine="709"/>
        <w:jc w:val="both"/>
        <w:rPr>
          <w:rFonts w:ascii="Arial" w:hAnsi="Arial" w:cs="Arial"/>
          <w:sz w:val="16"/>
          <w:szCs w:val="16"/>
        </w:rPr>
      </w:pPr>
      <w:r w:rsidRPr="007D6EAD">
        <w:rPr>
          <w:rFonts w:ascii="Arial" w:hAnsi="Arial" w:cs="Arial"/>
          <w:sz w:val="16"/>
          <w:szCs w:val="16"/>
        </w:rPr>
        <w:t>Прошу предостави</w:t>
      </w:r>
      <w:r>
        <w:rPr>
          <w:rFonts w:ascii="Arial" w:hAnsi="Arial" w:cs="Arial"/>
          <w:sz w:val="16"/>
          <w:szCs w:val="16"/>
        </w:rPr>
        <w:t xml:space="preserve">ть мне справку о составе семьи </w:t>
      </w:r>
      <w:r w:rsidRPr="007D6EAD">
        <w:rPr>
          <w:rFonts w:ascii="Arial" w:hAnsi="Arial" w:cs="Arial"/>
          <w:sz w:val="16"/>
          <w:szCs w:val="16"/>
        </w:rPr>
        <w:t>выписку из домовой кн</w:t>
      </w:r>
      <w:r w:rsidRPr="007D6EAD">
        <w:rPr>
          <w:rFonts w:ascii="Arial" w:hAnsi="Arial" w:cs="Arial"/>
          <w:sz w:val="16"/>
          <w:szCs w:val="16"/>
        </w:rPr>
        <w:t>и</w:t>
      </w:r>
      <w:r w:rsidRPr="007D6EAD">
        <w:rPr>
          <w:rFonts w:ascii="Arial" w:hAnsi="Arial" w:cs="Arial"/>
          <w:sz w:val="16"/>
          <w:szCs w:val="16"/>
        </w:rPr>
        <w:t>ги).</w:t>
      </w:r>
    </w:p>
    <w:p w:rsidR="00B94F8B" w:rsidRPr="007D6EAD" w:rsidRDefault="00B94F8B" w:rsidP="00B94F8B">
      <w:pPr>
        <w:ind w:firstLine="142"/>
        <w:jc w:val="both"/>
        <w:rPr>
          <w:rFonts w:ascii="Arial" w:hAnsi="Arial" w:cs="Arial"/>
          <w:sz w:val="16"/>
          <w:szCs w:val="16"/>
        </w:rPr>
      </w:pPr>
      <w:r w:rsidRPr="007D6EAD">
        <w:rPr>
          <w:rFonts w:ascii="Arial" w:hAnsi="Arial" w:cs="Arial"/>
          <w:sz w:val="16"/>
          <w:szCs w:val="16"/>
        </w:rPr>
        <w:t>Я даю свое согласие на обработку своих персональных данных (фамилии, имени, отчества моих, моего супруга(</w:t>
      </w:r>
      <w:proofErr w:type="spellStart"/>
      <w:r w:rsidRPr="007D6EAD">
        <w:rPr>
          <w:rFonts w:ascii="Arial" w:hAnsi="Arial" w:cs="Arial"/>
          <w:sz w:val="16"/>
          <w:szCs w:val="16"/>
        </w:rPr>
        <w:t>ги</w:t>
      </w:r>
      <w:proofErr w:type="spellEnd"/>
      <w:r w:rsidRPr="007D6EAD">
        <w:rPr>
          <w:rFonts w:ascii="Arial" w:hAnsi="Arial" w:cs="Arial"/>
          <w:sz w:val="16"/>
          <w:szCs w:val="16"/>
        </w:rPr>
        <w:t>), детей, данные паспорта, свид</w:t>
      </w:r>
      <w:r w:rsidRPr="007D6EAD">
        <w:rPr>
          <w:rFonts w:ascii="Arial" w:hAnsi="Arial" w:cs="Arial"/>
          <w:sz w:val="16"/>
          <w:szCs w:val="16"/>
        </w:rPr>
        <w:t>е</w:t>
      </w:r>
      <w:r w:rsidRPr="007D6EAD">
        <w:rPr>
          <w:rFonts w:ascii="Arial" w:hAnsi="Arial" w:cs="Arial"/>
          <w:sz w:val="16"/>
          <w:szCs w:val="16"/>
        </w:rPr>
        <w:t>тельства о рождении (или иного документа, удостоверяющего личность), почтового адреса, адреса электронной почты, контактного телефона, ), не во</w:t>
      </w:r>
      <w:r w:rsidRPr="007D6EAD">
        <w:rPr>
          <w:rFonts w:ascii="Arial" w:hAnsi="Arial" w:cs="Arial"/>
          <w:sz w:val="16"/>
          <w:szCs w:val="16"/>
        </w:rPr>
        <w:t>з</w:t>
      </w:r>
      <w:r w:rsidRPr="007D6EAD">
        <w:rPr>
          <w:rFonts w:ascii="Arial" w:hAnsi="Arial" w:cs="Arial"/>
          <w:sz w:val="16"/>
          <w:szCs w:val="16"/>
        </w:rPr>
        <w:t>ражаю против обработки Уполномоченным органом Администрацией Валдайского муниципального района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w:t>
      </w:r>
      <w:r w:rsidRPr="007D6EAD">
        <w:rPr>
          <w:rFonts w:ascii="Arial" w:hAnsi="Arial" w:cs="Arial"/>
          <w:sz w:val="16"/>
          <w:szCs w:val="16"/>
        </w:rPr>
        <w:t>ь</w:t>
      </w:r>
      <w:r w:rsidRPr="007D6EAD">
        <w:rPr>
          <w:rFonts w:ascii="Arial" w:hAnsi="Arial" w:cs="Arial"/>
          <w:sz w:val="16"/>
          <w:szCs w:val="16"/>
        </w:rPr>
        <w:t>зования таких средств (включая сбор, систематизацию, накопление, хранение, уточнение (обновление, изменение), использование, обезличивание, бл</w:t>
      </w:r>
      <w:r w:rsidRPr="007D6EAD">
        <w:rPr>
          <w:rFonts w:ascii="Arial" w:hAnsi="Arial" w:cs="Arial"/>
          <w:sz w:val="16"/>
          <w:szCs w:val="16"/>
        </w:rPr>
        <w:t>о</w:t>
      </w:r>
      <w:r w:rsidRPr="007D6EAD">
        <w:rPr>
          <w:rFonts w:ascii="Arial" w:hAnsi="Arial" w:cs="Arial"/>
          <w:sz w:val="16"/>
          <w:szCs w:val="16"/>
        </w:rPr>
        <w:t>кирование, уничтожение персональных данных), при этом общее описание вышеуказанных способов обработки данных приведено в Фед</w:t>
      </w:r>
      <w:r w:rsidRPr="007D6EAD">
        <w:rPr>
          <w:rFonts w:ascii="Arial" w:hAnsi="Arial" w:cs="Arial"/>
          <w:sz w:val="16"/>
          <w:szCs w:val="16"/>
        </w:rPr>
        <w:t>е</w:t>
      </w:r>
      <w:r w:rsidRPr="007D6EAD">
        <w:rPr>
          <w:rFonts w:ascii="Arial" w:hAnsi="Arial" w:cs="Arial"/>
          <w:sz w:val="16"/>
          <w:szCs w:val="16"/>
        </w:rPr>
        <w:t>ральном законе от 27 июля 2006 года № 152-ФЗ «О персональных данных», а также на передачу такой информации третьим лицам, в случаях, установленных нормати</w:t>
      </w:r>
      <w:r w:rsidRPr="007D6EAD">
        <w:rPr>
          <w:rFonts w:ascii="Arial" w:hAnsi="Arial" w:cs="Arial"/>
          <w:sz w:val="16"/>
          <w:szCs w:val="16"/>
        </w:rPr>
        <w:t>в</w:t>
      </w:r>
      <w:r w:rsidRPr="007D6EAD">
        <w:rPr>
          <w:rFonts w:ascii="Arial" w:hAnsi="Arial" w:cs="Arial"/>
          <w:sz w:val="16"/>
          <w:szCs w:val="16"/>
        </w:rPr>
        <w:t>ными документами вышестоящих органов и законодательством, обрабатываемых с целью получения муниципальной услуги «</w:t>
      </w:r>
      <w:r w:rsidRPr="007D6EAD">
        <w:rPr>
          <w:rFonts w:ascii="Arial" w:hAnsi="Arial" w:cs="Arial"/>
          <w:bCs/>
          <w:sz w:val="16"/>
          <w:szCs w:val="16"/>
        </w:rPr>
        <w:t>Выдача документов (</w:t>
      </w:r>
      <w:r w:rsidRPr="007D6EAD">
        <w:rPr>
          <w:rFonts w:ascii="Arial" w:hAnsi="Arial" w:cs="Arial"/>
          <w:sz w:val="16"/>
          <w:szCs w:val="16"/>
        </w:rPr>
        <w:t>спра</w:t>
      </w:r>
      <w:r w:rsidRPr="007D6EAD">
        <w:rPr>
          <w:rFonts w:ascii="Arial" w:hAnsi="Arial" w:cs="Arial"/>
          <w:sz w:val="16"/>
          <w:szCs w:val="16"/>
        </w:rPr>
        <w:t>в</w:t>
      </w:r>
      <w:r w:rsidRPr="007D6EAD">
        <w:rPr>
          <w:rFonts w:ascii="Arial" w:hAnsi="Arial" w:cs="Arial"/>
          <w:sz w:val="16"/>
          <w:szCs w:val="16"/>
        </w:rPr>
        <w:t>ки о составе семьи, выписки из домовой книги</w:t>
      </w:r>
      <w:r w:rsidRPr="007D6EAD">
        <w:rPr>
          <w:rFonts w:ascii="Arial" w:hAnsi="Arial" w:cs="Arial"/>
          <w:bCs/>
          <w:sz w:val="16"/>
          <w:szCs w:val="16"/>
        </w:rPr>
        <w:t>)».</w:t>
      </w:r>
      <w:r w:rsidRPr="007D6EAD">
        <w:rPr>
          <w:rFonts w:ascii="Arial" w:hAnsi="Arial" w:cs="Arial"/>
          <w:sz w:val="16"/>
          <w:szCs w:val="16"/>
        </w:rPr>
        <w:t xml:space="preserve">  Настоящее согласие действует с даты приема и на срок обработки и хранения документов в соответс</w:t>
      </w:r>
      <w:r w:rsidRPr="007D6EAD">
        <w:rPr>
          <w:rFonts w:ascii="Arial" w:hAnsi="Arial" w:cs="Arial"/>
          <w:sz w:val="16"/>
          <w:szCs w:val="16"/>
        </w:rPr>
        <w:t>т</w:t>
      </w:r>
      <w:r w:rsidRPr="007D6EAD">
        <w:rPr>
          <w:rFonts w:ascii="Arial" w:hAnsi="Arial" w:cs="Arial"/>
          <w:sz w:val="16"/>
          <w:szCs w:val="16"/>
        </w:rPr>
        <w:t>вии с архивным законодательством и может быть отозвано Заявителем в любой момент по соглашению сторон, путем письменного сообщения об ук</w:t>
      </w:r>
      <w:r w:rsidRPr="007D6EAD">
        <w:rPr>
          <w:rFonts w:ascii="Arial" w:hAnsi="Arial" w:cs="Arial"/>
          <w:sz w:val="16"/>
          <w:szCs w:val="16"/>
        </w:rPr>
        <w:t>а</w:t>
      </w:r>
      <w:r w:rsidRPr="007D6EAD">
        <w:rPr>
          <w:rFonts w:ascii="Arial" w:hAnsi="Arial" w:cs="Arial"/>
          <w:sz w:val="16"/>
          <w:szCs w:val="16"/>
        </w:rPr>
        <w:t>занном отзыве в произвольной форме, в Администрацию Валдайского муниципального района, если иное не установлено зак</w:t>
      </w:r>
      <w:r w:rsidRPr="007D6EAD">
        <w:rPr>
          <w:rFonts w:ascii="Arial" w:hAnsi="Arial" w:cs="Arial"/>
          <w:sz w:val="16"/>
          <w:szCs w:val="16"/>
        </w:rPr>
        <w:t>о</w:t>
      </w:r>
      <w:r w:rsidRPr="007D6EAD">
        <w:rPr>
          <w:rFonts w:ascii="Arial" w:hAnsi="Arial" w:cs="Arial"/>
          <w:sz w:val="16"/>
          <w:szCs w:val="16"/>
        </w:rPr>
        <w:t>нодательством Российской Федер</w:t>
      </w:r>
      <w:r w:rsidRPr="007D6EAD">
        <w:rPr>
          <w:rFonts w:ascii="Arial" w:hAnsi="Arial" w:cs="Arial"/>
          <w:sz w:val="16"/>
          <w:szCs w:val="16"/>
        </w:rPr>
        <w:t>а</w:t>
      </w:r>
      <w:r w:rsidRPr="007D6EAD">
        <w:rPr>
          <w:rFonts w:ascii="Arial" w:hAnsi="Arial" w:cs="Arial"/>
          <w:sz w:val="16"/>
          <w:szCs w:val="16"/>
        </w:rPr>
        <w:t xml:space="preserve">ции. </w:t>
      </w:r>
    </w:p>
    <w:p w:rsidR="00B94F8B" w:rsidRPr="007D6EAD" w:rsidRDefault="00B94F8B" w:rsidP="00B94F8B">
      <w:pPr>
        <w:pStyle w:val="aff0"/>
        <w:tabs>
          <w:tab w:val="left" w:pos="708"/>
          <w:tab w:val="left" w:pos="1416"/>
          <w:tab w:val="left" w:pos="2124"/>
          <w:tab w:val="left" w:pos="2832"/>
          <w:tab w:val="left" w:pos="3540"/>
          <w:tab w:val="left" w:pos="4248"/>
          <w:tab w:val="left" w:pos="4956"/>
        </w:tabs>
        <w:jc w:val="both"/>
        <w:rPr>
          <w:rFonts w:ascii="Arial" w:hAnsi="Arial" w:cs="Arial"/>
          <w:sz w:val="16"/>
          <w:szCs w:val="16"/>
        </w:rPr>
      </w:pPr>
      <w:r w:rsidRPr="007D6EAD">
        <w:rPr>
          <w:rFonts w:ascii="Arial" w:hAnsi="Arial" w:cs="Arial"/>
          <w:sz w:val="16"/>
          <w:szCs w:val="16"/>
        </w:rPr>
        <w:t>Подпись заявителя ______________________________/_________________________/</w:t>
      </w:r>
    </w:p>
    <w:p w:rsidR="00B94F8B" w:rsidRPr="007D6EAD" w:rsidRDefault="00B94F8B" w:rsidP="00B94F8B">
      <w:pPr>
        <w:pStyle w:val="aff0"/>
        <w:tabs>
          <w:tab w:val="left" w:pos="708"/>
          <w:tab w:val="left" w:pos="1416"/>
          <w:tab w:val="left" w:pos="2124"/>
          <w:tab w:val="left" w:pos="2832"/>
          <w:tab w:val="left" w:pos="3540"/>
          <w:tab w:val="left" w:pos="4248"/>
          <w:tab w:val="left" w:pos="4956"/>
        </w:tabs>
        <w:jc w:val="both"/>
        <w:rPr>
          <w:rFonts w:ascii="Arial" w:hAnsi="Arial" w:cs="Arial"/>
          <w:sz w:val="16"/>
          <w:szCs w:val="16"/>
        </w:rPr>
      </w:pPr>
      <w:r w:rsidRPr="007D6EAD">
        <w:rPr>
          <w:rFonts w:ascii="Arial" w:hAnsi="Arial" w:cs="Arial"/>
          <w:sz w:val="16"/>
          <w:szCs w:val="16"/>
        </w:rPr>
        <w:tab/>
      </w:r>
      <w:r w:rsidRPr="007D6EAD">
        <w:rPr>
          <w:rFonts w:ascii="Arial" w:hAnsi="Arial" w:cs="Arial"/>
          <w:sz w:val="16"/>
          <w:szCs w:val="16"/>
        </w:rPr>
        <w:tab/>
      </w:r>
      <w:r w:rsidRPr="007D6EAD">
        <w:rPr>
          <w:rFonts w:ascii="Arial" w:hAnsi="Arial" w:cs="Arial"/>
          <w:sz w:val="16"/>
          <w:szCs w:val="16"/>
        </w:rPr>
        <w:tab/>
      </w:r>
      <w:r w:rsidRPr="007D6EAD">
        <w:rPr>
          <w:rFonts w:ascii="Arial" w:hAnsi="Arial" w:cs="Arial"/>
          <w:sz w:val="16"/>
          <w:szCs w:val="16"/>
        </w:rPr>
        <w:tab/>
      </w:r>
      <w:r w:rsidRPr="007D6EAD">
        <w:rPr>
          <w:rFonts w:ascii="Arial" w:hAnsi="Arial" w:cs="Arial"/>
          <w:sz w:val="16"/>
          <w:szCs w:val="16"/>
        </w:rPr>
        <w:tab/>
      </w:r>
      <w:r w:rsidRPr="007D6EAD">
        <w:rPr>
          <w:rFonts w:ascii="Arial" w:hAnsi="Arial" w:cs="Arial"/>
          <w:sz w:val="16"/>
          <w:szCs w:val="16"/>
        </w:rPr>
        <w:tab/>
      </w:r>
      <w:r w:rsidRPr="007D6EAD">
        <w:rPr>
          <w:rFonts w:ascii="Arial" w:hAnsi="Arial" w:cs="Arial"/>
          <w:sz w:val="16"/>
          <w:szCs w:val="16"/>
        </w:rPr>
        <w:tab/>
      </w:r>
      <w:r w:rsidRPr="007D6EAD">
        <w:rPr>
          <w:rFonts w:ascii="Arial" w:hAnsi="Arial" w:cs="Arial"/>
          <w:sz w:val="16"/>
          <w:szCs w:val="16"/>
        </w:rPr>
        <w:tab/>
      </w:r>
      <w:r w:rsidRPr="007D6EAD">
        <w:rPr>
          <w:rFonts w:ascii="Arial" w:hAnsi="Arial" w:cs="Arial"/>
          <w:sz w:val="16"/>
          <w:szCs w:val="16"/>
        </w:rPr>
        <w:tab/>
        <w:t>Фамилия, инициалы</w:t>
      </w:r>
    </w:p>
    <w:p w:rsidR="00B94F8B" w:rsidRPr="007D6EAD" w:rsidRDefault="00B94F8B" w:rsidP="00B94F8B">
      <w:pPr>
        <w:pStyle w:val="aff0"/>
        <w:tabs>
          <w:tab w:val="left" w:pos="708"/>
          <w:tab w:val="left" w:pos="1416"/>
          <w:tab w:val="left" w:pos="2124"/>
          <w:tab w:val="left" w:pos="2832"/>
          <w:tab w:val="left" w:pos="3540"/>
          <w:tab w:val="left" w:pos="4248"/>
          <w:tab w:val="left" w:pos="4956"/>
        </w:tabs>
        <w:jc w:val="both"/>
        <w:rPr>
          <w:rFonts w:ascii="Arial" w:hAnsi="Arial" w:cs="Arial"/>
          <w:sz w:val="16"/>
          <w:szCs w:val="16"/>
        </w:rPr>
      </w:pPr>
      <w:r w:rsidRPr="007D6EAD">
        <w:rPr>
          <w:rFonts w:ascii="Arial" w:hAnsi="Arial" w:cs="Arial"/>
          <w:sz w:val="16"/>
          <w:szCs w:val="16"/>
        </w:rPr>
        <w:t>_________________</w:t>
      </w:r>
    </w:p>
    <w:p w:rsidR="00B94F8B" w:rsidRPr="007D6EAD" w:rsidRDefault="00B94F8B" w:rsidP="00B94F8B">
      <w:pPr>
        <w:pStyle w:val="aff0"/>
        <w:tabs>
          <w:tab w:val="left" w:pos="708"/>
          <w:tab w:val="left" w:pos="1416"/>
          <w:tab w:val="left" w:pos="2124"/>
          <w:tab w:val="left" w:pos="2832"/>
          <w:tab w:val="left" w:pos="3540"/>
          <w:tab w:val="left" w:pos="4248"/>
          <w:tab w:val="left" w:pos="4956"/>
        </w:tabs>
        <w:jc w:val="both"/>
        <w:rPr>
          <w:rFonts w:ascii="Arial" w:hAnsi="Arial" w:cs="Arial"/>
          <w:sz w:val="16"/>
          <w:szCs w:val="16"/>
        </w:rPr>
      </w:pPr>
      <w:r w:rsidRPr="007D6EAD">
        <w:rPr>
          <w:rFonts w:ascii="Arial" w:hAnsi="Arial" w:cs="Arial"/>
          <w:sz w:val="16"/>
          <w:szCs w:val="16"/>
        </w:rPr>
        <w:tab/>
        <w:t>Дата</w:t>
      </w:r>
    </w:p>
    <w:p w:rsidR="00981630" w:rsidRPr="005C3521" w:rsidRDefault="00981630" w:rsidP="00981630">
      <w:pPr>
        <w:pStyle w:val="2"/>
        <w:rPr>
          <w:rFonts w:ascii="Arial" w:hAnsi="Arial" w:cs="Arial"/>
          <w:color w:val="000000"/>
          <w:sz w:val="16"/>
          <w:szCs w:val="16"/>
        </w:rPr>
      </w:pPr>
      <w:r w:rsidRPr="005C3521">
        <w:rPr>
          <w:rFonts w:ascii="Arial" w:hAnsi="Arial" w:cs="Arial"/>
          <w:color w:val="000000"/>
          <w:sz w:val="16"/>
          <w:szCs w:val="16"/>
        </w:rPr>
        <w:t>АДМИНИСТРАЦИЯ ВАЛДАЙСКОГО МУНИЦИПАЛЬНОГО РАЙОНА</w:t>
      </w:r>
    </w:p>
    <w:p w:rsidR="00981630" w:rsidRPr="005C3521" w:rsidRDefault="00981630" w:rsidP="00981630">
      <w:pPr>
        <w:pStyle w:val="3"/>
        <w:rPr>
          <w:rFonts w:ascii="Arial" w:hAnsi="Arial" w:cs="Arial"/>
          <w:sz w:val="16"/>
          <w:szCs w:val="16"/>
        </w:rPr>
      </w:pPr>
      <w:r w:rsidRPr="005C3521">
        <w:rPr>
          <w:rFonts w:ascii="Arial" w:hAnsi="Arial" w:cs="Arial"/>
          <w:sz w:val="16"/>
          <w:szCs w:val="16"/>
        </w:rPr>
        <w:t>П О С Т А Н О В Л Е Н И Е</w:t>
      </w:r>
    </w:p>
    <w:p w:rsidR="00981630" w:rsidRPr="005C3521" w:rsidRDefault="00981630" w:rsidP="00981630">
      <w:pPr>
        <w:jc w:val="center"/>
        <w:rPr>
          <w:rFonts w:ascii="Arial" w:hAnsi="Arial" w:cs="Arial"/>
          <w:color w:val="000000"/>
          <w:sz w:val="16"/>
          <w:szCs w:val="16"/>
        </w:rPr>
      </w:pPr>
      <w:r w:rsidRPr="005C3521">
        <w:rPr>
          <w:rFonts w:ascii="Arial" w:hAnsi="Arial" w:cs="Arial"/>
          <w:color w:val="000000"/>
          <w:sz w:val="16"/>
          <w:szCs w:val="16"/>
        </w:rPr>
        <w:t xml:space="preserve">03.07.2018  №983      </w:t>
      </w:r>
    </w:p>
    <w:p w:rsidR="00981630" w:rsidRPr="005C3521" w:rsidRDefault="00981630" w:rsidP="00981630">
      <w:pPr>
        <w:pStyle w:val="ConsPlusTitle"/>
        <w:jc w:val="center"/>
        <w:rPr>
          <w:rFonts w:ascii="Arial" w:hAnsi="Arial" w:cs="Arial"/>
          <w:sz w:val="16"/>
          <w:szCs w:val="16"/>
        </w:rPr>
      </w:pPr>
      <w:r w:rsidRPr="005C3521">
        <w:rPr>
          <w:rFonts w:ascii="Arial" w:hAnsi="Arial" w:cs="Arial"/>
          <w:sz w:val="16"/>
          <w:szCs w:val="16"/>
        </w:rPr>
        <w:t>Об установлении норматива стоимости 1 квадратного</w:t>
      </w:r>
      <w:r>
        <w:rPr>
          <w:rFonts w:ascii="Arial" w:hAnsi="Arial" w:cs="Arial"/>
          <w:sz w:val="16"/>
          <w:szCs w:val="16"/>
        </w:rPr>
        <w:t xml:space="preserve"> </w:t>
      </w:r>
      <w:r w:rsidRPr="005C3521">
        <w:rPr>
          <w:rFonts w:ascii="Arial" w:hAnsi="Arial" w:cs="Arial"/>
          <w:sz w:val="16"/>
          <w:szCs w:val="16"/>
        </w:rPr>
        <w:t>метра общей площади жилья на территории</w:t>
      </w:r>
    </w:p>
    <w:p w:rsidR="00981630" w:rsidRPr="005C3521" w:rsidRDefault="00981630" w:rsidP="00981630">
      <w:pPr>
        <w:pStyle w:val="ConsPlusTitle"/>
        <w:jc w:val="center"/>
        <w:rPr>
          <w:rFonts w:ascii="Arial" w:hAnsi="Arial" w:cs="Arial"/>
          <w:sz w:val="16"/>
          <w:szCs w:val="16"/>
        </w:rPr>
      </w:pPr>
      <w:r w:rsidRPr="005C3521">
        <w:rPr>
          <w:rFonts w:ascii="Arial" w:hAnsi="Arial" w:cs="Arial"/>
          <w:sz w:val="16"/>
          <w:szCs w:val="16"/>
        </w:rPr>
        <w:t>Валдайского муниципального района</w:t>
      </w:r>
    </w:p>
    <w:p w:rsidR="00981630" w:rsidRPr="005C3521" w:rsidRDefault="00981630" w:rsidP="00981630">
      <w:pPr>
        <w:pStyle w:val="ConsPlusNormal"/>
        <w:ind w:firstLine="142"/>
        <w:jc w:val="both"/>
        <w:rPr>
          <w:b/>
          <w:sz w:val="16"/>
          <w:szCs w:val="16"/>
        </w:rPr>
      </w:pPr>
      <w:r w:rsidRPr="005C3521">
        <w:rPr>
          <w:sz w:val="16"/>
          <w:szCs w:val="16"/>
        </w:rPr>
        <w:t xml:space="preserve">В целях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17.12.2010 № 1050 Администрация Валдайского муниципального района </w:t>
      </w:r>
      <w:r w:rsidRPr="005C3521">
        <w:rPr>
          <w:b/>
          <w:sz w:val="16"/>
          <w:szCs w:val="16"/>
        </w:rPr>
        <w:t>ПОСТАНОВЛЯЕТ:</w:t>
      </w:r>
    </w:p>
    <w:p w:rsidR="00981630" w:rsidRPr="005C3521" w:rsidRDefault="00981630" w:rsidP="00981630">
      <w:pPr>
        <w:pStyle w:val="ConsPlusNormal"/>
        <w:ind w:firstLine="142"/>
        <w:jc w:val="both"/>
        <w:rPr>
          <w:sz w:val="16"/>
          <w:szCs w:val="16"/>
        </w:rPr>
      </w:pPr>
      <w:r w:rsidRPr="005C3521">
        <w:rPr>
          <w:sz w:val="16"/>
          <w:szCs w:val="16"/>
        </w:rPr>
        <w:t>1. Установить норматив стоимости 1 квадратного метра общей площади жилья на 2019 год на территории Валдайского муниципального района для расчета размера социальной выплаты молодым семьям – участникам государстве</w:t>
      </w:r>
      <w:r w:rsidRPr="005C3521">
        <w:rPr>
          <w:sz w:val="16"/>
          <w:szCs w:val="16"/>
        </w:rPr>
        <w:t>н</w:t>
      </w:r>
      <w:r w:rsidRPr="005C3521">
        <w:rPr>
          <w:sz w:val="16"/>
          <w:szCs w:val="16"/>
        </w:rPr>
        <w:t>ной программы Российской Федерации «Обеспечение доступным и комфортным жильем и коммунальными услугами граждан Российской Федерации» в размере 28150 (двадцать восемь тысяч сто пятьд</w:t>
      </w:r>
      <w:r w:rsidRPr="005C3521">
        <w:rPr>
          <w:sz w:val="16"/>
          <w:szCs w:val="16"/>
        </w:rPr>
        <w:t>е</w:t>
      </w:r>
      <w:r w:rsidRPr="005C3521">
        <w:rPr>
          <w:sz w:val="16"/>
          <w:szCs w:val="16"/>
        </w:rPr>
        <w:t>сят) рублей.</w:t>
      </w:r>
    </w:p>
    <w:p w:rsidR="00981630" w:rsidRPr="005C3521" w:rsidRDefault="00981630" w:rsidP="00981630">
      <w:pPr>
        <w:pStyle w:val="ConsPlusNormal"/>
        <w:ind w:firstLine="142"/>
        <w:jc w:val="both"/>
        <w:rPr>
          <w:sz w:val="16"/>
          <w:szCs w:val="16"/>
        </w:rPr>
      </w:pPr>
      <w:r w:rsidRPr="005C3521">
        <w:rPr>
          <w:sz w:val="16"/>
          <w:szCs w:val="16"/>
        </w:rPr>
        <w:t>2. Опубликовать постановление в бюллетене «Валдайский Вестник» и  разместить на официальном сайте Администрации Валдайского муниципальн</w:t>
      </w:r>
      <w:r w:rsidRPr="005C3521">
        <w:rPr>
          <w:sz w:val="16"/>
          <w:szCs w:val="16"/>
        </w:rPr>
        <w:t>о</w:t>
      </w:r>
      <w:r w:rsidRPr="005C3521">
        <w:rPr>
          <w:sz w:val="16"/>
          <w:szCs w:val="16"/>
        </w:rPr>
        <w:t>го района в сети «Интернет».</w:t>
      </w:r>
    </w:p>
    <w:p w:rsidR="00981630" w:rsidRPr="005C3521" w:rsidRDefault="00981630" w:rsidP="00981630">
      <w:pPr>
        <w:jc w:val="both"/>
        <w:rPr>
          <w:rFonts w:ascii="Arial" w:hAnsi="Arial" w:cs="Arial"/>
          <w:b/>
          <w:sz w:val="16"/>
          <w:szCs w:val="16"/>
        </w:rPr>
      </w:pPr>
      <w:r w:rsidRPr="005C3521">
        <w:rPr>
          <w:rFonts w:ascii="Arial" w:hAnsi="Arial" w:cs="Arial"/>
          <w:b/>
          <w:sz w:val="16"/>
          <w:szCs w:val="16"/>
        </w:rPr>
        <w:t>Глава муниципального района</w:t>
      </w:r>
      <w:r w:rsidRPr="005C3521">
        <w:rPr>
          <w:rFonts w:ascii="Arial" w:hAnsi="Arial" w:cs="Arial"/>
          <w:b/>
          <w:sz w:val="16"/>
          <w:szCs w:val="16"/>
        </w:rPr>
        <w:tab/>
      </w:r>
      <w:r w:rsidRPr="005C3521">
        <w:rPr>
          <w:rFonts w:ascii="Arial" w:hAnsi="Arial" w:cs="Arial"/>
          <w:b/>
          <w:sz w:val="16"/>
          <w:szCs w:val="16"/>
        </w:rPr>
        <w:tab/>
      </w:r>
      <w:proofErr w:type="spellStart"/>
      <w:r w:rsidRPr="005C3521">
        <w:rPr>
          <w:rFonts w:ascii="Arial" w:hAnsi="Arial" w:cs="Arial"/>
          <w:b/>
          <w:sz w:val="16"/>
          <w:szCs w:val="16"/>
        </w:rPr>
        <w:t>Ю.В.Стадэ</w:t>
      </w:r>
      <w:proofErr w:type="spellEnd"/>
    </w:p>
    <w:p w:rsidR="00981630" w:rsidRPr="008B2D89" w:rsidRDefault="00981630" w:rsidP="00981630">
      <w:pPr>
        <w:pStyle w:val="2"/>
        <w:rPr>
          <w:rFonts w:ascii="Arial" w:hAnsi="Arial" w:cs="Arial"/>
          <w:color w:val="000000"/>
          <w:sz w:val="16"/>
          <w:szCs w:val="16"/>
        </w:rPr>
      </w:pPr>
      <w:r w:rsidRPr="008B2D89">
        <w:rPr>
          <w:rFonts w:ascii="Arial" w:hAnsi="Arial" w:cs="Arial"/>
          <w:color w:val="000000"/>
          <w:sz w:val="16"/>
          <w:szCs w:val="16"/>
        </w:rPr>
        <w:t>АДМИНИСТРАЦИЯ ВАЛДАЙСКОГО МУНИЦИПАЛЬНОГО РАЙОНА</w:t>
      </w:r>
    </w:p>
    <w:p w:rsidR="00981630" w:rsidRPr="008B2D89" w:rsidRDefault="00981630" w:rsidP="00981630">
      <w:pPr>
        <w:pStyle w:val="3"/>
        <w:rPr>
          <w:rFonts w:ascii="Arial" w:hAnsi="Arial" w:cs="Arial"/>
          <w:sz w:val="16"/>
          <w:szCs w:val="16"/>
        </w:rPr>
      </w:pPr>
      <w:r w:rsidRPr="008B2D89">
        <w:rPr>
          <w:rFonts w:ascii="Arial" w:hAnsi="Arial" w:cs="Arial"/>
          <w:sz w:val="16"/>
          <w:szCs w:val="16"/>
        </w:rPr>
        <w:t>Р А С П О Р Я Ж Е Н И Е</w:t>
      </w:r>
    </w:p>
    <w:p w:rsidR="00981630" w:rsidRPr="008B2D89" w:rsidRDefault="00981630" w:rsidP="00981630">
      <w:pPr>
        <w:jc w:val="center"/>
        <w:rPr>
          <w:rFonts w:ascii="Arial" w:hAnsi="Arial" w:cs="Arial"/>
          <w:color w:val="000000"/>
          <w:sz w:val="16"/>
          <w:szCs w:val="16"/>
        </w:rPr>
      </w:pPr>
      <w:r w:rsidRPr="008B2D89">
        <w:rPr>
          <w:rFonts w:ascii="Arial" w:hAnsi="Arial" w:cs="Arial"/>
          <w:color w:val="000000"/>
          <w:sz w:val="16"/>
          <w:szCs w:val="16"/>
        </w:rPr>
        <w:t xml:space="preserve">03.07.2018  №180-рг     </w:t>
      </w:r>
    </w:p>
    <w:p w:rsidR="00981630" w:rsidRDefault="00981630" w:rsidP="00981630">
      <w:pPr>
        <w:jc w:val="center"/>
        <w:rPr>
          <w:rFonts w:ascii="Arial" w:hAnsi="Arial" w:cs="Arial"/>
          <w:b/>
          <w:color w:val="000000"/>
          <w:sz w:val="16"/>
          <w:szCs w:val="16"/>
        </w:rPr>
      </w:pPr>
      <w:r w:rsidRPr="008B2D89">
        <w:rPr>
          <w:rFonts w:ascii="Arial" w:hAnsi="Arial" w:cs="Arial"/>
          <w:b/>
          <w:color w:val="000000"/>
          <w:sz w:val="16"/>
          <w:szCs w:val="16"/>
        </w:rPr>
        <w:t>Об организации и проведении инвентаризации</w:t>
      </w:r>
      <w:r>
        <w:rPr>
          <w:rFonts w:ascii="Arial" w:hAnsi="Arial" w:cs="Arial"/>
          <w:b/>
          <w:color w:val="000000"/>
          <w:sz w:val="16"/>
          <w:szCs w:val="16"/>
        </w:rPr>
        <w:t xml:space="preserve"> </w:t>
      </w:r>
      <w:r w:rsidRPr="008B2D89">
        <w:rPr>
          <w:rFonts w:ascii="Arial" w:hAnsi="Arial" w:cs="Arial"/>
          <w:b/>
          <w:color w:val="000000"/>
          <w:sz w:val="16"/>
          <w:szCs w:val="16"/>
        </w:rPr>
        <w:t>защитных сооружений гражданской обороны на</w:t>
      </w:r>
      <w:r>
        <w:rPr>
          <w:rFonts w:ascii="Arial" w:hAnsi="Arial" w:cs="Arial"/>
          <w:b/>
          <w:color w:val="000000"/>
          <w:sz w:val="16"/>
          <w:szCs w:val="16"/>
        </w:rPr>
        <w:t xml:space="preserve"> </w:t>
      </w:r>
    </w:p>
    <w:p w:rsidR="00981630" w:rsidRPr="008B2D89" w:rsidRDefault="00981630" w:rsidP="00981630">
      <w:pPr>
        <w:jc w:val="center"/>
        <w:rPr>
          <w:rFonts w:ascii="Arial" w:hAnsi="Arial" w:cs="Arial"/>
          <w:b/>
          <w:color w:val="000000"/>
          <w:sz w:val="16"/>
          <w:szCs w:val="16"/>
        </w:rPr>
      </w:pPr>
      <w:r w:rsidRPr="008B2D89">
        <w:rPr>
          <w:rFonts w:ascii="Arial" w:hAnsi="Arial" w:cs="Arial"/>
          <w:b/>
          <w:color w:val="000000"/>
          <w:sz w:val="16"/>
          <w:szCs w:val="16"/>
        </w:rPr>
        <w:t>территории Валдайского муниципального района</w:t>
      </w:r>
    </w:p>
    <w:p w:rsidR="00981630" w:rsidRPr="008B2D89" w:rsidRDefault="00981630" w:rsidP="00981630">
      <w:pPr>
        <w:ind w:firstLine="142"/>
        <w:jc w:val="both"/>
        <w:rPr>
          <w:rFonts w:ascii="Arial" w:hAnsi="Arial" w:cs="Arial"/>
          <w:color w:val="000000"/>
          <w:sz w:val="16"/>
          <w:szCs w:val="16"/>
        </w:rPr>
      </w:pPr>
      <w:r w:rsidRPr="008B2D89">
        <w:rPr>
          <w:rFonts w:ascii="Arial" w:hAnsi="Arial" w:cs="Arial"/>
          <w:color w:val="000000"/>
          <w:sz w:val="16"/>
          <w:szCs w:val="16"/>
        </w:rPr>
        <w:t>В соответствии с приказом МЧС России от 28.05.2018 № 226 «О мероприятиях по подготовке и проведению инвентаризации защитных сооружений гр</w:t>
      </w:r>
      <w:r w:rsidRPr="008B2D89">
        <w:rPr>
          <w:rFonts w:ascii="Arial" w:hAnsi="Arial" w:cs="Arial"/>
          <w:color w:val="000000"/>
          <w:sz w:val="16"/>
          <w:szCs w:val="16"/>
        </w:rPr>
        <w:t>а</w:t>
      </w:r>
      <w:r w:rsidRPr="008B2D89">
        <w:rPr>
          <w:rFonts w:ascii="Arial" w:hAnsi="Arial" w:cs="Arial"/>
          <w:color w:val="000000"/>
          <w:sz w:val="16"/>
          <w:szCs w:val="16"/>
        </w:rPr>
        <w:t>жданской обороны на территории Российской Федерации» и методическими рекомендациями МЧС России от 30.05. 2018 № 2-4-71-11-11 по пров</w:t>
      </w:r>
      <w:r w:rsidRPr="008B2D89">
        <w:rPr>
          <w:rFonts w:ascii="Arial" w:hAnsi="Arial" w:cs="Arial"/>
          <w:color w:val="000000"/>
          <w:sz w:val="16"/>
          <w:szCs w:val="16"/>
        </w:rPr>
        <w:t>е</w:t>
      </w:r>
      <w:r w:rsidRPr="008B2D89">
        <w:rPr>
          <w:rFonts w:ascii="Arial" w:hAnsi="Arial" w:cs="Arial"/>
          <w:color w:val="000000"/>
          <w:sz w:val="16"/>
          <w:szCs w:val="16"/>
        </w:rPr>
        <w:t>дению инвентаризации защитных сооружений гражданской обороны в Российской Федерации, в целях выявления фактического наличия, оценки основных х</w:t>
      </w:r>
      <w:r w:rsidRPr="008B2D89">
        <w:rPr>
          <w:rFonts w:ascii="Arial" w:hAnsi="Arial" w:cs="Arial"/>
          <w:color w:val="000000"/>
          <w:sz w:val="16"/>
          <w:szCs w:val="16"/>
        </w:rPr>
        <w:t>а</w:t>
      </w:r>
      <w:r w:rsidRPr="008B2D89">
        <w:rPr>
          <w:rFonts w:ascii="Arial" w:hAnsi="Arial" w:cs="Arial"/>
          <w:color w:val="000000"/>
          <w:sz w:val="16"/>
          <w:szCs w:val="16"/>
        </w:rPr>
        <w:t>рактеристик, состояния и готовности защитных сооружений к использованию по предназначению на территории Валдайского муниципального ра</w:t>
      </w:r>
      <w:r w:rsidRPr="008B2D89">
        <w:rPr>
          <w:rFonts w:ascii="Arial" w:hAnsi="Arial" w:cs="Arial"/>
          <w:color w:val="000000"/>
          <w:sz w:val="16"/>
          <w:szCs w:val="16"/>
        </w:rPr>
        <w:t>й</w:t>
      </w:r>
      <w:r w:rsidRPr="008B2D89">
        <w:rPr>
          <w:rFonts w:ascii="Arial" w:hAnsi="Arial" w:cs="Arial"/>
          <w:color w:val="000000"/>
          <w:sz w:val="16"/>
          <w:szCs w:val="16"/>
        </w:rPr>
        <w:t>она:</w:t>
      </w:r>
    </w:p>
    <w:p w:rsidR="00981630" w:rsidRPr="008B2D89" w:rsidRDefault="00981630" w:rsidP="00981630">
      <w:pPr>
        <w:ind w:firstLine="142"/>
        <w:jc w:val="both"/>
        <w:rPr>
          <w:rFonts w:ascii="Arial" w:hAnsi="Arial" w:cs="Arial"/>
          <w:color w:val="000000"/>
          <w:sz w:val="16"/>
          <w:szCs w:val="16"/>
        </w:rPr>
      </w:pPr>
      <w:r w:rsidRPr="008B2D89">
        <w:rPr>
          <w:rFonts w:ascii="Arial" w:hAnsi="Arial" w:cs="Arial"/>
          <w:color w:val="000000"/>
          <w:sz w:val="16"/>
          <w:szCs w:val="16"/>
        </w:rPr>
        <w:t>1. Провести инвентаризацию защитных сооружений гражданской об</w:t>
      </w:r>
      <w:r w:rsidRPr="008B2D89">
        <w:rPr>
          <w:rFonts w:ascii="Arial" w:hAnsi="Arial" w:cs="Arial"/>
          <w:color w:val="000000"/>
          <w:sz w:val="16"/>
          <w:szCs w:val="16"/>
        </w:rPr>
        <w:t>о</w:t>
      </w:r>
      <w:r w:rsidRPr="008B2D89">
        <w:rPr>
          <w:rFonts w:ascii="Arial" w:hAnsi="Arial" w:cs="Arial"/>
          <w:color w:val="000000"/>
          <w:sz w:val="16"/>
          <w:szCs w:val="16"/>
        </w:rPr>
        <w:t>роны.</w:t>
      </w:r>
    </w:p>
    <w:p w:rsidR="00981630" w:rsidRPr="008B2D89" w:rsidRDefault="00981630" w:rsidP="00981630">
      <w:pPr>
        <w:ind w:firstLine="142"/>
        <w:jc w:val="both"/>
        <w:rPr>
          <w:rFonts w:ascii="Arial" w:hAnsi="Arial" w:cs="Arial"/>
          <w:color w:val="000000"/>
          <w:sz w:val="16"/>
          <w:szCs w:val="16"/>
        </w:rPr>
      </w:pPr>
      <w:r w:rsidRPr="008B2D89">
        <w:rPr>
          <w:rFonts w:ascii="Arial" w:hAnsi="Arial" w:cs="Arial"/>
          <w:color w:val="000000"/>
          <w:sz w:val="16"/>
          <w:szCs w:val="16"/>
        </w:rPr>
        <w:t>2. Утвердить прилагаемый состав комиссии по инвентаризации защитных с</w:t>
      </w:r>
      <w:r w:rsidRPr="008B2D89">
        <w:rPr>
          <w:rFonts w:ascii="Arial" w:hAnsi="Arial" w:cs="Arial"/>
          <w:color w:val="000000"/>
          <w:sz w:val="16"/>
          <w:szCs w:val="16"/>
        </w:rPr>
        <w:t>о</w:t>
      </w:r>
      <w:r w:rsidRPr="008B2D89">
        <w:rPr>
          <w:rFonts w:ascii="Arial" w:hAnsi="Arial" w:cs="Arial"/>
          <w:color w:val="000000"/>
          <w:sz w:val="16"/>
          <w:szCs w:val="16"/>
        </w:rPr>
        <w:t>оружений гражданской обороны.</w:t>
      </w:r>
    </w:p>
    <w:p w:rsidR="00981630" w:rsidRPr="008B2D89" w:rsidRDefault="00981630" w:rsidP="00981630">
      <w:pPr>
        <w:ind w:firstLine="142"/>
        <w:jc w:val="both"/>
        <w:rPr>
          <w:rFonts w:ascii="Arial" w:hAnsi="Arial" w:cs="Arial"/>
          <w:color w:val="000000"/>
          <w:sz w:val="16"/>
          <w:szCs w:val="16"/>
        </w:rPr>
      </w:pPr>
      <w:r w:rsidRPr="008B2D89">
        <w:rPr>
          <w:rFonts w:ascii="Arial" w:hAnsi="Arial" w:cs="Arial"/>
          <w:color w:val="000000"/>
          <w:sz w:val="16"/>
          <w:szCs w:val="16"/>
        </w:rPr>
        <w:t>3. Главному специалисту по делам гражданской обороны и чрезвычайным ситуациям Администрации муниципального района обеспечить выполн</w:t>
      </w:r>
      <w:r w:rsidRPr="008B2D89">
        <w:rPr>
          <w:rFonts w:ascii="Arial" w:hAnsi="Arial" w:cs="Arial"/>
          <w:color w:val="000000"/>
          <w:sz w:val="16"/>
          <w:szCs w:val="16"/>
        </w:rPr>
        <w:t>е</w:t>
      </w:r>
      <w:r w:rsidRPr="008B2D89">
        <w:rPr>
          <w:rFonts w:ascii="Arial" w:hAnsi="Arial" w:cs="Arial"/>
          <w:color w:val="000000"/>
          <w:sz w:val="16"/>
          <w:szCs w:val="16"/>
        </w:rPr>
        <w:t>ние мероприятий по подготовке и проведению инвентаризации защитных сооружений гражданской обороны, расположенных на территории Валдайского м</w:t>
      </w:r>
      <w:r w:rsidRPr="008B2D89">
        <w:rPr>
          <w:rFonts w:ascii="Arial" w:hAnsi="Arial" w:cs="Arial"/>
          <w:color w:val="000000"/>
          <w:sz w:val="16"/>
          <w:szCs w:val="16"/>
        </w:rPr>
        <w:t>у</w:t>
      </w:r>
      <w:r w:rsidRPr="008B2D89">
        <w:rPr>
          <w:rFonts w:ascii="Arial" w:hAnsi="Arial" w:cs="Arial"/>
          <w:color w:val="000000"/>
          <w:sz w:val="16"/>
          <w:szCs w:val="16"/>
        </w:rPr>
        <w:t>ниципального района.</w:t>
      </w:r>
    </w:p>
    <w:p w:rsidR="00981630" w:rsidRPr="008B2D89" w:rsidRDefault="00981630" w:rsidP="00981630">
      <w:pPr>
        <w:ind w:firstLine="142"/>
        <w:jc w:val="both"/>
        <w:rPr>
          <w:rFonts w:ascii="Arial" w:hAnsi="Arial" w:cs="Arial"/>
          <w:color w:val="000000"/>
          <w:sz w:val="16"/>
          <w:szCs w:val="16"/>
        </w:rPr>
      </w:pPr>
      <w:r w:rsidRPr="008B2D89">
        <w:rPr>
          <w:rFonts w:ascii="Arial" w:hAnsi="Arial" w:cs="Arial"/>
          <w:color w:val="000000"/>
          <w:sz w:val="16"/>
          <w:szCs w:val="16"/>
        </w:rPr>
        <w:t>4. Комиссии по инвентаризации защитных сооружений гражданской обороны обеспечить составление сведений по установленным формам и напра</w:t>
      </w:r>
      <w:r w:rsidRPr="008B2D89">
        <w:rPr>
          <w:rFonts w:ascii="Arial" w:hAnsi="Arial" w:cs="Arial"/>
          <w:color w:val="000000"/>
          <w:sz w:val="16"/>
          <w:szCs w:val="16"/>
        </w:rPr>
        <w:t>в</w:t>
      </w:r>
      <w:r w:rsidRPr="008B2D89">
        <w:rPr>
          <w:rFonts w:ascii="Arial" w:hAnsi="Arial" w:cs="Arial"/>
          <w:color w:val="000000"/>
          <w:sz w:val="16"/>
          <w:szCs w:val="16"/>
        </w:rPr>
        <w:t>ление до 28 сентября 2018 года в ГУ МЧС России по Новгородской области перечня документов по итогам инвентаризации защитных сооружений гра</w:t>
      </w:r>
      <w:r w:rsidRPr="008B2D89">
        <w:rPr>
          <w:rFonts w:ascii="Arial" w:hAnsi="Arial" w:cs="Arial"/>
          <w:color w:val="000000"/>
          <w:sz w:val="16"/>
          <w:szCs w:val="16"/>
        </w:rPr>
        <w:t>ж</w:t>
      </w:r>
      <w:r w:rsidRPr="008B2D89">
        <w:rPr>
          <w:rFonts w:ascii="Arial" w:hAnsi="Arial" w:cs="Arial"/>
          <w:color w:val="000000"/>
          <w:sz w:val="16"/>
          <w:szCs w:val="16"/>
        </w:rPr>
        <w:t>данской обороны в соответствии с методическими рек</w:t>
      </w:r>
      <w:r w:rsidRPr="008B2D89">
        <w:rPr>
          <w:rFonts w:ascii="Arial" w:hAnsi="Arial" w:cs="Arial"/>
          <w:color w:val="000000"/>
          <w:sz w:val="16"/>
          <w:szCs w:val="16"/>
        </w:rPr>
        <w:t>о</w:t>
      </w:r>
      <w:r w:rsidRPr="008B2D89">
        <w:rPr>
          <w:rFonts w:ascii="Arial" w:hAnsi="Arial" w:cs="Arial"/>
          <w:color w:val="000000"/>
          <w:sz w:val="16"/>
          <w:szCs w:val="16"/>
        </w:rPr>
        <w:t>мендациями.</w:t>
      </w:r>
    </w:p>
    <w:p w:rsidR="00981630" w:rsidRPr="008B2D89" w:rsidRDefault="00981630" w:rsidP="00981630">
      <w:pPr>
        <w:ind w:firstLine="142"/>
        <w:jc w:val="both"/>
        <w:rPr>
          <w:rFonts w:ascii="Arial" w:hAnsi="Arial" w:cs="Arial"/>
          <w:color w:val="000000"/>
          <w:sz w:val="16"/>
          <w:szCs w:val="16"/>
        </w:rPr>
      </w:pPr>
      <w:r w:rsidRPr="008B2D89">
        <w:rPr>
          <w:rFonts w:ascii="Arial" w:hAnsi="Arial" w:cs="Arial"/>
          <w:color w:val="000000"/>
          <w:sz w:val="16"/>
          <w:szCs w:val="16"/>
        </w:rPr>
        <w:t>5. Контроль за выполнением распоряжения возложить на заместителя Главы администрации муниципального района Карпенко А.Г.</w:t>
      </w:r>
    </w:p>
    <w:p w:rsidR="00981630" w:rsidRPr="008B2D89" w:rsidRDefault="00981630" w:rsidP="00981630">
      <w:pPr>
        <w:ind w:firstLine="142"/>
        <w:jc w:val="both"/>
        <w:rPr>
          <w:rFonts w:ascii="Arial" w:hAnsi="Arial" w:cs="Arial"/>
          <w:color w:val="000000"/>
          <w:sz w:val="16"/>
          <w:szCs w:val="16"/>
        </w:rPr>
      </w:pPr>
      <w:r w:rsidRPr="008B2D89">
        <w:rPr>
          <w:rFonts w:ascii="Arial" w:hAnsi="Arial" w:cs="Arial"/>
          <w:color w:val="000000"/>
          <w:sz w:val="16"/>
          <w:szCs w:val="16"/>
        </w:rPr>
        <w:t>6. Опубликовать распоряжение в бюллетене «Валдайский Вестник» и разместить на официальном сайте Администрации Валдайского муниципальн</w:t>
      </w:r>
      <w:r w:rsidRPr="008B2D89">
        <w:rPr>
          <w:rFonts w:ascii="Arial" w:hAnsi="Arial" w:cs="Arial"/>
          <w:color w:val="000000"/>
          <w:sz w:val="16"/>
          <w:szCs w:val="16"/>
        </w:rPr>
        <w:t>о</w:t>
      </w:r>
      <w:r w:rsidRPr="008B2D89">
        <w:rPr>
          <w:rFonts w:ascii="Arial" w:hAnsi="Arial" w:cs="Arial"/>
          <w:color w:val="000000"/>
          <w:sz w:val="16"/>
          <w:szCs w:val="16"/>
        </w:rPr>
        <w:t>го района в сети «Интернет».</w:t>
      </w:r>
    </w:p>
    <w:p w:rsidR="00981630" w:rsidRPr="008B2D89" w:rsidRDefault="00981630" w:rsidP="00981630">
      <w:pPr>
        <w:ind w:left="709" w:hanging="709"/>
        <w:rPr>
          <w:rFonts w:ascii="Arial" w:hAnsi="Arial" w:cs="Arial"/>
          <w:b/>
          <w:sz w:val="16"/>
          <w:szCs w:val="16"/>
        </w:rPr>
      </w:pPr>
      <w:r w:rsidRPr="008B2D89">
        <w:rPr>
          <w:rFonts w:ascii="Arial" w:hAnsi="Arial" w:cs="Arial"/>
          <w:b/>
          <w:sz w:val="16"/>
          <w:szCs w:val="16"/>
        </w:rPr>
        <w:t>Глава муниципального района</w:t>
      </w:r>
      <w:r w:rsidRPr="008B2D89">
        <w:rPr>
          <w:rFonts w:ascii="Arial" w:hAnsi="Arial" w:cs="Arial"/>
          <w:b/>
          <w:sz w:val="16"/>
          <w:szCs w:val="16"/>
        </w:rPr>
        <w:tab/>
      </w:r>
      <w:r w:rsidRPr="008B2D89">
        <w:rPr>
          <w:rFonts w:ascii="Arial" w:hAnsi="Arial" w:cs="Arial"/>
          <w:b/>
          <w:sz w:val="16"/>
          <w:szCs w:val="16"/>
        </w:rPr>
        <w:tab/>
      </w:r>
      <w:proofErr w:type="spellStart"/>
      <w:r w:rsidRPr="008B2D89">
        <w:rPr>
          <w:rFonts w:ascii="Arial" w:hAnsi="Arial" w:cs="Arial"/>
          <w:b/>
          <w:sz w:val="16"/>
          <w:szCs w:val="16"/>
        </w:rPr>
        <w:t>Ю.В.Стадэ</w:t>
      </w:r>
      <w:proofErr w:type="spellEnd"/>
      <w:r w:rsidRPr="008B2D89">
        <w:rPr>
          <w:rFonts w:ascii="Arial" w:hAnsi="Arial" w:cs="Arial"/>
          <w:b/>
          <w:sz w:val="16"/>
          <w:szCs w:val="16"/>
        </w:rPr>
        <w:tab/>
      </w:r>
      <w:r w:rsidRPr="008B2D89">
        <w:rPr>
          <w:rFonts w:ascii="Arial" w:hAnsi="Arial" w:cs="Arial"/>
          <w:b/>
          <w:sz w:val="16"/>
          <w:szCs w:val="16"/>
        </w:rPr>
        <w:tab/>
        <w:t xml:space="preserve"> </w:t>
      </w:r>
      <w:r w:rsidRPr="008B2D89">
        <w:rPr>
          <w:rFonts w:ascii="Arial" w:hAnsi="Arial" w:cs="Arial"/>
          <w:b/>
          <w:sz w:val="16"/>
          <w:szCs w:val="16"/>
        </w:rPr>
        <w:tab/>
      </w:r>
      <w:r w:rsidRPr="008B2D89">
        <w:rPr>
          <w:rFonts w:ascii="Arial" w:hAnsi="Arial" w:cs="Arial"/>
          <w:b/>
          <w:sz w:val="16"/>
          <w:szCs w:val="16"/>
        </w:rPr>
        <w:tab/>
      </w:r>
      <w:r w:rsidRPr="008B2D89">
        <w:rPr>
          <w:rFonts w:ascii="Arial" w:hAnsi="Arial" w:cs="Arial"/>
          <w:b/>
          <w:sz w:val="16"/>
          <w:szCs w:val="16"/>
        </w:rPr>
        <w:tab/>
      </w:r>
      <w:r w:rsidRPr="008B2D89">
        <w:rPr>
          <w:rFonts w:ascii="Arial" w:hAnsi="Arial" w:cs="Arial"/>
          <w:b/>
          <w:sz w:val="16"/>
          <w:szCs w:val="16"/>
        </w:rPr>
        <w:tab/>
      </w:r>
      <w:r w:rsidRPr="008B2D89">
        <w:rPr>
          <w:rFonts w:ascii="Arial" w:hAnsi="Arial" w:cs="Arial"/>
          <w:b/>
          <w:sz w:val="16"/>
          <w:szCs w:val="16"/>
        </w:rPr>
        <w:tab/>
      </w:r>
      <w:r w:rsidRPr="008B2D89">
        <w:rPr>
          <w:rFonts w:ascii="Arial" w:hAnsi="Arial" w:cs="Arial"/>
          <w:b/>
          <w:sz w:val="16"/>
          <w:szCs w:val="16"/>
        </w:rPr>
        <w:tab/>
      </w:r>
    </w:p>
    <w:p w:rsidR="00981630" w:rsidRPr="008B2D89" w:rsidRDefault="00981630" w:rsidP="00981630">
      <w:pPr>
        <w:jc w:val="right"/>
        <w:rPr>
          <w:rFonts w:ascii="Arial" w:hAnsi="Arial" w:cs="Arial"/>
          <w:sz w:val="16"/>
          <w:szCs w:val="16"/>
        </w:rPr>
      </w:pPr>
      <w:r w:rsidRPr="008B2D89">
        <w:rPr>
          <w:rFonts w:ascii="Arial" w:hAnsi="Arial" w:cs="Arial"/>
          <w:sz w:val="16"/>
          <w:szCs w:val="16"/>
        </w:rPr>
        <w:tab/>
      </w:r>
      <w:r w:rsidRPr="008B2D89">
        <w:rPr>
          <w:rFonts w:ascii="Arial" w:hAnsi="Arial" w:cs="Arial"/>
          <w:sz w:val="16"/>
          <w:szCs w:val="16"/>
        </w:rPr>
        <w:tab/>
      </w:r>
      <w:r w:rsidRPr="008B2D89">
        <w:rPr>
          <w:rFonts w:ascii="Arial" w:hAnsi="Arial" w:cs="Arial"/>
          <w:sz w:val="16"/>
          <w:szCs w:val="16"/>
        </w:rPr>
        <w:tab/>
      </w:r>
      <w:r w:rsidRPr="008B2D89">
        <w:rPr>
          <w:rFonts w:ascii="Arial" w:hAnsi="Arial" w:cs="Arial"/>
          <w:sz w:val="16"/>
          <w:szCs w:val="16"/>
        </w:rPr>
        <w:tab/>
      </w:r>
      <w:r w:rsidRPr="008B2D89">
        <w:rPr>
          <w:rFonts w:ascii="Arial" w:hAnsi="Arial" w:cs="Arial"/>
          <w:sz w:val="16"/>
          <w:szCs w:val="16"/>
        </w:rPr>
        <w:tab/>
      </w:r>
    </w:p>
    <w:p w:rsidR="00981630" w:rsidRPr="008B2D89" w:rsidRDefault="00981630" w:rsidP="00981630">
      <w:pPr>
        <w:ind w:left="5103"/>
        <w:jc w:val="center"/>
        <w:rPr>
          <w:rFonts w:ascii="Arial" w:hAnsi="Arial" w:cs="Arial"/>
          <w:color w:val="000000"/>
          <w:sz w:val="16"/>
          <w:szCs w:val="16"/>
        </w:rPr>
      </w:pPr>
      <w:r w:rsidRPr="008B2D89">
        <w:rPr>
          <w:rFonts w:ascii="Arial" w:hAnsi="Arial" w:cs="Arial"/>
          <w:color w:val="000000"/>
          <w:sz w:val="16"/>
          <w:szCs w:val="16"/>
        </w:rPr>
        <w:t>УТВЕРЖДЕН</w:t>
      </w:r>
    </w:p>
    <w:p w:rsidR="00981630" w:rsidRPr="008B2D89" w:rsidRDefault="00981630" w:rsidP="00981630">
      <w:pPr>
        <w:ind w:left="5103"/>
        <w:jc w:val="center"/>
        <w:rPr>
          <w:rFonts w:ascii="Arial" w:hAnsi="Arial" w:cs="Arial"/>
          <w:color w:val="000000"/>
          <w:sz w:val="16"/>
          <w:szCs w:val="16"/>
        </w:rPr>
      </w:pPr>
      <w:r w:rsidRPr="008B2D89">
        <w:rPr>
          <w:rFonts w:ascii="Arial" w:hAnsi="Arial" w:cs="Arial"/>
          <w:color w:val="000000"/>
          <w:sz w:val="16"/>
          <w:szCs w:val="16"/>
        </w:rPr>
        <w:t>распоряжением Администрации</w:t>
      </w:r>
      <w:r>
        <w:rPr>
          <w:rFonts w:ascii="Arial" w:hAnsi="Arial" w:cs="Arial"/>
          <w:color w:val="000000"/>
          <w:sz w:val="16"/>
          <w:szCs w:val="16"/>
        </w:rPr>
        <w:t xml:space="preserve"> </w:t>
      </w:r>
      <w:r w:rsidRPr="008B2D89">
        <w:rPr>
          <w:rFonts w:ascii="Arial" w:hAnsi="Arial" w:cs="Arial"/>
          <w:color w:val="000000"/>
          <w:sz w:val="16"/>
          <w:szCs w:val="16"/>
        </w:rPr>
        <w:t>муниципального района</w:t>
      </w:r>
    </w:p>
    <w:p w:rsidR="00981630" w:rsidRPr="008B2D89" w:rsidRDefault="00981630" w:rsidP="00981630">
      <w:pPr>
        <w:ind w:left="5103"/>
        <w:jc w:val="center"/>
        <w:rPr>
          <w:rFonts w:ascii="Arial" w:hAnsi="Arial" w:cs="Arial"/>
          <w:color w:val="000000"/>
          <w:sz w:val="16"/>
          <w:szCs w:val="16"/>
        </w:rPr>
      </w:pPr>
      <w:r w:rsidRPr="008B2D89">
        <w:rPr>
          <w:rFonts w:ascii="Arial" w:hAnsi="Arial" w:cs="Arial"/>
          <w:color w:val="000000"/>
          <w:sz w:val="16"/>
          <w:szCs w:val="16"/>
        </w:rPr>
        <w:t>от 03.07.2018 №180-рг</w:t>
      </w:r>
    </w:p>
    <w:p w:rsidR="00981630" w:rsidRPr="008B2D89" w:rsidRDefault="00981630" w:rsidP="00981630">
      <w:pPr>
        <w:jc w:val="center"/>
        <w:rPr>
          <w:rFonts w:ascii="Arial" w:hAnsi="Arial" w:cs="Arial"/>
          <w:b/>
          <w:color w:val="000000"/>
          <w:sz w:val="16"/>
          <w:szCs w:val="16"/>
        </w:rPr>
      </w:pPr>
      <w:r w:rsidRPr="008B2D89">
        <w:rPr>
          <w:rFonts w:ascii="Arial" w:hAnsi="Arial" w:cs="Arial"/>
          <w:b/>
          <w:color w:val="000000"/>
          <w:sz w:val="16"/>
          <w:szCs w:val="16"/>
        </w:rPr>
        <w:t>СОСТАВ</w:t>
      </w:r>
    </w:p>
    <w:p w:rsidR="00981630" w:rsidRPr="008B2D89" w:rsidRDefault="00981630" w:rsidP="00981630">
      <w:pPr>
        <w:jc w:val="center"/>
        <w:rPr>
          <w:rFonts w:ascii="Arial" w:hAnsi="Arial" w:cs="Arial"/>
          <w:color w:val="000000"/>
          <w:sz w:val="16"/>
          <w:szCs w:val="16"/>
        </w:rPr>
      </w:pPr>
      <w:r w:rsidRPr="008B2D89">
        <w:rPr>
          <w:rFonts w:ascii="Arial" w:hAnsi="Arial" w:cs="Arial"/>
          <w:color w:val="000000"/>
          <w:sz w:val="16"/>
          <w:szCs w:val="16"/>
        </w:rPr>
        <w:t>комиссии по инвентаризации защитных сооружений гражданской обороны</w:t>
      </w:r>
    </w:p>
    <w:tbl>
      <w:tblPr>
        <w:tblW w:w="11482" w:type="dxa"/>
        <w:tblInd w:w="108" w:type="dxa"/>
        <w:tblLayout w:type="fixed"/>
        <w:tblLook w:val="0000"/>
      </w:tblPr>
      <w:tblGrid>
        <w:gridCol w:w="1560"/>
        <w:gridCol w:w="9922"/>
      </w:tblGrid>
      <w:tr w:rsidR="009C60FD" w:rsidRPr="008B2D89" w:rsidTr="00777A36">
        <w:tblPrEx>
          <w:tblCellMar>
            <w:top w:w="0" w:type="dxa"/>
            <w:bottom w:w="0" w:type="dxa"/>
          </w:tblCellMar>
        </w:tblPrEx>
        <w:trPr>
          <w:trHeight w:val="1981"/>
        </w:trPr>
        <w:tc>
          <w:tcPr>
            <w:tcW w:w="1560" w:type="dxa"/>
          </w:tcPr>
          <w:p w:rsidR="009C60FD" w:rsidRPr="008B2D89" w:rsidRDefault="009C60FD" w:rsidP="00BE3279">
            <w:pPr>
              <w:ind w:left="20"/>
              <w:jc w:val="both"/>
              <w:rPr>
                <w:rFonts w:ascii="Arial" w:hAnsi="Arial" w:cs="Arial"/>
                <w:color w:val="000000"/>
                <w:sz w:val="16"/>
                <w:szCs w:val="16"/>
              </w:rPr>
            </w:pPr>
            <w:r w:rsidRPr="008B2D89">
              <w:rPr>
                <w:rFonts w:ascii="Arial" w:hAnsi="Arial" w:cs="Arial"/>
                <w:color w:val="000000"/>
                <w:sz w:val="16"/>
                <w:szCs w:val="16"/>
              </w:rPr>
              <w:lastRenderedPageBreak/>
              <w:t>Карпенко А.Г.</w:t>
            </w:r>
          </w:p>
          <w:p w:rsidR="009C60FD" w:rsidRPr="008B2D89" w:rsidRDefault="009C60FD" w:rsidP="00BE3279">
            <w:pPr>
              <w:ind w:left="20"/>
              <w:jc w:val="both"/>
              <w:rPr>
                <w:rFonts w:ascii="Arial" w:hAnsi="Arial" w:cs="Arial"/>
                <w:color w:val="000000"/>
                <w:sz w:val="16"/>
                <w:szCs w:val="16"/>
              </w:rPr>
            </w:pPr>
            <w:r w:rsidRPr="008B2D89">
              <w:rPr>
                <w:rFonts w:ascii="Arial" w:hAnsi="Arial" w:cs="Arial"/>
                <w:color w:val="000000"/>
                <w:sz w:val="16"/>
                <w:szCs w:val="16"/>
              </w:rPr>
              <w:t>Члены коми</w:t>
            </w:r>
            <w:r w:rsidRPr="008B2D89">
              <w:rPr>
                <w:rFonts w:ascii="Arial" w:hAnsi="Arial" w:cs="Arial"/>
                <w:color w:val="000000"/>
                <w:sz w:val="16"/>
                <w:szCs w:val="16"/>
              </w:rPr>
              <w:t>с</w:t>
            </w:r>
            <w:r w:rsidRPr="008B2D89">
              <w:rPr>
                <w:rFonts w:ascii="Arial" w:hAnsi="Arial" w:cs="Arial"/>
                <w:color w:val="000000"/>
                <w:sz w:val="16"/>
                <w:szCs w:val="16"/>
              </w:rPr>
              <w:t>сии:</w:t>
            </w:r>
          </w:p>
          <w:p w:rsidR="009C60FD" w:rsidRPr="008B2D89" w:rsidRDefault="009C60FD" w:rsidP="00BE3279">
            <w:pPr>
              <w:ind w:left="20"/>
              <w:jc w:val="both"/>
              <w:rPr>
                <w:rFonts w:ascii="Arial" w:hAnsi="Arial" w:cs="Arial"/>
                <w:color w:val="000000"/>
                <w:sz w:val="16"/>
                <w:szCs w:val="16"/>
              </w:rPr>
            </w:pPr>
            <w:proofErr w:type="spellStart"/>
            <w:r w:rsidRPr="008B2D89">
              <w:rPr>
                <w:rFonts w:ascii="Arial" w:hAnsi="Arial" w:cs="Arial"/>
                <w:sz w:val="16"/>
                <w:szCs w:val="16"/>
              </w:rPr>
              <w:t>Дитятев</w:t>
            </w:r>
            <w:proofErr w:type="spellEnd"/>
            <w:r w:rsidRPr="008B2D89">
              <w:rPr>
                <w:rFonts w:ascii="Arial" w:hAnsi="Arial" w:cs="Arial"/>
                <w:sz w:val="16"/>
                <w:szCs w:val="16"/>
              </w:rPr>
              <w:t xml:space="preserve"> Д.В.</w:t>
            </w:r>
          </w:p>
          <w:p w:rsidR="009C60FD" w:rsidRPr="008B2D89" w:rsidRDefault="009C60FD" w:rsidP="00BE3279">
            <w:pPr>
              <w:ind w:left="20"/>
              <w:jc w:val="both"/>
              <w:rPr>
                <w:rFonts w:ascii="Arial" w:hAnsi="Arial" w:cs="Arial"/>
                <w:color w:val="000000"/>
                <w:sz w:val="16"/>
                <w:szCs w:val="16"/>
              </w:rPr>
            </w:pPr>
          </w:p>
          <w:p w:rsidR="009C60FD" w:rsidRPr="008B2D89" w:rsidRDefault="009C60FD" w:rsidP="00BE3279">
            <w:pPr>
              <w:ind w:left="20"/>
              <w:jc w:val="both"/>
              <w:rPr>
                <w:rFonts w:ascii="Arial" w:hAnsi="Arial" w:cs="Arial"/>
                <w:color w:val="000000"/>
                <w:sz w:val="16"/>
                <w:szCs w:val="16"/>
              </w:rPr>
            </w:pPr>
          </w:p>
          <w:p w:rsidR="009C60FD" w:rsidRPr="008B2D89" w:rsidRDefault="009C60FD" w:rsidP="00BE3279">
            <w:pPr>
              <w:ind w:left="20"/>
              <w:jc w:val="both"/>
              <w:rPr>
                <w:rFonts w:ascii="Arial" w:hAnsi="Arial" w:cs="Arial"/>
                <w:color w:val="000000"/>
                <w:sz w:val="16"/>
                <w:szCs w:val="16"/>
              </w:rPr>
            </w:pPr>
          </w:p>
          <w:p w:rsidR="009C60FD" w:rsidRPr="008B2D89" w:rsidRDefault="009C60FD" w:rsidP="00BE3279">
            <w:pPr>
              <w:ind w:left="20"/>
              <w:jc w:val="both"/>
              <w:rPr>
                <w:rFonts w:ascii="Arial" w:hAnsi="Arial" w:cs="Arial"/>
                <w:color w:val="000000"/>
                <w:sz w:val="16"/>
                <w:szCs w:val="16"/>
              </w:rPr>
            </w:pPr>
            <w:r w:rsidRPr="008B2D89">
              <w:rPr>
                <w:rFonts w:ascii="Arial" w:hAnsi="Arial" w:cs="Arial"/>
                <w:sz w:val="16"/>
                <w:szCs w:val="16"/>
              </w:rPr>
              <w:t>Иванова А.К.</w:t>
            </w:r>
          </w:p>
          <w:p w:rsidR="009C60FD" w:rsidRPr="008B2D89" w:rsidRDefault="009C60FD" w:rsidP="00BE3279">
            <w:pPr>
              <w:ind w:left="20"/>
              <w:jc w:val="both"/>
              <w:rPr>
                <w:rFonts w:ascii="Arial" w:hAnsi="Arial" w:cs="Arial"/>
                <w:color w:val="000000"/>
                <w:sz w:val="16"/>
                <w:szCs w:val="16"/>
              </w:rPr>
            </w:pPr>
          </w:p>
          <w:p w:rsidR="009C60FD" w:rsidRPr="008B2D89" w:rsidRDefault="009C60FD" w:rsidP="00BE3279">
            <w:pPr>
              <w:ind w:left="20"/>
              <w:jc w:val="both"/>
              <w:rPr>
                <w:rFonts w:ascii="Arial" w:hAnsi="Arial" w:cs="Arial"/>
                <w:color w:val="000000"/>
                <w:sz w:val="16"/>
                <w:szCs w:val="16"/>
              </w:rPr>
            </w:pPr>
            <w:proofErr w:type="spellStart"/>
            <w:r w:rsidRPr="008B2D89">
              <w:rPr>
                <w:rFonts w:ascii="Arial" w:hAnsi="Arial" w:cs="Arial"/>
                <w:color w:val="000000"/>
                <w:sz w:val="16"/>
                <w:szCs w:val="16"/>
              </w:rPr>
              <w:t>Литягин</w:t>
            </w:r>
            <w:proofErr w:type="spellEnd"/>
            <w:r w:rsidRPr="008B2D89">
              <w:rPr>
                <w:rFonts w:ascii="Arial" w:hAnsi="Arial" w:cs="Arial"/>
                <w:color w:val="000000"/>
                <w:sz w:val="16"/>
                <w:szCs w:val="16"/>
              </w:rPr>
              <w:t xml:space="preserve"> С.В.   </w:t>
            </w:r>
          </w:p>
          <w:p w:rsidR="009C60FD" w:rsidRPr="001E475B" w:rsidRDefault="009C60FD" w:rsidP="001E475B">
            <w:pPr>
              <w:ind w:left="20"/>
              <w:jc w:val="both"/>
              <w:rPr>
                <w:rFonts w:ascii="Arial" w:hAnsi="Arial" w:cs="Arial"/>
                <w:sz w:val="16"/>
                <w:szCs w:val="16"/>
              </w:rPr>
            </w:pPr>
            <w:proofErr w:type="spellStart"/>
            <w:r w:rsidRPr="008B2D89">
              <w:rPr>
                <w:rFonts w:ascii="Arial" w:hAnsi="Arial" w:cs="Arial"/>
                <w:color w:val="000000"/>
                <w:sz w:val="16"/>
                <w:szCs w:val="16"/>
              </w:rPr>
              <w:t>Микушов</w:t>
            </w:r>
            <w:proofErr w:type="spellEnd"/>
            <w:r w:rsidRPr="008B2D89">
              <w:rPr>
                <w:rFonts w:ascii="Arial" w:hAnsi="Arial" w:cs="Arial"/>
                <w:color w:val="000000"/>
                <w:sz w:val="16"/>
                <w:szCs w:val="16"/>
              </w:rPr>
              <w:t xml:space="preserve"> А.В.</w:t>
            </w:r>
          </w:p>
        </w:tc>
        <w:tc>
          <w:tcPr>
            <w:tcW w:w="9922" w:type="dxa"/>
          </w:tcPr>
          <w:p w:rsidR="009C60FD" w:rsidRPr="008B2D89" w:rsidRDefault="009C60FD" w:rsidP="00BE3279">
            <w:pPr>
              <w:jc w:val="both"/>
              <w:rPr>
                <w:rFonts w:ascii="Arial" w:hAnsi="Arial" w:cs="Arial"/>
                <w:sz w:val="16"/>
                <w:szCs w:val="16"/>
              </w:rPr>
            </w:pPr>
            <w:r w:rsidRPr="008B2D89">
              <w:rPr>
                <w:rFonts w:ascii="Arial" w:hAnsi="Arial" w:cs="Arial"/>
                <w:color w:val="000000"/>
                <w:sz w:val="16"/>
                <w:szCs w:val="16"/>
              </w:rPr>
              <w:t>-заместитель Главы администрации муниципального района, председатель коми</w:t>
            </w:r>
            <w:r w:rsidRPr="008B2D89">
              <w:rPr>
                <w:rFonts w:ascii="Arial" w:hAnsi="Arial" w:cs="Arial"/>
                <w:color w:val="000000"/>
                <w:sz w:val="16"/>
                <w:szCs w:val="16"/>
              </w:rPr>
              <w:t>с</w:t>
            </w:r>
            <w:r w:rsidRPr="008B2D89">
              <w:rPr>
                <w:rFonts w:ascii="Arial" w:hAnsi="Arial" w:cs="Arial"/>
                <w:color w:val="000000"/>
                <w:sz w:val="16"/>
                <w:szCs w:val="16"/>
              </w:rPr>
              <w:t>сии.</w:t>
            </w:r>
          </w:p>
          <w:p w:rsidR="009C60FD" w:rsidRDefault="009C60FD" w:rsidP="00BE3279">
            <w:pPr>
              <w:ind w:left="20"/>
              <w:jc w:val="both"/>
              <w:rPr>
                <w:rFonts w:ascii="Arial" w:hAnsi="Arial" w:cs="Arial"/>
                <w:sz w:val="16"/>
                <w:szCs w:val="16"/>
              </w:rPr>
            </w:pPr>
          </w:p>
          <w:p w:rsidR="009C60FD" w:rsidRPr="008B2D89" w:rsidRDefault="009C60FD" w:rsidP="00BE3279">
            <w:pPr>
              <w:ind w:left="20"/>
              <w:jc w:val="both"/>
              <w:rPr>
                <w:rFonts w:ascii="Arial" w:hAnsi="Arial" w:cs="Arial"/>
                <w:sz w:val="16"/>
                <w:szCs w:val="16"/>
              </w:rPr>
            </w:pPr>
            <w:r w:rsidRPr="008B2D89">
              <w:rPr>
                <w:rFonts w:ascii="Arial" w:hAnsi="Arial" w:cs="Arial"/>
                <w:sz w:val="16"/>
                <w:szCs w:val="16"/>
              </w:rPr>
              <w:t>- начальник отдела приватизации и управления федеральным имуществом Межрегионального территориального управл</w:t>
            </w:r>
            <w:r w:rsidRPr="008B2D89">
              <w:rPr>
                <w:rFonts w:ascii="Arial" w:hAnsi="Arial" w:cs="Arial"/>
                <w:sz w:val="16"/>
                <w:szCs w:val="16"/>
              </w:rPr>
              <w:t>е</w:t>
            </w:r>
            <w:r w:rsidRPr="008B2D89">
              <w:rPr>
                <w:rFonts w:ascii="Arial" w:hAnsi="Arial" w:cs="Arial"/>
                <w:sz w:val="16"/>
                <w:szCs w:val="16"/>
              </w:rPr>
              <w:t xml:space="preserve">ния Федерального </w:t>
            </w:r>
            <w:proofErr w:type="spellStart"/>
            <w:r w:rsidRPr="008B2D89">
              <w:rPr>
                <w:rFonts w:ascii="Arial" w:hAnsi="Arial" w:cs="Arial"/>
                <w:sz w:val="16"/>
                <w:szCs w:val="16"/>
              </w:rPr>
              <w:t>агенства</w:t>
            </w:r>
            <w:proofErr w:type="spellEnd"/>
            <w:r w:rsidRPr="008B2D89">
              <w:rPr>
                <w:rFonts w:ascii="Arial" w:hAnsi="Arial" w:cs="Arial"/>
                <w:sz w:val="16"/>
                <w:szCs w:val="16"/>
              </w:rPr>
              <w:t xml:space="preserve"> по управлению государственным имуществом в Псковской и Новгородской о</w:t>
            </w:r>
            <w:r w:rsidRPr="008B2D89">
              <w:rPr>
                <w:rFonts w:ascii="Arial" w:hAnsi="Arial" w:cs="Arial"/>
                <w:sz w:val="16"/>
                <w:szCs w:val="16"/>
              </w:rPr>
              <w:t>б</w:t>
            </w:r>
            <w:r w:rsidRPr="008B2D89">
              <w:rPr>
                <w:rFonts w:ascii="Arial" w:hAnsi="Arial" w:cs="Arial"/>
                <w:sz w:val="16"/>
                <w:szCs w:val="16"/>
              </w:rPr>
              <w:t xml:space="preserve">ластях (МТУ </w:t>
            </w:r>
          </w:p>
          <w:p w:rsidR="009C60FD" w:rsidRPr="008B2D89" w:rsidRDefault="009C60FD" w:rsidP="00BE3279">
            <w:pPr>
              <w:tabs>
                <w:tab w:val="left" w:pos="2360"/>
              </w:tabs>
              <w:ind w:left="20"/>
              <w:jc w:val="both"/>
              <w:rPr>
                <w:rFonts w:ascii="Arial" w:hAnsi="Arial" w:cs="Arial"/>
                <w:sz w:val="16"/>
                <w:szCs w:val="16"/>
              </w:rPr>
            </w:pPr>
            <w:proofErr w:type="spellStart"/>
            <w:r w:rsidRPr="008B2D89">
              <w:rPr>
                <w:rFonts w:ascii="Arial" w:hAnsi="Arial" w:cs="Arial"/>
                <w:sz w:val="16"/>
                <w:szCs w:val="16"/>
              </w:rPr>
              <w:t>Росимущества</w:t>
            </w:r>
            <w:proofErr w:type="spellEnd"/>
            <w:r w:rsidRPr="008B2D89">
              <w:rPr>
                <w:rFonts w:ascii="Arial" w:hAnsi="Arial" w:cs="Arial"/>
                <w:sz w:val="16"/>
                <w:szCs w:val="16"/>
              </w:rPr>
              <w:t xml:space="preserve"> в Псковской и Новгородской о</w:t>
            </w:r>
            <w:r w:rsidRPr="008B2D89">
              <w:rPr>
                <w:rFonts w:ascii="Arial" w:hAnsi="Arial" w:cs="Arial"/>
                <w:sz w:val="16"/>
                <w:szCs w:val="16"/>
              </w:rPr>
              <w:t>б</w:t>
            </w:r>
            <w:r w:rsidRPr="008B2D89">
              <w:rPr>
                <w:rFonts w:ascii="Arial" w:hAnsi="Arial" w:cs="Arial"/>
                <w:sz w:val="16"/>
                <w:szCs w:val="16"/>
              </w:rPr>
              <w:t>ластях)</w:t>
            </w:r>
          </w:p>
          <w:p w:rsidR="009C60FD" w:rsidRPr="008B2D89" w:rsidRDefault="009C60FD" w:rsidP="00BE3279">
            <w:pPr>
              <w:tabs>
                <w:tab w:val="left" w:pos="2360"/>
              </w:tabs>
              <w:ind w:left="20"/>
              <w:jc w:val="both"/>
              <w:rPr>
                <w:rFonts w:ascii="Arial" w:hAnsi="Arial" w:cs="Arial"/>
                <w:sz w:val="16"/>
                <w:szCs w:val="16"/>
              </w:rPr>
            </w:pPr>
            <w:r w:rsidRPr="008B2D89">
              <w:rPr>
                <w:rFonts w:ascii="Arial" w:hAnsi="Arial" w:cs="Arial"/>
                <w:sz w:val="16"/>
                <w:szCs w:val="16"/>
              </w:rPr>
              <w:t>(по согласованию);</w:t>
            </w:r>
          </w:p>
          <w:p w:rsidR="009C60FD" w:rsidRPr="008B2D89" w:rsidRDefault="009C60FD" w:rsidP="00BE3279">
            <w:pPr>
              <w:ind w:left="20"/>
              <w:jc w:val="both"/>
              <w:rPr>
                <w:rFonts w:ascii="Arial" w:hAnsi="Arial" w:cs="Arial"/>
                <w:sz w:val="16"/>
                <w:szCs w:val="16"/>
              </w:rPr>
            </w:pPr>
            <w:r w:rsidRPr="008B2D89">
              <w:rPr>
                <w:rFonts w:ascii="Arial" w:hAnsi="Arial" w:cs="Arial"/>
                <w:sz w:val="16"/>
                <w:szCs w:val="16"/>
              </w:rPr>
              <w:t>- главный специалист – эксперт отдела по управлению и распоряжению государственным имуществом и земельными ресурс</w:t>
            </w:r>
            <w:r w:rsidRPr="008B2D89">
              <w:rPr>
                <w:rFonts w:ascii="Arial" w:hAnsi="Arial" w:cs="Arial"/>
                <w:sz w:val="16"/>
                <w:szCs w:val="16"/>
              </w:rPr>
              <w:t>а</w:t>
            </w:r>
            <w:r w:rsidRPr="008B2D89">
              <w:rPr>
                <w:rFonts w:ascii="Arial" w:hAnsi="Arial" w:cs="Arial"/>
                <w:sz w:val="16"/>
                <w:szCs w:val="16"/>
              </w:rPr>
              <w:t>ми департамента имущественных отношений министерства инвестиционной политики Новгородской области (по соглас</w:t>
            </w:r>
            <w:r w:rsidRPr="008B2D89">
              <w:rPr>
                <w:rFonts w:ascii="Arial" w:hAnsi="Arial" w:cs="Arial"/>
                <w:sz w:val="16"/>
                <w:szCs w:val="16"/>
              </w:rPr>
              <w:t>о</w:t>
            </w:r>
            <w:r w:rsidRPr="008B2D89">
              <w:rPr>
                <w:rFonts w:ascii="Arial" w:hAnsi="Arial" w:cs="Arial"/>
                <w:sz w:val="16"/>
                <w:szCs w:val="16"/>
              </w:rPr>
              <w:t>ванию);</w:t>
            </w:r>
          </w:p>
          <w:p w:rsidR="009C60FD" w:rsidRPr="008B2D89" w:rsidRDefault="009C60FD" w:rsidP="00BE3279">
            <w:pPr>
              <w:ind w:left="20"/>
              <w:jc w:val="both"/>
              <w:rPr>
                <w:rFonts w:ascii="Arial" w:hAnsi="Arial" w:cs="Arial"/>
                <w:color w:val="000000"/>
                <w:sz w:val="16"/>
                <w:szCs w:val="16"/>
              </w:rPr>
            </w:pPr>
            <w:r w:rsidRPr="008B2D89">
              <w:rPr>
                <w:rFonts w:ascii="Arial" w:hAnsi="Arial" w:cs="Arial"/>
                <w:color w:val="000000"/>
                <w:sz w:val="16"/>
                <w:szCs w:val="16"/>
              </w:rPr>
              <w:t>- главный специалист по делам гражданской обороны и чрезвычайным ситуациям Администрации муниципального ра</w:t>
            </w:r>
            <w:r w:rsidRPr="008B2D89">
              <w:rPr>
                <w:rFonts w:ascii="Arial" w:hAnsi="Arial" w:cs="Arial"/>
                <w:color w:val="000000"/>
                <w:sz w:val="16"/>
                <w:szCs w:val="16"/>
              </w:rPr>
              <w:t>й</w:t>
            </w:r>
            <w:r w:rsidRPr="008B2D89">
              <w:rPr>
                <w:rFonts w:ascii="Arial" w:hAnsi="Arial" w:cs="Arial"/>
                <w:color w:val="000000"/>
                <w:sz w:val="16"/>
                <w:szCs w:val="16"/>
              </w:rPr>
              <w:t>она;</w:t>
            </w:r>
          </w:p>
          <w:p w:rsidR="009C60FD" w:rsidRPr="00777A36" w:rsidRDefault="009C60FD" w:rsidP="00777A36">
            <w:pPr>
              <w:ind w:left="20"/>
              <w:jc w:val="both"/>
              <w:rPr>
                <w:rFonts w:ascii="Arial" w:hAnsi="Arial" w:cs="Arial"/>
                <w:sz w:val="16"/>
                <w:szCs w:val="16"/>
              </w:rPr>
            </w:pPr>
            <w:r w:rsidRPr="008B2D89">
              <w:rPr>
                <w:rFonts w:ascii="Arial" w:hAnsi="Arial" w:cs="Arial"/>
                <w:color w:val="000000"/>
                <w:sz w:val="16"/>
                <w:szCs w:val="16"/>
              </w:rPr>
              <w:t xml:space="preserve">- начальник отделения надзорной деятельности и </w:t>
            </w:r>
            <w:r w:rsidRPr="008B2D89">
              <w:rPr>
                <w:rFonts w:ascii="Arial" w:hAnsi="Arial" w:cs="Arial"/>
                <w:sz w:val="16"/>
                <w:szCs w:val="16"/>
              </w:rPr>
              <w:t>профилактической работы по Валдайскому району управления надзо</w:t>
            </w:r>
            <w:r w:rsidRPr="008B2D89">
              <w:rPr>
                <w:rFonts w:ascii="Arial" w:hAnsi="Arial" w:cs="Arial"/>
                <w:sz w:val="16"/>
                <w:szCs w:val="16"/>
              </w:rPr>
              <w:t>р</w:t>
            </w:r>
            <w:r w:rsidRPr="008B2D89">
              <w:rPr>
                <w:rFonts w:ascii="Arial" w:hAnsi="Arial" w:cs="Arial"/>
                <w:sz w:val="16"/>
                <w:szCs w:val="16"/>
              </w:rPr>
              <w:t>ной деятельности и профилактической работы ГУ МЧС России по Новгородской области (по соглас</w:t>
            </w:r>
            <w:r w:rsidRPr="008B2D89">
              <w:rPr>
                <w:rFonts w:ascii="Arial" w:hAnsi="Arial" w:cs="Arial"/>
                <w:sz w:val="16"/>
                <w:szCs w:val="16"/>
              </w:rPr>
              <w:t>о</w:t>
            </w:r>
            <w:r w:rsidRPr="008B2D89">
              <w:rPr>
                <w:rFonts w:ascii="Arial" w:hAnsi="Arial" w:cs="Arial"/>
                <w:sz w:val="16"/>
                <w:szCs w:val="16"/>
              </w:rPr>
              <w:t>ванию).</w:t>
            </w:r>
          </w:p>
        </w:tc>
      </w:tr>
    </w:tbl>
    <w:p w:rsidR="00777A36" w:rsidRDefault="00777A36" w:rsidP="00777A36">
      <w:pPr>
        <w:pStyle w:val="2"/>
        <w:rPr>
          <w:rFonts w:ascii="Arial" w:hAnsi="Arial" w:cs="Arial"/>
          <w:color w:val="000000"/>
          <w:sz w:val="16"/>
          <w:szCs w:val="16"/>
          <w:lang w:val="ru-RU"/>
        </w:rPr>
      </w:pPr>
    </w:p>
    <w:p w:rsidR="00777A36" w:rsidRPr="000324D2" w:rsidRDefault="00777A36" w:rsidP="00777A36">
      <w:pPr>
        <w:pStyle w:val="2"/>
        <w:rPr>
          <w:rFonts w:ascii="Arial" w:hAnsi="Arial" w:cs="Arial"/>
          <w:color w:val="000000"/>
          <w:sz w:val="16"/>
          <w:szCs w:val="16"/>
        </w:rPr>
      </w:pPr>
      <w:r w:rsidRPr="000324D2">
        <w:rPr>
          <w:rFonts w:ascii="Arial" w:hAnsi="Arial" w:cs="Arial"/>
          <w:color w:val="000000"/>
          <w:sz w:val="16"/>
          <w:szCs w:val="16"/>
        </w:rPr>
        <w:t>АДМИНИСТРАЦИЯ ВАЛДАЙСКОГО МУНИЦИПАЛЬНОГО РАЙОНА</w:t>
      </w:r>
    </w:p>
    <w:p w:rsidR="00777A36" w:rsidRPr="000324D2" w:rsidRDefault="00777A36" w:rsidP="00777A36">
      <w:pPr>
        <w:pStyle w:val="3"/>
        <w:rPr>
          <w:rFonts w:ascii="Arial" w:hAnsi="Arial" w:cs="Arial"/>
          <w:sz w:val="16"/>
          <w:szCs w:val="16"/>
        </w:rPr>
      </w:pPr>
      <w:r w:rsidRPr="000324D2">
        <w:rPr>
          <w:rFonts w:ascii="Arial" w:hAnsi="Arial" w:cs="Arial"/>
          <w:sz w:val="16"/>
          <w:szCs w:val="16"/>
        </w:rPr>
        <w:t>П О С Т А Н О В Л Е Н И Е</w:t>
      </w:r>
    </w:p>
    <w:p w:rsidR="00777A36" w:rsidRPr="000324D2" w:rsidRDefault="00777A36" w:rsidP="00777A36">
      <w:pPr>
        <w:jc w:val="center"/>
        <w:rPr>
          <w:rFonts w:ascii="Arial" w:hAnsi="Arial" w:cs="Arial"/>
          <w:color w:val="000000"/>
          <w:sz w:val="16"/>
          <w:szCs w:val="16"/>
        </w:rPr>
      </w:pPr>
      <w:r w:rsidRPr="000324D2">
        <w:rPr>
          <w:rFonts w:ascii="Arial" w:hAnsi="Arial" w:cs="Arial"/>
          <w:color w:val="000000"/>
          <w:sz w:val="16"/>
          <w:szCs w:val="16"/>
        </w:rPr>
        <w:t xml:space="preserve">04.07.2018  №986      </w:t>
      </w:r>
    </w:p>
    <w:p w:rsidR="00777A36" w:rsidRPr="000324D2" w:rsidRDefault="00777A36" w:rsidP="00777A36">
      <w:pPr>
        <w:tabs>
          <w:tab w:val="left" w:pos="4500"/>
        </w:tabs>
        <w:ind w:right="-2"/>
        <w:jc w:val="center"/>
        <w:rPr>
          <w:rFonts w:ascii="Arial" w:hAnsi="Arial" w:cs="Arial"/>
          <w:b/>
          <w:sz w:val="16"/>
          <w:szCs w:val="16"/>
        </w:rPr>
      </w:pPr>
      <w:r w:rsidRPr="000324D2">
        <w:rPr>
          <w:rFonts w:ascii="Arial" w:hAnsi="Arial" w:cs="Arial"/>
          <w:b/>
          <w:sz w:val="16"/>
          <w:szCs w:val="16"/>
        </w:rPr>
        <w:t>О внесении изменений в муниципальную программу</w:t>
      </w:r>
      <w:r>
        <w:rPr>
          <w:rFonts w:ascii="Arial" w:hAnsi="Arial" w:cs="Arial"/>
          <w:b/>
          <w:sz w:val="16"/>
          <w:szCs w:val="16"/>
        </w:rPr>
        <w:t xml:space="preserve"> </w:t>
      </w:r>
      <w:r w:rsidRPr="000324D2">
        <w:rPr>
          <w:rFonts w:ascii="Arial" w:hAnsi="Arial" w:cs="Arial"/>
          <w:b/>
          <w:sz w:val="16"/>
          <w:szCs w:val="16"/>
        </w:rPr>
        <w:t xml:space="preserve">Валдайского района «Комплексные меры по обеспечению </w:t>
      </w:r>
    </w:p>
    <w:p w:rsidR="00777A36" w:rsidRPr="000324D2" w:rsidRDefault="00777A36" w:rsidP="00777A36">
      <w:pPr>
        <w:tabs>
          <w:tab w:val="left" w:pos="4500"/>
        </w:tabs>
        <w:ind w:right="-2"/>
        <w:jc w:val="center"/>
        <w:rPr>
          <w:rFonts w:ascii="Arial" w:hAnsi="Arial" w:cs="Arial"/>
          <w:b/>
          <w:sz w:val="16"/>
          <w:szCs w:val="16"/>
        </w:rPr>
      </w:pPr>
      <w:r w:rsidRPr="000324D2">
        <w:rPr>
          <w:rFonts w:ascii="Arial" w:hAnsi="Arial" w:cs="Arial"/>
          <w:b/>
          <w:sz w:val="16"/>
          <w:szCs w:val="16"/>
        </w:rPr>
        <w:t>законности и противодействию правонарушениям</w:t>
      </w:r>
      <w:r>
        <w:rPr>
          <w:rFonts w:ascii="Arial" w:hAnsi="Arial" w:cs="Arial"/>
          <w:b/>
          <w:sz w:val="16"/>
          <w:szCs w:val="16"/>
        </w:rPr>
        <w:t xml:space="preserve"> </w:t>
      </w:r>
      <w:r w:rsidRPr="000324D2">
        <w:rPr>
          <w:rFonts w:ascii="Arial" w:hAnsi="Arial" w:cs="Arial"/>
          <w:b/>
          <w:kern w:val="24"/>
          <w:sz w:val="16"/>
          <w:szCs w:val="16"/>
        </w:rPr>
        <w:t>на 2017-2019 годы</w:t>
      </w:r>
      <w:r w:rsidRPr="000324D2">
        <w:rPr>
          <w:rFonts w:ascii="Arial" w:hAnsi="Arial" w:cs="Arial"/>
          <w:b/>
          <w:sz w:val="16"/>
          <w:szCs w:val="16"/>
        </w:rPr>
        <w:t>»</w:t>
      </w:r>
    </w:p>
    <w:p w:rsidR="00777A36" w:rsidRPr="000324D2" w:rsidRDefault="00777A36" w:rsidP="00777A36">
      <w:pPr>
        <w:ind w:firstLine="142"/>
        <w:jc w:val="both"/>
        <w:rPr>
          <w:rFonts w:ascii="Arial" w:hAnsi="Arial" w:cs="Arial"/>
          <w:b/>
          <w:sz w:val="16"/>
          <w:szCs w:val="16"/>
        </w:rPr>
      </w:pPr>
      <w:r w:rsidRPr="000324D2">
        <w:rPr>
          <w:rFonts w:ascii="Arial" w:hAnsi="Arial" w:cs="Arial"/>
          <w:sz w:val="16"/>
          <w:szCs w:val="16"/>
        </w:rPr>
        <w:t xml:space="preserve">Администрация Валдайского муниципального района </w:t>
      </w:r>
      <w:r w:rsidRPr="000324D2">
        <w:rPr>
          <w:rFonts w:ascii="Arial" w:hAnsi="Arial" w:cs="Arial"/>
          <w:b/>
          <w:sz w:val="16"/>
          <w:szCs w:val="16"/>
        </w:rPr>
        <w:t>ПОСТ</w:t>
      </w:r>
      <w:r w:rsidRPr="000324D2">
        <w:rPr>
          <w:rFonts w:ascii="Arial" w:hAnsi="Arial" w:cs="Arial"/>
          <w:b/>
          <w:sz w:val="16"/>
          <w:szCs w:val="16"/>
        </w:rPr>
        <w:t>А</w:t>
      </w:r>
      <w:r w:rsidRPr="000324D2">
        <w:rPr>
          <w:rFonts w:ascii="Arial" w:hAnsi="Arial" w:cs="Arial"/>
          <w:b/>
          <w:sz w:val="16"/>
          <w:szCs w:val="16"/>
        </w:rPr>
        <w:t>НОВЛЯЕТ:</w:t>
      </w:r>
    </w:p>
    <w:p w:rsidR="00777A36" w:rsidRPr="000324D2" w:rsidRDefault="00777A36" w:rsidP="00777A36">
      <w:pPr>
        <w:ind w:firstLine="142"/>
        <w:jc w:val="both"/>
        <w:rPr>
          <w:rFonts w:ascii="Arial" w:hAnsi="Arial" w:cs="Arial"/>
          <w:sz w:val="16"/>
          <w:szCs w:val="16"/>
        </w:rPr>
      </w:pPr>
      <w:r w:rsidRPr="000324D2">
        <w:rPr>
          <w:rFonts w:ascii="Arial" w:hAnsi="Arial" w:cs="Arial"/>
          <w:sz w:val="16"/>
          <w:szCs w:val="16"/>
        </w:rPr>
        <w:t>1. Внести изменения в муниципальную программу Валдайского района «Комплексные меры по обеспечению законности и противодействию правон</w:t>
      </w:r>
      <w:r w:rsidRPr="000324D2">
        <w:rPr>
          <w:rFonts w:ascii="Arial" w:hAnsi="Arial" w:cs="Arial"/>
          <w:sz w:val="16"/>
          <w:szCs w:val="16"/>
        </w:rPr>
        <w:t>а</w:t>
      </w:r>
      <w:r w:rsidRPr="000324D2">
        <w:rPr>
          <w:rFonts w:ascii="Arial" w:hAnsi="Arial" w:cs="Arial"/>
          <w:sz w:val="16"/>
          <w:szCs w:val="16"/>
        </w:rPr>
        <w:t>рушениям</w:t>
      </w:r>
      <w:r w:rsidRPr="000324D2">
        <w:rPr>
          <w:rFonts w:ascii="Arial" w:hAnsi="Arial" w:cs="Arial"/>
          <w:kern w:val="24"/>
          <w:sz w:val="16"/>
          <w:szCs w:val="16"/>
        </w:rPr>
        <w:t xml:space="preserve"> на 2017-2019 годы</w:t>
      </w:r>
      <w:r w:rsidRPr="000324D2">
        <w:rPr>
          <w:rFonts w:ascii="Arial" w:hAnsi="Arial" w:cs="Arial"/>
          <w:sz w:val="16"/>
          <w:szCs w:val="16"/>
        </w:rPr>
        <w:t>», утвержденную постановлением Администрации Ва</w:t>
      </w:r>
      <w:r w:rsidRPr="000324D2">
        <w:rPr>
          <w:rFonts w:ascii="Arial" w:hAnsi="Arial" w:cs="Arial"/>
          <w:sz w:val="16"/>
          <w:szCs w:val="16"/>
        </w:rPr>
        <w:t>л</w:t>
      </w:r>
      <w:r w:rsidRPr="000324D2">
        <w:rPr>
          <w:rFonts w:ascii="Arial" w:hAnsi="Arial" w:cs="Arial"/>
          <w:sz w:val="16"/>
          <w:szCs w:val="16"/>
        </w:rPr>
        <w:t>дайского муниципального района от 01.11.2016 №1739:</w:t>
      </w:r>
    </w:p>
    <w:p w:rsidR="00777A36" w:rsidRPr="000324D2" w:rsidRDefault="00777A36" w:rsidP="00777A36">
      <w:pPr>
        <w:ind w:firstLine="142"/>
        <w:jc w:val="both"/>
        <w:rPr>
          <w:rFonts w:ascii="Arial" w:hAnsi="Arial" w:cs="Arial"/>
          <w:sz w:val="16"/>
          <w:szCs w:val="16"/>
        </w:rPr>
      </w:pPr>
      <w:r w:rsidRPr="000324D2">
        <w:rPr>
          <w:rFonts w:ascii="Arial" w:hAnsi="Arial" w:cs="Arial"/>
          <w:sz w:val="16"/>
          <w:szCs w:val="16"/>
        </w:rPr>
        <w:t>1.1. Изложить пункт 6 паспорта муниципальной программы в реда</w:t>
      </w:r>
      <w:r w:rsidRPr="000324D2">
        <w:rPr>
          <w:rFonts w:ascii="Arial" w:hAnsi="Arial" w:cs="Arial"/>
          <w:sz w:val="16"/>
          <w:szCs w:val="16"/>
        </w:rPr>
        <w:t>к</w:t>
      </w:r>
      <w:r w:rsidRPr="000324D2">
        <w:rPr>
          <w:rFonts w:ascii="Arial" w:hAnsi="Arial" w:cs="Arial"/>
          <w:sz w:val="16"/>
          <w:szCs w:val="16"/>
        </w:rPr>
        <w:t xml:space="preserve">ции: </w:t>
      </w:r>
    </w:p>
    <w:p w:rsidR="00777A36" w:rsidRPr="000324D2" w:rsidRDefault="00777A36" w:rsidP="00777A36">
      <w:pPr>
        <w:ind w:firstLine="142"/>
        <w:jc w:val="both"/>
        <w:rPr>
          <w:rFonts w:ascii="Arial" w:hAnsi="Arial" w:cs="Arial"/>
          <w:sz w:val="16"/>
          <w:szCs w:val="16"/>
        </w:rPr>
      </w:pPr>
      <w:r w:rsidRPr="000324D2">
        <w:rPr>
          <w:rFonts w:ascii="Arial" w:hAnsi="Arial" w:cs="Arial"/>
          <w:sz w:val="16"/>
          <w:szCs w:val="16"/>
        </w:rPr>
        <w:t>«6. Объемы и источники финансирования муниципальной программы в целом и по годам реализ</w:t>
      </w:r>
      <w:r w:rsidRPr="000324D2">
        <w:rPr>
          <w:rFonts w:ascii="Arial" w:hAnsi="Arial" w:cs="Arial"/>
          <w:sz w:val="16"/>
          <w:szCs w:val="16"/>
        </w:rPr>
        <w:t>а</w:t>
      </w:r>
      <w:r w:rsidRPr="000324D2">
        <w:rPr>
          <w:rFonts w:ascii="Arial" w:hAnsi="Arial" w:cs="Arial"/>
          <w:sz w:val="16"/>
          <w:szCs w:val="16"/>
        </w:rPr>
        <w:t>ции:</w:t>
      </w:r>
    </w:p>
    <w:p w:rsidR="00777A36" w:rsidRPr="000324D2" w:rsidRDefault="00777A36" w:rsidP="00777A36">
      <w:pPr>
        <w:ind w:firstLine="720"/>
        <w:jc w:val="both"/>
        <w:rPr>
          <w:rFonts w:ascii="Arial" w:hAnsi="Arial" w:cs="Arial"/>
          <w:sz w:val="16"/>
          <w:szCs w:val="16"/>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2955"/>
        <w:gridCol w:w="3543"/>
        <w:gridCol w:w="2127"/>
        <w:gridCol w:w="1275"/>
      </w:tblGrid>
      <w:tr w:rsidR="00777A36" w:rsidRPr="000324D2" w:rsidTr="00777A36">
        <w:trPr>
          <w:trHeight w:val="20"/>
        </w:trPr>
        <w:tc>
          <w:tcPr>
            <w:tcW w:w="1440" w:type="dxa"/>
            <w:vMerge w:val="restart"/>
            <w:shd w:val="clear" w:color="auto" w:fill="auto"/>
            <w:vAlign w:val="center"/>
          </w:tcPr>
          <w:p w:rsidR="00777A36" w:rsidRPr="000324D2" w:rsidRDefault="00777A36" w:rsidP="00777A36">
            <w:pPr>
              <w:jc w:val="center"/>
              <w:rPr>
                <w:rFonts w:ascii="Arial" w:hAnsi="Arial" w:cs="Arial"/>
                <w:sz w:val="16"/>
                <w:szCs w:val="16"/>
              </w:rPr>
            </w:pPr>
            <w:r w:rsidRPr="000324D2">
              <w:rPr>
                <w:rFonts w:ascii="Arial" w:hAnsi="Arial" w:cs="Arial"/>
                <w:sz w:val="16"/>
                <w:szCs w:val="16"/>
              </w:rPr>
              <w:t>Год</w:t>
            </w:r>
          </w:p>
        </w:tc>
        <w:tc>
          <w:tcPr>
            <w:tcW w:w="9900" w:type="dxa"/>
            <w:gridSpan w:val="4"/>
          </w:tcPr>
          <w:p w:rsidR="00777A36" w:rsidRPr="000324D2" w:rsidRDefault="00777A36" w:rsidP="00777A36">
            <w:pPr>
              <w:jc w:val="center"/>
              <w:rPr>
                <w:rFonts w:ascii="Arial" w:hAnsi="Arial" w:cs="Arial"/>
                <w:sz w:val="16"/>
                <w:szCs w:val="16"/>
              </w:rPr>
            </w:pPr>
            <w:r w:rsidRPr="000324D2">
              <w:rPr>
                <w:rFonts w:ascii="Arial" w:hAnsi="Arial" w:cs="Arial"/>
                <w:sz w:val="16"/>
                <w:szCs w:val="16"/>
              </w:rPr>
              <w:t>Источник финансирования</w:t>
            </w:r>
          </w:p>
        </w:tc>
      </w:tr>
      <w:tr w:rsidR="00777A36" w:rsidRPr="000324D2" w:rsidTr="00777A36">
        <w:trPr>
          <w:trHeight w:val="20"/>
        </w:trPr>
        <w:tc>
          <w:tcPr>
            <w:tcW w:w="1440" w:type="dxa"/>
            <w:vMerge/>
            <w:shd w:val="clear" w:color="auto" w:fill="auto"/>
            <w:vAlign w:val="center"/>
          </w:tcPr>
          <w:p w:rsidR="00777A36" w:rsidRPr="000324D2" w:rsidRDefault="00777A36" w:rsidP="00777A36">
            <w:pPr>
              <w:jc w:val="center"/>
              <w:rPr>
                <w:rFonts w:ascii="Arial" w:hAnsi="Arial" w:cs="Arial"/>
                <w:sz w:val="16"/>
                <w:szCs w:val="16"/>
              </w:rPr>
            </w:pPr>
          </w:p>
        </w:tc>
        <w:tc>
          <w:tcPr>
            <w:tcW w:w="2955" w:type="dxa"/>
            <w:shd w:val="clear" w:color="auto" w:fill="auto"/>
            <w:vAlign w:val="center"/>
          </w:tcPr>
          <w:p w:rsidR="00777A36" w:rsidRDefault="00777A36" w:rsidP="00777A36">
            <w:pPr>
              <w:jc w:val="center"/>
              <w:rPr>
                <w:rFonts w:ascii="Arial" w:hAnsi="Arial" w:cs="Arial"/>
                <w:sz w:val="16"/>
                <w:szCs w:val="16"/>
              </w:rPr>
            </w:pPr>
            <w:r w:rsidRPr="000324D2">
              <w:rPr>
                <w:rFonts w:ascii="Arial" w:hAnsi="Arial" w:cs="Arial"/>
                <w:sz w:val="16"/>
                <w:szCs w:val="16"/>
              </w:rPr>
              <w:t xml:space="preserve">бюджет Валдайского </w:t>
            </w:r>
          </w:p>
          <w:p w:rsidR="00777A36" w:rsidRPr="000324D2" w:rsidRDefault="00777A36" w:rsidP="00777A36">
            <w:pPr>
              <w:jc w:val="center"/>
              <w:rPr>
                <w:rFonts w:ascii="Arial" w:hAnsi="Arial" w:cs="Arial"/>
                <w:sz w:val="16"/>
                <w:szCs w:val="16"/>
              </w:rPr>
            </w:pPr>
            <w:r w:rsidRPr="000324D2">
              <w:rPr>
                <w:rFonts w:ascii="Arial" w:hAnsi="Arial" w:cs="Arial"/>
                <w:sz w:val="16"/>
                <w:szCs w:val="16"/>
              </w:rPr>
              <w:t>муниципал</w:t>
            </w:r>
            <w:r w:rsidRPr="000324D2">
              <w:rPr>
                <w:rFonts w:ascii="Arial" w:hAnsi="Arial" w:cs="Arial"/>
                <w:sz w:val="16"/>
                <w:szCs w:val="16"/>
              </w:rPr>
              <w:t>ь</w:t>
            </w:r>
            <w:r w:rsidRPr="000324D2">
              <w:rPr>
                <w:rFonts w:ascii="Arial" w:hAnsi="Arial" w:cs="Arial"/>
                <w:sz w:val="16"/>
                <w:szCs w:val="16"/>
              </w:rPr>
              <w:t>ного района</w:t>
            </w:r>
          </w:p>
        </w:tc>
        <w:tc>
          <w:tcPr>
            <w:tcW w:w="3543" w:type="dxa"/>
          </w:tcPr>
          <w:p w:rsidR="00777A36" w:rsidRPr="000324D2" w:rsidRDefault="00777A36" w:rsidP="00777A36">
            <w:pPr>
              <w:jc w:val="center"/>
              <w:rPr>
                <w:rFonts w:ascii="Arial" w:hAnsi="Arial" w:cs="Arial"/>
                <w:sz w:val="16"/>
                <w:szCs w:val="16"/>
              </w:rPr>
            </w:pPr>
            <w:r w:rsidRPr="000324D2">
              <w:rPr>
                <w:rFonts w:ascii="Arial" w:hAnsi="Arial" w:cs="Arial"/>
                <w:sz w:val="16"/>
                <w:szCs w:val="16"/>
              </w:rPr>
              <w:t>бюджет Валдайского городского п</w:t>
            </w:r>
            <w:r w:rsidRPr="000324D2">
              <w:rPr>
                <w:rFonts w:ascii="Arial" w:hAnsi="Arial" w:cs="Arial"/>
                <w:sz w:val="16"/>
                <w:szCs w:val="16"/>
              </w:rPr>
              <w:t>о</w:t>
            </w:r>
            <w:r w:rsidRPr="000324D2">
              <w:rPr>
                <w:rFonts w:ascii="Arial" w:hAnsi="Arial" w:cs="Arial"/>
                <w:sz w:val="16"/>
                <w:szCs w:val="16"/>
              </w:rPr>
              <w:t>селения</w:t>
            </w:r>
          </w:p>
        </w:tc>
        <w:tc>
          <w:tcPr>
            <w:tcW w:w="2127" w:type="dxa"/>
            <w:shd w:val="clear" w:color="auto" w:fill="auto"/>
            <w:vAlign w:val="center"/>
          </w:tcPr>
          <w:p w:rsidR="00777A36" w:rsidRPr="000324D2" w:rsidRDefault="00777A36" w:rsidP="00777A36">
            <w:pPr>
              <w:jc w:val="center"/>
              <w:rPr>
                <w:rFonts w:ascii="Arial" w:hAnsi="Arial" w:cs="Arial"/>
                <w:sz w:val="16"/>
                <w:szCs w:val="16"/>
              </w:rPr>
            </w:pPr>
            <w:r w:rsidRPr="000324D2">
              <w:rPr>
                <w:rFonts w:ascii="Arial" w:hAnsi="Arial" w:cs="Arial"/>
                <w:sz w:val="16"/>
                <w:szCs w:val="16"/>
              </w:rPr>
              <w:t>внебюджетные средс</w:t>
            </w:r>
            <w:r w:rsidRPr="000324D2">
              <w:rPr>
                <w:rFonts w:ascii="Arial" w:hAnsi="Arial" w:cs="Arial"/>
                <w:sz w:val="16"/>
                <w:szCs w:val="16"/>
              </w:rPr>
              <w:t>т</w:t>
            </w:r>
            <w:r w:rsidRPr="000324D2">
              <w:rPr>
                <w:rFonts w:ascii="Arial" w:hAnsi="Arial" w:cs="Arial"/>
                <w:sz w:val="16"/>
                <w:szCs w:val="16"/>
              </w:rPr>
              <w:t>ва</w:t>
            </w:r>
          </w:p>
        </w:tc>
        <w:tc>
          <w:tcPr>
            <w:tcW w:w="1275" w:type="dxa"/>
            <w:shd w:val="clear" w:color="auto" w:fill="auto"/>
            <w:vAlign w:val="center"/>
          </w:tcPr>
          <w:p w:rsidR="00777A36" w:rsidRPr="000324D2" w:rsidRDefault="00777A36" w:rsidP="00777A36">
            <w:pPr>
              <w:jc w:val="center"/>
              <w:rPr>
                <w:rFonts w:ascii="Arial" w:hAnsi="Arial" w:cs="Arial"/>
                <w:sz w:val="16"/>
                <w:szCs w:val="16"/>
              </w:rPr>
            </w:pPr>
            <w:r w:rsidRPr="000324D2">
              <w:rPr>
                <w:rFonts w:ascii="Arial" w:hAnsi="Arial" w:cs="Arial"/>
                <w:sz w:val="16"/>
                <w:szCs w:val="16"/>
              </w:rPr>
              <w:t>всего</w:t>
            </w:r>
          </w:p>
        </w:tc>
      </w:tr>
      <w:tr w:rsidR="00777A36" w:rsidRPr="000324D2" w:rsidTr="00777A36">
        <w:trPr>
          <w:trHeight w:val="20"/>
        </w:trPr>
        <w:tc>
          <w:tcPr>
            <w:tcW w:w="1440" w:type="dxa"/>
            <w:shd w:val="clear" w:color="auto" w:fill="auto"/>
          </w:tcPr>
          <w:p w:rsidR="00777A36" w:rsidRPr="000324D2" w:rsidRDefault="00777A36" w:rsidP="00777A36">
            <w:pPr>
              <w:jc w:val="center"/>
              <w:rPr>
                <w:rFonts w:ascii="Arial" w:hAnsi="Arial" w:cs="Arial"/>
                <w:sz w:val="16"/>
                <w:szCs w:val="16"/>
              </w:rPr>
            </w:pPr>
            <w:r w:rsidRPr="000324D2">
              <w:rPr>
                <w:rFonts w:ascii="Arial" w:hAnsi="Arial" w:cs="Arial"/>
                <w:sz w:val="16"/>
                <w:szCs w:val="16"/>
              </w:rPr>
              <w:t>2017</w:t>
            </w:r>
          </w:p>
        </w:tc>
        <w:tc>
          <w:tcPr>
            <w:tcW w:w="2955" w:type="dxa"/>
            <w:shd w:val="clear" w:color="auto" w:fill="auto"/>
          </w:tcPr>
          <w:p w:rsidR="00777A36" w:rsidRPr="000324D2" w:rsidRDefault="00777A36" w:rsidP="00777A36">
            <w:pPr>
              <w:jc w:val="center"/>
              <w:rPr>
                <w:rFonts w:ascii="Arial" w:hAnsi="Arial" w:cs="Arial"/>
                <w:sz w:val="16"/>
                <w:szCs w:val="16"/>
              </w:rPr>
            </w:pPr>
            <w:r w:rsidRPr="000324D2">
              <w:rPr>
                <w:rFonts w:ascii="Arial" w:hAnsi="Arial" w:cs="Arial"/>
                <w:sz w:val="16"/>
                <w:szCs w:val="16"/>
              </w:rPr>
              <w:t>20800</w:t>
            </w:r>
          </w:p>
        </w:tc>
        <w:tc>
          <w:tcPr>
            <w:tcW w:w="3543" w:type="dxa"/>
          </w:tcPr>
          <w:p w:rsidR="00777A36" w:rsidRPr="000324D2" w:rsidRDefault="00777A36" w:rsidP="00777A36">
            <w:pPr>
              <w:jc w:val="center"/>
              <w:rPr>
                <w:rFonts w:ascii="Arial" w:hAnsi="Arial" w:cs="Arial"/>
                <w:sz w:val="16"/>
                <w:szCs w:val="16"/>
              </w:rPr>
            </w:pPr>
            <w:r w:rsidRPr="000324D2">
              <w:rPr>
                <w:rFonts w:ascii="Arial" w:hAnsi="Arial" w:cs="Arial"/>
                <w:sz w:val="16"/>
                <w:szCs w:val="16"/>
              </w:rPr>
              <w:t>333584</w:t>
            </w:r>
          </w:p>
        </w:tc>
        <w:tc>
          <w:tcPr>
            <w:tcW w:w="2127" w:type="dxa"/>
            <w:shd w:val="clear" w:color="auto" w:fill="auto"/>
          </w:tcPr>
          <w:p w:rsidR="00777A36" w:rsidRPr="000324D2" w:rsidRDefault="00777A36" w:rsidP="00777A36">
            <w:pPr>
              <w:jc w:val="center"/>
              <w:rPr>
                <w:rFonts w:ascii="Arial" w:hAnsi="Arial" w:cs="Arial"/>
                <w:sz w:val="16"/>
                <w:szCs w:val="16"/>
              </w:rPr>
            </w:pPr>
          </w:p>
        </w:tc>
        <w:tc>
          <w:tcPr>
            <w:tcW w:w="1275" w:type="dxa"/>
            <w:shd w:val="clear" w:color="auto" w:fill="auto"/>
          </w:tcPr>
          <w:p w:rsidR="00777A36" w:rsidRPr="000324D2" w:rsidRDefault="00777A36" w:rsidP="00777A36">
            <w:pPr>
              <w:jc w:val="center"/>
              <w:rPr>
                <w:rFonts w:ascii="Arial" w:hAnsi="Arial" w:cs="Arial"/>
                <w:sz w:val="16"/>
                <w:szCs w:val="16"/>
              </w:rPr>
            </w:pPr>
            <w:r w:rsidRPr="000324D2">
              <w:rPr>
                <w:rFonts w:ascii="Arial" w:hAnsi="Arial" w:cs="Arial"/>
                <w:sz w:val="16"/>
                <w:szCs w:val="16"/>
              </w:rPr>
              <w:t>354384</w:t>
            </w:r>
          </w:p>
        </w:tc>
      </w:tr>
      <w:tr w:rsidR="00777A36" w:rsidRPr="000324D2" w:rsidTr="00777A36">
        <w:trPr>
          <w:trHeight w:val="20"/>
        </w:trPr>
        <w:tc>
          <w:tcPr>
            <w:tcW w:w="1440" w:type="dxa"/>
            <w:shd w:val="clear" w:color="auto" w:fill="auto"/>
          </w:tcPr>
          <w:p w:rsidR="00777A36" w:rsidRPr="000324D2" w:rsidRDefault="00777A36" w:rsidP="00777A36">
            <w:pPr>
              <w:jc w:val="center"/>
              <w:rPr>
                <w:rFonts w:ascii="Arial" w:hAnsi="Arial" w:cs="Arial"/>
                <w:sz w:val="16"/>
                <w:szCs w:val="16"/>
              </w:rPr>
            </w:pPr>
            <w:r w:rsidRPr="000324D2">
              <w:rPr>
                <w:rFonts w:ascii="Arial" w:hAnsi="Arial" w:cs="Arial"/>
                <w:sz w:val="16"/>
                <w:szCs w:val="16"/>
              </w:rPr>
              <w:t>2018</w:t>
            </w:r>
          </w:p>
        </w:tc>
        <w:tc>
          <w:tcPr>
            <w:tcW w:w="2955" w:type="dxa"/>
            <w:shd w:val="clear" w:color="auto" w:fill="auto"/>
          </w:tcPr>
          <w:p w:rsidR="00777A36" w:rsidRPr="000324D2" w:rsidRDefault="00777A36" w:rsidP="00777A36">
            <w:pPr>
              <w:jc w:val="center"/>
              <w:rPr>
                <w:rFonts w:ascii="Arial" w:hAnsi="Arial" w:cs="Arial"/>
                <w:sz w:val="16"/>
                <w:szCs w:val="16"/>
              </w:rPr>
            </w:pPr>
            <w:r w:rsidRPr="000324D2">
              <w:rPr>
                <w:rFonts w:ascii="Arial" w:hAnsi="Arial" w:cs="Arial"/>
                <w:sz w:val="16"/>
                <w:szCs w:val="16"/>
              </w:rPr>
              <w:t>18600</w:t>
            </w:r>
          </w:p>
        </w:tc>
        <w:tc>
          <w:tcPr>
            <w:tcW w:w="3543" w:type="dxa"/>
          </w:tcPr>
          <w:p w:rsidR="00777A36" w:rsidRPr="000324D2" w:rsidRDefault="00777A36" w:rsidP="00777A36">
            <w:pPr>
              <w:jc w:val="center"/>
              <w:rPr>
                <w:rFonts w:ascii="Arial" w:hAnsi="Arial" w:cs="Arial"/>
                <w:sz w:val="16"/>
                <w:szCs w:val="16"/>
              </w:rPr>
            </w:pPr>
            <w:r w:rsidRPr="000324D2">
              <w:rPr>
                <w:rFonts w:ascii="Arial" w:hAnsi="Arial" w:cs="Arial"/>
                <w:sz w:val="16"/>
                <w:szCs w:val="16"/>
              </w:rPr>
              <w:t>1531217,2</w:t>
            </w:r>
          </w:p>
        </w:tc>
        <w:tc>
          <w:tcPr>
            <w:tcW w:w="2127" w:type="dxa"/>
            <w:shd w:val="clear" w:color="auto" w:fill="auto"/>
          </w:tcPr>
          <w:p w:rsidR="00777A36" w:rsidRPr="000324D2" w:rsidRDefault="00777A36" w:rsidP="00777A36">
            <w:pPr>
              <w:jc w:val="center"/>
              <w:rPr>
                <w:rFonts w:ascii="Arial" w:hAnsi="Arial" w:cs="Arial"/>
                <w:sz w:val="16"/>
                <w:szCs w:val="16"/>
              </w:rPr>
            </w:pPr>
          </w:p>
        </w:tc>
        <w:tc>
          <w:tcPr>
            <w:tcW w:w="1275" w:type="dxa"/>
            <w:shd w:val="clear" w:color="auto" w:fill="auto"/>
          </w:tcPr>
          <w:p w:rsidR="00777A36" w:rsidRPr="000324D2" w:rsidRDefault="00777A36" w:rsidP="00777A36">
            <w:pPr>
              <w:jc w:val="center"/>
              <w:rPr>
                <w:rFonts w:ascii="Arial" w:hAnsi="Arial" w:cs="Arial"/>
                <w:sz w:val="16"/>
                <w:szCs w:val="16"/>
              </w:rPr>
            </w:pPr>
            <w:r w:rsidRPr="000324D2">
              <w:rPr>
                <w:rFonts w:ascii="Arial" w:hAnsi="Arial" w:cs="Arial"/>
                <w:sz w:val="16"/>
                <w:szCs w:val="16"/>
              </w:rPr>
              <w:t>1549817,2</w:t>
            </w:r>
          </w:p>
        </w:tc>
      </w:tr>
      <w:tr w:rsidR="00777A36" w:rsidRPr="000324D2" w:rsidTr="00777A36">
        <w:trPr>
          <w:trHeight w:val="20"/>
        </w:trPr>
        <w:tc>
          <w:tcPr>
            <w:tcW w:w="1440" w:type="dxa"/>
            <w:shd w:val="clear" w:color="auto" w:fill="auto"/>
          </w:tcPr>
          <w:p w:rsidR="00777A36" w:rsidRPr="000324D2" w:rsidRDefault="00777A36" w:rsidP="00777A36">
            <w:pPr>
              <w:jc w:val="center"/>
              <w:rPr>
                <w:rFonts w:ascii="Arial" w:hAnsi="Arial" w:cs="Arial"/>
                <w:sz w:val="16"/>
                <w:szCs w:val="16"/>
              </w:rPr>
            </w:pPr>
            <w:r w:rsidRPr="000324D2">
              <w:rPr>
                <w:rFonts w:ascii="Arial" w:hAnsi="Arial" w:cs="Arial"/>
                <w:sz w:val="16"/>
                <w:szCs w:val="16"/>
              </w:rPr>
              <w:t>2019</w:t>
            </w:r>
          </w:p>
        </w:tc>
        <w:tc>
          <w:tcPr>
            <w:tcW w:w="2955" w:type="dxa"/>
            <w:shd w:val="clear" w:color="auto" w:fill="auto"/>
          </w:tcPr>
          <w:p w:rsidR="00777A36" w:rsidRPr="000324D2" w:rsidRDefault="00777A36" w:rsidP="00777A36">
            <w:pPr>
              <w:jc w:val="center"/>
              <w:rPr>
                <w:rFonts w:ascii="Arial" w:hAnsi="Arial" w:cs="Arial"/>
                <w:sz w:val="16"/>
                <w:szCs w:val="16"/>
              </w:rPr>
            </w:pPr>
            <w:r w:rsidRPr="000324D2">
              <w:rPr>
                <w:rFonts w:ascii="Arial" w:hAnsi="Arial" w:cs="Arial"/>
                <w:sz w:val="16"/>
                <w:szCs w:val="16"/>
              </w:rPr>
              <w:t>18600</w:t>
            </w:r>
          </w:p>
        </w:tc>
        <w:tc>
          <w:tcPr>
            <w:tcW w:w="3543" w:type="dxa"/>
          </w:tcPr>
          <w:p w:rsidR="00777A36" w:rsidRPr="000324D2" w:rsidRDefault="00777A36" w:rsidP="00777A36">
            <w:pPr>
              <w:jc w:val="center"/>
              <w:rPr>
                <w:rFonts w:ascii="Arial" w:hAnsi="Arial" w:cs="Arial"/>
                <w:sz w:val="16"/>
                <w:szCs w:val="16"/>
              </w:rPr>
            </w:pPr>
            <w:r w:rsidRPr="000324D2">
              <w:rPr>
                <w:rFonts w:ascii="Arial" w:hAnsi="Arial" w:cs="Arial"/>
                <w:sz w:val="16"/>
                <w:szCs w:val="16"/>
              </w:rPr>
              <w:t>525400</w:t>
            </w:r>
          </w:p>
        </w:tc>
        <w:tc>
          <w:tcPr>
            <w:tcW w:w="2127" w:type="dxa"/>
            <w:shd w:val="clear" w:color="auto" w:fill="auto"/>
          </w:tcPr>
          <w:p w:rsidR="00777A36" w:rsidRPr="000324D2" w:rsidRDefault="00777A36" w:rsidP="00777A36">
            <w:pPr>
              <w:jc w:val="center"/>
              <w:rPr>
                <w:rFonts w:ascii="Arial" w:hAnsi="Arial" w:cs="Arial"/>
                <w:sz w:val="16"/>
                <w:szCs w:val="16"/>
              </w:rPr>
            </w:pPr>
          </w:p>
        </w:tc>
        <w:tc>
          <w:tcPr>
            <w:tcW w:w="1275" w:type="dxa"/>
            <w:shd w:val="clear" w:color="auto" w:fill="auto"/>
          </w:tcPr>
          <w:p w:rsidR="00777A36" w:rsidRPr="000324D2" w:rsidRDefault="00777A36" w:rsidP="00777A36">
            <w:pPr>
              <w:jc w:val="center"/>
              <w:rPr>
                <w:rFonts w:ascii="Arial" w:hAnsi="Arial" w:cs="Arial"/>
                <w:sz w:val="16"/>
                <w:szCs w:val="16"/>
              </w:rPr>
            </w:pPr>
            <w:r w:rsidRPr="000324D2">
              <w:rPr>
                <w:rFonts w:ascii="Arial" w:hAnsi="Arial" w:cs="Arial"/>
                <w:sz w:val="16"/>
                <w:szCs w:val="16"/>
              </w:rPr>
              <w:t>544000</w:t>
            </w:r>
          </w:p>
        </w:tc>
      </w:tr>
      <w:tr w:rsidR="00777A36" w:rsidRPr="000324D2" w:rsidTr="00777A36">
        <w:trPr>
          <w:trHeight w:val="20"/>
        </w:trPr>
        <w:tc>
          <w:tcPr>
            <w:tcW w:w="1440" w:type="dxa"/>
            <w:shd w:val="clear" w:color="auto" w:fill="auto"/>
          </w:tcPr>
          <w:p w:rsidR="00777A36" w:rsidRPr="000324D2" w:rsidRDefault="00777A36" w:rsidP="00777A36">
            <w:pPr>
              <w:jc w:val="center"/>
              <w:rPr>
                <w:rFonts w:ascii="Arial" w:hAnsi="Arial" w:cs="Arial"/>
                <w:sz w:val="16"/>
                <w:szCs w:val="16"/>
              </w:rPr>
            </w:pPr>
            <w:r w:rsidRPr="000324D2">
              <w:rPr>
                <w:rFonts w:ascii="Arial" w:hAnsi="Arial" w:cs="Arial"/>
                <w:sz w:val="16"/>
                <w:szCs w:val="16"/>
              </w:rPr>
              <w:t>ВСЕГО</w:t>
            </w:r>
          </w:p>
        </w:tc>
        <w:tc>
          <w:tcPr>
            <w:tcW w:w="2955" w:type="dxa"/>
            <w:shd w:val="clear" w:color="auto" w:fill="auto"/>
          </w:tcPr>
          <w:p w:rsidR="00777A36" w:rsidRPr="000324D2" w:rsidRDefault="00777A36" w:rsidP="00777A36">
            <w:pPr>
              <w:jc w:val="center"/>
              <w:rPr>
                <w:rFonts w:ascii="Arial" w:hAnsi="Arial" w:cs="Arial"/>
                <w:sz w:val="16"/>
                <w:szCs w:val="16"/>
              </w:rPr>
            </w:pPr>
            <w:r w:rsidRPr="000324D2">
              <w:rPr>
                <w:rFonts w:ascii="Arial" w:hAnsi="Arial" w:cs="Arial"/>
                <w:sz w:val="16"/>
                <w:szCs w:val="16"/>
              </w:rPr>
              <w:t>58000</w:t>
            </w:r>
          </w:p>
        </w:tc>
        <w:tc>
          <w:tcPr>
            <w:tcW w:w="3543" w:type="dxa"/>
          </w:tcPr>
          <w:p w:rsidR="00777A36" w:rsidRPr="000324D2" w:rsidRDefault="00777A36" w:rsidP="00777A36">
            <w:pPr>
              <w:jc w:val="center"/>
              <w:rPr>
                <w:rFonts w:ascii="Arial" w:hAnsi="Arial" w:cs="Arial"/>
                <w:sz w:val="16"/>
                <w:szCs w:val="16"/>
              </w:rPr>
            </w:pPr>
            <w:r w:rsidRPr="000324D2">
              <w:rPr>
                <w:rFonts w:ascii="Arial" w:hAnsi="Arial" w:cs="Arial"/>
                <w:sz w:val="16"/>
                <w:szCs w:val="16"/>
              </w:rPr>
              <w:t>2390201,2</w:t>
            </w:r>
          </w:p>
        </w:tc>
        <w:tc>
          <w:tcPr>
            <w:tcW w:w="2127" w:type="dxa"/>
            <w:shd w:val="clear" w:color="auto" w:fill="auto"/>
          </w:tcPr>
          <w:p w:rsidR="00777A36" w:rsidRPr="000324D2" w:rsidRDefault="00777A36" w:rsidP="00777A36">
            <w:pPr>
              <w:jc w:val="center"/>
              <w:rPr>
                <w:rFonts w:ascii="Arial" w:hAnsi="Arial" w:cs="Arial"/>
                <w:sz w:val="16"/>
                <w:szCs w:val="16"/>
              </w:rPr>
            </w:pPr>
          </w:p>
        </w:tc>
        <w:tc>
          <w:tcPr>
            <w:tcW w:w="1275" w:type="dxa"/>
            <w:shd w:val="clear" w:color="auto" w:fill="auto"/>
          </w:tcPr>
          <w:p w:rsidR="00777A36" w:rsidRPr="000324D2" w:rsidRDefault="00777A36" w:rsidP="00777A36">
            <w:pPr>
              <w:jc w:val="center"/>
              <w:rPr>
                <w:rFonts w:ascii="Arial" w:hAnsi="Arial" w:cs="Arial"/>
                <w:sz w:val="16"/>
                <w:szCs w:val="16"/>
              </w:rPr>
            </w:pPr>
            <w:r w:rsidRPr="000324D2">
              <w:rPr>
                <w:rFonts w:ascii="Arial" w:hAnsi="Arial" w:cs="Arial"/>
                <w:sz w:val="16"/>
                <w:szCs w:val="16"/>
              </w:rPr>
              <w:t>2448201,2</w:t>
            </w:r>
          </w:p>
        </w:tc>
      </w:tr>
    </w:tbl>
    <w:p w:rsidR="00777A36" w:rsidRPr="000324D2" w:rsidRDefault="00777A36" w:rsidP="00777A36">
      <w:pPr>
        <w:jc w:val="right"/>
        <w:rPr>
          <w:rFonts w:ascii="Arial" w:hAnsi="Arial" w:cs="Arial"/>
          <w:sz w:val="16"/>
          <w:szCs w:val="16"/>
        </w:rPr>
      </w:pPr>
      <w:r w:rsidRPr="000324D2">
        <w:rPr>
          <w:rFonts w:ascii="Arial" w:hAnsi="Arial" w:cs="Arial"/>
          <w:sz w:val="16"/>
          <w:szCs w:val="16"/>
        </w:rPr>
        <w:t>»;</w:t>
      </w:r>
    </w:p>
    <w:p w:rsidR="00777A36" w:rsidRPr="000324D2" w:rsidRDefault="00777A36" w:rsidP="00777A36">
      <w:pPr>
        <w:ind w:right="-180" w:firstLine="142"/>
        <w:rPr>
          <w:rFonts w:ascii="Arial" w:hAnsi="Arial" w:cs="Arial"/>
          <w:sz w:val="16"/>
          <w:szCs w:val="16"/>
        </w:rPr>
      </w:pPr>
      <w:r w:rsidRPr="000324D2">
        <w:rPr>
          <w:rFonts w:ascii="Arial" w:hAnsi="Arial" w:cs="Arial"/>
          <w:sz w:val="16"/>
          <w:szCs w:val="16"/>
        </w:rPr>
        <w:t>1.2. Изложить строку 1.2.5 мероприятий муниципальной програ</w:t>
      </w:r>
      <w:r w:rsidRPr="000324D2">
        <w:rPr>
          <w:rFonts w:ascii="Arial" w:hAnsi="Arial" w:cs="Arial"/>
          <w:sz w:val="16"/>
          <w:szCs w:val="16"/>
        </w:rPr>
        <w:t>м</w:t>
      </w:r>
      <w:r w:rsidRPr="000324D2">
        <w:rPr>
          <w:rFonts w:ascii="Arial" w:hAnsi="Arial" w:cs="Arial"/>
          <w:sz w:val="16"/>
          <w:szCs w:val="16"/>
        </w:rPr>
        <w:t>мы в редакции:</w:t>
      </w:r>
    </w:p>
    <w:tbl>
      <w:tblPr>
        <w:tblW w:w="1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
        <w:gridCol w:w="2268"/>
        <w:gridCol w:w="1985"/>
        <w:gridCol w:w="850"/>
        <w:gridCol w:w="2410"/>
        <w:gridCol w:w="1276"/>
        <w:gridCol w:w="567"/>
        <w:gridCol w:w="709"/>
        <w:gridCol w:w="708"/>
      </w:tblGrid>
      <w:tr w:rsidR="00777A36" w:rsidRPr="000324D2" w:rsidTr="00777A36">
        <w:trPr>
          <w:trHeight w:val="20"/>
        </w:trPr>
        <w:tc>
          <w:tcPr>
            <w:tcW w:w="595"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777A36" w:rsidRPr="000324D2" w:rsidRDefault="00777A36" w:rsidP="00BE3279">
            <w:pPr>
              <w:jc w:val="both"/>
              <w:rPr>
                <w:rFonts w:ascii="Arial" w:hAnsi="Arial" w:cs="Arial"/>
                <w:sz w:val="16"/>
                <w:szCs w:val="16"/>
              </w:rPr>
            </w:pPr>
            <w:r w:rsidRPr="000324D2">
              <w:rPr>
                <w:rFonts w:ascii="Arial" w:hAnsi="Arial" w:cs="Arial"/>
                <w:sz w:val="16"/>
                <w:szCs w:val="16"/>
              </w:rPr>
              <w:t xml:space="preserve">№ </w:t>
            </w:r>
            <w:proofErr w:type="spellStart"/>
            <w:r w:rsidRPr="000324D2">
              <w:rPr>
                <w:rFonts w:ascii="Arial" w:hAnsi="Arial" w:cs="Arial"/>
                <w:sz w:val="16"/>
                <w:szCs w:val="16"/>
              </w:rPr>
              <w:t>п</w:t>
            </w:r>
            <w:proofErr w:type="spellEnd"/>
            <w:r w:rsidRPr="000324D2">
              <w:rPr>
                <w:rFonts w:ascii="Arial" w:hAnsi="Arial" w:cs="Arial"/>
                <w:sz w:val="16"/>
                <w:szCs w:val="16"/>
              </w:rPr>
              <w:t>/</w:t>
            </w:r>
            <w:proofErr w:type="spellStart"/>
            <w:r w:rsidRPr="000324D2">
              <w:rPr>
                <w:rFonts w:ascii="Arial" w:hAnsi="Arial" w:cs="Arial"/>
                <w:sz w:val="16"/>
                <w:szCs w:val="16"/>
              </w:rPr>
              <w:t>п</w:t>
            </w:r>
            <w:proofErr w:type="spellEnd"/>
          </w:p>
        </w:tc>
        <w:tc>
          <w:tcPr>
            <w:tcW w:w="2268"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777A36" w:rsidRPr="000324D2" w:rsidRDefault="00777A36" w:rsidP="00BE3279">
            <w:pPr>
              <w:jc w:val="center"/>
              <w:rPr>
                <w:rFonts w:ascii="Arial" w:hAnsi="Arial" w:cs="Arial"/>
                <w:sz w:val="16"/>
                <w:szCs w:val="16"/>
              </w:rPr>
            </w:pPr>
            <w:r w:rsidRPr="000324D2">
              <w:rPr>
                <w:rFonts w:ascii="Arial" w:hAnsi="Arial" w:cs="Arial"/>
                <w:sz w:val="16"/>
                <w:szCs w:val="16"/>
              </w:rPr>
              <w:t>Наименование меропри</w:t>
            </w:r>
            <w:r w:rsidRPr="000324D2">
              <w:rPr>
                <w:rFonts w:ascii="Arial" w:hAnsi="Arial" w:cs="Arial"/>
                <w:sz w:val="16"/>
                <w:szCs w:val="16"/>
              </w:rPr>
              <w:t>я</w:t>
            </w:r>
            <w:r w:rsidRPr="000324D2">
              <w:rPr>
                <w:rFonts w:ascii="Arial" w:hAnsi="Arial" w:cs="Arial"/>
                <w:sz w:val="16"/>
                <w:szCs w:val="16"/>
              </w:rPr>
              <w:t>тия</w:t>
            </w:r>
          </w:p>
        </w:tc>
        <w:tc>
          <w:tcPr>
            <w:tcW w:w="1985"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777A36" w:rsidRPr="000324D2" w:rsidRDefault="00777A36" w:rsidP="00BE3279">
            <w:pPr>
              <w:jc w:val="center"/>
              <w:rPr>
                <w:rFonts w:ascii="Arial" w:hAnsi="Arial" w:cs="Arial"/>
                <w:sz w:val="16"/>
                <w:szCs w:val="16"/>
              </w:rPr>
            </w:pPr>
            <w:r w:rsidRPr="000324D2">
              <w:rPr>
                <w:rFonts w:ascii="Arial" w:hAnsi="Arial" w:cs="Arial"/>
                <w:sz w:val="16"/>
                <w:szCs w:val="16"/>
              </w:rPr>
              <w:t>Исполн</w:t>
            </w:r>
            <w:r w:rsidRPr="000324D2">
              <w:rPr>
                <w:rFonts w:ascii="Arial" w:hAnsi="Arial" w:cs="Arial"/>
                <w:sz w:val="16"/>
                <w:szCs w:val="16"/>
              </w:rPr>
              <w:t>и</w:t>
            </w:r>
            <w:r w:rsidRPr="000324D2">
              <w:rPr>
                <w:rFonts w:ascii="Arial" w:hAnsi="Arial" w:cs="Arial"/>
                <w:sz w:val="16"/>
                <w:szCs w:val="16"/>
              </w:rPr>
              <w:t>тель</w:t>
            </w:r>
          </w:p>
        </w:tc>
        <w:tc>
          <w:tcPr>
            <w:tcW w:w="85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777A36" w:rsidRPr="000324D2" w:rsidRDefault="00777A36" w:rsidP="00BE3279">
            <w:pPr>
              <w:jc w:val="center"/>
              <w:rPr>
                <w:rFonts w:ascii="Arial" w:hAnsi="Arial" w:cs="Arial"/>
                <w:sz w:val="16"/>
                <w:szCs w:val="16"/>
              </w:rPr>
            </w:pPr>
            <w:r w:rsidRPr="000324D2">
              <w:rPr>
                <w:rFonts w:ascii="Arial" w:hAnsi="Arial" w:cs="Arial"/>
                <w:sz w:val="16"/>
                <w:szCs w:val="16"/>
              </w:rPr>
              <w:t>Срок ре</w:t>
            </w:r>
            <w:r w:rsidRPr="000324D2">
              <w:rPr>
                <w:rFonts w:ascii="Arial" w:hAnsi="Arial" w:cs="Arial"/>
                <w:sz w:val="16"/>
                <w:szCs w:val="16"/>
              </w:rPr>
              <w:t>а</w:t>
            </w:r>
            <w:r w:rsidRPr="000324D2">
              <w:rPr>
                <w:rFonts w:ascii="Arial" w:hAnsi="Arial" w:cs="Arial"/>
                <w:sz w:val="16"/>
                <w:szCs w:val="16"/>
              </w:rPr>
              <w:t>лизации</w:t>
            </w:r>
          </w:p>
        </w:tc>
        <w:tc>
          <w:tcPr>
            <w:tcW w:w="241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777A36" w:rsidRPr="000324D2" w:rsidRDefault="00777A36" w:rsidP="00BE3279">
            <w:pPr>
              <w:jc w:val="center"/>
              <w:rPr>
                <w:rFonts w:ascii="Arial" w:hAnsi="Arial" w:cs="Arial"/>
                <w:sz w:val="16"/>
                <w:szCs w:val="16"/>
              </w:rPr>
            </w:pPr>
            <w:r w:rsidRPr="000324D2">
              <w:rPr>
                <w:rFonts w:ascii="Arial" w:hAnsi="Arial" w:cs="Arial"/>
                <w:sz w:val="16"/>
                <w:szCs w:val="16"/>
              </w:rPr>
              <w:t>Целевой п</w:t>
            </w:r>
            <w:r w:rsidRPr="000324D2">
              <w:rPr>
                <w:rFonts w:ascii="Arial" w:hAnsi="Arial" w:cs="Arial"/>
                <w:sz w:val="16"/>
                <w:szCs w:val="16"/>
              </w:rPr>
              <w:t>о</w:t>
            </w:r>
            <w:r w:rsidRPr="000324D2">
              <w:rPr>
                <w:rFonts w:ascii="Arial" w:hAnsi="Arial" w:cs="Arial"/>
                <w:sz w:val="16"/>
                <w:szCs w:val="16"/>
              </w:rPr>
              <w:t>казатель (номер целевого показателя из па</w:t>
            </w:r>
            <w:r w:rsidRPr="000324D2">
              <w:rPr>
                <w:rFonts w:ascii="Arial" w:hAnsi="Arial" w:cs="Arial"/>
                <w:sz w:val="16"/>
                <w:szCs w:val="16"/>
              </w:rPr>
              <w:t>с</w:t>
            </w:r>
            <w:r w:rsidRPr="000324D2">
              <w:rPr>
                <w:rFonts w:ascii="Arial" w:hAnsi="Arial" w:cs="Arial"/>
                <w:sz w:val="16"/>
                <w:szCs w:val="16"/>
              </w:rPr>
              <w:t>порта муниципальной пр</w:t>
            </w:r>
            <w:r w:rsidRPr="000324D2">
              <w:rPr>
                <w:rFonts w:ascii="Arial" w:hAnsi="Arial" w:cs="Arial"/>
                <w:sz w:val="16"/>
                <w:szCs w:val="16"/>
              </w:rPr>
              <w:t>о</w:t>
            </w:r>
            <w:r w:rsidRPr="000324D2">
              <w:rPr>
                <w:rFonts w:ascii="Arial" w:hAnsi="Arial" w:cs="Arial"/>
                <w:sz w:val="16"/>
                <w:szCs w:val="16"/>
              </w:rPr>
              <w:t>граммы)</w:t>
            </w:r>
          </w:p>
        </w:tc>
        <w:tc>
          <w:tcPr>
            <w:tcW w:w="1276"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777A36" w:rsidRPr="000324D2" w:rsidRDefault="00777A36" w:rsidP="00BE3279">
            <w:pPr>
              <w:jc w:val="center"/>
              <w:rPr>
                <w:rFonts w:ascii="Arial" w:hAnsi="Arial" w:cs="Arial"/>
                <w:sz w:val="16"/>
                <w:szCs w:val="16"/>
              </w:rPr>
            </w:pPr>
            <w:r w:rsidRPr="000324D2">
              <w:rPr>
                <w:rFonts w:ascii="Arial" w:hAnsi="Arial" w:cs="Arial"/>
                <w:sz w:val="16"/>
                <w:szCs w:val="16"/>
              </w:rPr>
              <w:t>Источники ф</w:t>
            </w:r>
            <w:r w:rsidRPr="000324D2">
              <w:rPr>
                <w:rFonts w:ascii="Arial" w:hAnsi="Arial" w:cs="Arial"/>
                <w:sz w:val="16"/>
                <w:szCs w:val="16"/>
              </w:rPr>
              <w:t>и</w:t>
            </w:r>
            <w:r w:rsidRPr="000324D2">
              <w:rPr>
                <w:rFonts w:ascii="Arial" w:hAnsi="Arial" w:cs="Arial"/>
                <w:sz w:val="16"/>
                <w:szCs w:val="16"/>
              </w:rPr>
              <w:t>нансиров</w:t>
            </w:r>
            <w:r w:rsidRPr="000324D2">
              <w:rPr>
                <w:rFonts w:ascii="Arial" w:hAnsi="Arial" w:cs="Arial"/>
                <w:sz w:val="16"/>
                <w:szCs w:val="16"/>
              </w:rPr>
              <w:t>а</w:t>
            </w:r>
            <w:r w:rsidRPr="000324D2">
              <w:rPr>
                <w:rFonts w:ascii="Arial" w:hAnsi="Arial" w:cs="Arial"/>
                <w:sz w:val="16"/>
                <w:szCs w:val="16"/>
              </w:rPr>
              <w:t>ния</w:t>
            </w:r>
          </w:p>
        </w:tc>
        <w:tc>
          <w:tcPr>
            <w:tcW w:w="1984"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777A36" w:rsidRPr="000324D2" w:rsidRDefault="00777A36" w:rsidP="00BE3279">
            <w:pPr>
              <w:jc w:val="center"/>
              <w:rPr>
                <w:rFonts w:ascii="Arial" w:hAnsi="Arial" w:cs="Arial"/>
                <w:sz w:val="16"/>
                <w:szCs w:val="16"/>
              </w:rPr>
            </w:pPr>
            <w:r w:rsidRPr="000324D2">
              <w:rPr>
                <w:rFonts w:ascii="Arial" w:hAnsi="Arial" w:cs="Arial"/>
                <w:sz w:val="16"/>
                <w:szCs w:val="16"/>
              </w:rPr>
              <w:t>Объем финансирования по г</w:t>
            </w:r>
            <w:r w:rsidRPr="000324D2">
              <w:rPr>
                <w:rFonts w:ascii="Arial" w:hAnsi="Arial" w:cs="Arial"/>
                <w:sz w:val="16"/>
                <w:szCs w:val="16"/>
              </w:rPr>
              <w:t>о</w:t>
            </w:r>
            <w:r w:rsidRPr="000324D2">
              <w:rPr>
                <w:rFonts w:ascii="Arial" w:hAnsi="Arial" w:cs="Arial"/>
                <w:sz w:val="16"/>
                <w:szCs w:val="16"/>
              </w:rPr>
              <w:t>дам (руб.)</w:t>
            </w:r>
          </w:p>
        </w:tc>
      </w:tr>
      <w:tr w:rsidR="00777A36" w:rsidRPr="000324D2" w:rsidTr="00777A36">
        <w:trPr>
          <w:trHeight w:val="20"/>
        </w:trPr>
        <w:tc>
          <w:tcPr>
            <w:tcW w:w="59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77A36" w:rsidRPr="000324D2" w:rsidRDefault="00777A36" w:rsidP="00BE3279">
            <w:pPr>
              <w:rPr>
                <w:rFonts w:ascii="Arial" w:hAnsi="Arial" w:cs="Arial"/>
                <w:sz w:val="16"/>
                <w:szCs w:val="16"/>
              </w:rPr>
            </w:pPr>
          </w:p>
        </w:tc>
        <w:tc>
          <w:tcPr>
            <w:tcW w:w="22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77A36" w:rsidRPr="000324D2" w:rsidRDefault="00777A36" w:rsidP="00BE3279">
            <w:pPr>
              <w:rPr>
                <w:rFonts w:ascii="Arial" w:hAnsi="Arial" w:cs="Arial"/>
                <w:sz w:val="16"/>
                <w:szCs w:val="16"/>
              </w:rPr>
            </w:pPr>
          </w:p>
        </w:tc>
        <w:tc>
          <w:tcPr>
            <w:tcW w:w="198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77A36" w:rsidRPr="000324D2" w:rsidRDefault="00777A36" w:rsidP="00BE3279">
            <w:pPr>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77A36" w:rsidRPr="000324D2" w:rsidRDefault="00777A36" w:rsidP="00BE3279">
            <w:pPr>
              <w:rPr>
                <w:rFonts w:ascii="Arial" w:hAnsi="Arial" w:cs="Arial"/>
                <w:sz w:val="16"/>
                <w:szCs w:val="16"/>
              </w:rPr>
            </w:pPr>
          </w:p>
        </w:tc>
        <w:tc>
          <w:tcPr>
            <w:tcW w:w="241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77A36" w:rsidRPr="000324D2" w:rsidRDefault="00777A36" w:rsidP="00BE3279">
            <w:pPr>
              <w:rPr>
                <w:rFonts w:ascii="Arial" w:hAnsi="Arial"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77A36" w:rsidRPr="000324D2" w:rsidRDefault="00777A36" w:rsidP="00BE3279">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777A36" w:rsidRPr="000324D2" w:rsidRDefault="00777A36" w:rsidP="00BE3279">
            <w:pPr>
              <w:jc w:val="center"/>
              <w:rPr>
                <w:rFonts w:ascii="Arial" w:hAnsi="Arial" w:cs="Arial"/>
                <w:sz w:val="16"/>
                <w:szCs w:val="16"/>
              </w:rPr>
            </w:pPr>
            <w:r w:rsidRPr="000324D2">
              <w:rPr>
                <w:rFonts w:ascii="Arial" w:hAnsi="Arial" w:cs="Arial"/>
                <w:sz w:val="16"/>
                <w:szCs w:val="16"/>
              </w:rPr>
              <w:t>2017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777A36" w:rsidRPr="000324D2" w:rsidRDefault="00777A36" w:rsidP="00BE3279">
            <w:pPr>
              <w:jc w:val="center"/>
              <w:rPr>
                <w:rFonts w:ascii="Arial" w:hAnsi="Arial" w:cs="Arial"/>
                <w:sz w:val="16"/>
                <w:szCs w:val="16"/>
              </w:rPr>
            </w:pPr>
            <w:r w:rsidRPr="000324D2">
              <w:rPr>
                <w:rFonts w:ascii="Arial" w:hAnsi="Arial" w:cs="Arial"/>
                <w:sz w:val="16"/>
                <w:szCs w:val="16"/>
              </w:rPr>
              <w:t>2018</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777A36" w:rsidRPr="000324D2" w:rsidRDefault="00777A36" w:rsidP="00BE3279">
            <w:pPr>
              <w:jc w:val="center"/>
              <w:rPr>
                <w:rFonts w:ascii="Arial" w:hAnsi="Arial" w:cs="Arial"/>
                <w:sz w:val="16"/>
                <w:szCs w:val="16"/>
              </w:rPr>
            </w:pPr>
            <w:r w:rsidRPr="000324D2">
              <w:rPr>
                <w:rFonts w:ascii="Arial" w:hAnsi="Arial" w:cs="Arial"/>
                <w:sz w:val="16"/>
                <w:szCs w:val="16"/>
              </w:rPr>
              <w:t>2019</w:t>
            </w:r>
          </w:p>
        </w:tc>
      </w:tr>
      <w:tr w:rsidR="00777A36" w:rsidRPr="000324D2" w:rsidTr="00777A36">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tcPr>
          <w:p w:rsidR="00777A36" w:rsidRPr="000324D2" w:rsidRDefault="00777A36" w:rsidP="00BE3279">
            <w:pPr>
              <w:jc w:val="center"/>
              <w:rPr>
                <w:rFonts w:ascii="Arial" w:hAnsi="Arial" w:cs="Arial"/>
                <w:sz w:val="16"/>
                <w:szCs w:val="16"/>
              </w:rPr>
            </w:pPr>
            <w:r w:rsidRPr="000324D2">
              <w:rPr>
                <w:rFonts w:ascii="Arial" w:hAnsi="Arial" w:cs="Arial"/>
                <w:sz w:val="16"/>
                <w:szCs w:val="16"/>
              </w:rPr>
              <w:t>1</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777A36" w:rsidRPr="000324D2" w:rsidRDefault="00777A36" w:rsidP="00BE3279">
            <w:pPr>
              <w:jc w:val="center"/>
              <w:rPr>
                <w:rFonts w:ascii="Arial" w:hAnsi="Arial" w:cs="Arial"/>
                <w:sz w:val="16"/>
                <w:szCs w:val="16"/>
              </w:rPr>
            </w:pPr>
            <w:r w:rsidRPr="000324D2">
              <w:rPr>
                <w:rFonts w:ascii="Arial" w:hAnsi="Arial" w:cs="Arial"/>
                <w:sz w:val="16"/>
                <w:szCs w:val="16"/>
              </w:rPr>
              <w:t>2</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777A36" w:rsidRPr="000324D2" w:rsidRDefault="00777A36" w:rsidP="00BE3279">
            <w:pPr>
              <w:jc w:val="center"/>
              <w:rPr>
                <w:rFonts w:ascii="Arial" w:hAnsi="Arial" w:cs="Arial"/>
                <w:sz w:val="16"/>
                <w:szCs w:val="16"/>
              </w:rPr>
            </w:pPr>
            <w:r w:rsidRPr="000324D2">
              <w:rPr>
                <w:rFonts w:ascii="Arial" w:hAnsi="Arial" w:cs="Arial"/>
                <w:sz w:val="16"/>
                <w:szCs w:val="16"/>
              </w:rPr>
              <w:t>3</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77A36" w:rsidRPr="000324D2" w:rsidRDefault="00777A36" w:rsidP="00BE3279">
            <w:pPr>
              <w:jc w:val="center"/>
              <w:rPr>
                <w:rFonts w:ascii="Arial" w:hAnsi="Arial" w:cs="Arial"/>
                <w:sz w:val="16"/>
                <w:szCs w:val="16"/>
              </w:rPr>
            </w:pPr>
            <w:r w:rsidRPr="000324D2">
              <w:rPr>
                <w:rFonts w:ascii="Arial" w:hAnsi="Arial" w:cs="Arial"/>
                <w:sz w:val="16"/>
                <w:szCs w:val="16"/>
              </w:rPr>
              <w:t>4</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777A36" w:rsidRPr="000324D2" w:rsidRDefault="00777A36" w:rsidP="00BE3279">
            <w:pPr>
              <w:jc w:val="center"/>
              <w:rPr>
                <w:rFonts w:ascii="Arial" w:hAnsi="Arial" w:cs="Arial"/>
                <w:sz w:val="16"/>
                <w:szCs w:val="16"/>
              </w:rPr>
            </w:pPr>
            <w:r w:rsidRPr="000324D2">
              <w:rPr>
                <w:rFonts w:ascii="Arial" w:hAnsi="Arial" w:cs="Arial"/>
                <w:sz w:val="16"/>
                <w:szCs w:val="16"/>
              </w:rPr>
              <w:t>5</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777A36" w:rsidRPr="000324D2" w:rsidRDefault="00777A36" w:rsidP="00BE3279">
            <w:pPr>
              <w:jc w:val="center"/>
              <w:rPr>
                <w:rFonts w:ascii="Arial" w:hAnsi="Arial" w:cs="Arial"/>
                <w:sz w:val="16"/>
                <w:szCs w:val="16"/>
              </w:rPr>
            </w:pPr>
            <w:r w:rsidRPr="000324D2">
              <w:rPr>
                <w:rFonts w:ascii="Arial" w:hAnsi="Arial" w:cs="Arial"/>
                <w:sz w:val="16"/>
                <w:szCs w:val="16"/>
              </w:rPr>
              <w:t>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777A36" w:rsidRPr="000324D2" w:rsidRDefault="00777A36" w:rsidP="00BE3279">
            <w:pPr>
              <w:jc w:val="center"/>
              <w:rPr>
                <w:rFonts w:ascii="Arial" w:hAnsi="Arial" w:cs="Arial"/>
                <w:sz w:val="16"/>
                <w:szCs w:val="16"/>
              </w:rPr>
            </w:pPr>
            <w:r w:rsidRPr="000324D2">
              <w:rPr>
                <w:rFonts w:ascii="Arial" w:hAnsi="Arial" w:cs="Arial"/>
                <w:sz w:val="16"/>
                <w:szCs w:val="16"/>
              </w:rPr>
              <w:t>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777A36" w:rsidRPr="000324D2" w:rsidRDefault="00777A36" w:rsidP="00BE3279">
            <w:pPr>
              <w:jc w:val="center"/>
              <w:rPr>
                <w:rFonts w:ascii="Arial" w:hAnsi="Arial" w:cs="Arial"/>
                <w:sz w:val="16"/>
                <w:szCs w:val="16"/>
              </w:rPr>
            </w:pPr>
            <w:r w:rsidRPr="000324D2">
              <w:rPr>
                <w:rFonts w:ascii="Arial" w:hAnsi="Arial" w:cs="Arial"/>
                <w:sz w:val="16"/>
                <w:szCs w:val="16"/>
              </w:rPr>
              <w:t>8</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777A36" w:rsidRPr="000324D2" w:rsidRDefault="00777A36" w:rsidP="00BE3279">
            <w:pPr>
              <w:jc w:val="center"/>
              <w:rPr>
                <w:rFonts w:ascii="Arial" w:hAnsi="Arial" w:cs="Arial"/>
                <w:sz w:val="16"/>
                <w:szCs w:val="16"/>
              </w:rPr>
            </w:pPr>
            <w:r w:rsidRPr="000324D2">
              <w:rPr>
                <w:rFonts w:ascii="Arial" w:hAnsi="Arial" w:cs="Arial"/>
                <w:sz w:val="16"/>
                <w:szCs w:val="16"/>
              </w:rPr>
              <w:t>9</w:t>
            </w:r>
          </w:p>
        </w:tc>
      </w:tr>
      <w:tr w:rsidR="00777A36" w:rsidRPr="000324D2" w:rsidTr="00777A36">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tcPr>
          <w:p w:rsidR="00777A36" w:rsidRPr="000324D2" w:rsidRDefault="00777A36" w:rsidP="00BE3279">
            <w:pPr>
              <w:jc w:val="center"/>
              <w:rPr>
                <w:rFonts w:ascii="Arial" w:hAnsi="Arial" w:cs="Arial"/>
                <w:sz w:val="16"/>
                <w:szCs w:val="16"/>
              </w:rPr>
            </w:pPr>
            <w:r w:rsidRPr="000324D2">
              <w:rPr>
                <w:rFonts w:ascii="Arial" w:hAnsi="Arial" w:cs="Arial"/>
                <w:sz w:val="16"/>
                <w:szCs w:val="16"/>
              </w:rPr>
              <w:t>«1.2.5</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777A36" w:rsidRPr="000324D2" w:rsidRDefault="00777A36" w:rsidP="00BE3279">
            <w:pPr>
              <w:jc w:val="center"/>
              <w:rPr>
                <w:rFonts w:ascii="Arial" w:hAnsi="Arial" w:cs="Arial"/>
                <w:sz w:val="16"/>
                <w:szCs w:val="16"/>
              </w:rPr>
            </w:pPr>
            <w:r w:rsidRPr="000324D2">
              <w:rPr>
                <w:rFonts w:ascii="Arial" w:hAnsi="Arial" w:cs="Arial"/>
                <w:sz w:val="16"/>
                <w:szCs w:val="16"/>
              </w:rPr>
              <w:t>Проведение мер</w:t>
            </w:r>
            <w:r w:rsidRPr="000324D2">
              <w:rPr>
                <w:rFonts w:ascii="Arial" w:hAnsi="Arial" w:cs="Arial"/>
                <w:sz w:val="16"/>
                <w:szCs w:val="16"/>
              </w:rPr>
              <w:t>о</w:t>
            </w:r>
            <w:r w:rsidRPr="000324D2">
              <w:rPr>
                <w:rFonts w:ascii="Arial" w:hAnsi="Arial" w:cs="Arial"/>
                <w:sz w:val="16"/>
                <w:szCs w:val="16"/>
              </w:rPr>
              <w:t>приятий по строительству системы в</w:t>
            </w:r>
            <w:r w:rsidRPr="000324D2">
              <w:rPr>
                <w:rFonts w:ascii="Arial" w:hAnsi="Arial" w:cs="Arial"/>
                <w:sz w:val="16"/>
                <w:szCs w:val="16"/>
              </w:rPr>
              <w:t>и</w:t>
            </w:r>
            <w:r w:rsidRPr="000324D2">
              <w:rPr>
                <w:rFonts w:ascii="Arial" w:hAnsi="Arial" w:cs="Arial"/>
                <w:sz w:val="16"/>
                <w:szCs w:val="16"/>
              </w:rPr>
              <w:t>деонаблюдения в г.Валдай Новгородской о</w:t>
            </w:r>
            <w:r w:rsidRPr="000324D2">
              <w:rPr>
                <w:rFonts w:ascii="Arial" w:hAnsi="Arial" w:cs="Arial"/>
                <w:sz w:val="16"/>
                <w:szCs w:val="16"/>
              </w:rPr>
              <w:t>б</w:t>
            </w:r>
            <w:r w:rsidRPr="000324D2">
              <w:rPr>
                <w:rFonts w:ascii="Arial" w:hAnsi="Arial" w:cs="Arial"/>
                <w:sz w:val="16"/>
                <w:szCs w:val="16"/>
              </w:rPr>
              <w:t>ласти</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777A36" w:rsidRPr="000324D2" w:rsidRDefault="00777A36" w:rsidP="00BE3279">
            <w:pPr>
              <w:jc w:val="center"/>
              <w:rPr>
                <w:rFonts w:ascii="Arial" w:hAnsi="Arial" w:cs="Arial"/>
                <w:sz w:val="16"/>
                <w:szCs w:val="16"/>
              </w:rPr>
            </w:pPr>
            <w:r w:rsidRPr="000324D2">
              <w:rPr>
                <w:rFonts w:ascii="Arial" w:hAnsi="Arial" w:cs="Arial"/>
                <w:sz w:val="16"/>
                <w:szCs w:val="16"/>
              </w:rPr>
              <w:t>главный специалист по делам гражданской об</w:t>
            </w:r>
            <w:r w:rsidRPr="000324D2">
              <w:rPr>
                <w:rFonts w:ascii="Arial" w:hAnsi="Arial" w:cs="Arial"/>
                <w:sz w:val="16"/>
                <w:szCs w:val="16"/>
              </w:rPr>
              <w:t>о</w:t>
            </w:r>
            <w:r w:rsidRPr="000324D2">
              <w:rPr>
                <w:rFonts w:ascii="Arial" w:hAnsi="Arial" w:cs="Arial"/>
                <w:sz w:val="16"/>
                <w:szCs w:val="16"/>
              </w:rPr>
              <w:t>роны и чрезвыча</w:t>
            </w:r>
            <w:r w:rsidRPr="000324D2">
              <w:rPr>
                <w:rFonts w:ascii="Arial" w:hAnsi="Arial" w:cs="Arial"/>
                <w:sz w:val="16"/>
                <w:szCs w:val="16"/>
              </w:rPr>
              <w:t>й</w:t>
            </w:r>
            <w:r w:rsidRPr="000324D2">
              <w:rPr>
                <w:rFonts w:ascii="Arial" w:hAnsi="Arial" w:cs="Arial"/>
                <w:sz w:val="16"/>
                <w:szCs w:val="16"/>
              </w:rPr>
              <w:t>ным ситуац</w:t>
            </w:r>
            <w:r w:rsidRPr="000324D2">
              <w:rPr>
                <w:rFonts w:ascii="Arial" w:hAnsi="Arial" w:cs="Arial"/>
                <w:sz w:val="16"/>
                <w:szCs w:val="16"/>
              </w:rPr>
              <w:t>и</w:t>
            </w:r>
            <w:r w:rsidRPr="000324D2">
              <w:rPr>
                <w:rFonts w:ascii="Arial" w:hAnsi="Arial" w:cs="Arial"/>
                <w:sz w:val="16"/>
                <w:szCs w:val="16"/>
              </w:rPr>
              <w:t>ям</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77A36" w:rsidRPr="000324D2" w:rsidRDefault="00777A36" w:rsidP="00BE3279">
            <w:pPr>
              <w:jc w:val="center"/>
              <w:rPr>
                <w:rFonts w:ascii="Arial" w:hAnsi="Arial" w:cs="Arial"/>
                <w:sz w:val="16"/>
                <w:szCs w:val="16"/>
                <w:lang w:eastAsia="en-US"/>
              </w:rPr>
            </w:pPr>
            <w:r w:rsidRPr="000324D2">
              <w:rPr>
                <w:rFonts w:ascii="Arial" w:hAnsi="Arial" w:cs="Arial"/>
                <w:sz w:val="16"/>
                <w:szCs w:val="16"/>
                <w:lang w:eastAsia="en-US"/>
              </w:rPr>
              <w:t>2018- 2019</w:t>
            </w:r>
          </w:p>
        </w:tc>
        <w:tc>
          <w:tcPr>
            <w:tcW w:w="2410" w:type="dxa"/>
            <w:tcBorders>
              <w:top w:val="single" w:sz="4" w:space="0" w:color="auto"/>
              <w:left w:val="single" w:sz="4" w:space="0" w:color="auto"/>
              <w:bottom w:val="single" w:sz="4" w:space="0" w:color="auto"/>
              <w:right w:val="single" w:sz="4" w:space="0" w:color="auto"/>
            </w:tcBorders>
            <w:tcMar>
              <w:left w:w="28" w:type="dxa"/>
              <w:right w:w="28" w:type="dxa"/>
            </w:tcMar>
          </w:tcPr>
          <w:p w:rsidR="00777A36" w:rsidRPr="000324D2" w:rsidRDefault="00777A36" w:rsidP="00BE3279">
            <w:pPr>
              <w:jc w:val="center"/>
              <w:rPr>
                <w:rFonts w:ascii="Arial" w:hAnsi="Arial" w:cs="Arial"/>
                <w:sz w:val="16"/>
                <w:szCs w:val="16"/>
                <w:lang w:eastAsia="en-US"/>
              </w:rPr>
            </w:pPr>
            <w:r w:rsidRPr="000324D2">
              <w:rPr>
                <w:rFonts w:ascii="Arial" w:hAnsi="Arial" w:cs="Arial"/>
                <w:sz w:val="16"/>
                <w:szCs w:val="16"/>
                <w:lang w:eastAsia="en-US"/>
              </w:rPr>
              <w:t>1.2.5</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777A36" w:rsidRPr="000324D2" w:rsidRDefault="00777A36" w:rsidP="00BE3279">
            <w:pPr>
              <w:jc w:val="center"/>
              <w:rPr>
                <w:rFonts w:ascii="Arial" w:hAnsi="Arial" w:cs="Arial"/>
                <w:sz w:val="16"/>
                <w:szCs w:val="16"/>
                <w:lang w:eastAsia="en-US"/>
              </w:rPr>
            </w:pPr>
            <w:r w:rsidRPr="000324D2">
              <w:rPr>
                <w:rFonts w:ascii="Arial" w:hAnsi="Arial" w:cs="Arial"/>
                <w:sz w:val="16"/>
                <w:szCs w:val="16"/>
                <w:lang w:eastAsia="en-US"/>
              </w:rPr>
              <w:t xml:space="preserve">бюджет </w:t>
            </w:r>
            <w:proofErr w:type="spellStart"/>
            <w:r w:rsidRPr="000324D2">
              <w:rPr>
                <w:rFonts w:ascii="Arial" w:hAnsi="Arial" w:cs="Arial"/>
                <w:sz w:val="16"/>
                <w:szCs w:val="16"/>
                <w:lang w:eastAsia="en-US"/>
              </w:rPr>
              <w:t>Ва</w:t>
            </w:r>
            <w:r w:rsidRPr="000324D2">
              <w:rPr>
                <w:rFonts w:ascii="Arial" w:hAnsi="Arial" w:cs="Arial"/>
                <w:sz w:val="16"/>
                <w:szCs w:val="16"/>
                <w:lang w:eastAsia="en-US"/>
              </w:rPr>
              <w:t>л</w:t>
            </w:r>
            <w:r w:rsidRPr="000324D2">
              <w:rPr>
                <w:rFonts w:ascii="Arial" w:hAnsi="Arial" w:cs="Arial"/>
                <w:sz w:val="16"/>
                <w:szCs w:val="16"/>
                <w:lang w:eastAsia="en-US"/>
              </w:rPr>
              <w:t>дай-ского</w:t>
            </w:r>
            <w:proofErr w:type="spellEnd"/>
            <w:r w:rsidRPr="000324D2">
              <w:rPr>
                <w:rFonts w:ascii="Arial" w:hAnsi="Arial" w:cs="Arial"/>
                <w:sz w:val="16"/>
                <w:szCs w:val="16"/>
                <w:lang w:eastAsia="en-US"/>
              </w:rPr>
              <w:t xml:space="preserve"> г</w:t>
            </w:r>
            <w:r w:rsidRPr="000324D2">
              <w:rPr>
                <w:rFonts w:ascii="Arial" w:hAnsi="Arial" w:cs="Arial"/>
                <w:sz w:val="16"/>
                <w:szCs w:val="16"/>
                <w:lang w:eastAsia="en-US"/>
              </w:rPr>
              <w:t>о</w:t>
            </w:r>
            <w:r w:rsidRPr="000324D2">
              <w:rPr>
                <w:rFonts w:ascii="Arial" w:hAnsi="Arial" w:cs="Arial"/>
                <w:sz w:val="16"/>
                <w:szCs w:val="16"/>
                <w:lang w:eastAsia="en-US"/>
              </w:rPr>
              <w:t>родского пос</w:t>
            </w:r>
            <w:r w:rsidRPr="000324D2">
              <w:rPr>
                <w:rFonts w:ascii="Arial" w:hAnsi="Arial" w:cs="Arial"/>
                <w:sz w:val="16"/>
                <w:szCs w:val="16"/>
                <w:lang w:eastAsia="en-US"/>
              </w:rPr>
              <w:t>е</w:t>
            </w:r>
            <w:r w:rsidRPr="000324D2">
              <w:rPr>
                <w:rFonts w:ascii="Arial" w:hAnsi="Arial" w:cs="Arial"/>
                <w:sz w:val="16"/>
                <w:szCs w:val="16"/>
                <w:lang w:eastAsia="en-US"/>
              </w:rPr>
              <w:t>ления</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777A36" w:rsidRPr="000324D2" w:rsidRDefault="00777A36" w:rsidP="00BE3279">
            <w:pPr>
              <w:jc w:val="center"/>
              <w:rPr>
                <w:rFonts w:ascii="Arial" w:hAnsi="Arial" w:cs="Arial"/>
                <w:sz w:val="16"/>
                <w:szCs w:val="16"/>
                <w:lang w:eastAsia="en-US"/>
              </w:rPr>
            </w:pPr>
            <w:r w:rsidRPr="000324D2">
              <w:rPr>
                <w:rFonts w:ascii="Arial" w:hAnsi="Arial" w:cs="Arial"/>
                <w:sz w:val="16"/>
                <w:szCs w:val="16"/>
                <w:lang w:eastAsia="en-US"/>
              </w:rPr>
              <w:t>-</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777A36" w:rsidRPr="000324D2" w:rsidRDefault="00777A36" w:rsidP="00BE3279">
            <w:pPr>
              <w:jc w:val="center"/>
              <w:rPr>
                <w:rFonts w:ascii="Arial" w:hAnsi="Arial" w:cs="Arial"/>
                <w:sz w:val="16"/>
                <w:szCs w:val="16"/>
                <w:lang w:eastAsia="en-US"/>
              </w:rPr>
            </w:pPr>
            <w:r w:rsidRPr="000324D2">
              <w:rPr>
                <w:rFonts w:ascii="Arial" w:hAnsi="Arial" w:cs="Arial"/>
                <w:sz w:val="16"/>
                <w:szCs w:val="16"/>
                <w:lang w:eastAsia="en-US"/>
              </w:rPr>
              <w:t>910775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777A36" w:rsidRPr="000324D2" w:rsidRDefault="00777A36" w:rsidP="00BE3279">
            <w:pPr>
              <w:jc w:val="center"/>
              <w:rPr>
                <w:rFonts w:ascii="Arial" w:hAnsi="Arial" w:cs="Arial"/>
                <w:sz w:val="16"/>
                <w:szCs w:val="16"/>
                <w:lang w:eastAsia="en-US"/>
              </w:rPr>
            </w:pPr>
            <w:r w:rsidRPr="000324D2">
              <w:rPr>
                <w:rFonts w:ascii="Arial" w:hAnsi="Arial" w:cs="Arial"/>
                <w:sz w:val="16"/>
                <w:szCs w:val="16"/>
                <w:lang w:eastAsia="en-US"/>
              </w:rPr>
              <w:t>200000</w:t>
            </w:r>
          </w:p>
        </w:tc>
      </w:tr>
    </w:tbl>
    <w:p w:rsidR="00777A36" w:rsidRPr="000324D2" w:rsidRDefault="00777A36" w:rsidP="00777A36">
      <w:pPr>
        <w:ind w:right="-180" w:firstLine="720"/>
        <w:jc w:val="right"/>
        <w:rPr>
          <w:rFonts w:ascii="Arial" w:hAnsi="Arial" w:cs="Arial"/>
          <w:sz w:val="16"/>
          <w:szCs w:val="16"/>
        </w:rPr>
      </w:pPr>
      <w:r w:rsidRPr="000324D2">
        <w:rPr>
          <w:rFonts w:ascii="Arial" w:hAnsi="Arial" w:cs="Arial"/>
          <w:sz w:val="16"/>
          <w:szCs w:val="16"/>
        </w:rPr>
        <w:t>».</w:t>
      </w:r>
    </w:p>
    <w:p w:rsidR="00777A36" w:rsidRPr="000324D2" w:rsidRDefault="00777A36" w:rsidP="00777A36">
      <w:pPr>
        <w:ind w:firstLine="142"/>
        <w:jc w:val="both"/>
        <w:rPr>
          <w:rFonts w:ascii="Arial" w:hAnsi="Arial" w:cs="Arial"/>
          <w:sz w:val="16"/>
          <w:szCs w:val="16"/>
        </w:rPr>
      </w:pPr>
      <w:r w:rsidRPr="000324D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0324D2">
        <w:rPr>
          <w:rFonts w:ascii="Arial" w:hAnsi="Arial" w:cs="Arial"/>
          <w:sz w:val="16"/>
          <w:szCs w:val="16"/>
        </w:rPr>
        <w:t>ь</w:t>
      </w:r>
      <w:r w:rsidRPr="000324D2">
        <w:rPr>
          <w:rFonts w:ascii="Arial" w:hAnsi="Arial" w:cs="Arial"/>
          <w:sz w:val="16"/>
          <w:szCs w:val="16"/>
        </w:rPr>
        <w:t>ного района в сети «Интернет».</w:t>
      </w:r>
    </w:p>
    <w:p w:rsidR="00777A36" w:rsidRPr="000324D2" w:rsidRDefault="00777A36" w:rsidP="00777A36">
      <w:pPr>
        <w:jc w:val="both"/>
        <w:rPr>
          <w:rFonts w:ascii="Arial" w:hAnsi="Arial" w:cs="Arial"/>
          <w:sz w:val="16"/>
          <w:szCs w:val="16"/>
        </w:rPr>
      </w:pPr>
      <w:r w:rsidRPr="000324D2">
        <w:rPr>
          <w:rFonts w:ascii="Arial" w:hAnsi="Arial" w:cs="Arial"/>
          <w:b/>
          <w:sz w:val="16"/>
          <w:szCs w:val="16"/>
        </w:rPr>
        <w:t>Глава муниципального района</w:t>
      </w:r>
      <w:r w:rsidRPr="000324D2">
        <w:rPr>
          <w:rFonts w:ascii="Arial" w:hAnsi="Arial" w:cs="Arial"/>
          <w:b/>
          <w:sz w:val="16"/>
          <w:szCs w:val="16"/>
        </w:rPr>
        <w:tab/>
      </w:r>
      <w:r w:rsidRPr="000324D2">
        <w:rPr>
          <w:rFonts w:ascii="Arial" w:hAnsi="Arial" w:cs="Arial"/>
          <w:b/>
          <w:sz w:val="16"/>
          <w:szCs w:val="16"/>
        </w:rPr>
        <w:tab/>
      </w:r>
      <w:proofErr w:type="spellStart"/>
      <w:r w:rsidRPr="000324D2">
        <w:rPr>
          <w:rFonts w:ascii="Arial" w:hAnsi="Arial" w:cs="Arial"/>
          <w:b/>
          <w:sz w:val="16"/>
          <w:szCs w:val="16"/>
        </w:rPr>
        <w:t>Ю.В.Стадэ</w:t>
      </w:r>
      <w:proofErr w:type="spellEnd"/>
      <w:r w:rsidRPr="000324D2">
        <w:rPr>
          <w:rFonts w:ascii="Arial" w:hAnsi="Arial" w:cs="Arial"/>
          <w:b/>
          <w:sz w:val="16"/>
          <w:szCs w:val="16"/>
        </w:rPr>
        <w:tab/>
      </w:r>
      <w:r w:rsidRPr="000324D2">
        <w:rPr>
          <w:rFonts w:ascii="Arial" w:hAnsi="Arial" w:cs="Arial"/>
          <w:sz w:val="16"/>
          <w:szCs w:val="16"/>
        </w:rPr>
        <w:t xml:space="preserve">                                                   </w:t>
      </w:r>
    </w:p>
    <w:p w:rsidR="00D20106" w:rsidRDefault="00D20106" w:rsidP="00ED291A">
      <w:pPr>
        <w:shd w:val="clear" w:color="auto" w:fill="FFFFFF"/>
        <w:suppressAutoHyphens/>
        <w:spacing w:line="240" w:lineRule="exact"/>
        <w:jc w:val="center"/>
        <w:rPr>
          <w:rFonts w:ascii="Arial" w:hAnsi="Arial" w:cs="Arial"/>
          <w:b/>
          <w:sz w:val="16"/>
          <w:szCs w:val="16"/>
        </w:rPr>
      </w:pPr>
    </w:p>
    <w:p w:rsidR="00D20106" w:rsidRDefault="00D20106" w:rsidP="00ED291A">
      <w:pPr>
        <w:shd w:val="clear" w:color="auto" w:fill="FFFFFF"/>
        <w:suppressAutoHyphens/>
        <w:spacing w:line="240" w:lineRule="exact"/>
        <w:jc w:val="center"/>
        <w:rPr>
          <w:rFonts w:ascii="Arial" w:hAnsi="Arial" w:cs="Arial"/>
          <w:b/>
          <w:sz w:val="16"/>
          <w:szCs w:val="16"/>
        </w:rPr>
      </w:pPr>
    </w:p>
    <w:p w:rsidR="00ED291A" w:rsidRDefault="00ED291A" w:rsidP="00ED291A">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ED291A" w:rsidRPr="00A728F7">
        <w:trPr>
          <w:trHeight w:val="202"/>
        </w:trPr>
        <w:tc>
          <w:tcPr>
            <w:tcW w:w="10933" w:type="dxa"/>
          </w:tcPr>
          <w:p w:rsidR="00ED291A" w:rsidRPr="007F29C5" w:rsidRDefault="007F29C5" w:rsidP="00FC0F4D">
            <w:pPr>
              <w:jc w:val="both"/>
              <w:rPr>
                <w:rFonts w:ascii="Arial" w:hAnsi="Arial" w:cs="Arial"/>
                <w:sz w:val="16"/>
                <w:szCs w:val="16"/>
              </w:rPr>
            </w:pPr>
            <w:r w:rsidRPr="007F29C5">
              <w:rPr>
                <w:rFonts w:ascii="Arial" w:hAnsi="Arial" w:cs="Arial"/>
                <w:sz w:val="16"/>
                <w:szCs w:val="16"/>
              </w:rPr>
              <w:t>Информационное сообщение…………………………………………………………………………………………………………………………………</w:t>
            </w:r>
            <w:r w:rsidR="00DA1207">
              <w:rPr>
                <w:rFonts w:ascii="Arial" w:hAnsi="Arial" w:cs="Arial"/>
                <w:sz w:val="16"/>
                <w:szCs w:val="16"/>
              </w:rPr>
              <w:t>………</w:t>
            </w:r>
            <w:r w:rsidRPr="007F29C5">
              <w:rPr>
                <w:rFonts w:ascii="Arial" w:hAnsi="Arial" w:cs="Arial"/>
                <w:sz w:val="16"/>
                <w:szCs w:val="16"/>
              </w:rPr>
              <w:t>.</w:t>
            </w:r>
          </w:p>
        </w:tc>
        <w:tc>
          <w:tcPr>
            <w:tcW w:w="709" w:type="dxa"/>
          </w:tcPr>
          <w:p w:rsidR="00ED291A" w:rsidRPr="00A728F7" w:rsidRDefault="00DA1207" w:rsidP="00FC0F4D">
            <w:pPr>
              <w:jc w:val="center"/>
              <w:rPr>
                <w:rFonts w:ascii="Arial" w:hAnsi="Arial" w:cs="Arial"/>
                <w:sz w:val="16"/>
                <w:szCs w:val="16"/>
              </w:rPr>
            </w:pPr>
            <w:r>
              <w:rPr>
                <w:rFonts w:ascii="Arial" w:hAnsi="Arial" w:cs="Arial"/>
                <w:sz w:val="16"/>
                <w:szCs w:val="16"/>
              </w:rPr>
              <w:t>1</w:t>
            </w:r>
          </w:p>
        </w:tc>
      </w:tr>
      <w:tr w:rsidR="00ED291A" w:rsidRPr="00A728F7">
        <w:trPr>
          <w:trHeight w:val="202"/>
        </w:trPr>
        <w:tc>
          <w:tcPr>
            <w:tcW w:w="10933" w:type="dxa"/>
          </w:tcPr>
          <w:p w:rsidR="00ED291A" w:rsidRPr="0010166B" w:rsidRDefault="00DA1207" w:rsidP="007F29C5">
            <w:pPr>
              <w:pStyle w:val="13"/>
              <w:jc w:val="both"/>
              <w:rPr>
                <w:rFonts w:ascii="Arial" w:hAnsi="Arial" w:cs="Arial"/>
                <w:b/>
                <w:sz w:val="16"/>
                <w:szCs w:val="16"/>
              </w:rPr>
            </w:pPr>
            <w:r w:rsidRPr="007F29C5">
              <w:rPr>
                <w:rFonts w:ascii="Arial" w:hAnsi="Arial" w:cs="Arial"/>
                <w:sz w:val="16"/>
                <w:szCs w:val="16"/>
              </w:rPr>
              <w:t>Информационное сообщение…………………………………………………………………………………………………………………………………</w:t>
            </w:r>
            <w:r>
              <w:rPr>
                <w:rFonts w:ascii="Arial" w:hAnsi="Arial" w:cs="Arial"/>
                <w:sz w:val="16"/>
                <w:szCs w:val="16"/>
              </w:rPr>
              <w:t>………</w:t>
            </w:r>
          </w:p>
        </w:tc>
        <w:tc>
          <w:tcPr>
            <w:tcW w:w="709" w:type="dxa"/>
          </w:tcPr>
          <w:p w:rsidR="00ED291A" w:rsidRPr="00A728F7" w:rsidRDefault="00DA1207" w:rsidP="00FC0F4D">
            <w:pPr>
              <w:jc w:val="center"/>
              <w:rPr>
                <w:rFonts w:ascii="Arial" w:hAnsi="Arial" w:cs="Arial"/>
                <w:sz w:val="16"/>
                <w:szCs w:val="16"/>
              </w:rPr>
            </w:pPr>
            <w:r>
              <w:rPr>
                <w:rFonts w:ascii="Arial" w:hAnsi="Arial" w:cs="Arial"/>
                <w:sz w:val="16"/>
                <w:szCs w:val="16"/>
              </w:rPr>
              <w:t>1</w:t>
            </w:r>
          </w:p>
        </w:tc>
      </w:tr>
      <w:tr w:rsidR="00DA1207" w:rsidRPr="00A728F7">
        <w:trPr>
          <w:trHeight w:val="202"/>
        </w:trPr>
        <w:tc>
          <w:tcPr>
            <w:tcW w:w="10933" w:type="dxa"/>
          </w:tcPr>
          <w:p w:rsidR="00DA1207" w:rsidRDefault="00DA1207" w:rsidP="007F29C5">
            <w:pPr>
              <w:pStyle w:val="13"/>
              <w:jc w:val="both"/>
              <w:rPr>
                <w:rFonts w:ascii="Arial" w:hAnsi="Arial" w:cs="Arial"/>
                <w:sz w:val="16"/>
                <w:szCs w:val="16"/>
              </w:rPr>
            </w:pPr>
          </w:p>
          <w:p w:rsidR="00DA1207" w:rsidRPr="00557CDC" w:rsidRDefault="00DA1207" w:rsidP="00DA1207">
            <w:pPr>
              <w:rPr>
                <w:rFonts w:ascii="Arial" w:hAnsi="Arial" w:cs="Arial"/>
                <w:b/>
                <w:sz w:val="16"/>
                <w:szCs w:val="16"/>
              </w:rPr>
            </w:pPr>
            <w:r w:rsidRPr="00557CDC">
              <w:rPr>
                <w:rFonts w:ascii="Arial" w:hAnsi="Arial" w:cs="Arial"/>
                <w:b/>
                <w:sz w:val="16"/>
                <w:szCs w:val="16"/>
              </w:rPr>
              <w:t>Н</w:t>
            </w:r>
            <w:r w:rsidR="00557CDC" w:rsidRPr="00557CDC">
              <w:rPr>
                <w:rFonts w:ascii="Arial" w:hAnsi="Arial" w:cs="Arial"/>
                <w:b/>
                <w:sz w:val="16"/>
                <w:szCs w:val="16"/>
              </w:rPr>
              <w:t>ормативные документы</w:t>
            </w:r>
          </w:p>
        </w:tc>
        <w:tc>
          <w:tcPr>
            <w:tcW w:w="709" w:type="dxa"/>
          </w:tcPr>
          <w:p w:rsidR="00DA1207" w:rsidRDefault="00DA1207" w:rsidP="00FC0F4D">
            <w:pPr>
              <w:jc w:val="center"/>
              <w:rPr>
                <w:rFonts w:ascii="Arial" w:hAnsi="Arial" w:cs="Arial"/>
                <w:sz w:val="16"/>
                <w:szCs w:val="16"/>
              </w:rPr>
            </w:pPr>
          </w:p>
        </w:tc>
      </w:tr>
      <w:tr w:rsidR="00DA1207" w:rsidRPr="00A728F7">
        <w:trPr>
          <w:trHeight w:val="202"/>
        </w:trPr>
        <w:tc>
          <w:tcPr>
            <w:tcW w:w="10933" w:type="dxa"/>
          </w:tcPr>
          <w:p w:rsidR="00DA1207" w:rsidRPr="007F29C5" w:rsidRDefault="00557CDC" w:rsidP="00557CDC">
            <w:pPr>
              <w:ind w:right="-2"/>
              <w:jc w:val="both"/>
              <w:rPr>
                <w:rFonts w:ascii="Arial" w:hAnsi="Arial" w:cs="Arial"/>
                <w:sz w:val="16"/>
                <w:szCs w:val="16"/>
              </w:rPr>
            </w:pPr>
            <w:r w:rsidRPr="00557CDC">
              <w:rPr>
                <w:rFonts w:ascii="Arial" w:hAnsi="Arial" w:cs="Arial"/>
                <w:sz w:val="16"/>
                <w:szCs w:val="16"/>
              </w:rPr>
              <w:t>Постановление Администрации Валдайского муниципального района от 29.06.2018 №977 «О внесении изменения в Перечень муниципальн</w:t>
            </w:r>
            <w:r w:rsidRPr="00557CDC">
              <w:rPr>
                <w:rFonts w:ascii="Arial" w:hAnsi="Arial" w:cs="Arial"/>
                <w:sz w:val="16"/>
                <w:szCs w:val="16"/>
              </w:rPr>
              <w:t>о</w:t>
            </w:r>
            <w:r w:rsidRPr="00557CDC">
              <w:rPr>
                <w:rFonts w:ascii="Arial" w:hAnsi="Arial" w:cs="Arial"/>
                <w:sz w:val="16"/>
                <w:szCs w:val="16"/>
              </w:rPr>
              <w:t>го жилищного фонда коммерческого использования</w:t>
            </w:r>
            <w:r>
              <w:rPr>
                <w:rFonts w:ascii="Arial" w:hAnsi="Arial" w:cs="Arial"/>
                <w:sz w:val="16"/>
                <w:szCs w:val="16"/>
              </w:rPr>
              <w:t xml:space="preserve"> </w:t>
            </w:r>
            <w:r w:rsidRPr="00557CDC">
              <w:rPr>
                <w:rFonts w:ascii="Arial" w:hAnsi="Arial" w:cs="Arial"/>
                <w:sz w:val="16"/>
                <w:szCs w:val="16"/>
              </w:rPr>
              <w:t>Ва</w:t>
            </w:r>
            <w:r w:rsidRPr="00557CDC">
              <w:rPr>
                <w:rFonts w:ascii="Arial" w:hAnsi="Arial" w:cs="Arial"/>
                <w:sz w:val="16"/>
                <w:szCs w:val="16"/>
              </w:rPr>
              <w:t>л</w:t>
            </w:r>
            <w:r w:rsidRPr="00557CDC">
              <w:rPr>
                <w:rFonts w:ascii="Arial" w:hAnsi="Arial" w:cs="Arial"/>
                <w:sz w:val="16"/>
                <w:szCs w:val="16"/>
              </w:rPr>
              <w:t>дайского муниципального района»</w:t>
            </w:r>
            <w:r>
              <w:rPr>
                <w:rFonts w:ascii="Arial" w:hAnsi="Arial" w:cs="Arial"/>
                <w:sz w:val="16"/>
                <w:szCs w:val="16"/>
              </w:rPr>
              <w:t>…………………………………………………………..</w:t>
            </w:r>
          </w:p>
        </w:tc>
        <w:tc>
          <w:tcPr>
            <w:tcW w:w="709" w:type="dxa"/>
          </w:tcPr>
          <w:p w:rsidR="00DA1207" w:rsidRDefault="00557CDC" w:rsidP="00FC0F4D">
            <w:pPr>
              <w:jc w:val="center"/>
              <w:rPr>
                <w:rFonts w:ascii="Arial" w:hAnsi="Arial" w:cs="Arial"/>
                <w:sz w:val="16"/>
                <w:szCs w:val="16"/>
              </w:rPr>
            </w:pPr>
            <w:r>
              <w:rPr>
                <w:rFonts w:ascii="Arial" w:hAnsi="Arial" w:cs="Arial"/>
                <w:sz w:val="16"/>
                <w:szCs w:val="16"/>
              </w:rPr>
              <w:t>1</w:t>
            </w:r>
          </w:p>
        </w:tc>
      </w:tr>
      <w:tr w:rsidR="00DA1207" w:rsidRPr="00A728F7">
        <w:trPr>
          <w:trHeight w:val="202"/>
        </w:trPr>
        <w:tc>
          <w:tcPr>
            <w:tcW w:w="10933" w:type="dxa"/>
          </w:tcPr>
          <w:p w:rsidR="00DA1207" w:rsidRPr="007F29C5" w:rsidRDefault="00557CDC" w:rsidP="00557CDC">
            <w:pPr>
              <w:jc w:val="both"/>
              <w:rPr>
                <w:rFonts w:ascii="Arial" w:hAnsi="Arial" w:cs="Arial"/>
                <w:sz w:val="16"/>
                <w:szCs w:val="16"/>
              </w:rPr>
            </w:pPr>
            <w:r w:rsidRPr="00557CDC">
              <w:rPr>
                <w:rFonts w:ascii="Arial" w:hAnsi="Arial" w:cs="Arial"/>
                <w:sz w:val="16"/>
                <w:szCs w:val="16"/>
              </w:rPr>
              <w:t>Постановление Администрации Валдайского муниципального района от 03.07.2018 №980 «Об утверждении административного регламента предо</w:t>
            </w:r>
            <w:r w:rsidRPr="00557CDC">
              <w:rPr>
                <w:rFonts w:ascii="Arial" w:hAnsi="Arial" w:cs="Arial"/>
                <w:sz w:val="16"/>
                <w:szCs w:val="16"/>
              </w:rPr>
              <w:t>с</w:t>
            </w:r>
            <w:r w:rsidRPr="00557CDC">
              <w:rPr>
                <w:rFonts w:ascii="Arial" w:hAnsi="Arial" w:cs="Arial"/>
                <w:sz w:val="16"/>
                <w:szCs w:val="16"/>
              </w:rPr>
              <w:t>тавления муниципальной услуги «Выдача документов</w:t>
            </w:r>
            <w:r>
              <w:rPr>
                <w:rFonts w:ascii="Arial" w:hAnsi="Arial" w:cs="Arial"/>
                <w:sz w:val="16"/>
                <w:szCs w:val="16"/>
              </w:rPr>
              <w:t xml:space="preserve"> </w:t>
            </w:r>
            <w:r w:rsidRPr="00557CDC">
              <w:rPr>
                <w:rFonts w:ascii="Arial" w:hAnsi="Arial" w:cs="Arial"/>
                <w:sz w:val="16"/>
                <w:szCs w:val="16"/>
              </w:rPr>
              <w:t>(справки о составе семьи, выписки из домовой книги)»</w:t>
            </w:r>
            <w:r>
              <w:rPr>
                <w:rFonts w:ascii="Arial" w:hAnsi="Arial" w:cs="Arial"/>
                <w:sz w:val="16"/>
                <w:szCs w:val="16"/>
              </w:rPr>
              <w:t>…………………………..</w:t>
            </w:r>
          </w:p>
        </w:tc>
        <w:tc>
          <w:tcPr>
            <w:tcW w:w="709" w:type="dxa"/>
          </w:tcPr>
          <w:p w:rsidR="00DA1207" w:rsidRDefault="00557CDC" w:rsidP="00FC0F4D">
            <w:pPr>
              <w:jc w:val="center"/>
              <w:rPr>
                <w:rFonts w:ascii="Arial" w:hAnsi="Arial" w:cs="Arial"/>
                <w:sz w:val="16"/>
                <w:szCs w:val="16"/>
              </w:rPr>
            </w:pPr>
            <w:r>
              <w:rPr>
                <w:rFonts w:ascii="Arial" w:hAnsi="Arial" w:cs="Arial"/>
                <w:sz w:val="16"/>
                <w:szCs w:val="16"/>
              </w:rPr>
              <w:t>1-</w:t>
            </w:r>
            <w:r w:rsidR="00B94F8B">
              <w:rPr>
                <w:rFonts w:ascii="Arial" w:hAnsi="Arial" w:cs="Arial"/>
                <w:sz w:val="16"/>
                <w:szCs w:val="16"/>
              </w:rPr>
              <w:t>10</w:t>
            </w:r>
          </w:p>
        </w:tc>
      </w:tr>
      <w:tr w:rsidR="00DA1207" w:rsidRPr="00A728F7">
        <w:trPr>
          <w:trHeight w:val="202"/>
        </w:trPr>
        <w:tc>
          <w:tcPr>
            <w:tcW w:w="10933" w:type="dxa"/>
          </w:tcPr>
          <w:p w:rsidR="00DA1207" w:rsidRPr="007F29C5" w:rsidRDefault="00981630" w:rsidP="00981630">
            <w:pPr>
              <w:pStyle w:val="ConsPlusTitle"/>
              <w:jc w:val="both"/>
              <w:rPr>
                <w:rFonts w:ascii="Arial" w:hAnsi="Arial" w:cs="Arial"/>
                <w:sz w:val="16"/>
                <w:szCs w:val="16"/>
              </w:rPr>
            </w:pPr>
            <w:r w:rsidRPr="00981630">
              <w:rPr>
                <w:rFonts w:ascii="Arial" w:hAnsi="Arial" w:cs="Arial"/>
                <w:b w:val="0"/>
                <w:sz w:val="16"/>
                <w:szCs w:val="16"/>
              </w:rPr>
              <w:t>Постановление Администрации Валдайского муниципального района от 03.07.2018 №983 «Об установлении норматива стоимости 1 квадра</w:t>
            </w:r>
            <w:r w:rsidRPr="00981630">
              <w:rPr>
                <w:rFonts w:ascii="Arial" w:hAnsi="Arial" w:cs="Arial"/>
                <w:b w:val="0"/>
                <w:sz w:val="16"/>
                <w:szCs w:val="16"/>
              </w:rPr>
              <w:t>т</w:t>
            </w:r>
            <w:r w:rsidRPr="00981630">
              <w:rPr>
                <w:rFonts w:ascii="Arial" w:hAnsi="Arial" w:cs="Arial"/>
                <w:b w:val="0"/>
                <w:sz w:val="16"/>
                <w:szCs w:val="16"/>
              </w:rPr>
              <w:t>ного ме</w:t>
            </w:r>
            <w:r w:rsidRPr="00981630">
              <w:rPr>
                <w:rFonts w:ascii="Arial" w:hAnsi="Arial" w:cs="Arial"/>
                <w:b w:val="0"/>
                <w:sz w:val="16"/>
                <w:szCs w:val="16"/>
              </w:rPr>
              <w:t>т</w:t>
            </w:r>
            <w:r w:rsidRPr="00981630">
              <w:rPr>
                <w:rFonts w:ascii="Arial" w:hAnsi="Arial" w:cs="Arial"/>
                <w:b w:val="0"/>
                <w:sz w:val="16"/>
                <w:szCs w:val="16"/>
              </w:rPr>
              <w:t>ра общей площади жилья на территории</w:t>
            </w:r>
            <w:r>
              <w:rPr>
                <w:rFonts w:ascii="Arial" w:hAnsi="Arial" w:cs="Arial"/>
                <w:b w:val="0"/>
                <w:sz w:val="16"/>
                <w:szCs w:val="16"/>
              </w:rPr>
              <w:t xml:space="preserve"> </w:t>
            </w:r>
            <w:r w:rsidRPr="00981630">
              <w:rPr>
                <w:rFonts w:ascii="Arial" w:hAnsi="Arial" w:cs="Arial"/>
                <w:b w:val="0"/>
                <w:sz w:val="16"/>
                <w:szCs w:val="16"/>
              </w:rPr>
              <w:t>Валдайского муниципального района»</w:t>
            </w:r>
            <w:r>
              <w:rPr>
                <w:rFonts w:ascii="Arial" w:hAnsi="Arial" w:cs="Arial"/>
                <w:b w:val="0"/>
                <w:sz w:val="16"/>
                <w:szCs w:val="16"/>
              </w:rPr>
              <w:t>………………………………………………………………</w:t>
            </w:r>
          </w:p>
        </w:tc>
        <w:tc>
          <w:tcPr>
            <w:tcW w:w="709" w:type="dxa"/>
          </w:tcPr>
          <w:p w:rsidR="00DA1207" w:rsidRDefault="00981630" w:rsidP="00FC0F4D">
            <w:pPr>
              <w:jc w:val="center"/>
              <w:rPr>
                <w:rFonts w:ascii="Arial" w:hAnsi="Arial" w:cs="Arial"/>
                <w:sz w:val="16"/>
                <w:szCs w:val="16"/>
              </w:rPr>
            </w:pPr>
            <w:r>
              <w:rPr>
                <w:rFonts w:ascii="Arial" w:hAnsi="Arial" w:cs="Arial"/>
                <w:sz w:val="16"/>
                <w:szCs w:val="16"/>
              </w:rPr>
              <w:t>10</w:t>
            </w:r>
          </w:p>
        </w:tc>
      </w:tr>
      <w:tr w:rsidR="00981630" w:rsidRPr="00A728F7">
        <w:trPr>
          <w:trHeight w:val="202"/>
        </w:trPr>
        <w:tc>
          <w:tcPr>
            <w:tcW w:w="10933" w:type="dxa"/>
          </w:tcPr>
          <w:p w:rsidR="00981630" w:rsidRPr="00981630" w:rsidRDefault="00981630" w:rsidP="00981630">
            <w:pPr>
              <w:jc w:val="both"/>
              <w:rPr>
                <w:rFonts w:ascii="Arial" w:hAnsi="Arial" w:cs="Arial"/>
                <w:b/>
                <w:sz w:val="16"/>
                <w:szCs w:val="16"/>
              </w:rPr>
            </w:pPr>
            <w:r w:rsidRPr="00981630">
              <w:rPr>
                <w:rFonts w:ascii="Arial" w:hAnsi="Arial" w:cs="Arial"/>
                <w:sz w:val="16"/>
                <w:szCs w:val="16"/>
              </w:rPr>
              <w:t>Распоряжение Администрации Валдайского муниципального района от 03.07.2018 №180-рг «</w:t>
            </w:r>
            <w:r w:rsidRPr="00981630">
              <w:rPr>
                <w:rFonts w:ascii="Arial" w:hAnsi="Arial" w:cs="Arial"/>
                <w:color w:val="000000"/>
                <w:sz w:val="16"/>
                <w:szCs w:val="16"/>
              </w:rPr>
              <w:t>Об организации и проведении инвент</w:t>
            </w:r>
            <w:r w:rsidRPr="00981630">
              <w:rPr>
                <w:rFonts w:ascii="Arial" w:hAnsi="Arial" w:cs="Arial"/>
                <w:color w:val="000000"/>
                <w:sz w:val="16"/>
                <w:szCs w:val="16"/>
              </w:rPr>
              <w:t>а</w:t>
            </w:r>
            <w:r w:rsidRPr="00981630">
              <w:rPr>
                <w:rFonts w:ascii="Arial" w:hAnsi="Arial" w:cs="Arial"/>
                <w:color w:val="000000"/>
                <w:sz w:val="16"/>
                <w:szCs w:val="16"/>
              </w:rPr>
              <w:t>ризации защитных сооружений гражданской обороны на территории Валдайского муниципального района»</w:t>
            </w:r>
            <w:r>
              <w:rPr>
                <w:rFonts w:ascii="Arial" w:hAnsi="Arial" w:cs="Arial"/>
                <w:color w:val="000000"/>
                <w:sz w:val="16"/>
                <w:szCs w:val="16"/>
              </w:rPr>
              <w:t>………………………………………………..</w:t>
            </w:r>
          </w:p>
        </w:tc>
        <w:tc>
          <w:tcPr>
            <w:tcW w:w="709" w:type="dxa"/>
          </w:tcPr>
          <w:p w:rsidR="00981630" w:rsidRDefault="00981630" w:rsidP="00FC0F4D">
            <w:pPr>
              <w:jc w:val="center"/>
              <w:rPr>
                <w:rFonts w:ascii="Arial" w:hAnsi="Arial" w:cs="Arial"/>
                <w:sz w:val="16"/>
                <w:szCs w:val="16"/>
              </w:rPr>
            </w:pPr>
            <w:r>
              <w:rPr>
                <w:rFonts w:ascii="Arial" w:hAnsi="Arial" w:cs="Arial"/>
                <w:sz w:val="16"/>
                <w:szCs w:val="16"/>
              </w:rPr>
              <w:t>10-</w:t>
            </w:r>
            <w:r w:rsidR="00FE6B13">
              <w:rPr>
                <w:rFonts w:ascii="Arial" w:hAnsi="Arial" w:cs="Arial"/>
                <w:sz w:val="16"/>
                <w:szCs w:val="16"/>
              </w:rPr>
              <w:t>11</w:t>
            </w:r>
          </w:p>
        </w:tc>
      </w:tr>
      <w:tr w:rsidR="00FE6B13" w:rsidRPr="00A728F7">
        <w:trPr>
          <w:trHeight w:val="202"/>
        </w:trPr>
        <w:tc>
          <w:tcPr>
            <w:tcW w:w="10933" w:type="dxa"/>
          </w:tcPr>
          <w:p w:rsidR="00FE6B13" w:rsidRPr="00981630" w:rsidRDefault="00FE6B13" w:rsidP="00FE6B13">
            <w:pPr>
              <w:tabs>
                <w:tab w:val="left" w:pos="4500"/>
              </w:tabs>
              <w:ind w:right="-2"/>
              <w:jc w:val="both"/>
              <w:rPr>
                <w:rFonts w:ascii="Arial" w:hAnsi="Arial" w:cs="Arial"/>
                <w:sz w:val="16"/>
                <w:szCs w:val="16"/>
              </w:rPr>
            </w:pPr>
            <w:r w:rsidRPr="00FE6B13">
              <w:rPr>
                <w:rFonts w:ascii="Arial" w:hAnsi="Arial" w:cs="Arial"/>
                <w:sz w:val="16"/>
                <w:szCs w:val="16"/>
              </w:rPr>
              <w:t>Постановление Администрации Валдайского муниципального района от 04.07.2018 №986 «О внесении изменений в муниципальную пр</w:t>
            </w:r>
            <w:r w:rsidRPr="00FE6B13">
              <w:rPr>
                <w:rFonts w:ascii="Arial" w:hAnsi="Arial" w:cs="Arial"/>
                <w:sz w:val="16"/>
                <w:szCs w:val="16"/>
              </w:rPr>
              <w:t>о</w:t>
            </w:r>
            <w:r w:rsidRPr="00FE6B13">
              <w:rPr>
                <w:rFonts w:ascii="Arial" w:hAnsi="Arial" w:cs="Arial"/>
                <w:sz w:val="16"/>
                <w:szCs w:val="16"/>
              </w:rPr>
              <w:t xml:space="preserve">грамму Валдайского района «Комплексные меры по обеспечению законности и противодействию правонарушениям </w:t>
            </w:r>
            <w:r w:rsidRPr="00FE6B13">
              <w:rPr>
                <w:rFonts w:ascii="Arial" w:hAnsi="Arial" w:cs="Arial"/>
                <w:kern w:val="24"/>
                <w:sz w:val="16"/>
                <w:szCs w:val="16"/>
              </w:rPr>
              <w:t>на 2017-2019 годы</w:t>
            </w:r>
            <w:r w:rsidRPr="00FE6B13">
              <w:rPr>
                <w:rFonts w:ascii="Arial" w:hAnsi="Arial" w:cs="Arial"/>
                <w:sz w:val="16"/>
                <w:szCs w:val="16"/>
              </w:rPr>
              <w:t>»</w:t>
            </w:r>
            <w:r>
              <w:rPr>
                <w:rFonts w:ascii="Arial" w:hAnsi="Arial" w:cs="Arial"/>
                <w:sz w:val="16"/>
                <w:szCs w:val="16"/>
              </w:rPr>
              <w:t>…</w:t>
            </w:r>
          </w:p>
        </w:tc>
        <w:tc>
          <w:tcPr>
            <w:tcW w:w="709" w:type="dxa"/>
          </w:tcPr>
          <w:p w:rsidR="00FE6B13" w:rsidRDefault="00FE6B13" w:rsidP="00FC0F4D">
            <w:pPr>
              <w:jc w:val="center"/>
              <w:rPr>
                <w:rFonts w:ascii="Arial" w:hAnsi="Arial" w:cs="Arial"/>
                <w:sz w:val="16"/>
                <w:szCs w:val="16"/>
              </w:rPr>
            </w:pPr>
            <w:r>
              <w:rPr>
                <w:rFonts w:ascii="Arial" w:hAnsi="Arial" w:cs="Arial"/>
                <w:sz w:val="16"/>
                <w:szCs w:val="16"/>
              </w:rPr>
              <w:t>11</w:t>
            </w:r>
          </w:p>
        </w:tc>
      </w:tr>
    </w:tbl>
    <w:p w:rsidR="00ED291A" w:rsidRDefault="00ED291A" w:rsidP="00897840">
      <w:pPr>
        <w:rPr>
          <w:rFonts w:ascii="Arial" w:hAnsi="Arial" w:cs="Arial"/>
          <w:sz w:val="16"/>
          <w:szCs w:val="16"/>
        </w:rPr>
      </w:pPr>
    </w:p>
    <w:p w:rsidR="0068363F" w:rsidRDefault="0068363F" w:rsidP="00897840">
      <w:pPr>
        <w:rPr>
          <w:rFonts w:ascii="Arial" w:hAnsi="Arial" w:cs="Arial"/>
          <w:sz w:val="16"/>
          <w:szCs w:val="16"/>
        </w:rPr>
      </w:pPr>
    </w:p>
    <w:p w:rsidR="0068363F" w:rsidRDefault="0068363F" w:rsidP="00897840">
      <w:pPr>
        <w:rPr>
          <w:rFonts w:ascii="Arial" w:hAnsi="Arial" w:cs="Arial"/>
          <w:sz w:val="16"/>
          <w:szCs w:val="16"/>
        </w:rPr>
      </w:pPr>
    </w:p>
    <w:p w:rsidR="0068363F" w:rsidRDefault="0068363F" w:rsidP="00897840">
      <w:pPr>
        <w:rPr>
          <w:rFonts w:ascii="Arial" w:hAnsi="Arial" w:cs="Arial"/>
          <w:sz w:val="16"/>
          <w:szCs w:val="16"/>
        </w:rPr>
      </w:pPr>
    </w:p>
    <w:p w:rsidR="0068363F" w:rsidRDefault="0068363F" w:rsidP="00897840">
      <w:pPr>
        <w:rPr>
          <w:rFonts w:ascii="Arial" w:hAnsi="Arial" w:cs="Arial"/>
          <w:sz w:val="16"/>
          <w:szCs w:val="16"/>
        </w:rPr>
      </w:pPr>
    </w:p>
    <w:p w:rsidR="0068363F" w:rsidRDefault="0068363F" w:rsidP="00897840">
      <w:pPr>
        <w:rPr>
          <w:rFonts w:ascii="Arial" w:hAnsi="Arial" w:cs="Arial"/>
          <w:sz w:val="16"/>
          <w:szCs w:val="16"/>
        </w:rPr>
      </w:pPr>
    </w:p>
    <w:p w:rsidR="0068363F" w:rsidRDefault="0068363F" w:rsidP="00897840">
      <w:pPr>
        <w:rPr>
          <w:rFonts w:ascii="Arial" w:hAnsi="Arial" w:cs="Arial"/>
          <w:sz w:val="16"/>
          <w:szCs w:val="16"/>
        </w:rPr>
      </w:pPr>
    </w:p>
    <w:p w:rsidR="0068363F" w:rsidRDefault="0068363F" w:rsidP="00897840">
      <w:pPr>
        <w:rPr>
          <w:rFonts w:ascii="Arial" w:hAnsi="Arial" w:cs="Arial"/>
          <w:sz w:val="16"/>
          <w:szCs w:val="16"/>
        </w:rPr>
      </w:pPr>
    </w:p>
    <w:p w:rsidR="0068363F" w:rsidRDefault="0068363F" w:rsidP="00897840">
      <w:pPr>
        <w:rPr>
          <w:rFonts w:ascii="Arial" w:hAnsi="Arial" w:cs="Arial"/>
          <w:sz w:val="16"/>
          <w:szCs w:val="16"/>
        </w:rPr>
      </w:pPr>
    </w:p>
    <w:p w:rsidR="0068363F" w:rsidRDefault="0068363F" w:rsidP="00897840">
      <w:pPr>
        <w:rPr>
          <w:rFonts w:ascii="Arial" w:hAnsi="Arial" w:cs="Arial"/>
          <w:sz w:val="16"/>
          <w:szCs w:val="16"/>
        </w:rPr>
      </w:pPr>
    </w:p>
    <w:p w:rsidR="000D3C5D" w:rsidRPr="004262BD" w:rsidRDefault="000D3C5D"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4731D5">
        <w:rPr>
          <w:rFonts w:ascii="Arial" w:hAnsi="Arial" w:cs="Arial"/>
          <w:sz w:val="12"/>
          <w:szCs w:val="12"/>
        </w:rPr>
        <w:t>32</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4731D5">
        <w:rPr>
          <w:rFonts w:ascii="Arial" w:hAnsi="Arial" w:cs="Arial"/>
          <w:sz w:val="12"/>
          <w:szCs w:val="12"/>
        </w:rPr>
        <w:t>48</w:t>
      </w:r>
      <w:r w:rsidRPr="006F48AD">
        <w:rPr>
          <w:rFonts w:ascii="Arial" w:hAnsi="Arial" w:cs="Arial"/>
          <w:sz w:val="12"/>
          <w:szCs w:val="12"/>
        </w:rPr>
        <w:t>) от</w:t>
      </w:r>
      <w:r w:rsidR="00B81B39">
        <w:rPr>
          <w:rFonts w:ascii="Arial" w:hAnsi="Arial" w:cs="Arial"/>
          <w:sz w:val="12"/>
          <w:szCs w:val="12"/>
        </w:rPr>
        <w:t xml:space="preserve"> </w:t>
      </w:r>
      <w:r w:rsidR="004731D5">
        <w:rPr>
          <w:rFonts w:ascii="Arial" w:hAnsi="Arial" w:cs="Arial"/>
          <w:sz w:val="12"/>
          <w:szCs w:val="12"/>
        </w:rPr>
        <w:t>06</w:t>
      </w:r>
      <w:r w:rsidR="000A4C60">
        <w:rPr>
          <w:rFonts w:ascii="Arial" w:hAnsi="Arial" w:cs="Arial"/>
          <w:sz w:val="12"/>
          <w:szCs w:val="12"/>
        </w:rPr>
        <w:t>.</w:t>
      </w:r>
      <w:r w:rsidR="0026166F">
        <w:rPr>
          <w:rFonts w:ascii="Arial" w:hAnsi="Arial" w:cs="Arial"/>
          <w:sz w:val="12"/>
          <w:szCs w:val="12"/>
        </w:rPr>
        <w:t>0</w:t>
      </w:r>
      <w:r w:rsidR="004731D5">
        <w:rPr>
          <w:rFonts w:ascii="Arial" w:hAnsi="Arial" w:cs="Arial"/>
          <w:sz w:val="12"/>
          <w:szCs w:val="12"/>
        </w:rPr>
        <w:t>7</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381C10">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381C10">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381C10">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CD6C83">
        <w:rPr>
          <w:rFonts w:ascii="Arial" w:hAnsi="Arial" w:cs="Arial"/>
          <w:sz w:val="12"/>
          <w:szCs w:val="12"/>
        </w:rPr>
        <w:t>11</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9C0C9D">
      <w:headerReference w:type="even" r:id="rId20"/>
      <w:headerReference w:type="default" r:id="rId21"/>
      <w:footnotePr>
        <w:pos w:val="beneathText"/>
      </w:footnotePr>
      <w:pgSz w:w="11906" w:h="16838" w:code="9"/>
      <w:pgMar w:top="289" w:right="140" w:bottom="18" w:left="142"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6BC" w:rsidRDefault="000C66BC">
      <w:r>
        <w:separator/>
      </w:r>
    </w:p>
  </w:endnote>
  <w:endnote w:type="continuationSeparator" w:id="0">
    <w:p w:rsidR="000C66BC" w:rsidRDefault="000C66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MS Gothic"/>
    <w:panose1 w:val="00000000000000000000"/>
    <w:charset w:val="80"/>
    <w:family w:val="swiss"/>
    <w:notTrueType/>
    <w:pitch w:val="variable"/>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6BC" w:rsidRDefault="000C66BC">
      <w:r>
        <w:separator/>
      </w:r>
    </w:p>
  </w:footnote>
  <w:footnote w:type="continuationSeparator" w:id="0">
    <w:p w:rsidR="000C66BC" w:rsidRDefault="000C66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08B" w:rsidRPr="00E65CCB" w:rsidRDefault="00BC608B">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9C0C9D">
      <w:rPr>
        <w:noProof/>
        <w:sz w:val="12"/>
        <w:szCs w:val="12"/>
      </w:rPr>
      <w:t>6</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08B" w:rsidRPr="008F785E" w:rsidRDefault="00BC608B"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9C0C9D">
      <w:rPr>
        <w:noProof/>
        <w:sz w:val="12"/>
        <w:szCs w:val="12"/>
      </w:rPr>
      <w:t>7</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5"/>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06"/>
    <w:multiLevelType w:val="singleLevel"/>
    <w:tmpl w:val="00000006"/>
    <w:name w:val="WW8Num6"/>
    <w:lvl w:ilvl="0">
      <w:start w:val="1"/>
      <w:numFmt w:val="decimal"/>
      <w:lvlText w:val="%1."/>
      <w:lvlJc w:val="left"/>
      <w:pPr>
        <w:tabs>
          <w:tab w:val="num" w:pos="360"/>
        </w:tabs>
        <w:ind w:left="360" w:hanging="360"/>
      </w:pPr>
    </w:lvl>
  </w:abstractNum>
  <w:abstractNum w:abstractNumId="4">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5">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6">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7">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8">
    <w:nsid w:val="00000033"/>
    <w:multiLevelType w:val="singleLevel"/>
    <w:tmpl w:val="00000033"/>
    <w:name w:val="WW8Num51"/>
    <w:lvl w:ilvl="0">
      <w:start w:val="1"/>
      <w:numFmt w:val="decimal"/>
      <w:lvlText w:val="%1."/>
      <w:lvlJc w:val="left"/>
      <w:pPr>
        <w:tabs>
          <w:tab w:val="num" w:pos="502"/>
        </w:tabs>
        <w:ind w:left="502" w:hanging="360"/>
      </w:pPr>
    </w:lvl>
  </w:abstractNum>
  <w:abstractNum w:abstractNumId="9">
    <w:nsid w:val="00000038"/>
    <w:multiLevelType w:val="singleLevel"/>
    <w:tmpl w:val="00000038"/>
    <w:name w:val="WW8Num56"/>
    <w:lvl w:ilvl="0">
      <w:start w:val="1"/>
      <w:numFmt w:val="decimal"/>
      <w:lvlText w:val="%1."/>
      <w:lvlJc w:val="left"/>
      <w:pPr>
        <w:tabs>
          <w:tab w:val="num" w:pos="360"/>
        </w:tabs>
        <w:ind w:left="360" w:hanging="360"/>
      </w:pPr>
    </w:lvl>
  </w:abstractNum>
  <w:abstractNum w:abstractNumId="1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7"/>
    <w:multiLevelType w:val="singleLevel"/>
    <w:tmpl w:val="00000057"/>
    <w:name w:val="WW8Num87"/>
    <w:lvl w:ilvl="0">
      <w:start w:val="1"/>
      <w:numFmt w:val="decimal"/>
      <w:lvlText w:val="%1."/>
      <w:lvlJc w:val="left"/>
      <w:pPr>
        <w:tabs>
          <w:tab w:val="num" w:pos="360"/>
        </w:tabs>
        <w:ind w:left="360" w:hanging="360"/>
      </w:pPr>
    </w:lvl>
  </w:abstractNum>
  <w:abstractNum w:abstractNumId="14">
    <w:nsid w:val="00000058"/>
    <w:multiLevelType w:val="singleLevel"/>
    <w:tmpl w:val="00000058"/>
    <w:name w:val="WW8Num88"/>
    <w:lvl w:ilvl="0">
      <w:start w:val="1"/>
      <w:numFmt w:val="decimal"/>
      <w:lvlText w:val="%1."/>
      <w:lvlJc w:val="left"/>
      <w:pPr>
        <w:tabs>
          <w:tab w:val="num" w:pos="360"/>
        </w:tabs>
        <w:ind w:left="360" w:hanging="360"/>
      </w:pPr>
    </w:lvl>
  </w:abstractNum>
  <w:abstractNum w:abstractNumId="15">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6">
    <w:nsid w:val="02680048"/>
    <w:multiLevelType w:val="multilevel"/>
    <w:tmpl w:val="F654BF08"/>
    <w:name w:val="WW8Num12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1600DD3"/>
    <w:multiLevelType w:val="hybridMultilevel"/>
    <w:tmpl w:val="1F02F210"/>
    <w:name w:val="WW8Num50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7"/>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2B71"/>
    <w:rsid w:val="000137A3"/>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52BC"/>
    <w:rsid w:val="000361EC"/>
    <w:rsid w:val="00036B52"/>
    <w:rsid w:val="0004103A"/>
    <w:rsid w:val="00042554"/>
    <w:rsid w:val="00044EBE"/>
    <w:rsid w:val="00045D02"/>
    <w:rsid w:val="00047039"/>
    <w:rsid w:val="00051B0B"/>
    <w:rsid w:val="00053A35"/>
    <w:rsid w:val="00061971"/>
    <w:rsid w:val="00062173"/>
    <w:rsid w:val="000634E3"/>
    <w:rsid w:val="00063FB4"/>
    <w:rsid w:val="00064037"/>
    <w:rsid w:val="00067D90"/>
    <w:rsid w:val="000704AA"/>
    <w:rsid w:val="0007063E"/>
    <w:rsid w:val="00075BC3"/>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66BC"/>
    <w:rsid w:val="000C6CDE"/>
    <w:rsid w:val="000D1638"/>
    <w:rsid w:val="000D3C5D"/>
    <w:rsid w:val="000D5017"/>
    <w:rsid w:val="000D51AC"/>
    <w:rsid w:val="000D5509"/>
    <w:rsid w:val="000D6B68"/>
    <w:rsid w:val="000E07DF"/>
    <w:rsid w:val="000E0F31"/>
    <w:rsid w:val="000E1C14"/>
    <w:rsid w:val="000E285B"/>
    <w:rsid w:val="000E2D2F"/>
    <w:rsid w:val="000E403F"/>
    <w:rsid w:val="000E59DB"/>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55C2"/>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7E2"/>
    <w:rsid w:val="00141C12"/>
    <w:rsid w:val="00142C10"/>
    <w:rsid w:val="0014491A"/>
    <w:rsid w:val="00145F5B"/>
    <w:rsid w:val="001461CF"/>
    <w:rsid w:val="00147A88"/>
    <w:rsid w:val="001525F9"/>
    <w:rsid w:val="00152EDB"/>
    <w:rsid w:val="001537F9"/>
    <w:rsid w:val="00155A2E"/>
    <w:rsid w:val="00157A65"/>
    <w:rsid w:val="00160BA4"/>
    <w:rsid w:val="00163465"/>
    <w:rsid w:val="00165324"/>
    <w:rsid w:val="00167309"/>
    <w:rsid w:val="0016752A"/>
    <w:rsid w:val="00170119"/>
    <w:rsid w:val="001706A1"/>
    <w:rsid w:val="001706F8"/>
    <w:rsid w:val="00170FD9"/>
    <w:rsid w:val="00171C39"/>
    <w:rsid w:val="00172F55"/>
    <w:rsid w:val="00173CE2"/>
    <w:rsid w:val="001740AE"/>
    <w:rsid w:val="001756F8"/>
    <w:rsid w:val="00175F22"/>
    <w:rsid w:val="001769A6"/>
    <w:rsid w:val="00182BC1"/>
    <w:rsid w:val="00182FA5"/>
    <w:rsid w:val="0018479C"/>
    <w:rsid w:val="00184FA7"/>
    <w:rsid w:val="00185686"/>
    <w:rsid w:val="00185F64"/>
    <w:rsid w:val="0018680D"/>
    <w:rsid w:val="00192298"/>
    <w:rsid w:val="001923C3"/>
    <w:rsid w:val="00192E56"/>
    <w:rsid w:val="00193F68"/>
    <w:rsid w:val="001942F6"/>
    <w:rsid w:val="001945C3"/>
    <w:rsid w:val="00194966"/>
    <w:rsid w:val="00194E7F"/>
    <w:rsid w:val="00194EE9"/>
    <w:rsid w:val="001A178D"/>
    <w:rsid w:val="001A3634"/>
    <w:rsid w:val="001A5737"/>
    <w:rsid w:val="001A6B8F"/>
    <w:rsid w:val="001B00CA"/>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D747E"/>
    <w:rsid w:val="001E02D8"/>
    <w:rsid w:val="001E1E7B"/>
    <w:rsid w:val="001E22EE"/>
    <w:rsid w:val="001E3091"/>
    <w:rsid w:val="001E475B"/>
    <w:rsid w:val="001E4778"/>
    <w:rsid w:val="001E4EC4"/>
    <w:rsid w:val="001E605B"/>
    <w:rsid w:val="001E6579"/>
    <w:rsid w:val="001F6687"/>
    <w:rsid w:val="002022D4"/>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AF5"/>
    <w:rsid w:val="002360B8"/>
    <w:rsid w:val="002363B0"/>
    <w:rsid w:val="00236F9C"/>
    <w:rsid w:val="0023759A"/>
    <w:rsid w:val="002425C9"/>
    <w:rsid w:val="00242641"/>
    <w:rsid w:val="00251DF6"/>
    <w:rsid w:val="002533A5"/>
    <w:rsid w:val="0025627B"/>
    <w:rsid w:val="0025740B"/>
    <w:rsid w:val="00257B94"/>
    <w:rsid w:val="00260140"/>
    <w:rsid w:val="002602A7"/>
    <w:rsid w:val="002604E5"/>
    <w:rsid w:val="0026166F"/>
    <w:rsid w:val="0026223D"/>
    <w:rsid w:val="002629E0"/>
    <w:rsid w:val="0026454B"/>
    <w:rsid w:val="0026472C"/>
    <w:rsid w:val="00266862"/>
    <w:rsid w:val="00273BFA"/>
    <w:rsid w:val="00277AEE"/>
    <w:rsid w:val="00280E09"/>
    <w:rsid w:val="00281856"/>
    <w:rsid w:val="00282705"/>
    <w:rsid w:val="00282A23"/>
    <w:rsid w:val="0028390E"/>
    <w:rsid w:val="00286129"/>
    <w:rsid w:val="00286A77"/>
    <w:rsid w:val="00286EDD"/>
    <w:rsid w:val="002875BB"/>
    <w:rsid w:val="002876FC"/>
    <w:rsid w:val="0029011D"/>
    <w:rsid w:val="002911B6"/>
    <w:rsid w:val="00291EDE"/>
    <w:rsid w:val="002921FD"/>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B4C"/>
    <w:rsid w:val="00317D5E"/>
    <w:rsid w:val="00321521"/>
    <w:rsid w:val="003221A0"/>
    <w:rsid w:val="00322C91"/>
    <w:rsid w:val="00323C80"/>
    <w:rsid w:val="00323E64"/>
    <w:rsid w:val="00323F44"/>
    <w:rsid w:val="00324BB5"/>
    <w:rsid w:val="00325482"/>
    <w:rsid w:val="0032641D"/>
    <w:rsid w:val="0032701C"/>
    <w:rsid w:val="00327170"/>
    <w:rsid w:val="0032771E"/>
    <w:rsid w:val="00327AB2"/>
    <w:rsid w:val="00330D30"/>
    <w:rsid w:val="00330D6B"/>
    <w:rsid w:val="00331122"/>
    <w:rsid w:val="00331A02"/>
    <w:rsid w:val="00334246"/>
    <w:rsid w:val="0033430E"/>
    <w:rsid w:val="0033463A"/>
    <w:rsid w:val="00334B2E"/>
    <w:rsid w:val="003375AB"/>
    <w:rsid w:val="00340168"/>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42C0"/>
    <w:rsid w:val="00375986"/>
    <w:rsid w:val="00375C66"/>
    <w:rsid w:val="00375E6F"/>
    <w:rsid w:val="00376E7A"/>
    <w:rsid w:val="00377EC3"/>
    <w:rsid w:val="00381C10"/>
    <w:rsid w:val="003823CC"/>
    <w:rsid w:val="00382565"/>
    <w:rsid w:val="0038341B"/>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16A0"/>
    <w:rsid w:val="003C1ED8"/>
    <w:rsid w:val="003C2DC5"/>
    <w:rsid w:val="003C2E13"/>
    <w:rsid w:val="003C3322"/>
    <w:rsid w:val="003D1C1E"/>
    <w:rsid w:val="003D430F"/>
    <w:rsid w:val="003D563A"/>
    <w:rsid w:val="003D5E30"/>
    <w:rsid w:val="003D5EDD"/>
    <w:rsid w:val="003D648C"/>
    <w:rsid w:val="003D7C46"/>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391"/>
    <w:rsid w:val="00415A00"/>
    <w:rsid w:val="004214ED"/>
    <w:rsid w:val="00421A73"/>
    <w:rsid w:val="00421DE6"/>
    <w:rsid w:val="004228DB"/>
    <w:rsid w:val="00424535"/>
    <w:rsid w:val="004245CF"/>
    <w:rsid w:val="00424B6B"/>
    <w:rsid w:val="0042550B"/>
    <w:rsid w:val="00425584"/>
    <w:rsid w:val="004262BD"/>
    <w:rsid w:val="004278B2"/>
    <w:rsid w:val="00427B67"/>
    <w:rsid w:val="00430DD3"/>
    <w:rsid w:val="00431376"/>
    <w:rsid w:val="0043172F"/>
    <w:rsid w:val="00432FC0"/>
    <w:rsid w:val="00433D9C"/>
    <w:rsid w:val="004435DC"/>
    <w:rsid w:val="00444E37"/>
    <w:rsid w:val="004464B1"/>
    <w:rsid w:val="00447C0B"/>
    <w:rsid w:val="0045053D"/>
    <w:rsid w:val="00452F26"/>
    <w:rsid w:val="00454702"/>
    <w:rsid w:val="00454DFE"/>
    <w:rsid w:val="0045504C"/>
    <w:rsid w:val="00455A24"/>
    <w:rsid w:val="004566D1"/>
    <w:rsid w:val="00456C3A"/>
    <w:rsid w:val="0046105B"/>
    <w:rsid w:val="004615AB"/>
    <w:rsid w:val="00461AD0"/>
    <w:rsid w:val="00461E78"/>
    <w:rsid w:val="0046481C"/>
    <w:rsid w:val="0046490A"/>
    <w:rsid w:val="004658F8"/>
    <w:rsid w:val="00466B34"/>
    <w:rsid w:val="00467630"/>
    <w:rsid w:val="00471B76"/>
    <w:rsid w:val="004731D5"/>
    <w:rsid w:val="00473EE7"/>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BBE"/>
    <w:rsid w:val="004D3A13"/>
    <w:rsid w:val="004D57B9"/>
    <w:rsid w:val="004D5B3A"/>
    <w:rsid w:val="004D6637"/>
    <w:rsid w:val="004D6D41"/>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731C"/>
    <w:rsid w:val="00557CDC"/>
    <w:rsid w:val="00565641"/>
    <w:rsid w:val="0056683D"/>
    <w:rsid w:val="00570937"/>
    <w:rsid w:val="00572B70"/>
    <w:rsid w:val="00572B76"/>
    <w:rsid w:val="00574B1B"/>
    <w:rsid w:val="0057602C"/>
    <w:rsid w:val="00576194"/>
    <w:rsid w:val="00576F54"/>
    <w:rsid w:val="00577273"/>
    <w:rsid w:val="0058155B"/>
    <w:rsid w:val="00581573"/>
    <w:rsid w:val="00583D4B"/>
    <w:rsid w:val="00583D96"/>
    <w:rsid w:val="0058413D"/>
    <w:rsid w:val="00586FB7"/>
    <w:rsid w:val="0058716B"/>
    <w:rsid w:val="0058780A"/>
    <w:rsid w:val="005900E6"/>
    <w:rsid w:val="00592E06"/>
    <w:rsid w:val="005940C1"/>
    <w:rsid w:val="00596169"/>
    <w:rsid w:val="00597430"/>
    <w:rsid w:val="005A2A92"/>
    <w:rsid w:val="005A34FA"/>
    <w:rsid w:val="005A38E0"/>
    <w:rsid w:val="005A440D"/>
    <w:rsid w:val="005A5BFB"/>
    <w:rsid w:val="005B11AB"/>
    <w:rsid w:val="005B61BD"/>
    <w:rsid w:val="005C1250"/>
    <w:rsid w:val="005C1953"/>
    <w:rsid w:val="005C204D"/>
    <w:rsid w:val="005C21F2"/>
    <w:rsid w:val="005C23A6"/>
    <w:rsid w:val="005C274D"/>
    <w:rsid w:val="005C323B"/>
    <w:rsid w:val="005C37E0"/>
    <w:rsid w:val="005C4636"/>
    <w:rsid w:val="005D1BCB"/>
    <w:rsid w:val="005D221C"/>
    <w:rsid w:val="005D2B0B"/>
    <w:rsid w:val="005D4415"/>
    <w:rsid w:val="005D7F3F"/>
    <w:rsid w:val="005E158C"/>
    <w:rsid w:val="005E1A7C"/>
    <w:rsid w:val="005E2EE0"/>
    <w:rsid w:val="005E6705"/>
    <w:rsid w:val="005F04F6"/>
    <w:rsid w:val="005F1B32"/>
    <w:rsid w:val="005F2269"/>
    <w:rsid w:val="005F3E33"/>
    <w:rsid w:val="005F4293"/>
    <w:rsid w:val="005F743D"/>
    <w:rsid w:val="00600450"/>
    <w:rsid w:val="006048D0"/>
    <w:rsid w:val="00605A80"/>
    <w:rsid w:val="00605E5F"/>
    <w:rsid w:val="00607FF7"/>
    <w:rsid w:val="00610503"/>
    <w:rsid w:val="00611702"/>
    <w:rsid w:val="00611A88"/>
    <w:rsid w:val="00614F59"/>
    <w:rsid w:val="006161C8"/>
    <w:rsid w:val="00616C8F"/>
    <w:rsid w:val="00616F5B"/>
    <w:rsid w:val="00620419"/>
    <w:rsid w:val="006204B2"/>
    <w:rsid w:val="00623063"/>
    <w:rsid w:val="006248C8"/>
    <w:rsid w:val="00624C8F"/>
    <w:rsid w:val="0062581D"/>
    <w:rsid w:val="0062796C"/>
    <w:rsid w:val="00627B78"/>
    <w:rsid w:val="0063157B"/>
    <w:rsid w:val="00632ECC"/>
    <w:rsid w:val="0063321C"/>
    <w:rsid w:val="0063358A"/>
    <w:rsid w:val="00634854"/>
    <w:rsid w:val="00636877"/>
    <w:rsid w:val="00641FC1"/>
    <w:rsid w:val="00645AAA"/>
    <w:rsid w:val="00646AD9"/>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156"/>
    <w:rsid w:val="0068363F"/>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B635F"/>
    <w:rsid w:val="006C0497"/>
    <w:rsid w:val="006C1371"/>
    <w:rsid w:val="006C1EA8"/>
    <w:rsid w:val="006C3533"/>
    <w:rsid w:val="006C71FF"/>
    <w:rsid w:val="006C7275"/>
    <w:rsid w:val="006D07E7"/>
    <w:rsid w:val="006D1DAE"/>
    <w:rsid w:val="006D2B18"/>
    <w:rsid w:val="006D370D"/>
    <w:rsid w:val="006D4800"/>
    <w:rsid w:val="006D559B"/>
    <w:rsid w:val="006D5945"/>
    <w:rsid w:val="006D5D3E"/>
    <w:rsid w:val="006D64CA"/>
    <w:rsid w:val="006E0F11"/>
    <w:rsid w:val="006E0FB9"/>
    <w:rsid w:val="006E2612"/>
    <w:rsid w:val="006E4A8E"/>
    <w:rsid w:val="006E4FBC"/>
    <w:rsid w:val="006E5A07"/>
    <w:rsid w:val="006E5D7F"/>
    <w:rsid w:val="006E7123"/>
    <w:rsid w:val="006F0C40"/>
    <w:rsid w:val="006F0C7E"/>
    <w:rsid w:val="006F2576"/>
    <w:rsid w:val="006F2F67"/>
    <w:rsid w:val="006F370E"/>
    <w:rsid w:val="006F48AD"/>
    <w:rsid w:val="006F5A19"/>
    <w:rsid w:val="006F68F5"/>
    <w:rsid w:val="007014BD"/>
    <w:rsid w:val="007034F1"/>
    <w:rsid w:val="0070352B"/>
    <w:rsid w:val="00703BE4"/>
    <w:rsid w:val="00704CED"/>
    <w:rsid w:val="00705D03"/>
    <w:rsid w:val="007126F5"/>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46F"/>
    <w:rsid w:val="00735E8E"/>
    <w:rsid w:val="00737366"/>
    <w:rsid w:val="007376E0"/>
    <w:rsid w:val="00737864"/>
    <w:rsid w:val="0074164F"/>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76341"/>
    <w:rsid w:val="00777A36"/>
    <w:rsid w:val="007800AF"/>
    <w:rsid w:val="00781296"/>
    <w:rsid w:val="00782FDC"/>
    <w:rsid w:val="00782FE4"/>
    <w:rsid w:val="00783CAE"/>
    <w:rsid w:val="007854CF"/>
    <w:rsid w:val="007855E6"/>
    <w:rsid w:val="00786B97"/>
    <w:rsid w:val="00787761"/>
    <w:rsid w:val="00790EB8"/>
    <w:rsid w:val="00792024"/>
    <w:rsid w:val="00792184"/>
    <w:rsid w:val="007948AC"/>
    <w:rsid w:val="00794952"/>
    <w:rsid w:val="0079568D"/>
    <w:rsid w:val="00797811"/>
    <w:rsid w:val="007A2CA1"/>
    <w:rsid w:val="007B12BD"/>
    <w:rsid w:val="007B1AA8"/>
    <w:rsid w:val="007B21F7"/>
    <w:rsid w:val="007B309E"/>
    <w:rsid w:val="007B3F78"/>
    <w:rsid w:val="007C058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7F29C5"/>
    <w:rsid w:val="0080128A"/>
    <w:rsid w:val="0080167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40A7"/>
    <w:rsid w:val="00835209"/>
    <w:rsid w:val="00836A0E"/>
    <w:rsid w:val="00837CD3"/>
    <w:rsid w:val="0084099D"/>
    <w:rsid w:val="00842A02"/>
    <w:rsid w:val="00843158"/>
    <w:rsid w:val="00843C4E"/>
    <w:rsid w:val="00844CEA"/>
    <w:rsid w:val="008466DF"/>
    <w:rsid w:val="008468C0"/>
    <w:rsid w:val="0085459E"/>
    <w:rsid w:val="0085628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4F15"/>
    <w:rsid w:val="008C795C"/>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3CDD"/>
    <w:rsid w:val="00914D42"/>
    <w:rsid w:val="00917BA0"/>
    <w:rsid w:val="0092219C"/>
    <w:rsid w:val="0092262D"/>
    <w:rsid w:val="009227B2"/>
    <w:rsid w:val="00924D60"/>
    <w:rsid w:val="00925E2A"/>
    <w:rsid w:val="009261FC"/>
    <w:rsid w:val="0092793A"/>
    <w:rsid w:val="00934C6E"/>
    <w:rsid w:val="0093536A"/>
    <w:rsid w:val="009353D1"/>
    <w:rsid w:val="009357E9"/>
    <w:rsid w:val="009366FE"/>
    <w:rsid w:val="00937D1A"/>
    <w:rsid w:val="00937E54"/>
    <w:rsid w:val="00940290"/>
    <w:rsid w:val="00940664"/>
    <w:rsid w:val="0094091F"/>
    <w:rsid w:val="00940A04"/>
    <w:rsid w:val="0094267C"/>
    <w:rsid w:val="00946DA7"/>
    <w:rsid w:val="00947E16"/>
    <w:rsid w:val="00951D62"/>
    <w:rsid w:val="00952D7E"/>
    <w:rsid w:val="00953171"/>
    <w:rsid w:val="009538A2"/>
    <w:rsid w:val="009539F9"/>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1630"/>
    <w:rsid w:val="009837A9"/>
    <w:rsid w:val="00983886"/>
    <w:rsid w:val="00984837"/>
    <w:rsid w:val="009850F6"/>
    <w:rsid w:val="00986EF7"/>
    <w:rsid w:val="009874EA"/>
    <w:rsid w:val="009904ED"/>
    <w:rsid w:val="0099142F"/>
    <w:rsid w:val="0099270A"/>
    <w:rsid w:val="00992A40"/>
    <w:rsid w:val="0099568B"/>
    <w:rsid w:val="00995F92"/>
    <w:rsid w:val="00997070"/>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0C9D"/>
    <w:rsid w:val="009C365F"/>
    <w:rsid w:val="009C60FD"/>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A0668F"/>
    <w:rsid w:val="00A10686"/>
    <w:rsid w:val="00A108CE"/>
    <w:rsid w:val="00A125CF"/>
    <w:rsid w:val="00A1471C"/>
    <w:rsid w:val="00A2053E"/>
    <w:rsid w:val="00A21CD2"/>
    <w:rsid w:val="00A22EC6"/>
    <w:rsid w:val="00A230DE"/>
    <w:rsid w:val="00A2651C"/>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3E83"/>
    <w:rsid w:val="00A54852"/>
    <w:rsid w:val="00A60D46"/>
    <w:rsid w:val="00A61A0A"/>
    <w:rsid w:val="00A622EB"/>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69AF"/>
    <w:rsid w:val="00A87B00"/>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D6B17"/>
    <w:rsid w:val="00AE1000"/>
    <w:rsid w:val="00AE3102"/>
    <w:rsid w:val="00AE629D"/>
    <w:rsid w:val="00AE79EF"/>
    <w:rsid w:val="00AF03B0"/>
    <w:rsid w:val="00AF0F5B"/>
    <w:rsid w:val="00AF2966"/>
    <w:rsid w:val="00AF2A05"/>
    <w:rsid w:val="00AF306B"/>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3E2D"/>
    <w:rsid w:val="00B14A6C"/>
    <w:rsid w:val="00B21FE3"/>
    <w:rsid w:val="00B232EA"/>
    <w:rsid w:val="00B23B2D"/>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4FFD"/>
    <w:rsid w:val="00B65F96"/>
    <w:rsid w:val="00B70534"/>
    <w:rsid w:val="00B73596"/>
    <w:rsid w:val="00B7393A"/>
    <w:rsid w:val="00B76FBA"/>
    <w:rsid w:val="00B816D3"/>
    <w:rsid w:val="00B81AF7"/>
    <w:rsid w:val="00B81B39"/>
    <w:rsid w:val="00B84976"/>
    <w:rsid w:val="00B876CC"/>
    <w:rsid w:val="00B90ECC"/>
    <w:rsid w:val="00B929E7"/>
    <w:rsid w:val="00B930C2"/>
    <w:rsid w:val="00B94F8B"/>
    <w:rsid w:val="00B9536F"/>
    <w:rsid w:val="00B961C0"/>
    <w:rsid w:val="00B9686E"/>
    <w:rsid w:val="00B96A4E"/>
    <w:rsid w:val="00B97E27"/>
    <w:rsid w:val="00BA0229"/>
    <w:rsid w:val="00BA151A"/>
    <w:rsid w:val="00BA28AE"/>
    <w:rsid w:val="00BA2AE2"/>
    <w:rsid w:val="00BA3DB4"/>
    <w:rsid w:val="00BA461F"/>
    <w:rsid w:val="00BA483E"/>
    <w:rsid w:val="00BA67A7"/>
    <w:rsid w:val="00BA6F2F"/>
    <w:rsid w:val="00BB149D"/>
    <w:rsid w:val="00BB1554"/>
    <w:rsid w:val="00BB1BA4"/>
    <w:rsid w:val="00BB265F"/>
    <w:rsid w:val="00BB2862"/>
    <w:rsid w:val="00BB3F0C"/>
    <w:rsid w:val="00BB441E"/>
    <w:rsid w:val="00BB4879"/>
    <w:rsid w:val="00BB4CE9"/>
    <w:rsid w:val="00BB5089"/>
    <w:rsid w:val="00BB61B3"/>
    <w:rsid w:val="00BC15C4"/>
    <w:rsid w:val="00BC5043"/>
    <w:rsid w:val="00BC6081"/>
    <w:rsid w:val="00BC608B"/>
    <w:rsid w:val="00BC6E74"/>
    <w:rsid w:val="00BC7830"/>
    <w:rsid w:val="00BD0E9F"/>
    <w:rsid w:val="00BD38BA"/>
    <w:rsid w:val="00BD3D45"/>
    <w:rsid w:val="00BD4001"/>
    <w:rsid w:val="00BD4B76"/>
    <w:rsid w:val="00BD5870"/>
    <w:rsid w:val="00BD6662"/>
    <w:rsid w:val="00BE0774"/>
    <w:rsid w:val="00BE3279"/>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32E2A"/>
    <w:rsid w:val="00C33F7C"/>
    <w:rsid w:val="00C36BC7"/>
    <w:rsid w:val="00C374B9"/>
    <w:rsid w:val="00C41052"/>
    <w:rsid w:val="00C41383"/>
    <w:rsid w:val="00C45B4D"/>
    <w:rsid w:val="00C50BBA"/>
    <w:rsid w:val="00C50C7D"/>
    <w:rsid w:val="00C5142B"/>
    <w:rsid w:val="00C579D6"/>
    <w:rsid w:val="00C60107"/>
    <w:rsid w:val="00C6063F"/>
    <w:rsid w:val="00C6396F"/>
    <w:rsid w:val="00C642A2"/>
    <w:rsid w:val="00C6540D"/>
    <w:rsid w:val="00C667BD"/>
    <w:rsid w:val="00C66DCA"/>
    <w:rsid w:val="00C70735"/>
    <w:rsid w:val="00C71EC8"/>
    <w:rsid w:val="00C73087"/>
    <w:rsid w:val="00C7509F"/>
    <w:rsid w:val="00C760B8"/>
    <w:rsid w:val="00C76476"/>
    <w:rsid w:val="00C77FF7"/>
    <w:rsid w:val="00C81843"/>
    <w:rsid w:val="00C85016"/>
    <w:rsid w:val="00C86B6D"/>
    <w:rsid w:val="00C87240"/>
    <w:rsid w:val="00C922EC"/>
    <w:rsid w:val="00C9264D"/>
    <w:rsid w:val="00C94CAE"/>
    <w:rsid w:val="00CA0A5F"/>
    <w:rsid w:val="00CA12CF"/>
    <w:rsid w:val="00CA2178"/>
    <w:rsid w:val="00CA2F61"/>
    <w:rsid w:val="00CA3005"/>
    <w:rsid w:val="00CA412C"/>
    <w:rsid w:val="00CA541C"/>
    <w:rsid w:val="00CA6BF5"/>
    <w:rsid w:val="00CB0632"/>
    <w:rsid w:val="00CB614F"/>
    <w:rsid w:val="00CB708B"/>
    <w:rsid w:val="00CC06B5"/>
    <w:rsid w:val="00CC0724"/>
    <w:rsid w:val="00CC0838"/>
    <w:rsid w:val="00CC14F3"/>
    <w:rsid w:val="00CC1596"/>
    <w:rsid w:val="00CC2117"/>
    <w:rsid w:val="00CC46DC"/>
    <w:rsid w:val="00CC587B"/>
    <w:rsid w:val="00CC65BB"/>
    <w:rsid w:val="00CC6D61"/>
    <w:rsid w:val="00CD0FBE"/>
    <w:rsid w:val="00CD3CF7"/>
    <w:rsid w:val="00CD4D45"/>
    <w:rsid w:val="00CD6180"/>
    <w:rsid w:val="00CD6C83"/>
    <w:rsid w:val="00CE03ED"/>
    <w:rsid w:val="00CE75D0"/>
    <w:rsid w:val="00CF5BEA"/>
    <w:rsid w:val="00CF60C7"/>
    <w:rsid w:val="00CF7824"/>
    <w:rsid w:val="00CF7AFB"/>
    <w:rsid w:val="00D0007A"/>
    <w:rsid w:val="00D000F0"/>
    <w:rsid w:val="00D02602"/>
    <w:rsid w:val="00D043B3"/>
    <w:rsid w:val="00D05310"/>
    <w:rsid w:val="00D066E9"/>
    <w:rsid w:val="00D06E1F"/>
    <w:rsid w:val="00D104FA"/>
    <w:rsid w:val="00D11FDF"/>
    <w:rsid w:val="00D15BE3"/>
    <w:rsid w:val="00D170CD"/>
    <w:rsid w:val="00D1784B"/>
    <w:rsid w:val="00D178AD"/>
    <w:rsid w:val="00D20106"/>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87F03"/>
    <w:rsid w:val="00D90E8D"/>
    <w:rsid w:val="00D91D29"/>
    <w:rsid w:val="00D9361C"/>
    <w:rsid w:val="00D93F7D"/>
    <w:rsid w:val="00D94787"/>
    <w:rsid w:val="00D9674A"/>
    <w:rsid w:val="00D96B5C"/>
    <w:rsid w:val="00D97676"/>
    <w:rsid w:val="00DA0A8F"/>
    <w:rsid w:val="00DA1207"/>
    <w:rsid w:val="00DA1829"/>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32E9"/>
    <w:rsid w:val="00DC58A0"/>
    <w:rsid w:val="00DC6AA4"/>
    <w:rsid w:val="00DD1A01"/>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3421"/>
    <w:rsid w:val="00E13ADE"/>
    <w:rsid w:val="00E15D7B"/>
    <w:rsid w:val="00E16A9A"/>
    <w:rsid w:val="00E1731B"/>
    <w:rsid w:val="00E1738D"/>
    <w:rsid w:val="00E2185C"/>
    <w:rsid w:val="00E240E0"/>
    <w:rsid w:val="00E24C45"/>
    <w:rsid w:val="00E25A95"/>
    <w:rsid w:val="00E25D71"/>
    <w:rsid w:val="00E30B8B"/>
    <w:rsid w:val="00E30FBC"/>
    <w:rsid w:val="00E349F4"/>
    <w:rsid w:val="00E36357"/>
    <w:rsid w:val="00E40715"/>
    <w:rsid w:val="00E40A85"/>
    <w:rsid w:val="00E42CD9"/>
    <w:rsid w:val="00E43A46"/>
    <w:rsid w:val="00E46254"/>
    <w:rsid w:val="00E47FB2"/>
    <w:rsid w:val="00E512C2"/>
    <w:rsid w:val="00E51A14"/>
    <w:rsid w:val="00E52693"/>
    <w:rsid w:val="00E53225"/>
    <w:rsid w:val="00E5482F"/>
    <w:rsid w:val="00E54B28"/>
    <w:rsid w:val="00E6010B"/>
    <w:rsid w:val="00E60686"/>
    <w:rsid w:val="00E63845"/>
    <w:rsid w:val="00E63F06"/>
    <w:rsid w:val="00E63FFE"/>
    <w:rsid w:val="00E640B5"/>
    <w:rsid w:val="00E65CCB"/>
    <w:rsid w:val="00E661CC"/>
    <w:rsid w:val="00E66225"/>
    <w:rsid w:val="00E674A1"/>
    <w:rsid w:val="00E71175"/>
    <w:rsid w:val="00E75E5A"/>
    <w:rsid w:val="00E76C2F"/>
    <w:rsid w:val="00E76EF2"/>
    <w:rsid w:val="00E800AD"/>
    <w:rsid w:val="00E82640"/>
    <w:rsid w:val="00E83973"/>
    <w:rsid w:val="00E8757D"/>
    <w:rsid w:val="00E87F79"/>
    <w:rsid w:val="00E90032"/>
    <w:rsid w:val="00E918EA"/>
    <w:rsid w:val="00E93947"/>
    <w:rsid w:val="00E94BA6"/>
    <w:rsid w:val="00E96DB1"/>
    <w:rsid w:val="00E96FDE"/>
    <w:rsid w:val="00E9729D"/>
    <w:rsid w:val="00EA468C"/>
    <w:rsid w:val="00EA6981"/>
    <w:rsid w:val="00EB5E2C"/>
    <w:rsid w:val="00EB65A6"/>
    <w:rsid w:val="00EC069C"/>
    <w:rsid w:val="00EC426A"/>
    <w:rsid w:val="00EC54C1"/>
    <w:rsid w:val="00EC7704"/>
    <w:rsid w:val="00ED0C2D"/>
    <w:rsid w:val="00ED0D7F"/>
    <w:rsid w:val="00ED291A"/>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2C3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932"/>
    <w:rsid w:val="00F60D17"/>
    <w:rsid w:val="00F613A2"/>
    <w:rsid w:val="00F63AF6"/>
    <w:rsid w:val="00F63D0A"/>
    <w:rsid w:val="00F64131"/>
    <w:rsid w:val="00F65193"/>
    <w:rsid w:val="00F706F4"/>
    <w:rsid w:val="00F70E6B"/>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DD1"/>
    <w:rsid w:val="00FA0FA6"/>
    <w:rsid w:val="00FA2062"/>
    <w:rsid w:val="00FA31EB"/>
    <w:rsid w:val="00FA76F3"/>
    <w:rsid w:val="00FB0BD2"/>
    <w:rsid w:val="00FB369E"/>
    <w:rsid w:val="00FB3CF8"/>
    <w:rsid w:val="00FB5FC8"/>
    <w:rsid w:val="00FB72D9"/>
    <w:rsid w:val="00FC0F4D"/>
    <w:rsid w:val="00FC1BA5"/>
    <w:rsid w:val="00FC2FBD"/>
    <w:rsid w:val="00FC34A1"/>
    <w:rsid w:val="00FC449B"/>
    <w:rsid w:val="00FC4DF3"/>
    <w:rsid w:val="00FC537E"/>
    <w:rsid w:val="00FC643F"/>
    <w:rsid w:val="00FC7B22"/>
    <w:rsid w:val="00FC7D77"/>
    <w:rsid w:val="00FD2E33"/>
    <w:rsid w:val="00FD3B15"/>
    <w:rsid w:val="00FD4031"/>
    <w:rsid w:val="00FD6621"/>
    <w:rsid w:val="00FE477D"/>
    <w:rsid w:val="00FE4EE3"/>
    <w:rsid w:val="00FE69DD"/>
    <w:rsid w:val="00FE6B13"/>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41"/>
        <o:r id="V:Rule4" type="connector" idref="#_x0000_s1042"/>
        <o:r id="V:Rule6" type="connector" idref="#_x0000_s1043"/>
        <o:r id="V:Rule8" type="connector" idref="#_x0000_s1044"/>
        <o:r id="V:Rule10"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
    <w:next w:val="a"/>
    <w:link w:val="60"/>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uiPriority w:val="22"/>
    <w:qFormat/>
    <w:rsid w:val="00F778D3"/>
    <w:rPr>
      <w:b/>
      <w:bCs/>
    </w:rPr>
  </w:style>
  <w:style w:type="paragraph" w:styleId="aff3">
    <w:name w:val="List Paragraph"/>
    <w:basedOn w:val="a"/>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uiPriority w:val="99"/>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uiPriority w:val="99"/>
    <w:locked/>
    <w:rsid w:val="006248C8"/>
    <w:rPr>
      <w:rFonts w:cs="Times New Roman"/>
      <w:sz w:val="24"/>
      <w:szCs w:val="24"/>
    </w:rPr>
  </w:style>
  <w:style w:type="paragraph" w:customStyle="1" w:styleId="afff7">
    <w:name w:val="ЭЭГ"/>
    <w:basedOn w:val="a"/>
    <w:rsid w:val="001740AE"/>
    <w:pPr>
      <w:spacing w:line="360" w:lineRule="auto"/>
      <w:ind w:firstLine="720"/>
      <w:jc w:val="both"/>
    </w:pPr>
  </w:style>
  <w:style w:type="paragraph" w:styleId="29">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d">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
    <w:link w:val="2d"/>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basedOn w:val="a"/>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
    <w:next w:val="a"/>
    <w:rsid w:val="00B9536F"/>
    <w:pPr>
      <w:jc w:val="center"/>
    </w:pPr>
    <w:rPr>
      <w:b/>
      <w:bCs/>
      <w:sz w:val="22"/>
      <w:szCs w:val="20"/>
      <w:lang w:eastAsia="zh-CN"/>
    </w:rPr>
  </w:style>
  <w:style w:type="paragraph" w:customStyle="1" w:styleId="affffb">
    <w:name w:val="Таблица_Текст слева + полужирный"/>
    <w:basedOn w:val="affff9"/>
    <w:next w:val="a"/>
    <w:rsid w:val="00B9536F"/>
    <w:rPr>
      <w:b/>
      <w:bCs/>
    </w:rPr>
  </w:style>
  <w:style w:type="paragraph" w:customStyle="1" w:styleId="1f1">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0">
    <w:name w:val="List 2"/>
    <w:basedOn w:val="a"/>
    <w:rsid w:val="00DC0E3B"/>
    <w:pPr>
      <w:ind w:left="566" w:hanging="283"/>
    </w:pPr>
  </w:style>
  <w:style w:type="paragraph" w:styleId="affffc">
    <w:name w:val="Body Text First Indent"/>
    <w:basedOn w:val="a7"/>
    <w:link w:val="affffd"/>
    <w:rsid w:val="00DC0E3B"/>
    <w:pPr>
      <w:spacing w:after="120"/>
      <w:ind w:firstLine="210"/>
    </w:pPr>
    <w:rPr>
      <w:sz w:val="24"/>
      <w:szCs w:val="24"/>
      <w:lang w:val="ru-RU" w:eastAsia="ru-RU"/>
    </w:rPr>
  </w:style>
  <w:style w:type="character" w:customStyle="1" w:styleId="affffd">
    <w:name w:val="Красная строка Знак"/>
    <w:basedOn w:val="a8"/>
    <w:link w:val="affffc"/>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
    <w:link w:val="affffe"/>
    <w:rsid w:val="0016752A"/>
    <w:pPr>
      <w:ind w:firstLine="709"/>
      <w:jc w:val="both"/>
    </w:pPr>
    <w:rPr>
      <w:rFonts w:ascii="Calibri" w:eastAsia="Calibri" w:hAnsi="Calibri"/>
      <w:lang/>
    </w:rPr>
  </w:style>
  <w:style w:type="paragraph" w:customStyle="1" w:styleId="xl88">
    <w:name w:val="xl88"/>
    <w:basedOn w:val="a"/>
    <w:rsid w:val="00A2651C"/>
    <w:pPr>
      <w:shd w:val="clear" w:color="000000" w:fill="FFFFFF"/>
      <w:spacing w:before="100" w:beforeAutospacing="1" w:after="100" w:afterAutospacing="1"/>
    </w:pPr>
    <w:rPr>
      <w:b/>
      <w:bCs/>
    </w:rPr>
  </w:style>
  <w:style w:type="paragraph" w:customStyle="1" w:styleId="xl90">
    <w:name w:val="xl90"/>
    <w:basedOn w:val="a"/>
    <w:rsid w:val="00A2651C"/>
    <w:pPr>
      <w:spacing w:before="100" w:beforeAutospacing="1" w:after="100" w:afterAutospacing="1"/>
      <w:textAlignment w:val="center"/>
    </w:pPr>
  </w:style>
  <w:style w:type="paragraph" w:customStyle="1" w:styleId="xl91">
    <w:name w:val="xl91"/>
    <w:basedOn w:val="a"/>
    <w:rsid w:val="00A2651C"/>
    <w:pPr>
      <w:spacing w:before="100" w:beforeAutospacing="1" w:after="100" w:afterAutospacing="1"/>
      <w:jc w:val="center"/>
    </w:pPr>
    <w:rPr>
      <w:rFonts w:ascii="Arial" w:hAnsi="Arial" w:cs="Arial"/>
      <w:b/>
      <w:bCs/>
      <w:sz w:val="14"/>
      <w:szCs w:val="14"/>
    </w:rPr>
  </w:style>
  <w:style w:type="paragraph" w:customStyle="1" w:styleId="xl92">
    <w:name w:val="xl92"/>
    <w:basedOn w:val="a"/>
    <w:rsid w:val="00A2651C"/>
    <w:pPr>
      <w:pBdr>
        <w:bottom w:val="single" w:sz="4" w:space="0" w:color="auto"/>
      </w:pBdr>
      <w:spacing w:before="100" w:beforeAutospacing="1" w:after="100" w:afterAutospacing="1"/>
      <w:textAlignment w:val="top"/>
    </w:pPr>
    <w:rPr>
      <w:rFonts w:ascii="Arial" w:hAnsi="Arial" w:cs="Arial"/>
      <w:sz w:val="14"/>
      <w:szCs w:val="14"/>
    </w:rPr>
  </w:style>
  <w:style w:type="paragraph" w:customStyle="1" w:styleId="xl93">
    <w:name w:val="xl93"/>
    <w:basedOn w:val="a"/>
    <w:rsid w:val="00A2651C"/>
    <w:pPr>
      <w:pBdr>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a"/>
    <w:rsid w:val="00A2651C"/>
    <w:pPr>
      <w:pBdr>
        <w:bottom w:val="single" w:sz="4" w:space="0" w:color="auto"/>
      </w:pBdr>
      <w:spacing w:before="100" w:beforeAutospacing="1" w:after="100" w:afterAutospacing="1"/>
      <w:jc w:val="right"/>
    </w:pPr>
    <w:rPr>
      <w:rFonts w:ascii="Arial" w:hAnsi="Arial" w:cs="Arial"/>
      <w:sz w:val="14"/>
      <w:szCs w:val="14"/>
    </w:rPr>
  </w:style>
  <w:style w:type="paragraph" w:customStyle="1" w:styleId="xl95">
    <w:name w:val="xl95"/>
    <w:basedOn w:val="a"/>
    <w:rsid w:val="00A2651C"/>
    <w:pPr>
      <w:pBdr>
        <w:top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6">
    <w:name w:val="xl96"/>
    <w:basedOn w:val="a"/>
    <w:rsid w:val="00A2651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7">
    <w:name w:val="xl97"/>
    <w:basedOn w:val="a"/>
    <w:rsid w:val="00A2651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8">
    <w:name w:val="xl98"/>
    <w:basedOn w:val="a"/>
    <w:rsid w:val="00A2651C"/>
    <w:pPr>
      <w:pBdr>
        <w:top w:val="single" w:sz="4" w:space="0" w:color="auto"/>
        <w:bottom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9">
    <w:name w:val="xl99"/>
    <w:basedOn w:val="a"/>
    <w:rsid w:val="00A265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0">
    <w:name w:val="xl100"/>
    <w:basedOn w:val="a"/>
    <w:rsid w:val="00A2651C"/>
    <w:pPr>
      <w:pBdr>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101">
    <w:name w:val="xl101"/>
    <w:basedOn w:val="a"/>
    <w:rsid w:val="00A265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2">
    <w:name w:val="xl102"/>
    <w:basedOn w:val="a"/>
    <w:rsid w:val="00A265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3">
    <w:name w:val="xl103"/>
    <w:basedOn w:val="a"/>
    <w:rsid w:val="00A265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color w:val="000000"/>
      <w:sz w:val="14"/>
      <w:szCs w:val="14"/>
    </w:rPr>
  </w:style>
  <w:style w:type="paragraph" w:customStyle="1" w:styleId="xl104">
    <w:name w:val="xl104"/>
    <w:basedOn w:val="a"/>
    <w:rsid w:val="00A265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sz w:val="14"/>
      <w:szCs w:val="14"/>
    </w:rPr>
  </w:style>
  <w:style w:type="paragraph" w:customStyle="1" w:styleId="xl105">
    <w:name w:val="xl105"/>
    <w:basedOn w:val="a"/>
    <w:rsid w:val="00A265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0000"/>
      <w:sz w:val="14"/>
      <w:szCs w:val="14"/>
    </w:rPr>
  </w:style>
  <w:style w:type="paragraph" w:customStyle="1" w:styleId="xl106">
    <w:name w:val="xl106"/>
    <w:basedOn w:val="a"/>
    <w:rsid w:val="00A2651C"/>
    <w:pPr>
      <w:pBdr>
        <w:top w:val="single" w:sz="4" w:space="0" w:color="000000"/>
      </w:pBdr>
      <w:shd w:val="clear" w:color="000000" w:fill="FFFFFF"/>
      <w:spacing w:before="100" w:beforeAutospacing="1" w:after="100" w:afterAutospacing="1"/>
      <w:jc w:val="right"/>
    </w:pPr>
    <w:rPr>
      <w:rFonts w:ascii="Arial" w:hAnsi="Arial" w:cs="Arial"/>
      <w:b/>
      <w:bCs/>
      <w:color w:val="000000"/>
      <w:sz w:val="14"/>
      <w:szCs w:val="14"/>
    </w:rPr>
  </w:style>
  <w:style w:type="paragraph" w:customStyle="1" w:styleId="xl107">
    <w:name w:val="xl107"/>
    <w:basedOn w:val="a"/>
    <w:rsid w:val="00A2651C"/>
    <w:pPr>
      <w:pBdr>
        <w:top w:val="single" w:sz="4" w:space="0" w:color="000000"/>
      </w:pBdr>
      <w:shd w:val="clear" w:color="000000" w:fill="FFFFFF"/>
      <w:spacing w:before="100" w:beforeAutospacing="1" w:after="100" w:afterAutospacing="1"/>
      <w:jc w:val="right"/>
    </w:pPr>
    <w:rPr>
      <w:rFonts w:ascii="Arial" w:hAnsi="Arial" w:cs="Arial"/>
      <w:b/>
      <w:bCs/>
      <w:color w:val="000000"/>
      <w:sz w:val="14"/>
      <w:szCs w:val="14"/>
    </w:rPr>
  </w:style>
  <w:style w:type="paragraph" w:customStyle="1" w:styleId="xl108">
    <w:name w:val="xl108"/>
    <w:basedOn w:val="a"/>
    <w:rsid w:val="00A2651C"/>
    <w:pPr>
      <w:pBdr>
        <w:top w:val="single" w:sz="4" w:space="0" w:color="000000"/>
      </w:pBdr>
      <w:shd w:val="clear" w:color="000000" w:fill="FFFFFF"/>
      <w:spacing w:before="100" w:beforeAutospacing="1" w:after="100" w:afterAutospacing="1"/>
      <w:jc w:val="right"/>
      <w:textAlignment w:val="top"/>
    </w:pPr>
    <w:rPr>
      <w:rFonts w:ascii="Arial" w:hAnsi="Arial" w:cs="Arial"/>
      <w:b/>
      <w:bCs/>
      <w:color w:val="000000"/>
      <w:sz w:val="14"/>
      <w:szCs w:val="14"/>
    </w:rPr>
  </w:style>
  <w:style w:type="paragraph" w:customStyle="1" w:styleId="headertexttopleveltextcentertext">
    <w:name w:val="headertext topleveltext centertext"/>
    <w:basedOn w:val="a"/>
    <w:rsid w:val="0094267C"/>
    <w:pPr>
      <w:spacing w:before="100" w:beforeAutospacing="1" w:after="100" w:afterAutospacing="1"/>
    </w:pPr>
  </w:style>
  <w:style w:type="paragraph" w:customStyle="1" w:styleId="formattexttopleveltext">
    <w:name w:val="formattext topleveltext"/>
    <w:basedOn w:val="a"/>
    <w:rsid w:val="0094267C"/>
    <w:pPr>
      <w:spacing w:before="100" w:beforeAutospacing="1" w:after="100" w:afterAutospacing="1"/>
    </w:pPr>
  </w:style>
  <w:style w:type="paragraph" w:customStyle="1" w:styleId="formattext">
    <w:name w:val="formattext"/>
    <w:basedOn w:val="a"/>
    <w:rsid w:val="0094267C"/>
    <w:pPr>
      <w:spacing w:before="100" w:beforeAutospacing="1" w:after="100" w:afterAutospacing="1"/>
    </w:pPr>
  </w:style>
  <w:style w:type="paragraph" w:customStyle="1" w:styleId="FR2">
    <w:name w:val="FR2"/>
    <w:rsid w:val="00281856"/>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
    <w:rsid w:val="00281856"/>
    <w:pPr>
      <w:suppressAutoHyphens/>
      <w:spacing w:before="100" w:after="100"/>
      <w:ind w:left="480" w:right="240"/>
      <w:jc w:val="both"/>
    </w:pPr>
    <w:rPr>
      <w:rFonts w:ascii="Verdana" w:hAnsi="Verdana" w:cs="Arial"/>
      <w:color w:val="000000"/>
      <w:sz w:val="16"/>
      <w:szCs w:val="16"/>
      <w:lang w:eastAsia="ar-SA"/>
    </w:rPr>
  </w:style>
  <w:style w:type="paragraph" w:customStyle="1" w:styleId="afffff0">
    <w:name w:val="Îáû÷íûé"/>
    <w:uiPriority w:val="99"/>
    <w:rsid w:val="00BC608B"/>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BC608B"/>
    <w:pPr>
      <w:spacing w:before="100" w:beforeAutospacing="1" w:after="100" w:afterAutospacing="1"/>
    </w:pPr>
    <w:rPr>
      <w:rFonts w:eastAsia="Calibri"/>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BC608B"/>
    <w:rPr>
      <w:rFonts w:ascii="Times New Roman" w:eastAsia="Times New Roman" w:hAnsi="Times New Roman"/>
      <w:sz w:val="24"/>
      <w:szCs w:val="24"/>
    </w:rPr>
  </w:style>
  <w:style w:type="character" w:customStyle="1" w:styleId="s1">
    <w:name w:val="s1"/>
    <w:rsid w:val="00BC608B"/>
  </w:style>
  <w:style w:type="character" w:customStyle="1" w:styleId="80">
    <w:name w:val="Заголовок 8 Знак"/>
    <w:basedOn w:val="a0"/>
    <w:link w:val="8"/>
    <w:rsid w:val="00BC608B"/>
    <w:rPr>
      <w:rFonts w:ascii="Times New Roman" w:eastAsia="Times New Roman" w:hAnsi="Times New Roman"/>
      <w:sz w:val="24"/>
    </w:rPr>
  </w:style>
  <w:style w:type="paragraph" w:customStyle="1" w:styleId="1f2">
    <w:name w:val=" Знак1"/>
    <w:basedOn w:val="a"/>
    <w:rsid w:val="00BC608B"/>
    <w:pPr>
      <w:spacing w:after="160" w:line="240" w:lineRule="exact"/>
      <w:jc w:val="both"/>
    </w:pPr>
    <w:rPr>
      <w:szCs w:val="20"/>
      <w:lang w:val="en-US" w:eastAsia="en-US"/>
    </w:rPr>
  </w:style>
  <w:style w:type="paragraph" w:customStyle="1" w:styleId="msonormalcxspmiddle">
    <w:name w:val="msonormalcxspmiddle"/>
    <w:basedOn w:val="a"/>
    <w:rsid w:val="00BC608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38034620">
      <w:bodyDiv w:val="1"/>
      <w:marLeft w:val="0"/>
      <w:marRight w:val="0"/>
      <w:marTop w:val="0"/>
      <w:marBottom w:val="0"/>
      <w:divBdr>
        <w:top w:val="none" w:sz="0" w:space="0" w:color="auto"/>
        <w:left w:val="none" w:sz="0" w:space="0" w:color="auto"/>
        <w:bottom w:val="none" w:sz="0" w:space="0" w:color="auto"/>
        <w:right w:val="none" w:sz="0" w:space="0" w:color="auto"/>
      </w:divBdr>
    </w:div>
    <w:div w:id="149907605">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5417841">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7705703">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140716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7325000">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0571954">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164829">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13552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09736111">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06301806">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624330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7763208">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44922523">
      <w:bodyDiv w:val="1"/>
      <w:marLeft w:val="0"/>
      <w:marRight w:val="0"/>
      <w:marTop w:val="0"/>
      <w:marBottom w:val="0"/>
      <w:divBdr>
        <w:top w:val="none" w:sz="0" w:space="0" w:color="auto"/>
        <w:left w:val="none" w:sz="0" w:space="0" w:color="auto"/>
        <w:bottom w:val="none" w:sz="0" w:space="0" w:color="auto"/>
        <w:right w:val="none" w:sz="0" w:space="0" w:color="auto"/>
      </w:divBdr>
    </w:div>
    <w:div w:id="196453477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9217763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2708404">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01833568">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BDA3EBF6EA42E27C3AD91196AA2BEA4DEAEB5F6384E4E31F5B60B3R0cFH" TargetMode="External"/><Relationship Id="rId18" Type="http://schemas.openxmlformats.org/officeDocument/2006/relationships/hyperlink" Target="consultantplus://offline/ref=BDA3EBF6EA42E27C3AD91196AA2BEA4DEAE359638CBAB41D0A35BD0AB4CBDF7D27D282C26A708475REc3H"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BDA3EBF6EA42E27C3AD91196AA2BEA4DE9EA5C6F87B4B41D0A35BD0AB4RCcBH" TargetMode="External"/><Relationship Id="rId17" Type="http://schemas.openxmlformats.org/officeDocument/2006/relationships/hyperlink" Target="consultantplus://offline/ref=BDA3EBF6EA42E27C3AD91196AA2BEA4DEAE258668ABBB41D0A35BD0AB4CBDF7D27D282C26A708579REc1H" TargetMode="External"/><Relationship Id="rId2" Type="http://schemas.openxmlformats.org/officeDocument/2006/relationships/numbering" Target="numbering.xml"/><Relationship Id="rId16" Type="http://schemas.openxmlformats.org/officeDocument/2006/relationships/hyperlink" Target="consultantplus://offline/ref=BDA3EBF6EA42E27C3AD91196AA2BEA4DE9EA506489B2B41D0A35BD0AB4CBDF7D27D282C26A708479REc2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gu.nov.ru/web/guest/main" TargetMode="External"/><Relationship Id="rId5" Type="http://schemas.openxmlformats.org/officeDocument/2006/relationships/webSettings" Target="webSettings.xml"/><Relationship Id="rId15" Type="http://schemas.openxmlformats.org/officeDocument/2006/relationships/hyperlink" Target="consultantplus://offline/ref=BDA3EBF6EA42E27C3AD91196AA2BEA4DE9EB50658ABAB41D0A35BD0AB4RCcBH" TargetMode="External"/><Relationship Id="rId23" Type="http://schemas.openxmlformats.org/officeDocument/2006/relationships/theme" Target="theme/theme1.xml"/><Relationship Id="rId10" Type="http://schemas.openxmlformats.org/officeDocument/2006/relationships/hyperlink" Target="http://valdayadm.ru/" TargetMode="External"/><Relationship Id="rId19" Type="http://schemas.openxmlformats.org/officeDocument/2006/relationships/hyperlink" Target="consultantplus://offline/ref=68422DE39FAD36F3E218E20461A1A814179D878D2CD96E19A1763CE31Bk501O" TargetMode="External"/><Relationship Id="rId4" Type="http://schemas.openxmlformats.org/officeDocument/2006/relationships/settings" Target="settings.xml"/><Relationship Id="rId9" Type="http://schemas.openxmlformats.org/officeDocument/2006/relationships/hyperlink" Target="consultantplus://offline/ref=AB145B7D0F14E4375D2951B7074D9D6AA6FCFD166B958ACCDDE05A68E3E44E451BFDBB03C1eFxEK" TargetMode="External"/><Relationship Id="rId14" Type="http://schemas.openxmlformats.org/officeDocument/2006/relationships/hyperlink" Target="consultantplus://offline/ref=BDA3EBF6EA42E27C3AD91196AA2BEA4DEAE358638AB4B41D0A35BD0AB4RCcB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2EE44-0E6B-469F-AECC-27F1C8F3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12347</Words>
  <Characters>70383</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82565</CharactersWithSpaces>
  <SharedDoc>false</SharedDoc>
  <HLinks>
    <vt:vector size="114" baseType="variant">
      <vt:variant>
        <vt:i4>65</vt:i4>
      </vt:variant>
      <vt:variant>
        <vt:i4>54</vt:i4>
      </vt:variant>
      <vt:variant>
        <vt:i4>0</vt:i4>
      </vt:variant>
      <vt:variant>
        <vt:i4>5</vt:i4>
      </vt:variant>
      <vt:variant>
        <vt:lpwstr/>
      </vt:variant>
      <vt:variant>
        <vt:lpwstr>P212</vt:lpwstr>
      </vt:variant>
      <vt:variant>
        <vt:i4>65</vt:i4>
      </vt:variant>
      <vt:variant>
        <vt:i4>51</vt:i4>
      </vt:variant>
      <vt:variant>
        <vt:i4>0</vt:i4>
      </vt:variant>
      <vt:variant>
        <vt:i4>5</vt:i4>
      </vt:variant>
      <vt:variant>
        <vt:lpwstr/>
      </vt:variant>
      <vt:variant>
        <vt:lpwstr>P212</vt:lpwstr>
      </vt:variant>
      <vt:variant>
        <vt:i4>65</vt:i4>
      </vt:variant>
      <vt:variant>
        <vt:i4>48</vt:i4>
      </vt:variant>
      <vt:variant>
        <vt:i4>0</vt:i4>
      </vt:variant>
      <vt:variant>
        <vt:i4>5</vt:i4>
      </vt:variant>
      <vt:variant>
        <vt:lpwstr/>
      </vt:variant>
      <vt:variant>
        <vt:lpwstr>P212</vt:lpwstr>
      </vt:variant>
      <vt:variant>
        <vt:i4>196680</vt:i4>
      </vt:variant>
      <vt:variant>
        <vt:i4>45</vt:i4>
      </vt:variant>
      <vt:variant>
        <vt:i4>0</vt:i4>
      </vt:variant>
      <vt:variant>
        <vt:i4>5</vt:i4>
      </vt:variant>
      <vt:variant>
        <vt:lpwstr/>
      </vt:variant>
      <vt:variant>
        <vt:lpwstr>P182</vt:lpwstr>
      </vt:variant>
      <vt:variant>
        <vt:i4>4587532</vt:i4>
      </vt:variant>
      <vt:variant>
        <vt:i4>42</vt:i4>
      </vt:variant>
      <vt:variant>
        <vt:i4>0</vt:i4>
      </vt:variant>
      <vt:variant>
        <vt:i4>5</vt:i4>
      </vt:variant>
      <vt:variant>
        <vt:lpwstr>consultantplus://offline/ref=68422DE39FAD36F3E218E20461A1A814179D878D2CD96E19A1763CE31Bk501O</vt:lpwstr>
      </vt:variant>
      <vt:variant>
        <vt:lpwstr/>
      </vt:variant>
      <vt:variant>
        <vt:i4>131137</vt:i4>
      </vt:variant>
      <vt:variant>
        <vt:i4>39</vt:i4>
      </vt:variant>
      <vt:variant>
        <vt:i4>0</vt:i4>
      </vt:variant>
      <vt:variant>
        <vt:i4>5</vt:i4>
      </vt:variant>
      <vt:variant>
        <vt:lpwstr/>
      </vt:variant>
      <vt:variant>
        <vt:lpwstr>P210</vt:lpwstr>
      </vt:variant>
      <vt:variant>
        <vt:i4>196672</vt:i4>
      </vt:variant>
      <vt:variant>
        <vt:i4>36</vt:i4>
      </vt:variant>
      <vt:variant>
        <vt:i4>0</vt:i4>
      </vt:variant>
      <vt:variant>
        <vt:i4>5</vt:i4>
      </vt:variant>
      <vt:variant>
        <vt:lpwstr/>
      </vt:variant>
      <vt:variant>
        <vt:lpwstr>P201</vt:lpwstr>
      </vt:variant>
      <vt:variant>
        <vt:i4>6881333</vt:i4>
      </vt:variant>
      <vt:variant>
        <vt:i4>33</vt:i4>
      </vt:variant>
      <vt:variant>
        <vt:i4>0</vt:i4>
      </vt:variant>
      <vt:variant>
        <vt:i4>5</vt:i4>
      </vt:variant>
      <vt:variant>
        <vt:lpwstr>consultantplus://offline/ref=BDA3EBF6EA42E27C3AD91196AA2BEA4DEAE359638CBAB41D0A35BD0AB4CBDF7D27D282C26A708475REc3H</vt:lpwstr>
      </vt:variant>
      <vt:variant>
        <vt:lpwstr/>
      </vt:variant>
      <vt:variant>
        <vt:i4>6881342</vt:i4>
      </vt:variant>
      <vt:variant>
        <vt:i4>30</vt:i4>
      </vt:variant>
      <vt:variant>
        <vt:i4>0</vt:i4>
      </vt:variant>
      <vt:variant>
        <vt:i4>5</vt:i4>
      </vt:variant>
      <vt:variant>
        <vt:lpwstr>consultantplus://offline/ref=BDA3EBF6EA42E27C3AD91196AA2BEA4DEAE258668ABBB41D0A35BD0AB4CBDF7D27D282C26A708579REc1H</vt:lpwstr>
      </vt:variant>
      <vt:variant>
        <vt:lpwstr/>
      </vt:variant>
      <vt:variant>
        <vt:i4>6881333</vt:i4>
      </vt:variant>
      <vt:variant>
        <vt:i4>27</vt:i4>
      </vt:variant>
      <vt:variant>
        <vt:i4>0</vt:i4>
      </vt:variant>
      <vt:variant>
        <vt:i4>5</vt:i4>
      </vt:variant>
      <vt:variant>
        <vt:lpwstr>consultantplus://offline/ref=BDA3EBF6EA42E27C3AD91196AA2BEA4DE9EA506489B2B41D0A35BD0AB4CBDF7D27D282C26A708479REc2H</vt:lpwstr>
      </vt:variant>
      <vt:variant>
        <vt:lpwstr/>
      </vt:variant>
      <vt:variant>
        <vt:i4>5898323</vt:i4>
      </vt:variant>
      <vt:variant>
        <vt:i4>24</vt:i4>
      </vt:variant>
      <vt:variant>
        <vt:i4>0</vt:i4>
      </vt:variant>
      <vt:variant>
        <vt:i4>5</vt:i4>
      </vt:variant>
      <vt:variant>
        <vt:lpwstr>consultantplus://offline/ref=BDA3EBF6EA42E27C3AD91196AA2BEA4DE9EB50658ABAB41D0A35BD0AB4RCcBH</vt:lpwstr>
      </vt:variant>
      <vt:variant>
        <vt:lpwstr/>
      </vt:variant>
      <vt:variant>
        <vt:i4>5898241</vt:i4>
      </vt:variant>
      <vt:variant>
        <vt:i4>21</vt:i4>
      </vt:variant>
      <vt:variant>
        <vt:i4>0</vt:i4>
      </vt:variant>
      <vt:variant>
        <vt:i4>5</vt:i4>
      </vt:variant>
      <vt:variant>
        <vt:lpwstr>consultantplus://offline/ref=BDA3EBF6EA42E27C3AD91196AA2BEA4DEAE358638AB4B41D0A35BD0AB4RCcBH</vt:lpwstr>
      </vt:variant>
      <vt:variant>
        <vt:lpwstr/>
      </vt:variant>
      <vt:variant>
        <vt:i4>524301</vt:i4>
      </vt:variant>
      <vt:variant>
        <vt:i4>18</vt:i4>
      </vt:variant>
      <vt:variant>
        <vt:i4>0</vt:i4>
      </vt:variant>
      <vt:variant>
        <vt:i4>5</vt:i4>
      </vt:variant>
      <vt:variant>
        <vt:lpwstr>consultantplus://offline/ref=BDA3EBF6EA42E27C3AD91196AA2BEA4DEAEB5F6384E4E31F5B60B3R0cFH</vt:lpwstr>
      </vt:variant>
      <vt:variant>
        <vt:lpwstr/>
      </vt:variant>
      <vt:variant>
        <vt:i4>65609</vt:i4>
      </vt:variant>
      <vt:variant>
        <vt:i4>15</vt:i4>
      </vt:variant>
      <vt:variant>
        <vt:i4>0</vt:i4>
      </vt:variant>
      <vt:variant>
        <vt:i4>5</vt:i4>
      </vt:variant>
      <vt:variant>
        <vt:lpwstr/>
      </vt:variant>
      <vt:variant>
        <vt:lpwstr>P190</vt:lpwstr>
      </vt:variant>
      <vt:variant>
        <vt:i4>5898323</vt:i4>
      </vt:variant>
      <vt:variant>
        <vt:i4>12</vt:i4>
      </vt:variant>
      <vt:variant>
        <vt:i4>0</vt:i4>
      </vt:variant>
      <vt:variant>
        <vt:i4>5</vt:i4>
      </vt:variant>
      <vt:variant>
        <vt:lpwstr>consultantplus://offline/ref=BDA3EBF6EA42E27C3AD91196AA2BEA4DE9EA5C6F87B4B41D0A35BD0AB4RCcBH</vt:lpwstr>
      </vt:variant>
      <vt:variant>
        <vt:lpwstr/>
      </vt:variant>
      <vt:variant>
        <vt:i4>2555967</vt:i4>
      </vt:variant>
      <vt:variant>
        <vt:i4>9</vt:i4>
      </vt:variant>
      <vt:variant>
        <vt:i4>0</vt:i4>
      </vt:variant>
      <vt:variant>
        <vt:i4>5</vt:i4>
      </vt:variant>
      <vt:variant>
        <vt:lpwstr>http://www.pgu.novreg.ru./</vt:lpwstr>
      </vt:variant>
      <vt:variant>
        <vt:lpwstr/>
      </vt:variant>
      <vt:variant>
        <vt:i4>458771</vt:i4>
      </vt:variant>
      <vt:variant>
        <vt:i4>6</vt:i4>
      </vt:variant>
      <vt:variant>
        <vt:i4>0</vt:i4>
      </vt:variant>
      <vt:variant>
        <vt:i4>5</vt:i4>
      </vt:variant>
      <vt:variant>
        <vt:lpwstr>http://pgu.nov.ru/web/guest/main</vt:lpwstr>
      </vt:variant>
      <vt:variant>
        <vt:lpwstr/>
      </vt:variant>
      <vt:variant>
        <vt:i4>65610</vt:i4>
      </vt:variant>
      <vt:variant>
        <vt:i4>3</vt:i4>
      </vt:variant>
      <vt:variant>
        <vt:i4>0</vt:i4>
      </vt:variant>
      <vt:variant>
        <vt:i4>5</vt:i4>
      </vt:variant>
      <vt:variant>
        <vt:lpwstr>http://valdayadm.ru/</vt:lpwstr>
      </vt:variant>
      <vt:variant>
        <vt:lpwstr/>
      </vt:variant>
      <vt:variant>
        <vt:i4>786432</vt:i4>
      </vt:variant>
      <vt:variant>
        <vt:i4>0</vt:i4>
      </vt:variant>
      <vt:variant>
        <vt:i4>0</vt:i4>
      </vt:variant>
      <vt:variant>
        <vt:i4>5</vt:i4>
      </vt:variant>
      <vt:variant>
        <vt:lpwstr>consultantplus://offline/ref=AB145B7D0F14E4375D2951B7074D9D6AA6FCFD166B958ACCDDE05A68E3E44E451BFDBB03C1eFxEK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2018-07-06T06:09:00Z</dcterms:created>
  <dcterms:modified xsi:type="dcterms:W3CDTF">2018-07-06T06:10:00Z</dcterms:modified>
</cp:coreProperties>
</file>