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1EC" w:rsidRPr="00835CF9" w:rsidRDefault="00046390" w:rsidP="00046390">
      <w:pPr>
        <w:ind w:right="-44"/>
        <w:jc w:val="center"/>
        <w:rPr>
          <w:rFonts w:ascii="Arial" w:hAnsi="Arial" w:cs="Arial"/>
          <w:b/>
          <w:sz w:val="18"/>
          <w:szCs w:val="18"/>
        </w:rPr>
      </w:pPr>
      <w:r w:rsidRPr="00835CF9">
        <w:rPr>
          <w:noProof/>
          <w:sz w:val="18"/>
          <w:szCs w:val="18"/>
        </w:rPr>
        <w:drawing>
          <wp:anchor distT="36576" distB="36576" distL="36576" distR="36576" simplePos="0" relativeHeight="251657216" behindDoc="0" locked="0" layoutInCell="1" allowOverlap="0">
            <wp:simplePos x="0" y="0"/>
            <wp:positionH relativeFrom="column">
              <wp:posOffset>45085</wp:posOffset>
            </wp:positionH>
            <wp:positionV relativeFrom="paragraph">
              <wp:posOffset>26035</wp:posOffset>
            </wp:positionV>
            <wp:extent cx="7120255" cy="2036445"/>
            <wp:effectExtent l="1905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tretch>
                      <a:fillRect/>
                    </a:stretch>
                  </pic:blipFill>
                  <pic:spPr bwMode="auto">
                    <a:xfrm>
                      <a:off x="0" y="0"/>
                      <a:ext cx="7120255" cy="2036445"/>
                    </a:xfrm>
                    <a:prstGeom prst="rect">
                      <a:avLst/>
                    </a:prstGeom>
                    <a:noFill/>
                    <a:ln w="9525">
                      <a:noFill/>
                      <a:miter lim="800000"/>
                      <a:headEnd/>
                      <a:tailEnd/>
                    </a:ln>
                  </pic:spPr>
                </pic:pic>
              </a:graphicData>
            </a:graphic>
          </wp:anchor>
        </w:drawing>
      </w:r>
      <w:r w:rsidR="001657EE" w:rsidRPr="00835CF9">
        <w:rPr>
          <w:rFonts w:ascii="Arial" w:hAnsi="Arial" w:cs="Arial"/>
          <w:b/>
          <w:sz w:val="18"/>
          <w:szCs w:val="18"/>
        </w:rPr>
        <w:t>ИНФОРМАЦИОННОЕ СООБЩЕНИЕ</w:t>
      </w:r>
    </w:p>
    <w:p w:rsidR="00B63666" w:rsidRPr="00835CF9" w:rsidRDefault="00B63666" w:rsidP="00B63666">
      <w:pPr>
        <w:ind w:firstLine="142"/>
        <w:jc w:val="both"/>
        <w:rPr>
          <w:rFonts w:ascii="Arial" w:hAnsi="Arial" w:cs="Arial"/>
          <w:sz w:val="18"/>
          <w:szCs w:val="18"/>
        </w:rPr>
      </w:pPr>
      <w:r w:rsidRPr="00835CF9">
        <w:rPr>
          <w:rFonts w:ascii="Arial" w:hAnsi="Arial" w:cs="Arial"/>
          <w:sz w:val="18"/>
          <w:szCs w:val="18"/>
        </w:rPr>
        <w:t>Администрация Валдайского муниципального района сообщает о приёме заявлений о предоставлении в аренду земельных участков, из земель населённого пункта, для ведения личного подсобного хозяйства, распол</w:t>
      </w:r>
      <w:r w:rsidRPr="00835CF9">
        <w:rPr>
          <w:rFonts w:ascii="Arial" w:hAnsi="Arial" w:cs="Arial"/>
          <w:sz w:val="18"/>
          <w:szCs w:val="18"/>
        </w:rPr>
        <w:t>о</w:t>
      </w:r>
      <w:r w:rsidRPr="00835CF9">
        <w:rPr>
          <w:rFonts w:ascii="Arial" w:hAnsi="Arial" w:cs="Arial"/>
          <w:sz w:val="18"/>
          <w:szCs w:val="18"/>
        </w:rPr>
        <w:t>женных:</w:t>
      </w:r>
    </w:p>
    <w:p w:rsidR="00B63666" w:rsidRPr="00835CF9" w:rsidRDefault="00B63666" w:rsidP="00B63666">
      <w:pPr>
        <w:ind w:firstLine="142"/>
        <w:jc w:val="both"/>
        <w:rPr>
          <w:rFonts w:ascii="Arial" w:hAnsi="Arial" w:cs="Arial"/>
          <w:sz w:val="18"/>
          <w:szCs w:val="18"/>
        </w:rPr>
      </w:pPr>
      <w:r w:rsidRPr="00835CF9">
        <w:rPr>
          <w:rFonts w:ascii="Arial" w:hAnsi="Arial" w:cs="Arial"/>
          <w:sz w:val="18"/>
          <w:szCs w:val="18"/>
        </w:rPr>
        <w:t>Новгородская область, Валдайский район, г.Валдай, ул.2-ая Братская, площадью 1027 кв.м (ориентир: данный земельный участок примыкает с южной стороны к земельному участку с кадастровым н</w:t>
      </w:r>
      <w:r w:rsidRPr="00835CF9">
        <w:rPr>
          <w:rFonts w:ascii="Arial" w:hAnsi="Arial" w:cs="Arial"/>
          <w:sz w:val="18"/>
          <w:szCs w:val="18"/>
        </w:rPr>
        <w:t>о</w:t>
      </w:r>
      <w:r w:rsidRPr="00835CF9">
        <w:rPr>
          <w:rFonts w:ascii="Arial" w:hAnsi="Arial" w:cs="Arial"/>
          <w:sz w:val="18"/>
          <w:szCs w:val="18"/>
        </w:rPr>
        <w:t>мером 53:03:0101018:10);</w:t>
      </w:r>
    </w:p>
    <w:p w:rsidR="00B63666" w:rsidRPr="00835CF9" w:rsidRDefault="00B63666" w:rsidP="00B63666">
      <w:pPr>
        <w:ind w:firstLine="142"/>
        <w:jc w:val="both"/>
        <w:rPr>
          <w:rFonts w:ascii="Arial" w:hAnsi="Arial" w:cs="Arial"/>
          <w:sz w:val="18"/>
          <w:szCs w:val="18"/>
        </w:rPr>
      </w:pPr>
      <w:r w:rsidRPr="00835CF9">
        <w:rPr>
          <w:rFonts w:ascii="Arial" w:hAnsi="Arial" w:cs="Arial"/>
          <w:sz w:val="18"/>
          <w:szCs w:val="18"/>
        </w:rPr>
        <w:t xml:space="preserve">Новгородская область, Валдайский район, </w:t>
      </w:r>
      <w:proofErr w:type="spellStart"/>
      <w:r w:rsidRPr="00835CF9">
        <w:rPr>
          <w:rFonts w:ascii="Arial" w:hAnsi="Arial" w:cs="Arial"/>
          <w:sz w:val="18"/>
          <w:szCs w:val="18"/>
        </w:rPr>
        <w:t>Короцкое</w:t>
      </w:r>
      <w:proofErr w:type="spellEnd"/>
      <w:r w:rsidRPr="00835CF9">
        <w:rPr>
          <w:rFonts w:ascii="Arial" w:hAnsi="Arial" w:cs="Arial"/>
          <w:sz w:val="18"/>
          <w:szCs w:val="18"/>
        </w:rPr>
        <w:t xml:space="preserve"> сельское поселение, площадью 1504 кв.м, с кадастровым номером 53:03:064001:275.</w:t>
      </w:r>
    </w:p>
    <w:p w:rsidR="00B63666" w:rsidRPr="00835CF9" w:rsidRDefault="00B63666" w:rsidP="00B63666">
      <w:pPr>
        <w:ind w:firstLine="142"/>
        <w:jc w:val="both"/>
        <w:rPr>
          <w:rFonts w:ascii="Arial" w:hAnsi="Arial" w:cs="Arial"/>
          <w:sz w:val="18"/>
          <w:szCs w:val="18"/>
        </w:rPr>
      </w:pPr>
      <w:r w:rsidRPr="00835CF9">
        <w:rPr>
          <w:rFonts w:ascii="Arial" w:hAnsi="Arial" w:cs="Arial"/>
          <w:sz w:val="18"/>
          <w:szCs w:val="18"/>
        </w:rPr>
        <w:t>Граждане, заинтересованные в предоставлении земельных участков, могут подавать заявления о намерении участвовать в аукционе на право закл</w:t>
      </w:r>
      <w:r w:rsidRPr="00835CF9">
        <w:rPr>
          <w:rFonts w:ascii="Arial" w:hAnsi="Arial" w:cs="Arial"/>
          <w:sz w:val="18"/>
          <w:szCs w:val="18"/>
        </w:rPr>
        <w:t>ю</w:t>
      </w:r>
      <w:r w:rsidRPr="00835CF9">
        <w:rPr>
          <w:rFonts w:ascii="Arial" w:hAnsi="Arial" w:cs="Arial"/>
          <w:sz w:val="18"/>
          <w:szCs w:val="18"/>
        </w:rPr>
        <w:t>чения договора аренды данных земельных участков.</w:t>
      </w:r>
    </w:p>
    <w:p w:rsidR="00B63666" w:rsidRPr="00835CF9" w:rsidRDefault="00B63666" w:rsidP="00B63666">
      <w:pPr>
        <w:ind w:firstLine="142"/>
        <w:jc w:val="both"/>
        <w:rPr>
          <w:rStyle w:val="apple-style-span"/>
          <w:rFonts w:ascii="Arial" w:hAnsi="Arial" w:cs="Arial"/>
          <w:sz w:val="18"/>
          <w:szCs w:val="18"/>
        </w:rPr>
      </w:pPr>
      <w:r w:rsidRPr="00835CF9">
        <w:rPr>
          <w:rFonts w:ascii="Arial" w:hAnsi="Arial" w:cs="Arial"/>
          <w:sz w:val="18"/>
          <w:szCs w:val="18"/>
        </w:rPr>
        <w:t>Заявления принимаются в течение тридцати дней со дня опубликования данного сообщения (по 13.08.2018 вкл</w:t>
      </w:r>
      <w:r w:rsidRPr="00835CF9">
        <w:rPr>
          <w:rFonts w:ascii="Arial" w:hAnsi="Arial" w:cs="Arial"/>
          <w:sz w:val="18"/>
          <w:szCs w:val="18"/>
        </w:rPr>
        <w:t>ю</w:t>
      </w:r>
      <w:r w:rsidRPr="00835CF9">
        <w:rPr>
          <w:rFonts w:ascii="Arial" w:hAnsi="Arial" w:cs="Arial"/>
          <w:sz w:val="18"/>
          <w:szCs w:val="18"/>
        </w:rPr>
        <w:t>чительно).</w:t>
      </w:r>
    </w:p>
    <w:p w:rsidR="00B63666" w:rsidRPr="00835CF9" w:rsidRDefault="00B63666" w:rsidP="00B63666">
      <w:pPr>
        <w:ind w:firstLine="142"/>
        <w:jc w:val="both"/>
        <w:rPr>
          <w:rFonts w:ascii="Arial" w:hAnsi="Arial" w:cs="Arial"/>
          <w:color w:val="252525"/>
          <w:sz w:val="18"/>
          <w:szCs w:val="18"/>
          <w:shd w:val="clear" w:color="auto" w:fill="FFFFFF"/>
        </w:rPr>
      </w:pPr>
      <w:r w:rsidRPr="00835CF9">
        <w:rPr>
          <w:rStyle w:val="apple-style-span"/>
          <w:rFonts w:ascii="Arial" w:hAnsi="Arial" w:cs="Arial"/>
          <w:color w:val="252525"/>
          <w:sz w:val="18"/>
          <w:szCs w:val="18"/>
          <w:shd w:val="clear" w:color="auto" w:fill="FFFFFF"/>
        </w:rPr>
        <w:t>Заявления могут быть поданы при личном обращении в бумажном виде через многофункциональный центр предоставления госуда</w:t>
      </w:r>
      <w:r w:rsidRPr="00835CF9">
        <w:rPr>
          <w:rStyle w:val="apple-style-span"/>
          <w:rFonts w:ascii="Arial" w:hAnsi="Arial" w:cs="Arial"/>
          <w:color w:val="252525"/>
          <w:sz w:val="18"/>
          <w:szCs w:val="18"/>
          <w:shd w:val="clear" w:color="auto" w:fill="FFFFFF"/>
        </w:rPr>
        <w:t>р</w:t>
      </w:r>
      <w:r w:rsidRPr="00835CF9">
        <w:rPr>
          <w:rStyle w:val="apple-style-span"/>
          <w:rFonts w:ascii="Arial" w:hAnsi="Arial" w:cs="Arial"/>
          <w:color w:val="252525"/>
          <w:sz w:val="18"/>
          <w:szCs w:val="18"/>
          <w:shd w:val="clear" w:color="auto" w:fill="FFFFFF"/>
        </w:rPr>
        <w:t>ственных и муниципальных услуг по адресу: Новгородская область, г.Валдай, ул.Гагарина, д.12/2, тел.: 8 (816-66) 2-18-19,  и Админис</w:t>
      </w:r>
      <w:r w:rsidRPr="00835CF9">
        <w:rPr>
          <w:rStyle w:val="apple-style-span"/>
          <w:rFonts w:ascii="Arial" w:hAnsi="Arial" w:cs="Arial"/>
          <w:color w:val="252525"/>
          <w:sz w:val="18"/>
          <w:szCs w:val="18"/>
          <w:shd w:val="clear" w:color="auto" w:fill="FFFFFF"/>
        </w:rPr>
        <w:t>т</w:t>
      </w:r>
      <w:r w:rsidRPr="00835CF9">
        <w:rPr>
          <w:rStyle w:val="apple-style-span"/>
          <w:rFonts w:ascii="Arial" w:hAnsi="Arial" w:cs="Arial"/>
          <w:color w:val="252525"/>
          <w:sz w:val="18"/>
          <w:szCs w:val="18"/>
          <w:shd w:val="clear" w:color="auto" w:fill="FFFFFF"/>
        </w:rPr>
        <w:t xml:space="preserve">рацию Валдайского муниципального района по адресу: Новгородская область, г.Валдай, пр.Комсомольский, д.19/21, каб.305, </w:t>
      </w:r>
      <w:r w:rsidRPr="00835CF9">
        <w:rPr>
          <w:rStyle w:val="apple-style-span"/>
          <w:rFonts w:ascii="Arial" w:hAnsi="Arial" w:cs="Arial"/>
          <w:sz w:val="18"/>
          <w:szCs w:val="18"/>
          <w:shd w:val="clear" w:color="auto" w:fill="FFFFFF"/>
        </w:rPr>
        <w:t xml:space="preserve">тел.: </w:t>
      </w:r>
      <w:r w:rsidRPr="00835CF9">
        <w:rPr>
          <w:rStyle w:val="apple-style-span"/>
          <w:rFonts w:ascii="Arial" w:hAnsi="Arial" w:cs="Arial"/>
          <w:color w:val="252525"/>
          <w:sz w:val="18"/>
          <w:szCs w:val="18"/>
          <w:shd w:val="clear" w:color="auto" w:fill="FFFFFF"/>
        </w:rPr>
        <w:t>8 (816-66) 2-25-16.</w:t>
      </w:r>
    </w:p>
    <w:p w:rsidR="00B63666" w:rsidRPr="00835CF9" w:rsidRDefault="00B63666" w:rsidP="00B63666">
      <w:pPr>
        <w:ind w:firstLine="142"/>
        <w:jc w:val="both"/>
        <w:rPr>
          <w:rFonts w:ascii="Arial" w:hAnsi="Arial" w:cs="Arial"/>
          <w:sz w:val="18"/>
          <w:szCs w:val="18"/>
        </w:rPr>
      </w:pPr>
      <w:r w:rsidRPr="00835CF9">
        <w:rPr>
          <w:rFonts w:ascii="Arial" w:hAnsi="Arial" w:cs="Arial"/>
          <w:sz w:val="18"/>
          <w:szCs w:val="18"/>
        </w:rPr>
        <w:t>Со схемой расположения земельных участков на бумажном н</w:t>
      </w:r>
      <w:r w:rsidRPr="00835CF9">
        <w:rPr>
          <w:rFonts w:ascii="Arial" w:hAnsi="Arial" w:cs="Arial"/>
          <w:sz w:val="18"/>
          <w:szCs w:val="18"/>
        </w:rPr>
        <w:t>о</w:t>
      </w:r>
      <w:r w:rsidRPr="00835CF9">
        <w:rPr>
          <w:rFonts w:ascii="Arial" w:hAnsi="Arial" w:cs="Arial"/>
          <w:sz w:val="18"/>
          <w:szCs w:val="18"/>
        </w:rPr>
        <w:t xml:space="preserve">сителе, </w:t>
      </w:r>
    </w:p>
    <w:p w:rsidR="00B63666" w:rsidRPr="00835CF9" w:rsidRDefault="00B63666" w:rsidP="00B63666">
      <w:pPr>
        <w:ind w:firstLine="142"/>
        <w:jc w:val="both"/>
        <w:rPr>
          <w:rFonts w:ascii="Arial" w:hAnsi="Arial" w:cs="Arial"/>
          <w:sz w:val="18"/>
          <w:szCs w:val="18"/>
        </w:rPr>
      </w:pPr>
      <w:r w:rsidRPr="00835CF9">
        <w:rPr>
          <w:rFonts w:ascii="Arial" w:hAnsi="Arial" w:cs="Arial"/>
          <w:sz w:val="18"/>
          <w:szCs w:val="18"/>
        </w:rPr>
        <w:t>можно ознакомиться в комитете по управлению муниципальным имуществом Администрации муниципального района (каб.409), с 8.00 до 17.00 (пер</w:t>
      </w:r>
      <w:r w:rsidRPr="00835CF9">
        <w:rPr>
          <w:rFonts w:ascii="Arial" w:hAnsi="Arial" w:cs="Arial"/>
          <w:sz w:val="18"/>
          <w:szCs w:val="18"/>
        </w:rPr>
        <w:t>е</w:t>
      </w:r>
      <w:r w:rsidRPr="00835CF9">
        <w:rPr>
          <w:rFonts w:ascii="Arial" w:hAnsi="Arial" w:cs="Arial"/>
          <w:sz w:val="18"/>
          <w:szCs w:val="18"/>
        </w:rPr>
        <w:t>рыв на обед с 12.00 до 13.00) в рабочие дни.</w:t>
      </w:r>
    </w:p>
    <w:p w:rsidR="00BA335F" w:rsidRPr="00835CF9" w:rsidRDefault="00B63666" w:rsidP="00B63666">
      <w:pPr>
        <w:ind w:firstLine="142"/>
        <w:rPr>
          <w:rFonts w:ascii="Arial" w:hAnsi="Arial" w:cs="Arial"/>
          <w:sz w:val="18"/>
          <w:szCs w:val="18"/>
        </w:rPr>
      </w:pPr>
      <w:r w:rsidRPr="00835CF9">
        <w:rPr>
          <w:rFonts w:ascii="Arial" w:hAnsi="Arial" w:cs="Arial"/>
          <w:sz w:val="18"/>
          <w:szCs w:val="18"/>
        </w:rPr>
        <w:t>При поступлении двух или более заявлений права на заключение договора аренды земельные участки предоставляется на то</w:t>
      </w:r>
      <w:r w:rsidRPr="00835CF9">
        <w:rPr>
          <w:rFonts w:ascii="Arial" w:hAnsi="Arial" w:cs="Arial"/>
          <w:sz w:val="18"/>
          <w:szCs w:val="18"/>
        </w:rPr>
        <w:t>р</w:t>
      </w:r>
      <w:r w:rsidRPr="00835CF9">
        <w:rPr>
          <w:rFonts w:ascii="Arial" w:hAnsi="Arial" w:cs="Arial"/>
          <w:sz w:val="18"/>
          <w:szCs w:val="18"/>
        </w:rPr>
        <w:t>гах.</w:t>
      </w:r>
    </w:p>
    <w:p w:rsidR="00B63666" w:rsidRPr="00835CF9" w:rsidRDefault="00B63666" w:rsidP="00B63666">
      <w:pPr>
        <w:ind w:firstLine="142"/>
        <w:rPr>
          <w:rFonts w:ascii="Arial" w:hAnsi="Arial" w:cs="Arial"/>
          <w:sz w:val="18"/>
          <w:szCs w:val="18"/>
        </w:rPr>
      </w:pPr>
    </w:p>
    <w:p w:rsidR="00B63666" w:rsidRPr="00835CF9" w:rsidRDefault="00B63666" w:rsidP="00B63666">
      <w:pPr>
        <w:jc w:val="center"/>
        <w:rPr>
          <w:rFonts w:ascii="Arial" w:hAnsi="Arial" w:cs="Arial"/>
          <w:b/>
          <w:sz w:val="18"/>
          <w:szCs w:val="18"/>
        </w:rPr>
      </w:pPr>
      <w:r w:rsidRPr="00835CF9">
        <w:rPr>
          <w:rFonts w:ascii="Arial" w:hAnsi="Arial" w:cs="Arial"/>
          <w:b/>
          <w:sz w:val="18"/>
          <w:szCs w:val="18"/>
        </w:rPr>
        <w:t>ДУМА ВАЛДАЙСКОГО МУНИЦИПАЛЬНОГО РАЙОНА</w:t>
      </w:r>
    </w:p>
    <w:p w:rsidR="00B63666" w:rsidRPr="00835CF9" w:rsidRDefault="00B63666" w:rsidP="00B63666">
      <w:pPr>
        <w:pStyle w:val="2"/>
        <w:rPr>
          <w:rFonts w:ascii="Arial" w:hAnsi="Arial" w:cs="Arial"/>
          <w:b/>
          <w:color w:val="000000"/>
          <w:sz w:val="18"/>
          <w:szCs w:val="18"/>
        </w:rPr>
      </w:pPr>
      <w:r w:rsidRPr="00835CF9">
        <w:rPr>
          <w:rFonts w:ascii="Arial" w:hAnsi="Arial" w:cs="Arial"/>
          <w:b/>
          <w:color w:val="000000"/>
          <w:sz w:val="18"/>
          <w:szCs w:val="18"/>
        </w:rPr>
        <w:t>Р Е Ш Е Н И Е</w:t>
      </w:r>
    </w:p>
    <w:p w:rsidR="00B63666" w:rsidRPr="00835CF9" w:rsidRDefault="00B63666" w:rsidP="00B63666">
      <w:pPr>
        <w:jc w:val="center"/>
        <w:rPr>
          <w:rFonts w:ascii="Arial" w:hAnsi="Arial" w:cs="Arial"/>
          <w:b/>
          <w:sz w:val="18"/>
          <w:szCs w:val="18"/>
        </w:rPr>
      </w:pPr>
      <w:r w:rsidRPr="00835CF9">
        <w:rPr>
          <w:rFonts w:ascii="Arial" w:hAnsi="Arial" w:cs="Arial"/>
          <w:b/>
          <w:sz w:val="18"/>
          <w:szCs w:val="18"/>
        </w:rPr>
        <w:t>О внесении изменений в решение Думы Валдайского муниципального района от 27.12.2017 № 187</w:t>
      </w:r>
    </w:p>
    <w:p w:rsidR="00B63666" w:rsidRPr="00835CF9" w:rsidRDefault="00B63666" w:rsidP="00B63666">
      <w:pPr>
        <w:ind w:firstLine="142"/>
        <w:jc w:val="both"/>
        <w:rPr>
          <w:rFonts w:ascii="Arial" w:hAnsi="Arial" w:cs="Arial"/>
          <w:b/>
          <w:sz w:val="18"/>
          <w:szCs w:val="18"/>
        </w:rPr>
      </w:pPr>
      <w:r w:rsidRPr="00835CF9">
        <w:rPr>
          <w:rFonts w:ascii="Arial" w:hAnsi="Arial" w:cs="Arial"/>
          <w:sz w:val="18"/>
          <w:szCs w:val="18"/>
        </w:rPr>
        <w:tab/>
      </w:r>
      <w:r w:rsidRPr="00835CF9">
        <w:rPr>
          <w:rFonts w:ascii="Arial" w:hAnsi="Arial" w:cs="Arial"/>
          <w:b/>
          <w:sz w:val="18"/>
          <w:szCs w:val="18"/>
        </w:rPr>
        <w:t>Принято Думой</w:t>
      </w:r>
      <w:r w:rsidRPr="00835CF9">
        <w:rPr>
          <w:rFonts w:ascii="Arial" w:hAnsi="Arial" w:cs="Arial"/>
          <w:b/>
          <w:sz w:val="18"/>
          <w:szCs w:val="18"/>
        </w:rPr>
        <w:tab/>
        <w:t>муниципального района 11 июля 2018 года.</w:t>
      </w:r>
    </w:p>
    <w:p w:rsidR="00B63666" w:rsidRPr="00835CF9" w:rsidRDefault="00B63666" w:rsidP="00B63666">
      <w:pPr>
        <w:ind w:firstLine="142"/>
        <w:jc w:val="both"/>
        <w:rPr>
          <w:rFonts w:ascii="Arial" w:hAnsi="Arial" w:cs="Arial"/>
          <w:sz w:val="18"/>
          <w:szCs w:val="18"/>
        </w:rPr>
      </w:pPr>
      <w:r w:rsidRPr="00835CF9">
        <w:rPr>
          <w:rFonts w:ascii="Arial" w:hAnsi="Arial" w:cs="Arial"/>
          <w:sz w:val="18"/>
          <w:szCs w:val="18"/>
        </w:rPr>
        <w:t xml:space="preserve">Дума Валдайского муниципального района </w:t>
      </w:r>
      <w:r w:rsidRPr="00835CF9">
        <w:rPr>
          <w:rFonts w:ascii="Arial" w:hAnsi="Arial" w:cs="Arial"/>
          <w:b/>
          <w:sz w:val="18"/>
          <w:szCs w:val="18"/>
        </w:rPr>
        <w:t>РЕШИЛА:</w:t>
      </w:r>
    </w:p>
    <w:p w:rsidR="00B63666" w:rsidRPr="00835CF9" w:rsidRDefault="00B63666" w:rsidP="00B63666">
      <w:pPr>
        <w:ind w:firstLine="142"/>
        <w:jc w:val="both"/>
        <w:rPr>
          <w:rFonts w:ascii="Arial" w:hAnsi="Arial" w:cs="Arial"/>
          <w:sz w:val="18"/>
          <w:szCs w:val="18"/>
        </w:rPr>
      </w:pPr>
      <w:r w:rsidRPr="00835CF9">
        <w:rPr>
          <w:rFonts w:ascii="Arial" w:hAnsi="Arial" w:cs="Arial"/>
          <w:sz w:val="18"/>
          <w:szCs w:val="18"/>
        </w:rPr>
        <w:t>1. Внести в решение Думы Валдайского муниципального района от 27.12.2017 № 187 "О бюджете Валдайского муниципального района на 2018 год и на плановый период 2019-2020 годов" следующие изм</w:t>
      </w:r>
      <w:r w:rsidRPr="00835CF9">
        <w:rPr>
          <w:rFonts w:ascii="Arial" w:hAnsi="Arial" w:cs="Arial"/>
          <w:sz w:val="18"/>
          <w:szCs w:val="18"/>
        </w:rPr>
        <w:t>е</w:t>
      </w:r>
      <w:r w:rsidRPr="00835CF9">
        <w:rPr>
          <w:rFonts w:ascii="Arial" w:hAnsi="Arial" w:cs="Arial"/>
          <w:sz w:val="18"/>
          <w:szCs w:val="18"/>
        </w:rPr>
        <w:t>нения:</w:t>
      </w:r>
    </w:p>
    <w:p w:rsidR="00B63666" w:rsidRPr="00835CF9" w:rsidRDefault="00B63666" w:rsidP="00B63666">
      <w:pPr>
        <w:ind w:firstLine="142"/>
        <w:jc w:val="both"/>
        <w:rPr>
          <w:rFonts w:ascii="Arial" w:hAnsi="Arial" w:cs="Arial"/>
          <w:sz w:val="18"/>
          <w:szCs w:val="18"/>
        </w:rPr>
      </w:pPr>
      <w:r w:rsidRPr="00835CF9">
        <w:rPr>
          <w:rFonts w:ascii="Arial" w:hAnsi="Arial" w:cs="Arial"/>
          <w:sz w:val="18"/>
          <w:szCs w:val="18"/>
        </w:rPr>
        <w:t>1.1. В приложении 8 строку:</w:t>
      </w:r>
    </w:p>
    <w:tbl>
      <w:tblPr>
        <w:tblW w:w="11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32"/>
        <w:gridCol w:w="567"/>
        <w:gridCol w:w="567"/>
        <w:gridCol w:w="1134"/>
        <w:gridCol w:w="567"/>
        <w:gridCol w:w="1134"/>
        <w:gridCol w:w="851"/>
        <w:gridCol w:w="850"/>
      </w:tblGrid>
      <w:tr w:rsidR="00B63666" w:rsidRPr="00835CF9" w:rsidTr="00835CF9">
        <w:trPr>
          <w:trHeight w:val="20"/>
        </w:trPr>
        <w:tc>
          <w:tcPr>
            <w:tcW w:w="5732" w:type="dxa"/>
            <w:vMerge w:val="restart"/>
            <w:shd w:val="clear" w:color="auto" w:fill="auto"/>
            <w:tcMar>
              <w:left w:w="28" w:type="dxa"/>
              <w:right w:w="28" w:type="dxa"/>
            </w:tcMar>
            <w:vAlign w:val="center"/>
          </w:tcPr>
          <w:p w:rsidR="00B63666" w:rsidRPr="00835CF9" w:rsidRDefault="00B63666" w:rsidP="002861E2">
            <w:pPr>
              <w:jc w:val="center"/>
              <w:rPr>
                <w:rFonts w:ascii="Arial" w:hAnsi="Arial" w:cs="Arial"/>
                <w:b/>
                <w:bCs/>
                <w:sz w:val="18"/>
                <w:szCs w:val="18"/>
              </w:rPr>
            </w:pPr>
            <w:r w:rsidRPr="00835CF9">
              <w:rPr>
                <w:rFonts w:ascii="Arial" w:hAnsi="Arial" w:cs="Arial"/>
                <w:b/>
                <w:bCs/>
                <w:sz w:val="18"/>
                <w:szCs w:val="18"/>
              </w:rPr>
              <w:t>Наименование</w:t>
            </w:r>
          </w:p>
        </w:tc>
        <w:tc>
          <w:tcPr>
            <w:tcW w:w="567" w:type="dxa"/>
            <w:vMerge w:val="restart"/>
            <w:shd w:val="clear" w:color="auto" w:fill="auto"/>
            <w:tcMar>
              <w:left w:w="28" w:type="dxa"/>
              <w:right w:w="28" w:type="dxa"/>
            </w:tcMar>
            <w:vAlign w:val="center"/>
          </w:tcPr>
          <w:p w:rsidR="00B63666" w:rsidRPr="00835CF9" w:rsidRDefault="00B63666" w:rsidP="002861E2">
            <w:pPr>
              <w:jc w:val="center"/>
              <w:rPr>
                <w:rFonts w:ascii="Arial" w:hAnsi="Arial" w:cs="Arial"/>
                <w:b/>
                <w:bCs/>
                <w:sz w:val="18"/>
                <w:szCs w:val="18"/>
              </w:rPr>
            </w:pPr>
            <w:r w:rsidRPr="00835CF9">
              <w:rPr>
                <w:rFonts w:ascii="Arial" w:hAnsi="Arial" w:cs="Arial"/>
                <w:b/>
                <w:bCs/>
                <w:sz w:val="18"/>
                <w:szCs w:val="18"/>
              </w:rPr>
              <w:t>Вед.</w:t>
            </w:r>
          </w:p>
        </w:tc>
        <w:tc>
          <w:tcPr>
            <w:tcW w:w="567" w:type="dxa"/>
            <w:vMerge w:val="restart"/>
            <w:shd w:val="clear" w:color="auto" w:fill="auto"/>
            <w:tcMar>
              <w:left w:w="28" w:type="dxa"/>
              <w:right w:w="28" w:type="dxa"/>
            </w:tcMar>
            <w:vAlign w:val="center"/>
          </w:tcPr>
          <w:p w:rsidR="00B63666" w:rsidRPr="00835CF9" w:rsidRDefault="00B63666" w:rsidP="002861E2">
            <w:pPr>
              <w:jc w:val="center"/>
              <w:rPr>
                <w:rFonts w:ascii="Arial" w:hAnsi="Arial" w:cs="Arial"/>
                <w:b/>
                <w:bCs/>
                <w:sz w:val="18"/>
                <w:szCs w:val="18"/>
              </w:rPr>
            </w:pPr>
            <w:r w:rsidRPr="00835CF9">
              <w:rPr>
                <w:rFonts w:ascii="Arial" w:hAnsi="Arial" w:cs="Arial"/>
                <w:b/>
                <w:bCs/>
                <w:sz w:val="18"/>
                <w:szCs w:val="18"/>
              </w:rPr>
              <w:t>Разд.</w:t>
            </w:r>
          </w:p>
        </w:tc>
        <w:tc>
          <w:tcPr>
            <w:tcW w:w="1134" w:type="dxa"/>
            <w:vMerge w:val="restart"/>
            <w:shd w:val="clear" w:color="auto" w:fill="auto"/>
            <w:tcMar>
              <w:left w:w="28" w:type="dxa"/>
              <w:right w:w="28" w:type="dxa"/>
            </w:tcMar>
            <w:vAlign w:val="center"/>
          </w:tcPr>
          <w:p w:rsidR="00B63666" w:rsidRPr="00835CF9" w:rsidRDefault="00B63666" w:rsidP="002861E2">
            <w:pPr>
              <w:jc w:val="center"/>
              <w:rPr>
                <w:rFonts w:ascii="Arial" w:hAnsi="Arial" w:cs="Arial"/>
                <w:b/>
                <w:bCs/>
                <w:sz w:val="18"/>
                <w:szCs w:val="18"/>
              </w:rPr>
            </w:pPr>
            <w:r w:rsidRPr="00835CF9">
              <w:rPr>
                <w:rFonts w:ascii="Arial" w:hAnsi="Arial" w:cs="Arial"/>
                <w:b/>
                <w:bCs/>
                <w:sz w:val="18"/>
                <w:szCs w:val="18"/>
              </w:rPr>
              <w:t>Ц.ст.</w:t>
            </w:r>
          </w:p>
        </w:tc>
        <w:tc>
          <w:tcPr>
            <w:tcW w:w="567" w:type="dxa"/>
            <w:vMerge w:val="restart"/>
            <w:shd w:val="clear" w:color="auto" w:fill="auto"/>
            <w:tcMar>
              <w:left w:w="28" w:type="dxa"/>
              <w:right w:w="28" w:type="dxa"/>
            </w:tcMar>
            <w:vAlign w:val="center"/>
          </w:tcPr>
          <w:p w:rsidR="00B63666" w:rsidRPr="00835CF9" w:rsidRDefault="00B63666" w:rsidP="002861E2">
            <w:pPr>
              <w:jc w:val="center"/>
              <w:rPr>
                <w:rFonts w:ascii="Arial" w:hAnsi="Arial" w:cs="Arial"/>
                <w:b/>
                <w:bCs/>
                <w:sz w:val="18"/>
                <w:szCs w:val="18"/>
              </w:rPr>
            </w:pPr>
            <w:proofErr w:type="spellStart"/>
            <w:r w:rsidRPr="00835CF9">
              <w:rPr>
                <w:rFonts w:ascii="Arial" w:hAnsi="Arial" w:cs="Arial"/>
                <w:b/>
                <w:bCs/>
                <w:sz w:val="18"/>
                <w:szCs w:val="18"/>
              </w:rPr>
              <w:t>Расх</w:t>
            </w:r>
            <w:proofErr w:type="spellEnd"/>
            <w:r w:rsidRPr="00835CF9">
              <w:rPr>
                <w:rFonts w:ascii="Arial" w:hAnsi="Arial" w:cs="Arial"/>
                <w:b/>
                <w:bCs/>
                <w:sz w:val="18"/>
                <w:szCs w:val="18"/>
              </w:rPr>
              <w:t>.</w:t>
            </w:r>
          </w:p>
        </w:tc>
        <w:tc>
          <w:tcPr>
            <w:tcW w:w="2835" w:type="dxa"/>
            <w:gridSpan w:val="3"/>
            <w:shd w:val="clear" w:color="auto" w:fill="auto"/>
            <w:noWrap/>
            <w:tcMar>
              <w:left w:w="28" w:type="dxa"/>
              <w:right w:w="28" w:type="dxa"/>
            </w:tcMar>
            <w:vAlign w:val="center"/>
          </w:tcPr>
          <w:p w:rsidR="00B63666" w:rsidRPr="00835CF9" w:rsidRDefault="00B63666" w:rsidP="002861E2">
            <w:pPr>
              <w:jc w:val="center"/>
              <w:rPr>
                <w:rFonts w:ascii="Arial" w:hAnsi="Arial" w:cs="Arial"/>
                <w:b/>
                <w:bCs/>
                <w:sz w:val="18"/>
                <w:szCs w:val="18"/>
              </w:rPr>
            </w:pPr>
            <w:r w:rsidRPr="00835CF9">
              <w:rPr>
                <w:rFonts w:ascii="Arial" w:hAnsi="Arial" w:cs="Arial"/>
                <w:b/>
                <w:bCs/>
                <w:sz w:val="18"/>
                <w:szCs w:val="18"/>
              </w:rPr>
              <w:t>Сумма</w:t>
            </w:r>
          </w:p>
        </w:tc>
      </w:tr>
      <w:tr w:rsidR="00B63666" w:rsidRPr="00835CF9" w:rsidTr="00835CF9">
        <w:trPr>
          <w:trHeight w:val="20"/>
        </w:trPr>
        <w:tc>
          <w:tcPr>
            <w:tcW w:w="5732" w:type="dxa"/>
            <w:vMerge/>
            <w:tcMar>
              <w:left w:w="28" w:type="dxa"/>
              <w:right w:w="28" w:type="dxa"/>
            </w:tcMar>
            <w:vAlign w:val="center"/>
          </w:tcPr>
          <w:p w:rsidR="00B63666" w:rsidRPr="00835CF9" w:rsidRDefault="00B63666" w:rsidP="002861E2">
            <w:pPr>
              <w:rPr>
                <w:rFonts w:ascii="Arial" w:hAnsi="Arial" w:cs="Arial"/>
                <w:b/>
                <w:bCs/>
                <w:sz w:val="18"/>
                <w:szCs w:val="18"/>
              </w:rPr>
            </w:pPr>
          </w:p>
        </w:tc>
        <w:tc>
          <w:tcPr>
            <w:tcW w:w="567" w:type="dxa"/>
            <w:vMerge/>
            <w:tcMar>
              <w:left w:w="28" w:type="dxa"/>
              <w:right w:w="28" w:type="dxa"/>
            </w:tcMar>
            <w:vAlign w:val="center"/>
          </w:tcPr>
          <w:p w:rsidR="00B63666" w:rsidRPr="00835CF9" w:rsidRDefault="00B63666" w:rsidP="002861E2">
            <w:pPr>
              <w:rPr>
                <w:rFonts w:ascii="Arial" w:hAnsi="Arial" w:cs="Arial"/>
                <w:b/>
                <w:bCs/>
                <w:sz w:val="18"/>
                <w:szCs w:val="18"/>
              </w:rPr>
            </w:pPr>
          </w:p>
        </w:tc>
        <w:tc>
          <w:tcPr>
            <w:tcW w:w="567" w:type="dxa"/>
            <w:vMerge/>
            <w:tcMar>
              <w:left w:w="28" w:type="dxa"/>
              <w:right w:w="28" w:type="dxa"/>
            </w:tcMar>
            <w:vAlign w:val="center"/>
          </w:tcPr>
          <w:p w:rsidR="00B63666" w:rsidRPr="00835CF9" w:rsidRDefault="00B63666" w:rsidP="002861E2">
            <w:pPr>
              <w:rPr>
                <w:rFonts w:ascii="Arial" w:hAnsi="Arial" w:cs="Arial"/>
                <w:b/>
                <w:bCs/>
                <w:sz w:val="18"/>
                <w:szCs w:val="18"/>
              </w:rPr>
            </w:pPr>
          </w:p>
        </w:tc>
        <w:tc>
          <w:tcPr>
            <w:tcW w:w="1134" w:type="dxa"/>
            <w:vMerge/>
            <w:tcMar>
              <w:left w:w="28" w:type="dxa"/>
              <w:right w:w="28" w:type="dxa"/>
            </w:tcMar>
            <w:vAlign w:val="center"/>
          </w:tcPr>
          <w:p w:rsidR="00B63666" w:rsidRPr="00835CF9" w:rsidRDefault="00B63666" w:rsidP="002861E2">
            <w:pPr>
              <w:rPr>
                <w:rFonts w:ascii="Arial" w:hAnsi="Arial" w:cs="Arial"/>
                <w:b/>
                <w:bCs/>
                <w:sz w:val="18"/>
                <w:szCs w:val="18"/>
              </w:rPr>
            </w:pPr>
          </w:p>
        </w:tc>
        <w:tc>
          <w:tcPr>
            <w:tcW w:w="567" w:type="dxa"/>
            <w:vMerge/>
            <w:tcMar>
              <w:left w:w="28" w:type="dxa"/>
              <w:right w:w="28" w:type="dxa"/>
            </w:tcMar>
            <w:vAlign w:val="center"/>
          </w:tcPr>
          <w:p w:rsidR="00B63666" w:rsidRPr="00835CF9" w:rsidRDefault="00B63666" w:rsidP="002861E2">
            <w:pPr>
              <w:rPr>
                <w:rFonts w:ascii="Arial" w:hAnsi="Arial" w:cs="Arial"/>
                <w:b/>
                <w:bCs/>
                <w:sz w:val="18"/>
                <w:szCs w:val="18"/>
              </w:rPr>
            </w:pPr>
          </w:p>
        </w:tc>
        <w:tc>
          <w:tcPr>
            <w:tcW w:w="1134" w:type="dxa"/>
            <w:shd w:val="clear" w:color="auto" w:fill="auto"/>
            <w:tcMar>
              <w:left w:w="28" w:type="dxa"/>
              <w:right w:w="28" w:type="dxa"/>
            </w:tcMar>
            <w:vAlign w:val="center"/>
          </w:tcPr>
          <w:p w:rsidR="00B63666" w:rsidRPr="00835CF9" w:rsidRDefault="00B63666" w:rsidP="002861E2">
            <w:pPr>
              <w:jc w:val="center"/>
              <w:rPr>
                <w:rFonts w:ascii="Arial" w:hAnsi="Arial" w:cs="Arial"/>
                <w:b/>
                <w:bCs/>
                <w:sz w:val="18"/>
                <w:szCs w:val="18"/>
              </w:rPr>
            </w:pPr>
            <w:r w:rsidRPr="00835CF9">
              <w:rPr>
                <w:rFonts w:ascii="Arial" w:hAnsi="Arial" w:cs="Arial"/>
                <w:b/>
                <w:bCs/>
                <w:sz w:val="18"/>
                <w:szCs w:val="18"/>
              </w:rPr>
              <w:t>2018 год</w:t>
            </w:r>
          </w:p>
        </w:tc>
        <w:tc>
          <w:tcPr>
            <w:tcW w:w="851" w:type="dxa"/>
            <w:shd w:val="clear" w:color="auto" w:fill="auto"/>
            <w:tcMar>
              <w:left w:w="28" w:type="dxa"/>
              <w:right w:w="28" w:type="dxa"/>
            </w:tcMar>
            <w:vAlign w:val="center"/>
          </w:tcPr>
          <w:p w:rsidR="00B63666" w:rsidRPr="00835CF9" w:rsidRDefault="00B63666" w:rsidP="002861E2">
            <w:pPr>
              <w:jc w:val="center"/>
              <w:rPr>
                <w:rFonts w:ascii="Arial" w:hAnsi="Arial" w:cs="Arial"/>
                <w:b/>
                <w:bCs/>
                <w:sz w:val="18"/>
                <w:szCs w:val="18"/>
              </w:rPr>
            </w:pPr>
            <w:r w:rsidRPr="00835CF9">
              <w:rPr>
                <w:rFonts w:ascii="Arial" w:hAnsi="Arial" w:cs="Arial"/>
                <w:b/>
                <w:bCs/>
                <w:sz w:val="18"/>
                <w:szCs w:val="18"/>
              </w:rPr>
              <w:t>2019 год</w:t>
            </w:r>
          </w:p>
        </w:tc>
        <w:tc>
          <w:tcPr>
            <w:tcW w:w="850" w:type="dxa"/>
            <w:shd w:val="clear" w:color="auto" w:fill="auto"/>
            <w:tcMar>
              <w:left w:w="28" w:type="dxa"/>
              <w:right w:w="28" w:type="dxa"/>
            </w:tcMar>
            <w:vAlign w:val="center"/>
          </w:tcPr>
          <w:p w:rsidR="00B63666" w:rsidRPr="00835CF9" w:rsidRDefault="00B63666" w:rsidP="002861E2">
            <w:pPr>
              <w:jc w:val="center"/>
              <w:rPr>
                <w:rFonts w:ascii="Arial" w:hAnsi="Arial" w:cs="Arial"/>
                <w:b/>
                <w:bCs/>
                <w:sz w:val="18"/>
                <w:szCs w:val="18"/>
              </w:rPr>
            </w:pPr>
            <w:r w:rsidRPr="00835CF9">
              <w:rPr>
                <w:rFonts w:ascii="Arial" w:hAnsi="Arial" w:cs="Arial"/>
                <w:b/>
                <w:bCs/>
                <w:sz w:val="18"/>
                <w:szCs w:val="18"/>
              </w:rPr>
              <w:t>2020 год</w:t>
            </w:r>
          </w:p>
        </w:tc>
      </w:tr>
      <w:tr w:rsidR="00B63666" w:rsidRPr="00835CF9" w:rsidTr="00835CF9">
        <w:trPr>
          <w:trHeight w:val="20"/>
        </w:trPr>
        <w:tc>
          <w:tcPr>
            <w:tcW w:w="5732" w:type="dxa"/>
            <w:tcMar>
              <w:left w:w="28" w:type="dxa"/>
              <w:right w:w="28" w:type="dxa"/>
            </w:tcMar>
          </w:tcPr>
          <w:p w:rsidR="00B63666" w:rsidRPr="00835CF9" w:rsidRDefault="00B63666" w:rsidP="002861E2">
            <w:pPr>
              <w:jc w:val="both"/>
              <w:rPr>
                <w:rFonts w:ascii="Arial" w:hAnsi="Arial" w:cs="Arial"/>
                <w:sz w:val="18"/>
                <w:szCs w:val="18"/>
              </w:rPr>
            </w:pPr>
            <w:r w:rsidRPr="00835CF9">
              <w:rPr>
                <w:rFonts w:ascii="Arial" w:hAnsi="Arial" w:cs="Arial"/>
                <w:sz w:val="18"/>
                <w:szCs w:val="18"/>
              </w:rPr>
              <w:t>Закупка товаров, работ, услуг в целях капитального ремонта гос</w:t>
            </w:r>
            <w:r w:rsidRPr="00835CF9">
              <w:rPr>
                <w:rFonts w:ascii="Arial" w:hAnsi="Arial" w:cs="Arial"/>
                <w:sz w:val="18"/>
                <w:szCs w:val="18"/>
              </w:rPr>
              <w:t>у</w:t>
            </w:r>
            <w:r w:rsidRPr="00835CF9">
              <w:rPr>
                <w:rFonts w:ascii="Arial" w:hAnsi="Arial" w:cs="Arial"/>
                <w:sz w:val="18"/>
                <w:szCs w:val="18"/>
              </w:rPr>
              <w:t>дарственного (муниципального) имущ</w:t>
            </w:r>
            <w:r w:rsidRPr="00835CF9">
              <w:rPr>
                <w:rFonts w:ascii="Arial" w:hAnsi="Arial" w:cs="Arial"/>
                <w:sz w:val="18"/>
                <w:szCs w:val="18"/>
              </w:rPr>
              <w:t>е</w:t>
            </w:r>
            <w:r w:rsidRPr="00835CF9">
              <w:rPr>
                <w:rFonts w:ascii="Arial" w:hAnsi="Arial" w:cs="Arial"/>
                <w:sz w:val="18"/>
                <w:szCs w:val="18"/>
              </w:rPr>
              <w:t>ства</w:t>
            </w:r>
          </w:p>
        </w:tc>
        <w:tc>
          <w:tcPr>
            <w:tcW w:w="567" w:type="dxa"/>
            <w:tcMar>
              <w:left w:w="28" w:type="dxa"/>
              <w:right w:w="28" w:type="dxa"/>
            </w:tcMar>
          </w:tcPr>
          <w:p w:rsidR="00B63666" w:rsidRPr="00835CF9" w:rsidRDefault="00B63666" w:rsidP="002861E2">
            <w:pPr>
              <w:jc w:val="center"/>
              <w:rPr>
                <w:rFonts w:ascii="Arial" w:hAnsi="Arial" w:cs="Arial"/>
                <w:sz w:val="18"/>
                <w:szCs w:val="18"/>
              </w:rPr>
            </w:pPr>
            <w:r w:rsidRPr="00835CF9">
              <w:rPr>
                <w:rFonts w:ascii="Arial" w:hAnsi="Arial" w:cs="Arial"/>
                <w:sz w:val="18"/>
                <w:szCs w:val="18"/>
              </w:rPr>
              <w:t>900</w:t>
            </w:r>
          </w:p>
        </w:tc>
        <w:tc>
          <w:tcPr>
            <w:tcW w:w="567" w:type="dxa"/>
            <w:tcMar>
              <w:left w:w="28" w:type="dxa"/>
              <w:right w:w="28" w:type="dxa"/>
            </w:tcMar>
          </w:tcPr>
          <w:p w:rsidR="00B63666" w:rsidRPr="00835CF9" w:rsidRDefault="00B63666" w:rsidP="002861E2">
            <w:pPr>
              <w:jc w:val="center"/>
              <w:rPr>
                <w:rFonts w:ascii="Arial" w:hAnsi="Arial" w:cs="Arial"/>
                <w:sz w:val="18"/>
                <w:szCs w:val="18"/>
              </w:rPr>
            </w:pPr>
            <w:r w:rsidRPr="00835CF9">
              <w:rPr>
                <w:rFonts w:ascii="Arial" w:hAnsi="Arial" w:cs="Arial"/>
                <w:sz w:val="18"/>
                <w:szCs w:val="18"/>
              </w:rPr>
              <w:t>0605</w:t>
            </w:r>
          </w:p>
        </w:tc>
        <w:tc>
          <w:tcPr>
            <w:tcW w:w="1134" w:type="dxa"/>
            <w:tcMar>
              <w:left w:w="28" w:type="dxa"/>
              <w:right w:w="28" w:type="dxa"/>
            </w:tcMar>
          </w:tcPr>
          <w:p w:rsidR="00B63666" w:rsidRPr="00835CF9" w:rsidRDefault="00B63666" w:rsidP="002861E2">
            <w:pPr>
              <w:jc w:val="center"/>
              <w:rPr>
                <w:rFonts w:ascii="Arial" w:hAnsi="Arial" w:cs="Arial"/>
                <w:sz w:val="18"/>
                <w:szCs w:val="18"/>
                <w:lang w:val="en-US"/>
              </w:rPr>
            </w:pPr>
            <w:r w:rsidRPr="00835CF9">
              <w:rPr>
                <w:rFonts w:ascii="Arial" w:hAnsi="Arial" w:cs="Arial"/>
                <w:sz w:val="18"/>
                <w:szCs w:val="18"/>
              </w:rPr>
              <w:t>95800</w:t>
            </w:r>
            <w:r w:rsidRPr="00835CF9">
              <w:rPr>
                <w:rFonts w:ascii="Arial" w:hAnsi="Arial" w:cs="Arial"/>
                <w:sz w:val="18"/>
                <w:szCs w:val="18"/>
                <w:lang w:val="en-US"/>
              </w:rPr>
              <w:t>R5661</w:t>
            </w:r>
          </w:p>
        </w:tc>
        <w:tc>
          <w:tcPr>
            <w:tcW w:w="567" w:type="dxa"/>
            <w:tcMar>
              <w:left w:w="28" w:type="dxa"/>
              <w:right w:w="28" w:type="dxa"/>
            </w:tcMar>
          </w:tcPr>
          <w:p w:rsidR="00B63666" w:rsidRPr="00835CF9" w:rsidRDefault="00B63666" w:rsidP="002861E2">
            <w:pPr>
              <w:jc w:val="center"/>
              <w:rPr>
                <w:rFonts w:ascii="Arial" w:hAnsi="Arial" w:cs="Arial"/>
                <w:sz w:val="18"/>
                <w:szCs w:val="18"/>
                <w:lang w:val="en-US"/>
              </w:rPr>
            </w:pPr>
            <w:r w:rsidRPr="00835CF9">
              <w:rPr>
                <w:rFonts w:ascii="Arial" w:hAnsi="Arial" w:cs="Arial"/>
                <w:sz w:val="18"/>
                <w:szCs w:val="18"/>
                <w:lang w:val="en-US"/>
              </w:rPr>
              <w:t>243</w:t>
            </w:r>
          </w:p>
        </w:tc>
        <w:tc>
          <w:tcPr>
            <w:tcW w:w="1134" w:type="dxa"/>
            <w:tcMar>
              <w:left w:w="28" w:type="dxa"/>
              <w:right w:w="28" w:type="dxa"/>
            </w:tcMar>
          </w:tcPr>
          <w:p w:rsidR="00B63666" w:rsidRPr="00835CF9" w:rsidRDefault="00B63666" w:rsidP="002861E2">
            <w:pPr>
              <w:jc w:val="center"/>
              <w:rPr>
                <w:rFonts w:ascii="Arial" w:hAnsi="Arial" w:cs="Arial"/>
                <w:sz w:val="18"/>
                <w:szCs w:val="18"/>
              </w:rPr>
            </w:pPr>
            <w:r w:rsidRPr="00835CF9">
              <w:rPr>
                <w:rFonts w:ascii="Arial" w:hAnsi="Arial" w:cs="Arial"/>
                <w:sz w:val="18"/>
                <w:szCs w:val="18"/>
                <w:lang w:val="en-US"/>
              </w:rPr>
              <w:t>13150433</w:t>
            </w:r>
            <w:r w:rsidRPr="00835CF9">
              <w:rPr>
                <w:rFonts w:ascii="Arial" w:hAnsi="Arial" w:cs="Arial"/>
                <w:sz w:val="18"/>
                <w:szCs w:val="18"/>
              </w:rPr>
              <w:t>,00</w:t>
            </w:r>
          </w:p>
        </w:tc>
        <w:tc>
          <w:tcPr>
            <w:tcW w:w="851" w:type="dxa"/>
            <w:tcMar>
              <w:left w:w="28" w:type="dxa"/>
              <w:right w:w="28" w:type="dxa"/>
            </w:tcMar>
          </w:tcPr>
          <w:p w:rsidR="00B63666" w:rsidRPr="00835CF9" w:rsidRDefault="00B63666" w:rsidP="002861E2">
            <w:pPr>
              <w:jc w:val="center"/>
              <w:rPr>
                <w:rFonts w:ascii="Arial" w:hAnsi="Arial" w:cs="Arial"/>
                <w:sz w:val="18"/>
                <w:szCs w:val="18"/>
              </w:rPr>
            </w:pPr>
            <w:r w:rsidRPr="00835CF9">
              <w:rPr>
                <w:rFonts w:ascii="Arial" w:hAnsi="Arial" w:cs="Arial"/>
                <w:sz w:val="18"/>
                <w:szCs w:val="18"/>
              </w:rPr>
              <w:t>0,00</w:t>
            </w:r>
          </w:p>
        </w:tc>
        <w:tc>
          <w:tcPr>
            <w:tcW w:w="850" w:type="dxa"/>
            <w:tcMar>
              <w:left w:w="28" w:type="dxa"/>
              <w:right w:w="28" w:type="dxa"/>
            </w:tcMar>
          </w:tcPr>
          <w:p w:rsidR="00B63666" w:rsidRPr="00835CF9" w:rsidRDefault="00B63666" w:rsidP="002861E2">
            <w:pPr>
              <w:jc w:val="center"/>
              <w:rPr>
                <w:rFonts w:ascii="Arial" w:hAnsi="Arial" w:cs="Arial"/>
                <w:sz w:val="18"/>
                <w:szCs w:val="18"/>
              </w:rPr>
            </w:pPr>
            <w:r w:rsidRPr="00835CF9">
              <w:rPr>
                <w:rFonts w:ascii="Arial" w:hAnsi="Arial" w:cs="Arial"/>
                <w:sz w:val="18"/>
                <w:szCs w:val="18"/>
              </w:rPr>
              <w:t>0,00</w:t>
            </w:r>
          </w:p>
        </w:tc>
      </w:tr>
    </w:tbl>
    <w:p w:rsidR="00B63666" w:rsidRPr="00835CF9" w:rsidRDefault="00B63666" w:rsidP="00B63666">
      <w:pPr>
        <w:ind w:firstLine="709"/>
        <w:jc w:val="both"/>
        <w:rPr>
          <w:rFonts w:ascii="Arial" w:hAnsi="Arial" w:cs="Arial"/>
          <w:sz w:val="18"/>
          <w:szCs w:val="18"/>
        </w:rPr>
      </w:pPr>
      <w:r w:rsidRPr="00835CF9">
        <w:rPr>
          <w:rFonts w:ascii="Arial" w:hAnsi="Arial" w:cs="Arial"/>
          <w:sz w:val="18"/>
          <w:szCs w:val="18"/>
        </w:rPr>
        <w:t>изложить в редакции</w:t>
      </w:r>
      <w:r w:rsidRPr="00835CF9">
        <w:rPr>
          <w:rFonts w:ascii="Arial" w:hAnsi="Arial" w:cs="Arial"/>
          <w:sz w:val="18"/>
          <w:szCs w:val="18"/>
          <w:lang w:val="en-US"/>
        </w:rPr>
        <w:t>:</w:t>
      </w:r>
    </w:p>
    <w:tbl>
      <w:tblPr>
        <w:tblW w:w="1141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47"/>
        <w:gridCol w:w="567"/>
        <w:gridCol w:w="567"/>
        <w:gridCol w:w="1134"/>
        <w:gridCol w:w="709"/>
        <w:gridCol w:w="1134"/>
        <w:gridCol w:w="850"/>
        <w:gridCol w:w="709"/>
      </w:tblGrid>
      <w:tr w:rsidR="00B63666" w:rsidRPr="00835CF9" w:rsidTr="00835CF9">
        <w:trPr>
          <w:trHeight w:val="20"/>
        </w:trPr>
        <w:tc>
          <w:tcPr>
            <w:tcW w:w="5747" w:type="dxa"/>
            <w:vMerge w:val="restart"/>
            <w:shd w:val="clear" w:color="auto" w:fill="auto"/>
            <w:tcMar>
              <w:left w:w="28" w:type="dxa"/>
              <w:right w:w="28" w:type="dxa"/>
            </w:tcMar>
            <w:vAlign w:val="center"/>
          </w:tcPr>
          <w:p w:rsidR="00B63666" w:rsidRPr="00835CF9" w:rsidRDefault="00B63666" w:rsidP="002861E2">
            <w:pPr>
              <w:jc w:val="center"/>
              <w:rPr>
                <w:rFonts w:ascii="Arial" w:hAnsi="Arial" w:cs="Arial"/>
                <w:b/>
                <w:bCs/>
                <w:sz w:val="18"/>
                <w:szCs w:val="18"/>
              </w:rPr>
            </w:pPr>
            <w:r w:rsidRPr="00835CF9">
              <w:rPr>
                <w:rFonts w:ascii="Arial" w:hAnsi="Arial" w:cs="Arial"/>
                <w:b/>
                <w:bCs/>
                <w:sz w:val="18"/>
                <w:szCs w:val="18"/>
              </w:rPr>
              <w:t>Наименование</w:t>
            </w:r>
          </w:p>
        </w:tc>
        <w:tc>
          <w:tcPr>
            <w:tcW w:w="567" w:type="dxa"/>
            <w:vMerge w:val="restart"/>
            <w:shd w:val="clear" w:color="auto" w:fill="auto"/>
            <w:tcMar>
              <w:left w:w="28" w:type="dxa"/>
              <w:right w:w="28" w:type="dxa"/>
            </w:tcMar>
            <w:vAlign w:val="center"/>
          </w:tcPr>
          <w:p w:rsidR="00B63666" w:rsidRPr="00835CF9" w:rsidRDefault="00B63666" w:rsidP="002861E2">
            <w:pPr>
              <w:jc w:val="center"/>
              <w:rPr>
                <w:rFonts w:ascii="Arial" w:hAnsi="Arial" w:cs="Arial"/>
                <w:b/>
                <w:bCs/>
                <w:sz w:val="18"/>
                <w:szCs w:val="18"/>
              </w:rPr>
            </w:pPr>
            <w:r w:rsidRPr="00835CF9">
              <w:rPr>
                <w:rFonts w:ascii="Arial" w:hAnsi="Arial" w:cs="Arial"/>
                <w:b/>
                <w:bCs/>
                <w:sz w:val="18"/>
                <w:szCs w:val="18"/>
              </w:rPr>
              <w:t>Вед.</w:t>
            </w:r>
          </w:p>
        </w:tc>
        <w:tc>
          <w:tcPr>
            <w:tcW w:w="567" w:type="dxa"/>
            <w:vMerge w:val="restart"/>
            <w:shd w:val="clear" w:color="auto" w:fill="auto"/>
            <w:tcMar>
              <w:left w:w="28" w:type="dxa"/>
              <w:right w:w="28" w:type="dxa"/>
            </w:tcMar>
            <w:vAlign w:val="center"/>
          </w:tcPr>
          <w:p w:rsidR="00B63666" w:rsidRPr="00835CF9" w:rsidRDefault="00B63666" w:rsidP="002861E2">
            <w:pPr>
              <w:jc w:val="center"/>
              <w:rPr>
                <w:rFonts w:ascii="Arial" w:hAnsi="Arial" w:cs="Arial"/>
                <w:b/>
                <w:bCs/>
                <w:sz w:val="18"/>
                <w:szCs w:val="18"/>
              </w:rPr>
            </w:pPr>
            <w:r w:rsidRPr="00835CF9">
              <w:rPr>
                <w:rFonts w:ascii="Arial" w:hAnsi="Arial" w:cs="Arial"/>
                <w:b/>
                <w:bCs/>
                <w:sz w:val="18"/>
                <w:szCs w:val="18"/>
              </w:rPr>
              <w:t>Разд.</w:t>
            </w:r>
          </w:p>
        </w:tc>
        <w:tc>
          <w:tcPr>
            <w:tcW w:w="1134" w:type="dxa"/>
            <w:vMerge w:val="restart"/>
            <w:shd w:val="clear" w:color="auto" w:fill="auto"/>
            <w:tcMar>
              <w:left w:w="28" w:type="dxa"/>
              <w:right w:w="28" w:type="dxa"/>
            </w:tcMar>
            <w:vAlign w:val="center"/>
          </w:tcPr>
          <w:p w:rsidR="00B63666" w:rsidRPr="00835CF9" w:rsidRDefault="00B63666" w:rsidP="002861E2">
            <w:pPr>
              <w:jc w:val="center"/>
              <w:rPr>
                <w:rFonts w:ascii="Arial" w:hAnsi="Arial" w:cs="Arial"/>
                <w:b/>
                <w:bCs/>
                <w:sz w:val="18"/>
                <w:szCs w:val="18"/>
              </w:rPr>
            </w:pPr>
            <w:r w:rsidRPr="00835CF9">
              <w:rPr>
                <w:rFonts w:ascii="Arial" w:hAnsi="Arial" w:cs="Arial"/>
                <w:b/>
                <w:bCs/>
                <w:sz w:val="18"/>
                <w:szCs w:val="18"/>
              </w:rPr>
              <w:t>Ц.ст.</w:t>
            </w:r>
          </w:p>
        </w:tc>
        <w:tc>
          <w:tcPr>
            <w:tcW w:w="709" w:type="dxa"/>
            <w:vMerge w:val="restart"/>
            <w:shd w:val="clear" w:color="auto" w:fill="auto"/>
            <w:tcMar>
              <w:left w:w="28" w:type="dxa"/>
              <w:right w:w="28" w:type="dxa"/>
            </w:tcMar>
            <w:vAlign w:val="center"/>
          </w:tcPr>
          <w:p w:rsidR="00B63666" w:rsidRPr="00835CF9" w:rsidRDefault="00B63666" w:rsidP="002861E2">
            <w:pPr>
              <w:jc w:val="center"/>
              <w:rPr>
                <w:rFonts w:ascii="Arial" w:hAnsi="Arial" w:cs="Arial"/>
                <w:b/>
                <w:bCs/>
                <w:sz w:val="18"/>
                <w:szCs w:val="18"/>
              </w:rPr>
            </w:pPr>
            <w:proofErr w:type="spellStart"/>
            <w:r w:rsidRPr="00835CF9">
              <w:rPr>
                <w:rFonts w:ascii="Arial" w:hAnsi="Arial" w:cs="Arial"/>
                <w:b/>
                <w:bCs/>
                <w:sz w:val="18"/>
                <w:szCs w:val="18"/>
              </w:rPr>
              <w:t>Расх</w:t>
            </w:r>
            <w:proofErr w:type="spellEnd"/>
            <w:r w:rsidRPr="00835CF9">
              <w:rPr>
                <w:rFonts w:ascii="Arial" w:hAnsi="Arial" w:cs="Arial"/>
                <w:b/>
                <w:bCs/>
                <w:sz w:val="18"/>
                <w:szCs w:val="18"/>
              </w:rPr>
              <w:t>.</w:t>
            </w:r>
          </w:p>
        </w:tc>
        <w:tc>
          <w:tcPr>
            <w:tcW w:w="2693" w:type="dxa"/>
            <w:gridSpan w:val="3"/>
            <w:shd w:val="clear" w:color="auto" w:fill="auto"/>
            <w:noWrap/>
            <w:tcMar>
              <w:left w:w="28" w:type="dxa"/>
              <w:right w:w="28" w:type="dxa"/>
            </w:tcMar>
            <w:vAlign w:val="center"/>
          </w:tcPr>
          <w:p w:rsidR="00B63666" w:rsidRPr="00835CF9" w:rsidRDefault="00B63666" w:rsidP="002861E2">
            <w:pPr>
              <w:jc w:val="center"/>
              <w:rPr>
                <w:rFonts w:ascii="Arial" w:hAnsi="Arial" w:cs="Arial"/>
                <w:b/>
                <w:bCs/>
                <w:sz w:val="18"/>
                <w:szCs w:val="18"/>
              </w:rPr>
            </w:pPr>
            <w:r w:rsidRPr="00835CF9">
              <w:rPr>
                <w:rFonts w:ascii="Arial" w:hAnsi="Arial" w:cs="Arial"/>
                <w:b/>
                <w:bCs/>
                <w:sz w:val="18"/>
                <w:szCs w:val="18"/>
              </w:rPr>
              <w:t>Сумма</w:t>
            </w:r>
          </w:p>
        </w:tc>
      </w:tr>
      <w:tr w:rsidR="00B63666" w:rsidRPr="00835CF9" w:rsidTr="00835CF9">
        <w:trPr>
          <w:trHeight w:val="20"/>
        </w:trPr>
        <w:tc>
          <w:tcPr>
            <w:tcW w:w="5747" w:type="dxa"/>
            <w:vMerge/>
            <w:tcMar>
              <w:left w:w="28" w:type="dxa"/>
              <w:right w:w="28" w:type="dxa"/>
            </w:tcMar>
            <w:vAlign w:val="center"/>
          </w:tcPr>
          <w:p w:rsidR="00B63666" w:rsidRPr="00835CF9" w:rsidRDefault="00B63666" w:rsidP="002861E2">
            <w:pPr>
              <w:rPr>
                <w:rFonts w:ascii="Arial" w:hAnsi="Arial" w:cs="Arial"/>
                <w:b/>
                <w:bCs/>
                <w:sz w:val="18"/>
                <w:szCs w:val="18"/>
              </w:rPr>
            </w:pPr>
          </w:p>
        </w:tc>
        <w:tc>
          <w:tcPr>
            <w:tcW w:w="567" w:type="dxa"/>
            <w:vMerge/>
            <w:tcMar>
              <w:left w:w="28" w:type="dxa"/>
              <w:right w:w="28" w:type="dxa"/>
            </w:tcMar>
            <w:vAlign w:val="center"/>
          </w:tcPr>
          <w:p w:rsidR="00B63666" w:rsidRPr="00835CF9" w:rsidRDefault="00B63666" w:rsidP="002861E2">
            <w:pPr>
              <w:rPr>
                <w:rFonts w:ascii="Arial" w:hAnsi="Arial" w:cs="Arial"/>
                <w:b/>
                <w:bCs/>
                <w:sz w:val="18"/>
                <w:szCs w:val="18"/>
              </w:rPr>
            </w:pPr>
          </w:p>
        </w:tc>
        <w:tc>
          <w:tcPr>
            <w:tcW w:w="567" w:type="dxa"/>
            <w:vMerge/>
            <w:tcMar>
              <w:left w:w="28" w:type="dxa"/>
              <w:right w:w="28" w:type="dxa"/>
            </w:tcMar>
            <w:vAlign w:val="center"/>
          </w:tcPr>
          <w:p w:rsidR="00B63666" w:rsidRPr="00835CF9" w:rsidRDefault="00B63666" w:rsidP="002861E2">
            <w:pPr>
              <w:rPr>
                <w:rFonts w:ascii="Arial" w:hAnsi="Arial" w:cs="Arial"/>
                <w:b/>
                <w:bCs/>
                <w:sz w:val="18"/>
                <w:szCs w:val="18"/>
              </w:rPr>
            </w:pPr>
          </w:p>
        </w:tc>
        <w:tc>
          <w:tcPr>
            <w:tcW w:w="1134" w:type="dxa"/>
            <w:vMerge/>
            <w:tcMar>
              <w:left w:w="28" w:type="dxa"/>
              <w:right w:w="28" w:type="dxa"/>
            </w:tcMar>
            <w:vAlign w:val="center"/>
          </w:tcPr>
          <w:p w:rsidR="00B63666" w:rsidRPr="00835CF9" w:rsidRDefault="00B63666" w:rsidP="002861E2">
            <w:pPr>
              <w:rPr>
                <w:rFonts w:ascii="Arial" w:hAnsi="Arial" w:cs="Arial"/>
                <w:b/>
                <w:bCs/>
                <w:sz w:val="18"/>
                <w:szCs w:val="18"/>
              </w:rPr>
            </w:pPr>
          </w:p>
        </w:tc>
        <w:tc>
          <w:tcPr>
            <w:tcW w:w="709" w:type="dxa"/>
            <w:vMerge/>
            <w:tcMar>
              <w:left w:w="28" w:type="dxa"/>
              <w:right w:w="28" w:type="dxa"/>
            </w:tcMar>
            <w:vAlign w:val="center"/>
          </w:tcPr>
          <w:p w:rsidR="00B63666" w:rsidRPr="00835CF9" w:rsidRDefault="00B63666" w:rsidP="002861E2">
            <w:pPr>
              <w:rPr>
                <w:rFonts w:ascii="Arial" w:hAnsi="Arial" w:cs="Arial"/>
                <w:b/>
                <w:bCs/>
                <w:sz w:val="18"/>
                <w:szCs w:val="18"/>
              </w:rPr>
            </w:pPr>
          </w:p>
        </w:tc>
        <w:tc>
          <w:tcPr>
            <w:tcW w:w="1134" w:type="dxa"/>
            <w:shd w:val="clear" w:color="auto" w:fill="auto"/>
            <w:tcMar>
              <w:left w:w="28" w:type="dxa"/>
              <w:right w:w="28" w:type="dxa"/>
            </w:tcMar>
            <w:vAlign w:val="center"/>
          </w:tcPr>
          <w:p w:rsidR="00B63666" w:rsidRPr="00835CF9" w:rsidRDefault="00B63666" w:rsidP="002861E2">
            <w:pPr>
              <w:jc w:val="center"/>
              <w:rPr>
                <w:rFonts w:ascii="Arial" w:hAnsi="Arial" w:cs="Arial"/>
                <w:b/>
                <w:bCs/>
                <w:sz w:val="18"/>
                <w:szCs w:val="18"/>
              </w:rPr>
            </w:pPr>
            <w:r w:rsidRPr="00835CF9">
              <w:rPr>
                <w:rFonts w:ascii="Arial" w:hAnsi="Arial" w:cs="Arial"/>
                <w:b/>
                <w:bCs/>
                <w:sz w:val="18"/>
                <w:szCs w:val="18"/>
              </w:rPr>
              <w:t>2018 год</w:t>
            </w:r>
          </w:p>
        </w:tc>
        <w:tc>
          <w:tcPr>
            <w:tcW w:w="850" w:type="dxa"/>
            <w:shd w:val="clear" w:color="auto" w:fill="auto"/>
            <w:tcMar>
              <w:left w:w="28" w:type="dxa"/>
              <w:right w:w="28" w:type="dxa"/>
            </w:tcMar>
            <w:vAlign w:val="center"/>
          </w:tcPr>
          <w:p w:rsidR="00B63666" w:rsidRPr="00835CF9" w:rsidRDefault="00B63666" w:rsidP="002861E2">
            <w:pPr>
              <w:jc w:val="center"/>
              <w:rPr>
                <w:rFonts w:ascii="Arial" w:hAnsi="Arial" w:cs="Arial"/>
                <w:b/>
                <w:bCs/>
                <w:sz w:val="18"/>
                <w:szCs w:val="18"/>
              </w:rPr>
            </w:pPr>
            <w:r w:rsidRPr="00835CF9">
              <w:rPr>
                <w:rFonts w:ascii="Arial" w:hAnsi="Arial" w:cs="Arial"/>
                <w:b/>
                <w:bCs/>
                <w:sz w:val="18"/>
                <w:szCs w:val="18"/>
              </w:rPr>
              <w:t>2019 год</w:t>
            </w:r>
          </w:p>
        </w:tc>
        <w:tc>
          <w:tcPr>
            <w:tcW w:w="709" w:type="dxa"/>
            <w:shd w:val="clear" w:color="auto" w:fill="auto"/>
            <w:tcMar>
              <w:left w:w="28" w:type="dxa"/>
              <w:right w:w="28" w:type="dxa"/>
            </w:tcMar>
            <w:vAlign w:val="center"/>
          </w:tcPr>
          <w:p w:rsidR="00B63666" w:rsidRPr="00835CF9" w:rsidRDefault="00B63666" w:rsidP="002861E2">
            <w:pPr>
              <w:jc w:val="center"/>
              <w:rPr>
                <w:rFonts w:ascii="Arial" w:hAnsi="Arial" w:cs="Arial"/>
                <w:b/>
                <w:bCs/>
                <w:sz w:val="18"/>
                <w:szCs w:val="18"/>
              </w:rPr>
            </w:pPr>
            <w:r w:rsidRPr="00835CF9">
              <w:rPr>
                <w:rFonts w:ascii="Arial" w:hAnsi="Arial" w:cs="Arial"/>
                <w:b/>
                <w:bCs/>
                <w:sz w:val="18"/>
                <w:szCs w:val="18"/>
              </w:rPr>
              <w:t>2020 год</w:t>
            </w:r>
          </w:p>
        </w:tc>
      </w:tr>
      <w:tr w:rsidR="00B63666" w:rsidRPr="00835CF9" w:rsidTr="00835CF9">
        <w:trPr>
          <w:trHeight w:val="20"/>
        </w:trPr>
        <w:tc>
          <w:tcPr>
            <w:tcW w:w="5747" w:type="dxa"/>
            <w:tcMar>
              <w:left w:w="28" w:type="dxa"/>
              <w:right w:w="28" w:type="dxa"/>
            </w:tcMar>
          </w:tcPr>
          <w:p w:rsidR="00B63666" w:rsidRPr="00835CF9" w:rsidRDefault="00B63666" w:rsidP="002861E2">
            <w:pPr>
              <w:shd w:val="clear" w:color="auto" w:fill="FFFFFF"/>
              <w:jc w:val="both"/>
              <w:rPr>
                <w:rFonts w:ascii="Arial" w:hAnsi="Arial" w:cs="Arial"/>
                <w:sz w:val="18"/>
                <w:szCs w:val="18"/>
              </w:rPr>
            </w:pPr>
            <w:r w:rsidRPr="00835CF9">
              <w:rPr>
                <w:rFonts w:ascii="Arial" w:hAnsi="Arial" w:cs="Arial"/>
                <w:sz w:val="18"/>
                <w:szCs w:val="18"/>
              </w:rPr>
              <w:t>Прочая закупка товаров, работ и услуг для обеспечения госуда</w:t>
            </w:r>
            <w:r w:rsidRPr="00835CF9">
              <w:rPr>
                <w:rFonts w:ascii="Arial" w:hAnsi="Arial" w:cs="Arial"/>
                <w:sz w:val="18"/>
                <w:szCs w:val="18"/>
              </w:rPr>
              <w:t>р</w:t>
            </w:r>
            <w:r w:rsidRPr="00835CF9">
              <w:rPr>
                <w:rFonts w:ascii="Arial" w:hAnsi="Arial" w:cs="Arial"/>
                <w:sz w:val="18"/>
                <w:szCs w:val="18"/>
              </w:rPr>
              <w:t>ственных (мун</w:t>
            </w:r>
            <w:r w:rsidRPr="00835CF9">
              <w:rPr>
                <w:rFonts w:ascii="Arial" w:hAnsi="Arial" w:cs="Arial"/>
                <w:sz w:val="18"/>
                <w:szCs w:val="18"/>
              </w:rPr>
              <w:t>и</w:t>
            </w:r>
            <w:r w:rsidRPr="00835CF9">
              <w:rPr>
                <w:rFonts w:ascii="Arial" w:hAnsi="Arial" w:cs="Arial"/>
                <w:sz w:val="18"/>
                <w:szCs w:val="18"/>
              </w:rPr>
              <w:t>ципальных) нужд</w:t>
            </w:r>
          </w:p>
        </w:tc>
        <w:tc>
          <w:tcPr>
            <w:tcW w:w="567" w:type="dxa"/>
            <w:tcMar>
              <w:left w:w="28" w:type="dxa"/>
              <w:right w:w="28" w:type="dxa"/>
            </w:tcMar>
          </w:tcPr>
          <w:p w:rsidR="00B63666" w:rsidRPr="00835CF9" w:rsidRDefault="00B63666" w:rsidP="002861E2">
            <w:pPr>
              <w:jc w:val="center"/>
              <w:rPr>
                <w:rFonts w:ascii="Arial" w:hAnsi="Arial" w:cs="Arial"/>
                <w:sz w:val="18"/>
                <w:szCs w:val="18"/>
              </w:rPr>
            </w:pPr>
            <w:r w:rsidRPr="00835CF9">
              <w:rPr>
                <w:rFonts w:ascii="Arial" w:hAnsi="Arial" w:cs="Arial"/>
                <w:sz w:val="18"/>
                <w:szCs w:val="18"/>
              </w:rPr>
              <w:t>900</w:t>
            </w:r>
          </w:p>
        </w:tc>
        <w:tc>
          <w:tcPr>
            <w:tcW w:w="567" w:type="dxa"/>
            <w:tcMar>
              <w:left w:w="28" w:type="dxa"/>
              <w:right w:w="28" w:type="dxa"/>
            </w:tcMar>
          </w:tcPr>
          <w:p w:rsidR="00B63666" w:rsidRPr="00835CF9" w:rsidRDefault="00B63666" w:rsidP="002861E2">
            <w:pPr>
              <w:jc w:val="center"/>
              <w:rPr>
                <w:rFonts w:ascii="Arial" w:hAnsi="Arial" w:cs="Arial"/>
                <w:sz w:val="18"/>
                <w:szCs w:val="18"/>
              </w:rPr>
            </w:pPr>
            <w:r w:rsidRPr="00835CF9">
              <w:rPr>
                <w:rFonts w:ascii="Arial" w:hAnsi="Arial" w:cs="Arial"/>
                <w:sz w:val="18"/>
                <w:szCs w:val="18"/>
              </w:rPr>
              <w:t>0605</w:t>
            </w:r>
          </w:p>
        </w:tc>
        <w:tc>
          <w:tcPr>
            <w:tcW w:w="1134" w:type="dxa"/>
            <w:tcMar>
              <w:left w:w="28" w:type="dxa"/>
              <w:right w:w="28" w:type="dxa"/>
            </w:tcMar>
          </w:tcPr>
          <w:p w:rsidR="00B63666" w:rsidRPr="00835CF9" w:rsidRDefault="00B63666" w:rsidP="002861E2">
            <w:pPr>
              <w:jc w:val="center"/>
              <w:rPr>
                <w:rFonts w:ascii="Arial" w:hAnsi="Arial" w:cs="Arial"/>
                <w:sz w:val="18"/>
                <w:szCs w:val="18"/>
                <w:lang w:val="en-US"/>
              </w:rPr>
            </w:pPr>
            <w:r w:rsidRPr="00835CF9">
              <w:rPr>
                <w:rFonts w:ascii="Arial" w:hAnsi="Arial" w:cs="Arial"/>
                <w:sz w:val="18"/>
                <w:szCs w:val="18"/>
              </w:rPr>
              <w:t>95800</w:t>
            </w:r>
            <w:r w:rsidRPr="00835CF9">
              <w:rPr>
                <w:rFonts w:ascii="Arial" w:hAnsi="Arial" w:cs="Arial"/>
                <w:sz w:val="18"/>
                <w:szCs w:val="18"/>
                <w:lang w:val="en-US"/>
              </w:rPr>
              <w:t>R5661</w:t>
            </w:r>
          </w:p>
        </w:tc>
        <w:tc>
          <w:tcPr>
            <w:tcW w:w="709" w:type="dxa"/>
            <w:tcMar>
              <w:left w:w="28" w:type="dxa"/>
              <w:right w:w="28" w:type="dxa"/>
            </w:tcMar>
          </w:tcPr>
          <w:p w:rsidR="00B63666" w:rsidRPr="00835CF9" w:rsidRDefault="00B63666" w:rsidP="002861E2">
            <w:pPr>
              <w:jc w:val="center"/>
              <w:rPr>
                <w:rFonts w:ascii="Arial" w:hAnsi="Arial" w:cs="Arial"/>
                <w:sz w:val="18"/>
                <w:szCs w:val="18"/>
              </w:rPr>
            </w:pPr>
            <w:r w:rsidRPr="00835CF9">
              <w:rPr>
                <w:rFonts w:ascii="Arial" w:hAnsi="Arial" w:cs="Arial"/>
                <w:sz w:val="18"/>
                <w:szCs w:val="18"/>
              </w:rPr>
              <w:t>244</w:t>
            </w:r>
          </w:p>
        </w:tc>
        <w:tc>
          <w:tcPr>
            <w:tcW w:w="1134" w:type="dxa"/>
            <w:tcMar>
              <w:left w:w="28" w:type="dxa"/>
              <w:right w:w="28" w:type="dxa"/>
            </w:tcMar>
          </w:tcPr>
          <w:p w:rsidR="00B63666" w:rsidRPr="00835CF9" w:rsidRDefault="00B63666" w:rsidP="002861E2">
            <w:pPr>
              <w:jc w:val="center"/>
              <w:rPr>
                <w:rFonts w:ascii="Arial" w:hAnsi="Arial" w:cs="Arial"/>
                <w:sz w:val="18"/>
                <w:szCs w:val="18"/>
              </w:rPr>
            </w:pPr>
            <w:r w:rsidRPr="00835CF9">
              <w:rPr>
                <w:rFonts w:ascii="Arial" w:hAnsi="Arial" w:cs="Arial"/>
                <w:sz w:val="18"/>
                <w:szCs w:val="18"/>
                <w:lang w:val="en-US"/>
              </w:rPr>
              <w:t>13150433</w:t>
            </w:r>
            <w:r w:rsidRPr="00835CF9">
              <w:rPr>
                <w:rFonts w:ascii="Arial" w:hAnsi="Arial" w:cs="Arial"/>
                <w:sz w:val="18"/>
                <w:szCs w:val="18"/>
              </w:rPr>
              <w:t>,00</w:t>
            </w:r>
          </w:p>
        </w:tc>
        <w:tc>
          <w:tcPr>
            <w:tcW w:w="850" w:type="dxa"/>
            <w:tcMar>
              <w:left w:w="28" w:type="dxa"/>
              <w:right w:w="28" w:type="dxa"/>
            </w:tcMar>
          </w:tcPr>
          <w:p w:rsidR="00B63666" w:rsidRPr="00835CF9" w:rsidRDefault="00B63666" w:rsidP="002861E2">
            <w:pPr>
              <w:jc w:val="center"/>
              <w:rPr>
                <w:rFonts w:ascii="Arial" w:hAnsi="Arial" w:cs="Arial"/>
                <w:sz w:val="18"/>
                <w:szCs w:val="18"/>
              </w:rPr>
            </w:pPr>
            <w:r w:rsidRPr="00835CF9">
              <w:rPr>
                <w:rFonts w:ascii="Arial" w:hAnsi="Arial" w:cs="Arial"/>
                <w:sz w:val="18"/>
                <w:szCs w:val="18"/>
              </w:rPr>
              <w:t>0,00</w:t>
            </w:r>
          </w:p>
        </w:tc>
        <w:tc>
          <w:tcPr>
            <w:tcW w:w="709" w:type="dxa"/>
            <w:tcMar>
              <w:left w:w="28" w:type="dxa"/>
              <w:right w:w="28" w:type="dxa"/>
            </w:tcMar>
          </w:tcPr>
          <w:p w:rsidR="00B63666" w:rsidRPr="00835CF9" w:rsidRDefault="00B63666" w:rsidP="002861E2">
            <w:pPr>
              <w:jc w:val="center"/>
              <w:rPr>
                <w:rFonts w:ascii="Arial" w:hAnsi="Arial" w:cs="Arial"/>
                <w:sz w:val="18"/>
                <w:szCs w:val="18"/>
              </w:rPr>
            </w:pPr>
            <w:r w:rsidRPr="00835CF9">
              <w:rPr>
                <w:rFonts w:ascii="Arial" w:hAnsi="Arial" w:cs="Arial"/>
                <w:sz w:val="18"/>
                <w:szCs w:val="18"/>
              </w:rPr>
              <w:t>0,00</w:t>
            </w:r>
          </w:p>
        </w:tc>
      </w:tr>
    </w:tbl>
    <w:p w:rsidR="00B63666" w:rsidRPr="00835CF9" w:rsidRDefault="00B63666" w:rsidP="00B63666">
      <w:pPr>
        <w:ind w:firstLine="709"/>
        <w:jc w:val="both"/>
        <w:rPr>
          <w:rFonts w:ascii="Arial" w:hAnsi="Arial" w:cs="Arial"/>
          <w:sz w:val="18"/>
          <w:szCs w:val="18"/>
        </w:rPr>
      </w:pPr>
      <w:r w:rsidRPr="00835CF9">
        <w:rPr>
          <w:rFonts w:ascii="Arial" w:hAnsi="Arial" w:cs="Arial"/>
          <w:sz w:val="18"/>
          <w:szCs w:val="18"/>
        </w:rPr>
        <w:t>1.2. В приложении 9 строку:</w:t>
      </w:r>
    </w:p>
    <w:tbl>
      <w:tblPr>
        <w:tblW w:w="1141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
        <w:gridCol w:w="6157"/>
        <w:gridCol w:w="567"/>
        <w:gridCol w:w="1134"/>
        <w:gridCol w:w="567"/>
        <w:gridCol w:w="1276"/>
        <w:gridCol w:w="851"/>
        <w:gridCol w:w="850"/>
      </w:tblGrid>
      <w:tr w:rsidR="00B63666" w:rsidRPr="00835CF9" w:rsidTr="00B63666">
        <w:trPr>
          <w:trHeight w:val="20"/>
        </w:trPr>
        <w:tc>
          <w:tcPr>
            <w:tcW w:w="6172" w:type="dxa"/>
            <w:gridSpan w:val="2"/>
            <w:vMerge w:val="restart"/>
            <w:shd w:val="clear" w:color="auto" w:fill="auto"/>
            <w:tcMar>
              <w:left w:w="28" w:type="dxa"/>
              <w:right w:w="28" w:type="dxa"/>
            </w:tcMar>
            <w:vAlign w:val="center"/>
          </w:tcPr>
          <w:p w:rsidR="00B63666" w:rsidRPr="00835CF9" w:rsidRDefault="00B63666" w:rsidP="002861E2">
            <w:pPr>
              <w:jc w:val="center"/>
              <w:rPr>
                <w:rFonts w:ascii="Arial" w:hAnsi="Arial" w:cs="Arial"/>
                <w:b/>
                <w:bCs/>
                <w:sz w:val="18"/>
                <w:szCs w:val="18"/>
              </w:rPr>
            </w:pPr>
            <w:r w:rsidRPr="00835CF9">
              <w:rPr>
                <w:rFonts w:ascii="Arial" w:hAnsi="Arial" w:cs="Arial"/>
                <w:b/>
                <w:bCs/>
                <w:sz w:val="18"/>
                <w:szCs w:val="18"/>
              </w:rPr>
              <w:t>Наименование</w:t>
            </w:r>
          </w:p>
        </w:tc>
        <w:tc>
          <w:tcPr>
            <w:tcW w:w="567" w:type="dxa"/>
            <w:vMerge w:val="restart"/>
            <w:shd w:val="clear" w:color="auto" w:fill="auto"/>
            <w:tcMar>
              <w:left w:w="28" w:type="dxa"/>
              <w:right w:w="28" w:type="dxa"/>
            </w:tcMar>
            <w:vAlign w:val="center"/>
          </w:tcPr>
          <w:p w:rsidR="00B63666" w:rsidRPr="00835CF9" w:rsidRDefault="00B63666" w:rsidP="002861E2">
            <w:pPr>
              <w:jc w:val="center"/>
              <w:rPr>
                <w:rFonts w:ascii="Arial" w:hAnsi="Arial" w:cs="Arial"/>
                <w:b/>
                <w:bCs/>
                <w:sz w:val="18"/>
                <w:szCs w:val="18"/>
              </w:rPr>
            </w:pPr>
            <w:r w:rsidRPr="00835CF9">
              <w:rPr>
                <w:rFonts w:ascii="Arial" w:hAnsi="Arial" w:cs="Arial"/>
                <w:b/>
                <w:bCs/>
                <w:sz w:val="18"/>
                <w:szCs w:val="18"/>
              </w:rPr>
              <w:t>Разд.</w:t>
            </w:r>
          </w:p>
        </w:tc>
        <w:tc>
          <w:tcPr>
            <w:tcW w:w="1134" w:type="dxa"/>
            <w:vMerge w:val="restart"/>
            <w:shd w:val="clear" w:color="auto" w:fill="auto"/>
            <w:tcMar>
              <w:left w:w="28" w:type="dxa"/>
              <w:right w:w="28" w:type="dxa"/>
            </w:tcMar>
            <w:vAlign w:val="center"/>
          </w:tcPr>
          <w:p w:rsidR="00B63666" w:rsidRPr="00835CF9" w:rsidRDefault="00B63666" w:rsidP="002861E2">
            <w:pPr>
              <w:jc w:val="center"/>
              <w:rPr>
                <w:rFonts w:ascii="Arial" w:hAnsi="Arial" w:cs="Arial"/>
                <w:b/>
                <w:bCs/>
                <w:sz w:val="18"/>
                <w:szCs w:val="18"/>
              </w:rPr>
            </w:pPr>
            <w:r w:rsidRPr="00835CF9">
              <w:rPr>
                <w:rFonts w:ascii="Arial" w:hAnsi="Arial" w:cs="Arial"/>
                <w:b/>
                <w:bCs/>
                <w:sz w:val="18"/>
                <w:szCs w:val="18"/>
              </w:rPr>
              <w:t>Ц.ст.</w:t>
            </w:r>
          </w:p>
        </w:tc>
        <w:tc>
          <w:tcPr>
            <w:tcW w:w="567" w:type="dxa"/>
            <w:vMerge w:val="restart"/>
            <w:shd w:val="clear" w:color="auto" w:fill="auto"/>
            <w:tcMar>
              <w:left w:w="28" w:type="dxa"/>
              <w:right w:w="28" w:type="dxa"/>
            </w:tcMar>
            <w:vAlign w:val="center"/>
          </w:tcPr>
          <w:p w:rsidR="00B63666" w:rsidRPr="00835CF9" w:rsidRDefault="00B63666" w:rsidP="002861E2">
            <w:pPr>
              <w:jc w:val="center"/>
              <w:rPr>
                <w:rFonts w:ascii="Arial" w:hAnsi="Arial" w:cs="Arial"/>
                <w:b/>
                <w:bCs/>
                <w:sz w:val="18"/>
                <w:szCs w:val="18"/>
              </w:rPr>
            </w:pPr>
            <w:proofErr w:type="spellStart"/>
            <w:r w:rsidRPr="00835CF9">
              <w:rPr>
                <w:rFonts w:ascii="Arial" w:hAnsi="Arial" w:cs="Arial"/>
                <w:b/>
                <w:bCs/>
                <w:sz w:val="18"/>
                <w:szCs w:val="18"/>
              </w:rPr>
              <w:t>Расх</w:t>
            </w:r>
            <w:proofErr w:type="spellEnd"/>
            <w:r w:rsidRPr="00835CF9">
              <w:rPr>
                <w:rFonts w:ascii="Arial" w:hAnsi="Arial" w:cs="Arial"/>
                <w:b/>
                <w:bCs/>
                <w:sz w:val="18"/>
                <w:szCs w:val="18"/>
              </w:rPr>
              <w:t>.</w:t>
            </w:r>
          </w:p>
        </w:tc>
        <w:tc>
          <w:tcPr>
            <w:tcW w:w="2977" w:type="dxa"/>
            <w:gridSpan w:val="3"/>
            <w:shd w:val="clear" w:color="auto" w:fill="auto"/>
            <w:noWrap/>
            <w:tcMar>
              <w:left w:w="28" w:type="dxa"/>
              <w:right w:w="28" w:type="dxa"/>
            </w:tcMar>
            <w:vAlign w:val="center"/>
          </w:tcPr>
          <w:p w:rsidR="00B63666" w:rsidRPr="00835CF9" w:rsidRDefault="00B63666" w:rsidP="002861E2">
            <w:pPr>
              <w:jc w:val="center"/>
              <w:rPr>
                <w:rFonts w:ascii="Arial" w:hAnsi="Arial" w:cs="Arial"/>
                <w:b/>
                <w:bCs/>
                <w:sz w:val="18"/>
                <w:szCs w:val="18"/>
              </w:rPr>
            </w:pPr>
            <w:r w:rsidRPr="00835CF9">
              <w:rPr>
                <w:rFonts w:ascii="Arial" w:hAnsi="Arial" w:cs="Arial"/>
                <w:b/>
                <w:bCs/>
                <w:sz w:val="18"/>
                <w:szCs w:val="18"/>
              </w:rPr>
              <w:t>Сумма</w:t>
            </w:r>
          </w:p>
        </w:tc>
      </w:tr>
      <w:tr w:rsidR="00B63666" w:rsidRPr="00835CF9" w:rsidTr="00B63666">
        <w:trPr>
          <w:trHeight w:val="20"/>
        </w:trPr>
        <w:tc>
          <w:tcPr>
            <w:tcW w:w="6172" w:type="dxa"/>
            <w:gridSpan w:val="2"/>
            <w:vMerge/>
            <w:tcMar>
              <w:left w:w="28" w:type="dxa"/>
              <w:right w:w="28" w:type="dxa"/>
            </w:tcMar>
            <w:vAlign w:val="center"/>
          </w:tcPr>
          <w:p w:rsidR="00B63666" w:rsidRPr="00835CF9" w:rsidRDefault="00B63666" w:rsidP="002861E2">
            <w:pPr>
              <w:rPr>
                <w:rFonts w:ascii="Arial" w:hAnsi="Arial" w:cs="Arial"/>
                <w:b/>
                <w:bCs/>
                <w:sz w:val="18"/>
                <w:szCs w:val="18"/>
              </w:rPr>
            </w:pPr>
          </w:p>
        </w:tc>
        <w:tc>
          <w:tcPr>
            <w:tcW w:w="567" w:type="dxa"/>
            <w:vMerge/>
            <w:tcMar>
              <w:left w:w="28" w:type="dxa"/>
              <w:right w:w="28" w:type="dxa"/>
            </w:tcMar>
            <w:vAlign w:val="center"/>
          </w:tcPr>
          <w:p w:rsidR="00B63666" w:rsidRPr="00835CF9" w:rsidRDefault="00B63666" w:rsidP="002861E2">
            <w:pPr>
              <w:rPr>
                <w:rFonts w:ascii="Arial" w:hAnsi="Arial" w:cs="Arial"/>
                <w:b/>
                <w:bCs/>
                <w:sz w:val="18"/>
                <w:szCs w:val="18"/>
              </w:rPr>
            </w:pPr>
          </w:p>
        </w:tc>
        <w:tc>
          <w:tcPr>
            <w:tcW w:w="1134" w:type="dxa"/>
            <w:vMerge/>
            <w:tcMar>
              <w:left w:w="28" w:type="dxa"/>
              <w:right w:w="28" w:type="dxa"/>
            </w:tcMar>
            <w:vAlign w:val="center"/>
          </w:tcPr>
          <w:p w:rsidR="00B63666" w:rsidRPr="00835CF9" w:rsidRDefault="00B63666" w:rsidP="002861E2">
            <w:pPr>
              <w:rPr>
                <w:rFonts w:ascii="Arial" w:hAnsi="Arial" w:cs="Arial"/>
                <w:b/>
                <w:bCs/>
                <w:sz w:val="18"/>
                <w:szCs w:val="18"/>
              </w:rPr>
            </w:pPr>
          </w:p>
        </w:tc>
        <w:tc>
          <w:tcPr>
            <w:tcW w:w="567" w:type="dxa"/>
            <w:vMerge/>
            <w:tcMar>
              <w:left w:w="28" w:type="dxa"/>
              <w:right w:w="28" w:type="dxa"/>
            </w:tcMar>
            <w:vAlign w:val="center"/>
          </w:tcPr>
          <w:p w:rsidR="00B63666" w:rsidRPr="00835CF9" w:rsidRDefault="00B63666" w:rsidP="002861E2">
            <w:pPr>
              <w:rPr>
                <w:rFonts w:ascii="Arial" w:hAnsi="Arial" w:cs="Arial"/>
                <w:b/>
                <w:bCs/>
                <w:sz w:val="18"/>
                <w:szCs w:val="18"/>
              </w:rPr>
            </w:pPr>
          </w:p>
        </w:tc>
        <w:tc>
          <w:tcPr>
            <w:tcW w:w="1276" w:type="dxa"/>
            <w:shd w:val="clear" w:color="auto" w:fill="auto"/>
            <w:tcMar>
              <w:left w:w="28" w:type="dxa"/>
              <w:right w:w="28" w:type="dxa"/>
            </w:tcMar>
            <w:vAlign w:val="center"/>
          </w:tcPr>
          <w:p w:rsidR="00B63666" w:rsidRPr="00835CF9" w:rsidRDefault="00B63666" w:rsidP="002861E2">
            <w:pPr>
              <w:jc w:val="center"/>
              <w:rPr>
                <w:rFonts w:ascii="Arial" w:hAnsi="Arial" w:cs="Arial"/>
                <w:b/>
                <w:bCs/>
                <w:sz w:val="18"/>
                <w:szCs w:val="18"/>
              </w:rPr>
            </w:pPr>
            <w:r w:rsidRPr="00835CF9">
              <w:rPr>
                <w:rFonts w:ascii="Arial" w:hAnsi="Arial" w:cs="Arial"/>
                <w:b/>
                <w:bCs/>
                <w:sz w:val="18"/>
                <w:szCs w:val="18"/>
              </w:rPr>
              <w:t>2018 год</w:t>
            </w:r>
          </w:p>
        </w:tc>
        <w:tc>
          <w:tcPr>
            <w:tcW w:w="851" w:type="dxa"/>
            <w:shd w:val="clear" w:color="auto" w:fill="auto"/>
            <w:tcMar>
              <w:left w:w="28" w:type="dxa"/>
              <w:right w:w="28" w:type="dxa"/>
            </w:tcMar>
            <w:vAlign w:val="center"/>
          </w:tcPr>
          <w:p w:rsidR="00B63666" w:rsidRPr="00835CF9" w:rsidRDefault="00B63666" w:rsidP="002861E2">
            <w:pPr>
              <w:jc w:val="center"/>
              <w:rPr>
                <w:rFonts w:ascii="Arial" w:hAnsi="Arial" w:cs="Arial"/>
                <w:b/>
                <w:bCs/>
                <w:sz w:val="18"/>
                <w:szCs w:val="18"/>
              </w:rPr>
            </w:pPr>
            <w:r w:rsidRPr="00835CF9">
              <w:rPr>
                <w:rFonts w:ascii="Arial" w:hAnsi="Arial" w:cs="Arial"/>
                <w:b/>
                <w:bCs/>
                <w:sz w:val="18"/>
                <w:szCs w:val="18"/>
              </w:rPr>
              <w:t>2019 год</w:t>
            </w:r>
          </w:p>
        </w:tc>
        <w:tc>
          <w:tcPr>
            <w:tcW w:w="850" w:type="dxa"/>
            <w:shd w:val="clear" w:color="auto" w:fill="auto"/>
            <w:tcMar>
              <w:left w:w="28" w:type="dxa"/>
              <w:right w:w="28" w:type="dxa"/>
            </w:tcMar>
            <w:vAlign w:val="center"/>
          </w:tcPr>
          <w:p w:rsidR="00B63666" w:rsidRPr="00835CF9" w:rsidRDefault="00B63666" w:rsidP="002861E2">
            <w:pPr>
              <w:jc w:val="center"/>
              <w:rPr>
                <w:rFonts w:ascii="Arial" w:hAnsi="Arial" w:cs="Arial"/>
                <w:b/>
                <w:bCs/>
                <w:sz w:val="18"/>
                <w:szCs w:val="18"/>
              </w:rPr>
            </w:pPr>
            <w:r w:rsidRPr="00835CF9">
              <w:rPr>
                <w:rFonts w:ascii="Arial" w:hAnsi="Arial" w:cs="Arial"/>
                <w:b/>
                <w:bCs/>
                <w:sz w:val="18"/>
                <w:szCs w:val="18"/>
              </w:rPr>
              <w:t>2020 год</w:t>
            </w:r>
          </w:p>
        </w:tc>
      </w:tr>
      <w:tr w:rsidR="00B63666" w:rsidRPr="00835CF9" w:rsidTr="00B63666">
        <w:trPr>
          <w:gridBefore w:val="1"/>
          <w:wBefore w:w="15" w:type="dxa"/>
          <w:trHeight w:val="20"/>
        </w:trPr>
        <w:tc>
          <w:tcPr>
            <w:tcW w:w="6157" w:type="dxa"/>
            <w:tcMar>
              <w:left w:w="28" w:type="dxa"/>
              <w:right w:w="28" w:type="dxa"/>
            </w:tcMar>
          </w:tcPr>
          <w:p w:rsidR="00B63666" w:rsidRPr="00835CF9" w:rsidRDefault="00B63666" w:rsidP="002861E2">
            <w:pPr>
              <w:jc w:val="both"/>
              <w:rPr>
                <w:rFonts w:ascii="Arial" w:hAnsi="Arial" w:cs="Arial"/>
                <w:sz w:val="18"/>
                <w:szCs w:val="18"/>
              </w:rPr>
            </w:pPr>
            <w:r w:rsidRPr="00835CF9">
              <w:rPr>
                <w:rFonts w:ascii="Arial" w:hAnsi="Arial" w:cs="Arial"/>
                <w:sz w:val="18"/>
                <w:szCs w:val="18"/>
              </w:rPr>
              <w:t>Закупка товаров, работ, услуг в целях капитального ремонта государс</w:t>
            </w:r>
            <w:r w:rsidRPr="00835CF9">
              <w:rPr>
                <w:rFonts w:ascii="Arial" w:hAnsi="Arial" w:cs="Arial"/>
                <w:sz w:val="18"/>
                <w:szCs w:val="18"/>
              </w:rPr>
              <w:t>т</w:t>
            </w:r>
            <w:r w:rsidRPr="00835CF9">
              <w:rPr>
                <w:rFonts w:ascii="Arial" w:hAnsi="Arial" w:cs="Arial"/>
                <w:sz w:val="18"/>
                <w:szCs w:val="18"/>
              </w:rPr>
              <w:t>венного (муниципального) имущ</w:t>
            </w:r>
            <w:r w:rsidRPr="00835CF9">
              <w:rPr>
                <w:rFonts w:ascii="Arial" w:hAnsi="Arial" w:cs="Arial"/>
                <w:sz w:val="18"/>
                <w:szCs w:val="18"/>
              </w:rPr>
              <w:t>е</w:t>
            </w:r>
            <w:r w:rsidRPr="00835CF9">
              <w:rPr>
                <w:rFonts w:ascii="Arial" w:hAnsi="Arial" w:cs="Arial"/>
                <w:sz w:val="18"/>
                <w:szCs w:val="18"/>
              </w:rPr>
              <w:t>ства</w:t>
            </w:r>
          </w:p>
        </w:tc>
        <w:tc>
          <w:tcPr>
            <w:tcW w:w="567" w:type="dxa"/>
            <w:tcMar>
              <w:left w:w="28" w:type="dxa"/>
              <w:right w:w="28" w:type="dxa"/>
            </w:tcMar>
          </w:tcPr>
          <w:p w:rsidR="00B63666" w:rsidRPr="00835CF9" w:rsidRDefault="00B63666" w:rsidP="002861E2">
            <w:pPr>
              <w:jc w:val="center"/>
              <w:rPr>
                <w:rFonts w:ascii="Arial" w:hAnsi="Arial" w:cs="Arial"/>
                <w:sz w:val="18"/>
                <w:szCs w:val="18"/>
              </w:rPr>
            </w:pPr>
            <w:r w:rsidRPr="00835CF9">
              <w:rPr>
                <w:rFonts w:ascii="Arial" w:hAnsi="Arial" w:cs="Arial"/>
                <w:sz w:val="18"/>
                <w:szCs w:val="18"/>
              </w:rPr>
              <w:t>0605</w:t>
            </w:r>
          </w:p>
        </w:tc>
        <w:tc>
          <w:tcPr>
            <w:tcW w:w="1134" w:type="dxa"/>
            <w:tcMar>
              <w:left w:w="28" w:type="dxa"/>
              <w:right w:w="28" w:type="dxa"/>
            </w:tcMar>
          </w:tcPr>
          <w:p w:rsidR="00B63666" w:rsidRPr="00835CF9" w:rsidRDefault="00B63666" w:rsidP="002861E2">
            <w:pPr>
              <w:jc w:val="center"/>
              <w:rPr>
                <w:rFonts w:ascii="Arial" w:hAnsi="Arial" w:cs="Arial"/>
                <w:sz w:val="18"/>
                <w:szCs w:val="18"/>
                <w:lang w:val="en-US"/>
              </w:rPr>
            </w:pPr>
            <w:r w:rsidRPr="00835CF9">
              <w:rPr>
                <w:rFonts w:ascii="Arial" w:hAnsi="Arial" w:cs="Arial"/>
                <w:sz w:val="18"/>
                <w:szCs w:val="18"/>
              </w:rPr>
              <w:t>95800</w:t>
            </w:r>
            <w:r w:rsidRPr="00835CF9">
              <w:rPr>
                <w:rFonts w:ascii="Arial" w:hAnsi="Arial" w:cs="Arial"/>
                <w:sz w:val="18"/>
                <w:szCs w:val="18"/>
                <w:lang w:val="en-US"/>
              </w:rPr>
              <w:t>R5661</w:t>
            </w:r>
          </w:p>
        </w:tc>
        <w:tc>
          <w:tcPr>
            <w:tcW w:w="567" w:type="dxa"/>
            <w:tcMar>
              <w:left w:w="28" w:type="dxa"/>
              <w:right w:w="28" w:type="dxa"/>
            </w:tcMar>
          </w:tcPr>
          <w:p w:rsidR="00B63666" w:rsidRPr="00835CF9" w:rsidRDefault="00B63666" w:rsidP="002861E2">
            <w:pPr>
              <w:jc w:val="center"/>
              <w:rPr>
                <w:rFonts w:ascii="Arial" w:hAnsi="Arial" w:cs="Arial"/>
                <w:sz w:val="18"/>
                <w:szCs w:val="18"/>
              </w:rPr>
            </w:pPr>
            <w:r w:rsidRPr="00835CF9">
              <w:rPr>
                <w:rFonts w:ascii="Arial" w:hAnsi="Arial" w:cs="Arial"/>
                <w:sz w:val="18"/>
                <w:szCs w:val="18"/>
              </w:rPr>
              <w:t>243</w:t>
            </w:r>
          </w:p>
        </w:tc>
        <w:tc>
          <w:tcPr>
            <w:tcW w:w="1276" w:type="dxa"/>
            <w:tcMar>
              <w:left w:w="28" w:type="dxa"/>
              <w:right w:w="28" w:type="dxa"/>
            </w:tcMar>
          </w:tcPr>
          <w:p w:rsidR="00B63666" w:rsidRPr="00835CF9" w:rsidRDefault="00B63666" w:rsidP="002861E2">
            <w:pPr>
              <w:jc w:val="center"/>
              <w:rPr>
                <w:rFonts w:ascii="Arial" w:hAnsi="Arial" w:cs="Arial"/>
                <w:sz w:val="18"/>
                <w:szCs w:val="18"/>
              </w:rPr>
            </w:pPr>
            <w:r w:rsidRPr="00835CF9">
              <w:rPr>
                <w:rFonts w:ascii="Arial" w:hAnsi="Arial" w:cs="Arial"/>
                <w:sz w:val="18"/>
                <w:szCs w:val="18"/>
                <w:lang w:val="en-US"/>
              </w:rPr>
              <w:t>13150433</w:t>
            </w:r>
            <w:r w:rsidRPr="00835CF9">
              <w:rPr>
                <w:rFonts w:ascii="Arial" w:hAnsi="Arial" w:cs="Arial"/>
                <w:sz w:val="18"/>
                <w:szCs w:val="18"/>
              </w:rPr>
              <w:t>,00</w:t>
            </w:r>
          </w:p>
        </w:tc>
        <w:tc>
          <w:tcPr>
            <w:tcW w:w="851" w:type="dxa"/>
            <w:tcMar>
              <w:left w:w="28" w:type="dxa"/>
              <w:right w:w="28" w:type="dxa"/>
            </w:tcMar>
          </w:tcPr>
          <w:p w:rsidR="00B63666" w:rsidRPr="00835CF9" w:rsidRDefault="00B63666" w:rsidP="002861E2">
            <w:pPr>
              <w:jc w:val="center"/>
              <w:rPr>
                <w:rFonts w:ascii="Arial" w:hAnsi="Arial" w:cs="Arial"/>
                <w:sz w:val="18"/>
                <w:szCs w:val="18"/>
              </w:rPr>
            </w:pPr>
            <w:r w:rsidRPr="00835CF9">
              <w:rPr>
                <w:rFonts w:ascii="Arial" w:hAnsi="Arial" w:cs="Arial"/>
                <w:sz w:val="18"/>
                <w:szCs w:val="18"/>
              </w:rPr>
              <w:t>0,00</w:t>
            </w:r>
          </w:p>
        </w:tc>
        <w:tc>
          <w:tcPr>
            <w:tcW w:w="850" w:type="dxa"/>
            <w:tcMar>
              <w:left w:w="28" w:type="dxa"/>
              <w:right w:w="28" w:type="dxa"/>
            </w:tcMar>
          </w:tcPr>
          <w:p w:rsidR="00B63666" w:rsidRPr="00835CF9" w:rsidRDefault="00B63666" w:rsidP="002861E2">
            <w:pPr>
              <w:jc w:val="center"/>
              <w:rPr>
                <w:rFonts w:ascii="Arial" w:hAnsi="Arial" w:cs="Arial"/>
                <w:sz w:val="18"/>
                <w:szCs w:val="18"/>
              </w:rPr>
            </w:pPr>
            <w:r w:rsidRPr="00835CF9">
              <w:rPr>
                <w:rFonts w:ascii="Arial" w:hAnsi="Arial" w:cs="Arial"/>
                <w:sz w:val="18"/>
                <w:szCs w:val="18"/>
              </w:rPr>
              <w:t>0,00</w:t>
            </w:r>
          </w:p>
        </w:tc>
      </w:tr>
    </w:tbl>
    <w:p w:rsidR="00B63666" w:rsidRPr="00835CF9" w:rsidRDefault="00B63666" w:rsidP="00B63666">
      <w:pPr>
        <w:ind w:firstLine="709"/>
        <w:jc w:val="both"/>
        <w:rPr>
          <w:rFonts w:ascii="Arial" w:hAnsi="Arial" w:cs="Arial"/>
          <w:sz w:val="18"/>
          <w:szCs w:val="18"/>
        </w:rPr>
      </w:pPr>
      <w:r w:rsidRPr="00835CF9">
        <w:rPr>
          <w:rFonts w:ascii="Arial" w:hAnsi="Arial" w:cs="Arial"/>
          <w:sz w:val="18"/>
          <w:szCs w:val="18"/>
        </w:rPr>
        <w:t>изложить в редакции</w:t>
      </w:r>
      <w:r w:rsidRPr="00835CF9">
        <w:rPr>
          <w:rFonts w:ascii="Arial" w:hAnsi="Arial" w:cs="Arial"/>
          <w:sz w:val="18"/>
          <w:szCs w:val="18"/>
          <w:lang w:val="en-US"/>
        </w:rPr>
        <w:t>:</w:t>
      </w:r>
    </w:p>
    <w:tbl>
      <w:tblPr>
        <w:tblW w:w="11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57"/>
        <w:gridCol w:w="567"/>
        <w:gridCol w:w="1134"/>
        <w:gridCol w:w="567"/>
        <w:gridCol w:w="1276"/>
        <w:gridCol w:w="851"/>
        <w:gridCol w:w="850"/>
      </w:tblGrid>
      <w:tr w:rsidR="00B63666" w:rsidRPr="00835CF9" w:rsidTr="00B63666">
        <w:trPr>
          <w:trHeight w:val="20"/>
        </w:trPr>
        <w:tc>
          <w:tcPr>
            <w:tcW w:w="6157" w:type="dxa"/>
            <w:vMerge w:val="restart"/>
            <w:shd w:val="clear" w:color="auto" w:fill="auto"/>
            <w:tcMar>
              <w:left w:w="28" w:type="dxa"/>
              <w:right w:w="28" w:type="dxa"/>
            </w:tcMar>
            <w:vAlign w:val="center"/>
          </w:tcPr>
          <w:p w:rsidR="00B63666" w:rsidRPr="00835CF9" w:rsidRDefault="00B63666" w:rsidP="002861E2">
            <w:pPr>
              <w:jc w:val="center"/>
              <w:rPr>
                <w:rFonts w:ascii="Arial" w:hAnsi="Arial" w:cs="Arial"/>
                <w:b/>
                <w:bCs/>
                <w:sz w:val="18"/>
                <w:szCs w:val="18"/>
              </w:rPr>
            </w:pPr>
            <w:r w:rsidRPr="00835CF9">
              <w:rPr>
                <w:rFonts w:ascii="Arial" w:hAnsi="Arial" w:cs="Arial"/>
                <w:b/>
                <w:bCs/>
                <w:sz w:val="18"/>
                <w:szCs w:val="18"/>
              </w:rPr>
              <w:t>Наименование</w:t>
            </w:r>
          </w:p>
        </w:tc>
        <w:tc>
          <w:tcPr>
            <w:tcW w:w="567" w:type="dxa"/>
            <w:vMerge w:val="restart"/>
            <w:shd w:val="clear" w:color="auto" w:fill="auto"/>
            <w:tcMar>
              <w:left w:w="28" w:type="dxa"/>
              <w:right w:w="28" w:type="dxa"/>
            </w:tcMar>
            <w:vAlign w:val="center"/>
          </w:tcPr>
          <w:p w:rsidR="00B63666" w:rsidRPr="00835CF9" w:rsidRDefault="00B63666" w:rsidP="002861E2">
            <w:pPr>
              <w:jc w:val="center"/>
              <w:rPr>
                <w:rFonts w:ascii="Arial" w:hAnsi="Arial" w:cs="Arial"/>
                <w:b/>
                <w:bCs/>
                <w:sz w:val="18"/>
                <w:szCs w:val="18"/>
              </w:rPr>
            </w:pPr>
            <w:r w:rsidRPr="00835CF9">
              <w:rPr>
                <w:rFonts w:ascii="Arial" w:hAnsi="Arial" w:cs="Arial"/>
                <w:b/>
                <w:bCs/>
                <w:sz w:val="18"/>
                <w:szCs w:val="18"/>
              </w:rPr>
              <w:t>Разд.</w:t>
            </w:r>
          </w:p>
        </w:tc>
        <w:tc>
          <w:tcPr>
            <w:tcW w:w="1134" w:type="dxa"/>
            <w:vMerge w:val="restart"/>
            <w:shd w:val="clear" w:color="auto" w:fill="auto"/>
            <w:tcMar>
              <w:left w:w="28" w:type="dxa"/>
              <w:right w:w="28" w:type="dxa"/>
            </w:tcMar>
            <w:vAlign w:val="center"/>
          </w:tcPr>
          <w:p w:rsidR="00B63666" w:rsidRPr="00835CF9" w:rsidRDefault="00B63666" w:rsidP="002861E2">
            <w:pPr>
              <w:jc w:val="center"/>
              <w:rPr>
                <w:rFonts w:ascii="Arial" w:hAnsi="Arial" w:cs="Arial"/>
                <w:b/>
                <w:bCs/>
                <w:sz w:val="18"/>
                <w:szCs w:val="18"/>
              </w:rPr>
            </w:pPr>
            <w:r w:rsidRPr="00835CF9">
              <w:rPr>
                <w:rFonts w:ascii="Arial" w:hAnsi="Arial" w:cs="Arial"/>
                <w:b/>
                <w:bCs/>
                <w:sz w:val="18"/>
                <w:szCs w:val="18"/>
              </w:rPr>
              <w:t>Ц.ст.</w:t>
            </w:r>
          </w:p>
        </w:tc>
        <w:tc>
          <w:tcPr>
            <w:tcW w:w="567" w:type="dxa"/>
            <w:vMerge w:val="restart"/>
            <w:shd w:val="clear" w:color="auto" w:fill="auto"/>
            <w:tcMar>
              <w:left w:w="28" w:type="dxa"/>
              <w:right w:w="28" w:type="dxa"/>
            </w:tcMar>
            <w:vAlign w:val="center"/>
          </w:tcPr>
          <w:p w:rsidR="00B63666" w:rsidRPr="00835CF9" w:rsidRDefault="00B63666" w:rsidP="002861E2">
            <w:pPr>
              <w:jc w:val="center"/>
              <w:rPr>
                <w:rFonts w:ascii="Arial" w:hAnsi="Arial" w:cs="Arial"/>
                <w:b/>
                <w:bCs/>
                <w:sz w:val="18"/>
                <w:szCs w:val="18"/>
              </w:rPr>
            </w:pPr>
            <w:proofErr w:type="spellStart"/>
            <w:r w:rsidRPr="00835CF9">
              <w:rPr>
                <w:rFonts w:ascii="Arial" w:hAnsi="Arial" w:cs="Arial"/>
                <w:b/>
                <w:bCs/>
                <w:sz w:val="18"/>
                <w:szCs w:val="18"/>
              </w:rPr>
              <w:t>Расх</w:t>
            </w:r>
            <w:proofErr w:type="spellEnd"/>
            <w:r w:rsidRPr="00835CF9">
              <w:rPr>
                <w:rFonts w:ascii="Arial" w:hAnsi="Arial" w:cs="Arial"/>
                <w:b/>
                <w:bCs/>
                <w:sz w:val="18"/>
                <w:szCs w:val="18"/>
              </w:rPr>
              <w:t>.</w:t>
            </w:r>
          </w:p>
        </w:tc>
        <w:tc>
          <w:tcPr>
            <w:tcW w:w="2977" w:type="dxa"/>
            <w:gridSpan w:val="3"/>
            <w:shd w:val="clear" w:color="auto" w:fill="auto"/>
            <w:noWrap/>
            <w:tcMar>
              <w:left w:w="28" w:type="dxa"/>
              <w:right w:w="28" w:type="dxa"/>
            </w:tcMar>
            <w:vAlign w:val="center"/>
          </w:tcPr>
          <w:p w:rsidR="00B63666" w:rsidRPr="00835CF9" w:rsidRDefault="00B63666" w:rsidP="002861E2">
            <w:pPr>
              <w:jc w:val="center"/>
              <w:rPr>
                <w:rFonts w:ascii="Arial" w:hAnsi="Arial" w:cs="Arial"/>
                <w:b/>
                <w:bCs/>
                <w:sz w:val="18"/>
                <w:szCs w:val="18"/>
              </w:rPr>
            </w:pPr>
            <w:r w:rsidRPr="00835CF9">
              <w:rPr>
                <w:rFonts w:ascii="Arial" w:hAnsi="Arial" w:cs="Arial"/>
                <w:b/>
                <w:bCs/>
                <w:sz w:val="18"/>
                <w:szCs w:val="18"/>
              </w:rPr>
              <w:t>Сумма</w:t>
            </w:r>
          </w:p>
        </w:tc>
      </w:tr>
      <w:tr w:rsidR="00B63666" w:rsidRPr="00835CF9" w:rsidTr="00B63666">
        <w:trPr>
          <w:trHeight w:val="20"/>
        </w:trPr>
        <w:tc>
          <w:tcPr>
            <w:tcW w:w="6157" w:type="dxa"/>
            <w:vMerge/>
            <w:tcMar>
              <w:left w:w="28" w:type="dxa"/>
              <w:right w:w="28" w:type="dxa"/>
            </w:tcMar>
            <w:vAlign w:val="center"/>
          </w:tcPr>
          <w:p w:rsidR="00B63666" w:rsidRPr="00835CF9" w:rsidRDefault="00B63666" w:rsidP="002861E2">
            <w:pPr>
              <w:rPr>
                <w:rFonts w:ascii="Arial" w:hAnsi="Arial" w:cs="Arial"/>
                <w:b/>
                <w:bCs/>
                <w:sz w:val="18"/>
                <w:szCs w:val="18"/>
              </w:rPr>
            </w:pPr>
          </w:p>
        </w:tc>
        <w:tc>
          <w:tcPr>
            <w:tcW w:w="567" w:type="dxa"/>
            <w:vMerge/>
            <w:tcMar>
              <w:left w:w="28" w:type="dxa"/>
              <w:right w:w="28" w:type="dxa"/>
            </w:tcMar>
            <w:vAlign w:val="center"/>
          </w:tcPr>
          <w:p w:rsidR="00B63666" w:rsidRPr="00835CF9" w:rsidRDefault="00B63666" w:rsidP="002861E2">
            <w:pPr>
              <w:rPr>
                <w:rFonts w:ascii="Arial" w:hAnsi="Arial" w:cs="Arial"/>
                <w:b/>
                <w:bCs/>
                <w:sz w:val="18"/>
                <w:szCs w:val="18"/>
              </w:rPr>
            </w:pPr>
          </w:p>
        </w:tc>
        <w:tc>
          <w:tcPr>
            <w:tcW w:w="1134" w:type="dxa"/>
            <w:vMerge/>
            <w:tcMar>
              <w:left w:w="28" w:type="dxa"/>
              <w:right w:w="28" w:type="dxa"/>
            </w:tcMar>
            <w:vAlign w:val="center"/>
          </w:tcPr>
          <w:p w:rsidR="00B63666" w:rsidRPr="00835CF9" w:rsidRDefault="00B63666" w:rsidP="002861E2">
            <w:pPr>
              <w:rPr>
                <w:rFonts w:ascii="Arial" w:hAnsi="Arial" w:cs="Arial"/>
                <w:b/>
                <w:bCs/>
                <w:sz w:val="18"/>
                <w:szCs w:val="18"/>
              </w:rPr>
            </w:pPr>
          </w:p>
        </w:tc>
        <w:tc>
          <w:tcPr>
            <w:tcW w:w="567" w:type="dxa"/>
            <w:vMerge/>
            <w:tcMar>
              <w:left w:w="28" w:type="dxa"/>
              <w:right w:w="28" w:type="dxa"/>
            </w:tcMar>
            <w:vAlign w:val="center"/>
          </w:tcPr>
          <w:p w:rsidR="00B63666" w:rsidRPr="00835CF9" w:rsidRDefault="00B63666" w:rsidP="002861E2">
            <w:pPr>
              <w:rPr>
                <w:rFonts w:ascii="Arial" w:hAnsi="Arial" w:cs="Arial"/>
                <w:b/>
                <w:bCs/>
                <w:sz w:val="18"/>
                <w:szCs w:val="18"/>
              </w:rPr>
            </w:pPr>
          </w:p>
        </w:tc>
        <w:tc>
          <w:tcPr>
            <w:tcW w:w="1276" w:type="dxa"/>
            <w:shd w:val="clear" w:color="auto" w:fill="auto"/>
            <w:tcMar>
              <w:left w:w="28" w:type="dxa"/>
              <w:right w:w="28" w:type="dxa"/>
            </w:tcMar>
            <w:vAlign w:val="center"/>
          </w:tcPr>
          <w:p w:rsidR="00B63666" w:rsidRPr="00835CF9" w:rsidRDefault="00B63666" w:rsidP="002861E2">
            <w:pPr>
              <w:jc w:val="center"/>
              <w:rPr>
                <w:rFonts w:ascii="Arial" w:hAnsi="Arial" w:cs="Arial"/>
                <w:b/>
                <w:bCs/>
                <w:sz w:val="18"/>
                <w:szCs w:val="18"/>
              </w:rPr>
            </w:pPr>
            <w:r w:rsidRPr="00835CF9">
              <w:rPr>
                <w:rFonts w:ascii="Arial" w:hAnsi="Arial" w:cs="Arial"/>
                <w:b/>
                <w:bCs/>
                <w:sz w:val="18"/>
                <w:szCs w:val="18"/>
              </w:rPr>
              <w:t>2018 год</w:t>
            </w:r>
          </w:p>
        </w:tc>
        <w:tc>
          <w:tcPr>
            <w:tcW w:w="851" w:type="dxa"/>
            <w:shd w:val="clear" w:color="auto" w:fill="auto"/>
            <w:tcMar>
              <w:left w:w="28" w:type="dxa"/>
              <w:right w:w="28" w:type="dxa"/>
            </w:tcMar>
            <w:vAlign w:val="center"/>
          </w:tcPr>
          <w:p w:rsidR="00B63666" w:rsidRPr="00835CF9" w:rsidRDefault="00B63666" w:rsidP="002861E2">
            <w:pPr>
              <w:jc w:val="center"/>
              <w:rPr>
                <w:rFonts w:ascii="Arial" w:hAnsi="Arial" w:cs="Arial"/>
                <w:b/>
                <w:bCs/>
                <w:sz w:val="18"/>
                <w:szCs w:val="18"/>
              </w:rPr>
            </w:pPr>
            <w:r w:rsidRPr="00835CF9">
              <w:rPr>
                <w:rFonts w:ascii="Arial" w:hAnsi="Arial" w:cs="Arial"/>
                <w:b/>
                <w:bCs/>
                <w:sz w:val="18"/>
                <w:szCs w:val="18"/>
              </w:rPr>
              <w:t>2019 год</w:t>
            </w:r>
          </w:p>
        </w:tc>
        <w:tc>
          <w:tcPr>
            <w:tcW w:w="850" w:type="dxa"/>
            <w:shd w:val="clear" w:color="auto" w:fill="auto"/>
            <w:tcMar>
              <w:left w:w="28" w:type="dxa"/>
              <w:right w:w="28" w:type="dxa"/>
            </w:tcMar>
            <w:vAlign w:val="center"/>
          </w:tcPr>
          <w:p w:rsidR="00B63666" w:rsidRPr="00835CF9" w:rsidRDefault="00B63666" w:rsidP="002861E2">
            <w:pPr>
              <w:jc w:val="center"/>
              <w:rPr>
                <w:rFonts w:ascii="Arial" w:hAnsi="Arial" w:cs="Arial"/>
                <w:b/>
                <w:bCs/>
                <w:sz w:val="18"/>
                <w:szCs w:val="18"/>
              </w:rPr>
            </w:pPr>
            <w:r w:rsidRPr="00835CF9">
              <w:rPr>
                <w:rFonts w:ascii="Arial" w:hAnsi="Arial" w:cs="Arial"/>
                <w:b/>
                <w:bCs/>
                <w:sz w:val="18"/>
                <w:szCs w:val="18"/>
              </w:rPr>
              <w:t>2020 год</w:t>
            </w:r>
          </w:p>
        </w:tc>
      </w:tr>
      <w:tr w:rsidR="00B63666" w:rsidRPr="00835CF9" w:rsidTr="00B63666">
        <w:trPr>
          <w:trHeight w:val="20"/>
        </w:trPr>
        <w:tc>
          <w:tcPr>
            <w:tcW w:w="6157" w:type="dxa"/>
            <w:tcMar>
              <w:left w:w="28" w:type="dxa"/>
              <w:right w:w="28" w:type="dxa"/>
            </w:tcMar>
          </w:tcPr>
          <w:p w:rsidR="00B63666" w:rsidRPr="00835CF9" w:rsidRDefault="00B63666" w:rsidP="002861E2">
            <w:pPr>
              <w:jc w:val="both"/>
              <w:rPr>
                <w:rFonts w:ascii="Arial" w:hAnsi="Arial" w:cs="Arial"/>
                <w:sz w:val="18"/>
                <w:szCs w:val="18"/>
              </w:rPr>
            </w:pPr>
            <w:r w:rsidRPr="00835CF9">
              <w:rPr>
                <w:rFonts w:ascii="Arial" w:hAnsi="Arial" w:cs="Arial"/>
                <w:sz w:val="18"/>
                <w:szCs w:val="18"/>
              </w:rPr>
              <w:t>Прочая закупка товаров, работ и услуг для обеспечения государстве</w:t>
            </w:r>
            <w:r w:rsidRPr="00835CF9">
              <w:rPr>
                <w:rFonts w:ascii="Arial" w:hAnsi="Arial" w:cs="Arial"/>
                <w:sz w:val="18"/>
                <w:szCs w:val="18"/>
              </w:rPr>
              <w:t>н</w:t>
            </w:r>
            <w:r w:rsidRPr="00835CF9">
              <w:rPr>
                <w:rFonts w:ascii="Arial" w:hAnsi="Arial" w:cs="Arial"/>
                <w:sz w:val="18"/>
                <w:szCs w:val="18"/>
              </w:rPr>
              <w:t>ных (мун</w:t>
            </w:r>
            <w:r w:rsidRPr="00835CF9">
              <w:rPr>
                <w:rFonts w:ascii="Arial" w:hAnsi="Arial" w:cs="Arial"/>
                <w:sz w:val="18"/>
                <w:szCs w:val="18"/>
              </w:rPr>
              <w:t>и</w:t>
            </w:r>
            <w:r w:rsidRPr="00835CF9">
              <w:rPr>
                <w:rFonts w:ascii="Arial" w:hAnsi="Arial" w:cs="Arial"/>
                <w:sz w:val="18"/>
                <w:szCs w:val="18"/>
              </w:rPr>
              <w:t>ципальных) нужд</w:t>
            </w:r>
          </w:p>
        </w:tc>
        <w:tc>
          <w:tcPr>
            <w:tcW w:w="567" w:type="dxa"/>
            <w:tcMar>
              <w:left w:w="28" w:type="dxa"/>
              <w:right w:w="28" w:type="dxa"/>
            </w:tcMar>
          </w:tcPr>
          <w:p w:rsidR="00B63666" w:rsidRPr="00835CF9" w:rsidRDefault="00B63666" w:rsidP="002861E2">
            <w:pPr>
              <w:jc w:val="center"/>
              <w:rPr>
                <w:rFonts w:ascii="Arial" w:hAnsi="Arial" w:cs="Arial"/>
                <w:sz w:val="18"/>
                <w:szCs w:val="18"/>
              </w:rPr>
            </w:pPr>
            <w:r w:rsidRPr="00835CF9">
              <w:rPr>
                <w:rFonts w:ascii="Arial" w:hAnsi="Arial" w:cs="Arial"/>
                <w:sz w:val="18"/>
                <w:szCs w:val="18"/>
              </w:rPr>
              <w:t>0605</w:t>
            </w:r>
          </w:p>
        </w:tc>
        <w:tc>
          <w:tcPr>
            <w:tcW w:w="1134" w:type="dxa"/>
            <w:tcMar>
              <w:left w:w="28" w:type="dxa"/>
              <w:right w:w="28" w:type="dxa"/>
            </w:tcMar>
          </w:tcPr>
          <w:p w:rsidR="00B63666" w:rsidRPr="00835CF9" w:rsidRDefault="00B63666" w:rsidP="002861E2">
            <w:pPr>
              <w:jc w:val="center"/>
              <w:rPr>
                <w:rFonts w:ascii="Arial" w:hAnsi="Arial" w:cs="Arial"/>
                <w:sz w:val="18"/>
                <w:szCs w:val="18"/>
                <w:lang w:val="en-US"/>
              </w:rPr>
            </w:pPr>
            <w:r w:rsidRPr="00835CF9">
              <w:rPr>
                <w:rFonts w:ascii="Arial" w:hAnsi="Arial" w:cs="Arial"/>
                <w:sz w:val="18"/>
                <w:szCs w:val="18"/>
              </w:rPr>
              <w:t>95800</w:t>
            </w:r>
            <w:r w:rsidRPr="00835CF9">
              <w:rPr>
                <w:rFonts w:ascii="Arial" w:hAnsi="Arial" w:cs="Arial"/>
                <w:sz w:val="18"/>
                <w:szCs w:val="18"/>
                <w:lang w:val="en-US"/>
              </w:rPr>
              <w:t>R5661</w:t>
            </w:r>
          </w:p>
        </w:tc>
        <w:tc>
          <w:tcPr>
            <w:tcW w:w="567" w:type="dxa"/>
            <w:tcMar>
              <w:left w:w="28" w:type="dxa"/>
              <w:right w:w="28" w:type="dxa"/>
            </w:tcMar>
          </w:tcPr>
          <w:p w:rsidR="00B63666" w:rsidRPr="00835CF9" w:rsidRDefault="00B63666" w:rsidP="002861E2">
            <w:pPr>
              <w:jc w:val="center"/>
              <w:rPr>
                <w:rFonts w:ascii="Arial" w:hAnsi="Arial" w:cs="Arial"/>
                <w:sz w:val="18"/>
                <w:szCs w:val="18"/>
              </w:rPr>
            </w:pPr>
            <w:r w:rsidRPr="00835CF9">
              <w:rPr>
                <w:rFonts w:ascii="Arial" w:hAnsi="Arial" w:cs="Arial"/>
                <w:sz w:val="18"/>
                <w:szCs w:val="18"/>
              </w:rPr>
              <w:t>244</w:t>
            </w:r>
          </w:p>
        </w:tc>
        <w:tc>
          <w:tcPr>
            <w:tcW w:w="1276" w:type="dxa"/>
            <w:tcMar>
              <w:left w:w="28" w:type="dxa"/>
              <w:right w:w="28" w:type="dxa"/>
            </w:tcMar>
          </w:tcPr>
          <w:p w:rsidR="00B63666" w:rsidRPr="00835CF9" w:rsidRDefault="00B63666" w:rsidP="002861E2">
            <w:pPr>
              <w:jc w:val="center"/>
              <w:rPr>
                <w:rFonts w:ascii="Arial" w:hAnsi="Arial" w:cs="Arial"/>
                <w:sz w:val="18"/>
                <w:szCs w:val="18"/>
              </w:rPr>
            </w:pPr>
            <w:r w:rsidRPr="00835CF9">
              <w:rPr>
                <w:rFonts w:ascii="Arial" w:hAnsi="Arial" w:cs="Arial"/>
                <w:sz w:val="18"/>
                <w:szCs w:val="18"/>
                <w:lang w:val="en-US"/>
              </w:rPr>
              <w:t>13150433</w:t>
            </w:r>
            <w:r w:rsidRPr="00835CF9">
              <w:rPr>
                <w:rFonts w:ascii="Arial" w:hAnsi="Arial" w:cs="Arial"/>
                <w:sz w:val="18"/>
                <w:szCs w:val="18"/>
              </w:rPr>
              <w:t>,00</w:t>
            </w:r>
          </w:p>
        </w:tc>
        <w:tc>
          <w:tcPr>
            <w:tcW w:w="851" w:type="dxa"/>
            <w:tcMar>
              <w:left w:w="28" w:type="dxa"/>
              <w:right w:w="28" w:type="dxa"/>
            </w:tcMar>
          </w:tcPr>
          <w:p w:rsidR="00B63666" w:rsidRPr="00835CF9" w:rsidRDefault="00B63666" w:rsidP="002861E2">
            <w:pPr>
              <w:jc w:val="center"/>
              <w:rPr>
                <w:rFonts w:ascii="Arial" w:hAnsi="Arial" w:cs="Arial"/>
                <w:sz w:val="18"/>
                <w:szCs w:val="18"/>
              </w:rPr>
            </w:pPr>
            <w:r w:rsidRPr="00835CF9">
              <w:rPr>
                <w:rFonts w:ascii="Arial" w:hAnsi="Arial" w:cs="Arial"/>
                <w:sz w:val="18"/>
                <w:szCs w:val="18"/>
              </w:rPr>
              <w:t>0,00</w:t>
            </w:r>
          </w:p>
        </w:tc>
        <w:tc>
          <w:tcPr>
            <w:tcW w:w="850" w:type="dxa"/>
            <w:tcMar>
              <w:left w:w="28" w:type="dxa"/>
              <w:right w:w="28" w:type="dxa"/>
            </w:tcMar>
          </w:tcPr>
          <w:p w:rsidR="00B63666" w:rsidRPr="00835CF9" w:rsidRDefault="00B63666" w:rsidP="002861E2">
            <w:pPr>
              <w:jc w:val="center"/>
              <w:rPr>
                <w:rFonts w:ascii="Arial" w:hAnsi="Arial" w:cs="Arial"/>
                <w:sz w:val="18"/>
                <w:szCs w:val="18"/>
              </w:rPr>
            </w:pPr>
            <w:r w:rsidRPr="00835CF9">
              <w:rPr>
                <w:rFonts w:ascii="Arial" w:hAnsi="Arial" w:cs="Arial"/>
                <w:sz w:val="18"/>
                <w:szCs w:val="18"/>
              </w:rPr>
              <w:t>0,00</w:t>
            </w:r>
          </w:p>
        </w:tc>
      </w:tr>
    </w:tbl>
    <w:p w:rsidR="00B63666" w:rsidRPr="00835CF9" w:rsidRDefault="00B63666" w:rsidP="00B63666">
      <w:pPr>
        <w:ind w:firstLine="709"/>
        <w:jc w:val="both"/>
        <w:rPr>
          <w:rFonts w:ascii="Arial" w:hAnsi="Arial" w:cs="Arial"/>
          <w:sz w:val="18"/>
          <w:szCs w:val="18"/>
        </w:rPr>
      </w:pPr>
      <w:r w:rsidRPr="00835CF9">
        <w:rPr>
          <w:rFonts w:ascii="Arial" w:hAnsi="Arial" w:cs="Arial"/>
          <w:sz w:val="18"/>
          <w:szCs w:val="18"/>
        </w:rPr>
        <w:t>1.3. В приложении 10 строку:</w:t>
      </w:r>
    </w:p>
    <w:tbl>
      <w:tblPr>
        <w:tblW w:w="1141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72"/>
        <w:gridCol w:w="993"/>
        <w:gridCol w:w="708"/>
        <w:gridCol w:w="567"/>
        <w:gridCol w:w="1276"/>
        <w:gridCol w:w="851"/>
        <w:gridCol w:w="850"/>
      </w:tblGrid>
      <w:tr w:rsidR="00B63666" w:rsidRPr="00835CF9" w:rsidTr="00B63666">
        <w:trPr>
          <w:trHeight w:val="20"/>
        </w:trPr>
        <w:tc>
          <w:tcPr>
            <w:tcW w:w="6172" w:type="dxa"/>
            <w:vMerge w:val="restart"/>
            <w:shd w:val="clear" w:color="auto" w:fill="auto"/>
            <w:tcMar>
              <w:left w:w="28" w:type="dxa"/>
              <w:right w:w="28" w:type="dxa"/>
            </w:tcMar>
            <w:vAlign w:val="center"/>
          </w:tcPr>
          <w:p w:rsidR="00B63666" w:rsidRPr="00835CF9" w:rsidRDefault="00B63666" w:rsidP="002861E2">
            <w:pPr>
              <w:jc w:val="center"/>
              <w:rPr>
                <w:rFonts w:ascii="Arial" w:hAnsi="Arial" w:cs="Arial"/>
                <w:b/>
                <w:bCs/>
                <w:sz w:val="18"/>
                <w:szCs w:val="18"/>
              </w:rPr>
            </w:pPr>
            <w:r w:rsidRPr="00835CF9">
              <w:rPr>
                <w:rFonts w:ascii="Arial" w:hAnsi="Arial" w:cs="Arial"/>
                <w:b/>
                <w:bCs/>
                <w:sz w:val="18"/>
                <w:szCs w:val="18"/>
              </w:rPr>
              <w:t>Наименование</w:t>
            </w:r>
          </w:p>
        </w:tc>
        <w:tc>
          <w:tcPr>
            <w:tcW w:w="993" w:type="dxa"/>
            <w:vMerge w:val="restart"/>
            <w:shd w:val="clear" w:color="auto" w:fill="auto"/>
            <w:tcMar>
              <w:left w:w="28" w:type="dxa"/>
              <w:right w:w="28" w:type="dxa"/>
            </w:tcMar>
            <w:vAlign w:val="center"/>
          </w:tcPr>
          <w:p w:rsidR="00B63666" w:rsidRPr="00835CF9" w:rsidRDefault="00B63666" w:rsidP="002861E2">
            <w:pPr>
              <w:jc w:val="center"/>
              <w:rPr>
                <w:rFonts w:ascii="Arial" w:hAnsi="Arial" w:cs="Arial"/>
                <w:b/>
                <w:bCs/>
                <w:sz w:val="18"/>
                <w:szCs w:val="18"/>
              </w:rPr>
            </w:pPr>
            <w:r w:rsidRPr="00835CF9">
              <w:rPr>
                <w:rFonts w:ascii="Arial" w:hAnsi="Arial" w:cs="Arial"/>
                <w:b/>
                <w:bCs/>
                <w:sz w:val="18"/>
                <w:szCs w:val="18"/>
              </w:rPr>
              <w:t>Ц.ст.</w:t>
            </w:r>
          </w:p>
        </w:tc>
        <w:tc>
          <w:tcPr>
            <w:tcW w:w="708" w:type="dxa"/>
            <w:vMerge w:val="restart"/>
            <w:shd w:val="clear" w:color="auto" w:fill="auto"/>
            <w:tcMar>
              <w:left w:w="28" w:type="dxa"/>
              <w:right w:w="28" w:type="dxa"/>
            </w:tcMar>
            <w:vAlign w:val="center"/>
          </w:tcPr>
          <w:p w:rsidR="00B63666" w:rsidRPr="00835CF9" w:rsidRDefault="00B63666" w:rsidP="002861E2">
            <w:pPr>
              <w:jc w:val="center"/>
              <w:rPr>
                <w:rFonts w:ascii="Arial" w:hAnsi="Arial" w:cs="Arial"/>
                <w:b/>
                <w:bCs/>
                <w:sz w:val="18"/>
                <w:szCs w:val="18"/>
              </w:rPr>
            </w:pPr>
            <w:r w:rsidRPr="00835CF9">
              <w:rPr>
                <w:rFonts w:ascii="Arial" w:hAnsi="Arial" w:cs="Arial"/>
                <w:b/>
                <w:bCs/>
                <w:sz w:val="18"/>
                <w:szCs w:val="18"/>
              </w:rPr>
              <w:t>Разд.</w:t>
            </w:r>
          </w:p>
        </w:tc>
        <w:tc>
          <w:tcPr>
            <w:tcW w:w="567" w:type="dxa"/>
            <w:vMerge w:val="restart"/>
            <w:shd w:val="clear" w:color="auto" w:fill="auto"/>
            <w:tcMar>
              <w:left w:w="28" w:type="dxa"/>
              <w:right w:w="28" w:type="dxa"/>
            </w:tcMar>
            <w:vAlign w:val="center"/>
          </w:tcPr>
          <w:p w:rsidR="00B63666" w:rsidRPr="00835CF9" w:rsidRDefault="00B63666" w:rsidP="002861E2">
            <w:pPr>
              <w:jc w:val="center"/>
              <w:rPr>
                <w:rFonts w:ascii="Arial" w:hAnsi="Arial" w:cs="Arial"/>
                <w:b/>
                <w:bCs/>
                <w:sz w:val="18"/>
                <w:szCs w:val="18"/>
              </w:rPr>
            </w:pPr>
            <w:proofErr w:type="spellStart"/>
            <w:r w:rsidRPr="00835CF9">
              <w:rPr>
                <w:rFonts w:ascii="Arial" w:hAnsi="Arial" w:cs="Arial"/>
                <w:b/>
                <w:bCs/>
                <w:sz w:val="18"/>
                <w:szCs w:val="18"/>
              </w:rPr>
              <w:t>Расх</w:t>
            </w:r>
            <w:proofErr w:type="spellEnd"/>
            <w:r w:rsidRPr="00835CF9">
              <w:rPr>
                <w:rFonts w:ascii="Arial" w:hAnsi="Arial" w:cs="Arial"/>
                <w:b/>
                <w:bCs/>
                <w:sz w:val="18"/>
                <w:szCs w:val="18"/>
              </w:rPr>
              <w:t>.</w:t>
            </w:r>
          </w:p>
        </w:tc>
        <w:tc>
          <w:tcPr>
            <w:tcW w:w="2977" w:type="dxa"/>
            <w:gridSpan w:val="3"/>
            <w:shd w:val="clear" w:color="auto" w:fill="auto"/>
            <w:noWrap/>
            <w:tcMar>
              <w:left w:w="28" w:type="dxa"/>
              <w:right w:w="28" w:type="dxa"/>
            </w:tcMar>
            <w:vAlign w:val="center"/>
          </w:tcPr>
          <w:p w:rsidR="00B63666" w:rsidRPr="00835CF9" w:rsidRDefault="00B63666" w:rsidP="002861E2">
            <w:pPr>
              <w:jc w:val="center"/>
              <w:rPr>
                <w:rFonts w:ascii="Arial" w:hAnsi="Arial" w:cs="Arial"/>
                <w:b/>
                <w:bCs/>
                <w:sz w:val="18"/>
                <w:szCs w:val="18"/>
              </w:rPr>
            </w:pPr>
            <w:r w:rsidRPr="00835CF9">
              <w:rPr>
                <w:rFonts w:ascii="Arial" w:hAnsi="Arial" w:cs="Arial"/>
                <w:b/>
                <w:bCs/>
                <w:sz w:val="18"/>
                <w:szCs w:val="18"/>
              </w:rPr>
              <w:t>Сумма</w:t>
            </w:r>
          </w:p>
        </w:tc>
      </w:tr>
      <w:tr w:rsidR="00B63666" w:rsidRPr="00835CF9" w:rsidTr="00B63666">
        <w:trPr>
          <w:trHeight w:val="20"/>
        </w:trPr>
        <w:tc>
          <w:tcPr>
            <w:tcW w:w="6172" w:type="dxa"/>
            <w:vMerge/>
            <w:tcMar>
              <w:left w:w="28" w:type="dxa"/>
              <w:right w:w="28" w:type="dxa"/>
            </w:tcMar>
            <w:vAlign w:val="center"/>
          </w:tcPr>
          <w:p w:rsidR="00B63666" w:rsidRPr="00835CF9" w:rsidRDefault="00B63666" w:rsidP="002861E2">
            <w:pPr>
              <w:rPr>
                <w:rFonts w:ascii="Arial" w:hAnsi="Arial" w:cs="Arial"/>
                <w:b/>
                <w:bCs/>
                <w:sz w:val="18"/>
                <w:szCs w:val="18"/>
              </w:rPr>
            </w:pPr>
          </w:p>
        </w:tc>
        <w:tc>
          <w:tcPr>
            <w:tcW w:w="993" w:type="dxa"/>
            <w:vMerge/>
            <w:tcMar>
              <w:left w:w="28" w:type="dxa"/>
              <w:right w:w="28" w:type="dxa"/>
            </w:tcMar>
            <w:vAlign w:val="center"/>
          </w:tcPr>
          <w:p w:rsidR="00B63666" w:rsidRPr="00835CF9" w:rsidRDefault="00B63666" w:rsidP="002861E2">
            <w:pPr>
              <w:rPr>
                <w:rFonts w:ascii="Arial" w:hAnsi="Arial" w:cs="Arial"/>
                <w:b/>
                <w:bCs/>
                <w:sz w:val="18"/>
                <w:szCs w:val="18"/>
              </w:rPr>
            </w:pPr>
          </w:p>
        </w:tc>
        <w:tc>
          <w:tcPr>
            <w:tcW w:w="708" w:type="dxa"/>
            <w:vMerge/>
            <w:tcMar>
              <w:left w:w="28" w:type="dxa"/>
              <w:right w:w="28" w:type="dxa"/>
            </w:tcMar>
            <w:vAlign w:val="center"/>
          </w:tcPr>
          <w:p w:rsidR="00B63666" w:rsidRPr="00835CF9" w:rsidRDefault="00B63666" w:rsidP="002861E2">
            <w:pPr>
              <w:rPr>
                <w:rFonts w:ascii="Arial" w:hAnsi="Arial" w:cs="Arial"/>
                <w:b/>
                <w:bCs/>
                <w:sz w:val="18"/>
                <w:szCs w:val="18"/>
              </w:rPr>
            </w:pPr>
          </w:p>
        </w:tc>
        <w:tc>
          <w:tcPr>
            <w:tcW w:w="567" w:type="dxa"/>
            <w:vMerge/>
            <w:tcMar>
              <w:left w:w="28" w:type="dxa"/>
              <w:right w:w="28" w:type="dxa"/>
            </w:tcMar>
            <w:vAlign w:val="center"/>
          </w:tcPr>
          <w:p w:rsidR="00B63666" w:rsidRPr="00835CF9" w:rsidRDefault="00B63666" w:rsidP="002861E2">
            <w:pPr>
              <w:rPr>
                <w:rFonts w:ascii="Arial" w:hAnsi="Arial" w:cs="Arial"/>
                <w:b/>
                <w:bCs/>
                <w:sz w:val="18"/>
                <w:szCs w:val="18"/>
              </w:rPr>
            </w:pPr>
          </w:p>
        </w:tc>
        <w:tc>
          <w:tcPr>
            <w:tcW w:w="1276" w:type="dxa"/>
            <w:shd w:val="clear" w:color="auto" w:fill="auto"/>
            <w:tcMar>
              <w:left w:w="28" w:type="dxa"/>
              <w:right w:w="28" w:type="dxa"/>
            </w:tcMar>
            <w:vAlign w:val="center"/>
          </w:tcPr>
          <w:p w:rsidR="00B63666" w:rsidRPr="00835CF9" w:rsidRDefault="00B63666" w:rsidP="002861E2">
            <w:pPr>
              <w:jc w:val="center"/>
              <w:rPr>
                <w:rFonts w:ascii="Arial" w:hAnsi="Arial" w:cs="Arial"/>
                <w:b/>
                <w:bCs/>
                <w:sz w:val="18"/>
                <w:szCs w:val="18"/>
              </w:rPr>
            </w:pPr>
            <w:r w:rsidRPr="00835CF9">
              <w:rPr>
                <w:rFonts w:ascii="Arial" w:hAnsi="Arial" w:cs="Arial"/>
                <w:b/>
                <w:bCs/>
                <w:sz w:val="18"/>
                <w:szCs w:val="18"/>
              </w:rPr>
              <w:t>2018 год</w:t>
            </w:r>
          </w:p>
        </w:tc>
        <w:tc>
          <w:tcPr>
            <w:tcW w:w="851" w:type="dxa"/>
            <w:shd w:val="clear" w:color="auto" w:fill="auto"/>
            <w:tcMar>
              <w:left w:w="28" w:type="dxa"/>
              <w:right w:w="28" w:type="dxa"/>
            </w:tcMar>
            <w:vAlign w:val="center"/>
          </w:tcPr>
          <w:p w:rsidR="00B63666" w:rsidRPr="00835CF9" w:rsidRDefault="00B63666" w:rsidP="002861E2">
            <w:pPr>
              <w:jc w:val="center"/>
              <w:rPr>
                <w:rFonts w:ascii="Arial" w:hAnsi="Arial" w:cs="Arial"/>
                <w:b/>
                <w:bCs/>
                <w:sz w:val="18"/>
                <w:szCs w:val="18"/>
              </w:rPr>
            </w:pPr>
            <w:r w:rsidRPr="00835CF9">
              <w:rPr>
                <w:rFonts w:ascii="Arial" w:hAnsi="Arial" w:cs="Arial"/>
                <w:b/>
                <w:bCs/>
                <w:sz w:val="18"/>
                <w:szCs w:val="18"/>
              </w:rPr>
              <w:t>2019 год</w:t>
            </w:r>
          </w:p>
        </w:tc>
        <w:tc>
          <w:tcPr>
            <w:tcW w:w="850" w:type="dxa"/>
            <w:shd w:val="clear" w:color="auto" w:fill="auto"/>
            <w:tcMar>
              <w:left w:w="28" w:type="dxa"/>
              <w:right w:w="28" w:type="dxa"/>
            </w:tcMar>
            <w:vAlign w:val="center"/>
          </w:tcPr>
          <w:p w:rsidR="00B63666" w:rsidRPr="00835CF9" w:rsidRDefault="00B63666" w:rsidP="002861E2">
            <w:pPr>
              <w:jc w:val="center"/>
              <w:rPr>
                <w:rFonts w:ascii="Arial" w:hAnsi="Arial" w:cs="Arial"/>
                <w:b/>
                <w:bCs/>
                <w:sz w:val="18"/>
                <w:szCs w:val="18"/>
              </w:rPr>
            </w:pPr>
            <w:r w:rsidRPr="00835CF9">
              <w:rPr>
                <w:rFonts w:ascii="Arial" w:hAnsi="Arial" w:cs="Arial"/>
                <w:b/>
                <w:bCs/>
                <w:sz w:val="18"/>
                <w:szCs w:val="18"/>
              </w:rPr>
              <w:t>2020 год</w:t>
            </w:r>
          </w:p>
        </w:tc>
      </w:tr>
      <w:tr w:rsidR="00B63666" w:rsidRPr="00835CF9" w:rsidTr="00B63666">
        <w:trPr>
          <w:trHeight w:val="20"/>
        </w:trPr>
        <w:tc>
          <w:tcPr>
            <w:tcW w:w="6172" w:type="dxa"/>
            <w:tcMar>
              <w:left w:w="28" w:type="dxa"/>
              <w:right w:w="28" w:type="dxa"/>
            </w:tcMar>
          </w:tcPr>
          <w:p w:rsidR="00B63666" w:rsidRPr="00835CF9" w:rsidRDefault="00B63666" w:rsidP="002861E2">
            <w:pPr>
              <w:jc w:val="both"/>
              <w:rPr>
                <w:rFonts w:ascii="Arial" w:hAnsi="Arial" w:cs="Arial"/>
                <w:sz w:val="18"/>
                <w:szCs w:val="18"/>
              </w:rPr>
            </w:pPr>
            <w:r w:rsidRPr="00835CF9">
              <w:rPr>
                <w:rFonts w:ascii="Arial" w:hAnsi="Arial" w:cs="Arial"/>
                <w:sz w:val="18"/>
                <w:szCs w:val="18"/>
              </w:rPr>
              <w:t>Закупка товаров, работ, услуг в целях капитального ремонта государс</w:t>
            </w:r>
            <w:r w:rsidRPr="00835CF9">
              <w:rPr>
                <w:rFonts w:ascii="Arial" w:hAnsi="Arial" w:cs="Arial"/>
                <w:sz w:val="18"/>
                <w:szCs w:val="18"/>
              </w:rPr>
              <w:t>т</w:t>
            </w:r>
            <w:r w:rsidRPr="00835CF9">
              <w:rPr>
                <w:rFonts w:ascii="Arial" w:hAnsi="Arial" w:cs="Arial"/>
                <w:sz w:val="18"/>
                <w:szCs w:val="18"/>
              </w:rPr>
              <w:t>венного (муниципального) имущ</w:t>
            </w:r>
            <w:r w:rsidRPr="00835CF9">
              <w:rPr>
                <w:rFonts w:ascii="Arial" w:hAnsi="Arial" w:cs="Arial"/>
                <w:sz w:val="18"/>
                <w:szCs w:val="18"/>
              </w:rPr>
              <w:t>е</w:t>
            </w:r>
            <w:r w:rsidRPr="00835CF9">
              <w:rPr>
                <w:rFonts w:ascii="Arial" w:hAnsi="Arial" w:cs="Arial"/>
                <w:sz w:val="18"/>
                <w:szCs w:val="18"/>
              </w:rPr>
              <w:t>ства</w:t>
            </w:r>
          </w:p>
        </w:tc>
        <w:tc>
          <w:tcPr>
            <w:tcW w:w="993" w:type="dxa"/>
            <w:tcMar>
              <w:left w:w="28" w:type="dxa"/>
              <w:right w:w="28" w:type="dxa"/>
            </w:tcMar>
          </w:tcPr>
          <w:p w:rsidR="00B63666" w:rsidRPr="00835CF9" w:rsidRDefault="00B63666" w:rsidP="002861E2">
            <w:pPr>
              <w:jc w:val="center"/>
              <w:rPr>
                <w:rFonts w:ascii="Arial" w:hAnsi="Arial" w:cs="Arial"/>
                <w:sz w:val="18"/>
                <w:szCs w:val="18"/>
              </w:rPr>
            </w:pPr>
            <w:r w:rsidRPr="00835CF9">
              <w:rPr>
                <w:rFonts w:ascii="Arial" w:hAnsi="Arial" w:cs="Arial"/>
                <w:sz w:val="18"/>
                <w:szCs w:val="18"/>
              </w:rPr>
              <w:t>95800</w:t>
            </w:r>
            <w:r w:rsidRPr="00835CF9">
              <w:rPr>
                <w:rFonts w:ascii="Arial" w:hAnsi="Arial" w:cs="Arial"/>
                <w:sz w:val="18"/>
                <w:szCs w:val="18"/>
                <w:lang w:val="en-US"/>
              </w:rPr>
              <w:t>R5661</w:t>
            </w:r>
          </w:p>
        </w:tc>
        <w:tc>
          <w:tcPr>
            <w:tcW w:w="708" w:type="dxa"/>
            <w:tcMar>
              <w:left w:w="28" w:type="dxa"/>
              <w:right w:w="28" w:type="dxa"/>
            </w:tcMar>
          </w:tcPr>
          <w:p w:rsidR="00B63666" w:rsidRPr="00835CF9" w:rsidRDefault="00B63666" w:rsidP="002861E2">
            <w:pPr>
              <w:jc w:val="center"/>
              <w:rPr>
                <w:rFonts w:ascii="Arial" w:hAnsi="Arial" w:cs="Arial"/>
                <w:sz w:val="18"/>
                <w:szCs w:val="18"/>
              </w:rPr>
            </w:pPr>
            <w:r w:rsidRPr="00835CF9">
              <w:rPr>
                <w:rFonts w:ascii="Arial" w:hAnsi="Arial" w:cs="Arial"/>
                <w:sz w:val="18"/>
                <w:szCs w:val="18"/>
              </w:rPr>
              <w:t>0605</w:t>
            </w:r>
          </w:p>
        </w:tc>
        <w:tc>
          <w:tcPr>
            <w:tcW w:w="567" w:type="dxa"/>
            <w:tcMar>
              <w:left w:w="28" w:type="dxa"/>
              <w:right w:w="28" w:type="dxa"/>
            </w:tcMar>
          </w:tcPr>
          <w:p w:rsidR="00B63666" w:rsidRPr="00835CF9" w:rsidRDefault="00B63666" w:rsidP="002861E2">
            <w:pPr>
              <w:jc w:val="center"/>
              <w:rPr>
                <w:rFonts w:ascii="Arial" w:hAnsi="Arial" w:cs="Arial"/>
                <w:sz w:val="18"/>
                <w:szCs w:val="18"/>
              </w:rPr>
            </w:pPr>
            <w:r w:rsidRPr="00835CF9">
              <w:rPr>
                <w:rFonts w:ascii="Arial" w:hAnsi="Arial" w:cs="Arial"/>
                <w:sz w:val="18"/>
                <w:szCs w:val="18"/>
              </w:rPr>
              <w:t>243</w:t>
            </w:r>
          </w:p>
        </w:tc>
        <w:tc>
          <w:tcPr>
            <w:tcW w:w="1276" w:type="dxa"/>
            <w:tcMar>
              <w:left w:w="28" w:type="dxa"/>
              <w:right w:w="28" w:type="dxa"/>
            </w:tcMar>
          </w:tcPr>
          <w:p w:rsidR="00B63666" w:rsidRPr="00835CF9" w:rsidRDefault="00B63666" w:rsidP="002861E2">
            <w:pPr>
              <w:jc w:val="center"/>
              <w:rPr>
                <w:rFonts w:ascii="Arial" w:hAnsi="Arial" w:cs="Arial"/>
                <w:sz w:val="18"/>
                <w:szCs w:val="18"/>
              </w:rPr>
            </w:pPr>
            <w:r w:rsidRPr="00835CF9">
              <w:rPr>
                <w:rFonts w:ascii="Arial" w:hAnsi="Arial" w:cs="Arial"/>
                <w:sz w:val="18"/>
                <w:szCs w:val="18"/>
                <w:lang w:val="en-US"/>
              </w:rPr>
              <w:t>13150433</w:t>
            </w:r>
            <w:r w:rsidRPr="00835CF9">
              <w:rPr>
                <w:rFonts w:ascii="Arial" w:hAnsi="Arial" w:cs="Arial"/>
                <w:sz w:val="18"/>
                <w:szCs w:val="18"/>
              </w:rPr>
              <w:t>,00</w:t>
            </w:r>
          </w:p>
        </w:tc>
        <w:tc>
          <w:tcPr>
            <w:tcW w:w="851" w:type="dxa"/>
            <w:tcMar>
              <w:left w:w="28" w:type="dxa"/>
              <w:right w:w="28" w:type="dxa"/>
            </w:tcMar>
          </w:tcPr>
          <w:p w:rsidR="00B63666" w:rsidRPr="00835CF9" w:rsidRDefault="00B63666" w:rsidP="002861E2">
            <w:pPr>
              <w:jc w:val="center"/>
              <w:rPr>
                <w:rFonts w:ascii="Arial" w:hAnsi="Arial" w:cs="Arial"/>
                <w:sz w:val="18"/>
                <w:szCs w:val="18"/>
              </w:rPr>
            </w:pPr>
            <w:r w:rsidRPr="00835CF9">
              <w:rPr>
                <w:rFonts w:ascii="Arial" w:hAnsi="Arial" w:cs="Arial"/>
                <w:sz w:val="18"/>
                <w:szCs w:val="18"/>
              </w:rPr>
              <w:t>0,00</w:t>
            </w:r>
          </w:p>
        </w:tc>
        <w:tc>
          <w:tcPr>
            <w:tcW w:w="850" w:type="dxa"/>
            <w:tcMar>
              <w:left w:w="28" w:type="dxa"/>
              <w:right w:w="28" w:type="dxa"/>
            </w:tcMar>
          </w:tcPr>
          <w:p w:rsidR="00B63666" w:rsidRPr="00835CF9" w:rsidRDefault="00B63666" w:rsidP="002861E2">
            <w:pPr>
              <w:jc w:val="center"/>
              <w:rPr>
                <w:rFonts w:ascii="Arial" w:hAnsi="Arial" w:cs="Arial"/>
                <w:sz w:val="18"/>
                <w:szCs w:val="18"/>
              </w:rPr>
            </w:pPr>
            <w:r w:rsidRPr="00835CF9">
              <w:rPr>
                <w:rFonts w:ascii="Arial" w:hAnsi="Arial" w:cs="Arial"/>
                <w:sz w:val="18"/>
                <w:szCs w:val="18"/>
              </w:rPr>
              <w:t>0,00</w:t>
            </w:r>
          </w:p>
        </w:tc>
      </w:tr>
    </w:tbl>
    <w:p w:rsidR="00B63666" w:rsidRPr="00835CF9" w:rsidRDefault="00B63666" w:rsidP="00B63666">
      <w:pPr>
        <w:ind w:firstLine="709"/>
        <w:jc w:val="both"/>
        <w:rPr>
          <w:rFonts w:ascii="Arial" w:hAnsi="Arial" w:cs="Arial"/>
          <w:sz w:val="18"/>
          <w:szCs w:val="18"/>
        </w:rPr>
      </w:pPr>
      <w:r w:rsidRPr="00835CF9">
        <w:rPr>
          <w:rFonts w:ascii="Arial" w:hAnsi="Arial" w:cs="Arial"/>
          <w:sz w:val="18"/>
          <w:szCs w:val="18"/>
        </w:rPr>
        <w:t>изложить в редакции</w:t>
      </w:r>
      <w:r w:rsidRPr="00835CF9">
        <w:rPr>
          <w:rFonts w:ascii="Arial" w:hAnsi="Arial" w:cs="Arial"/>
          <w:sz w:val="18"/>
          <w:szCs w:val="18"/>
          <w:lang w:val="en-US"/>
        </w:rPr>
        <w:t>:</w:t>
      </w:r>
    </w:p>
    <w:tbl>
      <w:tblPr>
        <w:tblW w:w="11419"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84"/>
        <w:gridCol w:w="1087"/>
        <w:gridCol w:w="705"/>
        <w:gridCol w:w="566"/>
        <w:gridCol w:w="1276"/>
        <w:gridCol w:w="851"/>
        <w:gridCol w:w="850"/>
      </w:tblGrid>
      <w:tr w:rsidR="00B63666" w:rsidRPr="00835CF9" w:rsidTr="00B63666">
        <w:trPr>
          <w:trHeight w:val="20"/>
        </w:trPr>
        <w:tc>
          <w:tcPr>
            <w:tcW w:w="6174" w:type="dxa"/>
            <w:vMerge w:val="restart"/>
            <w:shd w:val="clear" w:color="auto" w:fill="auto"/>
            <w:tcMar>
              <w:left w:w="28" w:type="dxa"/>
              <w:right w:w="28" w:type="dxa"/>
            </w:tcMar>
            <w:vAlign w:val="center"/>
          </w:tcPr>
          <w:p w:rsidR="00B63666" w:rsidRPr="00835CF9" w:rsidRDefault="00B63666" w:rsidP="002861E2">
            <w:pPr>
              <w:jc w:val="center"/>
              <w:rPr>
                <w:rFonts w:ascii="Arial" w:hAnsi="Arial" w:cs="Arial"/>
                <w:b/>
                <w:bCs/>
                <w:sz w:val="18"/>
                <w:szCs w:val="18"/>
              </w:rPr>
            </w:pPr>
            <w:r w:rsidRPr="00835CF9">
              <w:rPr>
                <w:rFonts w:ascii="Arial" w:hAnsi="Arial" w:cs="Arial"/>
                <w:b/>
                <w:bCs/>
                <w:sz w:val="18"/>
                <w:szCs w:val="18"/>
              </w:rPr>
              <w:t>Наименование</w:t>
            </w:r>
          </w:p>
        </w:tc>
        <w:tc>
          <w:tcPr>
            <w:tcW w:w="993" w:type="dxa"/>
            <w:vMerge w:val="restart"/>
            <w:shd w:val="clear" w:color="auto" w:fill="auto"/>
            <w:tcMar>
              <w:left w:w="28" w:type="dxa"/>
              <w:right w:w="28" w:type="dxa"/>
            </w:tcMar>
            <w:vAlign w:val="center"/>
          </w:tcPr>
          <w:p w:rsidR="00B63666" w:rsidRPr="00835CF9" w:rsidRDefault="00B63666" w:rsidP="002861E2">
            <w:pPr>
              <w:jc w:val="center"/>
              <w:rPr>
                <w:rFonts w:ascii="Arial" w:hAnsi="Arial" w:cs="Arial"/>
                <w:b/>
                <w:bCs/>
                <w:sz w:val="18"/>
                <w:szCs w:val="18"/>
              </w:rPr>
            </w:pPr>
            <w:r w:rsidRPr="00835CF9">
              <w:rPr>
                <w:rFonts w:ascii="Arial" w:hAnsi="Arial" w:cs="Arial"/>
                <w:b/>
                <w:bCs/>
                <w:sz w:val="18"/>
                <w:szCs w:val="18"/>
              </w:rPr>
              <w:t>Ц.ст.</w:t>
            </w:r>
          </w:p>
        </w:tc>
        <w:tc>
          <w:tcPr>
            <w:tcW w:w="708" w:type="dxa"/>
            <w:vMerge w:val="restart"/>
            <w:shd w:val="clear" w:color="auto" w:fill="auto"/>
            <w:tcMar>
              <w:left w:w="28" w:type="dxa"/>
              <w:right w:w="28" w:type="dxa"/>
            </w:tcMar>
            <w:vAlign w:val="center"/>
          </w:tcPr>
          <w:p w:rsidR="00B63666" w:rsidRPr="00835CF9" w:rsidRDefault="00B63666" w:rsidP="002861E2">
            <w:pPr>
              <w:jc w:val="center"/>
              <w:rPr>
                <w:rFonts w:ascii="Arial" w:hAnsi="Arial" w:cs="Arial"/>
                <w:b/>
                <w:bCs/>
                <w:sz w:val="18"/>
                <w:szCs w:val="18"/>
              </w:rPr>
            </w:pPr>
            <w:r w:rsidRPr="00835CF9">
              <w:rPr>
                <w:rFonts w:ascii="Arial" w:hAnsi="Arial" w:cs="Arial"/>
                <w:b/>
                <w:bCs/>
                <w:sz w:val="18"/>
                <w:szCs w:val="18"/>
              </w:rPr>
              <w:t>Разд.</w:t>
            </w:r>
          </w:p>
        </w:tc>
        <w:tc>
          <w:tcPr>
            <w:tcW w:w="567" w:type="dxa"/>
            <w:vMerge w:val="restart"/>
            <w:shd w:val="clear" w:color="auto" w:fill="auto"/>
            <w:tcMar>
              <w:left w:w="28" w:type="dxa"/>
              <w:right w:w="28" w:type="dxa"/>
            </w:tcMar>
            <w:vAlign w:val="center"/>
          </w:tcPr>
          <w:p w:rsidR="00B63666" w:rsidRPr="00835CF9" w:rsidRDefault="00B63666" w:rsidP="002861E2">
            <w:pPr>
              <w:jc w:val="center"/>
              <w:rPr>
                <w:rFonts w:ascii="Arial" w:hAnsi="Arial" w:cs="Arial"/>
                <w:b/>
                <w:bCs/>
                <w:sz w:val="18"/>
                <w:szCs w:val="18"/>
              </w:rPr>
            </w:pPr>
            <w:proofErr w:type="spellStart"/>
            <w:r w:rsidRPr="00835CF9">
              <w:rPr>
                <w:rFonts w:ascii="Arial" w:hAnsi="Arial" w:cs="Arial"/>
                <w:b/>
                <w:bCs/>
                <w:sz w:val="18"/>
                <w:szCs w:val="18"/>
              </w:rPr>
              <w:t>Расх</w:t>
            </w:r>
            <w:proofErr w:type="spellEnd"/>
            <w:r w:rsidRPr="00835CF9">
              <w:rPr>
                <w:rFonts w:ascii="Arial" w:hAnsi="Arial" w:cs="Arial"/>
                <w:b/>
                <w:bCs/>
                <w:sz w:val="18"/>
                <w:szCs w:val="18"/>
              </w:rPr>
              <w:t>.</w:t>
            </w:r>
          </w:p>
        </w:tc>
        <w:tc>
          <w:tcPr>
            <w:tcW w:w="2977" w:type="dxa"/>
            <w:gridSpan w:val="3"/>
            <w:shd w:val="clear" w:color="auto" w:fill="auto"/>
            <w:noWrap/>
            <w:tcMar>
              <w:left w:w="28" w:type="dxa"/>
              <w:right w:w="28" w:type="dxa"/>
            </w:tcMar>
            <w:vAlign w:val="center"/>
          </w:tcPr>
          <w:p w:rsidR="00B63666" w:rsidRPr="00835CF9" w:rsidRDefault="00B63666" w:rsidP="002861E2">
            <w:pPr>
              <w:jc w:val="center"/>
              <w:rPr>
                <w:rFonts w:ascii="Arial" w:hAnsi="Arial" w:cs="Arial"/>
                <w:b/>
                <w:bCs/>
                <w:sz w:val="18"/>
                <w:szCs w:val="18"/>
              </w:rPr>
            </w:pPr>
            <w:r w:rsidRPr="00835CF9">
              <w:rPr>
                <w:rFonts w:ascii="Arial" w:hAnsi="Arial" w:cs="Arial"/>
                <w:b/>
                <w:bCs/>
                <w:sz w:val="18"/>
                <w:szCs w:val="18"/>
              </w:rPr>
              <w:t>Сумма</w:t>
            </w:r>
          </w:p>
        </w:tc>
      </w:tr>
      <w:tr w:rsidR="00B63666" w:rsidRPr="00835CF9" w:rsidTr="00B63666">
        <w:trPr>
          <w:trHeight w:val="20"/>
        </w:trPr>
        <w:tc>
          <w:tcPr>
            <w:tcW w:w="6174" w:type="dxa"/>
            <w:vMerge/>
            <w:tcMar>
              <w:left w:w="28" w:type="dxa"/>
              <w:right w:w="28" w:type="dxa"/>
            </w:tcMar>
            <w:vAlign w:val="center"/>
          </w:tcPr>
          <w:p w:rsidR="00B63666" w:rsidRPr="00835CF9" w:rsidRDefault="00B63666" w:rsidP="002861E2">
            <w:pPr>
              <w:rPr>
                <w:rFonts w:ascii="Arial" w:hAnsi="Arial" w:cs="Arial"/>
                <w:b/>
                <w:bCs/>
                <w:sz w:val="18"/>
                <w:szCs w:val="18"/>
              </w:rPr>
            </w:pPr>
          </w:p>
        </w:tc>
        <w:tc>
          <w:tcPr>
            <w:tcW w:w="993" w:type="dxa"/>
            <w:vMerge/>
            <w:tcMar>
              <w:left w:w="28" w:type="dxa"/>
              <w:right w:w="28" w:type="dxa"/>
            </w:tcMar>
            <w:vAlign w:val="center"/>
          </w:tcPr>
          <w:p w:rsidR="00B63666" w:rsidRPr="00835CF9" w:rsidRDefault="00B63666" w:rsidP="002861E2">
            <w:pPr>
              <w:rPr>
                <w:rFonts w:ascii="Arial" w:hAnsi="Arial" w:cs="Arial"/>
                <w:b/>
                <w:bCs/>
                <w:sz w:val="18"/>
                <w:szCs w:val="18"/>
              </w:rPr>
            </w:pPr>
          </w:p>
        </w:tc>
        <w:tc>
          <w:tcPr>
            <w:tcW w:w="708" w:type="dxa"/>
            <w:vMerge/>
            <w:tcMar>
              <w:left w:w="28" w:type="dxa"/>
              <w:right w:w="28" w:type="dxa"/>
            </w:tcMar>
            <w:vAlign w:val="center"/>
          </w:tcPr>
          <w:p w:rsidR="00B63666" w:rsidRPr="00835CF9" w:rsidRDefault="00B63666" w:rsidP="002861E2">
            <w:pPr>
              <w:rPr>
                <w:rFonts w:ascii="Arial" w:hAnsi="Arial" w:cs="Arial"/>
                <w:b/>
                <w:bCs/>
                <w:sz w:val="18"/>
                <w:szCs w:val="18"/>
              </w:rPr>
            </w:pPr>
          </w:p>
        </w:tc>
        <w:tc>
          <w:tcPr>
            <w:tcW w:w="567" w:type="dxa"/>
            <w:vMerge/>
            <w:tcMar>
              <w:left w:w="28" w:type="dxa"/>
              <w:right w:w="28" w:type="dxa"/>
            </w:tcMar>
            <w:vAlign w:val="center"/>
          </w:tcPr>
          <w:p w:rsidR="00B63666" w:rsidRPr="00835CF9" w:rsidRDefault="00B63666" w:rsidP="002861E2">
            <w:pPr>
              <w:rPr>
                <w:rFonts w:ascii="Arial" w:hAnsi="Arial" w:cs="Arial"/>
                <w:b/>
                <w:bCs/>
                <w:sz w:val="18"/>
                <w:szCs w:val="18"/>
              </w:rPr>
            </w:pPr>
          </w:p>
        </w:tc>
        <w:tc>
          <w:tcPr>
            <w:tcW w:w="1276" w:type="dxa"/>
            <w:shd w:val="clear" w:color="auto" w:fill="auto"/>
            <w:tcMar>
              <w:left w:w="28" w:type="dxa"/>
              <w:right w:w="28" w:type="dxa"/>
            </w:tcMar>
            <w:vAlign w:val="center"/>
          </w:tcPr>
          <w:p w:rsidR="00B63666" w:rsidRPr="00835CF9" w:rsidRDefault="00B63666" w:rsidP="002861E2">
            <w:pPr>
              <w:jc w:val="center"/>
              <w:rPr>
                <w:rFonts w:ascii="Arial" w:hAnsi="Arial" w:cs="Arial"/>
                <w:b/>
                <w:bCs/>
                <w:sz w:val="18"/>
                <w:szCs w:val="18"/>
              </w:rPr>
            </w:pPr>
            <w:r w:rsidRPr="00835CF9">
              <w:rPr>
                <w:rFonts w:ascii="Arial" w:hAnsi="Arial" w:cs="Arial"/>
                <w:b/>
                <w:bCs/>
                <w:sz w:val="18"/>
                <w:szCs w:val="18"/>
              </w:rPr>
              <w:t>2018 год</w:t>
            </w:r>
          </w:p>
        </w:tc>
        <w:tc>
          <w:tcPr>
            <w:tcW w:w="851" w:type="dxa"/>
            <w:shd w:val="clear" w:color="auto" w:fill="auto"/>
            <w:tcMar>
              <w:left w:w="28" w:type="dxa"/>
              <w:right w:w="28" w:type="dxa"/>
            </w:tcMar>
            <w:vAlign w:val="center"/>
          </w:tcPr>
          <w:p w:rsidR="00B63666" w:rsidRPr="00835CF9" w:rsidRDefault="00B63666" w:rsidP="002861E2">
            <w:pPr>
              <w:jc w:val="center"/>
              <w:rPr>
                <w:rFonts w:ascii="Arial" w:hAnsi="Arial" w:cs="Arial"/>
                <w:b/>
                <w:bCs/>
                <w:sz w:val="18"/>
                <w:szCs w:val="18"/>
              </w:rPr>
            </w:pPr>
            <w:r w:rsidRPr="00835CF9">
              <w:rPr>
                <w:rFonts w:ascii="Arial" w:hAnsi="Arial" w:cs="Arial"/>
                <w:b/>
                <w:bCs/>
                <w:sz w:val="18"/>
                <w:szCs w:val="18"/>
              </w:rPr>
              <w:t>2019 год</w:t>
            </w:r>
          </w:p>
        </w:tc>
        <w:tc>
          <w:tcPr>
            <w:tcW w:w="850" w:type="dxa"/>
            <w:shd w:val="clear" w:color="auto" w:fill="auto"/>
            <w:tcMar>
              <w:left w:w="28" w:type="dxa"/>
              <w:right w:w="28" w:type="dxa"/>
            </w:tcMar>
            <w:vAlign w:val="center"/>
          </w:tcPr>
          <w:p w:rsidR="00B63666" w:rsidRPr="00835CF9" w:rsidRDefault="00B63666" w:rsidP="002861E2">
            <w:pPr>
              <w:jc w:val="center"/>
              <w:rPr>
                <w:rFonts w:ascii="Arial" w:hAnsi="Arial" w:cs="Arial"/>
                <w:b/>
                <w:bCs/>
                <w:sz w:val="18"/>
                <w:szCs w:val="18"/>
              </w:rPr>
            </w:pPr>
            <w:r w:rsidRPr="00835CF9">
              <w:rPr>
                <w:rFonts w:ascii="Arial" w:hAnsi="Arial" w:cs="Arial"/>
                <w:b/>
                <w:bCs/>
                <w:sz w:val="18"/>
                <w:szCs w:val="18"/>
              </w:rPr>
              <w:t>2020 год</w:t>
            </w:r>
          </w:p>
        </w:tc>
      </w:tr>
      <w:tr w:rsidR="00B63666" w:rsidRPr="00835CF9" w:rsidTr="00B63666">
        <w:trPr>
          <w:trHeight w:val="20"/>
        </w:trPr>
        <w:tc>
          <w:tcPr>
            <w:tcW w:w="6174" w:type="dxa"/>
            <w:tcMar>
              <w:left w:w="28" w:type="dxa"/>
              <w:right w:w="28" w:type="dxa"/>
            </w:tcMar>
          </w:tcPr>
          <w:p w:rsidR="00B63666" w:rsidRPr="00835CF9" w:rsidRDefault="00B63666" w:rsidP="002861E2">
            <w:pPr>
              <w:shd w:val="clear" w:color="auto" w:fill="FFFFFF"/>
              <w:jc w:val="both"/>
              <w:rPr>
                <w:rFonts w:ascii="Arial" w:hAnsi="Arial" w:cs="Arial"/>
                <w:sz w:val="18"/>
                <w:szCs w:val="18"/>
              </w:rPr>
            </w:pPr>
            <w:r w:rsidRPr="00835CF9">
              <w:rPr>
                <w:rFonts w:ascii="Arial" w:hAnsi="Arial" w:cs="Arial"/>
                <w:sz w:val="18"/>
                <w:szCs w:val="18"/>
              </w:rPr>
              <w:t>Прочая закупка товаров, работ и услуг для обеспечения государстве</w:t>
            </w:r>
            <w:r w:rsidRPr="00835CF9">
              <w:rPr>
                <w:rFonts w:ascii="Arial" w:hAnsi="Arial" w:cs="Arial"/>
                <w:sz w:val="18"/>
                <w:szCs w:val="18"/>
              </w:rPr>
              <w:t>н</w:t>
            </w:r>
            <w:r w:rsidRPr="00835CF9">
              <w:rPr>
                <w:rFonts w:ascii="Arial" w:hAnsi="Arial" w:cs="Arial"/>
                <w:sz w:val="18"/>
                <w:szCs w:val="18"/>
              </w:rPr>
              <w:t>ных (мун</w:t>
            </w:r>
            <w:r w:rsidRPr="00835CF9">
              <w:rPr>
                <w:rFonts w:ascii="Arial" w:hAnsi="Arial" w:cs="Arial"/>
                <w:sz w:val="18"/>
                <w:szCs w:val="18"/>
              </w:rPr>
              <w:t>и</w:t>
            </w:r>
            <w:r w:rsidRPr="00835CF9">
              <w:rPr>
                <w:rFonts w:ascii="Arial" w:hAnsi="Arial" w:cs="Arial"/>
                <w:sz w:val="18"/>
                <w:szCs w:val="18"/>
              </w:rPr>
              <w:t>ципальных) нужд</w:t>
            </w:r>
          </w:p>
        </w:tc>
        <w:tc>
          <w:tcPr>
            <w:tcW w:w="993" w:type="dxa"/>
            <w:tcMar>
              <w:left w:w="28" w:type="dxa"/>
              <w:right w:w="28" w:type="dxa"/>
            </w:tcMar>
          </w:tcPr>
          <w:p w:rsidR="00B63666" w:rsidRPr="00835CF9" w:rsidRDefault="00B63666" w:rsidP="002861E2">
            <w:pPr>
              <w:jc w:val="center"/>
              <w:rPr>
                <w:rFonts w:ascii="Arial" w:hAnsi="Arial" w:cs="Arial"/>
                <w:sz w:val="18"/>
                <w:szCs w:val="18"/>
                <w:lang w:val="en-US"/>
              </w:rPr>
            </w:pPr>
            <w:r w:rsidRPr="00835CF9">
              <w:rPr>
                <w:rFonts w:ascii="Arial" w:hAnsi="Arial" w:cs="Arial"/>
                <w:sz w:val="18"/>
                <w:szCs w:val="18"/>
              </w:rPr>
              <w:t>95800</w:t>
            </w:r>
            <w:r w:rsidRPr="00835CF9">
              <w:rPr>
                <w:rFonts w:ascii="Arial" w:hAnsi="Arial" w:cs="Arial"/>
                <w:sz w:val="18"/>
                <w:szCs w:val="18"/>
                <w:lang w:val="en-US"/>
              </w:rPr>
              <w:t>R5661</w:t>
            </w:r>
          </w:p>
        </w:tc>
        <w:tc>
          <w:tcPr>
            <w:tcW w:w="708" w:type="dxa"/>
            <w:tcMar>
              <w:left w:w="28" w:type="dxa"/>
              <w:right w:w="28" w:type="dxa"/>
            </w:tcMar>
          </w:tcPr>
          <w:p w:rsidR="00B63666" w:rsidRPr="00835CF9" w:rsidRDefault="00B63666" w:rsidP="002861E2">
            <w:pPr>
              <w:jc w:val="center"/>
              <w:rPr>
                <w:rFonts w:ascii="Arial" w:hAnsi="Arial" w:cs="Arial"/>
                <w:sz w:val="18"/>
                <w:szCs w:val="18"/>
              </w:rPr>
            </w:pPr>
            <w:r w:rsidRPr="00835CF9">
              <w:rPr>
                <w:rFonts w:ascii="Arial" w:hAnsi="Arial" w:cs="Arial"/>
                <w:sz w:val="18"/>
                <w:szCs w:val="18"/>
              </w:rPr>
              <w:t>0605</w:t>
            </w:r>
          </w:p>
        </w:tc>
        <w:tc>
          <w:tcPr>
            <w:tcW w:w="567" w:type="dxa"/>
            <w:tcMar>
              <w:left w:w="28" w:type="dxa"/>
              <w:right w:w="28" w:type="dxa"/>
            </w:tcMar>
          </w:tcPr>
          <w:p w:rsidR="00B63666" w:rsidRPr="00835CF9" w:rsidRDefault="00B63666" w:rsidP="002861E2">
            <w:pPr>
              <w:jc w:val="center"/>
              <w:rPr>
                <w:rFonts w:ascii="Arial" w:hAnsi="Arial" w:cs="Arial"/>
                <w:sz w:val="18"/>
                <w:szCs w:val="18"/>
              </w:rPr>
            </w:pPr>
            <w:r w:rsidRPr="00835CF9">
              <w:rPr>
                <w:rFonts w:ascii="Arial" w:hAnsi="Arial" w:cs="Arial"/>
                <w:sz w:val="18"/>
                <w:szCs w:val="18"/>
              </w:rPr>
              <w:t>244</w:t>
            </w:r>
          </w:p>
        </w:tc>
        <w:tc>
          <w:tcPr>
            <w:tcW w:w="1276" w:type="dxa"/>
            <w:tcMar>
              <w:left w:w="28" w:type="dxa"/>
              <w:right w:w="28" w:type="dxa"/>
            </w:tcMar>
          </w:tcPr>
          <w:p w:rsidR="00B63666" w:rsidRPr="00835CF9" w:rsidRDefault="00B63666" w:rsidP="002861E2">
            <w:pPr>
              <w:jc w:val="center"/>
              <w:rPr>
                <w:rFonts w:ascii="Arial" w:hAnsi="Arial" w:cs="Arial"/>
                <w:sz w:val="18"/>
                <w:szCs w:val="18"/>
              </w:rPr>
            </w:pPr>
            <w:r w:rsidRPr="00835CF9">
              <w:rPr>
                <w:rFonts w:ascii="Arial" w:hAnsi="Arial" w:cs="Arial"/>
                <w:sz w:val="18"/>
                <w:szCs w:val="18"/>
                <w:lang w:val="en-US"/>
              </w:rPr>
              <w:t>13150433</w:t>
            </w:r>
            <w:r w:rsidRPr="00835CF9">
              <w:rPr>
                <w:rFonts w:ascii="Arial" w:hAnsi="Arial" w:cs="Arial"/>
                <w:sz w:val="18"/>
                <w:szCs w:val="18"/>
              </w:rPr>
              <w:t>,00</w:t>
            </w:r>
          </w:p>
        </w:tc>
        <w:tc>
          <w:tcPr>
            <w:tcW w:w="851" w:type="dxa"/>
            <w:tcMar>
              <w:left w:w="28" w:type="dxa"/>
              <w:right w:w="28" w:type="dxa"/>
            </w:tcMar>
          </w:tcPr>
          <w:p w:rsidR="00B63666" w:rsidRPr="00835CF9" w:rsidRDefault="00B63666" w:rsidP="002861E2">
            <w:pPr>
              <w:jc w:val="center"/>
              <w:rPr>
                <w:rFonts w:ascii="Arial" w:hAnsi="Arial" w:cs="Arial"/>
                <w:sz w:val="18"/>
                <w:szCs w:val="18"/>
              </w:rPr>
            </w:pPr>
            <w:r w:rsidRPr="00835CF9">
              <w:rPr>
                <w:rFonts w:ascii="Arial" w:hAnsi="Arial" w:cs="Arial"/>
                <w:sz w:val="18"/>
                <w:szCs w:val="18"/>
              </w:rPr>
              <w:t>0,00</w:t>
            </w:r>
          </w:p>
        </w:tc>
        <w:tc>
          <w:tcPr>
            <w:tcW w:w="850" w:type="dxa"/>
            <w:tcMar>
              <w:left w:w="28" w:type="dxa"/>
              <w:right w:w="28" w:type="dxa"/>
            </w:tcMar>
          </w:tcPr>
          <w:p w:rsidR="00B63666" w:rsidRPr="00835CF9" w:rsidRDefault="00B63666" w:rsidP="002861E2">
            <w:pPr>
              <w:jc w:val="center"/>
              <w:rPr>
                <w:rFonts w:ascii="Arial" w:hAnsi="Arial" w:cs="Arial"/>
                <w:sz w:val="18"/>
                <w:szCs w:val="18"/>
              </w:rPr>
            </w:pPr>
            <w:r w:rsidRPr="00835CF9">
              <w:rPr>
                <w:rFonts w:ascii="Arial" w:hAnsi="Arial" w:cs="Arial"/>
                <w:sz w:val="18"/>
                <w:szCs w:val="18"/>
              </w:rPr>
              <w:t>0,00</w:t>
            </w:r>
          </w:p>
        </w:tc>
      </w:tr>
    </w:tbl>
    <w:p w:rsidR="00B63666" w:rsidRPr="00835CF9" w:rsidRDefault="00B63666" w:rsidP="00B63666">
      <w:pPr>
        <w:ind w:firstLine="709"/>
        <w:jc w:val="both"/>
        <w:rPr>
          <w:rFonts w:ascii="Arial" w:hAnsi="Arial" w:cs="Arial"/>
          <w:sz w:val="18"/>
          <w:szCs w:val="18"/>
        </w:rPr>
      </w:pPr>
      <w:r w:rsidRPr="00835CF9">
        <w:rPr>
          <w:rFonts w:ascii="Arial" w:hAnsi="Arial" w:cs="Arial"/>
          <w:sz w:val="18"/>
          <w:szCs w:val="18"/>
        </w:rPr>
        <w:t>2. Опубликовать решение в бюллетене «Валдайский Вестник» и разместить на официальном сайте Администрации Валдайск</w:t>
      </w:r>
      <w:r w:rsidRPr="00835CF9">
        <w:rPr>
          <w:rFonts w:ascii="Arial" w:hAnsi="Arial" w:cs="Arial"/>
          <w:sz w:val="18"/>
          <w:szCs w:val="18"/>
        </w:rPr>
        <w:t>о</w:t>
      </w:r>
      <w:r w:rsidRPr="00835CF9">
        <w:rPr>
          <w:rFonts w:ascii="Arial" w:hAnsi="Arial" w:cs="Arial"/>
          <w:sz w:val="18"/>
          <w:szCs w:val="18"/>
        </w:rPr>
        <w:t>го муниципального района в с</w:t>
      </w:r>
      <w:r w:rsidRPr="00835CF9">
        <w:rPr>
          <w:rFonts w:ascii="Arial" w:hAnsi="Arial" w:cs="Arial"/>
          <w:sz w:val="18"/>
          <w:szCs w:val="18"/>
        </w:rPr>
        <w:t>е</w:t>
      </w:r>
      <w:r w:rsidRPr="00835CF9">
        <w:rPr>
          <w:rFonts w:ascii="Arial" w:hAnsi="Arial" w:cs="Arial"/>
          <w:sz w:val="18"/>
          <w:szCs w:val="18"/>
        </w:rPr>
        <w:t>ти «Интернет».</w:t>
      </w:r>
    </w:p>
    <w:tbl>
      <w:tblPr>
        <w:tblW w:w="0" w:type="auto"/>
        <w:tblLook w:val="01E0"/>
      </w:tblPr>
      <w:tblGrid>
        <w:gridCol w:w="5383"/>
        <w:gridCol w:w="6110"/>
      </w:tblGrid>
      <w:tr w:rsidR="00B63666" w:rsidRPr="00835CF9" w:rsidTr="00864C4C">
        <w:trPr>
          <w:trHeight w:val="616"/>
        </w:trPr>
        <w:tc>
          <w:tcPr>
            <w:tcW w:w="5383" w:type="dxa"/>
          </w:tcPr>
          <w:p w:rsidR="00B63666" w:rsidRPr="00835CF9" w:rsidRDefault="00B63666" w:rsidP="002861E2">
            <w:pPr>
              <w:jc w:val="both"/>
              <w:rPr>
                <w:rFonts w:ascii="Arial" w:hAnsi="Arial" w:cs="Arial"/>
                <w:b/>
                <w:color w:val="000000"/>
                <w:sz w:val="18"/>
                <w:szCs w:val="18"/>
              </w:rPr>
            </w:pPr>
            <w:r w:rsidRPr="00835CF9">
              <w:rPr>
                <w:rFonts w:ascii="Arial" w:hAnsi="Arial" w:cs="Arial"/>
                <w:b/>
                <w:color w:val="000000"/>
                <w:sz w:val="18"/>
                <w:szCs w:val="18"/>
              </w:rPr>
              <w:t>Глава муниципального</w:t>
            </w:r>
            <w:r w:rsidR="00864C4C" w:rsidRPr="00835CF9">
              <w:rPr>
                <w:rFonts w:ascii="Arial" w:hAnsi="Arial" w:cs="Arial"/>
                <w:b/>
                <w:color w:val="000000"/>
                <w:sz w:val="18"/>
                <w:szCs w:val="18"/>
              </w:rPr>
              <w:t xml:space="preserve"> </w:t>
            </w:r>
            <w:r w:rsidRPr="00835CF9">
              <w:rPr>
                <w:rFonts w:ascii="Arial" w:hAnsi="Arial" w:cs="Arial"/>
                <w:b/>
                <w:color w:val="000000"/>
                <w:sz w:val="18"/>
                <w:szCs w:val="18"/>
              </w:rPr>
              <w:t xml:space="preserve">района    </w:t>
            </w:r>
            <w:proofErr w:type="spellStart"/>
            <w:r w:rsidRPr="00835CF9">
              <w:rPr>
                <w:rFonts w:ascii="Arial" w:hAnsi="Arial" w:cs="Arial"/>
                <w:b/>
                <w:color w:val="000000"/>
                <w:sz w:val="18"/>
                <w:szCs w:val="18"/>
              </w:rPr>
              <w:t>Ю.В.Стадэ</w:t>
            </w:r>
            <w:proofErr w:type="spellEnd"/>
          </w:p>
          <w:p w:rsidR="00B63666" w:rsidRPr="00835CF9" w:rsidRDefault="00B63666" w:rsidP="002861E2">
            <w:pPr>
              <w:jc w:val="both"/>
              <w:rPr>
                <w:rFonts w:ascii="Arial" w:hAnsi="Arial" w:cs="Arial"/>
                <w:color w:val="000000"/>
                <w:sz w:val="18"/>
                <w:szCs w:val="18"/>
              </w:rPr>
            </w:pPr>
            <w:r w:rsidRPr="00835CF9">
              <w:rPr>
                <w:rFonts w:ascii="Arial" w:hAnsi="Arial" w:cs="Arial"/>
                <w:color w:val="000000"/>
                <w:sz w:val="18"/>
                <w:szCs w:val="18"/>
              </w:rPr>
              <w:t>«11» июля</w:t>
            </w:r>
            <w:r w:rsidRPr="00835CF9">
              <w:rPr>
                <w:rFonts w:ascii="Arial" w:hAnsi="Arial" w:cs="Arial"/>
                <w:b/>
                <w:color w:val="000000"/>
                <w:sz w:val="18"/>
                <w:szCs w:val="18"/>
              </w:rPr>
              <w:t xml:space="preserve"> </w:t>
            </w:r>
            <w:r w:rsidRPr="00835CF9">
              <w:rPr>
                <w:rFonts w:ascii="Arial" w:hAnsi="Arial" w:cs="Arial"/>
                <w:color w:val="000000"/>
                <w:sz w:val="18"/>
                <w:szCs w:val="18"/>
              </w:rPr>
              <w:t>2018 года №222</w:t>
            </w:r>
          </w:p>
        </w:tc>
        <w:tc>
          <w:tcPr>
            <w:tcW w:w="6110" w:type="dxa"/>
          </w:tcPr>
          <w:p w:rsidR="00B63666" w:rsidRPr="00835CF9" w:rsidRDefault="00B63666" w:rsidP="00864C4C">
            <w:pPr>
              <w:ind w:left="-84" w:right="-146"/>
              <w:jc w:val="both"/>
              <w:rPr>
                <w:rFonts w:ascii="Arial" w:hAnsi="Arial" w:cs="Arial"/>
                <w:color w:val="000000"/>
                <w:sz w:val="18"/>
                <w:szCs w:val="18"/>
              </w:rPr>
            </w:pPr>
            <w:r w:rsidRPr="00835CF9">
              <w:rPr>
                <w:rFonts w:ascii="Arial" w:hAnsi="Arial" w:cs="Arial"/>
                <w:color w:val="000000"/>
                <w:sz w:val="18"/>
                <w:szCs w:val="18"/>
              </w:rPr>
              <w:t>Председатель Думы Валдайского</w:t>
            </w:r>
            <w:r w:rsidRPr="00835CF9">
              <w:rPr>
                <w:rFonts w:ascii="Arial" w:hAnsi="Arial" w:cs="Arial"/>
                <w:color w:val="000000"/>
                <w:sz w:val="18"/>
                <w:szCs w:val="18"/>
              </w:rPr>
              <w:tab/>
              <w:t xml:space="preserve"> муниципального ра</w:t>
            </w:r>
            <w:r w:rsidRPr="00835CF9">
              <w:rPr>
                <w:rFonts w:ascii="Arial" w:hAnsi="Arial" w:cs="Arial"/>
                <w:color w:val="000000"/>
                <w:sz w:val="18"/>
                <w:szCs w:val="18"/>
              </w:rPr>
              <w:t>й</w:t>
            </w:r>
            <w:r w:rsidRPr="00835CF9">
              <w:rPr>
                <w:rFonts w:ascii="Arial" w:hAnsi="Arial" w:cs="Arial"/>
                <w:color w:val="000000"/>
                <w:sz w:val="18"/>
                <w:szCs w:val="18"/>
              </w:rPr>
              <w:t>она</w:t>
            </w:r>
            <w:r w:rsidR="00864C4C" w:rsidRPr="00835CF9">
              <w:rPr>
                <w:rFonts w:ascii="Arial" w:hAnsi="Arial" w:cs="Arial"/>
                <w:color w:val="000000"/>
                <w:sz w:val="18"/>
                <w:szCs w:val="18"/>
              </w:rPr>
              <w:t xml:space="preserve"> </w:t>
            </w:r>
          </w:p>
          <w:p w:rsidR="00B63666" w:rsidRPr="00835CF9" w:rsidRDefault="00B63666" w:rsidP="00864C4C">
            <w:pPr>
              <w:ind w:left="-84"/>
              <w:jc w:val="both"/>
              <w:rPr>
                <w:rFonts w:ascii="Arial" w:hAnsi="Arial" w:cs="Arial"/>
                <w:color w:val="000000"/>
                <w:sz w:val="18"/>
                <w:szCs w:val="18"/>
              </w:rPr>
            </w:pPr>
            <w:r w:rsidRPr="00835CF9">
              <w:rPr>
                <w:rFonts w:ascii="Arial" w:hAnsi="Arial" w:cs="Arial"/>
                <w:color w:val="000000"/>
                <w:sz w:val="18"/>
                <w:szCs w:val="18"/>
              </w:rPr>
              <w:t>В.П.Литвиненко</w:t>
            </w:r>
          </w:p>
          <w:p w:rsidR="00B63666" w:rsidRPr="00835CF9" w:rsidRDefault="00B63666" w:rsidP="00864C4C">
            <w:pPr>
              <w:ind w:left="-84"/>
              <w:jc w:val="both"/>
              <w:rPr>
                <w:rFonts w:ascii="Arial" w:hAnsi="Arial" w:cs="Arial"/>
                <w:color w:val="000000"/>
                <w:sz w:val="18"/>
                <w:szCs w:val="18"/>
              </w:rPr>
            </w:pPr>
          </w:p>
        </w:tc>
      </w:tr>
    </w:tbl>
    <w:p w:rsidR="00A271C6" w:rsidRPr="00835CF9" w:rsidRDefault="00A271C6" w:rsidP="00A271C6">
      <w:pPr>
        <w:pStyle w:val="2"/>
        <w:rPr>
          <w:rFonts w:ascii="Arial" w:hAnsi="Arial" w:cs="Arial"/>
          <w:color w:val="000000"/>
          <w:sz w:val="18"/>
          <w:szCs w:val="18"/>
        </w:rPr>
      </w:pPr>
      <w:r w:rsidRPr="00835CF9">
        <w:rPr>
          <w:rFonts w:ascii="Arial" w:hAnsi="Arial" w:cs="Arial"/>
          <w:color w:val="000000"/>
          <w:sz w:val="18"/>
          <w:szCs w:val="18"/>
        </w:rPr>
        <w:lastRenderedPageBreak/>
        <w:t>АДМИНИСТРАЦИЯ ВАЛДАЙСКОГО МУНИЦИПАЛЬНОГО РАЙОНА</w:t>
      </w:r>
    </w:p>
    <w:p w:rsidR="00A271C6" w:rsidRPr="00835CF9" w:rsidRDefault="00A271C6" w:rsidP="00A271C6">
      <w:pPr>
        <w:pStyle w:val="3"/>
        <w:rPr>
          <w:rFonts w:ascii="Arial" w:hAnsi="Arial" w:cs="Arial"/>
          <w:sz w:val="18"/>
          <w:szCs w:val="18"/>
        </w:rPr>
      </w:pPr>
      <w:r w:rsidRPr="00835CF9">
        <w:rPr>
          <w:rFonts w:ascii="Arial" w:hAnsi="Arial" w:cs="Arial"/>
          <w:sz w:val="18"/>
          <w:szCs w:val="18"/>
        </w:rPr>
        <w:t>П О С Т А Н О В Л Е Н И Е</w:t>
      </w:r>
    </w:p>
    <w:p w:rsidR="00A271C6" w:rsidRPr="00835CF9" w:rsidRDefault="00A271C6" w:rsidP="00A271C6">
      <w:pPr>
        <w:jc w:val="center"/>
        <w:rPr>
          <w:rFonts w:ascii="Arial" w:hAnsi="Arial" w:cs="Arial"/>
          <w:color w:val="000000"/>
          <w:sz w:val="18"/>
          <w:szCs w:val="18"/>
        </w:rPr>
      </w:pPr>
      <w:r w:rsidRPr="00835CF9">
        <w:rPr>
          <w:rFonts w:ascii="Arial" w:hAnsi="Arial" w:cs="Arial"/>
          <w:color w:val="000000"/>
          <w:sz w:val="18"/>
          <w:szCs w:val="18"/>
        </w:rPr>
        <w:t xml:space="preserve">12.07.2018  №1050      </w:t>
      </w:r>
    </w:p>
    <w:p w:rsidR="00A271C6" w:rsidRPr="00835CF9" w:rsidRDefault="00A271C6" w:rsidP="00A271C6">
      <w:pPr>
        <w:jc w:val="center"/>
        <w:rPr>
          <w:rFonts w:ascii="Arial" w:hAnsi="Arial" w:cs="Arial"/>
          <w:b/>
          <w:sz w:val="18"/>
          <w:szCs w:val="18"/>
        </w:rPr>
      </w:pPr>
      <w:r w:rsidRPr="00835CF9">
        <w:rPr>
          <w:rFonts w:ascii="Arial" w:hAnsi="Arial" w:cs="Arial"/>
          <w:b/>
          <w:sz w:val="18"/>
          <w:szCs w:val="18"/>
        </w:rPr>
        <w:t>О внесении изменений в Перечень муниципальных программ Валдайского района</w:t>
      </w:r>
    </w:p>
    <w:p w:rsidR="00A271C6" w:rsidRPr="00835CF9" w:rsidRDefault="00A271C6" w:rsidP="00A271C6">
      <w:pPr>
        <w:ind w:firstLine="142"/>
        <w:jc w:val="both"/>
        <w:rPr>
          <w:rFonts w:ascii="Arial" w:hAnsi="Arial" w:cs="Arial"/>
          <w:b/>
          <w:sz w:val="18"/>
          <w:szCs w:val="18"/>
        </w:rPr>
      </w:pPr>
      <w:r w:rsidRPr="00835CF9">
        <w:rPr>
          <w:rFonts w:ascii="Arial" w:hAnsi="Arial" w:cs="Arial"/>
          <w:sz w:val="18"/>
          <w:szCs w:val="18"/>
        </w:rPr>
        <w:t xml:space="preserve">Администрация Валдайского муниципального района </w:t>
      </w:r>
      <w:r w:rsidRPr="00835CF9">
        <w:rPr>
          <w:rFonts w:ascii="Arial" w:hAnsi="Arial" w:cs="Arial"/>
          <w:b/>
          <w:sz w:val="18"/>
          <w:szCs w:val="18"/>
        </w:rPr>
        <w:t>ПОСТ</w:t>
      </w:r>
      <w:r w:rsidRPr="00835CF9">
        <w:rPr>
          <w:rFonts w:ascii="Arial" w:hAnsi="Arial" w:cs="Arial"/>
          <w:b/>
          <w:sz w:val="18"/>
          <w:szCs w:val="18"/>
        </w:rPr>
        <w:t>А</w:t>
      </w:r>
      <w:r w:rsidRPr="00835CF9">
        <w:rPr>
          <w:rFonts w:ascii="Arial" w:hAnsi="Arial" w:cs="Arial"/>
          <w:b/>
          <w:sz w:val="18"/>
          <w:szCs w:val="18"/>
        </w:rPr>
        <w:t>НОВЛЯЕТ:</w:t>
      </w:r>
    </w:p>
    <w:p w:rsidR="00A271C6" w:rsidRPr="00835CF9" w:rsidRDefault="00A271C6" w:rsidP="00A271C6">
      <w:pPr>
        <w:ind w:firstLine="142"/>
        <w:jc w:val="both"/>
        <w:rPr>
          <w:rFonts w:ascii="Arial" w:hAnsi="Arial" w:cs="Arial"/>
          <w:sz w:val="18"/>
          <w:szCs w:val="18"/>
        </w:rPr>
      </w:pPr>
      <w:r w:rsidRPr="00835CF9">
        <w:rPr>
          <w:rFonts w:ascii="Arial" w:hAnsi="Arial" w:cs="Arial"/>
          <w:sz w:val="18"/>
          <w:szCs w:val="18"/>
        </w:rPr>
        <w:t>1. Внести изменение в Перечень муниципальных программ Валдайского района, утверждённый постановлением Администрации Ва</w:t>
      </w:r>
      <w:r w:rsidRPr="00835CF9">
        <w:rPr>
          <w:rFonts w:ascii="Arial" w:hAnsi="Arial" w:cs="Arial"/>
          <w:sz w:val="18"/>
          <w:szCs w:val="18"/>
        </w:rPr>
        <w:t>л</w:t>
      </w:r>
      <w:r w:rsidRPr="00835CF9">
        <w:rPr>
          <w:rFonts w:ascii="Arial" w:hAnsi="Arial" w:cs="Arial"/>
          <w:sz w:val="18"/>
          <w:szCs w:val="18"/>
        </w:rPr>
        <w:t>дайского муниц</w:t>
      </w:r>
      <w:r w:rsidRPr="00835CF9">
        <w:rPr>
          <w:rFonts w:ascii="Arial" w:hAnsi="Arial" w:cs="Arial"/>
          <w:sz w:val="18"/>
          <w:szCs w:val="18"/>
        </w:rPr>
        <w:t>и</w:t>
      </w:r>
      <w:r w:rsidRPr="00835CF9">
        <w:rPr>
          <w:rFonts w:ascii="Arial" w:hAnsi="Arial" w:cs="Arial"/>
          <w:sz w:val="18"/>
          <w:szCs w:val="18"/>
        </w:rPr>
        <w:t>пального района от 08.02.2018 № 250, изложив строку 23 в редакции:</w:t>
      </w:r>
    </w:p>
    <w:tbl>
      <w:tblPr>
        <w:tblW w:w="11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84"/>
        <w:gridCol w:w="3622"/>
        <w:gridCol w:w="2410"/>
        <w:gridCol w:w="3118"/>
        <w:gridCol w:w="1276"/>
      </w:tblGrid>
      <w:tr w:rsidR="00A271C6" w:rsidRPr="00835CF9" w:rsidTr="00A271C6">
        <w:trPr>
          <w:trHeight w:val="20"/>
        </w:trPr>
        <w:tc>
          <w:tcPr>
            <w:tcW w:w="1084"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hideMark/>
          </w:tcPr>
          <w:p w:rsidR="00A271C6" w:rsidRPr="00835CF9" w:rsidRDefault="00A271C6" w:rsidP="00A271C6">
            <w:pPr>
              <w:jc w:val="center"/>
              <w:outlineLvl w:val="0"/>
              <w:rPr>
                <w:rFonts w:ascii="Arial" w:hAnsi="Arial" w:cs="Arial"/>
                <w:b/>
                <w:sz w:val="18"/>
                <w:szCs w:val="18"/>
              </w:rPr>
            </w:pPr>
            <w:r w:rsidRPr="00835CF9">
              <w:rPr>
                <w:rFonts w:ascii="Arial" w:hAnsi="Arial" w:cs="Arial"/>
                <w:b/>
                <w:sz w:val="18"/>
                <w:szCs w:val="18"/>
              </w:rPr>
              <w:t xml:space="preserve">№ </w:t>
            </w:r>
            <w:proofErr w:type="spellStart"/>
            <w:r w:rsidRPr="00835CF9">
              <w:rPr>
                <w:rFonts w:ascii="Arial" w:hAnsi="Arial" w:cs="Arial"/>
                <w:b/>
                <w:sz w:val="18"/>
                <w:szCs w:val="18"/>
              </w:rPr>
              <w:t>п</w:t>
            </w:r>
            <w:proofErr w:type="spellEnd"/>
            <w:r w:rsidRPr="00835CF9">
              <w:rPr>
                <w:rFonts w:ascii="Arial" w:hAnsi="Arial" w:cs="Arial"/>
                <w:b/>
                <w:sz w:val="18"/>
                <w:szCs w:val="18"/>
              </w:rPr>
              <w:t>/</w:t>
            </w:r>
            <w:proofErr w:type="spellStart"/>
            <w:r w:rsidRPr="00835CF9">
              <w:rPr>
                <w:rFonts w:ascii="Arial" w:hAnsi="Arial" w:cs="Arial"/>
                <w:b/>
                <w:sz w:val="18"/>
                <w:szCs w:val="18"/>
              </w:rPr>
              <w:t>п</w:t>
            </w:r>
            <w:proofErr w:type="spellEnd"/>
          </w:p>
        </w:tc>
        <w:tc>
          <w:tcPr>
            <w:tcW w:w="362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hideMark/>
          </w:tcPr>
          <w:p w:rsidR="00A271C6" w:rsidRPr="00835CF9" w:rsidRDefault="00A271C6" w:rsidP="00A271C6">
            <w:pPr>
              <w:jc w:val="center"/>
              <w:outlineLvl w:val="0"/>
              <w:rPr>
                <w:rFonts w:ascii="Arial" w:hAnsi="Arial" w:cs="Arial"/>
                <w:b/>
                <w:sz w:val="18"/>
                <w:szCs w:val="18"/>
              </w:rPr>
            </w:pPr>
            <w:r w:rsidRPr="00835CF9">
              <w:rPr>
                <w:rFonts w:ascii="Arial" w:hAnsi="Arial" w:cs="Arial"/>
                <w:b/>
                <w:sz w:val="18"/>
                <w:szCs w:val="18"/>
              </w:rPr>
              <w:t>Наименование муниципальной пр</w:t>
            </w:r>
            <w:r w:rsidRPr="00835CF9">
              <w:rPr>
                <w:rFonts w:ascii="Arial" w:hAnsi="Arial" w:cs="Arial"/>
                <w:b/>
                <w:sz w:val="18"/>
                <w:szCs w:val="18"/>
              </w:rPr>
              <w:t>о</w:t>
            </w:r>
            <w:r w:rsidRPr="00835CF9">
              <w:rPr>
                <w:rFonts w:ascii="Arial" w:hAnsi="Arial" w:cs="Arial"/>
                <w:b/>
                <w:sz w:val="18"/>
                <w:szCs w:val="18"/>
              </w:rPr>
              <w:t>граммы Валдайского ра</w:t>
            </w:r>
            <w:r w:rsidRPr="00835CF9">
              <w:rPr>
                <w:rFonts w:ascii="Arial" w:hAnsi="Arial" w:cs="Arial"/>
                <w:b/>
                <w:sz w:val="18"/>
                <w:szCs w:val="18"/>
              </w:rPr>
              <w:t>й</w:t>
            </w:r>
            <w:r w:rsidRPr="00835CF9">
              <w:rPr>
                <w:rFonts w:ascii="Arial" w:hAnsi="Arial" w:cs="Arial"/>
                <w:b/>
                <w:sz w:val="18"/>
                <w:szCs w:val="18"/>
              </w:rPr>
              <w:t>она</w:t>
            </w:r>
          </w:p>
        </w:tc>
        <w:tc>
          <w:tcPr>
            <w:tcW w:w="241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hideMark/>
          </w:tcPr>
          <w:p w:rsidR="00A271C6" w:rsidRPr="00835CF9" w:rsidRDefault="00A271C6" w:rsidP="00A271C6">
            <w:pPr>
              <w:jc w:val="center"/>
              <w:rPr>
                <w:rFonts w:ascii="Arial" w:hAnsi="Arial" w:cs="Arial"/>
                <w:b/>
                <w:sz w:val="18"/>
                <w:szCs w:val="18"/>
              </w:rPr>
            </w:pPr>
            <w:r w:rsidRPr="00835CF9">
              <w:rPr>
                <w:rFonts w:ascii="Arial" w:hAnsi="Arial" w:cs="Arial"/>
                <w:b/>
                <w:sz w:val="18"/>
                <w:szCs w:val="18"/>
              </w:rPr>
              <w:t>Наименование и номер нормативного докуме</w:t>
            </w:r>
            <w:r w:rsidRPr="00835CF9">
              <w:rPr>
                <w:rFonts w:ascii="Arial" w:hAnsi="Arial" w:cs="Arial"/>
                <w:b/>
                <w:sz w:val="18"/>
                <w:szCs w:val="18"/>
              </w:rPr>
              <w:t>н</w:t>
            </w:r>
            <w:r w:rsidRPr="00835CF9">
              <w:rPr>
                <w:rFonts w:ascii="Arial" w:hAnsi="Arial" w:cs="Arial"/>
                <w:b/>
                <w:sz w:val="18"/>
                <w:szCs w:val="18"/>
              </w:rPr>
              <w:t>та</w:t>
            </w:r>
          </w:p>
        </w:tc>
        <w:tc>
          <w:tcPr>
            <w:tcW w:w="311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hideMark/>
          </w:tcPr>
          <w:p w:rsidR="00A271C6" w:rsidRPr="00835CF9" w:rsidRDefault="00A271C6" w:rsidP="00A271C6">
            <w:pPr>
              <w:jc w:val="center"/>
              <w:rPr>
                <w:rFonts w:ascii="Arial" w:hAnsi="Arial" w:cs="Arial"/>
                <w:b/>
                <w:sz w:val="18"/>
                <w:szCs w:val="18"/>
              </w:rPr>
            </w:pPr>
            <w:r w:rsidRPr="00835CF9">
              <w:rPr>
                <w:rFonts w:ascii="Arial" w:hAnsi="Arial" w:cs="Arial"/>
                <w:b/>
                <w:sz w:val="18"/>
                <w:szCs w:val="18"/>
              </w:rPr>
              <w:t>Ответственный исполнитель    программы, исполнители по</w:t>
            </w:r>
            <w:r w:rsidRPr="00835CF9">
              <w:rPr>
                <w:rFonts w:ascii="Arial" w:hAnsi="Arial" w:cs="Arial"/>
                <w:b/>
                <w:sz w:val="18"/>
                <w:szCs w:val="18"/>
              </w:rPr>
              <w:t>д</w:t>
            </w:r>
            <w:r w:rsidRPr="00835CF9">
              <w:rPr>
                <w:rFonts w:ascii="Arial" w:hAnsi="Arial" w:cs="Arial"/>
                <w:b/>
                <w:sz w:val="18"/>
                <w:szCs w:val="18"/>
              </w:rPr>
              <w:t>програ</w:t>
            </w:r>
            <w:r w:rsidRPr="00835CF9">
              <w:rPr>
                <w:rFonts w:ascii="Arial" w:hAnsi="Arial" w:cs="Arial"/>
                <w:b/>
                <w:sz w:val="18"/>
                <w:szCs w:val="18"/>
              </w:rPr>
              <w:t>м</w:t>
            </w:r>
            <w:r w:rsidRPr="00835CF9">
              <w:rPr>
                <w:rFonts w:ascii="Arial" w:hAnsi="Arial" w:cs="Arial"/>
                <w:b/>
                <w:sz w:val="18"/>
                <w:szCs w:val="18"/>
              </w:rPr>
              <w:t>мы</w:t>
            </w:r>
          </w:p>
        </w:tc>
        <w:tc>
          <w:tcPr>
            <w:tcW w:w="127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hideMark/>
          </w:tcPr>
          <w:p w:rsidR="00A271C6" w:rsidRPr="00835CF9" w:rsidRDefault="00A271C6" w:rsidP="00A271C6">
            <w:pPr>
              <w:jc w:val="center"/>
              <w:rPr>
                <w:rFonts w:ascii="Arial" w:hAnsi="Arial" w:cs="Arial"/>
                <w:b/>
                <w:sz w:val="18"/>
                <w:szCs w:val="18"/>
              </w:rPr>
            </w:pPr>
            <w:r w:rsidRPr="00835CF9">
              <w:rPr>
                <w:rFonts w:ascii="Arial" w:hAnsi="Arial" w:cs="Arial"/>
                <w:b/>
                <w:sz w:val="18"/>
                <w:szCs w:val="18"/>
              </w:rPr>
              <w:t>Срок реал</w:t>
            </w:r>
            <w:r w:rsidRPr="00835CF9">
              <w:rPr>
                <w:rFonts w:ascii="Arial" w:hAnsi="Arial" w:cs="Arial"/>
                <w:b/>
                <w:sz w:val="18"/>
                <w:szCs w:val="18"/>
              </w:rPr>
              <w:t>и</w:t>
            </w:r>
            <w:r w:rsidRPr="00835CF9">
              <w:rPr>
                <w:rFonts w:ascii="Arial" w:hAnsi="Arial" w:cs="Arial"/>
                <w:b/>
                <w:sz w:val="18"/>
                <w:szCs w:val="18"/>
              </w:rPr>
              <w:t>зации</w:t>
            </w:r>
          </w:p>
        </w:tc>
      </w:tr>
      <w:tr w:rsidR="00A271C6" w:rsidRPr="00835CF9" w:rsidTr="00A271C6">
        <w:trPr>
          <w:trHeight w:val="20"/>
        </w:trPr>
        <w:tc>
          <w:tcPr>
            <w:tcW w:w="1084"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hideMark/>
          </w:tcPr>
          <w:p w:rsidR="00A271C6" w:rsidRPr="00835CF9" w:rsidRDefault="00A271C6" w:rsidP="00A271C6">
            <w:pPr>
              <w:jc w:val="center"/>
              <w:rPr>
                <w:rFonts w:ascii="Arial" w:hAnsi="Arial" w:cs="Arial"/>
                <w:color w:val="000000"/>
                <w:sz w:val="18"/>
                <w:szCs w:val="18"/>
              </w:rPr>
            </w:pPr>
            <w:r w:rsidRPr="00835CF9">
              <w:rPr>
                <w:rFonts w:ascii="Arial" w:hAnsi="Arial" w:cs="Arial"/>
                <w:sz w:val="18"/>
                <w:szCs w:val="18"/>
              </w:rPr>
              <w:t>«23.</w:t>
            </w:r>
          </w:p>
        </w:tc>
        <w:tc>
          <w:tcPr>
            <w:tcW w:w="362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hideMark/>
          </w:tcPr>
          <w:p w:rsidR="00A271C6" w:rsidRPr="00835CF9" w:rsidRDefault="00A271C6" w:rsidP="00A271C6">
            <w:pPr>
              <w:jc w:val="center"/>
              <w:outlineLvl w:val="4"/>
              <w:rPr>
                <w:rFonts w:ascii="Arial" w:hAnsi="Arial" w:cs="Arial"/>
                <w:bCs/>
                <w:color w:val="000000"/>
                <w:sz w:val="18"/>
                <w:szCs w:val="18"/>
              </w:rPr>
            </w:pPr>
            <w:r w:rsidRPr="00835CF9">
              <w:rPr>
                <w:rFonts w:ascii="Arial" w:hAnsi="Arial" w:cs="Arial"/>
                <w:bCs/>
                <w:sz w:val="18"/>
                <w:szCs w:val="18"/>
              </w:rPr>
              <w:t>Муниципальная программа  «Обеспеч</w:t>
            </w:r>
            <w:r w:rsidRPr="00835CF9">
              <w:rPr>
                <w:rFonts w:ascii="Arial" w:hAnsi="Arial" w:cs="Arial"/>
                <w:bCs/>
                <w:sz w:val="18"/>
                <w:szCs w:val="18"/>
              </w:rPr>
              <w:t>е</w:t>
            </w:r>
            <w:r w:rsidRPr="00835CF9">
              <w:rPr>
                <w:rFonts w:ascii="Arial" w:hAnsi="Arial" w:cs="Arial"/>
                <w:bCs/>
                <w:sz w:val="18"/>
                <w:szCs w:val="18"/>
              </w:rPr>
              <w:t>ние населения Валдайского муниципал</w:t>
            </w:r>
            <w:r w:rsidRPr="00835CF9">
              <w:rPr>
                <w:rFonts w:ascii="Arial" w:hAnsi="Arial" w:cs="Arial"/>
                <w:bCs/>
                <w:sz w:val="18"/>
                <w:szCs w:val="18"/>
              </w:rPr>
              <w:t>ь</w:t>
            </w:r>
            <w:r w:rsidRPr="00835CF9">
              <w:rPr>
                <w:rFonts w:ascii="Arial" w:hAnsi="Arial" w:cs="Arial"/>
                <w:bCs/>
                <w:sz w:val="18"/>
                <w:szCs w:val="18"/>
              </w:rPr>
              <w:t>ного района питьевой водой в 2017-2020 г</w:t>
            </w:r>
            <w:r w:rsidRPr="00835CF9">
              <w:rPr>
                <w:rFonts w:ascii="Arial" w:hAnsi="Arial" w:cs="Arial"/>
                <w:bCs/>
                <w:sz w:val="18"/>
                <w:szCs w:val="18"/>
              </w:rPr>
              <w:t>о</w:t>
            </w:r>
            <w:r w:rsidRPr="00835CF9">
              <w:rPr>
                <w:rFonts w:ascii="Arial" w:hAnsi="Arial" w:cs="Arial"/>
                <w:bCs/>
                <w:sz w:val="18"/>
                <w:szCs w:val="18"/>
              </w:rPr>
              <w:t>дах»</w:t>
            </w:r>
          </w:p>
        </w:tc>
        <w:tc>
          <w:tcPr>
            <w:tcW w:w="241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hideMark/>
          </w:tcPr>
          <w:p w:rsidR="00A271C6" w:rsidRPr="00835CF9" w:rsidRDefault="00A271C6" w:rsidP="00A271C6">
            <w:pPr>
              <w:jc w:val="center"/>
              <w:rPr>
                <w:rFonts w:ascii="Arial" w:hAnsi="Arial" w:cs="Arial"/>
                <w:color w:val="000000"/>
                <w:sz w:val="18"/>
                <w:szCs w:val="18"/>
              </w:rPr>
            </w:pPr>
            <w:r w:rsidRPr="00835CF9">
              <w:rPr>
                <w:rFonts w:ascii="Arial" w:hAnsi="Arial" w:cs="Arial"/>
                <w:sz w:val="18"/>
                <w:szCs w:val="18"/>
              </w:rPr>
              <w:t>постановление Админис</w:t>
            </w:r>
            <w:r w:rsidRPr="00835CF9">
              <w:rPr>
                <w:rFonts w:ascii="Arial" w:hAnsi="Arial" w:cs="Arial"/>
                <w:sz w:val="18"/>
                <w:szCs w:val="18"/>
              </w:rPr>
              <w:t>т</w:t>
            </w:r>
            <w:r w:rsidRPr="00835CF9">
              <w:rPr>
                <w:rFonts w:ascii="Arial" w:hAnsi="Arial" w:cs="Arial"/>
                <w:sz w:val="18"/>
                <w:szCs w:val="18"/>
              </w:rPr>
              <w:t>рации Валдайского мун</w:t>
            </w:r>
            <w:r w:rsidRPr="00835CF9">
              <w:rPr>
                <w:rFonts w:ascii="Arial" w:hAnsi="Arial" w:cs="Arial"/>
                <w:sz w:val="18"/>
                <w:szCs w:val="18"/>
              </w:rPr>
              <w:t>и</w:t>
            </w:r>
            <w:r w:rsidRPr="00835CF9">
              <w:rPr>
                <w:rFonts w:ascii="Arial" w:hAnsi="Arial" w:cs="Arial"/>
                <w:sz w:val="18"/>
                <w:szCs w:val="18"/>
              </w:rPr>
              <w:t>ципального района от 23.12.2016 №2100</w:t>
            </w:r>
          </w:p>
        </w:tc>
        <w:tc>
          <w:tcPr>
            <w:tcW w:w="311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hideMark/>
          </w:tcPr>
          <w:p w:rsidR="00A271C6" w:rsidRPr="00835CF9" w:rsidRDefault="00A271C6" w:rsidP="00A271C6">
            <w:pPr>
              <w:jc w:val="center"/>
              <w:rPr>
                <w:rFonts w:ascii="Arial" w:hAnsi="Arial" w:cs="Arial"/>
                <w:color w:val="000000"/>
                <w:sz w:val="18"/>
                <w:szCs w:val="18"/>
              </w:rPr>
            </w:pPr>
            <w:r w:rsidRPr="00835CF9">
              <w:rPr>
                <w:rFonts w:ascii="Arial" w:hAnsi="Arial" w:cs="Arial"/>
                <w:sz w:val="18"/>
                <w:szCs w:val="18"/>
              </w:rPr>
              <w:t>комитет жилищно-коммунального и дорожного хозяйства Администр</w:t>
            </w:r>
            <w:r w:rsidRPr="00835CF9">
              <w:rPr>
                <w:rFonts w:ascii="Arial" w:hAnsi="Arial" w:cs="Arial"/>
                <w:sz w:val="18"/>
                <w:szCs w:val="18"/>
              </w:rPr>
              <w:t>а</w:t>
            </w:r>
            <w:r w:rsidRPr="00835CF9">
              <w:rPr>
                <w:rFonts w:ascii="Arial" w:hAnsi="Arial" w:cs="Arial"/>
                <w:sz w:val="18"/>
                <w:szCs w:val="18"/>
              </w:rPr>
              <w:t>ции Ва</w:t>
            </w:r>
            <w:r w:rsidRPr="00835CF9">
              <w:rPr>
                <w:rFonts w:ascii="Arial" w:hAnsi="Arial" w:cs="Arial"/>
                <w:sz w:val="18"/>
                <w:szCs w:val="18"/>
              </w:rPr>
              <w:t>л</w:t>
            </w:r>
            <w:r w:rsidRPr="00835CF9">
              <w:rPr>
                <w:rFonts w:ascii="Arial" w:hAnsi="Arial" w:cs="Arial"/>
                <w:sz w:val="18"/>
                <w:szCs w:val="18"/>
              </w:rPr>
              <w:t>дайского муниципального ра</w:t>
            </w:r>
            <w:r w:rsidRPr="00835CF9">
              <w:rPr>
                <w:rFonts w:ascii="Arial" w:hAnsi="Arial" w:cs="Arial"/>
                <w:sz w:val="18"/>
                <w:szCs w:val="18"/>
              </w:rPr>
              <w:t>й</w:t>
            </w:r>
            <w:r w:rsidRPr="00835CF9">
              <w:rPr>
                <w:rFonts w:ascii="Arial" w:hAnsi="Arial" w:cs="Arial"/>
                <w:sz w:val="18"/>
                <w:szCs w:val="18"/>
              </w:rPr>
              <w:t>она</w:t>
            </w:r>
          </w:p>
        </w:tc>
        <w:tc>
          <w:tcPr>
            <w:tcW w:w="127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hideMark/>
          </w:tcPr>
          <w:p w:rsidR="00A271C6" w:rsidRPr="00835CF9" w:rsidRDefault="00A271C6" w:rsidP="00A271C6">
            <w:pPr>
              <w:jc w:val="center"/>
              <w:rPr>
                <w:rFonts w:ascii="Arial" w:hAnsi="Arial" w:cs="Arial"/>
                <w:color w:val="000000"/>
                <w:sz w:val="18"/>
                <w:szCs w:val="18"/>
              </w:rPr>
            </w:pPr>
            <w:r w:rsidRPr="00835CF9">
              <w:rPr>
                <w:rFonts w:ascii="Arial" w:hAnsi="Arial" w:cs="Arial"/>
                <w:color w:val="000000"/>
                <w:sz w:val="18"/>
                <w:szCs w:val="18"/>
              </w:rPr>
              <w:t>2017-2020 г</w:t>
            </w:r>
            <w:r w:rsidRPr="00835CF9">
              <w:rPr>
                <w:rFonts w:ascii="Arial" w:hAnsi="Arial" w:cs="Arial"/>
                <w:color w:val="000000"/>
                <w:sz w:val="18"/>
                <w:szCs w:val="18"/>
              </w:rPr>
              <w:t>о</w:t>
            </w:r>
            <w:r w:rsidRPr="00835CF9">
              <w:rPr>
                <w:rFonts w:ascii="Arial" w:hAnsi="Arial" w:cs="Arial"/>
                <w:color w:val="000000"/>
                <w:sz w:val="18"/>
                <w:szCs w:val="18"/>
              </w:rPr>
              <w:t>ды</w:t>
            </w:r>
          </w:p>
        </w:tc>
      </w:tr>
    </w:tbl>
    <w:p w:rsidR="00A271C6" w:rsidRPr="00835CF9" w:rsidRDefault="00A271C6" w:rsidP="00A271C6">
      <w:pPr>
        <w:jc w:val="right"/>
        <w:rPr>
          <w:rFonts w:ascii="Arial" w:hAnsi="Arial" w:cs="Arial"/>
          <w:sz w:val="18"/>
          <w:szCs w:val="18"/>
        </w:rPr>
      </w:pPr>
      <w:r w:rsidRPr="00835CF9">
        <w:rPr>
          <w:rFonts w:ascii="Arial" w:hAnsi="Arial" w:cs="Arial"/>
          <w:sz w:val="18"/>
          <w:szCs w:val="18"/>
        </w:rPr>
        <w:t>».</w:t>
      </w:r>
    </w:p>
    <w:p w:rsidR="00A271C6" w:rsidRPr="00835CF9" w:rsidRDefault="00A271C6" w:rsidP="00A271C6">
      <w:pPr>
        <w:ind w:firstLine="709"/>
        <w:jc w:val="both"/>
        <w:rPr>
          <w:rFonts w:ascii="Arial" w:hAnsi="Arial" w:cs="Arial"/>
          <w:sz w:val="18"/>
          <w:szCs w:val="18"/>
        </w:rPr>
      </w:pPr>
      <w:r w:rsidRPr="00835CF9">
        <w:rPr>
          <w:rFonts w:ascii="Arial" w:hAnsi="Arial" w:cs="Arial"/>
          <w:sz w:val="18"/>
          <w:szCs w:val="18"/>
        </w:rPr>
        <w:t>2. Опубликовать постановление в бюллетене "Валдайский Вестник" и разместить на официальном сайте Администрации Ва</w:t>
      </w:r>
      <w:r w:rsidRPr="00835CF9">
        <w:rPr>
          <w:rFonts w:ascii="Arial" w:hAnsi="Arial" w:cs="Arial"/>
          <w:sz w:val="18"/>
          <w:szCs w:val="18"/>
        </w:rPr>
        <w:t>л</w:t>
      </w:r>
      <w:r w:rsidRPr="00835CF9">
        <w:rPr>
          <w:rFonts w:ascii="Arial" w:hAnsi="Arial" w:cs="Arial"/>
          <w:sz w:val="18"/>
          <w:szCs w:val="18"/>
        </w:rPr>
        <w:t>дайского муниципальн</w:t>
      </w:r>
      <w:r w:rsidRPr="00835CF9">
        <w:rPr>
          <w:rFonts w:ascii="Arial" w:hAnsi="Arial" w:cs="Arial"/>
          <w:sz w:val="18"/>
          <w:szCs w:val="18"/>
        </w:rPr>
        <w:t>о</w:t>
      </w:r>
      <w:r w:rsidRPr="00835CF9">
        <w:rPr>
          <w:rFonts w:ascii="Arial" w:hAnsi="Arial" w:cs="Arial"/>
          <w:sz w:val="18"/>
          <w:szCs w:val="18"/>
        </w:rPr>
        <w:t>го района в сети "Интернет".</w:t>
      </w:r>
    </w:p>
    <w:p w:rsidR="00A271C6" w:rsidRPr="00835CF9" w:rsidRDefault="00A271C6" w:rsidP="00A271C6">
      <w:pPr>
        <w:jc w:val="both"/>
        <w:rPr>
          <w:rFonts w:ascii="Arial" w:hAnsi="Arial" w:cs="Arial"/>
          <w:b/>
          <w:sz w:val="18"/>
          <w:szCs w:val="18"/>
        </w:rPr>
      </w:pPr>
      <w:r w:rsidRPr="00835CF9">
        <w:rPr>
          <w:rFonts w:ascii="Arial" w:hAnsi="Arial" w:cs="Arial"/>
          <w:b/>
          <w:sz w:val="18"/>
          <w:szCs w:val="18"/>
        </w:rPr>
        <w:t>Глава муниципального района</w:t>
      </w:r>
      <w:r w:rsidRPr="00835CF9">
        <w:rPr>
          <w:rFonts w:ascii="Arial" w:hAnsi="Arial" w:cs="Arial"/>
          <w:b/>
          <w:sz w:val="18"/>
          <w:szCs w:val="18"/>
        </w:rPr>
        <w:tab/>
      </w:r>
      <w:r w:rsidRPr="00835CF9">
        <w:rPr>
          <w:rFonts w:ascii="Arial" w:hAnsi="Arial" w:cs="Arial"/>
          <w:b/>
          <w:sz w:val="18"/>
          <w:szCs w:val="18"/>
        </w:rPr>
        <w:tab/>
      </w:r>
      <w:proofErr w:type="spellStart"/>
      <w:r w:rsidRPr="00835CF9">
        <w:rPr>
          <w:rFonts w:ascii="Arial" w:hAnsi="Arial" w:cs="Arial"/>
          <w:b/>
          <w:sz w:val="18"/>
          <w:szCs w:val="18"/>
        </w:rPr>
        <w:t>Ю.В.Стадэ</w:t>
      </w:r>
      <w:proofErr w:type="spellEnd"/>
    </w:p>
    <w:p w:rsidR="00B63666" w:rsidRDefault="00B63666" w:rsidP="00B63666">
      <w:pPr>
        <w:ind w:firstLine="142"/>
        <w:rPr>
          <w:rFonts w:ascii="Arial" w:hAnsi="Arial" w:cs="Arial"/>
          <w:b/>
          <w:sz w:val="18"/>
          <w:szCs w:val="18"/>
        </w:rPr>
      </w:pPr>
    </w:p>
    <w:p w:rsidR="00835CF9" w:rsidRDefault="00835CF9" w:rsidP="00B63666">
      <w:pPr>
        <w:ind w:firstLine="142"/>
        <w:rPr>
          <w:rFonts w:ascii="Arial" w:hAnsi="Arial" w:cs="Arial"/>
          <w:b/>
          <w:sz w:val="18"/>
          <w:szCs w:val="18"/>
        </w:rPr>
      </w:pPr>
    </w:p>
    <w:p w:rsidR="00835CF9" w:rsidRPr="00835CF9" w:rsidRDefault="00835CF9" w:rsidP="00B63666">
      <w:pPr>
        <w:ind w:firstLine="142"/>
        <w:rPr>
          <w:rFonts w:ascii="Arial" w:hAnsi="Arial" w:cs="Arial"/>
          <w:b/>
          <w:sz w:val="18"/>
          <w:szCs w:val="18"/>
        </w:rPr>
      </w:pPr>
    </w:p>
    <w:p w:rsidR="00E87F79" w:rsidRPr="00835CF9" w:rsidRDefault="00E87F79" w:rsidP="00E87F79">
      <w:pPr>
        <w:shd w:val="clear" w:color="auto" w:fill="FFFFFF"/>
        <w:suppressAutoHyphens/>
        <w:spacing w:line="240" w:lineRule="exact"/>
        <w:jc w:val="center"/>
        <w:rPr>
          <w:rFonts w:ascii="Arial" w:hAnsi="Arial" w:cs="Arial"/>
          <w:b/>
          <w:sz w:val="18"/>
          <w:szCs w:val="18"/>
        </w:rPr>
      </w:pPr>
      <w:r w:rsidRPr="00835CF9">
        <w:rPr>
          <w:rFonts w:ascii="Arial" w:hAnsi="Arial" w:cs="Arial"/>
          <w:b/>
          <w:sz w:val="18"/>
          <w:szCs w:val="18"/>
        </w:rPr>
        <w:t>СОДЕРЖАНИЕ</w:t>
      </w:r>
    </w:p>
    <w:tbl>
      <w:tblPr>
        <w:tblW w:w="1164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3"/>
        <w:gridCol w:w="709"/>
      </w:tblGrid>
      <w:tr w:rsidR="00E87F79" w:rsidRPr="00835CF9" w:rsidTr="00835CF9">
        <w:tc>
          <w:tcPr>
            <w:tcW w:w="10933" w:type="dxa"/>
          </w:tcPr>
          <w:p w:rsidR="00E87F79" w:rsidRPr="00835CF9" w:rsidRDefault="003A31EC" w:rsidP="00E674A1">
            <w:pPr>
              <w:rPr>
                <w:rFonts w:ascii="Arial" w:hAnsi="Arial" w:cs="Arial"/>
                <w:sz w:val="18"/>
                <w:szCs w:val="18"/>
              </w:rPr>
            </w:pPr>
            <w:r w:rsidRPr="00835CF9">
              <w:rPr>
                <w:rFonts w:ascii="Arial" w:hAnsi="Arial" w:cs="Arial"/>
                <w:sz w:val="18"/>
                <w:szCs w:val="18"/>
              </w:rPr>
              <w:t>Информационное сообщ</w:t>
            </w:r>
            <w:r w:rsidRPr="00835CF9">
              <w:rPr>
                <w:rFonts w:ascii="Arial" w:hAnsi="Arial" w:cs="Arial"/>
                <w:sz w:val="18"/>
                <w:szCs w:val="18"/>
              </w:rPr>
              <w:t>е</w:t>
            </w:r>
            <w:r w:rsidRPr="00835CF9">
              <w:rPr>
                <w:rFonts w:ascii="Arial" w:hAnsi="Arial" w:cs="Arial"/>
                <w:sz w:val="18"/>
                <w:szCs w:val="18"/>
              </w:rPr>
              <w:t>ние………………………………………………………………………………………………………………………</w:t>
            </w:r>
            <w:r w:rsidR="00E35FD9" w:rsidRPr="00835CF9">
              <w:rPr>
                <w:rFonts w:ascii="Arial" w:hAnsi="Arial" w:cs="Arial"/>
                <w:sz w:val="18"/>
                <w:szCs w:val="18"/>
              </w:rPr>
              <w:t>……………………</w:t>
            </w:r>
          </w:p>
        </w:tc>
        <w:tc>
          <w:tcPr>
            <w:tcW w:w="709" w:type="dxa"/>
          </w:tcPr>
          <w:p w:rsidR="00E87F79" w:rsidRPr="00835CF9" w:rsidRDefault="003A31EC" w:rsidP="00286EDD">
            <w:pPr>
              <w:jc w:val="center"/>
              <w:rPr>
                <w:rFonts w:ascii="Arial" w:hAnsi="Arial" w:cs="Arial"/>
                <w:sz w:val="18"/>
                <w:szCs w:val="18"/>
              </w:rPr>
            </w:pPr>
            <w:r w:rsidRPr="00835CF9">
              <w:rPr>
                <w:rFonts w:ascii="Arial" w:hAnsi="Arial" w:cs="Arial"/>
                <w:sz w:val="18"/>
                <w:szCs w:val="18"/>
              </w:rPr>
              <w:t>1</w:t>
            </w:r>
          </w:p>
        </w:tc>
      </w:tr>
      <w:tr w:rsidR="008C795C" w:rsidRPr="00835CF9" w:rsidTr="00835CF9">
        <w:tc>
          <w:tcPr>
            <w:tcW w:w="10933" w:type="dxa"/>
          </w:tcPr>
          <w:p w:rsidR="008C795C" w:rsidRPr="00835CF9" w:rsidRDefault="008C795C" w:rsidP="00286EDD">
            <w:pPr>
              <w:jc w:val="both"/>
              <w:rPr>
                <w:rFonts w:ascii="Arial" w:hAnsi="Arial" w:cs="Arial"/>
                <w:b/>
                <w:sz w:val="18"/>
                <w:szCs w:val="18"/>
              </w:rPr>
            </w:pPr>
            <w:r w:rsidRPr="00835CF9">
              <w:rPr>
                <w:rFonts w:ascii="Arial" w:hAnsi="Arial" w:cs="Arial"/>
                <w:b/>
                <w:sz w:val="18"/>
                <w:szCs w:val="18"/>
              </w:rPr>
              <w:t>Нормативные документы</w:t>
            </w:r>
          </w:p>
        </w:tc>
        <w:tc>
          <w:tcPr>
            <w:tcW w:w="709" w:type="dxa"/>
          </w:tcPr>
          <w:p w:rsidR="008C795C" w:rsidRPr="00835CF9" w:rsidRDefault="008C795C" w:rsidP="00286EDD">
            <w:pPr>
              <w:jc w:val="center"/>
              <w:rPr>
                <w:rFonts w:ascii="Arial" w:hAnsi="Arial" w:cs="Arial"/>
                <w:sz w:val="18"/>
                <w:szCs w:val="18"/>
              </w:rPr>
            </w:pPr>
          </w:p>
        </w:tc>
      </w:tr>
      <w:tr w:rsidR="008C795C" w:rsidRPr="00835CF9" w:rsidTr="00835CF9">
        <w:tc>
          <w:tcPr>
            <w:tcW w:w="10933" w:type="dxa"/>
          </w:tcPr>
          <w:p w:rsidR="008C795C" w:rsidRPr="00835CF9" w:rsidRDefault="00864C4C" w:rsidP="00864C4C">
            <w:pPr>
              <w:jc w:val="both"/>
              <w:rPr>
                <w:rFonts w:ascii="Arial" w:hAnsi="Arial" w:cs="Arial"/>
                <w:sz w:val="18"/>
                <w:szCs w:val="18"/>
              </w:rPr>
            </w:pPr>
            <w:r w:rsidRPr="00835CF9">
              <w:rPr>
                <w:rFonts w:ascii="Arial" w:hAnsi="Arial" w:cs="Arial"/>
                <w:sz w:val="18"/>
                <w:szCs w:val="18"/>
              </w:rPr>
              <w:t>Решение Думы</w:t>
            </w:r>
            <w:r w:rsidR="00173F86" w:rsidRPr="00835CF9">
              <w:rPr>
                <w:rFonts w:ascii="Arial" w:hAnsi="Arial" w:cs="Arial"/>
                <w:sz w:val="18"/>
                <w:szCs w:val="18"/>
              </w:rPr>
              <w:t xml:space="preserve"> Валдайского муниципал</w:t>
            </w:r>
            <w:r w:rsidRPr="00835CF9">
              <w:rPr>
                <w:rFonts w:ascii="Arial" w:hAnsi="Arial" w:cs="Arial"/>
                <w:sz w:val="18"/>
                <w:szCs w:val="18"/>
              </w:rPr>
              <w:t>ьного района от 11.07</w:t>
            </w:r>
            <w:r w:rsidR="00173F86" w:rsidRPr="00835CF9">
              <w:rPr>
                <w:rFonts w:ascii="Arial" w:hAnsi="Arial" w:cs="Arial"/>
                <w:sz w:val="18"/>
                <w:szCs w:val="18"/>
              </w:rPr>
              <w:t>.2018</w:t>
            </w:r>
            <w:r w:rsidR="00BC7CBB" w:rsidRPr="00835CF9">
              <w:rPr>
                <w:rFonts w:ascii="Arial" w:hAnsi="Arial" w:cs="Arial"/>
                <w:sz w:val="18"/>
                <w:szCs w:val="18"/>
              </w:rPr>
              <w:t xml:space="preserve"> </w:t>
            </w:r>
            <w:r w:rsidR="00173F86" w:rsidRPr="00835CF9">
              <w:rPr>
                <w:rFonts w:ascii="Arial" w:hAnsi="Arial" w:cs="Arial"/>
                <w:sz w:val="18"/>
                <w:szCs w:val="18"/>
              </w:rPr>
              <w:t>№</w:t>
            </w:r>
            <w:r w:rsidRPr="00835CF9">
              <w:rPr>
                <w:rFonts w:ascii="Arial" w:hAnsi="Arial" w:cs="Arial"/>
                <w:sz w:val="18"/>
                <w:szCs w:val="18"/>
              </w:rPr>
              <w:t>222</w:t>
            </w:r>
            <w:r w:rsidR="00173F86" w:rsidRPr="00835CF9">
              <w:rPr>
                <w:rFonts w:ascii="Arial" w:hAnsi="Arial" w:cs="Arial"/>
                <w:sz w:val="18"/>
                <w:szCs w:val="18"/>
              </w:rPr>
              <w:t xml:space="preserve"> «</w:t>
            </w:r>
            <w:r w:rsidRPr="00835CF9">
              <w:rPr>
                <w:rFonts w:ascii="Arial" w:hAnsi="Arial" w:cs="Arial"/>
                <w:sz w:val="18"/>
                <w:szCs w:val="18"/>
              </w:rPr>
              <w:t>О внесении изменений в решение Думы Валда</w:t>
            </w:r>
            <w:r w:rsidRPr="00835CF9">
              <w:rPr>
                <w:rFonts w:ascii="Arial" w:hAnsi="Arial" w:cs="Arial"/>
                <w:sz w:val="18"/>
                <w:szCs w:val="18"/>
              </w:rPr>
              <w:t>й</w:t>
            </w:r>
            <w:r w:rsidRPr="00835CF9">
              <w:rPr>
                <w:rFonts w:ascii="Arial" w:hAnsi="Arial" w:cs="Arial"/>
                <w:sz w:val="18"/>
                <w:szCs w:val="18"/>
              </w:rPr>
              <w:t>ского муниципального района от 27.12.2017 № 187</w:t>
            </w:r>
            <w:r w:rsidR="00BB2E71" w:rsidRPr="00835CF9">
              <w:rPr>
                <w:rFonts w:ascii="Arial" w:hAnsi="Arial" w:cs="Arial"/>
                <w:bCs/>
                <w:sz w:val="18"/>
                <w:szCs w:val="18"/>
              </w:rPr>
              <w:t>»…………………………</w:t>
            </w:r>
            <w:r w:rsidRPr="00835CF9">
              <w:rPr>
                <w:rFonts w:ascii="Arial" w:hAnsi="Arial" w:cs="Arial"/>
                <w:bCs/>
                <w:sz w:val="18"/>
                <w:szCs w:val="18"/>
              </w:rPr>
              <w:t>………………………………………………………………………………………………………..</w:t>
            </w:r>
          </w:p>
        </w:tc>
        <w:tc>
          <w:tcPr>
            <w:tcW w:w="709" w:type="dxa"/>
          </w:tcPr>
          <w:p w:rsidR="008C795C" w:rsidRPr="00835CF9" w:rsidRDefault="00BB2E71" w:rsidP="00286EDD">
            <w:pPr>
              <w:jc w:val="center"/>
              <w:rPr>
                <w:rFonts w:ascii="Arial" w:hAnsi="Arial" w:cs="Arial"/>
                <w:sz w:val="18"/>
                <w:szCs w:val="18"/>
              </w:rPr>
            </w:pPr>
            <w:r w:rsidRPr="00835CF9">
              <w:rPr>
                <w:rFonts w:ascii="Arial" w:hAnsi="Arial" w:cs="Arial"/>
                <w:sz w:val="18"/>
                <w:szCs w:val="18"/>
              </w:rPr>
              <w:t>1</w:t>
            </w:r>
          </w:p>
        </w:tc>
      </w:tr>
      <w:tr w:rsidR="008C795C" w:rsidRPr="00835CF9" w:rsidTr="00835CF9">
        <w:tc>
          <w:tcPr>
            <w:tcW w:w="10933" w:type="dxa"/>
          </w:tcPr>
          <w:p w:rsidR="008C795C" w:rsidRPr="00835CF9" w:rsidRDefault="00A271C6" w:rsidP="00A271C6">
            <w:pPr>
              <w:jc w:val="both"/>
              <w:rPr>
                <w:rFonts w:ascii="Arial" w:hAnsi="Arial" w:cs="Arial"/>
                <w:sz w:val="18"/>
                <w:szCs w:val="18"/>
              </w:rPr>
            </w:pPr>
            <w:r w:rsidRPr="00835CF9">
              <w:rPr>
                <w:rFonts w:ascii="Arial" w:hAnsi="Arial" w:cs="Arial"/>
                <w:sz w:val="18"/>
                <w:szCs w:val="18"/>
              </w:rPr>
              <w:t>Постановление Администрации Валдайского муниципального района от 12.07.2018 №1050 «О внесении изменений в Пер</w:t>
            </w:r>
            <w:r w:rsidRPr="00835CF9">
              <w:rPr>
                <w:rFonts w:ascii="Arial" w:hAnsi="Arial" w:cs="Arial"/>
                <w:sz w:val="18"/>
                <w:szCs w:val="18"/>
              </w:rPr>
              <w:t>е</w:t>
            </w:r>
            <w:r w:rsidRPr="00835CF9">
              <w:rPr>
                <w:rFonts w:ascii="Arial" w:hAnsi="Arial" w:cs="Arial"/>
                <w:sz w:val="18"/>
                <w:szCs w:val="18"/>
              </w:rPr>
              <w:t>чень муниципальных программ Валдайского ра</w:t>
            </w:r>
            <w:r w:rsidRPr="00835CF9">
              <w:rPr>
                <w:rFonts w:ascii="Arial" w:hAnsi="Arial" w:cs="Arial"/>
                <w:sz w:val="18"/>
                <w:szCs w:val="18"/>
              </w:rPr>
              <w:t>й</w:t>
            </w:r>
            <w:r w:rsidRPr="00835CF9">
              <w:rPr>
                <w:rFonts w:ascii="Arial" w:hAnsi="Arial" w:cs="Arial"/>
                <w:sz w:val="18"/>
                <w:szCs w:val="18"/>
              </w:rPr>
              <w:t>она»………………………………………………………………………………………………………………………………..</w:t>
            </w:r>
          </w:p>
        </w:tc>
        <w:tc>
          <w:tcPr>
            <w:tcW w:w="709" w:type="dxa"/>
          </w:tcPr>
          <w:p w:rsidR="008C795C" w:rsidRPr="00835CF9" w:rsidRDefault="00A271C6" w:rsidP="00286EDD">
            <w:pPr>
              <w:jc w:val="center"/>
              <w:rPr>
                <w:rFonts w:ascii="Arial" w:hAnsi="Arial" w:cs="Arial"/>
                <w:sz w:val="18"/>
                <w:szCs w:val="18"/>
              </w:rPr>
            </w:pPr>
            <w:r w:rsidRPr="00835CF9">
              <w:rPr>
                <w:rFonts w:ascii="Arial" w:hAnsi="Arial" w:cs="Arial"/>
                <w:sz w:val="18"/>
                <w:szCs w:val="18"/>
              </w:rPr>
              <w:t>1-2</w:t>
            </w:r>
          </w:p>
        </w:tc>
      </w:tr>
    </w:tbl>
    <w:p w:rsidR="009548E6" w:rsidRPr="00835CF9" w:rsidRDefault="009548E6" w:rsidP="0046105B">
      <w:pPr>
        <w:jc w:val="center"/>
        <w:rPr>
          <w:rFonts w:ascii="Arial" w:hAnsi="Arial" w:cs="Arial"/>
          <w:sz w:val="18"/>
          <w:szCs w:val="18"/>
        </w:rPr>
      </w:pPr>
    </w:p>
    <w:p w:rsidR="009548E6" w:rsidRPr="00835CF9" w:rsidRDefault="009548E6" w:rsidP="0046105B">
      <w:pPr>
        <w:jc w:val="center"/>
        <w:rPr>
          <w:rFonts w:ascii="Arial" w:hAnsi="Arial" w:cs="Arial"/>
          <w:sz w:val="18"/>
          <w:szCs w:val="18"/>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6F7BCC" w:rsidRDefault="006F7BCC" w:rsidP="0046105B">
      <w:pPr>
        <w:jc w:val="center"/>
        <w:rPr>
          <w:rFonts w:ascii="Arial" w:hAnsi="Arial" w:cs="Arial"/>
          <w:sz w:val="11"/>
          <w:szCs w:val="11"/>
        </w:rPr>
      </w:pPr>
    </w:p>
    <w:p w:rsidR="006F7BCC" w:rsidRDefault="006F7BCC" w:rsidP="0046105B">
      <w:pPr>
        <w:jc w:val="center"/>
        <w:rPr>
          <w:rFonts w:ascii="Arial" w:hAnsi="Arial" w:cs="Arial"/>
          <w:sz w:val="11"/>
          <w:szCs w:val="11"/>
        </w:rPr>
      </w:pPr>
    </w:p>
    <w:p w:rsidR="006F7BCC" w:rsidRDefault="006F7BCC" w:rsidP="0046105B">
      <w:pPr>
        <w:jc w:val="center"/>
        <w:rPr>
          <w:rFonts w:ascii="Arial" w:hAnsi="Arial" w:cs="Arial"/>
          <w:sz w:val="11"/>
          <w:szCs w:val="11"/>
        </w:rPr>
      </w:pPr>
    </w:p>
    <w:p w:rsidR="006F7BCC" w:rsidRDefault="006F7BCC" w:rsidP="0046105B">
      <w:pPr>
        <w:jc w:val="center"/>
        <w:rPr>
          <w:rFonts w:ascii="Arial" w:hAnsi="Arial" w:cs="Arial"/>
          <w:sz w:val="11"/>
          <w:szCs w:val="11"/>
        </w:rPr>
      </w:pPr>
    </w:p>
    <w:p w:rsidR="006F7BCC" w:rsidRDefault="006F7BCC" w:rsidP="0046105B">
      <w:pPr>
        <w:jc w:val="center"/>
        <w:rPr>
          <w:rFonts w:ascii="Arial" w:hAnsi="Arial" w:cs="Arial"/>
          <w:sz w:val="11"/>
          <w:szCs w:val="11"/>
        </w:rPr>
      </w:pPr>
    </w:p>
    <w:p w:rsidR="006F7BCC" w:rsidRDefault="006F7BCC" w:rsidP="0046105B">
      <w:pPr>
        <w:jc w:val="center"/>
        <w:rPr>
          <w:rFonts w:ascii="Arial" w:hAnsi="Arial" w:cs="Arial"/>
          <w:sz w:val="11"/>
          <w:szCs w:val="11"/>
        </w:rPr>
      </w:pPr>
    </w:p>
    <w:p w:rsidR="006F7BCC" w:rsidRDefault="006F7BCC" w:rsidP="0046105B">
      <w:pPr>
        <w:jc w:val="center"/>
        <w:rPr>
          <w:rFonts w:ascii="Arial" w:hAnsi="Arial" w:cs="Arial"/>
          <w:sz w:val="11"/>
          <w:szCs w:val="11"/>
        </w:rPr>
      </w:pPr>
    </w:p>
    <w:p w:rsidR="006F7BCC" w:rsidRDefault="006F7BCC" w:rsidP="0046105B">
      <w:pPr>
        <w:jc w:val="center"/>
        <w:rPr>
          <w:rFonts w:ascii="Arial" w:hAnsi="Arial" w:cs="Arial"/>
          <w:sz w:val="11"/>
          <w:szCs w:val="11"/>
        </w:rPr>
      </w:pPr>
    </w:p>
    <w:p w:rsidR="006F7BCC" w:rsidRDefault="006F7BCC" w:rsidP="0046105B">
      <w:pPr>
        <w:jc w:val="center"/>
        <w:rPr>
          <w:rFonts w:ascii="Arial" w:hAnsi="Arial" w:cs="Arial"/>
          <w:sz w:val="11"/>
          <w:szCs w:val="11"/>
        </w:rPr>
      </w:pPr>
    </w:p>
    <w:p w:rsidR="006F7BCC" w:rsidRDefault="006F7BCC" w:rsidP="0046105B">
      <w:pPr>
        <w:jc w:val="center"/>
        <w:rPr>
          <w:rFonts w:ascii="Arial" w:hAnsi="Arial" w:cs="Arial"/>
          <w:sz w:val="11"/>
          <w:szCs w:val="11"/>
        </w:rPr>
      </w:pPr>
    </w:p>
    <w:p w:rsidR="006F7BCC" w:rsidRDefault="006F7BCC" w:rsidP="0046105B">
      <w:pPr>
        <w:jc w:val="center"/>
        <w:rPr>
          <w:rFonts w:ascii="Arial" w:hAnsi="Arial" w:cs="Arial"/>
          <w:sz w:val="11"/>
          <w:szCs w:val="11"/>
        </w:rPr>
      </w:pPr>
    </w:p>
    <w:p w:rsidR="006F7BCC" w:rsidRDefault="006F7BCC" w:rsidP="0046105B">
      <w:pPr>
        <w:jc w:val="center"/>
        <w:rPr>
          <w:rFonts w:ascii="Arial" w:hAnsi="Arial" w:cs="Arial"/>
          <w:sz w:val="11"/>
          <w:szCs w:val="11"/>
        </w:rPr>
      </w:pPr>
    </w:p>
    <w:p w:rsidR="006F7BCC" w:rsidRDefault="006F7BCC" w:rsidP="0046105B">
      <w:pPr>
        <w:jc w:val="center"/>
        <w:rPr>
          <w:rFonts w:ascii="Arial" w:hAnsi="Arial" w:cs="Arial"/>
          <w:sz w:val="11"/>
          <w:szCs w:val="11"/>
        </w:rPr>
      </w:pPr>
    </w:p>
    <w:p w:rsidR="006F7BCC" w:rsidRDefault="006F7BCC" w:rsidP="0046105B">
      <w:pPr>
        <w:jc w:val="center"/>
        <w:rPr>
          <w:rFonts w:ascii="Arial" w:hAnsi="Arial" w:cs="Arial"/>
          <w:sz w:val="11"/>
          <w:szCs w:val="11"/>
        </w:rPr>
      </w:pPr>
    </w:p>
    <w:p w:rsidR="006F7BCC" w:rsidRDefault="006F7BCC" w:rsidP="0046105B">
      <w:pPr>
        <w:jc w:val="center"/>
        <w:rPr>
          <w:rFonts w:ascii="Arial" w:hAnsi="Arial" w:cs="Arial"/>
          <w:sz w:val="11"/>
          <w:szCs w:val="11"/>
        </w:rPr>
      </w:pPr>
    </w:p>
    <w:p w:rsidR="006F7BCC" w:rsidRDefault="006F7BCC" w:rsidP="0046105B">
      <w:pPr>
        <w:jc w:val="center"/>
        <w:rPr>
          <w:rFonts w:ascii="Arial" w:hAnsi="Arial" w:cs="Arial"/>
          <w:sz w:val="11"/>
          <w:szCs w:val="11"/>
        </w:rPr>
      </w:pPr>
    </w:p>
    <w:p w:rsidR="006F7BCC" w:rsidRDefault="006F7BCC" w:rsidP="0046105B">
      <w:pPr>
        <w:jc w:val="center"/>
        <w:rPr>
          <w:rFonts w:ascii="Arial" w:hAnsi="Arial" w:cs="Arial"/>
          <w:sz w:val="11"/>
          <w:szCs w:val="11"/>
        </w:rPr>
      </w:pPr>
    </w:p>
    <w:p w:rsidR="006F7BCC" w:rsidRDefault="006F7BCC" w:rsidP="0046105B">
      <w:pPr>
        <w:jc w:val="center"/>
        <w:rPr>
          <w:rFonts w:ascii="Arial" w:hAnsi="Arial" w:cs="Arial"/>
          <w:sz w:val="11"/>
          <w:szCs w:val="11"/>
        </w:rPr>
      </w:pPr>
    </w:p>
    <w:p w:rsidR="006F7BCC" w:rsidRDefault="006F7BCC" w:rsidP="0046105B">
      <w:pPr>
        <w:jc w:val="center"/>
        <w:rPr>
          <w:rFonts w:ascii="Arial" w:hAnsi="Arial" w:cs="Arial"/>
          <w:sz w:val="11"/>
          <w:szCs w:val="11"/>
        </w:rPr>
      </w:pPr>
    </w:p>
    <w:p w:rsidR="006F7BCC" w:rsidRDefault="006F7BCC" w:rsidP="0046105B">
      <w:pPr>
        <w:jc w:val="center"/>
        <w:rPr>
          <w:rFonts w:ascii="Arial" w:hAnsi="Arial" w:cs="Arial"/>
          <w:sz w:val="11"/>
          <w:szCs w:val="11"/>
        </w:rPr>
      </w:pPr>
    </w:p>
    <w:p w:rsidR="006F7BCC" w:rsidRDefault="006F7BCC" w:rsidP="0046105B">
      <w:pPr>
        <w:jc w:val="center"/>
        <w:rPr>
          <w:rFonts w:ascii="Arial" w:hAnsi="Arial" w:cs="Arial"/>
          <w:sz w:val="11"/>
          <w:szCs w:val="11"/>
        </w:rPr>
      </w:pPr>
    </w:p>
    <w:p w:rsidR="006F7BCC" w:rsidRDefault="006F7BCC" w:rsidP="0046105B">
      <w:pPr>
        <w:jc w:val="center"/>
        <w:rPr>
          <w:rFonts w:ascii="Arial" w:hAnsi="Arial" w:cs="Arial"/>
          <w:sz w:val="11"/>
          <w:szCs w:val="11"/>
        </w:rPr>
      </w:pPr>
    </w:p>
    <w:p w:rsidR="006F7BCC" w:rsidRDefault="006F7BCC" w:rsidP="0046105B">
      <w:pPr>
        <w:jc w:val="center"/>
        <w:rPr>
          <w:rFonts w:ascii="Arial" w:hAnsi="Arial" w:cs="Arial"/>
          <w:sz w:val="11"/>
          <w:szCs w:val="11"/>
        </w:rPr>
      </w:pPr>
    </w:p>
    <w:p w:rsidR="006F7BCC" w:rsidRDefault="006F7BCC" w:rsidP="0046105B">
      <w:pPr>
        <w:jc w:val="center"/>
        <w:rPr>
          <w:rFonts w:ascii="Arial" w:hAnsi="Arial" w:cs="Arial"/>
          <w:sz w:val="11"/>
          <w:szCs w:val="11"/>
        </w:rPr>
      </w:pPr>
    </w:p>
    <w:p w:rsidR="006F7BCC" w:rsidRDefault="006F7BCC" w:rsidP="0046105B">
      <w:pPr>
        <w:jc w:val="center"/>
        <w:rPr>
          <w:rFonts w:ascii="Arial" w:hAnsi="Arial" w:cs="Arial"/>
          <w:sz w:val="11"/>
          <w:szCs w:val="11"/>
        </w:rPr>
      </w:pPr>
    </w:p>
    <w:p w:rsidR="006F7BCC" w:rsidRDefault="006F7BCC" w:rsidP="0046105B">
      <w:pPr>
        <w:jc w:val="center"/>
        <w:rPr>
          <w:rFonts w:ascii="Arial" w:hAnsi="Arial" w:cs="Arial"/>
          <w:sz w:val="11"/>
          <w:szCs w:val="11"/>
        </w:rPr>
      </w:pPr>
    </w:p>
    <w:p w:rsidR="006F7BCC" w:rsidRDefault="006F7BCC" w:rsidP="0046105B">
      <w:pPr>
        <w:jc w:val="center"/>
        <w:rPr>
          <w:rFonts w:ascii="Arial" w:hAnsi="Arial" w:cs="Arial"/>
          <w:sz w:val="11"/>
          <w:szCs w:val="11"/>
        </w:rPr>
      </w:pPr>
    </w:p>
    <w:p w:rsidR="006F7BCC" w:rsidRDefault="006F7BCC" w:rsidP="0046105B">
      <w:pPr>
        <w:jc w:val="center"/>
        <w:rPr>
          <w:rFonts w:ascii="Arial" w:hAnsi="Arial" w:cs="Arial"/>
          <w:sz w:val="11"/>
          <w:szCs w:val="11"/>
        </w:rPr>
      </w:pPr>
    </w:p>
    <w:p w:rsidR="006F7BCC" w:rsidRDefault="006F7BCC" w:rsidP="0046105B">
      <w:pPr>
        <w:jc w:val="center"/>
        <w:rPr>
          <w:rFonts w:ascii="Arial" w:hAnsi="Arial" w:cs="Arial"/>
          <w:sz w:val="11"/>
          <w:szCs w:val="11"/>
        </w:rPr>
      </w:pPr>
    </w:p>
    <w:p w:rsidR="006F7BCC" w:rsidRDefault="006F7BCC"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153F8D">
        <w:rPr>
          <w:rFonts w:ascii="Arial" w:hAnsi="Arial" w:cs="Arial"/>
          <w:sz w:val="12"/>
          <w:szCs w:val="12"/>
        </w:rPr>
        <w:t>33</w:t>
      </w:r>
      <w:r w:rsidR="00FF06EC">
        <w:rPr>
          <w:rFonts w:ascii="Arial" w:hAnsi="Arial" w:cs="Arial"/>
          <w:sz w:val="12"/>
          <w:szCs w:val="12"/>
        </w:rPr>
        <w:t xml:space="preserve"> </w:t>
      </w:r>
      <w:r w:rsidRPr="006F48AD">
        <w:rPr>
          <w:rFonts w:ascii="Arial" w:hAnsi="Arial" w:cs="Arial"/>
          <w:sz w:val="12"/>
          <w:szCs w:val="12"/>
        </w:rPr>
        <w:t>(</w:t>
      </w:r>
      <w:r w:rsidR="00FC449B">
        <w:rPr>
          <w:rFonts w:ascii="Arial" w:hAnsi="Arial" w:cs="Arial"/>
          <w:sz w:val="12"/>
          <w:szCs w:val="12"/>
        </w:rPr>
        <w:t>2</w:t>
      </w:r>
      <w:r w:rsidR="00153F8D">
        <w:rPr>
          <w:rFonts w:ascii="Arial" w:hAnsi="Arial" w:cs="Arial"/>
          <w:sz w:val="12"/>
          <w:szCs w:val="12"/>
        </w:rPr>
        <w:t>49</w:t>
      </w:r>
      <w:r w:rsidRPr="006F48AD">
        <w:rPr>
          <w:rFonts w:ascii="Arial" w:hAnsi="Arial" w:cs="Arial"/>
          <w:sz w:val="12"/>
          <w:szCs w:val="12"/>
        </w:rPr>
        <w:t>) от</w:t>
      </w:r>
      <w:r w:rsidR="00B81B39">
        <w:rPr>
          <w:rFonts w:ascii="Arial" w:hAnsi="Arial" w:cs="Arial"/>
          <w:sz w:val="12"/>
          <w:szCs w:val="12"/>
        </w:rPr>
        <w:t xml:space="preserve"> </w:t>
      </w:r>
      <w:r w:rsidR="00153F8D">
        <w:rPr>
          <w:rFonts w:ascii="Arial" w:hAnsi="Arial" w:cs="Arial"/>
          <w:sz w:val="12"/>
          <w:szCs w:val="12"/>
        </w:rPr>
        <w:t>13</w:t>
      </w:r>
      <w:r w:rsidR="000A4C60">
        <w:rPr>
          <w:rFonts w:ascii="Arial" w:hAnsi="Arial" w:cs="Arial"/>
          <w:sz w:val="12"/>
          <w:szCs w:val="12"/>
        </w:rPr>
        <w:t>.</w:t>
      </w:r>
      <w:r w:rsidR="0026166F">
        <w:rPr>
          <w:rFonts w:ascii="Arial" w:hAnsi="Arial" w:cs="Arial"/>
          <w:sz w:val="12"/>
          <w:szCs w:val="12"/>
        </w:rPr>
        <w:t>0</w:t>
      </w:r>
      <w:r w:rsidR="00153F8D">
        <w:rPr>
          <w:rFonts w:ascii="Arial" w:hAnsi="Arial" w:cs="Arial"/>
          <w:sz w:val="12"/>
          <w:szCs w:val="12"/>
        </w:rPr>
        <w:t>7.</w:t>
      </w:r>
      <w:r w:rsidRPr="006F48AD">
        <w:rPr>
          <w:rFonts w:ascii="Arial" w:hAnsi="Arial" w:cs="Arial"/>
          <w:sz w:val="12"/>
          <w:szCs w:val="12"/>
        </w:rPr>
        <w:t>201</w:t>
      </w:r>
      <w:r w:rsidR="0026166F">
        <w:rPr>
          <w:rFonts w:ascii="Arial" w:hAnsi="Arial" w:cs="Arial"/>
          <w:sz w:val="12"/>
          <w:szCs w:val="12"/>
        </w:rPr>
        <w:t>8</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w:t>
      </w:r>
      <w:proofErr w:type="spellStart"/>
      <w:r w:rsidR="00BE5833" w:rsidRPr="006F48AD">
        <w:rPr>
          <w:rFonts w:ascii="Arial" w:hAnsi="Arial" w:cs="Arial"/>
          <w:sz w:val="12"/>
          <w:szCs w:val="12"/>
        </w:rPr>
        <w:t>доб</w:t>
      </w:r>
      <w:proofErr w:type="spellEnd"/>
      <w:r w:rsidR="00BE5833" w:rsidRPr="006F48AD">
        <w:rPr>
          <w:rFonts w:ascii="Arial" w:hAnsi="Arial" w:cs="Arial"/>
          <w:sz w:val="12"/>
          <w:szCs w:val="12"/>
        </w:rPr>
        <w:t xml:space="preserve">.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0A59C2">
        <w:rPr>
          <w:rFonts w:ascii="Arial" w:hAnsi="Arial" w:cs="Arial"/>
          <w:sz w:val="12"/>
          <w:szCs w:val="12"/>
        </w:rPr>
        <w:t>2</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835CF9">
      <w:headerReference w:type="even" r:id="rId9"/>
      <w:headerReference w:type="default" r:id="rId10"/>
      <w:footnotePr>
        <w:pos w:val="beneathText"/>
      </w:footnotePr>
      <w:pgSz w:w="11906" w:h="16838" w:code="9"/>
      <w:pgMar w:top="289" w:right="140" w:bottom="18" w:left="142" w:header="170"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0A0" w:rsidRDefault="009920A0">
      <w:r>
        <w:separator/>
      </w:r>
    </w:p>
  </w:endnote>
  <w:endnote w:type="continuationSeparator" w:id="0">
    <w:p w:rsidR="009920A0" w:rsidRDefault="009920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0A0" w:rsidRDefault="009920A0">
      <w:r>
        <w:separator/>
      </w:r>
    </w:p>
  </w:footnote>
  <w:footnote w:type="continuationSeparator" w:id="0">
    <w:p w:rsidR="009920A0" w:rsidRDefault="009920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35F" w:rsidRPr="00E65CCB" w:rsidRDefault="00BA335F">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835CF9">
      <w:rPr>
        <w:noProof/>
        <w:sz w:val="12"/>
        <w:szCs w:val="12"/>
      </w:rPr>
      <w:t>2</w:t>
    </w:r>
    <w:r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35F" w:rsidRPr="008F785E" w:rsidRDefault="00BA335F"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153F8D">
      <w:rPr>
        <w:noProof/>
        <w:sz w:val="12"/>
        <w:szCs w:val="12"/>
      </w:rPr>
      <w:t>11</w:t>
    </w:r>
    <w:r w:rsidRPr="008F785E">
      <w:rPr>
        <w:sz w:val="12"/>
        <w:szCs w:val="12"/>
      </w:rPr>
      <w:fldChar w:fldCharType="end"/>
    </w:r>
  </w:p>
  <w:p w:rsidR="00BA335F" w:rsidRDefault="00BA335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4">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F152BC"/>
    <w:multiLevelType w:val="hybridMultilevel"/>
    <w:tmpl w:val="C85889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BAD7105"/>
    <w:multiLevelType w:val="hybridMultilevel"/>
    <w:tmpl w:val="355A17F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0">
    <w:nsid w:val="20E476D5"/>
    <w:multiLevelType w:val="multilevel"/>
    <w:tmpl w:val="F5AEAC7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1">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AAF2A83"/>
    <w:multiLevelType w:val="hybridMultilevel"/>
    <w:tmpl w:val="8B385A06"/>
    <w:lvl w:ilvl="0" w:tplc="B090FA3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B725E07"/>
    <w:multiLevelType w:val="hybridMultilevel"/>
    <w:tmpl w:val="BAE21798"/>
    <w:lvl w:ilvl="0" w:tplc="7CF8AAE6">
      <w:start w:val="1"/>
      <w:numFmt w:val="decimal"/>
      <w:lvlText w:val="%1."/>
      <w:lvlJc w:val="left"/>
      <w:pPr>
        <w:tabs>
          <w:tab w:val="num" w:pos="3025"/>
        </w:tabs>
        <w:ind w:left="3025" w:hanging="360"/>
      </w:pPr>
      <w:rPr>
        <w:rFonts w:hint="default"/>
      </w:rPr>
    </w:lvl>
    <w:lvl w:ilvl="1" w:tplc="ADA89C62">
      <w:numFmt w:val="none"/>
      <w:lvlText w:val=""/>
      <w:lvlJc w:val="left"/>
      <w:pPr>
        <w:tabs>
          <w:tab w:val="num" w:pos="360"/>
        </w:tabs>
      </w:pPr>
    </w:lvl>
    <w:lvl w:ilvl="2" w:tplc="DA7C63D0">
      <w:numFmt w:val="none"/>
      <w:lvlText w:val=""/>
      <w:lvlJc w:val="left"/>
      <w:pPr>
        <w:tabs>
          <w:tab w:val="num" w:pos="360"/>
        </w:tabs>
      </w:pPr>
    </w:lvl>
    <w:lvl w:ilvl="3" w:tplc="8CE6FD5C">
      <w:numFmt w:val="none"/>
      <w:lvlText w:val=""/>
      <w:lvlJc w:val="left"/>
      <w:pPr>
        <w:tabs>
          <w:tab w:val="num" w:pos="360"/>
        </w:tabs>
      </w:pPr>
    </w:lvl>
    <w:lvl w:ilvl="4" w:tplc="5C00FA46">
      <w:numFmt w:val="none"/>
      <w:lvlText w:val=""/>
      <w:lvlJc w:val="left"/>
      <w:pPr>
        <w:tabs>
          <w:tab w:val="num" w:pos="360"/>
        </w:tabs>
      </w:pPr>
    </w:lvl>
    <w:lvl w:ilvl="5" w:tplc="1A94F69A">
      <w:numFmt w:val="none"/>
      <w:lvlText w:val=""/>
      <w:lvlJc w:val="left"/>
      <w:pPr>
        <w:tabs>
          <w:tab w:val="num" w:pos="360"/>
        </w:tabs>
      </w:pPr>
    </w:lvl>
    <w:lvl w:ilvl="6" w:tplc="2B72FCA8">
      <w:numFmt w:val="none"/>
      <w:lvlText w:val=""/>
      <w:lvlJc w:val="left"/>
      <w:pPr>
        <w:tabs>
          <w:tab w:val="num" w:pos="360"/>
        </w:tabs>
      </w:pPr>
    </w:lvl>
    <w:lvl w:ilvl="7" w:tplc="7A60222A">
      <w:numFmt w:val="none"/>
      <w:lvlText w:val=""/>
      <w:lvlJc w:val="left"/>
      <w:pPr>
        <w:tabs>
          <w:tab w:val="num" w:pos="360"/>
        </w:tabs>
      </w:pPr>
    </w:lvl>
    <w:lvl w:ilvl="8" w:tplc="080AD1A6">
      <w:numFmt w:val="none"/>
      <w:lvlText w:val=""/>
      <w:lvlJc w:val="left"/>
      <w:pPr>
        <w:tabs>
          <w:tab w:val="num" w:pos="360"/>
        </w:tabs>
      </w:pPr>
    </w:lvl>
  </w:abstractNum>
  <w:abstractNum w:abstractNumId="17">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21">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2">
    <w:nsid w:val="4D476514"/>
    <w:multiLevelType w:val="hybridMultilevel"/>
    <w:tmpl w:val="3FE4892E"/>
    <w:lvl w:ilvl="0" w:tplc="2432F308">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26">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2B910A1"/>
    <w:multiLevelType w:val="hybridMultilevel"/>
    <w:tmpl w:val="6EF05F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FFB4100"/>
    <w:multiLevelType w:val="hybridMultilevel"/>
    <w:tmpl w:val="89E2336E"/>
    <w:lvl w:ilvl="0" w:tplc="5830B314">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0"/>
  </w:num>
  <w:num w:numId="3">
    <w:abstractNumId w:val="18"/>
  </w:num>
  <w:num w:numId="4">
    <w:abstractNumId w:val="21"/>
  </w:num>
  <w:num w:numId="5">
    <w:abstractNumId w:val="31"/>
  </w:num>
  <w:num w:numId="6">
    <w:abstractNumId w:val="34"/>
  </w:num>
  <w:num w:numId="7">
    <w:abstractNumId w:val="17"/>
  </w:num>
  <w:num w:numId="8">
    <w:abstractNumId w:val="24"/>
  </w:num>
  <w:num w:numId="9">
    <w:abstractNumId w:val="9"/>
  </w:num>
  <w:num w:numId="10">
    <w:abstractNumId w:val="25"/>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2"/>
  </w:num>
  <w:num w:numId="24">
    <w:abstractNumId w:val="4"/>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911"/>
    <w:rsid w:val="00003261"/>
    <w:rsid w:val="000045EC"/>
    <w:rsid w:val="00006A61"/>
    <w:rsid w:val="00006C4D"/>
    <w:rsid w:val="00010050"/>
    <w:rsid w:val="000117C9"/>
    <w:rsid w:val="00011E35"/>
    <w:rsid w:val="000128F5"/>
    <w:rsid w:val="00012A74"/>
    <w:rsid w:val="000138A5"/>
    <w:rsid w:val="00014679"/>
    <w:rsid w:val="0001474B"/>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4D66"/>
    <w:rsid w:val="000352BC"/>
    <w:rsid w:val="000361EC"/>
    <w:rsid w:val="00036B52"/>
    <w:rsid w:val="0004103A"/>
    <w:rsid w:val="00042554"/>
    <w:rsid w:val="00044EBE"/>
    <w:rsid w:val="00045D02"/>
    <w:rsid w:val="00046390"/>
    <w:rsid w:val="00047039"/>
    <w:rsid w:val="00051B0B"/>
    <w:rsid w:val="00052F39"/>
    <w:rsid w:val="00053A35"/>
    <w:rsid w:val="00062173"/>
    <w:rsid w:val="000634E3"/>
    <w:rsid w:val="00063FB4"/>
    <w:rsid w:val="00064037"/>
    <w:rsid w:val="00067D90"/>
    <w:rsid w:val="000704AA"/>
    <w:rsid w:val="0007063E"/>
    <w:rsid w:val="00075BC3"/>
    <w:rsid w:val="00075BEC"/>
    <w:rsid w:val="0007657D"/>
    <w:rsid w:val="000809BD"/>
    <w:rsid w:val="00080A1B"/>
    <w:rsid w:val="00081286"/>
    <w:rsid w:val="00081FE7"/>
    <w:rsid w:val="00082001"/>
    <w:rsid w:val="00085C6F"/>
    <w:rsid w:val="000921A6"/>
    <w:rsid w:val="00093244"/>
    <w:rsid w:val="00094D0A"/>
    <w:rsid w:val="00096D15"/>
    <w:rsid w:val="00097DF5"/>
    <w:rsid w:val="000A27F6"/>
    <w:rsid w:val="000A28DF"/>
    <w:rsid w:val="000A2CB0"/>
    <w:rsid w:val="000A3044"/>
    <w:rsid w:val="000A313B"/>
    <w:rsid w:val="000A4C60"/>
    <w:rsid w:val="000A5301"/>
    <w:rsid w:val="000A59C2"/>
    <w:rsid w:val="000B06D2"/>
    <w:rsid w:val="000B187D"/>
    <w:rsid w:val="000B3B4C"/>
    <w:rsid w:val="000B3EAA"/>
    <w:rsid w:val="000B5282"/>
    <w:rsid w:val="000B54BD"/>
    <w:rsid w:val="000C0DEC"/>
    <w:rsid w:val="000C207C"/>
    <w:rsid w:val="000C21FA"/>
    <w:rsid w:val="000C4624"/>
    <w:rsid w:val="000C6CDE"/>
    <w:rsid w:val="000D2145"/>
    <w:rsid w:val="000D5017"/>
    <w:rsid w:val="000D51AC"/>
    <w:rsid w:val="000D5509"/>
    <w:rsid w:val="000D6B68"/>
    <w:rsid w:val="000E07DF"/>
    <w:rsid w:val="000E0F31"/>
    <w:rsid w:val="000E1C14"/>
    <w:rsid w:val="000E285B"/>
    <w:rsid w:val="000E2D2F"/>
    <w:rsid w:val="000E403F"/>
    <w:rsid w:val="000F0D15"/>
    <w:rsid w:val="000F2167"/>
    <w:rsid w:val="000F2FEC"/>
    <w:rsid w:val="000F4143"/>
    <w:rsid w:val="000F551C"/>
    <w:rsid w:val="000F708D"/>
    <w:rsid w:val="000F74C2"/>
    <w:rsid w:val="000F77D3"/>
    <w:rsid w:val="00100A71"/>
    <w:rsid w:val="00100DBA"/>
    <w:rsid w:val="0010166B"/>
    <w:rsid w:val="00101903"/>
    <w:rsid w:val="0010297D"/>
    <w:rsid w:val="00102CD0"/>
    <w:rsid w:val="00104720"/>
    <w:rsid w:val="00105358"/>
    <w:rsid w:val="0010581F"/>
    <w:rsid w:val="00107092"/>
    <w:rsid w:val="00112343"/>
    <w:rsid w:val="001129A5"/>
    <w:rsid w:val="00112DCC"/>
    <w:rsid w:val="00115FD6"/>
    <w:rsid w:val="001170F2"/>
    <w:rsid w:val="0011792A"/>
    <w:rsid w:val="00120A39"/>
    <w:rsid w:val="00120B74"/>
    <w:rsid w:val="00123545"/>
    <w:rsid w:val="00123A3C"/>
    <w:rsid w:val="00126AAA"/>
    <w:rsid w:val="00126E3C"/>
    <w:rsid w:val="0012759C"/>
    <w:rsid w:val="00127665"/>
    <w:rsid w:val="00127BD4"/>
    <w:rsid w:val="001324FA"/>
    <w:rsid w:val="00133066"/>
    <w:rsid w:val="00136368"/>
    <w:rsid w:val="00137D4C"/>
    <w:rsid w:val="0014108B"/>
    <w:rsid w:val="00141C12"/>
    <w:rsid w:val="00142C10"/>
    <w:rsid w:val="0014491A"/>
    <w:rsid w:val="00145F5B"/>
    <w:rsid w:val="001461CF"/>
    <w:rsid w:val="00147A88"/>
    <w:rsid w:val="001525F9"/>
    <w:rsid w:val="00152EDB"/>
    <w:rsid w:val="001537F9"/>
    <w:rsid w:val="00153F8D"/>
    <w:rsid w:val="00155A2E"/>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2BC1"/>
    <w:rsid w:val="00182FA5"/>
    <w:rsid w:val="0018479C"/>
    <w:rsid w:val="00184FA7"/>
    <w:rsid w:val="00185686"/>
    <w:rsid w:val="00185F64"/>
    <w:rsid w:val="00186550"/>
    <w:rsid w:val="0018680D"/>
    <w:rsid w:val="00192298"/>
    <w:rsid w:val="001923C3"/>
    <w:rsid w:val="00192E56"/>
    <w:rsid w:val="00193F68"/>
    <w:rsid w:val="001942F6"/>
    <w:rsid w:val="001945C3"/>
    <w:rsid w:val="00194966"/>
    <w:rsid w:val="00194E7F"/>
    <w:rsid w:val="00194EE9"/>
    <w:rsid w:val="001A3634"/>
    <w:rsid w:val="001A5737"/>
    <w:rsid w:val="001A6B8F"/>
    <w:rsid w:val="001B00CA"/>
    <w:rsid w:val="001B0871"/>
    <w:rsid w:val="001B38D9"/>
    <w:rsid w:val="001B4D59"/>
    <w:rsid w:val="001B4DE2"/>
    <w:rsid w:val="001B6794"/>
    <w:rsid w:val="001C071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4778"/>
    <w:rsid w:val="001E4EC4"/>
    <w:rsid w:val="001E605B"/>
    <w:rsid w:val="001E6579"/>
    <w:rsid w:val="001F6687"/>
    <w:rsid w:val="0020261F"/>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AF5"/>
    <w:rsid w:val="002360B8"/>
    <w:rsid w:val="002363B0"/>
    <w:rsid w:val="00236F9C"/>
    <w:rsid w:val="0023759A"/>
    <w:rsid w:val="002425C9"/>
    <w:rsid w:val="00242641"/>
    <w:rsid w:val="00251DF6"/>
    <w:rsid w:val="002533A5"/>
    <w:rsid w:val="0025627B"/>
    <w:rsid w:val="0025740B"/>
    <w:rsid w:val="00257B94"/>
    <w:rsid w:val="00260140"/>
    <w:rsid w:val="002602A7"/>
    <w:rsid w:val="002604E5"/>
    <w:rsid w:val="0026166F"/>
    <w:rsid w:val="0026223D"/>
    <w:rsid w:val="0026454B"/>
    <w:rsid w:val="00266862"/>
    <w:rsid w:val="00273BFA"/>
    <w:rsid w:val="00277AEE"/>
    <w:rsid w:val="00280E09"/>
    <w:rsid w:val="00282705"/>
    <w:rsid w:val="00282A23"/>
    <w:rsid w:val="0028390E"/>
    <w:rsid w:val="00286129"/>
    <w:rsid w:val="002861E2"/>
    <w:rsid w:val="00286A77"/>
    <w:rsid w:val="00286EDD"/>
    <w:rsid w:val="002872A1"/>
    <w:rsid w:val="002875BB"/>
    <w:rsid w:val="002876FC"/>
    <w:rsid w:val="0029011D"/>
    <w:rsid w:val="002911B6"/>
    <w:rsid w:val="00291EDE"/>
    <w:rsid w:val="00293366"/>
    <w:rsid w:val="002944F1"/>
    <w:rsid w:val="0029641A"/>
    <w:rsid w:val="00296C6E"/>
    <w:rsid w:val="002A264A"/>
    <w:rsid w:val="002A3E3B"/>
    <w:rsid w:val="002A6209"/>
    <w:rsid w:val="002B0F56"/>
    <w:rsid w:val="002B1357"/>
    <w:rsid w:val="002B16D1"/>
    <w:rsid w:val="002B4764"/>
    <w:rsid w:val="002B6058"/>
    <w:rsid w:val="002C1B5D"/>
    <w:rsid w:val="002C23C1"/>
    <w:rsid w:val="002C28BC"/>
    <w:rsid w:val="002C2C7E"/>
    <w:rsid w:val="002C4C49"/>
    <w:rsid w:val="002C652A"/>
    <w:rsid w:val="002C66AC"/>
    <w:rsid w:val="002C6EE8"/>
    <w:rsid w:val="002D1222"/>
    <w:rsid w:val="002D15DC"/>
    <w:rsid w:val="002D3F36"/>
    <w:rsid w:val="002D4992"/>
    <w:rsid w:val="002D5BC4"/>
    <w:rsid w:val="002D6F46"/>
    <w:rsid w:val="002D7224"/>
    <w:rsid w:val="002D77C3"/>
    <w:rsid w:val="002E0041"/>
    <w:rsid w:val="002E173A"/>
    <w:rsid w:val="002E3561"/>
    <w:rsid w:val="002E7C53"/>
    <w:rsid w:val="002F08FE"/>
    <w:rsid w:val="002F0A68"/>
    <w:rsid w:val="002F19B2"/>
    <w:rsid w:val="002F20FA"/>
    <w:rsid w:val="002F29CB"/>
    <w:rsid w:val="002F6CDA"/>
    <w:rsid w:val="002F7C19"/>
    <w:rsid w:val="002F7DB5"/>
    <w:rsid w:val="003009F5"/>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1521"/>
    <w:rsid w:val="003221A0"/>
    <w:rsid w:val="00322C91"/>
    <w:rsid w:val="00323509"/>
    <w:rsid w:val="00323C80"/>
    <w:rsid w:val="00323E64"/>
    <w:rsid w:val="00323F44"/>
    <w:rsid w:val="00324BB5"/>
    <w:rsid w:val="00325482"/>
    <w:rsid w:val="0032641D"/>
    <w:rsid w:val="0032701C"/>
    <w:rsid w:val="00327170"/>
    <w:rsid w:val="0032771E"/>
    <w:rsid w:val="00327AB2"/>
    <w:rsid w:val="00330D30"/>
    <w:rsid w:val="00330D6B"/>
    <w:rsid w:val="00331A02"/>
    <w:rsid w:val="00334246"/>
    <w:rsid w:val="0033430E"/>
    <w:rsid w:val="0033463A"/>
    <w:rsid w:val="00334B2E"/>
    <w:rsid w:val="00334C60"/>
    <w:rsid w:val="003375AB"/>
    <w:rsid w:val="00340168"/>
    <w:rsid w:val="003420EA"/>
    <w:rsid w:val="00342746"/>
    <w:rsid w:val="00342783"/>
    <w:rsid w:val="00342C68"/>
    <w:rsid w:val="003435FC"/>
    <w:rsid w:val="0034774B"/>
    <w:rsid w:val="003527FE"/>
    <w:rsid w:val="00353EDF"/>
    <w:rsid w:val="0035403F"/>
    <w:rsid w:val="00360314"/>
    <w:rsid w:val="00360ABA"/>
    <w:rsid w:val="0036177E"/>
    <w:rsid w:val="003620A6"/>
    <w:rsid w:val="00363899"/>
    <w:rsid w:val="00363EB6"/>
    <w:rsid w:val="00363F75"/>
    <w:rsid w:val="00365CCB"/>
    <w:rsid w:val="0036798D"/>
    <w:rsid w:val="003706E4"/>
    <w:rsid w:val="00373A3F"/>
    <w:rsid w:val="00375986"/>
    <w:rsid w:val="00375C66"/>
    <w:rsid w:val="00375E6F"/>
    <w:rsid w:val="00376E7A"/>
    <w:rsid w:val="00377EC3"/>
    <w:rsid w:val="003823CC"/>
    <w:rsid w:val="00382565"/>
    <w:rsid w:val="0038341B"/>
    <w:rsid w:val="0038476E"/>
    <w:rsid w:val="003873D8"/>
    <w:rsid w:val="003912EA"/>
    <w:rsid w:val="00395CE3"/>
    <w:rsid w:val="00395F6A"/>
    <w:rsid w:val="003A31EC"/>
    <w:rsid w:val="003A4A11"/>
    <w:rsid w:val="003A52C8"/>
    <w:rsid w:val="003A63C5"/>
    <w:rsid w:val="003B0BFD"/>
    <w:rsid w:val="003B44C7"/>
    <w:rsid w:val="003B60ED"/>
    <w:rsid w:val="003B680C"/>
    <w:rsid w:val="003B77C5"/>
    <w:rsid w:val="003C0CA3"/>
    <w:rsid w:val="003C16A0"/>
    <w:rsid w:val="003C1ED8"/>
    <w:rsid w:val="003C2DC5"/>
    <w:rsid w:val="003C2E13"/>
    <w:rsid w:val="003D1C1E"/>
    <w:rsid w:val="003D430F"/>
    <w:rsid w:val="003D5E30"/>
    <w:rsid w:val="003D5EDD"/>
    <w:rsid w:val="003D648C"/>
    <w:rsid w:val="003D7C46"/>
    <w:rsid w:val="003E05F0"/>
    <w:rsid w:val="003E099F"/>
    <w:rsid w:val="003E62DC"/>
    <w:rsid w:val="003E7AEB"/>
    <w:rsid w:val="003F0566"/>
    <w:rsid w:val="003F0CB4"/>
    <w:rsid w:val="003F15DF"/>
    <w:rsid w:val="003F2018"/>
    <w:rsid w:val="003F348D"/>
    <w:rsid w:val="003F5AED"/>
    <w:rsid w:val="003F7C33"/>
    <w:rsid w:val="004009FB"/>
    <w:rsid w:val="0040105C"/>
    <w:rsid w:val="0040123B"/>
    <w:rsid w:val="00402113"/>
    <w:rsid w:val="00402A2F"/>
    <w:rsid w:val="00403770"/>
    <w:rsid w:val="00403DC0"/>
    <w:rsid w:val="00405646"/>
    <w:rsid w:val="004073D7"/>
    <w:rsid w:val="00410B18"/>
    <w:rsid w:val="004115BA"/>
    <w:rsid w:val="00412C06"/>
    <w:rsid w:val="004138D2"/>
    <w:rsid w:val="00414D1A"/>
    <w:rsid w:val="00414DFB"/>
    <w:rsid w:val="00415A00"/>
    <w:rsid w:val="004214ED"/>
    <w:rsid w:val="00421A73"/>
    <w:rsid w:val="00421DE6"/>
    <w:rsid w:val="004228DB"/>
    <w:rsid w:val="00424535"/>
    <w:rsid w:val="004245CF"/>
    <w:rsid w:val="00424B6B"/>
    <w:rsid w:val="0042550B"/>
    <w:rsid w:val="004262BD"/>
    <w:rsid w:val="00426B55"/>
    <w:rsid w:val="004278B2"/>
    <w:rsid w:val="00427B67"/>
    <w:rsid w:val="00430DD3"/>
    <w:rsid w:val="00431376"/>
    <w:rsid w:val="0043172F"/>
    <w:rsid w:val="00432FC0"/>
    <w:rsid w:val="00433D9C"/>
    <w:rsid w:val="004435DC"/>
    <w:rsid w:val="00443A1C"/>
    <w:rsid w:val="00444E37"/>
    <w:rsid w:val="004464B1"/>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3EE7"/>
    <w:rsid w:val="004741AC"/>
    <w:rsid w:val="00474654"/>
    <w:rsid w:val="00474B3A"/>
    <w:rsid w:val="00475B54"/>
    <w:rsid w:val="00475D09"/>
    <w:rsid w:val="00477187"/>
    <w:rsid w:val="004774C0"/>
    <w:rsid w:val="00477955"/>
    <w:rsid w:val="00485841"/>
    <w:rsid w:val="00486240"/>
    <w:rsid w:val="00487E95"/>
    <w:rsid w:val="004903E0"/>
    <w:rsid w:val="00494D90"/>
    <w:rsid w:val="00494EAD"/>
    <w:rsid w:val="00495522"/>
    <w:rsid w:val="00495DEE"/>
    <w:rsid w:val="00496185"/>
    <w:rsid w:val="00497365"/>
    <w:rsid w:val="00497975"/>
    <w:rsid w:val="004A15DA"/>
    <w:rsid w:val="004A7F75"/>
    <w:rsid w:val="004B028F"/>
    <w:rsid w:val="004B09E1"/>
    <w:rsid w:val="004B0E65"/>
    <w:rsid w:val="004B2743"/>
    <w:rsid w:val="004B2781"/>
    <w:rsid w:val="004B38A8"/>
    <w:rsid w:val="004B772F"/>
    <w:rsid w:val="004B7B5E"/>
    <w:rsid w:val="004C2ECB"/>
    <w:rsid w:val="004C40C4"/>
    <w:rsid w:val="004C4AEA"/>
    <w:rsid w:val="004C6E16"/>
    <w:rsid w:val="004C75BB"/>
    <w:rsid w:val="004C7BBE"/>
    <w:rsid w:val="004D3A13"/>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F241D"/>
    <w:rsid w:val="004F3979"/>
    <w:rsid w:val="004F7F3F"/>
    <w:rsid w:val="005012FE"/>
    <w:rsid w:val="00502198"/>
    <w:rsid w:val="0050382D"/>
    <w:rsid w:val="00503832"/>
    <w:rsid w:val="00503AC4"/>
    <w:rsid w:val="00506C4F"/>
    <w:rsid w:val="0051053E"/>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7FFA"/>
    <w:rsid w:val="00541516"/>
    <w:rsid w:val="00541756"/>
    <w:rsid w:val="005431C3"/>
    <w:rsid w:val="00547ADF"/>
    <w:rsid w:val="00550439"/>
    <w:rsid w:val="00551893"/>
    <w:rsid w:val="005557F3"/>
    <w:rsid w:val="0055731C"/>
    <w:rsid w:val="00565641"/>
    <w:rsid w:val="0056683D"/>
    <w:rsid w:val="00570937"/>
    <w:rsid w:val="00572B70"/>
    <w:rsid w:val="00572B76"/>
    <w:rsid w:val="00574B1B"/>
    <w:rsid w:val="0057602C"/>
    <w:rsid w:val="00576194"/>
    <w:rsid w:val="00576F54"/>
    <w:rsid w:val="00577273"/>
    <w:rsid w:val="0058155B"/>
    <w:rsid w:val="00583D4B"/>
    <w:rsid w:val="00583D96"/>
    <w:rsid w:val="0058413D"/>
    <w:rsid w:val="00586FB7"/>
    <w:rsid w:val="0058716B"/>
    <w:rsid w:val="0058780A"/>
    <w:rsid w:val="005900E6"/>
    <w:rsid w:val="00592E06"/>
    <w:rsid w:val="005940C1"/>
    <w:rsid w:val="00596169"/>
    <w:rsid w:val="00597430"/>
    <w:rsid w:val="005A34FA"/>
    <w:rsid w:val="005A38E0"/>
    <w:rsid w:val="005A440D"/>
    <w:rsid w:val="005A4CBE"/>
    <w:rsid w:val="005A5BFB"/>
    <w:rsid w:val="005B11AB"/>
    <w:rsid w:val="005B61BD"/>
    <w:rsid w:val="005C1250"/>
    <w:rsid w:val="005C1953"/>
    <w:rsid w:val="005C204D"/>
    <w:rsid w:val="005C21F2"/>
    <w:rsid w:val="005C23A6"/>
    <w:rsid w:val="005C274D"/>
    <w:rsid w:val="005C323B"/>
    <w:rsid w:val="005C37E0"/>
    <w:rsid w:val="005C4636"/>
    <w:rsid w:val="005D1BCB"/>
    <w:rsid w:val="005D2B0B"/>
    <w:rsid w:val="005D4415"/>
    <w:rsid w:val="005D7F3F"/>
    <w:rsid w:val="005E158C"/>
    <w:rsid w:val="005E2EE0"/>
    <w:rsid w:val="005E6705"/>
    <w:rsid w:val="005F04F6"/>
    <w:rsid w:val="005F1E21"/>
    <w:rsid w:val="005F2269"/>
    <w:rsid w:val="005F3E33"/>
    <w:rsid w:val="005F4293"/>
    <w:rsid w:val="005F743D"/>
    <w:rsid w:val="00600450"/>
    <w:rsid w:val="006048D0"/>
    <w:rsid w:val="00605A80"/>
    <w:rsid w:val="00605E5F"/>
    <w:rsid w:val="00607FF7"/>
    <w:rsid w:val="00610503"/>
    <w:rsid w:val="00611702"/>
    <w:rsid w:val="00611A88"/>
    <w:rsid w:val="006161C8"/>
    <w:rsid w:val="00616C8F"/>
    <w:rsid w:val="00616F5B"/>
    <w:rsid w:val="0061702A"/>
    <w:rsid w:val="00620419"/>
    <w:rsid w:val="006204B2"/>
    <w:rsid w:val="00623063"/>
    <w:rsid w:val="006248C8"/>
    <w:rsid w:val="00624C8F"/>
    <w:rsid w:val="0062796C"/>
    <w:rsid w:val="00627B78"/>
    <w:rsid w:val="0063157B"/>
    <w:rsid w:val="00632ECC"/>
    <w:rsid w:val="0063321C"/>
    <w:rsid w:val="0063358A"/>
    <w:rsid w:val="00634854"/>
    <w:rsid w:val="00636877"/>
    <w:rsid w:val="00641FC1"/>
    <w:rsid w:val="00645AAA"/>
    <w:rsid w:val="00646E94"/>
    <w:rsid w:val="00653516"/>
    <w:rsid w:val="00654923"/>
    <w:rsid w:val="00662641"/>
    <w:rsid w:val="006649F8"/>
    <w:rsid w:val="00664EA2"/>
    <w:rsid w:val="006655A4"/>
    <w:rsid w:val="006662BE"/>
    <w:rsid w:val="00666A51"/>
    <w:rsid w:val="00670853"/>
    <w:rsid w:val="006727E9"/>
    <w:rsid w:val="006756F0"/>
    <w:rsid w:val="0067574A"/>
    <w:rsid w:val="00675AFA"/>
    <w:rsid w:val="00676B48"/>
    <w:rsid w:val="00683156"/>
    <w:rsid w:val="00683AA5"/>
    <w:rsid w:val="0068683B"/>
    <w:rsid w:val="00687715"/>
    <w:rsid w:val="006949A1"/>
    <w:rsid w:val="006952BA"/>
    <w:rsid w:val="006A107D"/>
    <w:rsid w:val="006A3A2C"/>
    <w:rsid w:val="006A5513"/>
    <w:rsid w:val="006A5520"/>
    <w:rsid w:val="006B10C3"/>
    <w:rsid w:val="006B22F0"/>
    <w:rsid w:val="006B2596"/>
    <w:rsid w:val="006B2D02"/>
    <w:rsid w:val="006B330E"/>
    <w:rsid w:val="006C0497"/>
    <w:rsid w:val="006C1371"/>
    <w:rsid w:val="006C3533"/>
    <w:rsid w:val="006C7275"/>
    <w:rsid w:val="006D07E7"/>
    <w:rsid w:val="006D2B18"/>
    <w:rsid w:val="006D370D"/>
    <w:rsid w:val="006D3B22"/>
    <w:rsid w:val="006D4800"/>
    <w:rsid w:val="006D559B"/>
    <w:rsid w:val="006D5945"/>
    <w:rsid w:val="006D5D3E"/>
    <w:rsid w:val="006D5ED6"/>
    <w:rsid w:val="006D64CA"/>
    <w:rsid w:val="006E0F11"/>
    <w:rsid w:val="006E0FB9"/>
    <w:rsid w:val="006E2612"/>
    <w:rsid w:val="006E4A8E"/>
    <w:rsid w:val="006E4FBC"/>
    <w:rsid w:val="006E5A07"/>
    <w:rsid w:val="006E5D7F"/>
    <w:rsid w:val="006E7123"/>
    <w:rsid w:val="006F0C40"/>
    <w:rsid w:val="006F0C7E"/>
    <w:rsid w:val="006F2576"/>
    <w:rsid w:val="006F2F67"/>
    <w:rsid w:val="006F48AD"/>
    <w:rsid w:val="006F5A19"/>
    <w:rsid w:val="006F68F5"/>
    <w:rsid w:val="006F7BCC"/>
    <w:rsid w:val="007014BD"/>
    <w:rsid w:val="007034F1"/>
    <w:rsid w:val="0070352B"/>
    <w:rsid w:val="00703BE4"/>
    <w:rsid w:val="00704CED"/>
    <w:rsid w:val="00705D03"/>
    <w:rsid w:val="007126F5"/>
    <w:rsid w:val="007147CF"/>
    <w:rsid w:val="007156FF"/>
    <w:rsid w:val="00721AB3"/>
    <w:rsid w:val="00722E4C"/>
    <w:rsid w:val="00723077"/>
    <w:rsid w:val="00723809"/>
    <w:rsid w:val="0072434C"/>
    <w:rsid w:val="00724818"/>
    <w:rsid w:val="0072484C"/>
    <w:rsid w:val="00724D85"/>
    <w:rsid w:val="0072529F"/>
    <w:rsid w:val="00725BCC"/>
    <w:rsid w:val="00726B31"/>
    <w:rsid w:val="00726B36"/>
    <w:rsid w:val="007271DF"/>
    <w:rsid w:val="007319A0"/>
    <w:rsid w:val="0073414C"/>
    <w:rsid w:val="0073446F"/>
    <w:rsid w:val="00735E8E"/>
    <w:rsid w:val="00737366"/>
    <w:rsid w:val="007376E0"/>
    <w:rsid w:val="00737864"/>
    <w:rsid w:val="007400F7"/>
    <w:rsid w:val="007418BF"/>
    <w:rsid w:val="00742226"/>
    <w:rsid w:val="0074665A"/>
    <w:rsid w:val="0074668B"/>
    <w:rsid w:val="00747128"/>
    <w:rsid w:val="007525C3"/>
    <w:rsid w:val="007537AA"/>
    <w:rsid w:val="007538E2"/>
    <w:rsid w:val="007569B4"/>
    <w:rsid w:val="00761517"/>
    <w:rsid w:val="00761AA1"/>
    <w:rsid w:val="00763813"/>
    <w:rsid w:val="00765693"/>
    <w:rsid w:val="007659A6"/>
    <w:rsid w:val="00770406"/>
    <w:rsid w:val="007707F9"/>
    <w:rsid w:val="007712F6"/>
    <w:rsid w:val="00771EBC"/>
    <w:rsid w:val="00772323"/>
    <w:rsid w:val="0077335D"/>
    <w:rsid w:val="007800AF"/>
    <w:rsid w:val="00781296"/>
    <w:rsid w:val="00782FDC"/>
    <w:rsid w:val="00782FE4"/>
    <w:rsid w:val="00783CAE"/>
    <w:rsid w:val="007854CF"/>
    <w:rsid w:val="007855E6"/>
    <w:rsid w:val="00786B97"/>
    <w:rsid w:val="00787761"/>
    <w:rsid w:val="00790EB8"/>
    <w:rsid w:val="00792024"/>
    <w:rsid w:val="00792184"/>
    <w:rsid w:val="00793989"/>
    <w:rsid w:val="007948AC"/>
    <w:rsid w:val="00794952"/>
    <w:rsid w:val="0079568D"/>
    <w:rsid w:val="00797811"/>
    <w:rsid w:val="007A2CA1"/>
    <w:rsid w:val="007B12BD"/>
    <w:rsid w:val="007B1AA8"/>
    <w:rsid w:val="007B21F7"/>
    <w:rsid w:val="007B23B9"/>
    <w:rsid w:val="007B242B"/>
    <w:rsid w:val="007B309E"/>
    <w:rsid w:val="007B3F78"/>
    <w:rsid w:val="007C0588"/>
    <w:rsid w:val="007C07B7"/>
    <w:rsid w:val="007C1F0B"/>
    <w:rsid w:val="007C3F5B"/>
    <w:rsid w:val="007C6F09"/>
    <w:rsid w:val="007D1C4D"/>
    <w:rsid w:val="007D649D"/>
    <w:rsid w:val="007D6AED"/>
    <w:rsid w:val="007D6E6F"/>
    <w:rsid w:val="007D7448"/>
    <w:rsid w:val="007E2A44"/>
    <w:rsid w:val="007E2CDA"/>
    <w:rsid w:val="007E3970"/>
    <w:rsid w:val="007E4D40"/>
    <w:rsid w:val="007E55DE"/>
    <w:rsid w:val="007E79D8"/>
    <w:rsid w:val="007F7024"/>
    <w:rsid w:val="0080128A"/>
    <w:rsid w:val="0080381E"/>
    <w:rsid w:val="00804725"/>
    <w:rsid w:val="00804E71"/>
    <w:rsid w:val="00804EFC"/>
    <w:rsid w:val="008054D1"/>
    <w:rsid w:val="00806BAF"/>
    <w:rsid w:val="008075F1"/>
    <w:rsid w:val="008078F2"/>
    <w:rsid w:val="00807A3B"/>
    <w:rsid w:val="008102E5"/>
    <w:rsid w:val="00811174"/>
    <w:rsid w:val="00815752"/>
    <w:rsid w:val="008161EB"/>
    <w:rsid w:val="00816595"/>
    <w:rsid w:val="00816FB0"/>
    <w:rsid w:val="00817047"/>
    <w:rsid w:val="00825DB7"/>
    <w:rsid w:val="008262B3"/>
    <w:rsid w:val="00827675"/>
    <w:rsid w:val="00827DDD"/>
    <w:rsid w:val="00830F37"/>
    <w:rsid w:val="00833087"/>
    <w:rsid w:val="00835209"/>
    <w:rsid w:val="00835CF9"/>
    <w:rsid w:val="00836A0E"/>
    <w:rsid w:val="00837CD3"/>
    <w:rsid w:val="0084099D"/>
    <w:rsid w:val="00842A02"/>
    <w:rsid w:val="00843158"/>
    <w:rsid w:val="00843C4E"/>
    <w:rsid w:val="00844CEA"/>
    <w:rsid w:val="008466DF"/>
    <w:rsid w:val="008468C0"/>
    <w:rsid w:val="0085459E"/>
    <w:rsid w:val="008609A0"/>
    <w:rsid w:val="0086463C"/>
    <w:rsid w:val="00864BE2"/>
    <w:rsid w:val="00864C4C"/>
    <w:rsid w:val="00867015"/>
    <w:rsid w:val="0086715F"/>
    <w:rsid w:val="00867B88"/>
    <w:rsid w:val="00867CBB"/>
    <w:rsid w:val="008710DA"/>
    <w:rsid w:val="0087205B"/>
    <w:rsid w:val="00872962"/>
    <w:rsid w:val="00872F28"/>
    <w:rsid w:val="008736F0"/>
    <w:rsid w:val="00873EAE"/>
    <w:rsid w:val="0087436B"/>
    <w:rsid w:val="0087444D"/>
    <w:rsid w:val="00875630"/>
    <w:rsid w:val="00875E1C"/>
    <w:rsid w:val="0087604A"/>
    <w:rsid w:val="00877078"/>
    <w:rsid w:val="008806FB"/>
    <w:rsid w:val="00880A64"/>
    <w:rsid w:val="00880DC6"/>
    <w:rsid w:val="00881A90"/>
    <w:rsid w:val="00882C95"/>
    <w:rsid w:val="00885405"/>
    <w:rsid w:val="00885AFA"/>
    <w:rsid w:val="00886952"/>
    <w:rsid w:val="0089121A"/>
    <w:rsid w:val="00892F27"/>
    <w:rsid w:val="00896CA5"/>
    <w:rsid w:val="00897198"/>
    <w:rsid w:val="00897840"/>
    <w:rsid w:val="008A1472"/>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C795C"/>
    <w:rsid w:val="008D0424"/>
    <w:rsid w:val="008D0CD0"/>
    <w:rsid w:val="008D13D2"/>
    <w:rsid w:val="008D31EB"/>
    <w:rsid w:val="008D3AA7"/>
    <w:rsid w:val="008D3E99"/>
    <w:rsid w:val="008D45AE"/>
    <w:rsid w:val="008D6965"/>
    <w:rsid w:val="008D6BA6"/>
    <w:rsid w:val="008E0237"/>
    <w:rsid w:val="008E0708"/>
    <w:rsid w:val="008E22E1"/>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9A5"/>
    <w:rsid w:val="00910222"/>
    <w:rsid w:val="00913CDD"/>
    <w:rsid w:val="00914D42"/>
    <w:rsid w:val="00917BA0"/>
    <w:rsid w:val="0092219C"/>
    <w:rsid w:val="0092262D"/>
    <w:rsid w:val="009227B2"/>
    <w:rsid w:val="00924D60"/>
    <w:rsid w:val="0092530E"/>
    <w:rsid w:val="009261FC"/>
    <w:rsid w:val="0092793A"/>
    <w:rsid w:val="00934C6E"/>
    <w:rsid w:val="0093536A"/>
    <w:rsid w:val="009353D1"/>
    <w:rsid w:val="009357E9"/>
    <w:rsid w:val="009366FE"/>
    <w:rsid w:val="00937D1A"/>
    <w:rsid w:val="00937E54"/>
    <w:rsid w:val="00940290"/>
    <w:rsid w:val="00940664"/>
    <w:rsid w:val="0094091F"/>
    <w:rsid w:val="00940A04"/>
    <w:rsid w:val="00946DA7"/>
    <w:rsid w:val="00947E16"/>
    <w:rsid w:val="00951D62"/>
    <w:rsid w:val="00952D7E"/>
    <w:rsid w:val="00953171"/>
    <w:rsid w:val="009538A2"/>
    <w:rsid w:val="009539F9"/>
    <w:rsid w:val="009548E6"/>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4EA"/>
    <w:rsid w:val="009904ED"/>
    <w:rsid w:val="0099142F"/>
    <w:rsid w:val="009920A0"/>
    <w:rsid w:val="0099270A"/>
    <w:rsid w:val="00992A40"/>
    <w:rsid w:val="00995F92"/>
    <w:rsid w:val="00997070"/>
    <w:rsid w:val="00997735"/>
    <w:rsid w:val="009A0630"/>
    <w:rsid w:val="009A1649"/>
    <w:rsid w:val="009A1DC2"/>
    <w:rsid w:val="009A2656"/>
    <w:rsid w:val="009A2BBB"/>
    <w:rsid w:val="009A7A21"/>
    <w:rsid w:val="009B0A7A"/>
    <w:rsid w:val="009B1C9E"/>
    <w:rsid w:val="009B34FE"/>
    <w:rsid w:val="009B3C23"/>
    <w:rsid w:val="009B40EC"/>
    <w:rsid w:val="009B5E1B"/>
    <w:rsid w:val="009B5E33"/>
    <w:rsid w:val="009B66C8"/>
    <w:rsid w:val="009B6721"/>
    <w:rsid w:val="009C04E4"/>
    <w:rsid w:val="009C091D"/>
    <w:rsid w:val="009C0AE1"/>
    <w:rsid w:val="009C365F"/>
    <w:rsid w:val="009C6B5C"/>
    <w:rsid w:val="009C6EED"/>
    <w:rsid w:val="009C6FBE"/>
    <w:rsid w:val="009D0F75"/>
    <w:rsid w:val="009D2C47"/>
    <w:rsid w:val="009D3416"/>
    <w:rsid w:val="009D4BA1"/>
    <w:rsid w:val="009D4D33"/>
    <w:rsid w:val="009D6D4C"/>
    <w:rsid w:val="009E053F"/>
    <w:rsid w:val="009E1A01"/>
    <w:rsid w:val="009E212C"/>
    <w:rsid w:val="009E394C"/>
    <w:rsid w:val="009E4EDB"/>
    <w:rsid w:val="009E5199"/>
    <w:rsid w:val="009E5466"/>
    <w:rsid w:val="009E6E11"/>
    <w:rsid w:val="009F086B"/>
    <w:rsid w:val="009F1261"/>
    <w:rsid w:val="009F442E"/>
    <w:rsid w:val="009F544A"/>
    <w:rsid w:val="009F790E"/>
    <w:rsid w:val="00A0668F"/>
    <w:rsid w:val="00A108CE"/>
    <w:rsid w:val="00A1471C"/>
    <w:rsid w:val="00A2053E"/>
    <w:rsid w:val="00A21CD2"/>
    <w:rsid w:val="00A22EC6"/>
    <w:rsid w:val="00A230DE"/>
    <w:rsid w:val="00A271C6"/>
    <w:rsid w:val="00A271C9"/>
    <w:rsid w:val="00A272EC"/>
    <w:rsid w:val="00A27ACB"/>
    <w:rsid w:val="00A27BD0"/>
    <w:rsid w:val="00A30E64"/>
    <w:rsid w:val="00A330F5"/>
    <w:rsid w:val="00A34755"/>
    <w:rsid w:val="00A40E2C"/>
    <w:rsid w:val="00A40FFC"/>
    <w:rsid w:val="00A4109B"/>
    <w:rsid w:val="00A41E3C"/>
    <w:rsid w:val="00A41F47"/>
    <w:rsid w:val="00A42601"/>
    <w:rsid w:val="00A42634"/>
    <w:rsid w:val="00A4281A"/>
    <w:rsid w:val="00A437F4"/>
    <w:rsid w:val="00A453CF"/>
    <w:rsid w:val="00A4660D"/>
    <w:rsid w:val="00A47D1E"/>
    <w:rsid w:val="00A53E83"/>
    <w:rsid w:val="00A54852"/>
    <w:rsid w:val="00A60D46"/>
    <w:rsid w:val="00A61A0A"/>
    <w:rsid w:val="00A66C3C"/>
    <w:rsid w:val="00A67483"/>
    <w:rsid w:val="00A67991"/>
    <w:rsid w:val="00A67BAE"/>
    <w:rsid w:val="00A70EB5"/>
    <w:rsid w:val="00A728F7"/>
    <w:rsid w:val="00A738DF"/>
    <w:rsid w:val="00A740A8"/>
    <w:rsid w:val="00A74B4C"/>
    <w:rsid w:val="00A7647E"/>
    <w:rsid w:val="00A76F2E"/>
    <w:rsid w:val="00A771B6"/>
    <w:rsid w:val="00A81153"/>
    <w:rsid w:val="00A8672C"/>
    <w:rsid w:val="00A87B00"/>
    <w:rsid w:val="00A87DBE"/>
    <w:rsid w:val="00A90D51"/>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D132A"/>
    <w:rsid w:val="00AD2CEE"/>
    <w:rsid w:val="00AD2E33"/>
    <w:rsid w:val="00AD35DC"/>
    <w:rsid w:val="00AD49C5"/>
    <w:rsid w:val="00AD57C3"/>
    <w:rsid w:val="00AD6021"/>
    <w:rsid w:val="00AD6445"/>
    <w:rsid w:val="00AE1000"/>
    <w:rsid w:val="00AE3102"/>
    <w:rsid w:val="00AE4BC7"/>
    <w:rsid w:val="00AE629D"/>
    <w:rsid w:val="00AE79EF"/>
    <w:rsid w:val="00AF03B0"/>
    <w:rsid w:val="00AF0F5B"/>
    <w:rsid w:val="00AF2966"/>
    <w:rsid w:val="00AF2A05"/>
    <w:rsid w:val="00AF306B"/>
    <w:rsid w:val="00AF31B8"/>
    <w:rsid w:val="00AF3432"/>
    <w:rsid w:val="00AF3AAD"/>
    <w:rsid w:val="00AF427F"/>
    <w:rsid w:val="00AF44BA"/>
    <w:rsid w:val="00AF7596"/>
    <w:rsid w:val="00B01A16"/>
    <w:rsid w:val="00B01E24"/>
    <w:rsid w:val="00B023F4"/>
    <w:rsid w:val="00B02C32"/>
    <w:rsid w:val="00B046CF"/>
    <w:rsid w:val="00B056DE"/>
    <w:rsid w:val="00B05961"/>
    <w:rsid w:val="00B06F13"/>
    <w:rsid w:val="00B073CA"/>
    <w:rsid w:val="00B07CA6"/>
    <w:rsid w:val="00B07FC2"/>
    <w:rsid w:val="00B1111E"/>
    <w:rsid w:val="00B13DF4"/>
    <w:rsid w:val="00B14A6C"/>
    <w:rsid w:val="00B21FE3"/>
    <w:rsid w:val="00B232EA"/>
    <w:rsid w:val="00B23B2D"/>
    <w:rsid w:val="00B250E4"/>
    <w:rsid w:val="00B25FE8"/>
    <w:rsid w:val="00B26A24"/>
    <w:rsid w:val="00B27705"/>
    <w:rsid w:val="00B31BB2"/>
    <w:rsid w:val="00B333A7"/>
    <w:rsid w:val="00B33C96"/>
    <w:rsid w:val="00B33F81"/>
    <w:rsid w:val="00B342FF"/>
    <w:rsid w:val="00B349F4"/>
    <w:rsid w:val="00B34C52"/>
    <w:rsid w:val="00B36EB6"/>
    <w:rsid w:val="00B36FE9"/>
    <w:rsid w:val="00B377A6"/>
    <w:rsid w:val="00B37E44"/>
    <w:rsid w:val="00B41EC0"/>
    <w:rsid w:val="00B45C56"/>
    <w:rsid w:val="00B45F85"/>
    <w:rsid w:val="00B473E1"/>
    <w:rsid w:val="00B50040"/>
    <w:rsid w:val="00B50979"/>
    <w:rsid w:val="00B51B2B"/>
    <w:rsid w:val="00B53A06"/>
    <w:rsid w:val="00B568C6"/>
    <w:rsid w:val="00B62AD4"/>
    <w:rsid w:val="00B63666"/>
    <w:rsid w:val="00B6480B"/>
    <w:rsid w:val="00B65F96"/>
    <w:rsid w:val="00B70534"/>
    <w:rsid w:val="00B73596"/>
    <w:rsid w:val="00B7393A"/>
    <w:rsid w:val="00B76FBA"/>
    <w:rsid w:val="00B816D3"/>
    <w:rsid w:val="00B81AF7"/>
    <w:rsid w:val="00B81B39"/>
    <w:rsid w:val="00B84976"/>
    <w:rsid w:val="00B876CC"/>
    <w:rsid w:val="00B90CFC"/>
    <w:rsid w:val="00B90ECC"/>
    <w:rsid w:val="00B929E7"/>
    <w:rsid w:val="00B930C2"/>
    <w:rsid w:val="00B9536F"/>
    <w:rsid w:val="00B961C0"/>
    <w:rsid w:val="00B9686E"/>
    <w:rsid w:val="00B96A4E"/>
    <w:rsid w:val="00B97E27"/>
    <w:rsid w:val="00BA0229"/>
    <w:rsid w:val="00BA151A"/>
    <w:rsid w:val="00BA28AE"/>
    <w:rsid w:val="00BA2AE2"/>
    <w:rsid w:val="00BA335F"/>
    <w:rsid w:val="00BA3DB4"/>
    <w:rsid w:val="00BA461F"/>
    <w:rsid w:val="00BA483E"/>
    <w:rsid w:val="00BA67A7"/>
    <w:rsid w:val="00BA6F2F"/>
    <w:rsid w:val="00BB149D"/>
    <w:rsid w:val="00BB1554"/>
    <w:rsid w:val="00BB1BA4"/>
    <w:rsid w:val="00BB265F"/>
    <w:rsid w:val="00BB2862"/>
    <w:rsid w:val="00BB2E71"/>
    <w:rsid w:val="00BB3F0C"/>
    <w:rsid w:val="00BB441E"/>
    <w:rsid w:val="00BB4CE9"/>
    <w:rsid w:val="00BB5089"/>
    <w:rsid w:val="00BB55B9"/>
    <w:rsid w:val="00BB61B3"/>
    <w:rsid w:val="00BC15C4"/>
    <w:rsid w:val="00BC5043"/>
    <w:rsid w:val="00BC6081"/>
    <w:rsid w:val="00BC6E74"/>
    <w:rsid w:val="00BC7830"/>
    <w:rsid w:val="00BC7CBB"/>
    <w:rsid w:val="00BD0E9F"/>
    <w:rsid w:val="00BD38BA"/>
    <w:rsid w:val="00BD3D45"/>
    <w:rsid w:val="00BD4001"/>
    <w:rsid w:val="00BD4B76"/>
    <w:rsid w:val="00BD5870"/>
    <w:rsid w:val="00BD6662"/>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3675"/>
    <w:rsid w:val="00C03C3E"/>
    <w:rsid w:val="00C04624"/>
    <w:rsid w:val="00C05DB0"/>
    <w:rsid w:val="00C12C4B"/>
    <w:rsid w:val="00C13834"/>
    <w:rsid w:val="00C146C0"/>
    <w:rsid w:val="00C14C2A"/>
    <w:rsid w:val="00C15A8D"/>
    <w:rsid w:val="00C15EF9"/>
    <w:rsid w:val="00C1674B"/>
    <w:rsid w:val="00C223B4"/>
    <w:rsid w:val="00C22A65"/>
    <w:rsid w:val="00C25217"/>
    <w:rsid w:val="00C26A89"/>
    <w:rsid w:val="00C32E2A"/>
    <w:rsid w:val="00C33F7C"/>
    <w:rsid w:val="00C352F0"/>
    <w:rsid w:val="00C36BC7"/>
    <w:rsid w:val="00C374B9"/>
    <w:rsid w:val="00C41052"/>
    <w:rsid w:val="00C41383"/>
    <w:rsid w:val="00C45B4D"/>
    <w:rsid w:val="00C50C7D"/>
    <w:rsid w:val="00C5142B"/>
    <w:rsid w:val="00C5545C"/>
    <w:rsid w:val="00C579D6"/>
    <w:rsid w:val="00C60107"/>
    <w:rsid w:val="00C6063F"/>
    <w:rsid w:val="00C6396F"/>
    <w:rsid w:val="00C642A2"/>
    <w:rsid w:val="00C6540D"/>
    <w:rsid w:val="00C667BD"/>
    <w:rsid w:val="00C66DCA"/>
    <w:rsid w:val="00C70735"/>
    <w:rsid w:val="00C71EC8"/>
    <w:rsid w:val="00C73087"/>
    <w:rsid w:val="00C7509F"/>
    <w:rsid w:val="00C760B8"/>
    <w:rsid w:val="00C77FF7"/>
    <w:rsid w:val="00C81843"/>
    <w:rsid w:val="00C85016"/>
    <w:rsid w:val="00C86B6D"/>
    <w:rsid w:val="00C87240"/>
    <w:rsid w:val="00C922EC"/>
    <w:rsid w:val="00C9264D"/>
    <w:rsid w:val="00C94CAE"/>
    <w:rsid w:val="00CA0A5F"/>
    <w:rsid w:val="00CA12CF"/>
    <w:rsid w:val="00CA2178"/>
    <w:rsid w:val="00CA2F61"/>
    <w:rsid w:val="00CA3005"/>
    <w:rsid w:val="00CA412C"/>
    <w:rsid w:val="00CA541C"/>
    <w:rsid w:val="00CA6BF5"/>
    <w:rsid w:val="00CB0632"/>
    <w:rsid w:val="00CB614F"/>
    <w:rsid w:val="00CB708B"/>
    <w:rsid w:val="00CC0724"/>
    <w:rsid w:val="00CC14F3"/>
    <w:rsid w:val="00CC1596"/>
    <w:rsid w:val="00CC2117"/>
    <w:rsid w:val="00CC46DC"/>
    <w:rsid w:val="00CC587B"/>
    <w:rsid w:val="00CC65BB"/>
    <w:rsid w:val="00CC6D61"/>
    <w:rsid w:val="00CD0FBE"/>
    <w:rsid w:val="00CD3CF7"/>
    <w:rsid w:val="00CD4D45"/>
    <w:rsid w:val="00CD6180"/>
    <w:rsid w:val="00CE03ED"/>
    <w:rsid w:val="00CE75D0"/>
    <w:rsid w:val="00CF5BEA"/>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A4A"/>
    <w:rsid w:val="00D21BE5"/>
    <w:rsid w:val="00D226B2"/>
    <w:rsid w:val="00D23C41"/>
    <w:rsid w:val="00D24299"/>
    <w:rsid w:val="00D25371"/>
    <w:rsid w:val="00D2647E"/>
    <w:rsid w:val="00D26525"/>
    <w:rsid w:val="00D2684F"/>
    <w:rsid w:val="00D27120"/>
    <w:rsid w:val="00D309B0"/>
    <w:rsid w:val="00D31DA8"/>
    <w:rsid w:val="00D322EA"/>
    <w:rsid w:val="00D33B43"/>
    <w:rsid w:val="00D3624C"/>
    <w:rsid w:val="00D36602"/>
    <w:rsid w:val="00D36A88"/>
    <w:rsid w:val="00D41CC1"/>
    <w:rsid w:val="00D43C75"/>
    <w:rsid w:val="00D518DF"/>
    <w:rsid w:val="00D52935"/>
    <w:rsid w:val="00D53528"/>
    <w:rsid w:val="00D55F36"/>
    <w:rsid w:val="00D561D0"/>
    <w:rsid w:val="00D56D62"/>
    <w:rsid w:val="00D571BD"/>
    <w:rsid w:val="00D572BF"/>
    <w:rsid w:val="00D605C7"/>
    <w:rsid w:val="00D60CC1"/>
    <w:rsid w:val="00D618A9"/>
    <w:rsid w:val="00D62A8A"/>
    <w:rsid w:val="00D63978"/>
    <w:rsid w:val="00D63BB4"/>
    <w:rsid w:val="00D65E7B"/>
    <w:rsid w:val="00D67BD2"/>
    <w:rsid w:val="00D71EAD"/>
    <w:rsid w:val="00D72556"/>
    <w:rsid w:val="00D7412A"/>
    <w:rsid w:val="00D76947"/>
    <w:rsid w:val="00D818A6"/>
    <w:rsid w:val="00D82400"/>
    <w:rsid w:val="00D85BF7"/>
    <w:rsid w:val="00D865AD"/>
    <w:rsid w:val="00D86CC9"/>
    <w:rsid w:val="00D8704E"/>
    <w:rsid w:val="00D90E8D"/>
    <w:rsid w:val="00D91D29"/>
    <w:rsid w:val="00D9361C"/>
    <w:rsid w:val="00D93F7D"/>
    <w:rsid w:val="00D94787"/>
    <w:rsid w:val="00D9674A"/>
    <w:rsid w:val="00D96B5C"/>
    <w:rsid w:val="00D97676"/>
    <w:rsid w:val="00D97EA2"/>
    <w:rsid w:val="00DA0A8F"/>
    <w:rsid w:val="00DA18AE"/>
    <w:rsid w:val="00DA28A5"/>
    <w:rsid w:val="00DA2F81"/>
    <w:rsid w:val="00DA32AE"/>
    <w:rsid w:val="00DA3A27"/>
    <w:rsid w:val="00DA3E9A"/>
    <w:rsid w:val="00DA5ACE"/>
    <w:rsid w:val="00DB0514"/>
    <w:rsid w:val="00DB2894"/>
    <w:rsid w:val="00DB3B11"/>
    <w:rsid w:val="00DB6E1F"/>
    <w:rsid w:val="00DB6F1F"/>
    <w:rsid w:val="00DC0C35"/>
    <w:rsid w:val="00DC0E3B"/>
    <w:rsid w:val="00DC32E9"/>
    <w:rsid w:val="00DC6AA4"/>
    <w:rsid w:val="00DD1A01"/>
    <w:rsid w:val="00DD2C35"/>
    <w:rsid w:val="00DD358C"/>
    <w:rsid w:val="00DD3BBF"/>
    <w:rsid w:val="00DD5753"/>
    <w:rsid w:val="00DE003B"/>
    <w:rsid w:val="00DE2EF8"/>
    <w:rsid w:val="00DE6F59"/>
    <w:rsid w:val="00DE7454"/>
    <w:rsid w:val="00DE7994"/>
    <w:rsid w:val="00DF3E44"/>
    <w:rsid w:val="00DF5C04"/>
    <w:rsid w:val="00DF6529"/>
    <w:rsid w:val="00DF7913"/>
    <w:rsid w:val="00DF7C97"/>
    <w:rsid w:val="00E000E4"/>
    <w:rsid w:val="00E004DF"/>
    <w:rsid w:val="00E022F1"/>
    <w:rsid w:val="00E02D75"/>
    <w:rsid w:val="00E05DE6"/>
    <w:rsid w:val="00E06452"/>
    <w:rsid w:val="00E12EB3"/>
    <w:rsid w:val="00E13421"/>
    <w:rsid w:val="00E13ADE"/>
    <w:rsid w:val="00E15D7B"/>
    <w:rsid w:val="00E16A9A"/>
    <w:rsid w:val="00E1731B"/>
    <w:rsid w:val="00E1738D"/>
    <w:rsid w:val="00E2185C"/>
    <w:rsid w:val="00E240E0"/>
    <w:rsid w:val="00E25A95"/>
    <w:rsid w:val="00E25D71"/>
    <w:rsid w:val="00E30B8B"/>
    <w:rsid w:val="00E30FBC"/>
    <w:rsid w:val="00E349F4"/>
    <w:rsid w:val="00E35FD9"/>
    <w:rsid w:val="00E36357"/>
    <w:rsid w:val="00E40715"/>
    <w:rsid w:val="00E40A85"/>
    <w:rsid w:val="00E42CD9"/>
    <w:rsid w:val="00E46254"/>
    <w:rsid w:val="00E47FB2"/>
    <w:rsid w:val="00E512C2"/>
    <w:rsid w:val="00E51A14"/>
    <w:rsid w:val="00E52693"/>
    <w:rsid w:val="00E53225"/>
    <w:rsid w:val="00E5482F"/>
    <w:rsid w:val="00E54B28"/>
    <w:rsid w:val="00E60686"/>
    <w:rsid w:val="00E61C05"/>
    <w:rsid w:val="00E63F06"/>
    <w:rsid w:val="00E63FFE"/>
    <w:rsid w:val="00E640B5"/>
    <w:rsid w:val="00E65CCB"/>
    <w:rsid w:val="00E661CC"/>
    <w:rsid w:val="00E66225"/>
    <w:rsid w:val="00E674A1"/>
    <w:rsid w:val="00E71175"/>
    <w:rsid w:val="00E75E5A"/>
    <w:rsid w:val="00E76EF2"/>
    <w:rsid w:val="00E82640"/>
    <w:rsid w:val="00E83973"/>
    <w:rsid w:val="00E8757D"/>
    <w:rsid w:val="00E87F79"/>
    <w:rsid w:val="00E90032"/>
    <w:rsid w:val="00E918EA"/>
    <w:rsid w:val="00E94BA6"/>
    <w:rsid w:val="00E96DB1"/>
    <w:rsid w:val="00E96FDE"/>
    <w:rsid w:val="00E9729D"/>
    <w:rsid w:val="00EA468C"/>
    <w:rsid w:val="00EA6981"/>
    <w:rsid w:val="00EB5E2C"/>
    <w:rsid w:val="00EB65A6"/>
    <w:rsid w:val="00EC069C"/>
    <w:rsid w:val="00EC426A"/>
    <w:rsid w:val="00EC54C1"/>
    <w:rsid w:val="00EC7704"/>
    <w:rsid w:val="00ED0D7F"/>
    <w:rsid w:val="00ED398D"/>
    <w:rsid w:val="00ED5968"/>
    <w:rsid w:val="00ED69B4"/>
    <w:rsid w:val="00ED7F32"/>
    <w:rsid w:val="00EE0C2D"/>
    <w:rsid w:val="00EE1AF5"/>
    <w:rsid w:val="00EE3FF9"/>
    <w:rsid w:val="00EE4A70"/>
    <w:rsid w:val="00EE5D18"/>
    <w:rsid w:val="00EE7E4D"/>
    <w:rsid w:val="00EF231B"/>
    <w:rsid w:val="00EF257D"/>
    <w:rsid w:val="00EF7102"/>
    <w:rsid w:val="00F003E1"/>
    <w:rsid w:val="00F01B8B"/>
    <w:rsid w:val="00F02A23"/>
    <w:rsid w:val="00F053BD"/>
    <w:rsid w:val="00F0707C"/>
    <w:rsid w:val="00F07B9F"/>
    <w:rsid w:val="00F1024E"/>
    <w:rsid w:val="00F1043D"/>
    <w:rsid w:val="00F16B76"/>
    <w:rsid w:val="00F21550"/>
    <w:rsid w:val="00F22B9A"/>
    <w:rsid w:val="00F26EDF"/>
    <w:rsid w:val="00F27449"/>
    <w:rsid w:val="00F3034B"/>
    <w:rsid w:val="00F30829"/>
    <w:rsid w:val="00F308EC"/>
    <w:rsid w:val="00F3302B"/>
    <w:rsid w:val="00F34AA1"/>
    <w:rsid w:val="00F35322"/>
    <w:rsid w:val="00F35779"/>
    <w:rsid w:val="00F369D0"/>
    <w:rsid w:val="00F37CC4"/>
    <w:rsid w:val="00F404EE"/>
    <w:rsid w:val="00F40CC6"/>
    <w:rsid w:val="00F429E0"/>
    <w:rsid w:val="00F42B45"/>
    <w:rsid w:val="00F42CED"/>
    <w:rsid w:val="00F444F7"/>
    <w:rsid w:val="00F462B6"/>
    <w:rsid w:val="00F503B7"/>
    <w:rsid w:val="00F50634"/>
    <w:rsid w:val="00F532D9"/>
    <w:rsid w:val="00F551FB"/>
    <w:rsid w:val="00F55AD6"/>
    <w:rsid w:val="00F55FAE"/>
    <w:rsid w:val="00F56CB2"/>
    <w:rsid w:val="00F60069"/>
    <w:rsid w:val="00F6031C"/>
    <w:rsid w:val="00F6044B"/>
    <w:rsid w:val="00F60932"/>
    <w:rsid w:val="00F60D17"/>
    <w:rsid w:val="00F613A2"/>
    <w:rsid w:val="00F63AF6"/>
    <w:rsid w:val="00F63D0A"/>
    <w:rsid w:val="00F64131"/>
    <w:rsid w:val="00F65193"/>
    <w:rsid w:val="00F66FE1"/>
    <w:rsid w:val="00F706F4"/>
    <w:rsid w:val="00F70E6B"/>
    <w:rsid w:val="00F717F4"/>
    <w:rsid w:val="00F729C6"/>
    <w:rsid w:val="00F73C0C"/>
    <w:rsid w:val="00F7514E"/>
    <w:rsid w:val="00F7595F"/>
    <w:rsid w:val="00F75E29"/>
    <w:rsid w:val="00F7618C"/>
    <w:rsid w:val="00F778D3"/>
    <w:rsid w:val="00F83007"/>
    <w:rsid w:val="00F833CA"/>
    <w:rsid w:val="00F909C1"/>
    <w:rsid w:val="00F914F4"/>
    <w:rsid w:val="00F923F3"/>
    <w:rsid w:val="00F93DDA"/>
    <w:rsid w:val="00F94091"/>
    <w:rsid w:val="00F9447A"/>
    <w:rsid w:val="00F944FF"/>
    <w:rsid w:val="00F94E28"/>
    <w:rsid w:val="00F963B0"/>
    <w:rsid w:val="00FA0FA6"/>
    <w:rsid w:val="00FA2062"/>
    <w:rsid w:val="00FA31EB"/>
    <w:rsid w:val="00FA76F3"/>
    <w:rsid w:val="00FB369E"/>
    <w:rsid w:val="00FB3CF8"/>
    <w:rsid w:val="00FB5FC8"/>
    <w:rsid w:val="00FB72D9"/>
    <w:rsid w:val="00FC1BA5"/>
    <w:rsid w:val="00FC2FBD"/>
    <w:rsid w:val="00FC34A1"/>
    <w:rsid w:val="00FC449B"/>
    <w:rsid w:val="00FC4DF3"/>
    <w:rsid w:val="00FC537E"/>
    <w:rsid w:val="00FC643F"/>
    <w:rsid w:val="00FC7B22"/>
    <w:rsid w:val="00FC7CD2"/>
    <w:rsid w:val="00FC7D77"/>
    <w:rsid w:val="00FD2E33"/>
    <w:rsid w:val="00FD3B15"/>
    <w:rsid w:val="00FD4031"/>
    <w:rsid w:val="00FD6621"/>
    <w:rsid w:val="00FE477D"/>
    <w:rsid w:val="00FE4EE3"/>
    <w:rsid w:val="00FE69DD"/>
    <w:rsid w:val="00FE6D9F"/>
    <w:rsid w:val="00FE7097"/>
    <w:rsid w:val="00FE711C"/>
    <w:rsid w:val="00FE75CD"/>
    <w:rsid w:val="00FF06EC"/>
    <w:rsid w:val="00FF11A9"/>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0"/>
    <w:next w:val="a0"/>
    <w:link w:val="10"/>
    <w:qFormat/>
    <w:rsid w:val="00B53A06"/>
    <w:pPr>
      <w:keepNext/>
      <w:jc w:val="center"/>
      <w:outlineLvl w:val="0"/>
    </w:pPr>
    <w:rPr>
      <w:b/>
      <w:lang/>
    </w:rPr>
  </w:style>
  <w:style w:type="paragraph" w:styleId="2">
    <w:name w:val="heading 2"/>
    <w:basedOn w:val="a0"/>
    <w:next w:val="a0"/>
    <w:link w:val="20"/>
    <w:qFormat/>
    <w:rsid w:val="00B36FE9"/>
    <w:pPr>
      <w:keepNext/>
      <w:jc w:val="center"/>
      <w:outlineLvl w:val="1"/>
    </w:pPr>
    <w:rPr>
      <w:sz w:val="32"/>
      <w:szCs w:val="20"/>
      <w:lang/>
    </w:rPr>
  </w:style>
  <w:style w:type="paragraph" w:styleId="3">
    <w:name w:val="heading 3"/>
    <w:basedOn w:val="a0"/>
    <w:next w:val="a0"/>
    <w:link w:val="30"/>
    <w:qFormat/>
    <w:rsid w:val="00B36FE9"/>
    <w:pPr>
      <w:keepNext/>
      <w:jc w:val="center"/>
      <w:outlineLvl w:val="2"/>
    </w:pPr>
    <w:rPr>
      <w:b/>
      <w:sz w:val="28"/>
      <w:szCs w:val="20"/>
      <w:lang/>
    </w:rPr>
  </w:style>
  <w:style w:type="paragraph" w:styleId="4">
    <w:name w:val="heading 4"/>
    <w:basedOn w:val="a0"/>
    <w:next w:val="a0"/>
    <w:link w:val="40"/>
    <w:qFormat/>
    <w:rsid w:val="00DB0514"/>
    <w:pPr>
      <w:keepNext/>
      <w:spacing w:before="240" w:after="60"/>
      <w:outlineLvl w:val="3"/>
    </w:pPr>
    <w:rPr>
      <w:b/>
      <w:bCs/>
      <w:sz w:val="28"/>
      <w:szCs w:val="28"/>
      <w:lang/>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lang/>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lang/>
    </w:rPr>
  </w:style>
  <w:style w:type="paragraph" w:styleId="7">
    <w:name w:val="heading 7"/>
    <w:basedOn w:val="a0"/>
    <w:next w:val="a0"/>
    <w:link w:val="70"/>
    <w:qFormat/>
    <w:rsid w:val="00382565"/>
    <w:pPr>
      <w:spacing w:before="240" w:after="60"/>
      <w:outlineLvl w:val="6"/>
    </w:pPr>
    <w:rPr>
      <w:rFonts w:ascii="Calibri" w:hAnsi="Calibri"/>
      <w:lang/>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
    <w:basedOn w:val="a0"/>
    <w:link w:val="a9"/>
    <w:uiPriority w:val="99"/>
    <w:rsid w:val="00DB0514"/>
    <w:rPr>
      <w:sz w:val="28"/>
      <w:szCs w:val="20"/>
      <w:lang/>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lang/>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uiPriority w:val="99"/>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rPr>
      <w:lang/>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5"/>
    <w:rsid w:val="003D5E30"/>
    <w:pPr>
      <w:spacing w:before="100" w:beforeAutospacing="1" w:after="100" w:afterAutospacing="1"/>
      <w:ind w:firstLine="567"/>
    </w:pPr>
    <w:rPr>
      <w:lang/>
    </w:r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lang/>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6">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7">
    <w:name w:val="Основной текст (2)_"/>
    <w:link w:val="28"/>
    <w:rsid w:val="00375986"/>
    <w:rPr>
      <w:rFonts w:eastAsia="Arial Unicode MS"/>
      <w:sz w:val="25"/>
      <w:szCs w:val="25"/>
      <w:lang w:val="ru-RU" w:eastAsia="ru-RU" w:bidi="ar-SA"/>
    </w:rPr>
  </w:style>
  <w:style w:type="paragraph" w:customStyle="1" w:styleId="28">
    <w:name w:val="Основной текст (2)"/>
    <w:basedOn w:val="a0"/>
    <w:link w:val="27"/>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9">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lang/>
    </w:rPr>
  </w:style>
  <w:style w:type="character" w:customStyle="1" w:styleId="2a">
    <w:name w:val="Основной текст + Полужирный2"/>
    <w:aliases w:val="Курсив5"/>
    <w:rsid w:val="00AD6021"/>
    <w:rPr>
      <w:rFonts w:ascii="Arial" w:hAnsi="Arial" w:cs="Arial"/>
      <w:b/>
      <w:bCs/>
      <w:i/>
      <w:iCs/>
      <w:spacing w:val="0"/>
      <w:sz w:val="16"/>
      <w:szCs w:val="16"/>
    </w:rPr>
  </w:style>
  <w:style w:type="character" w:customStyle="1" w:styleId="2b">
    <w:name w:val="Подпись к картинке (2)_"/>
    <w:link w:val="2c"/>
    <w:rsid w:val="00AD6021"/>
    <w:rPr>
      <w:rFonts w:eastAsia="Arial Unicode MS"/>
      <w:sz w:val="11"/>
      <w:szCs w:val="11"/>
      <w:shd w:val="clear" w:color="auto" w:fill="FFFFFF"/>
      <w:lang w:val="en-GB" w:eastAsia="en-GB" w:bidi="ar-SA"/>
    </w:rPr>
  </w:style>
  <w:style w:type="paragraph" w:customStyle="1" w:styleId="2c">
    <w:name w:val="Подпись к картинке (2)"/>
    <w:basedOn w:val="a0"/>
    <w:link w:val="2b"/>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d">
    <w:name w:val="Подпись к таблице (2)_"/>
    <w:link w:val="2e"/>
    <w:rsid w:val="00AD6021"/>
    <w:rPr>
      <w:rFonts w:ascii="Arial" w:eastAsia="Arial Unicode MS" w:hAnsi="Arial"/>
      <w:sz w:val="16"/>
      <w:szCs w:val="16"/>
      <w:shd w:val="clear" w:color="auto" w:fill="FFFFFF"/>
      <w:lang w:bidi="ar-SA"/>
    </w:rPr>
  </w:style>
  <w:style w:type="paragraph" w:customStyle="1" w:styleId="2e">
    <w:name w:val="Подпись к таблице (2)"/>
    <w:basedOn w:val="a0"/>
    <w:link w:val="2d"/>
    <w:rsid w:val="00AD6021"/>
    <w:pPr>
      <w:shd w:val="clear" w:color="auto" w:fill="FFFFFF"/>
      <w:spacing w:line="240" w:lineRule="atLeast"/>
    </w:pPr>
    <w:rPr>
      <w:rFonts w:ascii="Arial" w:eastAsia="Arial Unicode MS" w:hAnsi="Arial"/>
      <w:sz w:val="16"/>
      <w:szCs w:val="16"/>
      <w:shd w:val="clear" w:color="auto" w:fill="FFFFFF"/>
      <w:lang/>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lang/>
    </w:rPr>
  </w:style>
  <w:style w:type="character" w:customStyle="1" w:styleId="2f">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rPr>
  </w:style>
  <w:style w:type="character" w:customStyle="1" w:styleId="a9">
    <w:name w:val="Основной текст Знак"/>
    <w:aliases w:val="бпОсновной текст Знак,Body Text Char Знак,body text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lang/>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eastAsia="zh-CN"/>
    </w:rPr>
  </w:style>
  <w:style w:type="paragraph" w:customStyle="1" w:styleId="affff9">
    <w:name w:val="Таблица_Текст слева"/>
    <w:basedOn w:val="a0"/>
    <w:link w:val="affff8"/>
    <w:rsid w:val="00B9536F"/>
    <w:rPr>
      <w:rFonts w:ascii="Calibri" w:eastAsia="Calibri" w:hAnsi="Calibri"/>
      <w:sz w:val="22"/>
      <w:szCs w:val="22"/>
      <w:lang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 w:type="paragraph" w:customStyle="1" w:styleId="1f1">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0">
    <w:name w:val="List 2"/>
    <w:basedOn w:val="a0"/>
    <w:rsid w:val="00DC0E3B"/>
    <w:pPr>
      <w:ind w:left="566" w:hanging="283"/>
    </w:pPr>
  </w:style>
  <w:style w:type="paragraph" w:styleId="affffc">
    <w:name w:val="Body Text First Indent"/>
    <w:basedOn w:val="a8"/>
    <w:link w:val="affffd"/>
    <w:rsid w:val="00DC0E3B"/>
    <w:pPr>
      <w:spacing w:after="120"/>
      <w:ind w:firstLine="210"/>
    </w:pPr>
    <w:rPr>
      <w:sz w:val="24"/>
      <w:szCs w:val="24"/>
      <w:lang w:val="ru-RU" w:eastAsia="ru-RU"/>
    </w:rPr>
  </w:style>
  <w:style w:type="character" w:customStyle="1" w:styleId="affffd">
    <w:name w:val="Красная строка Знак"/>
    <w:basedOn w:val="a9"/>
    <w:link w:val="affffc"/>
    <w:rsid w:val="00DC0E3B"/>
    <w:rPr>
      <w:sz w:val="24"/>
      <w:szCs w:val="24"/>
    </w:rPr>
  </w:style>
  <w:style w:type="paragraph" w:customStyle="1" w:styleId="western">
    <w:name w:val="western"/>
    <w:basedOn w:val="a0"/>
    <w:rsid w:val="0016752A"/>
    <w:pPr>
      <w:spacing w:before="100" w:beforeAutospacing="1" w:after="100" w:afterAutospacing="1"/>
    </w:pPr>
  </w:style>
  <w:style w:type="character" w:customStyle="1" w:styleId="affffe">
    <w:name w:val="ТЕКСТ Знак"/>
    <w:link w:val="afffff"/>
    <w:locked/>
    <w:rsid w:val="0016752A"/>
    <w:rPr>
      <w:sz w:val="24"/>
      <w:szCs w:val="24"/>
    </w:rPr>
  </w:style>
  <w:style w:type="paragraph" w:customStyle="1" w:styleId="afffff">
    <w:name w:val="ТЕКСТ"/>
    <w:basedOn w:val="a0"/>
    <w:link w:val="affffe"/>
    <w:rsid w:val="0016752A"/>
    <w:pPr>
      <w:ind w:firstLine="709"/>
      <w:jc w:val="both"/>
    </w:pPr>
    <w:rPr>
      <w:rFonts w:ascii="Calibri" w:eastAsia="Calibri" w:hAnsi="Calibri"/>
      <w:lang/>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4"/>
    <w:locked/>
    <w:rsid w:val="0061702A"/>
    <w:rPr>
      <w:rFonts w:ascii="Times New Roman" w:eastAsia="Times New Roman" w:hAnsi="Times New Roman"/>
      <w:sz w:val="24"/>
      <w:szCs w:val="24"/>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2">
    <w:name w:val=" Знак Знак1 Знак"/>
    <w:basedOn w:val="a0"/>
    <w:autoRedefine/>
    <w:rsid w:val="00BA335F"/>
    <w:pPr>
      <w:spacing w:after="160" w:line="240" w:lineRule="exact"/>
    </w:pPr>
    <w:rPr>
      <w:rFonts w:eastAsia="SimSun"/>
      <w:b/>
      <w:lang w:val="en-US" w:eastAsia="en-US"/>
    </w:r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A5BD3-A92F-4EDB-B915-3B84F0851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929</Words>
  <Characters>5296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2014-03-25T12:41:00Z</cp:lastPrinted>
  <dcterms:created xsi:type="dcterms:W3CDTF">2018-07-12T12:02:00Z</dcterms:created>
  <dcterms:modified xsi:type="dcterms:W3CDTF">2018-07-12T12:04:00Z</dcterms:modified>
</cp:coreProperties>
</file>