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D9" w:rsidRDefault="00365CF7" w:rsidP="00754E4B">
      <w:pPr>
        <w:ind w:right="-44"/>
        <w:jc w:val="center"/>
        <w:rPr>
          <w:rFonts w:ascii="Arial" w:hAnsi="Arial" w:cs="Arial"/>
          <w:b/>
          <w:sz w:val="16"/>
          <w:szCs w:val="16"/>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F601F0">
        <w:rPr>
          <w:rStyle w:val="aff3"/>
          <w:rFonts w:ascii="Arial" w:hAnsi="Arial" w:cs="Arial"/>
          <w:sz w:val="20"/>
          <w:szCs w:val="20"/>
        </w:rPr>
        <w:t xml:space="preserve">  </w:t>
      </w:r>
      <w:r w:rsidR="00BD4CD9" w:rsidRPr="00754E4B">
        <w:rPr>
          <w:rStyle w:val="aff3"/>
          <w:rFonts w:ascii="Arial" w:hAnsi="Arial" w:cs="Arial"/>
          <w:sz w:val="20"/>
          <w:szCs w:val="20"/>
        </w:rPr>
        <w:t>Д</w:t>
      </w:r>
      <w:r w:rsidR="00BD4CD9" w:rsidRPr="00754E4B">
        <w:rPr>
          <w:rStyle w:val="aff3"/>
          <w:rFonts w:ascii="Arial" w:hAnsi="Arial" w:cs="Arial"/>
          <w:sz w:val="20"/>
          <w:szCs w:val="20"/>
        </w:rPr>
        <w:t>о</w:t>
      </w:r>
      <w:r w:rsidR="00BD4CD9" w:rsidRPr="00754E4B">
        <w:rPr>
          <w:rStyle w:val="aff3"/>
          <w:rFonts w:ascii="Arial" w:hAnsi="Arial" w:cs="Arial"/>
          <w:sz w:val="20"/>
          <w:szCs w:val="20"/>
        </w:rPr>
        <w:t>рогие жительницы Валдайского  района!</w:t>
      </w:r>
      <w:r w:rsidR="00754E4B" w:rsidRPr="00754E4B">
        <w:rPr>
          <w:rStyle w:val="aff3"/>
          <w:rFonts w:ascii="Arial" w:hAnsi="Arial" w:cs="Arial"/>
          <w:sz w:val="20"/>
          <w:szCs w:val="20"/>
        </w:rPr>
        <w:t xml:space="preserve"> </w:t>
      </w:r>
      <w:r w:rsidR="00BD4CD9" w:rsidRPr="00754E4B">
        <w:rPr>
          <w:rFonts w:ascii="Arial" w:hAnsi="Arial" w:cs="Arial"/>
          <w:b/>
          <w:sz w:val="20"/>
          <w:szCs w:val="20"/>
        </w:rPr>
        <w:t>О</w:t>
      </w:r>
      <w:r w:rsidR="00754E4B">
        <w:rPr>
          <w:rFonts w:ascii="Arial" w:hAnsi="Arial" w:cs="Arial"/>
          <w:b/>
          <w:sz w:val="20"/>
          <w:szCs w:val="20"/>
        </w:rPr>
        <w:t>т всей души поздравляю вас с Днё</w:t>
      </w:r>
      <w:r w:rsidR="00BD4CD9" w:rsidRPr="00754E4B">
        <w:rPr>
          <w:rFonts w:ascii="Arial" w:hAnsi="Arial" w:cs="Arial"/>
          <w:b/>
          <w:sz w:val="20"/>
          <w:szCs w:val="20"/>
        </w:rPr>
        <w:t>м матери!</w:t>
      </w:r>
    </w:p>
    <w:p w:rsidR="00BD4CD9" w:rsidRDefault="00BD4CD9" w:rsidP="00BD4CD9">
      <w:pPr>
        <w:jc w:val="both"/>
        <w:rPr>
          <w:rFonts w:ascii="Arial" w:hAnsi="Arial" w:cs="Arial"/>
          <w:sz w:val="16"/>
          <w:szCs w:val="16"/>
        </w:rPr>
      </w:pPr>
      <w:r>
        <w:rPr>
          <w:rFonts w:ascii="Arial" w:hAnsi="Arial" w:cs="Arial"/>
          <w:sz w:val="16"/>
          <w:szCs w:val="16"/>
        </w:rPr>
        <w:t xml:space="preserve">          Среди множества праздников, которые существуют в нашей стране, День матери – один из самых значимых. Это прекрасная возможность еще раз выразить благодарность и безграничную признательность нашим мамам – самым дорогим сердцу людям, за ту любовь, внимание, заботу, самоотве</w:t>
      </w:r>
      <w:r>
        <w:rPr>
          <w:rFonts w:ascii="Arial" w:hAnsi="Arial" w:cs="Arial"/>
          <w:sz w:val="16"/>
          <w:szCs w:val="16"/>
        </w:rPr>
        <w:t>р</w:t>
      </w:r>
      <w:r>
        <w:rPr>
          <w:rFonts w:ascii="Arial" w:hAnsi="Arial" w:cs="Arial"/>
          <w:sz w:val="16"/>
          <w:szCs w:val="16"/>
        </w:rPr>
        <w:t>женность и преданность, которую они неизменно дарят нам.</w:t>
      </w:r>
      <w:r>
        <w:rPr>
          <w:rFonts w:ascii="Arial" w:hAnsi="Arial" w:cs="Arial"/>
          <w:sz w:val="16"/>
          <w:szCs w:val="16"/>
        </w:rPr>
        <w:br/>
        <w:t xml:space="preserve">          Для каждого человека мама - самый главный человек в жизни. Становясь матерью, женщина открывает в себе лучшие качества: доброту, л</w:t>
      </w:r>
      <w:r>
        <w:rPr>
          <w:rFonts w:ascii="Arial" w:hAnsi="Arial" w:cs="Arial"/>
          <w:sz w:val="16"/>
          <w:szCs w:val="16"/>
        </w:rPr>
        <w:t>ю</w:t>
      </w:r>
      <w:r>
        <w:rPr>
          <w:rFonts w:ascii="Arial" w:hAnsi="Arial" w:cs="Arial"/>
          <w:sz w:val="16"/>
          <w:szCs w:val="16"/>
        </w:rPr>
        <w:t>бовь, заботу, терпение и самопожертвование. Матери под силу вдохновить человека на великие свершения. За каждым достижением, за каждой поб</w:t>
      </w:r>
      <w:r>
        <w:rPr>
          <w:rFonts w:ascii="Arial" w:hAnsi="Arial" w:cs="Arial"/>
          <w:sz w:val="16"/>
          <w:szCs w:val="16"/>
        </w:rPr>
        <w:t>е</w:t>
      </w:r>
      <w:r>
        <w:rPr>
          <w:rFonts w:ascii="Arial" w:hAnsi="Arial" w:cs="Arial"/>
          <w:sz w:val="16"/>
          <w:szCs w:val="16"/>
        </w:rPr>
        <w:t>дой стоит великий труд матери.</w:t>
      </w:r>
      <w:r>
        <w:rPr>
          <w:rFonts w:ascii="Arial" w:hAnsi="Arial" w:cs="Arial"/>
          <w:sz w:val="16"/>
          <w:szCs w:val="16"/>
        </w:rPr>
        <w:br/>
        <w:t xml:space="preserve">           В преддверии этого замечательного дня я хочу пожелать всем мамам нашего района - настоящим и будущим - добра, счастья и уверенности в завтрашнем дне! Чтобы каждая из вас гордилась успехами и достижениями своих детей! Крепкого вам здоровья и долголетия. Пусть в ваших домах вс</w:t>
      </w:r>
      <w:r>
        <w:rPr>
          <w:rFonts w:ascii="Arial" w:hAnsi="Arial" w:cs="Arial"/>
          <w:sz w:val="16"/>
          <w:szCs w:val="16"/>
        </w:rPr>
        <w:t>е</w:t>
      </w:r>
      <w:r>
        <w:rPr>
          <w:rFonts w:ascii="Arial" w:hAnsi="Arial" w:cs="Arial"/>
          <w:sz w:val="16"/>
          <w:szCs w:val="16"/>
        </w:rPr>
        <w:t>гда звучит детский смех, а в семьях царят радость, мир и любовь!</w:t>
      </w:r>
    </w:p>
    <w:p w:rsidR="00BD4CD9" w:rsidRPr="00BD4CD9" w:rsidRDefault="00BD4CD9" w:rsidP="00BD4CD9">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39158F" w:rsidRDefault="0039158F" w:rsidP="0039158F">
      <w:pPr>
        <w:jc w:val="center"/>
        <w:rPr>
          <w:rFonts w:ascii="Arial" w:hAnsi="Arial" w:cs="Arial"/>
          <w:b/>
          <w:sz w:val="16"/>
          <w:szCs w:val="16"/>
        </w:rPr>
      </w:pPr>
      <w:r>
        <w:rPr>
          <w:rFonts w:ascii="Arial" w:hAnsi="Arial" w:cs="Arial"/>
          <w:b/>
          <w:sz w:val="16"/>
          <w:szCs w:val="16"/>
        </w:rPr>
        <w:t>ИНФОРМАЦИОННОЕ СООБЩЕНИЕ</w:t>
      </w:r>
    </w:p>
    <w:p w:rsidR="0039158F" w:rsidRDefault="0039158F" w:rsidP="0039158F">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39158F" w:rsidRDefault="0039158F" w:rsidP="0039158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ул.Екатерининская, для приусадебного участка личного подсобного хозяйства, площадью 1083 кв.м (ориентир: данный земельный участок расположен ориентировочно на расстоянии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северо-западном направлении от земельного участка с кадастровым номером 53:03:0101007:144);</w:t>
      </w:r>
    </w:p>
    <w:p w:rsidR="0039158F" w:rsidRDefault="0039158F" w:rsidP="0039158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ул.Екатерининская, для приусадебного участка личного подсобного хозяйства, площадью 1076 кв.м (ориентир: данный земельный участок расположен ориентировочно на расстоянии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северном напра</w:t>
      </w:r>
      <w:r>
        <w:rPr>
          <w:rFonts w:ascii="Arial" w:hAnsi="Arial" w:cs="Arial"/>
          <w:sz w:val="16"/>
          <w:szCs w:val="16"/>
        </w:rPr>
        <w:t>в</w:t>
      </w:r>
      <w:r>
        <w:rPr>
          <w:rFonts w:ascii="Arial" w:hAnsi="Arial" w:cs="Arial"/>
          <w:sz w:val="16"/>
          <w:szCs w:val="16"/>
        </w:rPr>
        <w:t>лении от земельного участка с кадастровым номером 53:03:0101007:144);</w:t>
      </w:r>
    </w:p>
    <w:p w:rsidR="0039158F" w:rsidRDefault="0039158F" w:rsidP="0039158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ул.Екатерининская, для приусадебного участка личного подсобного хозяйства, площадью 1466 кв.м (ориентир: данный земельный участок расположен ориентировочно на расстоянии </w:t>
      </w:r>
      <w:smartTag w:uri="urn:schemas-microsoft-com:office:smarttags" w:element="metricconverter">
        <w:smartTagPr>
          <w:attr w:name="ProductID" w:val="60 м"/>
        </w:smartTagPr>
        <w:r>
          <w:rPr>
            <w:rFonts w:ascii="Arial" w:hAnsi="Arial" w:cs="Arial"/>
            <w:sz w:val="16"/>
            <w:szCs w:val="16"/>
          </w:rPr>
          <w:t>60 м</w:t>
        </w:r>
      </w:smartTag>
      <w:r>
        <w:rPr>
          <w:rFonts w:ascii="Arial" w:hAnsi="Arial" w:cs="Arial"/>
          <w:sz w:val="16"/>
          <w:szCs w:val="16"/>
        </w:rPr>
        <w:t xml:space="preserve"> в северном напра</w:t>
      </w:r>
      <w:r>
        <w:rPr>
          <w:rFonts w:ascii="Arial" w:hAnsi="Arial" w:cs="Arial"/>
          <w:sz w:val="16"/>
          <w:szCs w:val="16"/>
        </w:rPr>
        <w:t>в</w:t>
      </w:r>
      <w:r>
        <w:rPr>
          <w:rFonts w:ascii="Arial" w:hAnsi="Arial" w:cs="Arial"/>
          <w:sz w:val="16"/>
          <w:szCs w:val="16"/>
        </w:rPr>
        <w:t>лении от земельного участка с кадастровым номером 53:03:0101007:142);</w:t>
      </w:r>
    </w:p>
    <w:p w:rsidR="0039158F" w:rsidRDefault="0039158F" w:rsidP="0039158F">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для приусадебного участка личного по</w:t>
      </w:r>
      <w:r>
        <w:rPr>
          <w:rFonts w:ascii="Arial" w:hAnsi="Arial" w:cs="Arial"/>
          <w:sz w:val="16"/>
          <w:szCs w:val="16"/>
        </w:rPr>
        <w:t>д</w:t>
      </w:r>
      <w:r>
        <w:rPr>
          <w:rFonts w:ascii="Arial" w:hAnsi="Arial" w:cs="Arial"/>
          <w:sz w:val="16"/>
          <w:szCs w:val="16"/>
        </w:rPr>
        <w:t xml:space="preserve">собного хозяйства, площадью 1403 кв.м (ориентир: данный земельный участок расположен ориентировочно на расстоянии </w:t>
      </w:r>
      <w:smartTag w:uri="urn:schemas-microsoft-com:office:smarttags" w:element="metricconverter">
        <w:smartTagPr>
          <w:attr w:name="ProductID" w:val="7 м"/>
        </w:smartTagPr>
        <w:r>
          <w:rPr>
            <w:rFonts w:ascii="Arial" w:hAnsi="Arial" w:cs="Arial"/>
            <w:sz w:val="16"/>
            <w:szCs w:val="16"/>
          </w:rPr>
          <w:t>7 м</w:t>
        </w:r>
      </w:smartTag>
      <w:r>
        <w:rPr>
          <w:rFonts w:ascii="Arial" w:hAnsi="Arial" w:cs="Arial"/>
          <w:sz w:val="16"/>
          <w:szCs w:val="16"/>
        </w:rPr>
        <w:t xml:space="preserve"> в южном направл</w:t>
      </w:r>
      <w:r>
        <w:rPr>
          <w:rFonts w:ascii="Arial" w:hAnsi="Arial" w:cs="Arial"/>
          <w:sz w:val="16"/>
          <w:szCs w:val="16"/>
        </w:rPr>
        <w:t>е</w:t>
      </w:r>
      <w:proofErr w:type="gramStart"/>
      <w:r>
        <w:rPr>
          <w:rFonts w:ascii="Arial" w:hAnsi="Arial" w:cs="Arial"/>
          <w:sz w:val="16"/>
          <w:szCs w:val="16"/>
        </w:rPr>
        <w:t>нии от земельного участка с кадастровым номером 53:03:0101007:84).</w:t>
      </w:r>
      <w:proofErr w:type="gramEnd"/>
    </w:p>
    <w:p w:rsidR="0039158F" w:rsidRDefault="0039158F" w:rsidP="0039158F">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39158F" w:rsidRDefault="0039158F" w:rsidP="0039158F">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28.12.2015 включительно).</w:t>
      </w:r>
    </w:p>
    <w:p w:rsidR="0039158F" w:rsidRDefault="0039158F" w:rsidP="0039158F">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направлены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при личном обращении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9158F" w:rsidRDefault="0039158F" w:rsidP="0039158F">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39158F" w:rsidRDefault="0039158F" w:rsidP="0039158F">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DF3F56" w:rsidRPr="00754E4B" w:rsidRDefault="006C53E8" w:rsidP="00152938">
      <w:pPr>
        <w:jc w:val="center"/>
        <w:rPr>
          <w:rFonts w:ascii="Arial" w:hAnsi="Arial" w:cs="Arial"/>
          <w:b/>
          <w:sz w:val="20"/>
          <w:szCs w:val="20"/>
        </w:rPr>
      </w:pPr>
      <w:r w:rsidRPr="00754E4B">
        <w:rPr>
          <w:rFonts w:ascii="Arial" w:hAnsi="Arial" w:cs="Arial"/>
          <w:b/>
          <w:sz w:val="20"/>
          <w:szCs w:val="20"/>
        </w:rPr>
        <w:t>ИТОГОВЫЙ ДОКУМЕНТ</w:t>
      </w:r>
    </w:p>
    <w:p w:rsidR="00DF3F56" w:rsidRPr="00754E4B" w:rsidRDefault="00DF3F56" w:rsidP="00152938">
      <w:pPr>
        <w:jc w:val="center"/>
        <w:rPr>
          <w:rFonts w:ascii="Arial" w:hAnsi="Arial" w:cs="Arial"/>
          <w:b/>
          <w:sz w:val="20"/>
          <w:szCs w:val="20"/>
        </w:rPr>
      </w:pPr>
      <w:r w:rsidRPr="00754E4B">
        <w:rPr>
          <w:rFonts w:ascii="Arial" w:hAnsi="Arial" w:cs="Arial"/>
          <w:b/>
          <w:sz w:val="20"/>
          <w:szCs w:val="20"/>
        </w:rPr>
        <w:t>по результатам проведения публичных слушаний по проекту внесения изменений в Правила землепользов</w:t>
      </w:r>
      <w:r w:rsidRPr="00754E4B">
        <w:rPr>
          <w:rFonts w:ascii="Arial" w:hAnsi="Arial" w:cs="Arial"/>
          <w:b/>
          <w:sz w:val="20"/>
          <w:szCs w:val="20"/>
        </w:rPr>
        <w:t>а</w:t>
      </w:r>
      <w:r w:rsidRPr="00754E4B">
        <w:rPr>
          <w:rFonts w:ascii="Arial" w:hAnsi="Arial" w:cs="Arial"/>
          <w:b/>
          <w:sz w:val="20"/>
          <w:szCs w:val="20"/>
        </w:rPr>
        <w:t xml:space="preserve">ния и застройки </w:t>
      </w:r>
    </w:p>
    <w:p w:rsidR="00DF3F56" w:rsidRPr="00754E4B" w:rsidRDefault="00DF3F56" w:rsidP="00152938">
      <w:pPr>
        <w:jc w:val="center"/>
        <w:rPr>
          <w:rFonts w:ascii="Arial" w:hAnsi="Arial" w:cs="Arial"/>
          <w:b/>
          <w:sz w:val="20"/>
          <w:szCs w:val="20"/>
        </w:rPr>
      </w:pPr>
      <w:r w:rsidRPr="00754E4B">
        <w:rPr>
          <w:rFonts w:ascii="Arial" w:hAnsi="Arial" w:cs="Arial"/>
          <w:b/>
          <w:sz w:val="20"/>
          <w:szCs w:val="20"/>
        </w:rPr>
        <w:t>Валдайского городского поселения</w:t>
      </w:r>
    </w:p>
    <w:p w:rsidR="00DF3F56" w:rsidRPr="00152938" w:rsidRDefault="00DF3F56" w:rsidP="00152938">
      <w:pPr>
        <w:rPr>
          <w:rFonts w:ascii="Arial" w:hAnsi="Arial" w:cs="Arial"/>
          <w:sz w:val="16"/>
          <w:szCs w:val="16"/>
        </w:rPr>
      </w:pPr>
      <w:r w:rsidRPr="00152938">
        <w:rPr>
          <w:rFonts w:ascii="Arial" w:hAnsi="Arial" w:cs="Arial"/>
          <w:sz w:val="16"/>
          <w:szCs w:val="16"/>
        </w:rPr>
        <w:t>г</w:t>
      </w:r>
      <w:proofErr w:type="gramStart"/>
      <w:r w:rsidRPr="00152938">
        <w:rPr>
          <w:rFonts w:ascii="Arial" w:hAnsi="Arial" w:cs="Arial"/>
          <w:sz w:val="16"/>
          <w:szCs w:val="16"/>
        </w:rPr>
        <w:t>.В</w:t>
      </w:r>
      <w:proofErr w:type="gramEnd"/>
      <w:r w:rsidRPr="00152938">
        <w:rPr>
          <w:rFonts w:ascii="Arial" w:hAnsi="Arial" w:cs="Arial"/>
          <w:sz w:val="16"/>
          <w:szCs w:val="16"/>
        </w:rPr>
        <w:t>алдай                                                                                                                                                                                                      23 ноября 2015 года</w:t>
      </w:r>
    </w:p>
    <w:p w:rsidR="00DF3F56" w:rsidRPr="00152938" w:rsidRDefault="00DF3F56" w:rsidP="00152938">
      <w:pPr>
        <w:jc w:val="both"/>
        <w:rPr>
          <w:rFonts w:ascii="Arial" w:hAnsi="Arial" w:cs="Arial"/>
          <w:b/>
          <w:sz w:val="16"/>
          <w:szCs w:val="16"/>
        </w:rPr>
      </w:pPr>
      <w:r w:rsidRPr="00152938">
        <w:rPr>
          <w:rFonts w:ascii="Arial" w:hAnsi="Arial" w:cs="Arial"/>
          <w:b/>
          <w:sz w:val="16"/>
          <w:szCs w:val="16"/>
        </w:rPr>
        <w:t>Решили:</w:t>
      </w:r>
    </w:p>
    <w:p w:rsidR="00DF3F56" w:rsidRPr="00152938" w:rsidRDefault="00DF3F56" w:rsidP="00152938">
      <w:pPr>
        <w:ind w:firstLine="708"/>
        <w:jc w:val="both"/>
        <w:rPr>
          <w:rFonts w:ascii="Arial" w:hAnsi="Arial" w:cs="Arial"/>
          <w:sz w:val="16"/>
          <w:szCs w:val="16"/>
        </w:rPr>
      </w:pPr>
      <w:r w:rsidRPr="00152938">
        <w:rPr>
          <w:rFonts w:ascii="Arial" w:hAnsi="Arial" w:cs="Arial"/>
          <w:sz w:val="16"/>
          <w:szCs w:val="16"/>
        </w:rPr>
        <w:t>1. Считать публичные слушания состоявшимися</w:t>
      </w:r>
    </w:p>
    <w:p w:rsidR="00DF3F56" w:rsidRPr="00152938" w:rsidRDefault="00DF3F56" w:rsidP="00152938">
      <w:pPr>
        <w:ind w:firstLine="708"/>
        <w:jc w:val="both"/>
        <w:rPr>
          <w:rFonts w:ascii="Arial" w:hAnsi="Arial" w:cs="Arial"/>
          <w:sz w:val="16"/>
          <w:szCs w:val="16"/>
        </w:rPr>
      </w:pPr>
      <w:r w:rsidRPr="00152938">
        <w:rPr>
          <w:rFonts w:ascii="Arial" w:hAnsi="Arial" w:cs="Arial"/>
          <w:sz w:val="16"/>
          <w:szCs w:val="16"/>
        </w:rPr>
        <w:t>2. Внести следующие изменения в проект Решения Совета депутатов Валдайского городского поселения:</w:t>
      </w:r>
    </w:p>
    <w:p w:rsidR="00DF3F56" w:rsidRPr="00152938" w:rsidRDefault="00DF3F56" w:rsidP="00152938">
      <w:pPr>
        <w:jc w:val="both"/>
        <w:rPr>
          <w:rFonts w:ascii="Arial" w:hAnsi="Arial" w:cs="Arial"/>
          <w:sz w:val="16"/>
          <w:szCs w:val="16"/>
        </w:rPr>
      </w:pPr>
      <w:r w:rsidRPr="00152938">
        <w:rPr>
          <w:rFonts w:ascii="Arial" w:hAnsi="Arial" w:cs="Arial"/>
          <w:sz w:val="16"/>
          <w:szCs w:val="16"/>
        </w:rPr>
        <w:t xml:space="preserve">            исключить из проекта решения пункт 2 .</w:t>
      </w:r>
    </w:p>
    <w:p w:rsidR="00DF3F56" w:rsidRDefault="00DF3F56" w:rsidP="00152938">
      <w:pPr>
        <w:ind w:firstLine="708"/>
        <w:jc w:val="both"/>
        <w:rPr>
          <w:rFonts w:ascii="Arial" w:hAnsi="Arial" w:cs="Arial"/>
          <w:sz w:val="16"/>
          <w:szCs w:val="16"/>
        </w:rPr>
      </w:pPr>
      <w:r w:rsidRPr="00152938">
        <w:rPr>
          <w:rFonts w:ascii="Arial" w:hAnsi="Arial" w:cs="Arial"/>
          <w:sz w:val="16"/>
          <w:szCs w:val="16"/>
        </w:rPr>
        <w:t>3. Опубликовать итоговый документ в бюллетене «Валдайский Вестник».</w:t>
      </w:r>
    </w:p>
    <w:p w:rsidR="002E1B78" w:rsidRDefault="002E1B78" w:rsidP="002E1B78">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 xml:space="preserve"> Р О Т О К О Л</w:t>
      </w:r>
    </w:p>
    <w:p w:rsidR="002E1B78" w:rsidRDefault="002E1B78" w:rsidP="002E1B78">
      <w:pPr>
        <w:jc w:val="center"/>
        <w:rPr>
          <w:rFonts w:ascii="Arial" w:hAnsi="Arial" w:cs="Arial"/>
          <w:b/>
          <w:sz w:val="16"/>
          <w:szCs w:val="16"/>
        </w:rPr>
      </w:pPr>
      <w:r w:rsidRPr="002E1B78">
        <w:rPr>
          <w:rFonts w:ascii="Arial" w:hAnsi="Arial" w:cs="Arial"/>
          <w:b/>
          <w:sz w:val="16"/>
          <w:szCs w:val="16"/>
        </w:rPr>
        <w:t xml:space="preserve">(ИТОГОВЫЙ ДОКУМЕНТ) проведения публичных слушаний по проекту   межевания территории для линейного объекта  </w:t>
      </w:r>
      <w:proofErr w:type="gramStart"/>
      <w:r w:rsidRPr="002E1B78">
        <w:rPr>
          <w:rFonts w:ascii="Arial" w:hAnsi="Arial" w:cs="Arial"/>
          <w:b/>
          <w:sz w:val="16"/>
          <w:szCs w:val="16"/>
        </w:rPr>
        <w:t>автомобильная</w:t>
      </w:r>
      <w:proofErr w:type="gramEnd"/>
      <w:r w:rsidRPr="002E1B78">
        <w:rPr>
          <w:rFonts w:ascii="Arial" w:hAnsi="Arial" w:cs="Arial"/>
          <w:b/>
          <w:sz w:val="16"/>
          <w:szCs w:val="16"/>
        </w:rPr>
        <w:t xml:space="preserve"> </w:t>
      </w:r>
    </w:p>
    <w:p w:rsidR="002E1B78" w:rsidRPr="002E1B78" w:rsidRDefault="002E1B78" w:rsidP="002E1B78">
      <w:pPr>
        <w:jc w:val="center"/>
        <w:rPr>
          <w:rFonts w:ascii="Arial" w:hAnsi="Arial" w:cs="Arial"/>
          <w:b/>
          <w:sz w:val="16"/>
          <w:szCs w:val="16"/>
        </w:rPr>
      </w:pPr>
      <w:r w:rsidRPr="002E1B78">
        <w:rPr>
          <w:rFonts w:ascii="Arial" w:hAnsi="Arial" w:cs="Arial"/>
          <w:b/>
          <w:sz w:val="16"/>
          <w:szCs w:val="16"/>
        </w:rPr>
        <w:t>дорога общ</w:t>
      </w:r>
      <w:r w:rsidRPr="002E1B78">
        <w:rPr>
          <w:rFonts w:ascii="Arial" w:hAnsi="Arial" w:cs="Arial"/>
          <w:b/>
          <w:sz w:val="16"/>
          <w:szCs w:val="16"/>
        </w:rPr>
        <w:t>е</w:t>
      </w:r>
      <w:r w:rsidRPr="002E1B78">
        <w:rPr>
          <w:rFonts w:ascii="Arial" w:hAnsi="Arial" w:cs="Arial"/>
          <w:b/>
          <w:sz w:val="16"/>
          <w:szCs w:val="16"/>
        </w:rPr>
        <w:t>го пользования, местного значения «</w:t>
      </w:r>
      <w:proofErr w:type="spellStart"/>
      <w:r w:rsidRPr="002E1B78">
        <w:rPr>
          <w:rFonts w:ascii="Arial" w:hAnsi="Arial" w:cs="Arial"/>
          <w:b/>
          <w:sz w:val="16"/>
          <w:szCs w:val="16"/>
        </w:rPr>
        <w:t>с</w:t>
      </w:r>
      <w:proofErr w:type="gramStart"/>
      <w:r w:rsidRPr="002E1B78">
        <w:rPr>
          <w:rFonts w:ascii="Arial" w:hAnsi="Arial" w:cs="Arial"/>
          <w:b/>
          <w:sz w:val="16"/>
          <w:szCs w:val="16"/>
        </w:rPr>
        <w:t>.Е</w:t>
      </w:r>
      <w:proofErr w:type="gramEnd"/>
      <w:r w:rsidRPr="002E1B78">
        <w:rPr>
          <w:rFonts w:ascii="Arial" w:hAnsi="Arial" w:cs="Arial"/>
          <w:b/>
          <w:sz w:val="16"/>
          <w:szCs w:val="16"/>
        </w:rPr>
        <w:t>дрово-д.Большое</w:t>
      </w:r>
      <w:proofErr w:type="spellEnd"/>
      <w:r w:rsidRPr="002E1B78">
        <w:rPr>
          <w:rFonts w:ascii="Arial" w:hAnsi="Arial" w:cs="Arial"/>
          <w:b/>
          <w:sz w:val="16"/>
          <w:szCs w:val="16"/>
        </w:rPr>
        <w:t xml:space="preserve"> </w:t>
      </w:r>
      <w:proofErr w:type="spellStart"/>
      <w:r w:rsidRPr="002E1B78">
        <w:rPr>
          <w:rFonts w:ascii="Arial" w:hAnsi="Arial" w:cs="Arial"/>
          <w:b/>
          <w:sz w:val="16"/>
          <w:szCs w:val="16"/>
        </w:rPr>
        <w:t>Носакино</w:t>
      </w:r>
      <w:proofErr w:type="spellEnd"/>
      <w:r w:rsidRPr="002E1B78">
        <w:rPr>
          <w:rFonts w:ascii="Arial" w:hAnsi="Arial" w:cs="Arial"/>
          <w:b/>
          <w:sz w:val="16"/>
          <w:szCs w:val="16"/>
        </w:rPr>
        <w:t>» - д.Горка Валдайский район Новгородской области</w:t>
      </w:r>
    </w:p>
    <w:p w:rsidR="002E1B78" w:rsidRPr="002E1B78" w:rsidRDefault="002E1B78" w:rsidP="002E1B78">
      <w:pPr>
        <w:rPr>
          <w:rFonts w:ascii="Arial" w:hAnsi="Arial" w:cs="Arial"/>
          <w:b/>
          <w:sz w:val="16"/>
          <w:szCs w:val="16"/>
        </w:rPr>
      </w:pPr>
      <w:r w:rsidRPr="002E1B78">
        <w:rPr>
          <w:rFonts w:ascii="Arial" w:hAnsi="Arial" w:cs="Arial"/>
          <w:sz w:val="16"/>
          <w:szCs w:val="16"/>
        </w:rPr>
        <w:t>г</w:t>
      </w:r>
      <w:proofErr w:type="gramStart"/>
      <w:r w:rsidRPr="002E1B78">
        <w:rPr>
          <w:rFonts w:ascii="Arial" w:hAnsi="Arial" w:cs="Arial"/>
          <w:sz w:val="16"/>
          <w:szCs w:val="16"/>
        </w:rPr>
        <w:t>.В</w:t>
      </w:r>
      <w:proofErr w:type="gramEnd"/>
      <w:r w:rsidRPr="002E1B78">
        <w:rPr>
          <w:rFonts w:ascii="Arial" w:hAnsi="Arial" w:cs="Arial"/>
          <w:sz w:val="16"/>
          <w:szCs w:val="16"/>
        </w:rPr>
        <w:t xml:space="preserve">алдай  </w:t>
      </w:r>
      <w:r w:rsidRPr="002E1B78">
        <w:rPr>
          <w:rFonts w:ascii="Arial" w:hAnsi="Arial" w:cs="Arial"/>
          <w:b/>
          <w:sz w:val="16"/>
          <w:szCs w:val="16"/>
        </w:rPr>
        <w:t xml:space="preserve">                                                                                                     </w:t>
      </w:r>
      <w:r>
        <w:rPr>
          <w:rFonts w:ascii="Arial" w:hAnsi="Arial" w:cs="Arial"/>
          <w:b/>
          <w:sz w:val="16"/>
          <w:szCs w:val="16"/>
        </w:rPr>
        <w:t xml:space="preserve">                                                                                          </w:t>
      </w:r>
      <w:r w:rsidRPr="002E1B78">
        <w:rPr>
          <w:rFonts w:ascii="Arial" w:hAnsi="Arial" w:cs="Arial"/>
          <w:sz w:val="16"/>
          <w:szCs w:val="16"/>
        </w:rPr>
        <w:t>24 ноября 2015 года</w:t>
      </w:r>
    </w:p>
    <w:p w:rsidR="002E1B78" w:rsidRPr="002E1B78" w:rsidRDefault="002E1B78" w:rsidP="002E1B78">
      <w:pPr>
        <w:rPr>
          <w:rFonts w:ascii="Arial" w:hAnsi="Arial" w:cs="Arial"/>
          <w:b/>
          <w:sz w:val="16"/>
          <w:szCs w:val="16"/>
        </w:rPr>
      </w:pPr>
      <w:r w:rsidRPr="002E1B78">
        <w:rPr>
          <w:rFonts w:ascii="Arial" w:hAnsi="Arial" w:cs="Arial"/>
          <w:b/>
          <w:sz w:val="16"/>
          <w:szCs w:val="16"/>
        </w:rPr>
        <w:t>Решили:</w:t>
      </w:r>
    </w:p>
    <w:p w:rsidR="002E1B78" w:rsidRDefault="002E1B78" w:rsidP="002E1B78">
      <w:pPr>
        <w:numPr>
          <w:ilvl w:val="0"/>
          <w:numId w:val="14"/>
        </w:numPr>
        <w:rPr>
          <w:rFonts w:ascii="Arial" w:hAnsi="Arial" w:cs="Arial"/>
          <w:sz w:val="16"/>
          <w:szCs w:val="16"/>
        </w:rPr>
      </w:pPr>
      <w:r>
        <w:rPr>
          <w:rFonts w:ascii="Arial" w:hAnsi="Arial" w:cs="Arial"/>
          <w:sz w:val="16"/>
          <w:szCs w:val="16"/>
        </w:rPr>
        <w:t>Считать публичные слушания состоявшимися.</w:t>
      </w:r>
    </w:p>
    <w:p w:rsidR="002E1B78" w:rsidRDefault="002E1B78" w:rsidP="002E1B78">
      <w:pPr>
        <w:numPr>
          <w:ilvl w:val="0"/>
          <w:numId w:val="14"/>
        </w:numPr>
        <w:jc w:val="both"/>
        <w:rPr>
          <w:rFonts w:ascii="Arial" w:hAnsi="Arial" w:cs="Arial"/>
          <w:sz w:val="16"/>
          <w:szCs w:val="16"/>
        </w:rPr>
      </w:pPr>
      <w:r>
        <w:rPr>
          <w:rFonts w:ascii="Arial" w:hAnsi="Arial" w:cs="Arial"/>
          <w:sz w:val="16"/>
          <w:szCs w:val="16"/>
        </w:rPr>
        <w:t>Утвердить проект межевания территории для линейного объекта  автомобильная дорога общего пользования, местного значения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дрово-д.Большое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 д.Горка Валдайский район Новгородской области</w:t>
      </w:r>
    </w:p>
    <w:p w:rsidR="002E1B78" w:rsidRDefault="002E1B78" w:rsidP="002E1B78">
      <w:pPr>
        <w:numPr>
          <w:ilvl w:val="0"/>
          <w:numId w:val="14"/>
        </w:numPr>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DF3F56" w:rsidRPr="00754E4B" w:rsidRDefault="00DF3F56" w:rsidP="00152938">
      <w:pPr>
        <w:ind w:right="-44"/>
        <w:jc w:val="center"/>
        <w:rPr>
          <w:rFonts w:ascii="Arial" w:hAnsi="Arial" w:cs="Arial"/>
          <w:b/>
          <w:color w:val="000000"/>
          <w:sz w:val="20"/>
          <w:szCs w:val="20"/>
        </w:rPr>
      </w:pPr>
      <w:r w:rsidRPr="00754E4B">
        <w:rPr>
          <w:rFonts w:ascii="Arial" w:hAnsi="Arial" w:cs="Arial"/>
          <w:b/>
          <w:color w:val="000000"/>
          <w:sz w:val="20"/>
          <w:szCs w:val="20"/>
        </w:rPr>
        <w:t>ИНФОРМАЦИОННОЕ СООБЩЕНИЕ</w:t>
      </w:r>
    </w:p>
    <w:p w:rsidR="0084065D" w:rsidRPr="00152938" w:rsidRDefault="0084065D" w:rsidP="00152938">
      <w:pPr>
        <w:jc w:val="center"/>
        <w:rPr>
          <w:rFonts w:ascii="Arial" w:hAnsi="Arial" w:cs="Arial"/>
          <w:sz w:val="16"/>
          <w:szCs w:val="16"/>
        </w:rPr>
      </w:pPr>
      <w:r w:rsidRPr="00152938">
        <w:rPr>
          <w:rFonts w:ascii="Arial" w:hAnsi="Arial" w:cs="Arial"/>
          <w:sz w:val="16"/>
          <w:szCs w:val="16"/>
        </w:rPr>
        <w:t>Администрация муниципального района</w:t>
      </w:r>
      <w:r w:rsidR="00DF3F56" w:rsidRPr="00152938">
        <w:rPr>
          <w:rFonts w:ascii="Arial" w:hAnsi="Arial" w:cs="Arial"/>
          <w:sz w:val="16"/>
          <w:szCs w:val="16"/>
        </w:rPr>
        <w:t xml:space="preserve"> </w:t>
      </w:r>
      <w:r w:rsidRPr="00152938">
        <w:rPr>
          <w:rFonts w:ascii="Arial" w:hAnsi="Arial" w:cs="Arial"/>
          <w:sz w:val="16"/>
          <w:szCs w:val="16"/>
        </w:rPr>
        <w:t>сообщает о предстоящем проведении конкурса</w:t>
      </w:r>
      <w:r w:rsidR="00DF3F56" w:rsidRPr="00152938">
        <w:rPr>
          <w:rFonts w:ascii="Arial" w:hAnsi="Arial" w:cs="Arial"/>
          <w:sz w:val="16"/>
          <w:szCs w:val="16"/>
        </w:rPr>
        <w:t xml:space="preserve"> </w:t>
      </w:r>
      <w:r w:rsidRPr="00152938">
        <w:rPr>
          <w:rFonts w:ascii="Arial" w:hAnsi="Arial" w:cs="Arial"/>
          <w:sz w:val="16"/>
          <w:szCs w:val="16"/>
        </w:rPr>
        <w:t>на замещение вакантной должности муниципальной службы:</w:t>
      </w:r>
    </w:p>
    <w:p w:rsidR="0084065D" w:rsidRPr="00152938" w:rsidRDefault="0084065D" w:rsidP="00152938">
      <w:pPr>
        <w:jc w:val="center"/>
        <w:rPr>
          <w:rFonts w:ascii="Arial" w:hAnsi="Arial" w:cs="Arial"/>
          <w:sz w:val="16"/>
          <w:szCs w:val="16"/>
        </w:rPr>
      </w:pPr>
      <w:r w:rsidRPr="00152938">
        <w:rPr>
          <w:rFonts w:ascii="Arial" w:hAnsi="Arial" w:cs="Arial"/>
          <w:b/>
          <w:sz w:val="16"/>
          <w:szCs w:val="16"/>
        </w:rPr>
        <w:t>«Заместитель Главы администрации Валдайского муниципального района» (сфера ЖКХ)</w:t>
      </w:r>
    </w:p>
    <w:p w:rsidR="0084065D" w:rsidRPr="00152938" w:rsidRDefault="0084065D" w:rsidP="00152938">
      <w:pPr>
        <w:jc w:val="center"/>
        <w:rPr>
          <w:rFonts w:ascii="Arial" w:hAnsi="Arial" w:cs="Arial"/>
          <w:sz w:val="16"/>
          <w:szCs w:val="16"/>
        </w:rPr>
      </w:pPr>
      <w:r w:rsidRPr="00152938">
        <w:rPr>
          <w:rFonts w:ascii="Arial" w:hAnsi="Arial" w:cs="Arial"/>
          <w:sz w:val="16"/>
          <w:szCs w:val="16"/>
        </w:rPr>
        <w:t>Документы для участия в конкурсном отборе принимаются</w:t>
      </w:r>
      <w:r w:rsidR="00DF3F56" w:rsidRPr="00152938">
        <w:rPr>
          <w:rFonts w:ascii="Arial" w:hAnsi="Arial" w:cs="Arial"/>
          <w:sz w:val="16"/>
          <w:szCs w:val="16"/>
        </w:rPr>
        <w:t xml:space="preserve"> </w:t>
      </w:r>
      <w:r w:rsidRPr="00152938">
        <w:rPr>
          <w:rFonts w:ascii="Arial" w:hAnsi="Arial" w:cs="Arial"/>
          <w:sz w:val="16"/>
          <w:szCs w:val="16"/>
        </w:rPr>
        <w:t>с 30 ноября по 21 декабря 2015 года</w:t>
      </w:r>
      <w:r w:rsidR="00DF3F56" w:rsidRPr="00152938">
        <w:rPr>
          <w:rFonts w:ascii="Arial" w:hAnsi="Arial" w:cs="Arial"/>
          <w:sz w:val="16"/>
          <w:szCs w:val="16"/>
        </w:rPr>
        <w:t xml:space="preserve"> </w:t>
      </w:r>
      <w:r w:rsidRPr="00152938">
        <w:rPr>
          <w:rFonts w:ascii="Arial" w:hAnsi="Arial" w:cs="Arial"/>
          <w:sz w:val="16"/>
          <w:szCs w:val="16"/>
        </w:rPr>
        <w:t xml:space="preserve">в рабочие дни с 08.00. до 17.00. (перерыв с 12.00. </w:t>
      </w:r>
      <w:proofErr w:type="gramStart"/>
      <w:r w:rsidRPr="00152938">
        <w:rPr>
          <w:rFonts w:ascii="Arial" w:hAnsi="Arial" w:cs="Arial"/>
          <w:sz w:val="16"/>
          <w:szCs w:val="16"/>
        </w:rPr>
        <w:t>до</w:t>
      </w:r>
      <w:proofErr w:type="gramEnd"/>
      <w:r w:rsidRPr="00152938">
        <w:rPr>
          <w:rFonts w:ascii="Arial" w:hAnsi="Arial" w:cs="Arial"/>
          <w:sz w:val="16"/>
          <w:szCs w:val="16"/>
        </w:rPr>
        <w:t xml:space="preserve"> 13.00.)</w:t>
      </w:r>
      <w:r w:rsidR="00DF3F56" w:rsidRPr="00152938">
        <w:rPr>
          <w:rFonts w:ascii="Arial" w:hAnsi="Arial" w:cs="Arial"/>
          <w:sz w:val="16"/>
          <w:szCs w:val="16"/>
        </w:rPr>
        <w:t xml:space="preserve"> </w:t>
      </w:r>
      <w:r w:rsidRPr="00152938">
        <w:rPr>
          <w:rFonts w:ascii="Arial" w:hAnsi="Arial" w:cs="Arial"/>
          <w:sz w:val="16"/>
          <w:szCs w:val="16"/>
        </w:rPr>
        <w:t>Администрация муниципального района, кабинеты 309, 411</w:t>
      </w:r>
      <w:r w:rsidR="00DF3F56" w:rsidRPr="00152938">
        <w:rPr>
          <w:rFonts w:ascii="Arial" w:hAnsi="Arial" w:cs="Arial"/>
          <w:sz w:val="16"/>
          <w:szCs w:val="16"/>
        </w:rPr>
        <w:t>.</w:t>
      </w:r>
    </w:p>
    <w:p w:rsidR="0084065D" w:rsidRPr="00152938" w:rsidRDefault="0084065D" w:rsidP="00152938">
      <w:pPr>
        <w:jc w:val="center"/>
        <w:rPr>
          <w:rFonts w:ascii="Arial" w:hAnsi="Arial" w:cs="Arial"/>
          <w:sz w:val="16"/>
          <w:szCs w:val="16"/>
        </w:rPr>
      </w:pPr>
      <w:r w:rsidRPr="00152938">
        <w:rPr>
          <w:rFonts w:ascii="Arial" w:hAnsi="Arial" w:cs="Arial"/>
          <w:sz w:val="16"/>
          <w:szCs w:val="16"/>
        </w:rPr>
        <w:t>Предполагаемые дата и место проведения конкурса:</w:t>
      </w:r>
      <w:r w:rsidR="00DF3F56" w:rsidRPr="00152938">
        <w:rPr>
          <w:rFonts w:ascii="Arial" w:hAnsi="Arial" w:cs="Arial"/>
          <w:sz w:val="16"/>
          <w:szCs w:val="16"/>
        </w:rPr>
        <w:t xml:space="preserve"> </w:t>
      </w:r>
      <w:r w:rsidRPr="00152938">
        <w:rPr>
          <w:rFonts w:ascii="Arial" w:hAnsi="Arial" w:cs="Arial"/>
          <w:sz w:val="16"/>
          <w:szCs w:val="16"/>
        </w:rPr>
        <w:t xml:space="preserve">Администрация муниципального района, вторая декада января </w:t>
      </w:r>
      <w:smartTag w:uri="urn:schemas-microsoft-com:office:smarttags" w:element="metricconverter">
        <w:smartTagPr>
          <w:attr w:name="ProductID" w:val="2016 г"/>
        </w:smartTagPr>
        <w:r w:rsidRPr="00152938">
          <w:rPr>
            <w:rFonts w:ascii="Arial" w:hAnsi="Arial" w:cs="Arial"/>
            <w:sz w:val="16"/>
            <w:szCs w:val="16"/>
          </w:rPr>
          <w:t>2016 г</w:t>
        </w:r>
        <w:r w:rsidR="00DF3F56" w:rsidRPr="00152938">
          <w:rPr>
            <w:rFonts w:ascii="Arial" w:hAnsi="Arial" w:cs="Arial"/>
            <w:sz w:val="16"/>
            <w:szCs w:val="16"/>
          </w:rPr>
          <w:t>ода</w:t>
        </w:r>
      </w:smartTag>
      <w:r w:rsidRPr="00152938">
        <w:rPr>
          <w:rFonts w:ascii="Arial" w:hAnsi="Arial" w:cs="Arial"/>
          <w:sz w:val="16"/>
          <w:szCs w:val="16"/>
        </w:rPr>
        <w:t>.</w:t>
      </w:r>
    </w:p>
    <w:p w:rsidR="0084065D" w:rsidRPr="00152938" w:rsidRDefault="0084065D" w:rsidP="00152938">
      <w:pPr>
        <w:jc w:val="center"/>
        <w:rPr>
          <w:rFonts w:ascii="Arial" w:hAnsi="Arial" w:cs="Arial"/>
          <w:b/>
          <w:sz w:val="16"/>
          <w:szCs w:val="16"/>
        </w:rPr>
      </w:pPr>
    </w:p>
    <w:p w:rsidR="0084065D" w:rsidRPr="00152938" w:rsidRDefault="0084065D" w:rsidP="00152938">
      <w:pPr>
        <w:jc w:val="center"/>
        <w:rPr>
          <w:rFonts w:ascii="Arial" w:hAnsi="Arial" w:cs="Arial"/>
          <w:sz w:val="16"/>
          <w:szCs w:val="16"/>
        </w:rPr>
      </w:pPr>
      <w:r w:rsidRPr="00152938">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w:t>
      </w:r>
      <w:r w:rsidRPr="00152938">
        <w:rPr>
          <w:rFonts w:ascii="Arial" w:hAnsi="Arial" w:cs="Arial"/>
          <w:sz w:val="16"/>
          <w:szCs w:val="16"/>
        </w:rPr>
        <w:t>и</w:t>
      </w:r>
      <w:r w:rsidRPr="00152938">
        <w:rPr>
          <w:rFonts w:ascii="Arial" w:hAnsi="Arial" w:cs="Arial"/>
          <w:sz w:val="16"/>
          <w:szCs w:val="16"/>
        </w:rPr>
        <w:t xml:space="preserve">страции муниципального района </w:t>
      </w:r>
      <w:proofErr w:type="spellStart"/>
      <w:r w:rsidRPr="00152938">
        <w:rPr>
          <w:rFonts w:ascii="Arial" w:hAnsi="Arial" w:cs="Arial"/>
          <w:sz w:val="16"/>
          <w:szCs w:val="16"/>
          <w:lang w:val="en-US"/>
        </w:rPr>
        <w:t>valdayadm</w:t>
      </w:r>
      <w:proofErr w:type="spellEnd"/>
      <w:r w:rsidRPr="00152938">
        <w:rPr>
          <w:rFonts w:ascii="Arial" w:hAnsi="Arial" w:cs="Arial"/>
          <w:sz w:val="16"/>
          <w:szCs w:val="16"/>
        </w:rPr>
        <w:t>.</w:t>
      </w:r>
      <w:proofErr w:type="spellStart"/>
      <w:r w:rsidRPr="00152938">
        <w:rPr>
          <w:rFonts w:ascii="Arial" w:hAnsi="Arial" w:cs="Arial"/>
          <w:sz w:val="16"/>
          <w:szCs w:val="16"/>
          <w:lang w:val="en-US"/>
        </w:rPr>
        <w:t>ru</w:t>
      </w:r>
      <w:proofErr w:type="spellEnd"/>
      <w:r w:rsidRPr="00152938">
        <w:rPr>
          <w:rFonts w:ascii="Arial" w:hAnsi="Arial" w:cs="Arial"/>
          <w:sz w:val="16"/>
          <w:szCs w:val="16"/>
        </w:rPr>
        <w:t xml:space="preserve"> (вкладка «Конкурсы», главная страница)</w:t>
      </w:r>
    </w:p>
    <w:p w:rsidR="0084065D" w:rsidRPr="00152938" w:rsidRDefault="0084065D" w:rsidP="00152938">
      <w:pPr>
        <w:jc w:val="center"/>
        <w:rPr>
          <w:rFonts w:ascii="Arial" w:hAnsi="Arial" w:cs="Arial"/>
          <w:sz w:val="16"/>
          <w:szCs w:val="16"/>
        </w:rPr>
      </w:pPr>
      <w:r w:rsidRPr="00152938">
        <w:rPr>
          <w:rFonts w:ascii="Arial" w:hAnsi="Arial" w:cs="Arial"/>
          <w:sz w:val="16"/>
          <w:szCs w:val="16"/>
        </w:rPr>
        <w:t>Справки по телефонам: 2-19-64, 2-36-01</w:t>
      </w:r>
    </w:p>
    <w:p w:rsidR="0084065D" w:rsidRPr="00754E4B" w:rsidRDefault="0084065D" w:rsidP="00152938">
      <w:pPr>
        <w:jc w:val="center"/>
        <w:rPr>
          <w:rFonts w:ascii="Arial" w:hAnsi="Arial" w:cs="Arial"/>
          <w:sz w:val="20"/>
          <w:szCs w:val="20"/>
        </w:rPr>
      </w:pPr>
      <w:r w:rsidRPr="00754E4B">
        <w:rPr>
          <w:rFonts w:ascii="Arial" w:hAnsi="Arial" w:cs="Arial"/>
          <w:b/>
          <w:sz w:val="20"/>
          <w:szCs w:val="20"/>
        </w:rPr>
        <w:t>Квалификационные требования к претендентам</w:t>
      </w:r>
      <w:r w:rsidRPr="00754E4B">
        <w:rPr>
          <w:rFonts w:ascii="Arial" w:hAnsi="Arial" w:cs="Arial"/>
          <w:sz w:val="20"/>
          <w:szCs w:val="20"/>
        </w:rPr>
        <w:t>:</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1. Наличие высшего профессионального образования.</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2. Не менее шести лет стажа муниципальной службы (государственной службы) или не менее семи лет стажа работы по специальности.</w:t>
      </w:r>
    </w:p>
    <w:p w:rsidR="0084065D" w:rsidRPr="00152938" w:rsidRDefault="0084065D" w:rsidP="00152938">
      <w:pPr>
        <w:autoSpaceDE w:val="0"/>
        <w:autoSpaceDN w:val="0"/>
        <w:adjustRightInd w:val="0"/>
        <w:ind w:firstLine="720"/>
        <w:jc w:val="both"/>
        <w:outlineLvl w:val="0"/>
        <w:rPr>
          <w:rFonts w:ascii="Arial" w:hAnsi="Arial" w:cs="Arial"/>
          <w:sz w:val="16"/>
          <w:szCs w:val="16"/>
        </w:rPr>
      </w:pPr>
      <w:r w:rsidRPr="00152938">
        <w:rPr>
          <w:rFonts w:ascii="Arial" w:hAnsi="Arial" w:cs="Arial"/>
          <w:sz w:val="16"/>
          <w:szCs w:val="16"/>
        </w:rPr>
        <w:t>3. Профессиональные знания: Конституции Российской Федерации, федеральных конституционных законов, федеральных законов, указов Пр</w:t>
      </w:r>
      <w:r w:rsidRPr="00152938">
        <w:rPr>
          <w:rFonts w:ascii="Arial" w:hAnsi="Arial" w:cs="Arial"/>
          <w:sz w:val="16"/>
          <w:szCs w:val="16"/>
        </w:rPr>
        <w:t>е</w:t>
      </w:r>
      <w:r w:rsidRPr="00152938">
        <w:rPr>
          <w:rFonts w:ascii="Arial" w:hAnsi="Arial" w:cs="Arial"/>
          <w:sz w:val="16"/>
          <w:szCs w:val="16"/>
        </w:rPr>
        <w:t>зидента Российской Федерации и постановлений Правительства Российской Федерации; Устава Новгородской области; областных нормативных прав</w:t>
      </w:r>
      <w:r w:rsidRPr="00152938">
        <w:rPr>
          <w:rFonts w:ascii="Arial" w:hAnsi="Arial" w:cs="Arial"/>
          <w:sz w:val="16"/>
          <w:szCs w:val="16"/>
        </w:rPr>
        <w:t>о</w:t>
      </w:r>
      <w:r w:rsidRPr="00152938">
        <w:rPr>
          <w:rFonts w:ascii="Arial" w:hAnsi="Arial" w:cs="Arial"/>
          <w:sz w:val="16"/>
          <w:szCs w:val="16"/>
        </w:rPr>
        <w:lastRenderedPageBreak/>
        <w:t>вых актов; Устава Валдайского муниципального района, иных нормативных правовых актов и служебных документов, регулирующих соотве</w:t>
      </w:r>
      <w:r w:rsidRPr="00152938">
        <w:rPr>
          <w:rFonts w:ascii="Arial" w:hAnsi="Arial" w:cs="Arial"/>
          <w:sz w:val="16"/>
          <w:szCs w:val="16"/>
        </w:rPr>
        <w:t>т</w:t>
      </w:r>
      <w:r w:rsidRPr="00152938">
        <w:rPr>
          <w:rFonts w:ascii="Arial" w:hAnsi="Arial" w:cs="Arial"/>
          <w:sz w:val="16"/>
          <w:szCs w:val="16"/>
        </w:rPr>
        <w:t>ствующую сферу деятельности применительно к исполнению конкретных должностных обязанностей; основ управления и организации труда; делопр</w:t>
      </w:r>
      <w:r w:rsidRPr="00152938">
        <w:rPr>
          <w:rFonts w:ascii="Arial" w:hAnsi="Arial" w:cs="Arial"/>
          <w:sz w:val="16"/>
          <w:szCs w:val="16"/>
        </w:rPr>
        <w:t>о</w:t>
      </w:r>
      <w:r w:rsidRPr="00152938">
        <w:rPr>
          <w:rFonts w:ascii="Arial" w:hAnsi="Arial" w:cs="Arial"/>
          <w:sz w:val="16"/>
          <w:szCs w:val="16"/>
        </w:rPr>
        <w:t>изводства; порядка прохождения муниципальной службы; норм делового общения; форм и методов работы с применением автоматизированных средств управл</w:t>
      </w:r>
      <w:r w:rsidRPr="00152938">
        <w:rPr>
          <w:rFonts w:ascii="Arial" w:hAnsi="Arial" w:cs="Arial"/>
          <w:sz w:val="16"/>
          <w:szCs w:val="16"/>
        </w:rPr>
        <w:t>е</w:t>
      </w:r>
      <w:r w:rsidRPr="00152938">
        <w:rPr>
          <w:rFonts w:ascii="Arial" w:hAnsi="Arial" w:cs="Arial"/>
          <w:sz w:val="16"/>
          <w:szCs w:val="16"/>
        </w:rPr>
        <w:t>ния; правовых аспектов в области информационно-коммуникационных технологий; программных документов и приоритетов госуда</w:t>
      </w:r>
      <w:r w:rsidRPr="00152938">
        <w:rPr>
          <w:rFonts w:ascii="Arial" w:hAnsi="Arial" w:cs="Arial"/>
          <w:sz w:val="16"/>
          <w:szCs w:val="16"/>
        </w:rPr>
        <w:t>р</w:t>
      </w:r>
      <w:r w:rsidRPr="00152938">
        <w:rPr>
          <w:rFonts w:ascii="Arial" w:hAnsi="Arial" w:cs="Arial"/>
          <w:sz w:val="16"/>
          <w:szCs w:val="16"/>
        </w:rPr>
        <w:t>ственной политики в области информационно-коммуникационных технологий; правовых аспектов в сфере предоставления государственных услуг населению и организациям посредством применения информационно-коммуникационных технологий;</w:t>
      </w:r>
      <w:r w:rsidRPr="00152938">
        <w:rPr>
          <w:rFonts w:ascii="Arial" w:hAnsi="Arial" w:cs="Arial"/>
          <w:bCs/>
          <w:sz w:val="16"/>
          <w:szCs w:val="16"/>
        </w:rPr>
        <w:t xml:space="preserve"> возможностей и особенностей </w:t>
      </w:r>
      <w:proofErr w:type="gramStart"/>
      <w:r w:rsidRPr="00152938">
        <w:rPr>
          <w:rFonts w:ascii="Arial" w:hAnsi="Arial" w:cs="Arial"/>
          <w:bCs/>
          <w:sz w:val="16"/>
          <w:szCs w:val="16"/>
        </w:rPr>
        <w:t>применения</w:t>
      </w:r>
      <w:proofErr w:type="gramEnd"/>
      <w:r w:rsidRPr="00152938">
        <w:rPr>
          <w:rFonts w:ascii="Arial" w:hAnsi="Arial" w:cs="Arial"/>
          <w:bCs/>
          <w:sz w:val="16"/>
          <w:szCs w:val="16"/>
        </w:rPr>
        <w:t xml:space="preserve"> с</w:t>
      </w:r>
      <w:r w:rsidRPr="00152938">
        <w:rPr>
          <w:rFonts w:ascii="Arial" w:hAnsi="Arial" w:cs="Arial"/>
          <w:bCs/>
          <w:sz w:val="16"/>
          <w:szCs w:val="16"/>
        </w:rPr>
        <w:t>о</w:t>
      </w:r>
      <w:r w:rsidRPr="00152938">
        <w:rPr>
          <w:rFonts w:ascii="Arial" w:hAnsi="Arial" w:cs="Arial"/>
          <w:bCs/>
          <w:sz w:val="16"/>
          <w:szCs w:val="16"/>
        </w:rPr>
        <w:t>временных информационно-коммуникационных технологий в муниципальных органах, включая использование возможностей межведомственного д</w:t>
      </w:r>
      <w:r w:rsidRPr="00152938">
        <w:rPr>
          <w:rFonts w:ascii="Arial" w:hAnsi="Arial" w:cs="Arial"/>
          <w:bCs/>
          <w:sz w:val="16"/>
          <w:szCs w:val="16"/>
        </w:rPr>
        <w:t>о</w:t>
      </w:r>
      <w:r w:rsidRPr="00152938">
        <w:rPr>
          <w:rFonts w:ascii="Arial" w:hAnsi="Arial" w:cs="Arial"/>
          <w:bCs/>
          <w:sz w:val="16"/>
          <w:szCs w:val="16"/>
        </w:rPr>
        <w:t>кументооборота; общих вопросов в области обеспечения информационной безопасности;</w:t>
      </w:r>
      <w:r w:rsidRPr="00152938">
        <w:rPr>
          <w:rFonts w:ascii="Arial" w:hAnsi="Arial" w:cs="Arial"/>
          <w:sz w:val="16"/>
          <w:szCs w:val="16"/>
        </w:rPr>
        <w:t xml:space="preserve"> порядка работы со служебной и секретной информацией; правил охраны труда и противопожа</w:t>
      </w:r>
      <w:r w:rsidRPr="00152938">
        <w:rPr>
          <w:rFonts w:ascii="Arial" w:hAnsi="Arial" w:cs="Arial"/>
          <w:sz w:val="16"/>
          <w:szCs w:val="16"/>
        </w:rPr>
        <w:t>р</w:t>
      </w:r>
      <w:r w:rsidRPr="00152938">
        <w:rPr>
          <w:rFonts w:ascii="Arial" w:hAnsi="Arial" w:cs="Arial"/>
          <w:sz w:val="16"/>
          <w:szCs w:val="16"/>
        </w:rPr>
        <w:t>ной безопасности.</w:t>
      </w:r>
    </w:p>
    <w:p w:rsidR="0084065D" w:rsidRPr="00152938" w:rsidRDefault="0084065D" w:rsidP="00152938">
      <w:pPr>
        <w:autoSpaceDE w:val="0"/>
        <w:autoSpaceDN w:val="0"/>
        <w:adjustRightInd w:val="0"/>
        <w:ind w:firstLine="720"/>
        <w:jc w:val="both"/>
        <w:outlineLvl w:val="0"/>
        <w:rPr>
          <w:rFonts w:ascii="Arial" w:hAnsi="Arial" w:cs="Arial"/>
          <w:sz w:val="16"/>
          <w:szCs w:val="16"/>
        </w:rPr>
      </w:pPr>
      <w:r w:rsidRPr="00152938">
        <w:rPr>
          <w:rFonts w:ascii="Arial" w:hAnsi="Arial" w:cs="Arial"/>
          <w:sz w:val="16"/>
          <w:szCs w:val="16"/>
        </w:rPr>
        <w:t xml:space="preserve">4. </w:t>
      </w:r>
      <w:proofErr w:type="gramStart"/>
      <w:r w:rsidRPr="00152938">
        <w:rPr>
          <w:rFonts w:ascii="Arial" w:hAnsi="Arial" w:cs="Arial"/>
          <w:sz w:val="16"/>
          <w:szCs w:val="16"/>
        </w:rPr>
        <w:t>Профессиональные навыки: руководящей работы, оперативного принятия и реализации управленческих решений, ведения деловых перег</w:t>
      </w:r>
      <w:r w:rsidRPr="00152938">
        <w:rPr>
          <w:rFonts w:ascii="Arial" w:hAnsi="Arial" w:cs="Arial"/>
          <w:sz w:val="16"/>
          <w:szCs w:val="16"/>
        </w:rPr>
        <w:t>о</w:t>
      </w:r>
      <w:r w:rsidRPr="00152938">
        <w:rPr>
          <w:rFonts w:ascii="Arial" w:hAnsi="Arial" w:cs="Arial"/>
          <w:sz w:val="16"/>
          <w:szCs w:val="16"/>
        </w:rPr>
        <w:t>воров, публичного выступления, взаимодействия с другими ведомствами, государственными органами, представителями субъектов Российской Федер</w:t>
      </w:r>
      <w:r w:rsidRPr="00152938">
        <w:rPr>
          <w:rFonts w:ascii="Arial" w:hAnsi="Arial" w:cs="Arial"/>
          <w:sz w:val="16"/>
          <w:szCs w:val="16"/>
        </w:rPr>
        <w:t>а</w:t>
      </w:r>
      <w:r w:rsidRPr="00152938">
        <w:rPr>
          <w:rFonts w:ascii="Arial" w:hAnsi="Arial" w:cs="Arial"/>
          <w:sz w:val="16"/>
          <w:szCs w:val="16"/>
        </w:rPr>
        <w:t>ции, муниципальных образований, нормотворческой деятельности, планирования работы, контроля, анализа и прогнозирования последствий принима</w:t>
      </w:r>
      <w:r w:rsidRPr="00152938">
        <w:rPr>
          <w:rFonts w:ascii="Arial" w:hAnsi="Arial" w:cs="Arial"/>
          <w:sz w:val="16"/>
          <w:szCs w:val="16"/>
        </w:rPr>
        <w:t>е</w:t>
      </w:r>
      <w:r w:rsidRPr="00152938">
        <w:rPr>
          <w:rFonts w:ascii="Arial" w:hAnsi="Arial" w:cs="Arial"/>
          <w:sz w:val="16"/>
          <w:szCs w:val="16"/>
        </w:rPr>
        <w:t>мых решений, стимулирования достижения результатов, требовательности, владения конструктивной критикой, подбора и расстановки ка</w:t>
      </w:r>
      <w:r w:rsidRPr="00152938">
        <w:rPr>
          <w:rFonts w:ascii="Arial" w:hAnsi="Arial" w:cs="Arial"/>
          <w:sz w:val="16"/>
          <w:szCs w:val="16"/>
        </w:rPr>
        <w:t>д</w:t>
      </w:r>
      <w:r w:rsidRPr="00152938">
        <w:rPr>
          <w:rFonts w:ascii="Arial" w:hAnsi="Arial" w:cs="Arial"/>
          <w:sz w:val="16"/>
          <w:szCs w:val="16"/>
        </w:rPr>
        <w:t>ров, работы с внутренними и периферийными устройствами компьютера, работы с информационно-телекоммуникационными сетями</w:t>
      </w:r>
      <w:proofErr w:type="gramEnd"/>
      <w:r w:rsidRPr="00152938">
        <w:rPr>
          <w:rFonts w:ascii="Arial" w:hAnsi="Arial" w:cs="Arial"/>
          <w:sz w:val="16"/>
          <w:szCs w:val="16"/>
        </w:rPr>
        <w:t>, в том числе сетью «Интернет», работы в операционной системе, управления электронной почтой, работы в текстовом редакторе, работы с электронными табл</w:t>
      </w:r>
      <w:r w:rsidRPr="00152938">
        <w:rPr>
          <w:rFonts w:ascii="Arial" w:hAnsi="Arial" w:cs="Arial"/>
          <w:sz w:val="16"/>
          <w:szCs w:val="16"/>
        </w:rPr>
        <w:t>и</w:t>
      </w:r>
      <w:r w:rsidRPr="00152938">
        <w:rPr>
          <w:rFonts w:ascii="Arial" w:hAnsi="Arial" w:cs="Arial"/>
          <w:sz w:val="16"/>
          <w:szCs w:val="16"/>
        </w:rPr>
        <w:t>цами, работы с базами данных, систематического повышения профессиональных знаний,</w:t>
      </w:r>
      <w:r w:rsidRPr="00152938">
        <w:rPr>
          <w:rFonts w:ascii="Arial" w:hAnsi="Arial" w:cs="Arial"/>
          <w:b/>
          <w:sz w:val="16"/>
          <w:szCs w:val="16"/>
        </w:rPr>
        <w:t xml:space="preserve"> </w:t>
      </w:r>
      <w:r w:rsidRPr="00152938">
        <w:rPr>
          <w:rFonts w:ascii="Arial" w:hAnsi="Arial" w:cs="Arial"/>
          <w:sz w:val="16"/>
          <w:szCs w:val="16"/>
        </w:rPr>
        <w:t>редактирования документации на высоком стилистическом уровне, своевременного выявления и разрешения проблемных ситуаций, приводящих к конфликту интересов.</w:t>
      </w:r>
    </w:p>
    <w:p w:rsidR="0084065D" w:rsidRPr="00754E4B" w:rsidRDefault="0084065D" w:rsidP="00152938">
      <w:pPr>
        <w:jc w:val="center"/>
        <w:rPr>
          <w:rFonts w:ascii="Arial" w:hAnsi="Arial" w:cs="Arial"/>
          <w:b/>
          <w:sz w:val="20"/>
          <w:szCs w:val="20"/>
        </w:rPr>
      </w:pPr>
      <w:r w:rsidRPr="00754E4B">
        <w:rPr>
          <w:rFonts w:ascii="Arial" w:hAnsi="Arial" w:cs="Arial"/>
          <w:b/>
          <w:sz w:val="20"/>
          <w:szCs w:val="20"/>
        </w:rPr>
        <w:t>Перечень документов для участия в конкурсе</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1) личное заявление с просьбой об участии в конкурсе;</w:t>
      </w:r>
    </w:p>
    <w:p w:rsidR="0084065D" w:rsidRPr="00152938" w:rsidRDefault="0084065D" w:rsidP="00152938">
      <w:pPr>
        <w:adjustRightInd w:val="0"/>
        <w:ind w:firstLine="720"/>
        <w:jc w:val="both"/>
        <w:rPr>
          <w:rFonts w:ascii="Arial" w:hAnsi="Arial" w:cs="Arial"/>
          <w:sz w:val="16"/>
          <w:szCs w:val="16"/>
        </w:rPr>
      </w:pPr>
      <w:r w:rsidRPr="00152938">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4) документы, подтверждающие необходимое профессиональное образование, стаж работы и квалификацию:</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sidRPr="00152938">
        <w:rPr>
          <w:rFonts w:ascii="Arial" w:hAnsi="Arial" w:cs="Arial"/>
          <w:sz w:val="16"/>
          <w:szCs w:val="16"/>
        </w:rPr>
        <w:t>а</w:t>
      </w:r>
      <w:r w:rsidRPr="00152938">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sidRPr="00152938">
        <w:rPr>
          <w:rFonts w:ascii="Arial" w:hAnsi="Arial" w:cs="Arial"/>
          <w:sz w:val="16"/>
          <w:szCs w:val="16"/>
        </w:rPr>
        <w:t>р</w:t>
      </w:r>
      <w:r w:rsidRPr="00152938">
        <w:rPr>
          <w:rFonts w:ascii="Arial" w:hAnsi="Arial" w:cs="Arial"/>
          <w:sz w:val="16"/>
          <w:szCs w:val="16"/>
        </w:rPr>
        <w:t xml:space="preserve">ме, установленной приказом </w:t>
      </w:r>
      <w:proofErr w:type="spellStart"/>
      <w:r w:rsidRPr="00152938">
        <w:rPr>
          <w:rFonts w:ascii="Arial" w:hAnsi="Arial" w:cs="Arial"/>
          <w:sz w:val="16"/>
          <w:szCs w:val="16"/>
        </w:rPr>
        <w:t>Минздравсоцразвития</w:t>
      </w:r>
      <w:proofErr w:type="spellEnd"/>
      <w:r w:rsidRPr="00152938">
        <w:rPr>
          <w:rFonts w:ascii="Arial" w:hAnsi="Arial" w:cs="Arial"/>
          <w:sz w:val="16"/>
          <w:szCs w:val="16"/>
        </w:rPr>
        <w:t xml:space="preserve"> Российской Федерации от 14 декабря 2009 года № 984н (приложение 2).</w:t>
      </w:r>
    </w:p>
    <w:p w:rsidR="0084065D" w:rsidRPr="00152938" w:rsidRDefault="0084065D" w:rsidP="00365CF7">
      <w:pPr>
        <w:jc w:val="right"/>
        <w:rPr>
          <w:rFonts w:ascii="Arial" w:hAnsi="Arial" w:cs="Arial"/>
          <w:b/>
          <w:bCs/>
          <w:sz w:val="16"/>
          <w:szCs w:val="16"/>
        </w:rPr>
      </w:pPr>
      <w:r w:rsidRPr="00152938">
        <w:rPr>
          <w:rFonts w:ascii="Arial" w:hAnsi="Arial" w:cs="Arial"/>
          <w:sz w:val="16"/>
          <w:szCs w:val="16"/>
        </w:rPr>
        <w:t>Приложение №1</w:t>
      </w:r>
    </w:p>
    <w:p w:rsidR="0084065D" w:rsidRPr="00152938" w:rsidRDefault="0084065D" w:rsidP="00152938">
      <w:pPr>
        <w:jc w:val="center"/>
        <w:rPr>
          <w:rFonts w:ascii="Arial" w:hAnsi="Arial" w:cs="Arial"/>
          <w:b/>
          <w:bCs/>
          <w:sz w:val="16"/>
          <w:szCs w:val="16"/>
        </w:rPr>
      </w:pPr>
      <w:r w:rsidRPr="00152938">
        <w:rPr>
          <w:rFonts w:ascii="Arial" w:hAnsi="Arial" w:cs="Arial"/>
          <w:b/>
          <w:bCs/>
          <w:sz w:val="16"/>
          <w:szCs w:val="16"/>
        </w:rPr>
        <w:t>АНКЕТА</w:t>
      </w:r>
      <w:r w:rsidRPr="00152938">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32"/>
        <w:gridCol w:w="1029"/>
      </w:tblGrid>
      <w:tr w:rsidR="0084065D" w:rsidRPr="00152938" w:rsidTr="00365CF7">
        <w:trPr>
          <w:cantSplit/>
          <w:trHeight w:val="90"/>
        </w:trPr>
        <w:tc>
          <w:tcPr>
            <w:tcW w:w="7948" w:type="dxa"/>
            <w:gridSpan w:val="5"/>
          </w:tcPr>
          <w:p w:rsidR="0084065D" w:rsidRPr="00152938" w:rsidRDefault="0084065D" w:rsidP="00152938">
            <w:pPr>
              <w:rPr>
                <w:rFonts w:ascii="Arial" w:hAnsi="Arial" w:cs="Arial"/>
                <w:sz w:val="16"/>
                <w:szCs w:val="16"/>
              </w:rPr>
            </w:pP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84065D" w:rsidRDefault="0084065D" w:rsidP="00152938">
            <w:pPr>
              <w:jc w:val="center"/>
              <w:rPr>
                <w:rFonts w:ascii="Arial" w:hAnsi="Arial" w:cs="Arial"/>
                <w:sz w:val="16"/>
                <w:szCs w:val="16"/>
              </w:rPr>
            </w:pPr>
            <w:r w:rsidRPr="00152938">
              <w:rPr>
                <w:rFonts w:ascii="Arial" w:hAnsi="Arial" w:cs="Arial"/>
                <w:sz w:val="16"/>
                <w:szCs w:val="16"/>
              </w:rPr>
              <w:t>Место</w:t>
            </w:r>
            <w:r w:rsidRPr="00152938">
              <w:rPr>
                <w:rFonts w:ascii="Arial" w:hAnsi="Arial" w:cs="Arial"/>
                <w:sz w:val="16"/>
                <w:szCs w:val="16"/>
              </w:rPr>
              <w:br/>
              <w:t>для</w:t>
            </w:r>
            <w:r w:rsidRPr="00152938">
              <w:rPr>
                <w:rFonts w:ascii="Arial" w:hAnsi="Arial" w:cs="Arial"/>
                <w:sz w:val="16"/>
                <w:szCs w:val="16"/>
              </w:rPr>
              <w:br/>
              <w:t>фот</w:t>
            </w:r>
            <w:r w:rsidRPr="00152938">
              <w:rPr>
                <w:rFonts w:ascii="Arial" w:hAnsi="Arial" w:cs="Arial"/>
                <w:sz w:val="16"/>
                <w:szCs w:val="16"/>
              </w:rPr>
              <w:t>о</w:t>
            </w:r>
            <w:r w:rsidRPr="00152938">
              <w:rPr>
                <w:rFonts w:ascii="Arial" w:hAnsi="Arial" w:cs="Arial"/>
                <w:sz w:val="16"/>
                <w:szCs w:val="16"/>
              </w:rPr>
              <w:t>графии</w:t>
            </w:r>
          </w:p>
          <w:p w:rsidR="00365CF7" w:rsidRPr="00152938" w:rsidRDefault="00365CF7" w:rsidP="00152938">
            <w:pPr>
              <w:jc w:val="center"/>
              <w:rPr>
                <w:rFonts w:ascii="Arial" w:hAnsi="Arial" w:cs="Arial"/>
                <w:sz w:val="16"/>
                <w:szCs w:val="16"/>
              </w:rPr>
            </w:pPr>
          </w:p>
        </w:tc>
      </w:tr>
      <w:tr w:rsidR="0084065D" w:rsidRPr="00152938" w:rsidTr="00365CF7">
        <w:trPr>
          <w:cantSplit/>
          <w:trHeight w:val="50"/>
        </w:trPr>
        <w:tc>
          <w:tcPr>
            <w:tcW w:w="364"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1.</w:t>
            </w:r>
          </w:p>
        </w:tc>
        <w:tc>
          <w:tcPr>
            <w:tcW w:w="1118" w:type="dxa"/>
            <w:gridSpan w:val="2"/>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Фамилия</w:t>
            </w:r>
          </w:p>
        </w:tc>
        <w:tc>
          <w:tcPr>
            <w:tcW w:w="563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832" w:type="dxa"/>
            <w:vAlign w:val="bottom"/>
          </w:tcPr>
          <w:p w:rsidR="0084065D" w:rsidRPr="00152938" w:rsidRDefault="0084065D" w:rsidP="00152938">
            <w:pPr>
              <w:rPr>
                <w:rFonts w:ascii="Arial" w:hAnsi="Arial" w:cs="Arial"/>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rPr>
                <w:rFonts w:ascii="Arial" w:hAnsi="Arial" w:cs="Arial"/>
                <w:sz w:val="16"/>
                <w:szCs w:val="16"/>
              </w:rPr>
            </w:pPr>
          </w:p>
        </w:tc>
      </w:tr>
      <w:tr w:rsidR="0084065D" w:rsidRPr="00152938" w:rsidTr="00365CF7">
        <w:trPr>
          <w:cantSplit/>
          <w:trHeight w:val="414"/>
        </w:trPr>
        <w:tc>
          <w:tcPr>
            <w:tcW w:w="364" w:type="dxa"/>
            <w:vAlign w:val="bottom"/>
          </w:tcPr>
          <w:p w:rsidR="0084065D" w:rsidRPr="00152938" w:rsidRDefault="0084065D" w:rsidP="00152938">
            <w:pPr>
              <w:rPr>
                <w:rFonts w:ascii="Arial" w:hAnsi="Arial" w:cs="Arial"/>
                <w:sz w:val="16"/>
                <w:szCs w:val="16"/>
              </w:rPr>
            </w:pPr>
          </w:p>
        </w:tc>
        <w:tc>
          <w:tcPr>
            <w:tcW w:w="559"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832" w:type="dxa"/>
            <w:vAlign w:val="bottom"/>
          </w:tcPr>
          <w:p w:rsidR="0084065D" w:rsidRPr="00152938" w:rsidRDefault="0084065D" w:rsidP="00152938">
            <w:pPr>
              <w:rPr>
                <w:rFonts w:ascii="Arial" w:hAnsi="Arial" w:cs="Arial"/>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rPr>
                <w:rFonts w:ascii="Arial" w:hAnsi="Arial" w:cs="Arial"/>
                <w:sz w:val="16"/>
                <w:szCs w:val="16"/>
              </w:rPr>
            </w:pPr>
          </w:p>
        </w:tc>
      </w:tr>
      <w:tr w:rsidR="0084065D" w:rsidRPr="00152938" w:rsidTr="00365CF7">
        <w:trPr>
          <w:cantSplit/>
          <w:trHeight w:val="50"/>
        </w:trPr>
        <w:tc>
          <w:tcPr>
            <w:tcW w:w="364" w:type="dxa"/>
            <w:vAlign w:val="bottom"/>
          </w:tcPr>
          <w:p w:rsidR="0084065D" w:rsidRPr="00152938" w:rsidRDefault="0084065D" w:rsidP="00152938">
            <w:pPr>
              <w:rPr>
                <w:rFonts w:ascii="Arial" w:hAnsi="Arial" w:cs="Arial"/>
                <w:sz w:val="16"/>
                <w:szCs w:val="16"/>
              </w:rPr>
            </w:pPr>
          </w:p>
        </w:tc>
        <w:tc>
          <w:tcPr>
            <w:tcW w:w="1118" w:type="dxa"/>
            <w:gridSpan w:val="2"/>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832" w:type="dxa"/>
            <w:vAlign w:val="bottom"/>
          </w:tcPr>
          <w:p w:rsidR="0084065D" w:rsidRPr="00152938" w:rsidRDefault="0084065D" w:rsidP="00152938">
            <w:pPr>
              <w:rPr>
                <w:rFonts w:ascii="Arial" w:hAnsi="Arial" w:cs="Arial"/>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rPr>
                <w:rFonts w:ascii="Arial" w:hAnsi="Arial" w:cs="Arial"/>
                <w:sz w:val="16"/>
                <w:szCs w:val="16"/>
              </w:rPr>
            </w:pPr>
          </w:p>
        </w:tc>
      </w:tr>
    </w:tbl>
    <w:p w:rsidR="0084065D" w:rsidRPr="00152938" w:rsidRDefault="0084065D" w:rsidP="00152938">
      <w:pPr>
        <w:rPr>
          <w:rFonts w:ascii="Arial" w:hAnsi="Arial" w:cs="Arial"/>
          <w:sz w:val="16"/>
          <w:szCs w:val="16"/>
        </w:rPr>
      </w:pP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6"/>
        <w:gridCol w:w="4320"/>
      </w:tblGrid>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2. Если изменяли фамилию, имя или отчество,</w:t>
            </w:r>
            <w:r w:rsidRPr="00152938">
              <w:rPr>
                <w:rFonts w:ascii="Arial" w:hAnsi="Arial" w:cs="Arial"/>
                <w:sz w:val="16"/>
                <w:szCs w:val="16"/>
              </w:rPr>
              <w:br/>
              <w:t>то укажите их, а также когда, где и по какой причине изменяли</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 xml:space="preserve">3. </w:t>
            </w:r>
            <w:proofErr w:type="gramStart"/>
            <w:r w:rsidRPr="00152938">
              <w:rPr>
                <w:rFonts w:ascii="Arial" w:hAnsi="Arial" w:cs="Arial"/>
                <w:sz w:val="16"/>
                <w:szCs w:val="16"/>
              </w:rPr>
              <w:t>Число, месяц, год и место рождения (село, деревня, город, район, область, край, респу</w:t>
            </w:r>
            <w:r w:rsidRPr="00152938">
              <w:rPr>
                <w:rFonts w:ascii="Arial" w:hAnsi="Arial" w:cs="Arial"/>
                <w:sz w:val="16"/>
                <w:szCs w:val="16"/>
              </w:rPr>
              <w:t>б</w:t>
            </w:r>
            <w:r w:rsidRPr="00152938">
              <w:rPr>
                <w:rFonts w:ascii="Arial" w:hAnsi="Arial" w:cs="Arial"/>
                <w:sz w:val="16"/>
                <w:szCs w:val="16"/>
              </w:rPr>
              <w:t>лика, страна)</w:t>
            </w:r>
            <w:proofErr w:type="gramEnd"/>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4. Гражданство (если изменяли, то укажите, когда и по какой причине, если имеете гражда</w:t>
            </w:r>
            <w:r w:rsidRPr="00152938">
              <w:rPr>
                <w:rFonts w:ascii="Arial" w:hAnsi="Arial" w:cs="Arial"/>
                <w:sz w:val="16"/>
                <w:szCs w:val="16"/>
              </w:rPr>
              <w:t>н</w:t>
            </w:r>
            <w:r w:rsidRPr="00152938">
              <w:rPr>
                <w:rFonts w:ascii="Arial" w:hAnsi="Arial" w:cs="Arial"/>
                <w:sz w:val="16"/>
                <w:szCs w:val="16"/>
              </w:rPr>
              <w:t>ство другого государства – укажите)</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5. Образование (когда и какие учебные заведения окончили, номера дипломов)</w:t>
            </w:r>
          </w:p>
          <w:p w:rsidR="0084065D" w:rsidRPr="00152938" w:rsidRDefault="0084065D" w:rsidP="00152938">
            <w:pPr>
              <w:rPr>
                <w:rFonts w:ascii="Arial" w:hAnsi="Arial" w:cs="Arial"/>
                <w:sz w:val="16"/>
                <w:szCs w:val="16"/>
              </w:rPr>
            </w:pPr>
            <w:r w:rsidRPr="00152938">
              <w:rPr>
                <w:rFonts w:ascii="Arial" w:hAnsi="Arial" w:cs="Arial"/>
                <w:sz w:val="16"/>
                <w:szCs w:val="16"/>
              </w:rPr>
              <w:t>Направление подготовки или специальность по диплому</w:t>
            </w:r>
            <w:r w:rsidRPr="00152938">
              <w:rPr>
                <w:rFonts w:ascii="Arial" w:hAnsi="Arial" w:cs="Arial"/>
                <w:sz w:val="16"/>
                <w:szCs w:val="16"/>
              </w:rPr>
              <w:br/>
              <w:t>Квалификация по диплому</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 xml:space="preserve">6. </w:t>
            </w:r>
            <w:proofErr w:type="gramStart"/>
            <w:r w:rsidRPr="00152938">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52938">
              <w:rPr>
                <w:rFonts w:ascii="Arial" w:hAnsi="Arial" w:cs="Arial"/>
                <w:sz w:val="16"/>
                <w:szCs w:val="16"/>
              </w:rPr>
              <w:br/>
              <w:t>Ученая степень, ученое звание (когда присвоены, номера дипломов, аттестатов)</w:t>
            </w:r>
            <w:proofErr w:type="gramEnd"/>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 xml:space="preserve">7. Какими иностранными языками и языками народов Российской </w:t>
            </w:r>
            <w:proofErr w:type="gramStart"/>
            <w:r w:rsidRPr="00152938">
              <w:rPr>
                <w:rFonts w:ascii="Arial" w:hAnsi="Arial" w:cs="Arial"/>
                <w:sz w:val="16"/>
                <w:szCs w:val="16"/>
              </w:rPr>
              <w:t>Федерации</w:t>
            </w:r>
            <w:proofErr w:type="gramEnd"/>
            <w:r w:rsidRPr="00152938">
              <w:rPr>
                <w:rFonts w:ascii="Arial" w:hAnsi="Arial" w:cs="Arial"/>
                <w:sz w:val="16"/>
                <w:szCs w:val="16"/>
              </w:rPr>
              <w:t xml:space="preserve"> владеете и в </w:t>
            </w:r>
            <w:proofErr w:type="gramStart"/>
            <w:r w:rsidRPr="00152938">
              <w:rPr>
                <w:rFonts w:ascii="Arial" w:hAnsi="Arial" w:cs="Arial"/>
                <w:sz w:val="16"/>
                <w:szCs w:val="16"/>
              </w:rPr>
              <w:t>какой</w:t>
            </w:r>
            <w:proofErr w:type="gramEnd"/>
            <w:r w:rsidRPr="00152938">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nil"/>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w:t>
            </w:r>
            <w:r w:rsidRPr="00152938">
              <w:rPr>
                <w:rFonts w:ascii="Arial" w:hAnsi="Arial" w:cs="Arial"/>
                <w:sz w:val="16"/>
                <w:szCs w:val="16"/>
              </w:rPr>
              <w:t>ж</w:t>
            </w:r>
            <w:r w:rsidRPr="00152938">
              <w:rPr>
                <w:rFonts w:ascii="Arial" w:hAnsi="Arial" w:cs="Arial"/>
                <w:sz w:val="16"/>
                <w:szCs w:val="16"/>
              </w:rPr>
              <w:t>бы, квалификационный разряд или классный чин муниципальной службы (кем и когда пр</w:t>
            </w:r>
            <w:r w:rsidRPr="00152938">
              <w:rPr>
                <w:rFonts w:ascii="Arial" w:hAnsi="Arial" w:cs="Arial"/>
                <w:sz w:val="16"/>
                <w:szCs w:val="16"/>
              </w:rPr>
              <w:t>и</w:t>
            </w:r>
            <w:r w:rsidRPr="00152938">
              <w:rPr>
                <w:rFonts w:ascii="Arial" w:hAnsi="Arial" w:cs="Arial"/>
                <w:sz w:val="16"/>
                <w:szCs w:val="16"/>
              </w:rPr>
              <w:t>своены)</w:t>
            </w:r>
          </w:p>
        </w:tc>
        <w:tc>
          <w:tcPr>
            <w:tcW w:w="4320" w:type="dxa"/>
            <w:tcBorders>
              <w:top w:val="single" w:sz="4" w:space="0" w:color="auto"/>
              <w:left w:val="single" w:sz="4" w:space="0" w:color="auto"/>
              <w:bottom w:val="nil"/>
              <w:right w:val="nil"/>
            </w:tcBorders>
          </w:tcPr>
          <w:p w:rsidR="0084065D" w:rsidRPr="00152938" w:rsidRDefault="0084065D" w:rsidP="00152938">
            <w:pPr>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pageBreakBefore/>
              <w:rPr>
                <w:rFonts w:ascii="Arial" w:hAnsi="Arial" w:cs="Arial"/>
                <w:sz w:val="16"/>
                <w:szCs w:val="16"/>
              </w:rPr>
            </w:pPr>
          </w:p>
        </w:tc>
      </w:tr>
      <w:tr w:rsidR="0084065D" w:rsidRPr="00152938" w:rsidTr="0084065D">
        <w:tc>
          <w:tcPr>
            <w:tcW w:w="7126" w:type="dxa"/>
            <w:tcBorders>
              <w:top w:val="single" w:sz="4" w:space="0" w:color="auto"/>
              <w:left w:val="nil"/>
              <w:bottom w:val="single" w:sz="4" w:space="0" w:color="auto"/>
              <w:right w:val="single" w:sz="4" w:space="0" w:color="auto"/>
            </w:tcBorders>
          </w:tcPr>
          <w:p w:rsidR="0084065D" w:rsidRPr="00152938" w:rsidRDefault="0084065D" w:rsidP="00152938">
            <w:pPr>
              <w:rPr>
                <w:rFonts w:ascii="Arial" w:hAnsi="Arial" w:cs="Arial"/>
                <w:sz w:val="16"/>
                <w:szCs w:val="16"/>
              </w:rPr>
            </w:pPr>
            <w:r w:rsidRPr="00152938">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4320" w:type="dxa"/>
            <w:tcBorders>
              <w:top w:val="single" w:sz="4" w:space="0" w:color="auto"/>
              <w:left w:val="single" w:sz="4" w:space="0" w:color="auto"/>
              <w:bottom w:val="single" w:sz="4" w:space="0" w:color="auto"/>
              <w:right w:val="nil"/>
            </w:tcBorders>
          </w:tcPr>
          <w:p w:rsidR="0084065D" w:rsidRPr="00152938" w:rsidRDefault="0084065D" w:rsidP="00152938">
            <w:pPr>
              <w:rPr>
                <w:rFonts w:ascii="Arial" w:hAnsi="Arial" w:cs="Arial"/>
                <w:sz w:val="16"/>
                <w:szCs w:val="16"/>
              </w:rPr>
            </w:pPr>
          </w:p>
        </w:tc>
      </w:tr>
    </w:tbl>
    <w:p w:rsidR="0084065D" w:rsidRPr="00152938" w:rsidRDefault="0084065D" w:rsidP="00152938">
      <w:pPr>
        <w:rPr>
          <w:rFonts w:ascii="Arial" w:hAnsi="Arial" w:cs="Arial"/>
          <w:sz w:val="16"/>
          <w:szCs w:val="16"/>
        </w:rPr>
      </w:pPr>
      <w:r w:rsidRPr="00152938">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152938">
        <w:rPr>
          <w:rFonts w:ascii="Arial" w:hAnsi="Arial" w:cs="Arial"/>
          <w:sz w:val="16"/>
          <w:szCs w:val="16"/>
        </w:rPr>
        <w:t>о</w:t>
      </w:r>
      <w:r w:rsidRPr="00152938">
        <w:rPr>
          <w:rFonts w:ascii="Arial" w:hAnsi="Arial" w:cs="Arial"/>
          <w:sz w:val="16"/>
          <w:szCs w:val="16"/>
        </w:rPr>
        <w:t>ту по совместительству, предпринимательскую деятельность и т.п.).</w:t>
      </w:r>
    </w:p>
    <w:p w:rsidR="0084065D" w:rsidRPr="00152938" w:rsidRDefault="0084065D" w:rsidP="00152938">
      <w:pPr>
        <w:rPr>
          <w:rFonts w:ascii="Arial" w:hAnsi="Arial" w:cs="Arial"/>
          <w:sz w:val="16"/>
          <w:szCs w:val="16"/>
        </w:rPr>
      </w:pPr>
      <w:r w:rsidRPr="00152938">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5026"/>
        <w:gridCol w:w="3840"/>
      </w:tblGrid>
      <w:tr w:rsidR="0084065D" w:rsidRPr="00152938" w:rsidTr="0084065D">
        <w:trPr>
          <w:cantSplit/>
        </w:trPr>
        <w:tc>
          <w:tcPr>
            <w:tcW w:w="2580" w:type="dxa"/>
            <w:gridSpan w:val="2"/>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r w:rsidRPr="00152938">
              <w:rPr>
                <w:rFonts w:ascii="Arial" w:hAnsi="Arial" w:cs="Arial"/>
                <w:sz w:val="16"/>
                <w:szCs w:val="16"/>
              </w:rPr>
              <w:t>Месяц и год</w:t>
            </w:r>
          </w:p>
        </w:tc>
        <w:tc>
          <w:tcPr>
            <w:tcW w:w="5026" w:type="dxa"/>
            <w:vMerge w:val="restart"/>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t>Должность с указанием</w:t>
            </w:r>
            <w:r w:rsidRPr="00152938">
              <w:rPr>
                <w:rFonts w:ascii="Arial" w:hAnsi="Arial" w:cs="Arial"/>
                <w:sz w:val="16"/>
                <w:szCs w:val="16"/>
              </w:rPr>
              <w:br/>
              <w:t>организации</w:t>
            </w:r>
          </w:p>
        </w:tc>
        <w:tc>
          <w:tcPr>
            <w:tcW w:w="3840" w:type="dxa"/>
            <w:vMerge w:val="restart"/>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r w:rsidRPr="00152938">
              <w:rPr>
                <w:rFonts w:ascii="Arial" w:hAnsi="Arial" w:cs="Arial"/>
                <w:sz w:val="16"/>
                <w:szCs w:val="16"/>
              </w:rPr>
              <w:t>Адрес</w:t>
            </w:r>
            <w:r w:rsidRPr="00152938">
              <w:rPr>
                <w:rFonts w:ascii="Arial" w:hAnsi="Arial" w:cs="Arial"/>
                <w:sz w:val="16"/>
                <w:szCs w:val="16"/>
              </w:rPr>
              <w:br/>
              <w:t>организации</w:t>
            </w:r>
            <w:r w:rsidRPr="00152938">
              <w:rPr>
                <w:rFonts w:ascii="Arial" w:hAnsi="Arial" w:cs="Arial"/>
                <w:sz w:val="16"/>
                <w:szCs w:val="16"/>
              </w:rPr>
              <w:br/>
              <w:t>(в т.ч. за границей)</w:t>
            </w: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r w:rsidRPr="00152938">
              <w:rPr>
                <w:rFonts w:ascii="Arial" w:hAnsi="Arial" w:cs="Arial"/>
                <w:sz w:val="16"/>
                <w:szCs w:val="16"/>
              </w:rPr>
              <w:t>поступ</w:t>
            </w:r>
            <w:r w:rsidRPr="00152938">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r w:rsidRPr="00152938">
              <w:rPr>
                <w:rFonts w:ascii="Arial" w:hAnsi="Arial" w:cs="Arial"/>
                <w:sz w:val="16"/>
                <w:szCs w:val="16"/>
              </w:rPr>
              <w:t>ухода</w:t>
            </w:r>
          </w:p>
        </w:tc>
        <w:tc>
          <w:tcPr>
            <w:tcW w:w="5026" w:type="dxa"/>
            <w:vMerge/>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rPr>
                <w:rFonts w:ascii="Arial" w:hAnsi="Arial" w:cs="Arial"/>
                <w:sz w:val="16"/>
                <w:szCs w:val="16"/>
              </w:rPr>
            </w:pPr>
          </w:p>
        </w:tc>
        <w:tc>
          <w:tcPr>
            <w:tcW w:w="3840" w:type="dxa"/>
            <w:vMerge/>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502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84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bl>
    <w:p w:rsidR="0084065D" w:rsidRPr="00152938" w:rsidRDefault="0084065D" w:rsidP="00152938">
      <w:pPr>
        <w:rPr>
          <w:rFonts w:ascii="Arial" w:hAnsi="Arial" w:cs="Arial"/>
          <w:sz w:val="16"/>
          <w:szCs w:val="16"/>
        </w:rPr>
      </w:pPr>
      <w:r w:rsidRPr="00152938">
        <w:rPr>
          <w:rFonts w:ascii="Arial" w:hAnsi="Arial" w:cs="Arial"/>
          <w:sz w:val="16"/>
          <w:szCs w:val="16"/>
        </w:rPr>
        <w:t>12. Государственные награды, иные награды и знаки отличия</w:t>
      </w: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jc w:val="both"/>
        <w:rPr>
          <w:rFonts w:ascii="Arial" w:hAnsi="Arial" w:cs="Arial"/>
          <w:sz w:val="16"/>
          <w:szCs w:val="16"/>
        </w:rPr>
      </w:pPr>
      <w:r w:rsidRPr="00152938">
        <w:rPr>
          <w:rFonts w:ascii="Arial" w:hAnsi="Arial" w:cs="Arial"/>
          <w:sz w:val="16"/>
          <w:szCs w:val="16"/>
        </w:rPr>
        <w:t>13. Ваши близкие родственники (отец, мать, братья, сестры и дети), а также муж (жена), в том числе бывшие.</w:t>
      </w:r>
    </w:p>
    <w:p w:rsidR="0084065D" w:rsidRPr="00152938" w:rsidRDefault="0084065D" w:rsidP="00152938">
      <w:pPr>
        <w:ind w:firstLine="567"/>
        <w:jc w:val="both"/>
        <w:rPr>
          <w:rFonts w:ascii="Arial" w:hAnsi="Arial" w:cs="Arial"/>
          <w:sz w:val="16"/>
          <w:szCs w:val="16"/>
        </w:rPr>
      </w:pPr>
      <w:r w:rsidRPr="00152938">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306"/>
        <w:gridCol w:w="3000"/>
      </w:tblGrid>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lastRenderedPageBreak/>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t>Фамилия, имя,</w:t>
            </w:r>
            <w:r w:rsidRPr="00152938">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t>Год, число, месяц и место рождения</w:t>
            </w:r>
          </w:p>
        </w:tc>
        <w:tc>
          <w:tcPr>
            <w:tcW w:w="2306" w:type="dxa"/>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t>Место работы (наименование и адрес организации), дол</w:t>
            </w:r>
            <w:r w:rsidRPr="00152938">
              <w:rPr>
                <w:rFonts w:ascii="Arial" w:hAnsi="Arial" w:cs="Arial"/>
                <w:sz w:val="16"/>
                <w:szCs w:val="16"/>
              </w:rPr>
              <w:t>ж</w:t>
            </w:r>
            <w:r w:rsidRPr="00152938">
              <w:rPr>
                <w:rFonts w:ascii="Arial" w:hAnsi="Arial" w:cs="Arial"/>
                <w:sz w:val="16"/>
                <w:szCs w:val="16"/>
              </w:rPr>
              <w:t>ность</w:t>
            </w:r>
          </w:p>
        </w:tc>
        <w:tc>
          <w:tcPr>
            <w:tcW w:w="3000" w:type="dxa"/>
            <w:tcBorders>
              <w:top w:val="single" w:sz="4" w:space="0" w:color="auto"/>
              <w:left w:val="single" w:sz="4" w:space="0" w:color="auto"/>
              <w:bottom w:val="single" w:sz="4" w:space="0" w:color="auto"/>
              <w:right w:val="single" w:sz="4" w:space="0" w:color="auto"/>
            </w:tcBorders>
            <w:vAlign w:val="center"/>
          </w:tcPr>
          <w:p w:rsidR="0084065D" w:rsidRPr="00152938" w:rsidRDefault="0084065D" w:rsidP="00152938">
            <w:pPr>
              <w:ind w:right="278"/>
              <w:jc w:val="center"/>
              <w:rPr>
                <w:rFonts w:ascii="Arial" w:hAnsi="Arial" w:cs="Arial"/>
                <w:sz w:val="16"/>
                <w:szCs w:val="16"/>
              </w:rPr>
            </w:pPr>
            <w:r w:rsidRPr="00152938">
              <w:rPr>
                <w:rFonts w:ascii="Arial" w:hAnsi="Arial" w:cs="Arial"/>
                <w:sz w:val="16"/>
                <w:szCs w:val="16"/>
              </w:rPr>
              <w:t>Домашний адрес (адрес регистр</w:t>
            </w:r>
            <w:r w:rsidRPr="00152938">
              <w:rPr>
                <w:rFonts w:ascii="Arial" w:hAnsi="Arial" w:cs="Arial"/>
                <w:sz w:val="16"/>
                <w:szCs w:val="16"/>
              </w:rPr>
              <w:t>а</w:t>
            </w:r>
            <w:r w:rsidRPr="00152938">
              <w:rPr>
                <w:rFonts w:ascii="Arial" w:hAnsi="Arial" w:cs="Arial"/>
                <w:sz w:val="16"/>
                <w:szCs w:val="16"/>
              </w:rPr>
              <w:t>ции, фактического проживания)</w:t>
            </w: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r w:rsidR="0084065D" w:rsidRPr="00152938" w:rsidTr="0084065D">
        <w:trPr>
          <w:cantSplit/>
        </w:trPr>
        <w:tc>
          <w:tcPr>
            <w:tcW w:w="1729"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jc w:val="center"/>
              <w:rPr>
                <w:rFonts w:ascii="Arial" w:hAnsi="Arial" w:cs="Arial"/>
                <w:sz w:val="16"/>
                <w:szCs w:val="16"/>
              </w:rPr>
            </w:pPr>
          </w:p>
        </w:tc>
        <w:tc>
          <w:tcPr>
            <w:tcW w:w="2306"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c>
          <w:tcPr>
            <w:tcW w:w="3000" w:type="dxa"/>
            <w:tcBorders>
              <w:top w:val="single" w:sz="4" w:space="0" w:color="auto"/>
              <w:left w:val="single" w:sz="4" w:space="0" w:color="auto"/>
              <w:bottom w:val="single" w:sz="4" w:space="0" w:color="auto"/>
              <w:right w:val="single" w:sz="4" w:space="0" w:color="auto"/>
            </w:tcBorders>
          </w:tcPr>
          <w:p w:rsidR="0084065D" w:rsidRPr="00152938" w:rsidRDefault="0084065D" w:rsidP="00152938">
            <w:pPr>
              <w:rPr>
                <w:rFonts w:ascii="Arial" w:hAnsi="Arial" w:cs="Arial"/>
                <w:sz w:val="16"/>
                <w:szCs w:val="16"/>
              </w:rPr>
            </w:pPr>
          </w:p>
        </w:tc>
      </w:tr>
    </w:tbl>
    <w:p w:rsidR="0084065D" w:rsidRPr="00152938" w:rsidRDefault="0084065D" w:rsidP="00152938">
      <w:pPr>
        <w:jc w:val="both"/>
        <w:rPr>
          <w:rFonts w:ascii="Arial" w:hAnsi="Arial" w:cs="Arial"/>
          <w:sz w:val="16"/>
          <w:szCs w:val="16"/>
        </w:rPr>
      </w:pPr>
      <w:r w:rsidRPr="00152938">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4065D" w:rsidRPr="00152938" w:rsidRDefault="0084065D" w:rsidP="00152938">
      <w:pPr>
        <w:pBdr>
          <w:top w:val="single" w:sz="4" w:space="1" w:color="auto"/>
        </w:pBdr>
        <w:ind w:left="5670"/>
        <w:jc w:val="center"/>
        <w:rPr>
          <w:rFonts w:ascii="Arial" w:hAnsi="Arial" w:cs="Arial"/>
          <w:sz w:val="16"/>
          <w:szCs w:val="16"/>
        </w:rPr>
      </w:pPr>
      <w:proofErr w:type="gramStart"/>
      <w:r w:rsidRPr="00152938">
        <w:rPr>
          <w:rFonts w:ascii="Arial" w:hAnsi="Arial" w:cs="Arial"/>
          <w:sz w:val="16"/>
          <w:szCs w:val="16"/>
        </w:rPr>
        <w:t>(фамилия, имя, отчество,</w:t>
      </w:r>
      <w:proofErr w:type="gramEnd"/>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jc w:val="center"/>
        <w:rPr>
          <w:rFonts w:ascii="Arial" w:hAnsi="Arial" w:cs="Arial"/>
          <w:sz w:val="16"/>
          <w:szCs w:val="16"/>
        </w:rPr>
      </w:pPr>
      <w:r w:rsidRPr="00152938">
        <w:rPr>
          <w:rFonts w:ascii="Arial" w:hAnsi="Arial" w:cs="Arial"/>
          <w:sz w:val="16"/>
          <w:szCs w:val="16"/>
        </w:rPr>
        <w:t>с какого времени они проживают за границей)</w:t>
      </w: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tabs>
          <w:tab w:val="left" w:pos="8505"/>
        </w:tabs>
        <w:rPr>
          <w:rFonts w:ascii="Arial" w:hAnsi="Arial" w:cs="Arial"/>
          <w:sz w:val="16"/>
          <w:szCs w:val="16"/>
        </w:rPr>
      </w:pPr>
      <w:r w:rsidRPr="00152938">
        <w:rPr>
          <w:rFonts w:ascii="Arial" w:hAnsi="Arial" w:cs="Arial"/>
          <w:sz w:val="16"/>
          <w:szCs w:val="16"/>
        </w:rPr>
        <w:t xml:space="preserve">15. Пребывание за границей (когда, где, с какой целью)  </w:t>
      </w:r>
    </w:p>
    <w:p w:rsidR="0084065D" w:rsidRPr="00152938" w:rsidRDefault="0084065D" w:rsidP="00152938">
      <w:pPr>
        <w:pBdr>
          <w:top w:val="single" w:sz="4" w:space="1" w:color="auto"/>
        </w:pBdr>
        <w:tabs>
          <w:tab w:val="left" w:pos="8505"/>
        </w:tabs>
        <w:ind w:left="5783"/>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754E4B">
      <w:pPr>
        <w:tabs>
          <w:tab w:val="left" w:pos="8505"/>
        </w:tabs>
        <w:rPr>
          <w:rFonts w:ascii="Arial" w:hAnsi="Arial" w:cs="Arial"/>
          <w:sz w:val="16"/>
          <w:szCs w:val="16"/>
        </w:rPr>
      </w:pPr>
      <w:r w:rsidRPr="00152938">
        <w:rPr>
          <w:rFonts w:ascii="Arial" w:hAnsi="Arial" w:cs="Arial"/>
          <w:sz w:val="16"/>
          <w:szCs w:val="16"/>
        </w:rPr>
        <w:t xml:space="preserve">16. Отношение к воинской обязанности и воинское звание  </w:t>
      </w: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tabs>
          <w:tab w:val="left" w:pos="8505"/>
        </w:tabs>
        <w:jc w:val="both"/>
        <w:rPr>
          <w:rFonts w:ascii="Arial" w:hAnsi="Arial" w:cs="Arial"/>
          <w:sz w:val="16"/>
          <w:szCs w:val="16"/>
        </w:rPr>
      </w:pPr>
      <w:r w:rsidRPr="00152938">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4065D" w:rsidRPr="00152938" w:rsidRDefault="0084065D" w:rsidP="00152938">
      <w:pPr>
        <w:pBdr>
          <w:top w:val="single" w:sz="4" w:space="1" w:color="auto"/>
        </w:pBdr>
        <w:tabs>
          <w:tab w:val="left" w:pos="8505"/>
        </w:tabs>
        <w:ind w:left="1174"/>
        <w:rPr>
          <w:rFonts w:ascii="Arial" w:hAnsi="Arial" w:cs="Arial"/>
          <w:sz w:val="16"/>
          <w:szCs w:val="16"/>
        </w:rPr>
      </w:pP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tabs>
          <w:tab w:val="left" w:pos="8505"/>
        </w:tabs>
        <w:rPr>
          <w:rFonts w:ascii="Arial" w:hAnsi="Arial" w:cs="Arial"/>
          <w:sz w:val="16"/>
          <w:szCs w:val="16"/>
        </w:rPr>
      </w:pPr>
      <w:r w:rsidRPr="00152938">
        <w:rPr>
          <w:rFonts w:ascii="Arial" w:hAnsi="Arial" w:cs="Arial"/>
          <w:sz w:val="16"/>
          <w:szCs w:val="16"/>
        </w:rPr>
        <w:t xml:space="preserve">18. Паспорт или документ, его заменяющий  </w:t>
      </w:r>
    </w:p>
    <w:p w:rsidR="0084065D" w:rsidRPr="00152938" w:rsidRDefault="0084065D" w:rsidP="00152938">
      <w:pPr>
        <w:pBdr>
          <w:top w:val="single" w:sz="4" w:space="1" w:color="auto"/>
        </w:pBdr>
        <w:tabs>
          <w:tab w:val="left" w:pos="8505"/>
        </w:tabs>
        <w:ind w:left="4640"/>
        <w:jc w:val="center"/>
        <w:rPr>
          <w:rFonts w:ascii="Arial" w:hAnsi="Arial" w:cs="Arial"/>
          <w:sz w:val="16"/>
          <w:szCs w:val="16"/>
        </w:rPr>
      </w:pPr>
      <w:r w:rsidRPr="00152938">
        <w:rPr>
          <w:rFonts w:ascii="Arial" w:hAnsi="Arial" w:cs="Arial"/>
          <w:sz w:val="16"/>
          <w:szCs w:val="16"/>
        </w:rPr>
        <w:t>(серия, номер, кем и когда выдан)</w:t>
      </w: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tabs>
          <w:tab w:val="left" w:pos="8505"/>
        </w:tabs>
        <w:rPr>
          <w:rFonts w:ascii="Arial" w:hAnsi="Arial" w:cs="Arial"/>
          <w:sz w:val="16"/>
          <w:szCs w:val="16"/>
        </w:rPr>
      </w:pPr>
      <w:r w:rsidRPr="00152938">
        <w:rPr>
          <w:rFonts w:ascii="Arial" w:hAnsi="Arial" w:cs="Arial"/>
          <w:sz w:val="16"/>
          <w:szCs w:val="16"/>
        </w:rPr>
        <w:t xml:space="preserve">19. Наличие заграничного паспорта  </w:t>
      </w:r>
    </w:p>
    <w:p w:rsidR="0084065D" w:rsidRPr="00152938" w:rsidRDefault="0084065D" w:rsidP="00152938">
      <w:pPr>
        <w:pBdr>
          <w:top w:val="single" w:sz="4" w:space="1" w:color="auto"/>
        </w:pBdr>
        <w:ind w:left="3771"/>
        <w:jc w:val="center"/>
        <w:rPr>
          <w:rFonts w:ascii="Arial" w:hAnsi="Arial" w:cs="Arial"/>
          <w:sz w:val="16"/>
          <w:szCs w:val="16"/>
        </w:rPr>
      </w:pPr>
      <w:r w:rsidRPr="00152938">
        <w:rPr>
          <w:rFonts w:ascii="Arial" w:hAnsi="Arial" w:cs="Arial"/>
          <w:sz w:val="16"/>
          <w:szCs w:val="16"/>
        </w:rPr>
        <w:t>(серия, номер, кем и когда выдан)</w:t>
      </w: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jc w:val="both"/>
        <w:rPr>
          <w:rFonts w:ascii="Arial" w:hAnsi="Arial" w:cs="Arial"/>
          <w:sz w:val="16"/>
          <w:szCs w:val="16"/>
        </w:rPr>
      </w:pPr>
      <w:r w:rsidRPr="00152938">
        <w:rPr>
          <w:rFonts w:ascii="Arial" w:hAnsi="Arial" w:cs="Arial"/>
          <w:sz w:val="16"/>
          <w:szCs w:val="16"/>
        </w:rPr>
        <w:t>20. Номер страхового свидетельства обязательного пенсионного страхования (если имеется)</w:t>
      </w:r>
      <w:r w:rsidRPr="00152938">
        <w:rPr>
          <w:rFonts w:ascii="Arial" w:hAnsi="Arial" w:cs="Arial"/>
          <w:sz w:val="16"/>
          <w:szCs w:val="16"/>
        </w:rPr>
        <w:br/>
      </w: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t xml:space="preserve">21. ИНН (если имеется)  </w:t>
      </w:r>
    </w:p>
    <w:p w:rsidR="0084065D" w:rsidRPr="00152938" w:rsidRDefault="0084065D" w:rsidP="00152938">
      <w:pPr>
        <w:pBdr>
          <w:top w:val="single" w:sz="4" w:space="1" w:color="auto"/>
        </w:pBdr>
        <w:ind w:left="2523"/>
        <w:rPr>
          <w:rFonts w:ascii="Arial" w:hAnsi="Arial" w:cs="Arial"/>
          <w:sz w:val="16"/>
          <w:szCs w:val="16"/>
        </w:rPr>
      </w:pPr>
    </w:p>
    <w:p w:rsidR="0084065D" w:rsidRPr="00152938" w:rsidRDefault="0084065D" w:rsidP="00152938">
      <w:pPr>
        <w:jc w:val="both"/>
        <w:rPr>
          <w:rFonts w:ascii="Arial" w:hAnsi="Arial" w:cs="Arial"/>
          <w:sz w:val="16"/>
          <w:szCs w:val="16"/>
        </w:rPr>
      </w:pPr>
      <w:r w:rsidRPr="00152938">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84065D" w:rsidRPr="00152938" w:rsidRDefault="0084065D" w:rsidP="00152938">
      <w:pPr>
        <w:pBdr>
          <w:top w:val="single" w:sz="4" w:space="1" w:color="auto"/>
        </w:pBdr>
        <w:ind w:left="5075"/>
        <w:rPr>
          <w:rFonts w:ascii="Arial" w:hAnsi="Arial" w:cs="Arial"/>
          <w:sz w:val="16"/>
          <w:szCs w:val="16"/>
        </w:rPr>
      </w:pPr>
    </w:p>
    <w:p w:rsidR="0084065D" w:rsidRPr="00152938" w:rsidRDefault="0084065D" w:rsidP="00152938">
      <w:pPr>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jc w:val="both"/>
        <w:rPr>
          <w:rFonts w:ascii="Arial" w:hAnsi="Arial" w:cs="Arial"/>
          <w:sz w:val="16"/>
          <w:szCs w:val="16"/>
        </w:rPr>
      </w:pPr>
      <w:r w:rsidRPr="00152938">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152938">
        <w:rPr>
          <w:rFonts w:ascii="Arial" w:hAnsi="Arial" w:cs="Arial"/>
          <w:sz w:val="16"/>
          <w:szCs w:val="16"/>
        </w:rPr>
        <w:t>ж</w:t>
      </w:r>
      <w:r w:rsidRPr="00152938">
        <w:rPr>
          <w:rFonts w:ascii="Arial" w:hAnsi="Arial" w:cs="Arial"/>
          <w:sz w:val="16"/>
          <w:szCs w:val="16"/>
        </w:rPr>
        <w:t>бу в Российской Федерации.</w:t>
      </w:r>
    </w:p>
    <w:p w:rsidR="0084065D" w:rsidRPr="00152938" w:rsidRDefault="0084065D" w:rsidP="00152938">
      <w:pPr>
        <w:ind w:firstLine="567"/>
        <w:rPr>
          <w:rFonts w:ascii="Arial" w:hAnsi="Arial" w:cs="Arial"/>
          <w:sz w:val="16"/>
          <w:szCs w:val="16"/>
        </w:rPr>
      </w:pPr>
      <w:r w:rsidRPr="00152938">
        <w:rPr>
          <w:rFonts w:ascii="Arial" w:hAnsi="Arial" w:cs="Arial"/>
          <w:sz w:val="16"/>
          <w:szCs w:val="16"/>
        </w:rPr>
        <w:t xml:space="preserve">На проведение в отношении меня проверочных мероприятий </w:t>
      </w:r>
      <w:proofErr w:type="gramStart"/>
      <w:r w:rsidRPr="00152938">
        <w:rPr>
          <w:rFonts w:ascii="Arial" w:hAnsi="Arial" w:cs="Arial"/>
          <w:sz w:val="16"/>
          <w:szCs w:val="16"/>
        </w:rPr>
        <w:t>согласен</w:t>
      </w:r>
      <w:proofErr w:type="gramEnd"/>
      <w:r w:rsidRPr="00152938">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009"/>
      </w:tblGrid>
      <w:tr w:rsidR="0084065D" w:rsidRPr="00152938" w:rsidTr="0084065D">
        <w:tc>
          <w:tcPr>
            <w:tcW w:w="170"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w:t>
            </w:r>
          </w:p>
        </w:tc>
        <w:tc>
          <w:tcPr>
            <w:tcW w:w="425"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84"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w:t>
            </w:r>
          </w:p>
        </w:tc>
        <w:tc>
          <w:tcPr>
            <w:tcW w:w="198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426" w:type="dxa"/>
            <w:vAlign w:val="bottom"/>
          </w:tcPr>
          <w:p w:rsidR="0084065D" w:rsidRPr="00152938" w:rsidRDefault="0084065D" w:rsidP="00152938">
            <w:pPr>
              <w:jc w:val="right"/>
              <w:rPr>
                <w:rFonts w:ascii="Arial" w:hAnsi="Arial" w:cs="Arial"/>
                <w:sz w:val="16"/>
                <w:szCs w:val="16"/>
              </w:rPr>
            </w:pPr>
            <w:r w:rsidRPr="00152938">
              <w:rPr>
                <w:rFonts w:ascii="Arial" w:hAnsi="Arial" w:cs="Arial"/>
                <w:sz w:val="16"/>
                <w:szCs w:val="16"/>
              </w:rPr>
              <w:t>20</w:t>
            </w:r>
          </w:p>
        </w:tc>
        <w:tc>
          <w:tcPr>
            <w:tcW w:w="317" w:type="dxa"/>
            <w:tcBorders>
              <w:top w:val="nil"/>
              <w:left w:val="nil"/>
              <w:bottom w:val="single" w:sz="4" w:space="0" w:color="auto"/>
              <w:right w:val="nil"/>
            </w:tcBorders>
            <w:vAlign w:val="bottom"/>
          </w:tcPr>
          <w:p w:rsidR="0084065D" w:rsidRPr="00152938" w:rsidRDefault="0084065D" w:rsidP="00152938">
            <w:pPr>
              <w:rPr>
                <w:rFonts w:ascii="Arial" w:hAnsi="Arial" w:cs="Arial"/>
                <w:sz w:val="16"/>
                <w:szCs w:val="16"/>
              </w:rPr>
            </w:pPr>
          </w:p>
        </w:tc>
        <w:tc>
          <w:tcPr>
            <w:tcW w:w="4313" w:type="dxa"/>
            <w:vAlign w:val="bottom"/>
          </w:tcPr>
          <w:p w:rsidR="0084065D" w:rsidRPr="00152938" w:rsidRDefault="0084065D" w:rsidP="00152938">
            <w:pPr>
              <w:tabs>
                <w:tab w:val="left" w:pos="3270"/>
              </w:tabs>
              <w:rPr>
                <w:rFonts w:ascii="Arial" w:hAnsi="Arial" w:cs="Arial"/>
                <w:sz w:val="16"/>
                <w:szCs w:val="16"/>
              </w:rPr>
            </w:pPr>
            <w:r w:rsidRPr="00152938">
              <w:rPr>
                <w:rFonts w:ascii="Arial" w:hAnsi="Arial" w:cs="Arial"/>
                <w:sz w:val="16"/>
                <w:szCs w:val="16"/>
              </w:rPr>
              <w:t xml:space="preserve"> г.</w:t>
            </w:r>
            <w:r w:rsidRPr="00152938">
              <w:rPr>
                <w:rFonts w:ascii="Arial" w:hAnsi="Arial" w:cs="Arial"/>
                <w:sz w:val="16"/>
                <w:szCs w:val="16"/>
              </w:rPr>
              <w:tab/>
              <w:t>Подпись</w:t>
            </w:r>
          </w:p>
        </w:tc>
        <w:tc>
          <w:tcPr>
            <w:tcW w:w="2009"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r>
    </w:tbl>
    <w:p w:rsidR="0084065D" w:rsidRPr="00152938" w:rsidRDefault="0084065D" w:rsidP="0015293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7915"/>
      </w:tblGrid>
      <w:tr w:rsidR="0084065D" w:rsidRPr="00152938" w:rsidTr="0084065D">
        <w:tc>
          <w:tcPr>
            <w:tcW w:w="2013" w:type="dxa"/>
            <w:vAlign w:val="center"/>
          </w:tcPr>
          <w:p w:rsidR="0084065D" w:rsidRPr="00152938" w:rsidRDefault="0084065D" w:rsidP="00152938">
            <w:pPr>
              <w:jc w:val="center"/>
              <w:rPr>
                <w:rFonts w:ascii="Arial" w:hAnsi="Arial" w:cs="Arial"/>
                <w:sz w:val="16"/>
                <w:szCs w:val="16"/>
              </w:rPr>
            </w:pPr>
            <w:r w:rsidRPr="00152938">
              <w:rPr>
                <w:rFonts w:ascii="Arial" w:hAnsi="Arial" w:cs="Arial"/>
                <w:sz w:val="16"/>
                <w:szCs w:val="16"/>
              </w:rPr>
              <w:t>М.П.</w:t>
            </w:r>
          </w:p>
        </w:tc>
        <w:tc>
          <w:tcPr>
            <w:tcW w:w="7915" w:type="dxa"/>
          </w:tcPr>
          <w:p w:rsidR="0084065D" w:rsidRPr="00152938" w:rsidRDefault="0084065D" w:rsidP="00152938">
            <w:pPr>
              <w:jc w:val="both"/>
              <w:rPr>
                <w:rFonts w:ascii="Arial" w:hAnsi="Arial" w:cs="Arial"/>
                <w:sz w:val="16"/>
                <w:szCs w:val="16"/>
              </w:rPr>
            </w:pPr>
            <w:r w:rsidRPr="00152938">
              <w:rPr>
                <w:rFonts w:ascii="Arial" w:hAnsi="Arial" w:cs="Arial"/>
                <w:sz w:val="16"/>
                <w:szCs w:val="16"/>
              </w:rPr>
              <w:t>Фотография и данные о трудовой деятельности, воинской службе и об учебе оформляемого лица соо</w:t>
            </w:r>
            <w:r w:rsidRPr="00152938">
              <w:rPr>
                <w:rFonts w:ascii="Arial" w:hAnsi="Arial" w:cs="Arial"/>
                <w:sz w:val="16"/>
                <w:szCs w:val="16"/>
              </w:rPr>
              <w:t>т</w:t>
            </w:r>
            <w:r w:rsidRPr="00152938">
              <w:rPr>
                <w:rFonts w:ascii="Arial" w:hAnsi="Arial" w:cs="Arial"/>
                <w:sz w:val="16"/>
                <w:szCs w:val="16"/>
              </w:rPr>
              <w:t>ветствуют документам, удостоверяющим личность, записям в трудовой книжке, документам об образ</w:t>
            </w:r>
            <w:r w:rsidRPr="00152938">
              <w:rPr>
                <w:rFonts w:ascii="Arial" w:hAnsi="Arial" w:cs="Arial"/>
                <w:sz w:val="16"/>
                <w:szCs w:val="16"/>
              </w:rPr>
              <w:t>о</w:t>
            </w:r>
            <w:r w:rsidRPr="00152938">
              <w:rPr>
                <w:rFonts w:ascii="Arial" w:hAnsi="Arial" w:cs="Arial"/>
                <w:sz w:val="16"/>
                <w:szCs w:val="16"/>
              </w:rPr>
              <w:t>вании и воинской службе.</w:t>
            </w:r>
          </w:p>
        </w:tc>
      </w:tr>
    </w:tbl>
    <w:p w:rsidR="0084065D" w:rsidRPr="00152938" w:rsidRDefault="0084065D" w:rsidP="0015293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84065D" w:rsidRPr="00152938" w:rsidTr="0084065D">
        <w:trPr>
          <w:cantSplit/>
        </w:trPr>
        <w:tc>
          <w:tcPr>
            <w:tcW w:w="170"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w:t>
            </w:r>
          </w:p>
        </w:tc>
        <w:tc>
          <w:tcPr>
            <w:tcW w:w="425"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84"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w:t>
            </w:r>
          </w:p>
        </w:tc>
        <w:tc>
          <w:tcPr>
            <w:tcW w:w="198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426" w:type="dxa"/>
            <w:vAlign w:val="bottom"/>
          </w:tcPr>
          <w:p w:rsidR="0084065D" w:rsidRPr="00152938" w:rsidRDefault="0084065D" w:rsidP="00152938">
            <w:pPr>
              <w:jc w:val="right"/>
              <w:rPr>
                <w:rFonts w:ascii="Arial" w:hAnsi="Arial" w:cs="Arial"/>
                <w:sz w:val="16"/>
                <w:szCs w:val="16"/>
              </w:rPr>
            </w:pPr>
            <w:r w:rsidRPr="00152938">
              <w:rPr>
                <w:rFonts w:ascii="Arial" w:hAnsi="Arial" w:cs="Arial"/>
                <w:sz w:val="16"/>
                <w:szCs w:val="16"/>
              </w:rPr>
              <w:t>20</w:t>
            </w:r>
          </w:p>
        </w:tc>
        <w:tc>
          <w:tcPr>
            <w:tcW w:w="317" w:type="dxa"/>
            <w:tcBorders>
              <w:top w:val="nil"/>
              <w:left w:val="nil"/>
              <w:bottom w:val="single" w:sz="4" w:space="0" w:color="auto"/>
              <w:right w:val="nil"/>
            </w:tcBorders>
            <w:vAlign w:val="bottom"/>
          </w:tcPr>
          <w:p w:rsidR="0084065D" w:rsidRPr="00152938" w:rsidRDefault="0084065D" w:rsidP="00152938">
            <w:pPr>
              <w:rPr>
                <w:rFonts w:ascii="Arial" w:hAnsi="Arial" w:cs="Arial"/>
                <w:sz w:val="16"/>
                <w:szCs w:val="16"/>
              </w:rPr>
            </w:pPr>
          </w:p>
        </w:tc>
        <w:tc>
          <w:tcPr>
            <w:tcW w:w="675" w:type="dxa"/>
            <w:vAlign w:val="bottom"/>
          </w:tcPr>
          <w:p w:rsidR="0084065D" w:rsidRPr="00152938" w:rsidRDefault="0084065D" w:rsidP="00152938">
            <w:pPr>
              <w:tabs>
                <w:tab w:val="left" w:pos="3270"/>
              </w:tabs>
              <w:rPr>
                <w:rFonts w:ascii="Arial" w:hAnsi="Arial" w:cs="Arial"/>
                <w:sz w:val="16"/>
                <w:szCs w:val="16"/>
              </w:rPr>
            </w:pPr>
            <w:r w:rsidRPr="00152938">
              <w:rPr>
                <w:rFonts w:ascii="Arial" w:hAnsi="Arial" w:cs="Arial"/>
                <w:sz w:val="16"/>
                <w:szCs w:val="16"/>
              </w:rPr>
              <w:t xml:space="preserve"> </w:t>
            </w:r>
            <w:proofErr w:type="gramStart"/>
            <w:r w:rsidRPr="00152938">
              <w:rPr>
                <w:rFonts w:ascii="Arial" w:hAnsi="Arial" w:cs="Arial"/>
                <w:sz w:val="16"/>
                <w:szCs w:val="16"/>
              </w:rPr>
              <w:t>г</w:t>
            </w:r>
            <w:proofErr w:type="gramEnd"/>
            <w:r w:rsidRPr="00152938">
              <w:rPr>
                <w:rFonts w:ascii="Arial" w:hAnsi="Arial" w:cs="Arial"/>
                <w:sz w:val="16"/>
                <w:szCs w:val="16"/>
              </w:rPr>
              <w:t>.</w:t>
            </w:r>
          </w:p>
        </w:tc>
        <w:tc>
          <w:tcPr>
            <w:tcW w:w="1843"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r>
      <w:tr w:rsidR="0084065D" w:rsidRPr="00152938" w:rsidTr="0084065D">
        <w:tc>
          <w:tcPr>
            <w:tcW w:w="170" w:type="dxa"/>
          </w:tcPr>
          <w:p w:rsidR="0084065D" w:rsidRPr="00152938" w:rsidRDefault="0084065D" w:rsidP="00152938">
            <w:pPr>
              <w:rPr>
                <w:rFonts w:ascii="Arial" w:hAnsi="Arial" w:cs="Arial"/>
                <w:sz w:val="16"/>
                <w:szCs w:val="16"/>
              </w:rPr>
            </w:pPr>
          </w:p>
        </w:tc>
        <w:tc>
          <w:tcPr>
            <w:tcW w:w="425" w:type="dxa"/>
          </w:tcPr>
          <w:p w:rsidR="0084065D" w:rsidRPr="00152938" w:rsidRDefault="0084065D" w:rsidP="00152938">
            <w:pPr>
              <w:jc w:val="center"/>
              <w:rPr>
                <w:rFonts w:ascii="Arial" w:hAnsi="Arial" w:cs="Arial"/>
                <w:sz w:val="16"/>
                <w:szCs w:val="16"/>
              </w:rPr>
            </w:pPr>
          </w:p>
        </w:tc>
        <w:tc>
          <w:tcPr>
            <w:tcW w:w="284" w:type="dxa"/>
          </w:tcPr>
          <w:p w:rsidR="0084065D" w:rsidRPr="00152938" w:rsidRDefault="0084065D" w:rsidP="00152938">
            <w:pPr>
              <w:rPr>
                <w:rFonts w:ascii="Arial" w:hAnsi="Arial" w:cs="Arial"/>
                <w:sz w:val="16"/>
                <w:szCs w:val="16"/>
              </w:rPr>
            </w:pPr>
          </w:p>
        </w:tc>
        <w:tc>
          <w:tcPr>
            <w:tcW w:w="1984" w:type="dxa"/>
          </w:tcPr>
          <w:p w:rsidR="0084065D" w:rsidRPr="00152938" w:rsidRDefault="0084065D" w:rsidP="00152938">
            <w:pPr>
              <w:jc w:val="center"/>
              <w:rPr>
                <w:rFonts w:ascii="Arial" w:hAnsi="Arial" w:cs="Arial"/>
                <w:sz w:val="16"/>
                <w:szCs w:val="16"/>
              </w:rPr>
            </w:pPr>
          </w:p>
        </w:tc>
        <w:tc>
          <w:tcPr>
            <w:tcW w:w="426" w:type="dxa"/>
          </w:tcPr>
          <w:p w:rsidR="0084065D" w:rsidRPr="00152938" w:rsidRDefault="0084065D" w:rsidP="00152938">
            <w:pPr>
              <w:jc w:val="right"/>
              <w:rPr>
                <w:rFonts w:ascii="Arial" w:hAnsi="Arial" w:cs="Arial"/>
                <w:sz w:val="16"/>
                <w:szCs w:val="16"/>
              </w:rPr>
            </w:pPr>
          </w:p>
        </w:tc>
        <w:tc>
          <w:tcPr>
            <w:tcW w:w="317" w:type="dxa"/>
          </w:tcPr>
          <w:p w:rsidR="0084065D" w:rsidRPr="00152938" w:rsidRDefault="0084065D" w:rsidP="00152938">
            <w:pPr>
              <w:rPr>
                <w:rFonts w:ascii="Arial" w:hAnsi="Arial" w:cs="Arial"/>
                <w:sz w:val="16"/>
                <w:szCs w:val="16"/>
              </w:rPr>
            </w:pPr>
          </w:p>
        </w:tc>
        <w:tc>
          <w:tcPr>
            <w:tcW w:w="675" w:type="dxa"/>
          </w:tcPr>
          <w:p w:rsidR="0084065D" w:rsidRPr="00152938" w:rsidRDefault="0084065D" w:rsidP="00152938">
            <w:pPr>
              <w:tabs>
                <w:tab w:val="left" w:pos="3270"/>
              </w:tabs>
              <w:rPr>
                <w:rFonts w:ascii="Arial" w:hAnsi="Arial" w:cs="Arial"/>
                <w:sz w:val="16"/>
                <w:szCs w:val="16"/>
              </w:rPr>
            </w:pPr>
          </w:p>
        </w:tc>
        <w:tc>
          <w:tcPr>
            <w:tcW w:w="5953" w:type="dxa"/>
            <w:gridSpan w:val="2"/>
          </w:tcPr>
          <w:p w:rsidR="0084065D" w:rsidRPr="00152938" w:rsidRDefault="0084065D" w:rsidP="00152938">
            <w:pPr>
              <w:jc w:val="center"/>
              <w:rPr>
                <w:rFonts w:ascii="Arial" w:hAnsi="Arial" w:cs="Arial"/>
                <w:sz w:val="16"/>
                <w:szCs w:val="16"/>
              </w:rPr>
            </w:pPr>
            <w:r w:rsidRPr="00152938">
              <w:rPr>
                <w:rFonts w:ascii="Arial" w:hAnsi="Arial" w:cs="Arial"/>
                <w:sz w:val="16"/>
                <w:szCs w:val="16"/>
              </w:rPr>
              <w:t>(подпись, фамилия работника кадровой службы)</w:t>
            </w:r>
          </w:p>
        </w:tc>
      </w:tr>
    </w:tbl>
    <w:p w:rsidR="0084065D" w:rsidRPr="00152938" w:rsidRDefault="0084065D" w:rsidP="00152938">
      <w:pPr>
        <w:rPr>
          <w:rFonts w:ascii="Arial" w:hAnsi="Arial" w:cs="Arial"/>
          <w:sz w:val="16"/>
          <w:szCs w:val="16"/>
        </w:rPr>
      </w:pPr>
    </w:p>
    <w:p w:rsidR="0084065D" w:rsidRPr="00152938" w:rsidRDefault="0084065D" w:rsidP="00152938">
      <w:pPr>
        <w:jc w:val="center"/>
        <w:rPr>
          <w:rFonts w:ascii="Arial" w:hAnsi="Arial" w:cs="Arial"/>
          <w:b/>
          <w:bCs/>
          <w:sz w:val="16"/>
          <w:szCs w:val="16"/>
        </w:rPr>
      </w:pPr>
    </w:p>
    <w:p w:rsidR="0084065D" w:rsidRPr="00152938" w:rsidRDefault="0084065D" w:rsidP="00152938">
      <w:pPr>
        <w:jc w:val="right"/>
        <w:rPr>
          <w:rFonts w:ascii="Arial" w:hAnsi="Arial" w:cs="Arial"/>
          <w:sz w:val="16"/>
          <w:szCs w:val="16"/>
        </w:rPr>
      </w:pPr>
      <w:r w:rsidRPr="00152938">
        <w:rPr>
          <w:rFonts w:ascii="Arial" w:hAnsi="Arial" w:cs="Arial"/>
          <w:sz w:val="16"/>
          <w:szCs w:val="16"/>
        </w:rPr>
        <w:t>Приложение №2</w:t>
      </w:r>
    </w:p>
    <w:p w:rsidR="0084065D" w:rsidRPr="00152938" w:rsidRDefault="0084065D" w:rsidP="00152938">
      <w:pPr>
        <w:jc w:val="center"/>
        <w:rPr>
          <w:rFonts w:ascii="Arial" w:hAnsi="Arial" w:cs="Arial"/>
          <w:b/>
          <w:bCs/>
          <w:sz w:val="16"/>
          <w:szCs w:val="16"/>
        </w:rPr>
      </w:pPr>
    </w:p>
    <w:p w:rsidR="0084065D" w:rsidRPr="00152938" w:rsidRDefault="0084065D" w:rsidP="00152938">
      <w:pPr>
        <w:jc w:val="center"/>
        <w:rPr>
          <w:rFonts w:ascii="Arial" w:hAnsi="Arial" w:cs="Arial"/>
          <w:b/>
          <w:bCs/>
          <w:sz w:val="16"/>
          <w:szCs w:val="16"/>
        </w:rPr>
      </w:pPr>
      <w:r w:rsidRPr="00152938">
        <w:rPr>
          <w:rFonts w:ascii="Arial" w:hAnsi="Arial" w:cs="Arial"/>
          <w:b/>
          <w:bCs/>
          <w:sz w:val="16"/>
          <w:szCs w:val="16"/>
        </w:rPr>
        <w:t>ЗАКЛЮЧЕНИЕ</w:t>
      </w:r>
      <w:r w:rsidRPr="00152938">
        <w:rPr>
          <w:rFonts w:ascii="Arial" w:hAnsi="Arial" w:cs="Arial"/>
          <w:b/>
          <w:bCs/>
          <w:sz w:val="16"/>
          <w:szCs w:val="16"/>
        </w:rPr>
        <w:br/>
        <w:t>медицинского учреждения о наличии (отсутствии) заболевания,</w:t>
      </w:r>
      <w:r w:rsidRPr="00152938">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w:t>
      </w:r>
      <w:r w:rsidRPr="00152938">
        <w:rPr>
          <w:rFonts w:ascii="Arial" w:hAnsi="Arial" w:cs="Arial"/>
          <w:b/>
          <w:bCs/>
          <w:sz w:val="16"/>
          <w:szCs w:val="16"/>
        </w:rPr>
        <w:t>е</w:t>
      </w:r>
      <w:r w:rsidRPr="00152938">
        <w:rPr>
          <w:rFonts w:ascii="Arial" w:hAnsi="Arial" w:cs="Arial"/>
          <w:b/>
          <w:bCs/>
          <w:sz w:val="16"/>
          <w:szCs w:val="16"/>
        </w:rPr>
        <w:t>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84065D" w:rsidRPr="00152938" w:rsidTr="0084065D">
        <w:trPr>
          <w:jc w:val="center"/>
        </w:trPr>
        <w:tc>
          <w:tcPr>
            <w:tcW w:w="482" w:type="dxa"/>
            <w:vAlign w:val="bottom"/>
          </w:tcPr>
          <w:p w:rsidR="0084065D" w:rsidRPr="00152938" w:rsidRDefault="0084065D" w:rsidP="00152938">
            <w:pPr>
              <w:jc w:val="right"/>
              <w:rPr>
                <w:rFonts w:ascii="Arial" w:hAnsi="Arial" w:cs="Arial"/>
                <w:sz w:val="16"/>
                <w:szCs w:val="16"/>
              </w:rPr>
            </w:pPr>
            <w:r w:rsidRPr="00152938">
              <w:rPr>
                <w:rFonts w:ascii="Arial" w:hAnsi="Arial" w:cs="Arial"/>
                <w:sz w:val="16"/>
                <w:szCs w:val="16"/>
              </w:rPr>
              <w:t>от “</w:t>
            </w:r>
          </w:p>
        </w:tc>
        <w:tc>
          <w:tcPr>
            <w:tcW w:w="397"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44"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w:t>
            </w:r>
          </w:p>
        </w:tc>
        <w:tc>
          <w:tcPr>
            <w:tcW w:w="1418"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397" w:type="dxa"/>
            <w:vAlign w:val="bottom"/>
          </w:tcPr>
          <w:p w:rsidR="0084065D" w:rsidRPr="00152938" w:rsidRDefault="0084065D" w:rsidP="00152938">
            <w:pPr>
              <w:jc w:val="right"/>
              <w:rPr>
                <w:rFonts w:ascii="Arial" w:hAnsi="Arial" w:cs="Arial"/>
                <w:sz w:val="16"/>
                <w:szCs w:val="16"/>
              </w:rPr>
            </w:pPr>
            <w:r w:rsidRPr="00152938">
              <w:rPr>
                <w:rFonts w:ascii="Arial" w:hAnsi="Arial" w:cs="Arial"/>
                <w:sz w:val="16"/>
                <w:szCs w:val="16"/>
              </w:rPr>
              <w:t>20</w:t>
            </w:r>
          </w:p>
        </w:tc>
        <w:tc>
          <w:tcPr>
            <w:tcW w:w="397" w:type="dxa"/>
            <w:tcBorders>
              <w:top w:val="nil"/>
              <w:left w:val="nil"/>
              <w:bottom w:val="single" w:sz="4" w:space="0" w:color="auto"/>
              <w:right w:val="nil"/>
            </w:tcBorders>
            <w:vAlign w:val="bottom"/>
          </w:tcPr>
          <w:p w:rsidR="0084065D" w:rsidRPr="00152938" w:rsidRDefault="0084065D" w:rsidP="00152938">
            <w:pPr>
              <w:rPr>
                <w:rFonts w:ascii="Arial" w:hAnsi="Arial" w:cs="Arial"/>
                <w:sz w:val="16"/>
                <w:szCs w:val="16"/>
              </w:rPr>
            </w:pPr>
          </w:p>
        </w:tc>
        <w:tc>
          <w:tcPr>
            <w:tcW w:w="284" w:type="dxa"/>
            <w:vAlign w:val="bottom"/>
          </w:tcPr>
          <w:p w:rsidR="0084065D" w:rsidRPr="00152938" w:rsidRDefault="0084065D" w:rsidP="00152938">
            <w:pPr>
              <w:ind w:left="57"/>
              <w:rPr>
                <w:rFonts w:ascii="Arial" w:hAnsi="Arial" w:cs="Arial"/>
                <w:sz w:val="16"/>
                <w:szCs w:val="16"/>
              </w:rPr>
            </w:pPr>
            <w:proofErr w:type="gramStart"/>
            <w:r w:rsidRPr="00152938">
              <w:rPr>
                <w:rFonts w:ascii="Arial" w:hAnsi="Arial" w:cs="Arial"/>
                <w:sz w:val="16"/>
                <w:szCs w:val="16"/>
              </w:rPr>
              <w:t>г</w:t>
            </w:r>
            <w:proofErr w:type="gramEnd"/>
            <w:r w:rsidRPr="00152938">
              <w:rPr>
                <w:rFonts w:ascii="Arial" w:hAnsi="Arial" w:cs="Arial"/>
                <w:sz w:val="16"/>
                <w:szCs w:val="16"/>
              </w:rPr>
              <w:t>.</w:t>
            </w:r>
          </w:p>
        </w:tc>
      </w:tr>
    </w:tbl>
    <w:p w:rsidR="0084065D" w:rsidRPr="00152938" w:rsidRDefault="0084065D" w:rsidP="00152938">
      <w:pPr>
        <w:rPr>
          <w:rFonts w:ascii="Arial" w:hAnsi="Arial" w:cs="Arial"/>
          <w:sz w:val="16"/>
          <w:szCs w:val="16"/>
        </w:rPr>
      </w:pPr>
      <w:r w:rsidRPr="00152938">
        <w:rPr>
          <w:rFonts w:ascii="Arial" w:hAnsi="Arial" w:cs="Arial"/>
          <w:sz w:val="16"/>
          <w:szCs w:val="16"/>
        </w:rPr>
        <w:t xml:space="preserve">1. Выдано  </w:t>
      </w:r>
    </w:p>
    <w:p w:rsidR="0084065D" w:rsidRPr="00152938" w:rsidRDefault="0084065D" w:rsidP="00152938">
      <w:pPr>
        <w:pBdr>
          <w:top w:val="single" w:sz="4" w:space="1" w:color="auto"/>
        </w:pBdr>
        <w:ind w:left="1160"/>
        <w:jc w:val="center"/>
        <w:rPr>
          <w:rFonts w:ascii="Arial" w:hAnsi="Arial" w:cs="Arial"/>
          <w:sz w:val="16"/>
          <w:szCs w:val="16"/>
        </w:rPr>
      </w:pPr>
      <w:r w:rsidRPr="00152938">
        <w:rPr>
          <w:rFonts w:ascii="Arial" w:hAnsi="Arial" w:cs="Arial"/>
          <w:sz w:val="16"/>
          <w:szCs w:val="16"/>
        </w:rPr>
        <w:t>(наименование и адрес учреждения здравоохранения)</w:t>
      </w:r>
    </w:p>
    <w:p w:rsidR="0084065D" w:rsidRPr="00152938" w:rsidRDefault="0084065D" w:rsidP="00152938">
      <w:pPr>
        <w:jc w:val="both"/>
        <w:rPr>
          <w:rFonts w:ascii="Arial" w:hAnsi="Arial" w:cs="Arial"/>
          <w:sz w:val="16"/>
          <w:szCs w:val="16"/>
        </w:rPr>
      </w:pPr>
      <w:r w:rsidRPr="00152938">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152938">
        <w:rPr>
          <w:rStyle w:val="affff3"/>
          <w:rFonts w:ascii="Arial" w:hAnsi="Arial" w:cs="Arial"/>
          <w:sz w:val="16"/>
          <w:szCs w:val="16"/>
        </w:rPr>
        <w:footnoteReference w:customMarkFollows="1" w:id="1"/>
        <w:t>*</w:t>
      </w:r>
      <w:r w:rsidRPr="00152938">
        <w:rPr>
          <w:rFonts w:ascii="Arial" w:hAnsi="Arial" w:cs="Arial"/>
          <w:sz w:val="16"/>
          <w:szCs w:val="16"/>
        </w:rPr>
        <w:t xml:space="preserve">, куда представляется Заключение  </w:t>
      </w:r>
    </w:p>
    <w:p w:rsidR="0084065D" w:rsidRPr="00152938" w:rsidRDefault="0084065D" w:rsidP="00152938">
      <w:pPr>
        <w:pBdr>
          <w:top w:val="single" w:sz="4" w:space="1" w:color="auto"/>
        </w:pBdr>
        <w:ind w:left="5075"/>
        <w:rPr>
          <w:rFonts w:ascii="Arial" w:hAnsi="Arial" w:cs="Arial"/>
          <w:sz w:val="16"/>
          <w:szCs w:val="16"/>
        </w:rPr>
      </w:pPr>
    </w:p>
    <w:p w:rsidR="0084065D" w:rsidRPr="00152938" w:rsidRDefault="0084065D" w:rsidP="00152938">
      <w:pPr>
        <w:pBdr>
          <w:top w:val="single" w:sz="4" w:space="1" w:color="auto"/>
        </w:pBdr>
        <w:rPr>
          <w:rFonts w:ascii="Arial" w:hAnsi="Arial" w:cs="Arial"/>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t xml:space="preserve">3. Фамилия, имя, отчество  </w:t>
      </w:r>
    </w:p>
    <w:p w:rsidR="0084065D" w:rsidRPr="00152938" w:rsidRDefault="0084065D" w:rsidP="00152938">
      <w:pPr>
        <w:pBdr>
          <w:top w:val="single" w:sz="4" w:space="1" w:color="auto"/>
        </w:pBdr>
        <w:ind w:left="2837"/>
        <w:jc w:val="center"/>
        <w:rPr>
          <w:rFonts w:ascii="Arial" w:hAnsi="Arial" w:cs="Arial"/>
          <w:sz w:val="16"/>
          <w:szCs w:val="16"/>
        </w:rPr>
      </w:pPr>
      <w:r w:rsidRPr="00152938">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84065D" w:rsidRPr="00152938" w:rsidRDefault="0084065D" w:rsidP="00152938">
      <w:pPr>
        <w:rPr>
          <w:rFonts w:ascii="Arial" w:hAnsi="Arial" w:cs="Arial"/>
          <w:sz w:val="16"/>
          <w:szCs w:val="16"/>
        </w:rPr>
      </w:pPr>
      <w:r w:rsidRPr="00152938">
        <w:rPr>
          <w:rFonts w:ascii="Arial" w:hAnsi="Arial" w:cs="Arial"/>
          <w:sz w:val="16"/>
          <w:szCs w:val="16"/>
        </w:rPr>
        <w:t xml:space="preserve">4. Пол (мужской/женский)*  </w:t>
      </w:r>
    </w:p>
    <w:p w:rsidR="0084065D" w:rsidRPr="00152938" w:rsidRDefault="0084065D" w:rsidP="00152938">
      <w:pPr>
        <w:pBdr>
          <w:top w:val="single" w:sz="4" w:space="1" w:color="auto"/>
        </w:pBdr>
        <w:ind w:left="2963"/>
        <w:rPr>
          <w:rFonts w:ascii="Arial" w:hAnsi="Arial" w:cs="Arial"/>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t xml:space="preserve">5. Дата рождения  </w:t>
      </w:r>
    </w:p>
    <w:p w:rsidR="0084065D" w:rsidRPr="00152938" w:rsidRDefault="0084065D" w:rsidP="00152938">
      <w:pPr>
        <w:pBdr>
          <w:top w:val="single" w:sz="4" w:space="1" w:color="auto"/>
        </w:pBdr>
        <w:ind w:left="1899"/>
        <w:rPr>
          <w:rFonts w:ascii="Arial" w:hAnsi="Arial" w:cs="Arial"/>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lastRenderedPageBreak/>
        <w:t xml:space="preserve">6. Адрес места жительства  </w:t>
      </w:r>
    </w:p>
    <w:p w:rsidR="0084065D" w:rsidRPr="00152938" w:rsidRDefault="0084065D" w:rsidP="00152938">
      <w:pPr>
        <w:pBdr>
          <w:top w:val="single" w:sz="4" w:space="1" w:color="auto"/>
        </w:pBdr>
        <w:ind w:left="2835"/>
        <w:rPr>
          <w:rFonts w:ascii="Arial" w:hAnsi="Arial" w:cs="Arial"/>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t>7. Заключение</w:t>
      </w:r>
    </w:p>
    <w:p w:rsidR="0084065D" w:rsidRPr="00152938" w:rsidRDefault="0084065D" w:rsidP="00152938">
      <w:pPr>
        <w:jc w:val="both"/>
        <w:rPr>
          <w:rFonts w:ascii="Arial" w:hAnsi="Arial" w:cs="Arial"/>
          <w:sz w:val="16"/>
          <w:szCs w:val="16"/>
        </w:rPr>
      </w:pPr>
      <w:r w:rsidRPr="00152938">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152938">
        <w:rPr>
          <w:rFonts w:ascii="Arial" w:hAnsi="Arial" w:cs="Arial"/>
          <w:sz w:val="16"/>
          <w:szCs w:val="16"/>
        </w:rPr>
        <w:t>и</w:t>
      </w:r>
      <w:r w:rsidRPr="00152938">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84065D" w:rsidRPr="00152938" w:rsidTr="0084065D">
        <w:tc>
          <w:tcPr>
            <w:tcW w:w="4479"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27" w:type="dxa"/>
            <w:vAlign w:val="bottom"/>
          </w:tcPr>
          <w:p w:rsidR="0084065D" w:rsidRPr="00152938" w:rsidRDefault="0084065D" w:rsidP="00152938">
            <w:pPr>
              <w:rPr>
                <w:rFonts w:ascii="Arial" w:hAnsi="Arial" w:cs="Arial"/>
                <w:sz w:val="16"/>
                <w:szCs w:val="16"/>
              </w:rPr>
            </w:pPr>
          </w:p>
        </w:tc>
        <w:tc>
          <w:tcPr>
            <w:tcW w:w="164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27" w:type="dxa"/>
            <w:vAlign w:val="bottom"/>
          </w:tcPr>
          <w:p w:rsidR="0084065D" w:rsidRPr="00152938" w:rsidRDefault="0084065D" w:rsidP="00152938">
            <w:pPr>
              <w:rPr>
                <w:rFonts w:ascii="Arial" w:hAnsi="Arial" w:cs="Arial"/>
                <w:sz w:val="16"/>
                <w:szCs w:val="16"/>
              </w:rPr>
            </w:pPr>
          </w:p>
        </w:tc>
        <w:tc>
          <w:tcPr>
            <w:tcW w:w="3402"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r>
      <w:tr w:rsidR="0084065D" w:rsidRPr="00152938" w:rsidTr="0084065D">
        <w:tc>
          <w:tcPr>
            <w:tcW w:w="4479" w:type="dxa"/>
          </w:tcPr>
          <w:p w:rsidR="0084065D" w:rsidRPr="00152938" w:rsidRDefault="0084065D" w:rsidP="00152938">
            <w:pPr>
              <w:jc w:val="center"/>
              <w:rPr>
                <w:rFonts w:ascii="Arial" w:hAnsi="Arial" w:cs="Arial"/>
                <w:sz w:val="16"/>
                <w:szCs w:val="16"/>
              </w:rPr>
            </w:pPr>
            <w:r w:rsidRPr="00152938">
              <w:rPr>
                <w:rFonts w:ascii="Arial" w:hAnsi="Arial" w:cs="Arial"/>
                <w:sz w:val="16"/>
                <w:szCs w:val="16"/>
              </w:rPr>
              <w:t>(должность врача, выдавшего заключение)</w:t>
            </w:r>
          </w:p>
        </w:tc>
        <w:tc>
          <w:tcPr>
            <w:tcW w:w="227" w:type="dxa"/>
          </w:tcPr>
          <w:p w:rsidR="0084065D" w:rsidRPr="00152938" w:rsidRDefault="0084065D" w:rsidP="00152938">
            <w:pPr>
              <w:rPr>
                <w:rFonts w:ascii="Arial" w:hAnsi="Arial" w:cs="Arial"/>
                <w:sz w:val="16"/>
                <w:szCs w:val="16"/>
              </w:rPr>
            </w:pPr>
          </w:p>
        </w:tc>
        <w:tc>
          <w:tcPr>
            <w:tcW w:w="1644" w:type="dxa"/>
          </w:tcPr>
          <w:p w:rsidR="0084065D" w:rsidRPr="00152938" w:rsidRDefault="0084065D" w:rsidP="00152938">
            <w:pPr>
              <w:jc w:val="center"/>
              <w:rPr>
                <w:rFonts w:ascii="Arial" w:hAnsi="Arial" w:cs="Arial"/>
                <w:sz w:val="16"/>
                <w:szCs w:val="16"/>
              </w:rPr>
            </w:pPr>
            <w:r w:rsidRPr="00152938">
              <w:rPr>
                <w:rFonts w:ascii="Arial" w:hAnsi="Arial" w:cs="Arial"/>
                <w:sz w:val="16"/>
                <w:szCs w:val="16"/>
              </w:rPr>
              <w:t>(подпись)</w:t>
            </w:r>
          </w:p>
        </w:tc>
        <w:tc>
          <w:tcPr>
            <w:tcW w:w="227" w:type="dxa"/>
          </w:tcPr>
          <w:p w:rsidR="0084065D" w:rsidRPr="00152938" w:rsidRDefault="0084065D" w:rsidP="00152938">
            <w:pPr>
              <w:rPr>
                <w:rFonts w:ascii="Arial" w:hAnsi="Arial" w:cs="Arial"/>
                <w:sz w:val="16"/>
                <w:szCs w:val="16"/>
              </w:rPr>
            </w:pPr>
          </w:p>
        </w:tc>
        <w:tc>
          <w:tcPr>
            <w:tcW w:w="3402" w:type="dxa"/>
          </w:tcPr>
          <w:p w:rsidR="0084065D" w:rsidRPr="00152938" w:rsidRDefault="0084065D" w:rsidP="00152938">
            <w:pPr>
              <w:jc w:val="center"/>
              <w:rPr>
                <w:rFonts w:ascii="Arial" w:hAnsi="Arial" w:cs="Arial"/>
                <w:sz w:val="16"/>
                <w:szCs w:val="16"/>
              </w:rPr>
            </w:pPr>
            <w:r w:rsidRPr="00152938">
              <w:rPr>
                <w:rFonts w:ascii="Arial" w:hAnsi="Arial" w:cs="Arial"/>
                <w:sz w:val="16"/>
                <w:szCs w:val="16"/>
              </w:rPr>
              <w:t>(Ф.И.О.)</w:t>
            </w:r>
          </w:p>
        </w:tc>
      </w:tr>
    </w:tbl>
    <w:p w:rsidR="0084065D" w:rsidRPr="00152938" w:rsidRDefault="0084065D" w:rsidP="00152938">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84065D" w:rsidRPr="00152938" w:rsidTr="0084065D">
        <w:tc>
          <w:tcPr>
            <w:tcW w:w="4706" w:type="dxa"/>
            <w:vAlign w:val="bottom"/>
          </w:tcPr>
          <w:p w:rsidR="0084065D" w:rsidRPr="00152938" w:rsidRDefault="0084065D" w:rsidP="00152938">
            <w:pPr>
              <w:rPr>
                <w:rFonts w:ascii="Arial" w:hAnsi="Arial" w:cs="Arial"/>
                <w:sz w:val="16"/>
                <w:szCs w:val="16"/>
              </w:rPr>
            </w:pPr>
            <w:r w:rsidRPr="00152938">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c>
          <w:tcPr>
            <w:tcW w:w="227" w:type="dxa"/>
            <w:vAlign w:val="bottom"/>
          </w:tcPr>
          <w:p w:rsidR="0084065D" w:rsidRPr="00152938" w:rsidRDefault="0084065D" w:rsidP="00152938">
            <w:pPr>
              <w:rPr>
                <w:rFonts w:ascii="Arial" w:hAnsi="Arial" w:cs="Arial"/>
                <w:sz w:val="16"/>
                <w:szCs w:val="16"/>
              </w:rPr>
            </w:pPr>
          </w:p>
        </w:tc>
        <w:tc>
          <w:tcPr>
            <w:tcW w:w="3402" w:type="dxa"/>
            <w:tcBorders>
              <w:top w:val="nil"/>
              <w:left w:val="nil"/>
              <w:bottom w:val="single" w:sz="4" w:space="0" w:color="auto"/>
              <w:right w:val="nil"/>
            </w:tcBorders>
            <w:vAlign w:val="bottom"/>
          </w:tcPr>
          <w:p w:rsidR="0084065D" w:rsidRPr="00152938" w:rsidRDefault="0084065D" w:rsidP="00152938">
            <w:pPr>
              <w:jc w:val="center"/>
              <w:rPr>
                <w:rFonts w:ascii="Arial" w:hAnsi="Arial" w:cs="Arial"/>
                <w:sz w:val="16"/>
                <w:szCs w:val="16"/>
              </w:rPr>
            </w:pPr>
          </w:p>
        </w:tc>
      </w:tr>
      <w:tr w:rsidR="0084065D" w:rsidRPr="00152938" w:rsidTr="0084065D">
        <w:tc>
          <w:tcPr>
            <w:tcW w:w="4706" w:type="dxa"/>
          </w:tcPr>
          <w:p w:rsidR="0084065D" w:rsidRPr="00152938" w:rsidRDefault="0084065D" w:rsidP="00152938">
            <w:pPr>
              <w:rPr>
                <w:rFonts w:ascii="Arial" w:hAnsi="Arial" w:cs="Arial"/>
                <w:sz w:val="16"/>
                <w:szCs w:val="16"/>
              </w:rPr>
            </w:pPr>
          </w:p>
        </w:tc>
        <w:tc>
          <w:tcPr>
            <w:tcW w:w="1644" w:type="dxa"/>
          </w:tcPr>
          <w:p w:rsidR="0084065D" w:rsidRPr="00152938" w:rsidRDefault="0084065D" w:rsidP="00152938">
            <w:pPr>
              <w:jc w:val="center"/>
              <w:rPr>
                <w:rFonts w:ascii="Arial" w:hAnsi="Arial" w:cs="Arial"/>
                <w:sz w:val="16"/>
                <w:szCs w:val="16"/>
              </w:rPr>
            </w:pPr>
            <w:r w:rsidRPr="00152938">
              <w:rPr>
                <w:rFonts w:ascii="Arial" w:hAnsi="Arial" w:cs="Arial"/>
                <w:sz w:val="16"/>
                <w:szCs w:val="16"/>
              </w:rPr>
              <w:t>(подпись)</w:t>
            </w:r>
          </w:p>
        </w:tc>
        <w:tc>
          <w:tcPr>
            <w:tcW w:w="227" w:type="dxa"/>
          </w:tcPr>
          <w:p w:rsidR="0084065D" w:rsidRPr="00152938" w:rsidRDefault="0084065D" w:rsidP="00152938">
            <w:pPr>
              <w:rPr>
                <w:rFonts w:ascii="Arial" w:hAnsi="Arial" w:cs="Arial"/>
                <w:sz w:val="16"/>
                <w:szCs w:val="16"/>
              </w:rPr>
            </w:pPr>
          </w:p>
        </w:tc>
        <w:tc>
          <w:tcPr>
            <w:tcW w:w="3402" w:type="dxa"/>
          </w:tcPr>
          <w:p w:rsidR="0084065D" w:rsidRPr="00152938" w:rsidRDefault="0084065D" w:rsidP="00152938">
            <w:pPr>
              <w:jc w:val="center"/>
              <w:rPr>
                <w:rFonts w:ascii="Arial" w:hAnsi="Arial" w:cs="Arial"/>
                <w:sz w:val="16"/>
                <w:szCs w:val="16"/>
              </w:rPr>
            </w:pPr>
            <w:r w:rsidRPr="00152938">
              <w:rPr>
                <w:rFonts w:ascii="Arial" w:hAnsi="Arial" w:cs="Arial"/>
                <w:sz w:val="16"/>
                <w:szCs w:val="16"/>
              </w:rPr>
              <w:t>(Ф.И.О.)</w:t>
            </w:r>
          </w:p>
        </w:tc>
      </w:tr>
    </w:tbl>
    <w:p w:rsidR="0084065D" w:rsidRPr="00152938" w:rsidRDefault="0084065D" w:rsidP="00152938">
      <w:pPr>
        <w:rPr>
          <w:rFonts w:ascii="Arial" w:hAnsi="Arial" w:cs="Arial"/>
          <w:sz w:val="16"/>
          <w:szCs w:val="16"/>
        </w:rPr>
      </w:pPr>
      <w:r w:rsidRPr="00152938">
        <w:rPr>
          <w:rFonts w:ascii="Arial" w:hAnsi="Arial" w:cs="Arial"/>
          <w:sz w:val="16"/>
          <w:szCs w:val="16"/>
        </w:rPr>
        <w:t>М.П.</w:t>
      </w:r>
    </w:p>
    <w:p w:rsidR="0084065D" w:rsidRPr="00152938" w:rsidRDefault="0084065D" w:rsidP="00152938">
      <w:pPr>
        <w:jc w:val="center"/>
        <w:rPr>
          <w:rFonts w:ascii="Arial" w:hAnsi="Arial" w:cs="Arial"/>
          <w:sz w:val="16"/>
          <w:szCs w:val="16"/>
        </w:rPr>
      </w:pPr>
    </w:p>
    <w:p w:rsidR="0084065D" w:rsidRPr="00152938" w:rsidRDefault="0084065D" w:rsidP="00152938">
      <w:pPr>
        <w:jc w:val="center"/>
        <w:rPr>
          <w:rFonts w:ascii="Arial" w:hAnsi="Arial" w:cs="Arial"/>
          <w:sz w:val="16"/>
          <w:szCs w:val="16"/>
        </w:rPr>
      </w:pPr>
      <w:r w:rsidRPr="00152938">
        <w:rPr>
          <w:rFonts w:ascii="Arial" w:hAnsi="Arial" w:cs="Arial"/>
          <w:sz w:val="16"/>
          <w:szCs w:val="16"/>
        </w:rPr>
        <w:t xml:space="preserve">                                                                                                                                                                                 Проект трудового договора</w:t>
      </w:r>
    </w:p>
    <w:p w:rsidR="0084065D" w:rsidRPr="00152938" w:rsidRDefault="0084065D" w:rsidP="00152938">
      <w:pPr>
        <w:jc w:val="center"/>
        <w:rPr>
          <w:rFonts w:ascii="Arial" w:hAnsi="Arial" w:cs="Arial"/>
          <w:b/>
          <w:sz w:val="16"/>
          <w:szCs w:val="16"/>
        </w:rPr>
      </w:pPr>
      <w:r w:rsidRPr="00152938">
        <w:rPr>
          <w:rFonts w:ascii="Arial" w:hAnsi="Arial" w:cs="Arial"/>
          <w:b/>
          <w:sz w:val="16"/>
          <w:szCs w:val="16"/>
        </w:rPr>
        <w:t>«ТРУДОВОЙ  ДОГОВОР № ______</w:t>
      </w:r>
    </w:p>
    <w:p w:rsidR="0084065D" w:rsidRPr="00152938" w:rsidRDefault="0084065D" w:rsidP="00152938">
      <w:pPr>
        <w:jc w:val="center"/>
        <w:rPr>
          <w:rFonts w:ascii="Arial" w:hAnsi="Arial" w:cs="Arial"/>
          <w:b/>
          <w:sz w:val="16"/>
          <w:szCs w:val="16"/>
        </w:rPr>
      </w:pPr>
    </w:p>
    <w:p w:rsidR="0084065D" w:rsidRPr="00152938" w:rsidRDefault="0084065D" w:rsidP="00152938">
      <w:pPr>
        <w:jc w:val="center"/>
        <w:rPr>
          <w:rFonts w:ascii="Arial" w:hAnsi="Arial" w:cs="Arial"/>
          <w:b/>
          <w:sz w:val="16"/>
          <w:szCs w:val="16"/>
        </w:rPr>
      </w:pPr>
      <w:r w:rsidRPr="00152938">
        <w:rPr>
          <w:rFonts w:ascii="Arial" w:hAnsi="Arial" w:cs="Arial"/>
          <w:b/>
          <w:sz w:val="16"/>
          <w:szCs w:val="16"/>
        </w:rPr>
        <w:t>«___» __________ 2015 года</w:t>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t>г. Валдай</w:t>
      </w:r>
    </w:p>
    <w:p w:rsidR="0084065D" w:rsidRPr="00152938" w:rsidRDefault="0084065D" w:rsidP="00152938">
      <w:pPr>
        <w:ind w:firstLine="720"/>
        <w:jc w:val="both"/>
        <w:rPr>
          <w:rFonts w:ascii="Arial" w:hAnsi="Arial" w:cs="Arial"/>
          <w:sz w:val="16"/>
          <w:szCs w:val="16"/>
        </w:rPr>
      </w:pPr>
      <w:r w:rsidRPr="00152938">
        <w:rPr>
          <w:rFonts w:ascii="Arial" w:hAnsi="Arial" w:cs="Arial"/>
          <w:b/>
          <w:bCs/>
          <w:sz w:val="16"/>
          <w:szCs w:val="16"/>
        </w:rPr>
        <w:t>Представитель нанимателя</w:t>
      </w:r>
      <w:r w:rsidRPr="00152938">
        <w:rPr>
          <w:rFonts w:ascii="Arial" w:hAnsi="Arial" w:cs="Arial"/>
          <w:sz w:val="16"/>
          <w:szCs w:val="16"/>
        </w:rPr>
        <w:t xml:space="preserve"> в лице Главы Валдайского муниципального района </w:t>
      </w:r>
      <w:r w:rsidRPr="00152938">
        <w:rPr>
          <w:rFonts w:ascii="Arial" w:hAnsi="Arial" w:cs="Arial"/>
          <w:b/>
          <w:i/>
          <w:sz w:val="16"/>
          <w:szCs w:val="16"/>
        </w:rPr>
        <w:t>_________________________________</w:t>
      </w:r>
      <w:r w:rsidRPr="00152938">
        <w:rPr>
          <w:rFonts w:ascii="Arial" w:hAnsi="Arial" w:cs="Arial"/>
          <w:b/>
          <w:sz w:val="16"/>
          <w:szCs w:val="16"/>
        </w:rPr>
        <w:t xml:space="preserve">, </w:t>
      </w:r>
      <w:r w:rsidRPr="00152938">
        <w:rPr>
          <w:rFonts w:ascii="Arial" w:hAnsi="Arial" w:cs="Arial"/>
          <w:sz w:val="16"/>
          <w:szCs w:val="16"/>
        </w:rPr>
        <w:t>действующего на о</w:t>
      </w:r>
      <w:r w:rsidRPr="00152938">
        <w:rPr>
          <w:rFonts w:ascii="Arial" w:hAnsi="Arial" w:cs="Arial"/>
          <w:sz w:val="16"/>
          <w:szCs w:val="16"/>
        </w:rPr>
        <w:t>с</w:t>
      </w:r>
      <w:r w:rsidRPr="00152938">
        <w:rPr>
          <w:rFonts w:ascii="Arial" w:hAnsi="Arial" w:cs="Arial"/>
          <w:sz w:val="16"/>
          <w:szCs w:val="16"/>
        </w:rPr>
        <w:t xml:space="preserve">новании Устава Валдайского муниципального района, именуемый в дальнейшем </w:t>
      </w:r>
      <w:r w:rsidRPr="00152938">
        <w:rPr>
          <w:rFonts w:ascii="Arial" w:hAnsi="Arial" w:cs="Arial"/>
          <w:b/>
          <w:sz w:val="16"/>
          <w:szCs w:val="16"/>
        </w:rPr>
        <w:t xml:space="preserve">"Работодатель", </w:t>
      </w:r>
      <w:r w:rsidRPr="00152938">
        <w:rPr>
          <w:rFonts w:ascii="Arial" w:hAnsi="Arial" w:cs="Arial"/>
          <w:bCs/>
          <w:sz w:val="16"/>
          <w:szCs w:val="16"/>
        </w:rPr>
        <w:t>с одной стороны</w:t>
      </w:r>
      <w:r w:rsidRPr="00152938">
        <w:rPr>
          <w:rFonts w:ascii="Arial" w:hAnsi="Arial" w:cs="Arial"/>
          <w:sz w:val="16"/>
          <w:szCs w:val="16"/>
        </w:rPr>
        <w:t>, и гражданин Российской Фед</w:t>
      </w:r>
      <w:r w:rsidRPr="00152938">
        <w:rPr>
          <w:rFonts w:ascii="Arial" w:hAnsi="Arial" w:cs="Arial"/>
          <w:sz w:val="16"/>
          <w:szCs w:val="16"/>
        </w:rPr>
        <w:t>е</w:t>
      </w:r>
      <w:r w:rsidRPr="00152938">
        <w:rPr>
          <w:rFonts w:ascii="Arial" w:hAnsi="Arial" w:cs="Arial"/>
          <w:sz w:val="16"/>
          <w:szCs w:val="16"/>
        </w:rPr>
        <w:t xml:space="preserve">рации </w:t>
      </w:r>
      <w:r w:rsidRPr="00152938">
        <w:rPr>
          <w:rFonts w:ascii="Arial" w:hAnsi="Arial" w:cs="Arial"/>
          <w:b/>
          <w:i/>
          <w:sz w:val="16"/>
          <w:szCs w:val="16"/>
        </w:rPr>
        <w:t>____________________________________</w:t>
      </w:r>
      <w:r w:rsidRPr="00152938">
        <w:rPr>
          <w:rFonts w:ascii="Arial" w:hAnsi="Arial" w:cs="Arial"/>
          <w:sz w:val="16"/>
          <w:szCs w:val="16"/>
        </w:rPr>
        <w:t xml:space="preserve">, именуемый в дальнейшем </w:t>
      </w:r>
      <w:r w:rsidRPr="00152938">
        <w:rPr>
          <w:rFonts w:ascii="Arial" w:hAnsi="Arial" w:cs="Arial"/>
          <w:b/>
          <w:sz w:val="16"/>
          <w:szCs w:val="16"/>
        </w:rPr>
        <w:t>"Муниципальный служащий" ("Работник")</w:t>
      </w:r>
      <w:r w:rsidRPr="00152938">
        <w:rPr>
          <w:rFonts w:ascii="Arial" w:hAnsi="Arial" w:cs="Arial"/>
          <w:sz w:val="16"/>
          <w:szCs w:val="16"/>
        </w:rPr>
        <w:t>, с другой стороны,</w:t>
      </w:r>
      <w:r w:rsidRPr="00152938">
        <w:rPr>
          <w:rFonts w:ascii="Arial" w:hAnsi="Arial" w:cs="Arial"/>
          <w:b/>
          <w:sz w:val="16"/>
          <w:szCs w:val="16"/>
        </w:rPr>
        <w:t xml:space="preserve"> </w:t>
      </w:r>
      <w:r w:rsidRPr="00152938">
        <w:rPr>
          <w:rFonts w:ascii="Arial" w:hAnsi="Arial" w:cs="Arial"/>
          <w:sz w:val="16"/>
          <w:szCs w:val="16"/>
        </w:rPr>
        <w:t>вм</w:t>
      </w:r>
      <w:r w:rsidRPr="00152938">
        <w:rPr>
          <w:rFonts w:ascii="Arial" w:hAnsi="Arial" w:cs="Arial"/>
          <w:sz w:val="16"/>
          <w:szCs w:val="16"/>
        </w:rPr>
        <w:t>е</w:t>
      </w:r>
      <w:r w:rsidRPr="00152938">
        <w:rPr>
          <w:rFonts w:ascii="Arial" w:hAnsi="Arial" w:cs="Arial"/>
          <w:sz w:val="16"/>
          <w:szCs w:val="16"/>
        </w:rPr>
        <w:t>сте именуемые стороны, заключили трудовой договор (далее – договор) о нижеследующем.</w:t>
      </w:r>
    </w:p>
    <w:p w:rsidR="0084065D" w:rsidRPr="00152938" w:rsidRDefault="0084065D" w:rsidP="00152938">
      <w:pPr>
        <w:jc w:val="center"/>
        <w:rPr>
          <w:rFonts w:ascii="Arial" w:hAnsi="Arial" w:cs="Arial"/>
          <w:b/>
          <w:sz w:val="16"/>
          <w:szCs w:val="16"/>
        </w:rPr>
      </w:pPr>
      <w:r w:rsidRPr="00152938">
        <w:rPr>
          <w:rFonts w:ascii="Arial" w:hAnsi="Arial" w:cs="Arial"/>
          <w:b/>
          <w:sz w:val="16"/>
          <w:szCs w:val="16"/>
        </w:rPr>
        <w:t>1. ПРЕДМЕТ  ДОГОВОРА</w:t>
      </w:r>
    </w:p>
    <w:p w:rsidR="0084065D" w:rsidRPr="00152938" w:rsidRDefault="0084065D" w:rsidP="00152938">
      <w:pPr>
        <w:ind w:firstLine="709"/>
        <w:jc w:val="both"/>
        <w:rPr>
          <w:rFonts w:ascii="Arial" w:hAnsi="Arial" w:cs="Arial"/>
          <w:b/>
          <w:sz w:val="16"/>
          <w:szCs w:val="16"/>
        </w:rPr>
      </w:pPr>
      <w:r w:rsidRPr="00152938">
        <w:rPr>
          <w:rFonts w:ascii="Arial" w:hAnsi="Arial" w:cs="Arial"/>
          <w:sz w:val="16"/>
          <w:szCs w:val="16"/>
        </w:rPr>
        <w:t>1.1.</w:t>
      </w:r>
      <w:r w:rsidRPr="00152938">
        <w:rPr>
          <w:rFonts w:ascii="Arial" w:hAnsi="Arial" w:cs="Arial"/>
          <w:b/>
          <w:sz w:val="16"/>
          <w:szCs w:val="16"/>
        </w:rPr>
        <w:t xml:space="preserve"> Муниципальный служащий ("Работник")</w:t>
      </w:r>
      <w:r w:rsidRPr="00152938">
        <w:rPr>
          <w:rFonts w:ascii="Arial" w:hAnsi="Arial" w:cs="Arial"/>
          <w:sz w:val="16"/>
          <w:szCs w:val="16"/>
        </w:rPr>
        <w:t xml:space="preserve"> принимается на </w:t>
      </w:r>
      <w:r w:rsidRPr="00152938">
        <w:rPr>
          <w:rFonts w:ascii="Arial" w:hAnsi="Arial" w:cs="Arial"/>
          <w:b/>
          <w:i/>
          <w:sz w:val="16"/>
          <w:szCs w:val="16"/>
        </w:rPr>
        <w:t xml:space="preserve">муниципальную службу (работу) </w:t>
      </w:r>
      <w:r w:rsidRPr="00152938">
        <w:rPr>
          <w:rFonts w:ascii="Arial" w:hAnsi="Arial" w:cs="Arial"/>
          <w:sz w:val="16"/>
          <w:szCs w:val="16"/>
        </w:rPr>
        <w:t>в</w:t>
      </w:r>
      <w:r w:rsidRPr="00152938">
        <w:rPr>
          <w:rFonts w:ascii="Arial" w:hAnsi="Arial" w:cs="Arial"/>
          <w:b/>
          <w:i/>
          <w:sz w:val="16"/>
          <w:szCs w:val="16"/>
        </w:rPr>
        <w:t xml:space="preserve"> Администрацию Валдайского мун</w:t>
      </w:r>
      <w:r w:rsidRPr="00152938">
        <w:rPr>
          <w:rFonts w:ascii="Arial" w:hAnsi="Arial" w:cs="Arial"/>
          <w:b/>
          <w:i/>
          <w:sz w:val="16"/>
          <w:szCs w:val="16"/>
        </w:rPr>
        <w:t>и</w:t>
      </w:r>
      <w:r w:rsidRPr="00152938">
        <w:rPr>
          <w:rFonts w:ascii="Arial" w:hAnsi="Arial" w:cs="Arial"/>
          <w:b/>
          <w:i/>
          <w:sz w:val="16"/>
          <w:szCs w:val="16"/>
        </w:rPr>
        <w:t>ципального района</w:t>
      </w:r>
      <w:r w:rsidRPr="00152938">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52938">
        <w:rPr>
          <w:rFonts w:ascii="Arial" w:hAnsi="Arial" w:cs="Arial"/>
          <w:b/>
          <w:sz w:val="16"/>
          <w:szCs w:val="16"/>
        </w:rPr>
        <w:t>.</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1.2. Работа по договору является для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основным местом работы.</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1.3. Договор заключается на неопределенный срок (бессрочный).</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52938">
        <w:rPr>
          <w:rFonts w:ascii="Arial" w:hAnsi="Arial" w:cs="Arial"/>
          <w:b/>
          <w:bCs/>
          <w:sz w:val="16"/>
          <w:szCs w:val="16"/>
        </w:rPr>
        <w:t>Муниц</w:t>
      </w:r>
      <w:r w:rsidRPr="00152938">
        <w:rPr>
          <w:rFonts w:ascii="Arial" w:hAnsi="Arial" w:cs="Arial"/>
          <w:b/>
          <w:bCs/>
          <w:sz w:val="16"/>
          <w:szCs w:val="16"/>
        </w:rPr>
        <w:t>и</w:t>
      </w:r>
      <w:r w:rsidRPr="00152938">
        <w:rPr>
          <w:rFonts w:ascii="Arial" w:hAnsi="Arial" w:cs="Arial"/>
          <w:b/>
          <w:bCs/>
          <w:sz w:val="16"/>
          <w:szCs w:val="16"/>
        </w:rPr>
        <w:t>пальным служащим</w:t>
      </w:r>
      <w:r w:rsidRPr="00152938">
        <w:rPr>
          <w:rFonts w:ascii="Arial" w:hAnsi="Arial" w:cs="Arial"/>
          <w:sz w:val="16"/>
          <w:szCs w:val="16"/>
        </w:rPr>
        <w:t>, отнесена к высшей группе должностей</w:t>
      </w:r>
      <w:r w:rsidRPr="00152938">
        <w:rPr>
          <w:rFonts w:ascii="Arial" w:hAnsi="Arial" w:cs="Arial"/>
          <w:bCs/>
          <w:sz w:val="16"/>
          <w:szCs w:val="16"/>
        </w:rPr>
        <w:t>.</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1.5. Дата начала работы ____________________</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1.6. </w:t>
      </w:r>
      <w:r w:rsidRPr="00152938">
        <w:rPr>
          <w:rFonts w:ascii="Arial" w:hAnsi="Arial" w:cs="Arial"/>
          <w:b/>
          <w:sz w:val="16"/>
          <w:szCs w:val="16"/>
        </w:rPr>
        <w:t>Муниципальный служащий</w:t>
      </w:r>
      <w:r w:rsidRPr="00152938">
        <w:rPr>
          <w:rFonts w:ascii="Arial" w:hAnsi="Arial" w:cs="Arial"/>
          <w:sz w:val="16"/>
          <w:szCs w:val="16"/>
        </w:rPr>
        <w:t xml:space="preserve"> </w:t>
      </w:r>
      <w:r w:rsidRPr="00152938">
        <w:rPr>
          <w:rFonts w:ascii="Arial" w:hAnsi="Arial" w:cs="Arial"/>
          <w:b/>
          <w:sz w:val="16"/>
          <w:szCs w:val="16"/>
        </w:rPr>
        <w:t>(Работник)</w:t>
      </w:r>
      <w:r w:rsidRPr="00152938">
        <w:rPr>
          <w:rFonts w:ascii="Arial" w:hAnsi="Arial" w:cs="Arial"/>
          <w:sz w:val="16"/>
          <w:szCs w:val="16"/>
        </w:rPr>
        <w:t xml:space="preserve"> принят без испытания/ с испытательным сроком </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1.7.</w:t>
      </w:r>
      <w:r w:rsidRPr="00152938">
        <w:rPr>
          <w:rFonts w:ascii="Arial" w:hAnsi="Arial" w:cs="Arial"/>
          <w:b/>
          <w:sz w:val="16"/>
          <w:szCs w:val="16"/>
        </w:rPr>
        <w:t xml:space="preserve"> Муниципальный служащий (Работник) </w:t>
      </w:r>
      <w:r w:rsidRPr="00152938">
        <w:rPr>
          <w:rFonts w:ascii="Arial" w:hAnsi="Arial" w:cs="Arial"/>
          <w:sz w:val="16"/>
          <w:szCs w:val="16"/>
        </w:rPr>
        <w:t>непосредственно</w:t>
      </w:r>
      <w:r w:rsidRPr="00152938">
        <w:rPr>
          <w:rFonts w:ascii="Arial" w:hAnsi="Arial" w:cs="Arial"/>
          <w:b/>
          <w:sz w:val="16"/>
          <w:szCs w:val="16"/>
        </w:rPr>
        <w:t xml:space="preserve"> </w:t>
      </w:r>
      <w:r w:rsidRPr="00152938">
        <w:rPr>
          <w:rFonts w:ascii="Arial" w:hAnsi="Arial" w:cs="Arial"/>
          <w:sz w:val="16"/>
          <w:szCs w:val="16"/>
        </w:rPr>
        <w:t>подчиняется</w:t>
      </w:r>
      <w:r w:rsidRPr="00152938">
        <w:rPr>
          <w:rFonts w:ascii="Arial" w:hAnsi="Arial" w:cs="Arial"/>
          <w:b/>
          <w:sz w:val="16"/>
          <w:szCs w:val="16"/>
        </w:rPr>
        <w:t xml:space="preserve"> </w:t>
      </w:r>
      <w:r w:rsidRPr="00152938">
        <w:rPr>
          <w:rFonts w:ascii="Arial" w:hAnsi="Arial" w:cs="Arial"/>
          <w:sz w:val="16"/>
          <w:szCs w:val="16"/>
        </w:rPr>
        <w:t>_________________________________________________________________________.</w:t>
      </w:r>
      <w:r w:rsidRPr="00152938">
        <w:rPr>
          <w:rFonts w:ascii="Arial" w:hAnsi="Arial" w:cs="Arial"/>
          <w:b/>
          <w:sz w:val="16"/>
          <w:szCs w:val="16"/>
        </w:rPr>
        <w:t xml:space="preserve"> </w:t>
      </w:r>
      <w:r w:rsidRPr="00152938">
        <w:rPr>
          <w:rFonts w:ascii="Arial" w:hAnsi="Arial" w:cs="Arial"/>
          <w:sz w:val="16"/>
          <w:szCs w:val="16"/>
        </w:rPr>
        <w:t xml:space="preserve">Его указания в рамках должностной инструкции являются для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обязательными.</w:t>
      </w:r>
    </w:p>
    <w:p w:rsidR="0084065D" w:rsidRPr="00152938" w:rsidRDefault="0084065D" w:rsidP="00152938">
      <w:pPr>
        <w:jc w:val="center"/>
        <w:rPr>
          <w:rFonts w:ascii="Arial" w:hAnsi="Arial" w:cs="Arial"/>
          <w:b/>
          <w:sz w:val="16"/>
          <w:szCs w:val="16"/>
        </w:rPr>
      </w:pPr>
      <w:r w:rsidRPr="00152938">
        <w:rPr>
          <w:rFonts w:ascii="Arial" w:hAnsi="Arial" w:cs="Arial"/>
          <w:b/>
          <w:sz w:val="16"/>
          <w:szCs w:val="16"/>
        </w:rPr>
        <w:t>2. ПРАВА И ОБЯЗАННОСТИ МУНИЦИПАЛЬНОГО СЛУЖАЩЕГО (РАБОТНИКА)</w:t>
      </w:r>
    </w:p>
    <w:p w:rsidR="0084065D" w:rsidRPr="00152938" w:rsidRDefault="0084065D" w:rsidP="00152938">
      <w:pPr>
        <w:ind w:firstLine="720"/>
        <w:jc w:val="both"/>
        <w:rPr>
          <w:rFonts w:ascii="Arial" w:hAnsi="Arial" w:cs="Arial"/>
          <w:b/>
          <w:sz w:val="16"/>
          <w:szCs w:val="16"/>
        </w:rPr>
      </w:pPr>
      <w:r w:rsidRPr="00152938">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152938">
        <w:rPr>
          <w:rFonts w:ascii="Arial" w:hAnsi="Arial" w:cs="Arial"/>
          <w:sz w:val="16"/>
          <w:szCs w:val="16"/>
        </w:rPr>
        <w:t>я</w:t>
      </w:r>
      <w:r w:rsidRPr="00152938">
        <w:rPr>
          <w:rFonts w:ascii="Arial" w:hAnsi="Arial" w:cs="Arial"/>
          <w:sz w:val="16"/>
          <w:szCs w:val="16"/>
        </w:rPr>
        <w:t xml:space="preserve">жения, инструкции, другие локальные правовые акты </w:t>
      </w:r>
      <w:r w:rsidRPr="00152938">
        <w:rPr>
          <w:rFonts w:ascii="Arial" w:hAnsi="Arial" w:cs="Arial"/>
          <w:b/>
          <w:sz w:val="16"/>
          <w:szCs w:val="16"/>
        </w:rPr>
        <w:t>Работодателя</w:t>
      </w:r>
      <w:r w:rsidRPr="00152938">
        <w:rPr>
          <w:rFonts w:ascii="Arial" w:hAnsi="Arial" w:cs="Arial"/>
          <w:sz w:val="16"/>
          <w:szCs w:val="16"/>
        </w:rPr>
        <w:t>.</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 xml:space="preserve">2.2. Выполнять распоряжения </w:t>
      </w:r>
      <w:r w:rsidRPr="00152938">
        <w:rPr>
          <w:rFonts w:ascii="Arial" w:hAnsi="Arial" w:cs="Arial"/>
          <w:b/>
          <w:sz w:val="16"/>
          <w:szCs w:val="16"/>
        </w:rPr>
        <w:t>Работодателя</w:t>
      </w:r>
      <w:r w:rsidRPr="00152938">
        <w:rPr>
          <w:rFonts w:ascii="Arial" w:hAnsi="Arial" w:cs="Arial"/>
          <w:sz w:val="16"/>
          <w:szCs w:val="16"/>
        </w:rPr>
        <w:t xml:space="preserve"> и непосредственного руководителя в полном объеме и в установленные сроки.</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152938">
        <w:rPr>
          <w:rFonts w:ascii="Arial" w:hAnsi="Arial" w:cs="Arial"/>
          <w:sz w:val="16"/>
          <w:szCs w:val="16"/>
        </w:rPr>
        <w:t>и</w:t>
      </w:r>
      <w:r w:rsidRPr="00152938">
        <w:rPr>
          <w:rFonts w:ascii="Arial" w:hAnsi="Arial" w:cs="Arial"/>
          <w:sz w:val="16"/>
          <w:szCs w:val="16"/>
        </w:rPr>
        <w:t xml:space="preserve">тельно сообщать </w:t>
      </w:r>
      <w:r w:rsidRPr="00152938">
        <w:rPr>
          <w:rFonts w:ascii="Arial" w:hAnsi="Arial" w:cs="Arial"/>
          <w:b/>
          <w:sz w:val="16"/>
          <w:szCs w:val="16"/>
        </w:rPr>
        <w:t>Работодателю</w:t>
      </w:r>
      <w:r w:rsidRPr="00152938">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152938">
        <w:rPr>
          <w:rFonts w:ascii="Arial" w:hAnsi="Arial" w:cs="Arial"/>
          <w:sz w:val="16"/>
          <w:szCs w:val="16"/>
        </w:rPr>
        <w:t>ю</w:t>
      </w:r>
      <w:r w:rsidRPr="00152938">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sidRPr="00152938">
        <w:rPr>
          <w:rFonts w:ascii="Arial" w:hAnsi="Arial" w:cs="Arial"/>
          <w:sz w:val="16"/>
          <w:szCs w:val="16"/>
        </w:rPr>
        <w:t>о</w:t>
      </w:r>
      <w:r w:rsidRPr="00152938">
        <w:rPr>
          <w:rFonts w:ascii="Arial" w:hAnsi="Arial" w:cs="Arial"/>
          <w:sz w:val="16"/>
          <w:szCs w:val="16"/>
        </w:rPr>
        <w:t xml:space="preserve">общать о случившемся </w:t>
      </w:r>
      <w:r w:rsidRPr="00152938">
        <w:rPr>
          <w:rFonts w:ascii="Arial" w:hAnsi="Arial" w:cs="Arial"/>
          <w:b/>
          <w:sz w:val="16"/>
          <w:szCs w:val="16"/>
        </w:rPr>
        <w:t>Работодателю</w:t>
      </w:r>
      <w:r w:rsidRPr="00152938">
        <w:rPr>
          <w:rFonts w:ascii="Arial" w:hAnsi="Arial" w:cs="Arial"/>
          <w:sz w:val="16"/>
          <w:szCs w:val="16"/>
        </w:rPr>
        <w:t>.</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 xml:space="preserve">2.4. В трехдневный срок представлять </w:t>
      </w:r>
      <w:r w:rsidRPr="00152938">
        <w:rPr>
          <w:rFonts w:ascii="Arial" w:hAnsi="Arial" w:cs="Arial"/>
          <w:b/>
          <w:sz w:val="16"/>
          <w:szCs w:val="16"/>
        </w:rPr>
        <w:t>Работодателю</w:t>
      </w:r>
      <w:r w:rsidRPr="00152938">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 xml:space="preserve">2.5. Бережно относиться к имуществу </w:t>
      </w:r>
      <w:r w:rsidRPr="00152938">
        <w:rPr>
          <w:rFonts w:ascii="Arial" w:hAnsi="Arial" w:cs="Arial"/>
          <w:b/>
          <w:sz w:val="16"/>
          <w:szCs w:val="16"/>
        </w:rPr>
        <w:t>Работодателя</w:t>
      </w:r>
      <w:r w:rsidRPr="00152938">
        <w:rPr>
          <w:rFonts w:ascii="Arial" w:hAnsi="Arial" w:cs="Arial"/>
          <w:sz w:val="16"/>
          <w:szCs w:val="16"/>
        </w:rPr>
        <w:t xml:space="preserve"> (в том числе к имуществу третьих лиц, находящемуся у </w:t>
      </w:r>
      <w:r w:rsidRPr="00152938">
        <w:rPr>
          <w:rFonts w:ascii="Arial" w:hAnsi="Arial" w:cs="Arial"/>
          <w:b/>
          <w:sz w:val="16"/>
          <w:szCs w:val="16"/>
        </w:rPr>
        <w:t>Работодателя</w:t>
      </w:r>
      <w:r w:rsidRPr="00152938">
        <w:rPr>
          <w:rFonts w:ascii="Arial" w:hAnsi="Arial" w:cs="Arial"/>
          <w:sz w:val="16"/>
          <w:szCs w:val="16"/>
        </w:rPr>
        <w:t xml:space="preserve">, если </w:t>
      </w:r>
      <w:r w:rsidRPr="00152938">
        <w:rPr>
          <w:rFonts w:ascii="Arial" w:hAnsi="Arial" w:cs="Arial"/>
          <w:b/>
          <w:sz w:val="16"/>
          <w:szCs w:val="16"/>
        </w:rPr>
        <w:t>Работод</w:t>
      </w:r>
      <w:r w:rsidRPr="00152938">
        <w:rPr>
          <w:rFonts w:ascii="Arial" w:hAnsi="Arial" w:cs="Arial"/>
          <w:b/>
          <w:sz w:val="16"/>
          <w:szCs w:val="16"/>
        </w:rPr>
        <w:t>а</w:t>
      </w:r>
      <w:r w:rsidRPr="00152938">
        <w:rPr>
          <w:rFonts w:ascii="Arial" w:hAnsi="Arial" w:cs="Arial"/>
          <w:b/>
          <w:sz w:val="16"/>
          <w:szCs w:val="16"/>
        </w:rPr>
        <w:t>тель</w:t>
      </w:r>
      <w:r w:rsidRPr="00152938">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4065D" w:rsidRPr="00152938" w:rsidRDefault="0084065D" w:rsidP="00152938">
      <w:pPr>
        <w:ind w:firstLine="720"/>
        <w:jc w:val="both"/>
        <w:rPr>
          <w:rFonts w:ascii="Arial" w:hAnsi="Arial" w:cs="Arial"/>
          <w:sz w:val="16"/>
          <w:szCs w:val="16"/>
        </w:rPr>
      </w:pPr>
      <w:r w:rsidRPr="00152938">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52938">
        <w:rPr>
          <w:rFonts w:ascii="Arial" w:hAnsi="Arial" w:cs="Arial"/>
          <w:b/>
          <w:sz w:val="16"/>
          <w:szCs w:val="16"/>
        </w:rPr>
        <w:t>М</w:t>
      </w:r>
      <w:r w:rsidRPr="00152938">
        <w:rPr>
          <w:rFonts w:ascii="Arial" w:hAnsi="Arial" w:cs="Arial"/>
          <w:b/>
          <w:sz w:val="16"/>
          <w:szCs w:val="16"/>
        </w:rPr>
        <w:t>у</w:t>
      </w:r>
      <w:r w:rsidRPr="00152938">
        <w:rPr>
          <w:rFonts w:ascii="Arial" w:hAnsi="Arial" w:cs="Arial"/>
          <w:b/>
          <w:sz w:val="16"/>
          <w:szCs w:val="16"/>
        </w:rPr>
        <w:t>ниципальному служащему (Работнику) Работодателем</w:t>
      </w:r>
      <w:r w:rsidRPr="00152938">
        <w:rPr>
          <w:rFonts w:ascii="Arial" w:hAnsi="Arial" w:cs="Arial"/>
          <w:sz w:val="16"/>
          <w:szCs w:val="16"/>
        </w:rPr>
        <w:t xml:space="preserve"> для выполнения трудовых обязанностей.</w:t>
      </w:r>
    </w:p>
    <w:p w:rsidR="0084065D" w:rsidRPr="00152938" w:rsidRDefault="0084065D" w:rsidP="00152938">
      <w:pPr>
        <w:ind w:firstLine="720"/>
        <w:jc w:val="both"/>
        <w:rPr>
          <w:rFonts w:ascii="Arial" w:hAnsi="Arial" w:cs="Arial"/>
          <w:b/>
          <w:sz w:val="16"/>
          <w:szCs w:val="16"/>
        </w:rPr>
      </w:pPr>
      <w:r w:rsidRPr="00152938">
        <w:rPr>
          <w:rFonts w:ascii="Arial" w:hAnsi="Arial" w:cs="Arial"/>
          <w:b/>
          <w:sz w:val="16"/>
          <w:szCs w:val="16"/>
        </w:rPr>
        <w:t>Муниципальный служащий (Работник) имеет право:</w:t>
      </w:r>
    </w:p>
    <w:p w:rsidR="0084065D" w:rsidRPr="00152938" w:rsidRDefault="0084065D" w:rsidP="00152938">
      <w:pPr>
        <w:tabs>
          <w:tab w:val="left" w:pos="360"/>
        </w:tabs>
        <w:ind w:firstLine="720"/>
        <w:jc w:val="both"/>
        <w:rPr>
          <w:rFonts w:ascii="Arial" w:hAnsi="Arial" w:cs="Arial"/>
          <w:sz w:val="16"/>
          <w:szCs w:val="16"/>
        </w:rPr>
      </w:pPr>
      <w:r w:rsidRPr="00152938">
        <w:rPr>
          <w:rFonts w:ascii="Arial" w:hAnsi="Arial" w:cs="Arial"/>
          <w:sz w:val="16"/>
          <w:szCs w:val="16"/>
        </w:rPr>
        <w:t>2.7. На предоставление ему работы, обусловленной договором.</w:t>
      </w:r>
    </w:p>
    <w:p w:rsidR="0084065D" w:rsidRPr="00152938" w:rsidRDefault="0084065D" w:rsidP="00152938">
      <w:pPr>
        <w:tabs>
          <w:tab w:val="left" w:pos="360"/>
        </w:tabs>
        <w:ind w:firstLine="720"/>
        <w:jc w:val="both"/>
        <w:rPr>
          <w:rFonts w:ascii="Arial" w:hAnsi="Arial" w:cs="Arial"/>
          <w:spacing w:val="-8"/>
          <w:sz w:val="16"/>
          <w:szCs w:val="16"/>
        </w:rPr>
      </w:pPr>
      <w:r w:rsidRPr="00152938">
        <w:rPr>
          <w:rFonts w:ascii="Arial" w:hAnsi="Arial" w:cs="Arial"/>
          <w:sz w:val="16"/>
          <w:szCs w:val="16"/>
        </w:rPr>
        <w:t xml:space="preserve">2.8. </w:t>
      </w:r>
      <w:r w:rsidRPr="00152938">
        <w:rPr>
          <w:rFonts w:ascii="Arial" w:hAnsi="Arial" w:cs="Arial"/>
          <w:spacing w:val="-8"/>
          <w:sz w:val="16"/>
          <w:szCs w:val="16"/>
        </w:rPr>
        <w:t>На полную достоверную информацию об условиях труда и требованиях охраны труда.</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2.9. На своевременную и в полном объеме выплату заработной платы.</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2.11. </w:t>
      </w:r>
      <w:r w:rsidRPr="00152938">
        <w:rPr>
          <w:rFonts w:ascii="Arial" w:hAnsi="Arial" w:cs="Arial"/>
          <w:spacing w:val="-4"/>
          <w:sz w:val="16"/>
          <w:szCs w:val="16"/>
        </w:rPr>
        <w:t xml:space="preserve">На возмещение вреда, причиненного </w:t>
      </w:r>
      <w:r w:rsidRPr="00152938">
        <w:rPr>
          <w:rFonts w:ascii="Arial" w:hAnsi="Arial" w:cs="Arial"/>
          <w:b/>
          <w:spacing w:val="-4"/>
          <w:sz w:val="16"/>
          <w:szCs w:val="16"/>
        </w:rPr>
        <w:t>Муниципальному служащему (Работнику)</w:t>
      </w:r>
      <w:r w:rsidRPr="00152938">
        <w:rPr>
          <w:rFonts w:ascii="Arial" w:hAnsi="Arial" w:cs="Arial"/>
          <w:spacing w:val="-4"/>
          <w:sz w:val="16"/>
          <w:szCs w:val="16"/>
        </w:rPr>
        <w:t xml:space="preserve"> </w:t>
      </w:r>
      <w:r w:rsidRPr="00152938">
        <w:rPr>
          <w:rFonts w:ascii="Arial" w:hAnsi="Arial" w:cs="Arial"/>
          <w:sz w:val="16"/>
          <w:szCs w:val="16"/>
        </w:rPr>
        <w:t xml:space="preserve">в связи с исполнением трудовых обязанностей. </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152938">
        <w:rPr>
          <w:rFonts w:ascii="Arial" w:hAnsi="Arial" w:cs="Arial"/>
          <w:sz w:val="16"/>
          <w:szCs w:val="16"/>
        </w:rPr>
        <w:t>ь</w:t>
      </w:r>
      <w:r w:rsidRPr="00152938">
        <w:rPr>
          <w:rFonts w:ascii="Arial" w:hAnsi="Arial" w:cs="Arial"/>
          <w:sz w:val="16"/>
          <w:szCs w:val="16"/>
        </w:rPr>
        <w:t>ных выходных дней, нерабочих праздничных дней.</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2.13. На ежегодный основной оплачиваемый отпуск продолжительностью </w:t>
      </w:r>
      <w:r w:rsidRPr="00152938">
        <w:rPr>
          <w:rFonts w:ascii="Arial" w:hAnsi="Arial" w:cs="Arial"/>
          <w:b/>
          <w:sz w:val="16"/>
          <w:szCs w:val="16"/>
        </w:rPr>
        <w:t>30</w:t>
      </w:r>
      <w:r w:rsidRPr="00152938">
        <w:rPr>
          <w:rFonts w:ascii="Arial" w:hAnsi="Arial" w:cs="Arial"/>
          <w:sz w:val="16"/>
          <w:szCs w:val="16"/>
        </w:rPr>
        <w:t xml:space="preserve"> календарных дней.</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2.14. </w:t>
      </w:r>
      <w:proofErr w:type="gramStart"/>
      <w:r w:rsidRPr="00152938">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sidRPr="00152938">
        <w:rPr>
          <w:rFonts w:ascii="Arial" w:hAnsi="Arial" w:cs="Arial"/>
          <w:sz w:val="16"/>
          <w:szCs w:val="16"/>
        </w:rPr>
        <w:t>и</w:t>
      </w:r>
      <w:r w:rsidRPr="00152938">
        <w:rPr>
          <w:rFonts w:ascii="Arial" w:hAnsi="Arial" w:cs="Arial"/>
          <w:sz w:val="16"/>
          <w:szCs w:val="16"/>
        </w:rPr>
        <w:t>ципальной службе</w:t>
      </w:r>
      <w:proofErr w:type="gramEnd"/>
      <w:r w:rsidRPr="00152938">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sidRPr="00152938">
        <w:rPr>
          <w:rFonts w:ascii="Arial" w:hAnsi="Arial" w:cs="Arial"/>
          <w:sz w:val="16"/>
          <w:szCs w:val="16"/>
        </w:rPr>
        <w:t>о</w:t>
      </w:r>
      <w:r w:rsidRPr="00152938">
        <w:rPr>
          <w:rFonts w:ascii="Arial" w:hAnsi="Arial" w:cs="Arial"/>
          <w:sz w:val="16"/>
          <w:szCs w:val="16"/>
        </w:rPr>
        <w:t>нодательством Российской Федерации и областными нормативными правовыми актами.</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2.15. Требовать от </w:t>
      </w:r>
      <w:r w:rsidRPr="00152938">
        <w:rPr>
          <w:rFonts w:ascii="Arial" w:hAnsi="Arial" w:cs="Arial"/>
          <w:b/>
          <w:sz w:val="16"/>
          <w:szCs w:val="16"/>
        </w:rPr>
        <w:t>Работодателя</w:t>
      </w:r>
      <w:r w:rsidRPr="00152938">
        <w:rPr>
          <w:rFonts w:ascii="Arial" w:hAnsi="Arial" w:cs="Arial"/>
          <w:sz w:val="16"/>
          <w:szCs w:val="16"/>
        </w:rPr>
        <w:t xml:space="preserve"> соблюдения всех условий договора, действующего законодательства.</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2.16. </w:t>
      </w:r>
      <w:r w:rsidRPr="00152938">
        <w:rPr>
          <w:rFonts w:ascii="Arial" w:hAnsi="Arial" w:cs="Arial"/>
          <w:b/>
          <w:sz w:val="16"/>
          <w:szCs w:val="16"/>
        </w:rPr>
        <w:t>Муниципальный служащий (Работник)</w:t>
      </w:r>
      <w:r w:rsidRPr="00152938">
        <w:rPr>
          <w:rFonts w:ascii="Arial" w:hAnsi="Arial" w:cs="Arial"/>
          <w:sz w:val="16"/>
          <w:szCs w:val="16"/>
        </w:rPr>
        <w:t xml:space="preserve"> имеет также иные права, предоставленные ему законодательством.</w:t>
      </w:r>
    </w:p>
    <w:p w:rsidR="0084065D" w:rsidRPr="00152938" w:rsidRDefault="0084065D" w:rsidP="00152938">
      <w:pPr>
        <w:tabs>
          <w:tab w:val="left" w:pos="360"/>
          <w:tab w:val="left" w:pos="720"/>
          <w:tab w:val="left" w:pos="1260"/>
        </w:tabs>
        <w:jc w:val="center"/>
        <w:rPr>
          <w:rFonts w:ascii="Arial" w:hAnsi="Arial" w:cs="Arial"/>
          <w:b/>
          <w:i/>
          <w:sz w:val="16"/>
          <w:szCs w:val="16"/>
        </w:rPr>
      </w:pPr>
    </w:p>
    <w:p w:rsidR="0084065D" w:rsidRPr="00754E4B" w:rsidRDefault="0084065D" w:rsidP="00152938">
      <w:pPr>
        <w:tabs>
          <w:tab w:val="left" w:pos="360"/>
          <w:tab w:val="left" w:pos="720"/>
          <w:tab w:val="left" w:pos="1260"/>
        </w:tabs>
        <w:jc w:val="center"/>
        <w:rPr>
          <w:rFonts w:ascii="Arial" w:hAnsi="Arial" w:cs="Arial"/>
          <w:b/>
          <w:sz w:val="16"/>
          <w:szCs w:val="16"/>
        </w:rPr>
      </w:pPr>
      <w:r w:rsidRPr="00754E4B">
        <w:rPr>
          <w:rFonts w:ascii="Arial" w:hAnsi="Arial" w:cs="Arial"/>
          <w:b/>
          <w:sz w:val="16"/>
          <w:szCs w:val="16"/>
        </w:rPr>
        <w:t>ОСНОВНЫЕ ПРАВА МУНИЦИПАЛЬНОГО СЛУЖАЩЕГО</w:t>
      </w:r>
    </w:p>
    <w:p w:rsidR="0084065D" w:rsidRPr="00152938" w:rsidRDefault="0084065D" w:rsidP="00152938">
      <w:pPr>
        <w:tabs>
          <w:tab w:val="left" w:pos="360"/>
          <w:tab w:val="left" w:pos="720"/>
          <w:tab w:val="left" w:pos="1260"/>
        </w:tabs>
        <w:jc w:val="center"/>
        <w:rPr>
          <w:rFonts w:ascii="Arial" w:hAnsi="Arial" w:cs="Arial"/>
          <w:i/>
          <w:sz w:val="16"/>
          <w:szCs w:val="16"/>
        </w:rPr>
      </w:pPr>
      <w:proofErr w:type="gramStart"/>
      <w:r w:rsidRPr="00152938">
        <w:rPr>
          <w:rFonts w:ascii="Arial" w:hAnsi="Arial" w:cs="Arial"/>
          <w:i/>
          <w:sz w:val="16"/>
          <w:szCs w:val="16"/>
        </w:rPr>
        <w:t>(статья 11 Федерального закона от 2 марта 2007 года № 25-ФЗ</w:t>
      </w:r>
      <w:proofErr w:type="gramEnd"/>
    </w:p>
    <w:p w:rsidR="0084065D" w:rsidRPr="00152938" w:rsidRDefault="0084065D" w:rsidP="00152938">
      <w:pPr>
        <w:tabs>
          <w:tab w:val="left" w:pos="360"/>
          <w:tab w:val="left" w:pos="720"/>
          <w:tab w:val="left" w:pos="1260"/>
        </w:tabs>
        <w:jc w:val="center"/>
        <w:rPr>
          <w:rFonts w:ascii="Arial" w:hAnsi="Arial" w:cs="Arial"/>
          <w:i/>
          <w:sz w:val="16"/>
          <w:szCs w:val="16"/>
        </w:rPr>
      </w:pPr>
      <w:r w:rsidRPr="00152938">
        <w:rPr>
          <w:rFonts w:ascii="Arial" w:hAnsi="Arial" w:cs="Arial"/>
          <w:i/>
          <w:sz w:val="16"/>
          <w:szCs w:val="16"/>
        </w:rPr>
        <w:t xml:space="preserve"> </w:t>
      </w:r>
      <w:r w:rsidRPr="00152938">
        <w:rPr>
          <w:rFonts w:ascii="Arial" w:hAnsi="Arial" w:cs="Arial"/>
          <w:sz w:val="16"/>
          <w:szCs w:val="16"/>
        </w:rPr>
        <w:sym w:font="Symbol" w:char="00B2"/>
      </w:r>
      <w:proofErr w:type="gramStart"/>
      <w:r w:rsidRPr="00152938">
        <w:rPr>
          <w:rFonts w:ascii="Arial" w:hAnsi="Arial" w:cs="Arial"/>
          <w:i/>
          <w:sz w:val="16"/>
          <w:szCs w:val="16"/>
        </w:rPr>
        <w:t>О муниципальной службе в Российской Федерации</w:t>
      </w:r>
      <w:r w:rsidRPr="00152938">
        <w:rPr>
          <w:rFonts w:ascii="Arial" w:hAnsi="Arial" w:cs="Arial"/>
          <w:sz w:val="16"/>
          <w:szCs w:val="16"/>
        </w:rPr>
        <w:sym w:font="Symbol" w:char="00B2"/>
      </w:r>
      <w:r w:rsidRPr="00152938">
        <w:rPr>
          <w:rFonts w:ascii="Arial" w:hAnsi="Arial" w:cs="Arial"/>
          <w:sz w:val="16"/>
          <w:szCs w:val="16"/>
        </w:rPr>
        <w:t>)</w:t>
      </w:r>
      <w:proofErr w:type="gramEnd"/>
    </w:p>
    <w:p w:rsidR="0084065D" w:rsidRPr="00152938" w:rsidRDefault="0084065D" w:rsidP="00152938">
      <w:pPr>
        <w:tabs>
          <w:tab w:val="left" w:pos="360"/>
          <w:tab w:val="left" w:pos="720"/>
          <w:tab w:val="left" w:pos="1260"/>
        </w:tabs>
        <w:jc w:val="center"/>
        <w:rPr>
          <w:rFonts w:ascii="Arial" w:hAnsi="Arial" w:cs="Arial"/>
          <w:b/>
          <w:sz w:val="16"/>
          <w:szCs w:val="16"/>
        </w:rPr>
      </w:pP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 xml:space="preserve">Муниципальный служащий имеет право </w:t>
      </w:r>
      <w:proofErr w:type="gramStart"/>
      <w:r w:rsidRPr="00152938">
        <w:rPr>
          <w:rFonts w:ascii="Arial" w:hAnsi="Arial" w:cs="Arial"/>
          <w:bCs/>
          <w:sz w:val="16"/>
          <w:szCs w:val="16"/>
        </w:rPr>
        <w:t>на</w:t>
      </w:r>
      <w:proofErr w:type="gramEnd"/>
      <w:r w:rsidRPr="00152938">
        <w:rPr>
          <w:rFonts w:ascii="Arial" w:hAnsi="Arial" w:cs="Arial"/>
          <w:bCs/>
          <w:sz w:val="16"/>
          <w:szCs w:val="16"/>
        </w:rPr>
        <w:t>:</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sidRPr="00152938">
        <w:rPr>
          <w:rFonts w:ascii="Arial" w:hAnsi="Arial" w:cs="Arial"/>
          <w:bCs/>
          <w:sz w:val="16"/>
          <w:szCs w:val="16"/>
        </w:rPr>
        <w:t>о</w:t>
      </w:r>
      <w:r w:rsidRPr="00152938">
        <w:rPr>
          <w:rFonts w:ascii="Arial" w:hAnsi="Arial" w:cs="Arial"/>
          <w:bCs/>
          <w:sz w:val="16"/>
          <w:szCs w:val="16"/>
        </w:rPr>
        <w:t>вором (контрактом);</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152938">
        <w:rPr>
          <w:rFonts w:ascii="Arial" w:hAnsi="Arial" w:cs="Arial"/>
          <w:bCs/>
          <w:sz w:val="16"/>
          <w:szCs w:val="16"/>
        </w:rPr>
        <w:t>е</w:t>
      </w:r>
      <w:r w:rsidRPr="00152938">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6) участие по своей инициативе в конкурсе на замещение вакантной должности муниципальной службы;</w:t>
      </w:r>
    </w:p>
    <w:p w:rsidR="0084065D" w:rsidRPr="00152938" w:rsidRDefault="0084065D" w:rsidP="00152938">
      <w:pPr>
        <w:pStyle w:val="ConsPlusNormal"/>
        <w:ind w:firstLine="540"/>
        <w:jc w:val="both"/>
        <w:rPr>
          <w:bCs/>
          <w:sz w:val="16"/>
          <w:szCs w:val="16"/>
        </w:rPr>
      </w:pPr>
      <w:r w:rsidRPr="00152938">
        <w:rPr>
          <w:bCs/>
          <w:sz w:val="16"/>
          <w:szCs w:val="16"/>
        </w:rPr>
        <w:t>7) п</w:t>
      </w:r>
      <w:r w:rsidRPr="00152938">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sidRPr="00152938">
        <w:rPr>
          <w:sz w:val="16"/>
          <w:szCs w:val="16"/>
        </w:rPr>
        <w:t>д</w:t>
      </w:r>
      <w:r w:rsidRPr="00152938">
        <w:rPr>
          <w:sz w:val="16"/>
          <w:szCs w:val="16"/>
        </w:rPr>
        <w:t>жета</w:t>
      </w:r>
      <w:r w:rsidRPr="00152938">
        <w:rPr>
          <w:bCs/>
          <w:sz w:val="16"/>
          <w:szCs w:val="16"/>
        </w:rPr>
        <w:t>;</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8) защиту своих персональных данных;</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152938">
        <w:rPr>
          <w:rFonts w:ascii="Arial" w:hAnsi="Arial" w:cs="Arial"/>
          <w:bCs/>
          <w:sz w:val="16"/>
          <w:szCs w:val="16"/>
        </w:rPr>
        <w:t>е</w:t>
      </w:r>
      <w:r w:rsidRPr="00152938">
        <w:rPr>
          <w:rFonts w:ascii="Arial" w:hAnsi="Arial" w:cs="Arial"/>
          <w:bCs/>
          <w:sz w:val="16"/>
          <w:szCs w:val="16"/>
        </w:rPr>
        <w:t>ния их в его личное дело, а также на приобщение к личному делу его письменных объяснений;</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4065D" w:rsidRPr="00152938" w:rsidRDefault="0084065D" w:rsidP="00152938">
      <w:pPr>
        <w:autoSpaceDE w:val="0"/>
        <w:autoSpaceDN w:val="0"/>
        <w:adjustRightInd w:val="0"/>
        <w:ind w:firstLine="540"/>
        <w:jc w:val="both"/>
        <w:rPr>
          <w:rFonts w:ascii="Arial" w:hAnsi="Arial" w:cs="Arial"/>
          <w:bCs/>
          <w:spacing w:val="-4"/>
          <w:sz w:val="16"/>
          <w:szCs w:val="16"/>
        </w:rPr>
      </w:pPr>
      <w:r w:rsidRPr="00152938">
        <w:rPr>
          <w:rFonts w:ascii="Arial" w:hAnsi="Arial" w:cs="Arial"/>
          <w:bCs/>
          <w:sz w:val="16"/>
          <w:szCs w:val="16"/>
        </w:rPr>
        <w:lastRenderedPageBreak/>
        <w:t xml:space="preserve">12) </w:t>
      </w:r>
      <w:r w:rsidRPr="00152938">
        <w:rPr>
          <w:rFonts w:ascii="Arial" w:hAnsi="Arial" w:cs="Arial"/>
          <w:bCs/>
          <w:spacing w:val="-4"/>
          <w:sz w:val="16"/>
          <w:szCs w:val="16"/>
        </w:rPr>
        <w:t>пенсионное обеспечение в соответствии с законодательством Российской Федерации.</w:t>
      </w:r>
    </w:p>
    <w:p w:rsidR="0084065D" w:rsidRPr="00152938" w:rsidRDefault="0084065D" w:rsidP="00152938">
      <w:pPr>
        <w:autoSpaceDE w:val="0"/>
        <w:autoSpaceDN w:val="0"/>
        <w:adjustRightInd w:val="0"/>
        <w:ind w:firstLine="540"/>
        <w:jc w:val="both"/>
        <w:rPr>
          <w:rFonts w:ascii="Arial" w:hAnsi="Arial" w:cs="Arial"/>
          <w:bCs/>
          <w:sz w:val="16"/>
          <w:szCs w:val="16"/>
        </w:rPr>
      </w:pPr>
      <w:r w:rsidRPr="00152938">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4065D" w:rsidRPr="00152938" w:rsidRDefault="0084065D" w:rsidP="00152938">
      <w:pPr>
        <w:tabs>
          <w:tab w:val="left" w:pos="360"/>
          <w:tab w:val="left" w:pos="720"/>
          <w:tab w:val="left" w:pos="1260"/>
        </w:tabs>
        <w:jc w:val="center"/>
        <w:rPr>
          <w:rFonts w:ascii="Arial" w:hAnsi="Arial" w:cs="Arial"/>
          <w:b/>
          <w:i/>
          <w:sz w:val="16"/>
          <w:szCs w:val="16"/>
        </w:rPr>
      </w:pPr>
    </w:p>
    <w:p w:rsidR="0084065D" w:rsidRPr="00754E4B" w:rsidRDefault="0084065D" w:rsidP="00152938">
      <w:pPr>
        <w:tabs>
          <w:tab w:val="left" w:pos="360"/>
          <w:tab w:val="left" w:pos="720"/>
          <w:tab w:val="left" w:pos="1260"/>
        </w:tabs>
        <w:jc w:val="center"/>
        <w:rPr>
          <w:rFonts w:ascii="Arial" w:hAnsi="Arial" w:cs="Arial"/>
          <w:b/>
          <w:sz w:val="16"/>
          <w:szCs w:val="16"/>
        </w:rPr>
      </w:pPr>
      <w:r w:rsidRPr="00754E4B">
        <w:rPr>
          <w:rFonts w:ascii="Arial" w:hAnsi="Arial" w:cs="Arial"/>
          <w:b/>
          <w:sz w:val="16"/>
          <w:szCs w:val="16"/>
        </w:rPr>
        <w:t>ОСНОВНЫЕ ОБЯЗАННОСТИ МУНИЦИПАЛЬНОГО СЛУЖАЩЕГО</w:t>
      </w:r>
    </w:p>
    <w:p w:rsidR="0084065D" w:rsidRPr="00152938" w:rsidRDefault="0084065D" w:rsidP="00152938">
      <w:pPr>
        <w:autoSpaceDE w:val="0"/>
        <w:autoSpaceDN w:val="0"/>
        <w:adjustRightInd w:val="0"/>
        <w:ind w:firstLine="540"/>
        <w:jc w:val="center"/>
        <w:outlineLvl w:val="1"/>
        <w:rPr>
          <w:rFonts w:ascii="Arial" w:hAnsi="Arial" w:cs="Arial"/>
          <w:sz w:val="16"/>
          <w:szCs w:val="16"/>
        </w:rPr>
      </w:pPr>
      <w:r w:rsidRPr="00152938">
        <w:rPr>
          <w:rFonts w:ascii="Arial" w:hAnsi="Arial" w:cs="Arial"/>
          <w:sz w:val="16"/>
          <w:szCs w:val="16"/>
        </w:rPr>
        <w:t>(статья 12 Федерального закона от 2 марта 2007 года № 25-ФЗ «О муниципальной службе в Российской Федерации»)</w:t>
      </w:r>
    </w:p>
    <w:p w:rsidR="0084065D" w:rsidRPr="00152938" w:rsidRDefault="0084065D" w:rsidP="00152938">
      <w:pPr>
        <w:pStyle w:val="ConsPlusNormal"/>
        <w:ind w:firstLine="540"/>
        <w:jc w:val="both"/>
        <w:rPr>
          <w:sz w:val="16"/>
          <w:szCs w:val="16"/>
        </w:rPr>
      </w:pPr>
      <w:r w:rsidRPr="00152938">
        <w:rPr>
          <w:sz w:val="16"/>
          <w:szCs w:val="16"/>
        </w:rPr>
        <w:t>1. Муниципальный служащий обязан:</w:t>
      </w:r>
    </w:p>
    <w:p w:rsidR="0084065D" w:rsidRPr="00152938" w:rsidRDefault="0084065D" w:rsidP="00152938">
      <w:pPr>
        <w:pStyle w:val="ConsPlusNormal"/>
        <w:ind w:firstLine="540"/>
        <w:jc w:val="both"/>
        <w:rPr>
          <w:sz w:val="16"/>
          <w:szCs w:val="16"/>
        </w:rPr>
      </w:pPr>
      <w:r w:rsidRPr="00152938">
        <w:rPr>
          <w:sz w:val="16"/>
          <w:szCs w:val="16"/>
        </w:rPr>
        <w:t xml:space="preserve">1) соблюдать </w:t>
      </w:r>
      <w:hyperlink r:id="rId9" w:history="1">
        <w:r w:rsidRPr="00152938">
          <w:rPr>
            <w:rStyle w:val="af0"/>
            <w:color w:val="auto"/>
            <w:sz w:val="16"/>
            <w:szCs w:val="16"/>
            <w:u w:val="none"/>
          </w:rPr>
          <w:t>Конституцию</w:t>
        </w:r>
      </w:hyperlink>
      <w:r w:rsidRPr="00152938">
        <w:rPr>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152938">
        <w:rPr>
          <w:sz w:val="16"/>
          <w:szCs w:val="16"/>
        </w:rPr>
        <w:t>о</w:t>
      </w:r>
      <w:r w:rsidRPr="00152938">
        <w:rPr>
          <w:sz w:val="16"/>
          <w:szCs w:val="16"/>
        </w:rPr>
        <w:t>го образования и иные муниципальные правовые акты и обеспечивать их исполнение;</w:t>
      </w:r>
    </w:p>
    <w:p w:rsidR="0084065D" w:rsidRPr="00152938" w:rsidRDefault="0084065D" w:rsidP="00152938">
      <w:pPr>
        <w:pStyle w:val="ConsPlusNormal"/>
        <w:ind w:firstLine="540"/>
        <w:jc w:val="both"/>
        <w:rPr>
          <w:sz w:val="16"/>
          <w:szCs w:val="16"/>
        </w:rPr>
      </w:pPr>
      <w:r w:rsidRPr="00152938">
        <w:rPr>
          <w:sz w:val="16"/>
          <w:szCs w:val="16"/>
        </w:rPr>
        <w:t>2) исполнять должностные обязанности в соответствии с должностной инструкцией;</w:t>
      </w:r>
    </w:p>
    <w:p w:rsidR="0084065D" w:rsidRPr="00152938" w:rsidRDefault="0084065D" w:rsidP="00152938">
      <w:pPr>
        <w:pStyle w:val="ConsPlusNormal"/>
        <w:ind w:firstLine="540"/>
        <w:jc w:val="both"/>
        <w:rPr>
          <w:sz w:val="16"/>
          <w:szCs w:val="16"/>
        </w:rPr>
      </w:pPr>
      <w:r w:rsidRPr="00152938">
        <w:rPr>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152938">
        <w:rPr>
          <w:sz w:val="16"/>
          <w:szCs w:val="16"/>
        </w:rPr>
        <w:t>и</w:t>
      </w:r>
      <w:r w:rsidRPr="00152938">
        <w:rPr>
          <w:sz w:val="16"/>
          <w:szCs w:val="16"/>
        </w:rPr>
        <w:t>ональности, языка, отношения к религии и других обстоятельств, а также права и законные интересы организаций;</w:t>
      </w:r>
    </w:p>
    <w:p w:rsidR="0084065D" w:rsidRPr="00152938" w:rsidRDefault="0084065D" w:rsidP="00152938">
      <w:pPr>
        <w:pStyle w:val="ConsPlusNormal"/>
        <w:ind w:firstLine="540"/>
        <w:jc w:val="both"/>
        <w:rPr>
          <w:sz w:val="16"/>
          <w:szCs w:val="16"/>
        </w:rPr>
      </w:pPr>
      <w:r w:rsidRPr="00152938">
        <w:rPr>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152938">
        <w:rPr>
          <w:sz w:val="16"/>
          <w:szCs w:val="16"/>
        </w:rPr>
        <w:t>т</w:t>
      </w:r>
      <w:r w:rsidRPr="00152938">
        <w:rPr>
          <w:sz w:val="16"/>
          <w:szCs w:val="16"/>
        </w:rPr>
        <w:t>реннего трудового распорядка, должностную инструкцию, порядок работы со служебной информацией;</w:t>
      </w:r>
    </w:p>
    <w:p w:rsidR="0084065D" w:rsidRPr="00152938" w:rsidRDefault="0084065D" w:rsidP="00152938">
      <w:pPr>
        <w:pStyle w:val="ConsPlusNormal"/>
        <w:ind w:firstLine="540"/>
        <w:jc w:val="both"/>
        <w:rPr>
          <w:sz w:val="16"/>
          <w:szCs w:val="16"/>
        </w:rPr>
      </w:pPr>
      <w:r w:rsidRPr="00152938">
        <w:rPr>
          <w:sz w:val="16"/>
          <w:szCs w:val="16"/>
        </w:rPr>
        <w:t>5) поддерживать уровень квалификации, необходимый для надлежащего исполнения должностных обязанностей;</w:t>
      </w:r>
    </w:p>
    <w:p w:rsidR="0084065D" w:rsidRPr="00152938" w:rsidRDefault="0084065D" w:rsidP="00152938">
      <w:pPr>
        <w:pStyle w:val="ConsPlusNormal"/>
        <w:ind w:firstLine="540"/>
        <w:jc w:val="both"/>
        <w:rPr>
          <w:sz w:val="16"/>
          <w:szCs w:val="16"/>
        </w:rPr>
      </w:pPr>
      <w:r w:rsidRPr="00152938">
        <w:rPr>
          <w:sz w:val="16"/>
          <w:szCs w:val="16"/>
        </w:rPr>
        <w:t xml:space="preserve">6) не разглашать </w:t>
      </w:r>
      <w:hyperlink r:id="rId10" w:history="1">
        <w:r w:rsidRPr="00152938">
          <w:rPr>
            <w:rStyle w:val="af0"/>
            <w:color w:val="auto"/>
            <w:sz w:val="16"/>
            <w:szCs w:val="16"/>
            <w:u w:val="none"/>
          </w:rPr>
          <w:t>сведения</w:t>
        </w:r>
      </w:hyperlink>
      <w:r w:rsidRPr="00152938">
        <w:rPr>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152938">
        <w:rPr>
          <w:sz w:val="16"/>
          <w:szCs w:val="16"/>
        </w:rPr>
        <w:t>ю</w:t>
      </w:r>
      <w:r w:rsidRPr="00152938">
        <w:rPr>
          <w:sz w:val="16"/>
          <w:szCs w:val="16"/>
        </w:rPr>
        <w:t>щие их честь и достоинство;</w:t>
      </w:r>
    </w:p>
    <w:p w:rsidR="0084065D" w:rsidRPr="00152938" w:rsidRDefault="0084065D" w:rsidP="00152938">
      <w:pPr>
        <w:pStyle w:val="ConsPlusNormal"/>
        <w:ind w:firstLine="540"/>
        <w:jc w:val="both"/>
        <w:rPr>
          <w:sz w:val="16"/>
          <w:szCs w:val="16"/>
        </w:rPr>
      </w:pPr>
      <w:r w:rsidRPr="00152938">
        <w:rPr>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4065D" w:rsidRPr="00152938" w:rsidRDefault="0084065D" w:rsidP="00152938">
      <w:pPr>
        <w:pStyle w:val="ConsPlusNormal"/>
        <w:ind w:firstLine="540"/>
        <w:jc w:val="both"/>
        <w:rPr>
          <w:sz w:val="16"/>
          <w:szCs w:val="16"/>
        </w:rPr>
      </w:pPr>
      <w:r w:rsidRPr="00152938">
        <w:rPr>
          <w:sz w:val="16"/>
          <w:szCs w:val="16"/>
        </w:rPr>
        <w:t xml:space="preserve">8) представлять в установленном порядке предусмотренные </w:t>
      </w:r>
      <w:hyperlink r:id="rId11" w:history="1">
        <w:r w:rsidRPr="00152938">
          <w:rPr>
            <w:rStyle w:val="af0"/>
            <w:color w:val="auto"/>
            <w:sz w:val="16"/>
            <w:szCs w:val="16"/>
            <w:u w:val="none"/>
          </w:rPr>
          <w:t>законодательством</w:t>
        </w:r>
      </w:hyperlink>
      <w:r w:rsidRPr="00152938">
        <w:rPr>
          <w:sz w:val="16"/>
          <w:szCs w:val="16"/>
        </w:rPr>
        <w:t xml:space="preserve"> Российской Федерации сведения о себе и членах своей с</w:t>
      </w:r>
      <w:r w:rsidRPr="00152938">
        <w:rPr>
          <w:sz w:val="16"/>
          <w:szCs w:val="16"/>
        </w:rPr>
        <w:t>е</w:t>
      </w:r>
      <w:r w:rsidRPr="00152938">
        <w:rPr>
          <w:sz w:val="16"/>
          <w:szCs w:val="16"/>
        </w:rPr>
        <w:t>мьи;</w:t>
      </w:r>
    </w:p>
    <w:p w:rsidR="0084065D" w:rsidRPr="00152938" w:rsidRDefault="0084065D" w:rsidP="00152938">
      <w:pPr>
        <w:pStyle w:val="ConsPlusNormal"/>
        <w:ind w:firstLine="540"/>
        <w:jc w:val="both"/>
        <w:rPr>
          <w:sz w:val="16"/>
          <w:szCs w:val="16"/>
        </w:rPr>
      </w:pPr>
      <w:r w:rsidRPr="00152938">
        <w:rPr>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152938">
        <w:rPr>
          <w:sz w:val="16"/>
          <w:szCs w:val="16"/>
        </w:rPr>
        <w:t>й</w:t>
      </w:r>
      <w:r w:rsidRPr="00152938">
        <w:rPr>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84065D" w:rsidRPr="00152938" w:rsidRDefault="0084065D" w:rsidP="00152938">
      <w:pPr>
        <w:pStyle w:val="ConsPlusNormal"/>
        <w:ind w:firstLine="540"/>
        <w:jc w:val="both"/>
        <w:rPr>
          <w:sz w:val="16"/>
          <w:szCs w:val="16"/>
        </w:rPr>
      </w:pPr>
      <w:r w:rsidRPr="00152938">
        <w:rPr>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152938">
        <w:rPr>
          <w:sz w:val="16"/>
          <w:szCs w:val="16"/>
        </w:rPr>
        <w:t>у</w:t>
      </w:r>
      <w:r w:rsidRPr="00152938">
        <w:rPr>
          <w:sz w:val="16"/>
          <w:szCs w:val="16"/>
        </w:rPr>
        <w:t>гими федеральными законами;</w:t>
      </w:r>
    </w:p>
    <w:p w:rsidR="0084065D" w:rsidRPr="00152938" w:rsidRDefault="0084065D" w:rsidP="00152938">
      <w:pPr>
        <w:pStyle w:val="ConsPlusNormal"/>
        <w:ind w:firstLine="540"/>
        <w:jc w:val="both"/>
        <w:rPr>
          <w:sz w:val="16"/>
          <w:szCs w:val="16"/>
        </w:rPr>
      </w:pPr>
      <w:r w:rsidRPr="00152938">
        <w:rPr>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152938">
        <w:rPr>
          <w:sz w:val="16"/>
          <w:szCs w:val="16"/>
        </w:rPr>
        <w:t>я</w:t>
      </w:r>
      <w:r w:rsidRPr="00152938">
        <w:rPr>
          <w:sz w:val="16"/>
          <w:szCs w:val="16"/>
        </w:rPr>
        <w:t>занностей, которая может привести к конфликту интересов, и принимать меры по предотвращению подобного конфликта.</w:t>
      </w:r>
    </w:p>
    <w:p w:rsidR="0084065D" w:rsidRPr="00152938" w:rsidRDefault="0084065D" w:rsidP="00152938">
      <w:pPr>
        <w:pStyle w:val="ConsPlusNormal"/>
        <w:ind w:firstLine="540"/>
        <w:jc w:val="both"/>
        <w:rPr>
          <w:sz w:val="16"/>
          <w:szCs w:val="16"/>
        </w:rPr>
      </w:pPr>
      <w:r w:rsidRPr="00152938">
        <w:rPr>
          <w:sz w:val="16"/>
          <w:szCs w:val="16"/>
        </w:rPr>
        <w:t xml:space="preserve">2. Муниципальный служащий не вправе исполнять данное ему неправомерное поручение. </w:t>
      </w:r>
      <w:proofErr w:type="gramStart"/>
      <w:r w:rsidRPr="00152938">
        <w:rPr>
          <w:sz w:val="16"/>
          <w:szCs w:val="16"/>
        </w:rPr>
        <w:t>При получении от соответствующего руководителя п</w:t>
      </w:r>
      <w:r w:rsidRPr="00152938">
        <w:rPr>
          <w:sz w:val="16"/>
          <w:szCs w:val="16"/>
        </w:rPr>
        <w:t>о</w:t>
      </w:r>
      <w:r w:rsidRPr="00152938">
        <w:rPr>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sidRPr="00152938">
        <w:rPr>
          <w:sz w:val="16"/>
          <w:szCs w:val="16"/>
        </w:rPr>
        <w:t>в</w:t>
      </w:r>
      <w:r w:rsidRPr="00152938">
        <w:rPr>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152938">
        <w:rPr>
          <w:sz w:val="16"/>
          <w:szCs w:val="16"/>
        </w:rPr>
        <w:t>а</w:t>
      </w:r>
      <w:r w:rsidRPr="00152938">
        <w:rPr>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sidRPr="00152938">
        <w:rPr>
          <w:sz w:val="16"/>
          <w:szCs w:val="16"/>
        </w:rPr>
        <w:t>о</w:t>
      </w:r>
      <w:r w:rsidRPr="00152938">
        <w:rPr>
          <w:sz w:val="16"/>
          <w:szCs w:val="16"/>
        </w:rPr>
        <w:t>вых актов, которые могут быть нарушены при исполнении данного поручения.</w:t>
      </w:r>
      <w:proofErr w:type="gramEnd"/>
      <w:r w:rsidRPr="00152938">
        <w:rPr>
          <w:sz w:val="16"/>
          <w:szCs w:val="16"/>
        </w:rPr>
        <w:t xml:space="preserve"> В случае подтверждения руководителем данного поручения в письменной форме м</w:t>
      </w:r>
      <w:r w:rsidRPr="00152938">
        <w:rPr>
          <w:sz w:val="16"/>
          <w:szCs w:val="16"/>
        </w:rPr>
        <w:t>у</w:t>
      </w:r>
      <w:r w:rsidRPr="00152938">
        <w:rPr>
          <w:sz w:val="16"/>
          <w:szCs w:val="16"/>
        </w:rPr>
        <w:t>ниципальный служащий обязан отказаться от его исполнения. В случае исполнения неправомерного поручения муниципальный служ</w:t>
      </w:r>
      <w:r w:rsidRPr="00152938">
        <w:rPr>
          <w:sz w:val="16"/>
          <w:szCs w:val="16"/>
        </w:rPr>
        <w:t>а</w:t>
      </w:r>
      <w:r w:rsidRPr="00152938">
        <w:rPr>
          <w:sz w:val="16"/>
          <w:szCs w:val="16"/>
        </w:rPr>
        <w:t>щий и давший это поручение руководитель несут ответственность в соответствии с законодательством Российской Федерации.</w:t>
      </w:r>
    </w:p>
    <w:p w:rsidR="0084065D" w:rsidRPr="00152938" w:rsidRDefault="0084065D" w:rsidP="00152938">
      <w:pPr>
        <w:tabs>
          <w:tab w:val="left" w:pos="360"/>
          <w:tab w:val="left" w:pos="720"/>
          <w:tab w:val="left" w:pos="1260"/>
        </w:tabs>
        <w:jc w:val="center"/>
        <w:rPr>
          <w:rFonts w:ascii="Arial" w:hAnsi="Arial" w:cs="Arial"/>
          <w:b/>
          <w:sz w:val="16"/>
          <w:szCs w:val="16"/>
        </w:rPr>
      </w:pPr>
      <w:r w:rsidRPr="00152938">
        <w:rPr>
          <w:rFonts w:ascii="Arial" w:hAnsi="Arial" w:cs="Arial"/>
          <w:b/>
          <w:sz w:val="16"/>
          <w:szCs w:val="16"/>
        </w:rPr>
        <w:t>3. ПРАВА И ОБЯЗАННОСТИ РАБОТОДАТЕЛЯ</w:t>
      </w:r>
    </w:p>
    <w:p w:rsidR="0084065D" w:rsidRPr="00152938" w:rsidRDefault="0084065D" w:rsidP="00152938">
      <w:pPr>
        <w:tabs>
          <w:tab w:val="left" w:pos="360"/>
          <w:tab w:val="left" w:pos="720"/>
          <w:tab w:val="left" w:pos="1260"/>
        </w:tabs>
        <w:ind w:firstLine="720"/>
        <w:rPr>
          <w:rFonts w:ascii="Arial" w:hAnsi="Arial" w:cs="Arial"/>
          <w:b/>
          <w:sz w:val="16"/>
          <w:szCs w:val="16"/>
        </w:rPr>
      </w:pPr>
      <w:r w:rsidRPr="00152938">
        <w:rPr>
          <w:rFonts w:ascii="Arial" w:hAnsi="Arial" w:cs="Arial"/>
          <w:b/>
          <w:sz w:val="16"/>
          <w:szCs w:val="16"/>
        </w:rPr>
        <w:t xml:space="preserve">Работодатель принимает на себя следующие обязательства по отношению </w:t>
      </w:r>
      <w:proofErr w:type="gramStart"/>
      <w:r w:rsidRPr="00152938">
        <w:rPr>
          <w:rFonts w:ascii="Arial" w:hAnsi="Arial" w:cs="Arial"/>
          <w:b/>
          <w:sz w:val="16"/>
          <w:szCs w:val="16"/>
        </w:rPr>
        <w:t>к</w:t>
      </w:r>
      <w:proofErr w:type="gramEnd"/>
    </w:p>
    <w:p w:rsidR="0084065D" w:rsidRPr="00152938" w:rsidRDefault="0084065D" w:rsidP="00152938">
      <w:pPr>
        <w:tabs>
          <w:tab w:val="left" w:pos="360"/>
          <w:tab w:val="left" w:pos="720"/>
          <w:tab w:val="left" w:pos="1260"/>
        </w:tabs>
        <w:rPr>
          <w:rFonts w:ascii="Arial" w:hAnsi="Arial" w:cs="Arial"/>
          <w:b/>
          <w:sz w:val="16"/>
          <w:szCs w:val="16"/>
        </w:rPr>
      </w:pPr>
      <w:r w:rsidRPr="00152938">
        <w:rPr>
          <w:rFonts w:ascii="Arial" w:hAnsi="Arial" w:cs="Arial"/>
          <w:b/>
          <w:sz w:val="16"/>
          <w:szCs w:val="16"/>
        </w:rPr>
        <w:t>Муниципальному служащему (Работнику):</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3.1. Создать для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в соответствии с действующим законодательством об охране труда и санита</w:t>
      </w:r>
      <w:r w:rsidRPr="00152938">
        <w:rPr>
          <w:rFonts w:ascii="Arial" w:hAnsi="Arial" w:cs="Arial"/>
          <w:sz w:val="16"/>
          <w:szCs w:val="16"/>
        </w:rPr>
        <w:t>р</w:t>
      </w:r>
      <w:r w:rsidRPr="00152938">
        <w:rPr>
          <w:rFonts w:ascii="Arial" w:hAnsi="Arial" w:cs="Arial"/>
          <w:sz w:val="16"/>
          <w:szCs w:val="16"/>
        </w:rPr>
        <w:t xml:space="preserve">ными нормами условия, необходимые для нормального исполнения </w:t>
      </w:r>
      <w:r w:rsidRPr="00152938">
        <w:rPr>
          <w:rFonts w:ascii="Arial" w:hAnsi="Arial" w:cs="Arial"/>
          <w:b/>
          <w:sz w:val="16"/>
          <w:szCs w:val="16"/>
        </w:rPr>
        <w:t>Муниципальным служащим (Работником)</w:t>
      </w:r>
      <w:r w:rsidRPr="00152938">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3.2. Осуществлять обязательное социальное страхование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в порядке, установленном федерал</w:t>
      </w:r>
      <w:r w:rsidRPr="00152938">
        <w:rPr>
          <w:rFonts w:ascii="Arial" w:hAnsi="Arial" w:cs="Arial"/>
          <w:sz w:val="16"/>
          <w:szCs w:val="16"/>
        </w:rPr>
        <w:t>ь</w:t>
      </w:r>
      <w:r w:rsidRPr="00152938">
        <w:rPr>
          <w:rFonts w:ascii="Arial" w:hAnsi="Arial" w:cs="Arial"/>
          <w:sz w:val="16"/>
          <w:szCs w:val="16"/>
        </w:rPr>
        <w:t>ным законодательством.</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3.3. Обеспечивать </w:t>
      </w:r>
      <w:r w:rsidRPr="00152938">
        <w:rPr>
          <w:rFonts w:ascii="Arial" w:hAnsi="Arial" w:cs="Arial"/>
          <w:b/>
          <w:sz w:val="16"/>
          <w:szCs w:val="16"/>
        </w:rPr>
        <w:t>Муниципальному служащему (Работнику)</w:t>
      </w:r>
      <w:r w:rsidRPr="00152938">
        <w:rPr>
          <w:rFonts w:ascii="Arial" w:hAnsi="Arial" w:cs="Arial"/>
          <w:sz w:val="16"/>
          <w:szCs w:val="16"/>
        </w:rPr>
        <w:t xml:space="preserve"> своевременную и в полном объеме выплату заработной платы.</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3.4. Знакомить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под роспись с принимаемыми локальными правовыми актами, непосредственно св</w:t>
      </w:r>
      <w:r w:rsidRPr="00152938">
        <w:rPr>
          <w:rFonts w:ascii="Arial" w:hAnsi="Arial" w:cs="Arial"/>
          <w:sz w:val="16"/>
          <w:szCs w:val="16"/>
        </w:rPr>
        <w:t>я</w:t>
      </w:r>
      <w:r w:rsidRPr="00152938">
        <w:rPr>
          <w:rFonts w:ascii="Arial" w:hAnsi="Arial" w:cs="Arial"/>
          <w:sz w:val="16"/>
          <w:szCs w:val="16"/>
        </w:rPr>
        <w:t>занными с его трудовой деятельностью.</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3.5. </w:t>
      </w:r>
      <w:r w:rsidRPr="00152938">
        <w:rPr>
          <w:rFonts w:ascii="Arial" w:hAnsi="Arial" w:cs="Arial"/>
          <w:b/>
          <w:sz w:val="16"/>
          <w:szCs w:val="16"/>
        </w:rPr>
        <w:t>Работодатель</w:t>
      </w:r>
      <w:r w:rsidRPr="00152938">
        <w:rPr>
          <w:rFonts w:ascii="Arial" w:hAnsi="Arial" w:cs="Arial"/>
          <w:sz w:val="16"/>
          <w:szCs w:val="16"/>
        </w:rPr>
        <w:t xml:space="preserve"> обязуется выполнять и иные обязанности в соответствии с действующим законодательством.</w:t>
      </w:r>
    </w:p>
    <w:p w:rsidR="0084065D" w:rsidRPr="00152938" w:rsidRDefault="0084065D" w:rsidP="00152938">
      <w:pPr>
        <w:tabs>
          <w:tab w:val="left" w:pos="360"/>
          <w:tab w:val="left" w:pos="720"/>
          <w:tab w:val="left" w:pos="1260"/>
        </w:tabs>
        <w:ind w:firstLine="720"/>
        <w:jc w:val="both"/>
        <w:rPr>
          <w:rFonts w:ascii="Arial" w:hAnsi="Arial" w:cs="Arial"/>
          <w:b/>
          <w:sz w:val="16"/>
          <w:szCs w:val="16"/>
        </w:rPr>
      </w:pPr>
      <w:r w:rsidRPr="00152938">
        <w:rPr>
          <w:rFonts w:ascii="Arial" w:hAnsi="Arial" w:cs="Arial"/>
          <w:b/>
          <w:sz w:val="16"/>
          <w:szCs w:val="16"/>
        </w:rPr>
        <w:t>Работодатель имеет право:</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3.6. Требовать от </w:t>
      </w:r>
      <w:r w:rsidRPr="00152938">
        <w:rPr>
          <w:rFonts w:ascii="Arial" w:hAnsi="Arial" w:cs="Arial"/>
          <w:b/>
          <w:sz w:val="16"/>
          <w:szCs w:val="16"/>
        </w:rPr>
        <w:t xml:space="preserve">Муниципального служащего (Работника) </w:t>
      </w:r>
      <w:r w:rsidRPr="00152938">
        <w:rPr>
          <w:rFonts w:ascii="Arial" w:hAnsi="Arial" w:cs="Arial"/>
          <w:sz w:val="16"/>
          <w:szCs w:val="16"/>
        </w:rPr>
        <w:t>исполнения им трудовых обязанностей в соответствии с договором и должнос</w:t>
      </w:r>
      <w:r w:rsidRPr="00152938">
        <w:rPr>
          <w:rFonts w:ascii="Arial" w:hAnsi="Arial" w:cs="Arial"/>
          <w:sz w:val="16"/>
          <w:szCs w:val="16"/>
        </w:rPr>
        <w:t>т</w:t>
      </w:r>
      <w:r w:rsidRPr="00152938">
        <w:rPr>
          <w:rFonts w:ascii="Arial" w:hAnsi="Arial" w:cs="Arial"/>
          <w:sz w:val="16"/>
          <w:szCs w:val="16"/>
        </w:rPr>
        <w:t xml:space="preserve">ной инструкцией, бережного отношения к имуществу </w:t>
      </w:r>
      <w:r w:rsidRPr="00152938">
        <w:rPr>
          <w:rFonts w:ascii="Arial" w:hAnsi="Arial" w:cs="Arial"/>
          <w:b/>
          <w:sz w:val="16"/>
          <w:szCs w:val="16"/>
        </w:rPr>
        <w:t>Работодателя</w:t>
      </w:r>
      <w:r w:rsidRPr="00152938">
        <w:rPr>
          <w:rFonts w:ascii="Arial" w:hAnsi="Arial" w:cs="Arial"/>
          <w:sz w:val="16"/>
          <w:szCs w:val="16"/>
        </w:rPr>
        <w:t xml:space="preserve"> (в том числе к имуществу третьих лиц, находящемуся у </w:t>
      </w:r>
      <w:r w:rsidRPr="00152938">
        <w:rPr>
          <w:rFonts w:ascii="Arial" w:hAnsi="Arial" w:cs="Arial"/>
          <w:b/>
          <w:sz w:val="16"/>
          <w:szCs w:val="16"/>
        </w:rPr>
        <w:t>Работодателя</w:t>
      </w:r>
      <w:r w:rsidRPr="00152938">
        <w:rPr>
          <w:rFonts w:ascii="Arial" w:hAnsi="Arial" w:cs="Arial"/>
          <w:sz w:val="16"/>
          <w:szCs w:val="16"/>
        </w:rPr>
        <w:t xml:space="preserve">, если </w:t>
      </w:r>
      <w:r w:rsidRPr="00152938">
        <w:rPr>
          <w:rFonts w:ascii="Arial" w:hAnsi="Arial" w:cs="Arial"/>
          <w:b/>
          <w:sz w:val="16"/>
          <w:szCs w:val="16"/>
        </w:rPr>
        <w:t>Работод</w:t>
      </w:r>
      <w:r w:rsidRPr="00152938">
        <w:rPr>
          <w:rFonts w:ascii="Arial" w:hAnsi="Arial" w:cs="Arial"/>
          <w:b/>
          <w:sz w:val="16"/>
          <w:szCs w:val="16"/>
        </w:rPr>
        <w:t>а</w:t>
      </w:r>
      <w:r w:rsidRPr="00152938">
        <w:rPr>
          <w:rFonts w:ascii="Arial" w:hAnsi="Arial" w:cs="Arial"/>
          <w:b/>
          <w:sz w:val="16"/>
          <w:szCs w:val="16"/>
        </w:rPr>
        <w:t>тель</w:t>
      </w:r>
      <w:r w:rsidRPr="00152938">
        <w:rPr>
          <w:rFonts w:ascii="Arial" w:hAnsi="Arial" w:cs="Arial"/>
          <w:sz w:val="16"/>
          <w:szCs w:val="16"/>
        </w:rPr>
        <w:t xml:space="preserve"> несет ответственность за сохранность этого имущества) и других работников.</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3.7. Оценивать качество работы </w:t>
      </w:r>
      <w:r w:rsidRPr="00152938">
        <w:rPr>
          <w:rFonts w:ascii="Arial" w:hAnsi="Arial" w:cs="Arial"/>
          <w:b/>
          <w:sz w:val="16"/>
          <w:szCs w:val="16"/>
        </w:rPr>
        <w:t>Муниципального служащего (Работника)</w:t>
      </w:r>
      <w:r w:rsidRPr="00152938">
        <w:rPr>
          <w:rFonts w:ascii="Arial" w:hAnsi="Arial" w:cs="Arial"/>
          <w:sz w:val="16"/>
          <w:szCs w:val="16"/>
        </w:rPr>
        <w:t>, контролировать его работу по срокам, объему.</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3.8. Поощрять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за добросовестный эффективный труд.</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152938">
        <w:rPr>
          <w:rFonts w:ascii="Arial" w:hAnsi="Arial" w:cs="Arial"/>
          <w:sz w:val="16"/>
          <w:szCs w:val="16"/>
        </w:rPr>
        <w:t>у</w:t>
      </w:r>
      <w:r w:rsidRPr="00152938">
        <w:rPr>
          <w:rFonts w:ascii="Arial" w:hAnsi="Arial" w:cs="Arial"/>
          <w:sz w:val="16"/>
          <w:szCs w:val="16"/>
        </w:rPr>
        <w:t xml:space="preserve">гие причины), определенные </w:t>
      </w:r>
      <w:r w:rsidRPr="00152938">
        <w:rPr>
          <w:rFonts w:ascii="Arial" w:hAnsi="Arial" w:cs="Arial"/>
          <w:spacing w:val="-4"/>
          <w:sz w:val="16"/>
          <w:szCs w:val="16"/>
        </w:rPr>
        <w:t xml:space="preserve">сторонами условия договора, за исключением изменения трудовой функции (должности) </w:t>
      </w:r>
      <w:r w:rsidRPr="00152938">
        <w:rPr>
          <w:rFonts w:ascii="Arial" w:hAnsi="Arial" w:cs="Arial"/>
          <w:b/>
          <w:spacing w:val="-4"/>
          <w:sz w:val="16"/>
          <w:szCs w:val="16"/>
        </w:rPr>
        <w:t>Муниципального служащего (Рабо</w:t>
      </w:r>
      <w:r w:rsidRPr="00152938">
        <w:rPr>
          <w:rFonts w:ascii="Arial" w:hAnsi="Arial" w:cs="Arial"/>
          <w:b/>
          <w:spacing w:val="-4"/>
          <w:sz w:val="16"/>
          <w:szCs w:val="16"/>
        </w:rPr>
        <w:t>т</w:t>
      </w:r>
      <w:r w:rsidRPr="00152938">
        <w:rPr>
          <w:rFonts w:ascii="Arial" w:hAnsi="Arial" w:cs="Arial"/>
          <w:b/>
          <w:spacing w:val="-4"/>
          <w:sz w:val="16"/>
          <w:szCs w:val="16"/>
        </w:rPr>
        <w:t xml:space="preserve">ника) </w:t>
      </w:r>
      <w:r w:rsidRPr="00152938">
        <w:rPr>
          <w:rFonts w:ascii="Arial" w:hAnsi="Arial" w:cs="Arial"/>
          <w:spacing w:val="-4"/>
          <w:sz w:val="16"/>
          <w:szCs w:val="16"/>
        </w:rPr>
        <w:t>в порядке,</w:t>
      </w:r>
      <w:r w:rsidRPr="00152938">
        <w:rPr>
          <w:rFonts w:ascii="Arial" w:hAnsi="Arial" w:cs="Arial"/>
          <w:b/>
          <w:spacing w:val="-4"/>
          <w:sz w:val="16"/>
          <w:szCs w:val="16"/>
        </w:rPr>
        <w:t xml:space="preserve"> </w:t>
      </w:r>
      <w:r w:rsidRPr="00152938">
        <w:rPr>
          <w:rFonts w:ascii="Arial" w:hAnsi="Arial" w:cs="Arial"/>
          <w:spacing w:val="-4"/>
          <w:sz w:val="16"/>
          <w:szCs w:val="16"/>
        </w:rPr>
        <w:t>предусмотренном трудовым законодательством.</w:t>
      </w:r>
    </w:p>
    <w:p w:rsidR="0084065D" w:rsidRPr="00152938" w:rsidRDefault="0084065D" w:rsidP="00152938">
      <w:pPr>
        <w:tabs>
          <w:tab w:val="left" w:pos="360"/>
          <w:tab w:val="left" w:pos="720"/>
          <w:tab w:val="left" w:pos="1260"/>
        </w:tabs>
        <w:ind w:firstLine="720"/>
        <w:jc w:val="both"/>
        <w:rPr>
          <w:rFonts w:ascii="Arial" w:hAnsi="Arial" w:cs="Arial"/>
          <w:sz w:val="16"/>
          <w:szCs w:val="16"/>
        </w:rPr>
      </w:pPr>
      <w:r w:rsidRPr="00152938">
        <w:rPr>
          <w:rFonts w:ascii="Arial" w:hAnsi="Arial" w:cs="Arial"/>
          <w:sz w:val="16"/>
          <w:szCs w:val="16"/>
        </w:rPr>
        <w:t xml:space="preserve">3.10. Привлекать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к дисциплинарной и материальной ответственности в порядке, установленном з</w:t>
      </w:r>
      <w:r w:rsidRPr="00152938">
        <w:rPr>
          <w:rFonts w:ascii="Arial" w:hAnsi="Arial" w:cs="Arial"/>
          <w:sz w:val="16"/>
          <w:szCs w:val="16"/>
        </w:rPr>
        <w:t>а</w:t>
      </w:r>
      <w:r w:rsidRPr="00152938">
        <w:rPr>
          <w:rFonts w:ascii="Arial" w:hAnsi="Arial" w:cs="Arial"/>
          <w:sz w:val="16"/>
          <w:szCs w:val="16"/>
        </w:rPr>
        <w:t>конодательством.</w:t>
      </w:r>
    </w:p>
    <w:p w:rsidR="0084065D" w:rsidRPr="00152938" w:rsidRDefault="0084065D" w:rsidP="00152938">
      <w:pPr>
        <w:tabs>
          <w:tab w:val="left" w:pos="360"/>
          <w:tab w:val="left" w:pos="720"/>
          <w:tab w:val="left" w:pos="1260"/>
        </w:tabs>
        <w:jc w:val="center"/>
        <w:rPr>
          <w:rFonts w:ascii="Arial" w:hAnsi="Arial" w:cs="Arial"/>
          <w:b/>
          <w:sz w:val="16"/>
          <w:szCs w:val="16"/>
        </w:rPr>
      </w:pPr>
      <w:r w:rsidRPr="00152938">
        <w:rPr>
          <w:rFonts w:ascii="Arial" w:hAnsi="Arial" w:cs="Arial"/>
          <w:b/>
          <w:sz w:val="16"/>
          <w:szCs w:val="16"/>
        </w:rPr>
        <w:t>4. ОПЛАТА ТРУДА</w:t>
      </w:r>
    </w:p>
    <w:p w:rsidR="0084065D" w:rsidRPr="00152938" w:rsidRDefault="0084065D" w:rsidP="00152938">
      <w:pPr>
        <w:ind w:firstLine="720"/>
        <w:jc w:val="both"/>
        <w:rPr>
          <w:rFonts w:ascii="Arial" w:hAnsi="Arial" w:cs="Arial"/>
          <w:spacing w:val="-4"/>
          <w:sz w:val="16"/>
          <w:szCs w:val="16"/>
        </w:rPr>
      </w:pPr>
      <w:r w:rsidRPr="00152938">
        <w:rPr>
          <w:rFonts w:ascii="Arial" w:hAnsi="Arial" w:cs="Arial"/>
          <w:sz w:val="16"/>
          <w:szCs w:val="16"/>
        </w:rPr>
        <w:t xml:space="preserve">4.1. </w:t>
      </w:r>
      <w:r w:rsidRPr="00152938">
        <w:rPr>
          <w:rFonts w:ascii="Arial" w:hAnsi="Arial" w:cs="Arial"/>
          <w:b/>
          <w:sz w:val="16"/>
          <w:szCs w:val="16"/>
        </w:rPr>
        <w:t>Муниципальному служащему (Работнику)</w:t>
      </w:r>
      <w:r w:rsidRPr="00152938">
        <w:rPr>
          <w:rFonts w:ascii="Arial" w:hAnsi="Arial" w:cs="Arial"/>
          <w:sz w:val="16"/>
          <w:szCs w:val="16"/>
        </w:rPr>
        <w:t xml:space="preserve"> устанавливается должностной оклад в размере ___________ </w:t>
      </w:r>
      <w:r w:rsidRPr="00152938">
        <w:rPr>
          <w:rFonts w:ascii="Arial" w:hAnsi="Arial" w:cs="Arial"/>
          <w:i/>
          <w:sz w:val="16"/>
          <w:szCs w:val="16"/>
        </w:rPr>
        <w:t xml:space="preserve">рублей </w:t>
      </w:r>
      <w:r w:rsidRPr="00152938">
        <w:rPr>
          <w:rFonts w:ascii="Arial" w:hAnsi="Arial" w:cs="Arial"/>
          <w:sz w:val="16"/>
          <w:szCs w:val="16"/>
        </w:rPr>
        <w:t xml:space="preserve">в месяц </w:t>
      </w:r>
      <w:r w:rsidRPr="00152938">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4065D" w:rsidRPr="00152938" w:rsidRDefault="0084065D" w:rsidP="00152938">
      <w:pPr>
        <w:ind w:firstLine="709"/>
        <w:rPr>
          <w:rFonts w:ascii="Arial" w:hAnsi="Arial" w:cs="Arial"/>
          <w:sz w:val="16"/>
          <w:szCs w:val="16"/>
        </w:rPr>
      </w:pPr>
      <w:r w:rsidRPr="00152938">
        <w:rPr>
          <w:rFonts w:ascii="Arial" w:hAnsi="Arial" w:cs="Arial"/>
          <w:sz w:val="16"/>
          <w:szCs w:val="16"/>
        </w:rPr>
        <w:t xml:space="preserve">4.2. </w:t>
      </w:r>
      <w:r w:rsidRPr="00152938">
        <w:rPr>
          <w:rFonts w:ascii="Arial" w:hAnsi="Arial" w:cs="Arial"/>
          <w:b/>
          <w:sz w:val="16"/>
          <w:szCs w:val="16"/>
        </w:rPr>
        <w:t>Муниципальному служащему (Работнику)</w:t>
      </w:r>
      <w:r w:rsidRPr="00152938">
        <w:rPr>
          <w:rFonts w:ascii="Arial" w:hAnsi="Arial" w:cs="Arial"/>
          <w:sz w:val="16"/>
          <w:szCs w:val="16"/>
        </w:rPr>
        <w:t xml:space="preserve"> устанавливаются надбавки и премии в соответствии с </w:t>
      </w:r>
      <w:r w:rsidRPr="00152938">
        <w:rPr>
          <w:rFonts w:ascii="Arial" w:hAnsi="Arial" w:cs="Arial"/>
          <w:b/>
          <w:i/>
          <w:sz w:val="16"/>
          <w:szCs w:val="16"/>
        </w:rPr>
        <w:t>распорядительными актами Адм</w:t>
      </w:r>
      <w:r w:rsidRPr="00152938">
        <w:rPr>
          <w:rFonts w:ascii="Arial" w:hAnsi="Arial" w:cs="Arial"/>
          <w:b/>
          <w:i/>
          <w:sz w:val="16"/>
          <w:szCs w:val="16"/>
        </w:rPr>
        <w:t>и</w:t>
      </w:r>
      <w:r w:rsidRPr="00152938">
        <w:rPr>
          <w:rFonts w:ascii="Arial" w:hAnsi="Arial" w:cs="Arial"/>
          <w:b/>
          <w:i/>
          <w:sz w:val="16"/>
          <w:szCs w:val="16"/>
        </w:rPr>
        <w:t>нистрации Валдайского муниципального района</w:t>
      </w:r>
      <w:r w:rsidRPr="00152938">
        <w:rPr>
          <w:rFonts w:ascii="Arial" w:hAnsi="Arial" w:cs="Arial"/>
          <w:sz w:val="16"/>
          <w:szCs w:val="16"/>
        </w:rPr>
        <w:t>.</w:t>
      </w:r>
    </w:p>
    <w:p w:rsidR="0084065D" w:rsidRPr="00152938" w:rsidRDefault="0084065D" w:rsidP="00152938">
      <w:pPr>
        <w:rPr>
          <w:rFonts w:ascii="Arial" w:hAnsi="Arial" w:cs="Arial"/>
          <w:i/>
          <w:sz w:val="16"/>
          <w:szCs w:val="16"/>
        </w:rPr>
      </w:pPr>
      <w:r w:rsidRPr="00152938">
        <w:rPr>
          <w:rFonts w:ascii="Arial" w:hAnsi="Arial" w:cs="Arial"/>
          <w:i/>
          <w:sz w:val="16"/>
          <w:szCs w:val="16"/>
        </w:rPr>
        <w:t>-ежемесячная надбавка за выслугу лет на муниципальной службе;</w:t>
      </w:r>
    </w:p>
    <w:p w:rsidR="0084065D" w:rsidRPr="00152938" w:rsidRDefault="0084065D" w:rsidP="00152938">
      <w:pPr>
        <w:rPr>
          <w:rFonts w:ascii="Arial" w:hAnsi="Arial" w:cs="Arial"/>
          <w:i/>
          <w:sz w:val="16"/>
          <w:szCs w:val="16"/>
        </w:rPr>
      </w:pPr>
      <w:r w:rsidRPr="00152938">
        <w:rPr>
          <w:rFonts w:ascii="Arial" w:hAnsi="Arial" w:cs="Arial"/>
          <w:i/>
          <w:sz w:val="16"/>
          <w:szCs w:val="16"/>
        </w:rPr>
        <w:t>-ежемесячное денежное поощрение;</w:t>
      </w:r>
    </w:p>
    <w:p w:rsidR="0084065D" w:rsidRPr="00152938" w:rsidRDefault="0084065D" w:rsidP="00152938">
      <w:pPr>
        <w:rPr>
          <w:rFonts w:ascii="Arial" w:hAnsi="Arial" w:cs="Arial"/>
          <w:i/>
          <w:sz w:val="16"/>
          <w:szCs w:val="16"/>
        </w:rPr>
      </w:pPr>
      <w:r w:rsidRPr="00152938">
        <w:rPr>
          <w:rFonts w:ascii="Arial" w:hAnsi="Arial" w:cs="Arial"/>
          <w:i/>
          <w:sz w:val="16"/>
          <w:szCs w:val="16"/>
        </w:rPr>
        <w:t xml:space="preserve">-ежемесячная надбавка за особые условия муниципальной службы </w:t>
      </w:r>
    </w:p>
    <w:p w:rsidR="0084065D" w:rsidRPr="00152938" w:rsidRDefault="0084065D" w:rsidP="00152938">
      <w:pPr>
        <w:rPr>
          <w:rFonts w:ascii="Arial" w:hAnsi="Arial" w:cs="Arial"/>
          <w:i/>
          <w:sz w:val="16"/>
          <w:szCs w:val="16"/>
        </w:rPr>
      </w:pPr>
      <w:r w:rsidRPr="00152938">
        <w:rPr>
          <w:rFonts w:ascii="Arial" w:hAnsi="Arial" w:cs="Arial"/>
          <w:i/>
          <w:sz w:val="16"/>
          <w:szCs w:val="16"/>
        </w:rPr>
        <w:t>-ежемесячная квалификационная надбавка (за профессиональные знания и навыки);</w:t>
      </w:r>
    </w:p>
    <w:p w:rsidR="0084065D" w:rsidRPr="00152938" w:rsidRDefault="0084065D" w:rsidP="00152938">
      <w:pPr>
        <w:rPr>
          <w:rFonts w:ascii="Arial" w:hAnsi="Arial" w:cs="Arial"/>
          <w:i/>
          <w:sz w:val="16"/>
          <w:szCs w:val="16"/>
        </w:rPr>
      </w:pPr>
      <w:r w:rsidRPr="00152938">
        <w:rPr>
          <w:rFonts w:ascii="Arial" w:hAnsi="Arial" w:cs="Arial"/>
          <w:i/>
          <w:sz w:val="16"/>
          <w:szCs w:val="16"/>
        </w:rPr>
        <w:t>-премии по результатам работы (за выполнение особо важных и сложных заданий);</w:t>
      </w:r>
    </w:p>
    <w:p w:rsidR="0084065D" w:rsidRPr="00152938" w:rsidRDefault="0084065D" w:rsidP="00152938">
      <w:pPr>
        <w:rPr>
          <w:rFonts w:ascii="Arial" w:hAnsi="Arial" w:cs="Arial"/>
          <w:i/>
          <w:sz w:val="16"/>
          <w:szCs w:val="16"/>
        </w:rPr>
      </w:pPr>
      <w:r w:rsidRPr="00152938">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84065D" w:rsidRPr="00152938" w:rsidRDefault="0084065D" w:rsidP="00152938">
      <w:pPr>
        <w:rPr>
          <w:rFonts w:ascii="Arial" w:hAnsi="Arial" w:cs="Arial"/>
          <w:i/>
          <w:sz w:val="16"/>
          <w:szCs w:val="16"/>
        </w:rPr>
      </w:pPr>
      <w:r w:rsidRPr="00152938">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4.3. Заработная плата выплачивается </w:t>
      </w:r>
      <w:r w:rsidRPr="00152938">
        <w:rPr>
          <w:rFonts w:ascii="Arial" w:hAnsi="Arial" w:cs="Arial"/>
          <w:b/>
          <w:sz w:val="16"/>
          <w:szCs w:val="16"/>
        </w:rPr>
        <w:t>Муниципальному служащему (Работнику)</w:t>
      </w:r>
      <w:r w:rsidRPr="00152938">
        <w:rPr>
          <w:rFonts w:ascii="Arial" w:hAnsi="Arial" w:cs="Arial"/>
          <w:sz w:val="16"/>
          <w:szCs w:val="16"/>
        </w:rPr>
        <w:t xml:space="preserve"> не реже, чем два раза в месяц-  2 и 16 числа каждого мес</w:t>
      </w:r>
      <w:r w:rsidRPr="00152938">
        <w:rPr>
          <w:rFonts w:ascii="Arial" w:hAnsi="Arial" w:cs="Arial"/>
          <w:sz w:val="16"/>
          <w:szCs w:val="16"/>
        </w:rPr>
        <w:t>я</w:t>
      </w:r>
      <w:r w:rsidRPr="00152938">
        <w:rPr>
          <w:rFonts w:ascii="Arial" w:hAnsi="Arial" w:cs="Arial"/>
          <w:sz w:val="16"/>
          <w:szCs w:val="16"/>
        </w:rPr>
        <w:t>ца.</w:t>
      </w:r>
    </w:p>
    <w:p w:rsidR="0084065D" w:rsidRPr="00152938" w:rsidRDefault="0084065D" w:rsidP="00152938">
      <w:pPr>
        <w:ind w:firstLine="709"/>
        <w:jc w:val="center"/>
        <w:rPr>
          <w:rFonts w:ascii="Arial" w:hAnsi="Arial" w:cs="Arial"/>
          <w:b/>
          <w:sz w:val="16"/>
          <w:szCs w:val="16"/>
        </w:rPr>
      </w:pPr>
      <w:r w:rsidRPr="00152938">
        <w:rPr>
          <w:rFonts w:ascii="Arial" w:hAnsi="Arial" w:cs="Arial"/>
          <w:b/>
          <w:sz w:val="16"/>
          <w:szCs w:val="16"/>
        </w:rPr>
        <w:t>5. ОТВЕТСТВЕННОСТЬ СТОРОН</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152938">
        <w:rPr>
          <w:rFonts w:ascii="Arial" w:hAnsi="Arial" w:cs="Arial"/>
          <w:sz w:val="16"/>
          <w:szCs w:val="16"/>
        </w:rPr>
        <w:t>в</w:t>
      </w:r>
      <w:r w:rsidRPr="00152938">
        <w:rPr>
          <w:rFonts w:ascii="Arial" w:hAnsi="Arial" w:cs="Arial"/>
          <w:sz w:val="16"/>
          <w:szCs w:val="16"/>
        </w:rPr>
        <w:t xml:space="preserve">ную ответственность в соответствии с действующим законодательством. </w:t>
      </w:r>
    </w:p>
    <w:p w:rsidR="0084065D" w:rsidRPr="00754E4B" w:rsidRDefault="0084065D" w:rsidP="00152938">
      <w:pPr>
        <w:numPr>
          <w:ilvl w:val="0"/>
          <w:numId w:val="13"/>
        </w:numPr>
        <w:ind w:left="714" w:hanging="357"/>
        <w:jc w:val="center"/>
        <w:rPr>
          <w:rFonts w:ascii="Arial" w:hAnsi="Arial" w:cs="Arial"/>
          <w:b/>
          <w:sz w:val="16"/>
          <w:szCs w:val="16"/>
        </w:rPr>
      </w:pPr>
      <w:r w:rsidRPr="00754E4B">
        <w:rPr>
          <w:rFonts w:ascii="Arial" w:hAnsi="Arial" w:cs="Arial"/>
          <w:b/>
          <w:sz w:val="16"/>
          <w:szCs w:val="16"/>
        </w:rPr>
        <w:t>ОСНОВАНИЯ ПРЕКРАЩЕНИЯ ДОГОВОРА</w:t>
      </w:r>
    </w:p>
    <w:p w:rsidR="0084065D" w:rsidRPr="00152938" w:rsidRDefault="0084065D" w:rsidP="00152938">
      <w:pPr>
        <w:autoSpaceDE w:val="0"/>
        <w:autoSpaceDN w:val="0"/>
        <w:adjustRightInd w:val="0"/>
        <w:ind w:firstLine="720"/>
        <w:jc w:val="center"/>
        <w:outlineLvl w:val="1"/>
        <w:rPr>
          <w:rFonts w:ascii="Arial" w:hAnsi="Arial" w:cs="Arial"/>
          <w:sz w:val="16"/>
          <w:szCs w:val="16"/>
        </w:rPr>
      </w:pPr>
      <w:r w:rsidRPr="00152938">
        <w:rPr>
          <w:rFonts w:ascii="Arial" w:hAnsi="Arial" w:cs="Arial"/>
          <w:sz w:val="16"/>
          <w:szCs w:val="16"/>
        </w:rPr>
        <w:t>(статья 19 Федерального закона от 2 марта 2007 года № 25-ФЗ «О муниципальной службе в Российской Федерации»)</w:t>
      </w:r>
    </w:p>
    <w:p w:rsidR="0084065D" w:rsidRPr="00152938" w:rsidRDefault="0084065D" w:rsidP="00152938">
      <w:pPr>
        <w:widowControl w:val="0"/>
        <w:autoSpaceDE w:val="0"/>
        <w:autoSpaceDN w:val="0"/>
        <w:adjustRightInd w:val="0"/>
        <w:ind w:firstLine="540"/>
        <w:jc w:val="both"/>
        <w:rPr>
          <w:rFonts w:ascii="Arial" w:hAnsi="Arial" w:cs="Arial"/>
          <w:sz w:val="16"/>
          <w:szCs w:val="16"/>
        </w:rPr>
      </w:pPr>
      <w:r w:rsidRPr="00152938">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152938">
          <w:rPr>
            <w:rStyle w:val="af0"/>
            <w:rFonts w:ascii="Arial" w:hAnsi="Arial" w:cs="Arial"/>
            <w:color w:val="auto"/>
            <w:sz w:val="16"/>
            <w:szCs w:val="16"/>
            <w:u w:val="none"/>
          </w:rPr>
          <w:t>кодексом</w:t>
        </w:r>
      </w:hyperlink>
      <w:r w:rsidRPr="00152938">
        <w:rPr>
          <w:rFonts w:ascii="Arial" w:hAnsi="Arial" w:cs="Arial"/>
          <w:sz w:val="16"/>
          <w:szCs w:val="16"/>
        </w:rPr>
        <w:t xml:space="preserve"> Российской Федерации, трудовой договор с м</w:t>
      </w:r>
      <w:r w:rsidRPr="00152938">
        <w:rPr>
          <w:rFonts w:ascii="Arial" w:hAnsi="Arial" w:cs="Arial"/>
          <w:sz w:val="16"/>
          <w:szCs w:val="16"/>
        </w:rPr>
        <w:t>у</w:t>
      </w:r>
      <w:r w:rsidRPr="00152938">
        <w:rPr>
          <w:rFonts w:ascii="Arial" w:hAnsi="Arial" w:cs="Arial"/>
          <w:sz w:val="16"/>
          <w:szCs w:val="16"/>
        </w:rPr>
        <w:t xml:space="preserve">ниципальным служащим </w:t>
      </w:r>
      <w:proofErr w:type="gramStart"/>
      <w:r w:rsidRPr="00152938">
        <w:rPr>
          <w:rFonts w:ascii="Arial" w:hAnsi="Arial" w:cs="Arial"/>
          <w:sz w:val="16"/>
          <w:szCs w:val="16"/>
        </w:rPr>
        <w:t>может быть также расторгнут</w:t>
      </w:r>
      <w:proofErr w:type="gramEnd"/>
      <w:r w:rsidRPr="00152938">
        <w:rPr>
          <w:rFonts w:ascii="Arial" w:hAnsi="Arial" w:cs="Arial"/>
          <w:sz w:val="16"/>
          <w:szCs w:val="16"/>
        </w:rPr>
        <w:t xml:space="preserve"> по инициативе представителя нанимателя (работодателя) в случае:</w:t>
      </w:r>
    </w:p>
    <w:p w:rsidR="0084065D" w:rsidRPr="00152938" w:rsidRDefault="0084065D" w:rsidP="00152938">
      <w:pPr>
        <w:widowControl w:val="0"/>
        <w:autoSpaceDE w:val="0"/>
        <w:autoSpaceDN w:val="0"/>
        <w:adjustRightInd w:val="0"/>
        <w:ind w:firstLine="540"/>
        <w:jc w:val="both"/>
        <w:rPr>
          <w:rFonts w:ascii="Arial" w:hAnsi="Arial" w:cs="Arial"/>
          <w:sz w:val="16"/>
          <w:szCs w:val="16"/>
        </w:rPr>
      </w:pPr>
      <w:r w:rsidRPr="00152938">
        <w:rPr>
          <w:rFonts w:ascii="Arial" w:hAnsi="Arial" w:cs="Arial"/>
          <w:sz w:val="16"/>
          <w:szCs w:val="16"/>
        </w:rPr>
        <w:t>1) достижения предельного возраста, установленного для замещения должности муниципальной службы;</w:t>
      </w:r>
    </w:p>
    <w:p w:rsidR="0084065D" w:rsidRPr="00152938" w:rsidRDefault="0084065D" w:rsidP="00152938">
      <w:pPr>
        <w:widowControl w:val="0"/>
        <w:autoSpaceDE w:val="0"/>
        <w:autoSpaceDN w:val="0"/>
        <w:adjustRightInd w:val="0"/>
        <w:ind w:firstLine="540"/>
        <w:jc w:val="both"/>
        <w:rPr>
          <w:rFonts w:ascii="Arial" w:hAnsi="Arial" w:cs="Arial"/>
          <w:sz w:val="16"/>
          <w:szCs w:val="16"/>
        </w:rPr>
      </w:pPr>
      <w:proofErr w:type="gramStart"/>
      <w:r w:rsidRPr="00152938">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152938">
        <w:rPr>
          <w:rFonts w:ascii="Arial" w:hAnsi="Arial" w:cs="Arial"/>
          <w:sz w:val="16"/>
          <w:szCs w:val="16"/>
        </w:rPr>
        <w:t>о</w:t>
      </w:r>
      <w:r w:rsidRPr="00152938">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152938">
        <w:rPr>
          <w:rFonts w:ascii="Arial" w:hAnsi="Arial" w:cs="Arial"/>
          <w:sz w:val="16"/>
          <w:szCs w:val="16"/>
        </w:rPr>
        <w:t>ж</w:t>
      </w:r>
      <w:r w:rsidRPr="00152938">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152938">
        <w:rPr>
          <w:rFonts w:ascii="Arial" w:hAnsi="Arial" w:cs="Arial"/>
          <w:sz w:val="16"/>
          <w:szCs w:val="16"/>
        </w:rPr>
        <w:t>а</w:t>
      </w:r>
      <w:r w:rsidRPr="00152938">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152938">
        <w:rPr>
          <w:rFonts w:ascii="Arial" w:hAnsi="Arial" w:cs="Arial"/>
          <w:sz w:val="16"/>
          <w:szCs w:val="16"/>
        </w:rPr>
        <w:t>е</w:t>
      </w:r>
      <w:r w:rsidRPr="00152938">
        <w:rPr>
          <w:rFonts w:ascii="Arial" w:hAnsi="Arial" w:cs="Arial"/>
          <w:sz w:val="16"/>
          <w:szCs w:val="16"/>
        </w:rPr>
        <w:t>рации, в</w:t>
      </w:r>
      <w:proofErr w:type="gramEnd"/>
      <w:r w:rsidRPr="00152938">
        <w:rPr>
          <w:rFonts w:ascii="Arial" w:hAnsi="Arial" w:cs="Arial"/>
          <w:sz w:val="16"/>
          <w:szCs w:val="16"/>
        </w:rPr>
        <w:t xml:space="preserve"> </w:t>
      </w:r>
      <w:proofErr w:type="gramStart"/>
      <w:r w:rsidRPr="00152938">
        <w:rPr>
          <w:rFonts w:ascii="Arial" w:hAnsi="Arial" w:cs="Arial"/>
          <w:sz w:val="16"/>
          <w:szCs w:val="16"/>
        </w:rPr>
        <w:t>соответствии</w:t>
      </w:r>
      <w:proofErr w:type="gramEnd"/>
      <w:r w:rsidRPr="00152938">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152938">
        <w:rPr>
          <w:rFonts w:ascii="Arial" w:hAnsi="Arial" w:cs="Arial"/>
          <w:sz w:val="16"/>
          <w:szCs w:val="16"/>
        </w:rPr>
        <w:t>и</w:t>
      </w:r>
      <w:r w:rsidRPr="00152938">
        <w:rPr>
          <w:rFonts w:ascii="Arial" w:hAnsi="Arial" w:cs="Arial"/>
          <w:sz w:val="16"/>
          <w:szCs w:val="16"/>
        </w:rPr>
        <w:t>ципальной службе;</w:t>
      </w:r>
    </w:p>
    <w:p w:rsidR="0084065D" w:rsidRPr="00152938" w:rsidRDefault="0084065D" w:rsidP="00152938">
      <w:pPr>
        <w:widowControl w:val="0"/>
        <w:autoSpaceDE w:val="0"/>
        <w:autoSpaceDN w:val="0"/>
        <w:adjustRightInd w:val="0"/>
        <w:ind w:firstLine="540"/>
        <w:jc w:val="both"/>
        <w:rPr>
          <w:rFonts w:ascii="Arial" w:hAnsi="Arial" w:cs="Arial"/>
          <w:sz w:val="16"/>
          <w:szCs w:val="16"/>
        </w:rPr>
      </w:pPr>
      <w:r w:rsidRPr="00152938">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anchor="Par154#Par154" w:history="1">
        <w:r w:rsidRPr="00152938">
          <w:rPr>
            <w:rStyle w:val="af0"/>
            <w:rFonts w:ascii="Arial" w:hAnsi="Arial" w:cs="Arial"/>
            <w:color w:val="auto"/>
            <w:sz w:val="16"/>
            <w:szCs w:val="16"/>
            <w:u w:val="none"/>
          </w:rPr>
          <w:t>статьями 13</w:t>
        </w:r>
      </w:hyperlink>
      <w:r w:rsidRPr="00152938">
        <w:rPr>
          <w:rFonts w:ascii="Arial" w:hAnsi="Arial" w:cs="Arial"/>
          <w:sz w:val="16"/>
          <w:szCs w:val="16"/>
        </w:rPr>
        <w:t xml:space="preserve">, </w:t>
      </w:r>
      <w:hyperlink r:id="rId14" w:anchor="Par175#Par175" w:history="1">
        <w:r w:rsidRPr="00152938">
          <w:rPr>
            <w:rStyle w:val="af0"/>
            <w:rFonts w:ascii="Arial" w:hAnsi="Arial" w:cs="Arial"/>
            <w:color w:val="auto"/>
            <w:sz w:val="16"/>
            <w:szCs w:val="16"/>
            <w:u w:val="none"/>
          </w:rPr>
          <w:t>14</w:t>
        </w:r>
      </w:hyperlink>
      <w:r w:rsidRPr="00152938">
        <w:rPr>
          <w:rFonts w:ascii="Arial" w:hAnsi="Arial" w:cs="Arial"/>
          <w:sz w:val="16"/>
          <w:szCs w:val="16"/>
        </w:rPr>
        <w:t xml:space="preserve">, </w:t>
      </w:r>
      <w:hyperlink r:id="rId15" w:anchor="Par205#Par205" w:history="1">
        <w:r w:rsidRPr="00152938">
          <w:rPr>
            <w:rStyle w:val="af0"/>
            <w:rFonts w:ascii="Arial" w:hAnsi="Arial" w:cs="Arial"/>
            <w:color w:val="auto"/>
            <w:sz w:val="16"/>
            <w:szCs w:val="16"/>
            <w:u w:val="none"/>
          </w:rPr>
          <w:t>14.1</w:t>
        </w:r>
      </w:hyperlink>
      <w:r w:rsidRPr="00152938">
        <w:rPr>
          <w:rFonts w:ascii="Arial" w:hAnsi="Arial" w:cs="Arial"/>
          <w:sz w:val="16"/>
          <w:szCs w:val="16"/>
        </w:rPr>
        <w:t xml:space="preserve"> и </w:t>
      </w:r>
      <w:hyperlink r:id="rId16" w:anchor="Par240#Par240" w:history="1">
        <w:r w:rsidRPr="00152938">
          <w:rPr>
            <w:rStyle w:val="af0"/>
            <w:rFonts w:ascii="Arial" w:hAnsi="Arial" w:cs="Arial"/>
            <w:color w:val="auto"/>
            <w:sz w:val="16"/>
            <w:szCs w:val="16"/>
            <w:u w:val="none"/>
          </w:rPr>
          <w:t>15</w:t>
        </w:r>
      </w:hyperlink>
      <w:r w:rsidRPr="00152938">
        <w:rPr>
          <w:rFonts w:ascii="Arial" w:hAnsi="Arial" w:cs="Arial"/>
          <w:sz w:val="16"/>
          <w:szCs w:val="16"/>
        </w:rPr>
        <w:t xml:space="preserve"> настоящего Фед</w:t>
      </w:r>
      <w:r w:rsidRPr="00152938">
        <w:rPr>
          <w:rFonts w:ascii="Arial" w:hAnsi="Arial" w:cs="Arial"/>
          <w:sz w:val="16"/>
          <w:szCs w:val="16"/>
        </w:rPr>
        <w:t>е</w:t>
      </w:r>
      <w:r w:rsidRPr="00152938">
        <w:rPr>
          <w:rFonts w:ascii="Arial" w:hAnsi="Arial" w:cs="Arial"/>
          <w:sz w:val="16"/>
          <w:szCs w:val="16"/>
        </w:rPr>
        <w:t>рального закона;</w:t>
      </w:r>
    </w:p>
    <w:p w:rsidR="0084065D" w:rsidRPr="00152938" w:rsidRDefault="0084065D" w:rsidP="00152938">
      <w:pPr>
        <w:widowControl w:val="0"/>
        <w:autoSpaceDE w:val="0"/>
        <w:autoSpaceDN w:val="0"/>
        <w:adjustRightInd w:val="0"/>
        <w:ind w:firstLine="540"/>
        <w:jc w:val="both"/>
        <w:rPr>
          <w:rFonts w:ascii="Arial" w:hAnsi="Arial" w:cs="Arial"/>
          <w:sz w:val="16"/>
          <w:szCs w:val="16"/>
        </w:rPr>
      </w:pPr>
      <w:r w:rsidRPr="00152938">
        <w:rPr>
          <w:rFonts w:ascii="Arial" w:hAnsi="Arial" w:cs="Arial"/>
          <w:sz w:val="16"/>
          <w:szCs w:val="16"/>
        </w:rPr>
        <w:lastRenderedPageBreak/>
        <w:t xml:space="preserve">4) применения административного наказания в виде </w:t>
      </w:r>
      <w:hyperlink r:id="rId17" w:history="1">
        <w:r w:rsidRPr="00152938">
          <w:rPr>
            <w:rStyle w:val="af0"/>
            <w:rFonts w:ascii="Arial" w:hAnsi="Arial" w:cs="Arial"/>
            <w:color w:val="auto"/>
            <w:sz w:val="16"/>
            <w:szCs w:val="16"/>
            <w:u w:val="none"/>
          </w:rPr>
          <w:t>дисквалификации</w:t>
        </w:r>
      </w:hyperlink>
      <w:r w:rsidRPr="00152938">
        <w:rPr>
          <w:rFonts w:ascii="Arial" w:hAnsi="Arial" w:cs="Arial"/>
          <w:sz w:val="16"/>
          <w:szCs w:val="16"/>
        </w:rPr>
        <w:t>.</w:t>
      </w:r>
    </w:p>
    <w:p w:rsidR="0084065D" w:rsidRPr="00152938" w:rsidRDefault="0084065D" w:rsidP="00152938">
      <w:pPr>
        <w:widowControl w:val="0"/>
        <w:autoSpaceDE w:val="0"/>
        <w:autoSpaceDN w:val="0"/>
        <w:adjustRightInd w:val="0"/>
        <w:ind w:firstLine="540"/>
        <w:jc w:val="both"/>
        <w:rPr>
          <w:rFonts w:ascii="Arial" w:hAnsi="Arial" w:cs="Arial"/>
          <w:sz w:val="16"/>
          <w:szCs w:val="16"/>
        </w:rPr>
      </w:pPr>
      <w:r w:rsidRPr="00152938">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152938">
        <w:rPr>
          <w:rFonts w:ascii="Arial" w:hAnsi="Arial" w:cs="Arial"/>
          <w:sz w:val="16"/>
          <w:szCs w:val="16"/>
        </w:rPr>
        <w:t>н</w:t>
      </w:r>
      <w:r w:rsidRPr="00152938">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152938">
        <w:rPr>
          <w:rFonts w:ascii="Arial" w:hAnsi="Arial" w:cs="Arial"/>
          <w:sz w:val="16"/>
          <w:szCs w:val="16"/>
        </w:rPr>
        <w:t>е</w:t>
      </w:r>
      <w:r w:rsidRPr="00152938">
        <w:rPr>
          <w:rFonts w:ascii="Arial" w:hAnsi="Arial" w:cs="Arial"/>
          <w:sz w:val="16"/>
          <w:szCs w:val="16"/>
        </w:rPr>
        <w:t>го допускается не более чем на один год.</w:t>
      </w:r>
    </w:p>
    <w:p w:rsidR="0084065D" w:rsidRPr="00152938" w:rsidRDefault="0084065D" w:rsidP="00152938">
      <w:pPr>
        <w:numPr>
          <w:ilvl w:val="0"/>
          <w:numId w:val="13"/>
        </w:numPr>
        <w:ind w:left="714" w:hanging="357"/>
        <w:jc w:val="center"/>
        <w:rPr>
          <w:rFonts w:ascii="Arial" w:hAnsi="Arial" w:cs="Arial"/>
          <w:b/>
          <w:sz w:val="16"/>
          <w:szCs w:val="16"/>
        </w:rPr>
      </w:pPr>
      <w:r w:rsidRPr="00152938">
        <w:rPr>
          <w:rFonts w:ascii="Arial" w:hAnsi="Arial" w:cs="Arial"/>
          <w:b/>
          <w:sz w:val="16"/>
          <w:szCs w:val="16"/>
        </w:rPr>
        <w:t>ЗАКЛЮЧИТЕЛЬНЫЕ ПОЛОЖЕНИЯ</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7.1. </w:t>
      </w:r>
      <w:r w:rsidRPr="00152938">
        <w:rPr>
          <w:rFonts w:ascii="Arial" w:hAnsi="Arial" w:cs="Arial"/>
          <w:bCs/>
          <w:sz w:val="16"/>
          <w:szCs w:val="16"/>
        </w:rPr>
        <w:t>В</w:t>
      </w:r>
      <w:r w:rsidRPr="00152938">
        <w:rPr>
          <w:rFonts w:ascii="Arial" w:hAnsi="Arial" w:cs="Arial"/>
          <w:b/>
          <w:bCs/>
          <w:sz w:val="16"/>
          <w:szCs w:val="16"/>
        </w:rPr>
        <w:t xml:space="preserve"> </w:t>
      </w:r>
      <w:r w:rsidRPr="00152938">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152938">
        <w:rPr>
          <w:rFonts w:ascii="Arial" w:hAnsi="Arial" w:cs="Arial"/>
          <w:bCs/>
          <w:sz w:val="16"/>
          <w:szCs w:val="16"/>
        </w:rPr>
        <w:t>е</w:t>
      </w:r>
      <w:r w:rsidRPr="00152938">
        <w:rPr>
          <w:rFonts w:ascii="Arial" w:hAnsi="Arial" w:cs="Arial"/>
          <w:bCs/>
          <w:sz w:val="16"/>
          <w:szCs w:val="16"/>
        </w:rPr>
        <w:t>гулирован таким образом, он подлежит разрешению</w:t>
      </w:r>
      <w:r w:rsidRPr="00152938">
        <w:rPr>
          <w:rFonts w:ascii="Arial" w:hAnsi="Arial" w:cs="Arial"/>
          <w:b/>
          <w:bCs/>
          <w:sz w:val="16"/>
          <w:szCs w:val="16"/>
        </w:rPr>
        <w:t xml:space="preserve"> </w:t>
      </w:r>
      <w:r w:rsidRPr="00152938">
        <w:rPr>
          <w:rFonts w:ascii="Arial" w:hAnsi="Arial" w:cs="Arial"/>
          <w:bCs/>
          <w:sz w:val="16"/>
          <w:szCs w:val="16"/>
        </w:rPr>
        <w:t>в порядке, предусмотренном действующим законодательством</w:t>
      </w:r>
      <w:r w:rsidRPr="00152938">
        <w:rPr>
          <w:rFonts w:ascii="Arial" w:hAnsi="Arial" w:cs="Arial"/>
          <w:sz w:val="16"/>
          <w:szCs w:val="16"/>
        </w:rPr>
        <w:t>.</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7.2. </w:t>
      </w:r>
      <w:r w:rsidRPr="00152938">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52938">
        <w:rPr>
          <w:rFonts w:ascii="Arial" w:hAnsi="Arial" w:cs="Arial"/>
          <w:sz w:val="16"/>
          <w:szCs w:val="16"/>
        </w:rPr>
        <w:t>законодательством Росси</w:t>
      </w:r>
      <w:r w:rsidRPr="00152938">
        <w:rPr>
          <w:rFonts w:ascii="Arial" w:hAnsi="Arial" w:cs="Arial"/>
          <w:sz w:val="16"/>
          <w:szCs w:val="16"/>
        </w:rPr>
        <w:t>й</w:t>
      </w:r>
      <w:r w:rsidRPr="00152938">
        <w:rPr>
          <w:rFonts w:ascii="Arial" w:hAnsi="Arial" w:cs="Arial"/>
          <w:sz w:val="16"/>
          <w:szCs w:val="16"/>
        </w:rPr>
        <w:t>ской Федерации.</w:t>
      </w:r>
    </w:p>
    <w:p w:rsidR="0084065D" w:rsidRPr="00152938" w:rsidRDefault="0084065D" w:rsidP="00152938">
      <w:pPr>
        <w:ind w:firstLine="709"/>
        <w:jc w:val="both"/>
        <w:rPr>
          <w:rFonts w:ascii="Arial" w:hAnsi="Arial" w:cs="Arial"/>
          <w:sz w:val="16"/>
          <w:szCs w:val="16"/>
        </w:rPr>
      </w:pPr>
      <w:r w:rsidRPr="00152938">
        <w:rPr>
          <w:rFonts w:ascii="Arial" w:hAnsi="Arial" w:cs="Arial"/>
          <w:sz w:val="16"/>
          <w:szCs w:val="16"/>
        </w:rPr>
        <w:t xml:space="preserve">7.3. </w:t>
      </w:r>
      <w:proofErr w:type="gramStart"/>
      <w:r w:rsidRPr="00152938">
        <w:rPr>
          <w:rFonts w:ascii="Arial" w:hAnsi="Arial" w:cs="Arial"/>
          <w:sz w:val="16"/>
          <w:szCs w:val="16"/>
        </w:rPr>
        <w:t>Договор</w:t>
      </w:r>
      <w:proofErr w:type="gramEnd"/>
      <w:r w:rsidRPr="00152938">
        <w:rPr>
          <w:rFonts w:ascii="Arial" w:hAnsi="Arial" w:cs="Arial"/>
          <w:sz w:val="16"/>
          <w:szCs w:val="16"/>
        </w:rPr>
        <w:t xml:space="preserve"> может быть расторгнут по основаниям, предусмотренным </w:t>
      </w:r>
      <w:r w:rsidRPr="00152938">
        <w:rPr>
          <w:rFonts w:ascii="Arial" w:hAnsi="Arial" w:cs="Arial"/>
          <w:bCs/>
          <w:sz w:val="16"/>
          <w:szCs w:val="16"/>
        </w:rPr>
        <w:t xml:space="preserve">трудовым </w:t>
      </w:r>
      <w:r w:rsidRPr="00152938">
        <w:rPr>
          <w:rFonts w:ascii="Arial" w:hAnsi="Arial" w:cs="Arial"/>
          <w:sz w:val="16"/>
          <w:szCs w:val="16"/>
        </w:rPr>
        <w:t>законодательством Российской Федерации.</w:t>
      </w:r>
    </w:p>
    <w:p w:rsidR="0084065D" w:rsidRPr="00152938" w:rsidRDefault="0084065D" w:rsidP="00152938">
      <w:pPr>
        <w:ind w:firstLine="708"/>
        <w:jc w:val="both"/>
        <w:rPr>
          <w:rFonts w:ascii="Arial" w:hAnsi="Arial" w:cs="Arial"/>
          <w:sz w:val="16"/>
          <w:szCs w:val="16"/>
        </w:rPr>
      </w:pPr>
      <w:r w:rsidRPr="00152938">
        <w:rPr>
          <w:rFonts w:ascii="Arial" w:hAnsi="Arial" w:cs="Arial"/>
          <w:sz w:val="16"/>
          <w:szCs w:val="16"/>
        </w:rPr>
        <w:t xml:space="preserve">7.4. Договор составлен в двух экземплярах. Один экземпляр трудового договора хранится </w:t>
      </w:r>
      <w:r w:rsidRPr="00152938">
        <w:rPr>
          <w:rFonts w:ascii="Arial" w:hAnsi="Arial" w:cs="Arial"/>
          <w:b/>
          <w:sz w:val="16"/>
          <w:szCs w:val="16"/>
        </w:rPr>
        <w:t>Работодателем</w:t>
      </w:r>
      <w:r w:rsidRPr="00152938">
        <w:rPr>
          <w:rFonts w:ascii="Arial" w:hAnsi="Arial" w:cs="Arial"/>
          <w:sz w:val="16"/>
          <w:szCs w:val="16"/>
        </w:rPr>
        <w:t xml:space="preserve"> в личном деле </w:t>
      </w:r>
      <w:r w:rsidRPr="00152938">
        <w:rPr>
          <w:rFonts w:ascii="Arial" w:hAnsi="Arial" w:cs="Arial"/>
          <w:b/>
          <w:sz w:val="16"/>
          <w:szCs w:val="16"/>
        </w:rPr>
        <w:t>Муниципального служащего (Работника)</w:t>
      </w:r>
      <w:r w:rsidRPr="00152938">
        <w:rPr>
          <w:rFonts w:ascii="Arial" w:hAnsi="Arial" w:cs="Arial"/>
          <w:sz w:val="16"/>
          <w:szCs w:val="16"/>
        </w:rPr>
        <w:t xml:space="preserve">, второй - у </w:t>
      </w:r>
      <w:r w:rsidRPr="00152938">
        <w:rPr>
          <w:rFonts w:ascii="Arial" w:hAnsi="Arial" w:cs="Arial"/>
          <w:b/>
          <w:sz w:val="16"/>
          <w:szCs w:val="16"/>
        </w:rPr>
        <w:t>Муниципального служащего (Работника)</w:t>
      </w:r>
      <w:r w:rsidRPr="00152938">
        <w:rPr>
          <w:rFonts w:ascii="Arial" w:hAnsi="Arial" w:cs="Arial"/>
          <w:sz w:val="16"/>
          <w:szCs w:val="16"/>
        </w:rPr>
        <w:t>. Оба экземпляра имеют одинаковую юридическую силу.</w:t>
      </w:r>
    </w:p>
    <w:p w:rsidR="0084065D" w:rsidRPr="00152938" w:rsidRDefault="0084065D" w:rsidP="00152938">
      <w:pPr>
        <w:ind w:hanging="142"/>
        <w:jc w:val="center"/>
        <w:rPr>
          <w:rFonts w:ascii="Arial" w:hAnsi="Arial" w:cs="Arial"/>
          <w:b/>
          <w:sz w:val="16"/>
          <w:szCs w:val="16"/>
        </w:rPr>
      </w:pPr>
    </w:p>
    <w:p w:rsidR="0084065D" w:rsidRPr="00152938" w:rsidRDefault="0084065D" w:rsidP="00152938">
      <w:pPr>
        <w:ind w:hanging="142"/>
        <w:jc w:val="center"/>
        <w:rPr>
          <w:rFonts w:ascii="Arial" w:hAnsi="Arial" w:cs="Arial"/>
          <w:b/>
          <w:sz w:val="16"/>
          <w:szCs w:val="16"/>
        </w:rPr>
      </w:pPr>
      <w:r w:rsidRPr="00152938">
        <w:rPr>
          <w:rFonts w:ascii="Arial" w:hAnsi="Arial" w:cs="Arial"/>
          <w:b/>
          <w:sz w:val="16"/>
          <w:szCs w:val="16"/>
        </w:rPr>
        <w:t>8. ДОПОЛНИТЕЛЬНЫЕ УСЛОВИЯ</w:t>
      </w:r>
    </w:p>
    <w:p w:rsidR="0084065D" w:rsidRPr="00152938" w:rsidRDefault="0084065D" w:rsidP="00152938">
      <w:pPr>
        <w:jc w:val="both"/>
        <w:rPr>
          <w:rFonts w:ascii="Arial" w:hAnsi="Arial" w:cs="Arial"/>
          <w:sz w:val="16"/>
          <w:szCs w:val="16"/>
        </w:rPr>
      </w:pPr>
      <w:r w:rsidRPr="00152938">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84065D" w:rsidRPr="00152938" w:rsidRDefault="0084065D" w:rsidP="00152938">
      <w:pPr>
        <w:ind w:hanging="142"/>
        <w:jc w:val="center"/>
        <w:rPr>
          <w:rFonts w:ascii="Arial" w:hAnsi="Arial" w:cs="Arial"/>
          <w:b/>
          <w:sz w:val="16"/>
          <w:szCs w:val="16"/>
        </w:rPr>
      </w:pPr>
    </w:p>
    <w:p w:rsidR="0084065D" w:rsidRPr="00152938" w:rsidRDefault="0084065D" w:rsidP="00152938">
      <w:pPr>
        <w:ind w:hanging="142"/>
        <w:jc w:val="center"/>
        <w:rPr>
          <w:rFonts w:ascii="Arial" w:hAnsi="Arial" w:cs="Arial"/>
          <w:b/>
          <w:sz w:val="16"/>
          <w:szCs w:val="16"/>
        </w:rPr>
      </w:pPr>
      <w:r w:rsidRPr="00152938">
        <w:rPr>
          <w:rFonts w:ascii="Arial" w:hAnsi="Arial" w:cs="Arial"/>
          <w:b/>
          <w:sz w:val="16"/>
          <w:szCs w:val="16"/>
        </w:rPr>
        <w:t>9. РЕКВИЗИТЫ СТОРОН:</w:t>
      </w: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84065D" w:rsidRPr="00152938" w:rsidTr="0084065D">
        <w:tc>
          <w:tcPr>
            <w:tcW w:w="3853" w:type="dxa"/>
          </w:tcPr>
          <w:p w:rsidR="0084065D" w:rsidRPr="00152938" w:rsidRDefault="0084065D" w:rsidP="00152938">
            <w:pPr>
              <w:jc w:val="center"/>
              <w:rPr>
                <w:rFonts w:ascii="Arial" w:hAnsi="Arial" w:cs="Arial"/>
                <w:b/>
                <w:sz w:val="16"/>
                <w:szCs w:val="16"/>
              </w:rPr>
            </w:pPr>
            <w:r w:rsidRPr="00152938">
              <w:rPr>
                <w:rFonts w:ascii="Arial" w:hAnsi="Arial" w:cs="Arial"/>
                <w:b/>
                <w:sz w:val="16"/>
                <w:szCs w:val="16"/>
              </w:rPr>
              <w:t>Администрация Валдайского муниципальн</w:t>
            </w:r>
            <w:r w:rsidRPr="00152938">
              <w:rPr>
                <w:rFonts w:ascii="Arial" w:hAnsi="Arial" w:cs="Arial"/>
                <w:b/>
                <w:sz w:val="16"/>
                <w:szCs w:val="16"/>
              </w:rPr>
              <w:t>о</w:t>
            </w:r>
            <w:r w:rsidRPr="00152938">
              <w:rPr>
                <w:rFonts w:ascii="Arial" w:hAnsi="Arial" w:cs="Arial"/>
                <w:b/>
                <w:sz w:val="16"/>
                <w:szCs w:val="16"/>
              </w:rPr>
              <w:t>го района</w:t>
            </w:r>
          </w:p>
        </w:tc>
        <w:tc>
          <w:tcPr>
            <w:tcW w:w="1526" w:type="dxa"/>
          </w:tcPr>
          <w:p w:rsidR="0084065D" w:rsidRPr="00152938" w:rsidRDefault="0084065D" w:rsidP="00152938">
            <w:pPr>
              <w:jc w:val="center"/>
              <w:rPr>
                <w:rFonts w:ascii="Arial" w:hAnsi="Arial" w:cs="Arial"/>
                <w:b/>
                <w:sz w:val="16"/>
                <w:szCs w:val="16"/>
              </w:rPr>
            </w:pPr>
          </w:p>
        </w:tc>
        <w:tc>
          <w:tcPr>
            <w:tcW w:w="4513" w:type="dxa"/>
          </w:tcPr>
          <w:p w:rsidR="0084065D" w:rsidRPr="00152938" w:rsidRDefault="0084065D" w:rsidP="00152938">
            <w:pPr>
              <w:jc w:val="center"/>
              <w:rPr>
                <w:rFonts w:ascii="Arial" w:hAnsi="Arial" w:cs="Arial"/>
                <w:b/>
                <w:sz w:val="16"/>
                <w:szCs w:val="16"/>
              </w:rPr>
            </w:pPr>
            <w:r w:rsidRPr="00152938">
              <w:rPr>
                <w:rFonts w:ascii="Arial" w:hAnsi="Arial" w:cs="Arial"/>
                <w:b/>
                <w:sz w:val="16"/>
                <w:szCs w:val="16"/>
              </w:rPr>
              <w:t>Муниципальный служащий (Работник)</w:t>
            </w:r>
          </w:p>
        </w:tc>
      </w:tr>
    </w:tbl>
    <w:p w:rsidR="0084065D" w:rsidRPr="00152938" w:rsidRDefault="0084065D" w:rsidP="00152938">
      <w:pPr>
        <w:rPr>
          <w:rFonts w:ascii="Arial" w:hAnsi="Arial" w:cs="Arial"/>
          <w:b/>
          <w:sz w:val="16"/>
          <w:szCs w:val="16"/>
        </w:rPr>
      </w:pPr>
    </w:p>
    <w:p w:rsidR="0084065D" w:rsidRPr="00152938" w:rsidRDefault="0084065D" w:rsidP="00152938">
      <w:pPr>
        <w:rPr>
          <w:rFonts w:ascii="Arial" w:hAnsi="Arial" w:cs="Arial"/>
          <w:b/>
          <w:sz w:val="16"/>
          <w:szCs w:val="16"/>
        </w:rPr>
      </w:pPr>
    </w:p>
    <w:p w:rsidR="0084065D" w:rsidRPr="00152938" w:rsidRDefault="0084065D" w:rsidP="00152938">
      <w:pPr>
        <w:rPr>
          <w:rFonts w:ascii="Arial" w:hAnsi="Arial" w:cs="Arial"/>
          <w:sz w:val="16"/>
          <w:szCs w:val="16"/>
        </w:rPr>
      </w:pPr>
      <w:r w:rsidRPr="00152938">
        <w:rPr>
          <w:rFonts w:ascii="Arial" w:hAnsi="Arial" w:cs="Arial"/>
          <w:sz w:val="16"/>
          <w:szCs w:val="16"/>
        </w:rPr>
        <w:t>Экземпляр трудового договора получи</w:t>
      </w:r>
      <w:proofErr w:type="gramStart"/>
      <w:r w:rsidRPr="00152938">
        <w:rPr>
          <w:rFonts w:ascii="Arial" w:hAnsi="Arial" w:cs="Arial"/>
          <w:sz w:val="16"/>
          <w:szCs w:val="16"/>
        </w:rPr>
        <w:t>л(</w:t>
      </w:r>
      <w:proofErr w:type="gramEnd"/>
      <w:r w:rsidRPr="00152938">
        <w:rPr>
          <w:rFonts w:ascii="Arial" w:hAnsi="Arial" w:cs="Arial"/>
          <w:sz w:val="16"/>
          <w:szCs w:val="16"/>
        </w:rPr>
        <w:t xml:space="preserve">а)________________"_______"__________ </w:t>
      </w:r>
      <w:smartTag w:uri="urn:schemas-microsoft-com:office:smarttags" w:element="metricconverter">
        <w:smartTagPr>
          <w:attr w:name="ProductID" w:val="2015 г"/>
        </w:smartTagPr>
        <w:r w:rsidRPr="00152938">
          <w:rPr>
            <w:rFonts w:ascii="Arial" w:hAnsi="Arial" w:cs="Arial"/>
            <w:sz w:val="16"/>
            <w:szCs w:val="16"/>
          </w:rPr>
          <w:t>2015 г</w:t>
        </w:r>
      </w:smartTag>
      <w:r w:rsidRPr="00152938">
        <w:rPr>
          <w:rFonts w:ascii="Arial" w:hAnsi="Arial" w:cs="Arial"/>
          <w:sz w:val="16"/>
          <w:szCs w:val="16"/>
        </w:rPr>
        <w:t>.</w:t>
      </w:r>
    </w:p>
    <w:p w:rsidR="008A1472" w:rsidRPr="00152938" w:rsidRDefault="008A1472" w:rsidP="00152938">
      <w:pPr>
        <w:ind w:right="-44"/>
        <w:jc w:val="both"/>
        <w:rPr>
          <w:rFonts w:ascii="Arial" w:hAnsi="Arial" w:cs="Arial"/>
          <w:color w:val="000000"/>
          <w:sz w:val="16"/>
          <w:szCs w:val="16"/>
        </w:rPr>
      </w:pPr>
    </w:p>
    <w:p w:rsidR="00DF3F56" w:rsidRPr="00152938" w:rsidRDefault="00DF3F56" w:rsidP="00152938">
      <w:pPr>
        <w:pStyle w:val="2"/>
        <w:rPr>
          <w:rFonts w:ascii="Arial" w:hAnsi="Arial" w:cs="Arial"/>
          <w:color w:val="000000"/>
          <w:sz w:val="16"/>
          <w:szCs w:val="16"/>
        </w:rPr>
      </w:pPr>
      <w:r w:rsidRPr="00152938">
        <w:rPr>
          <w:rFonts w:ascii="Arial" w:hAnsi="Arial" w:cs="Arial"/>
          <w:color w:val="000000"/>
          <w:sz w:val="16"/>
          <w:szCs w:val="16"/>
        </w:rPr>
        <w:t>АДМИНИСТРАЦИЯ ВАЛДАЙСКОГО МУНИЦИПАЛЬНОГО РАЙОНА</w:t>
      </w:r>
    </w:p>
    <w:p w:rsidR="00DF3F56" w:rsidRPr="00152938" w:rsidRDefault="00DF3F56" w:rsidP="00152938">
      <w:pPr>
        <w:jc w:val="center"/>
        <w:rPr>
          <w:rFonts w:ascii="Arial" w:hAnsi="Arial" w:cs="Arial"/>
          <w:color w:val="000000"/>
          <w:sz w:val="16"/>
          <w:szCs w:val="16"/>
        </w:rPr>
      </w:pPr>
      <w:proofErr w:type="gramStart"/>
      <w:r w:rsidRPr="00152938">
        <w:rPr>
          <w:rFonts w:ascii="Arial" w:hAnsi="Arial" w:cs="Arial"/>
          <w:b/>
          <w:sz w:val="16"/>
          <w:szCs w:val="16"/>
        </w:rPr>
        <w:t>П</w:t>
      </w:r>
      <w:proofErr w:type="gramEnd"/>
      <w:r w:rsidRPr="00152938">
        <w:rPr>
          <w:rFonts w:ascii="Arial" w:hAnsi="Arial" w:cs="Arial"/>
          <w:b/>
          <w:sz w:val="16"/>
          <w:szCs w:val="16"/>
        </w:rPr>
        <w:t xml:space="preserve"> О С Т А Н О В Л Е Н И Е  </w:t>
      </w:r>
      <w:r w:rsidRPr="00152938">
        <w:rPr>
          <w:rFonts w:ascii="Arial" w:hAnsi="Arial" w:cs="Arial"/>
          <w:b/>
          <w:color w:val="000000"/>
          <w:sz w:val="16"/>
          <w:szCs w:val="16"/>
        </w:rPr>
        <w:t>18.11.2015    № 1732</w:t>
      </w:r>
    </w:p>
    <w:p w:rsidR="00DF3F56" w:rsidRPr="00152938" w:rsidRDefault="00DF3F56" w:rsidP="00152938">
      <w:pPr>
        <w:jc w:val="center"/>
        <w:rPr>
          <w:rFonts w:ascii="Arial" w:hAnsi="Arial" w:cs="Arial"/>
          <w:color w:val="000000"/>
          <w:sz w:val="16"/>
          <w:szCs w:val="16"/>
        </w:rPr>
      </w:pPr>
      <w:r w:rsidRPr="00152938">
        <w:rPr>
          <w:rFonts w:ascii="Arial" w:hAnsi="Arial" w:cs="Arial"/>
          <w:color w:val="000000"/>
          <w:sz w:val="16"/>
          <w:szCs w:val="16"/>
        </w:rPr>
        <w:t>Валдай</w:t>
      </w:r>
    </w:p>
    <w:p w:rsidR="00DF3F56" w:rsidRPr="00152938" w:rsidRDefault="00DF3F56" w:rsidP="00152938">
      <w:pPr>
        <w:jc w:val="center"/>
        <w:rPr>
          <w:rFonts w:ascii="Arial" w:hAnsi="Arial" w:cs="Arial"/>
          <w:b/>
          <w:color w:val="000000"/>
          <w:sz w:val="16"/>
          <w:szCs w:val="16"/>
        </w:rPr>
      </w:pPr>
      <w:r w:rsidRPr="00152938">
        <w:rPr>
          <w:rFonts w:ascii="Arial" w:hAnsi="Arial" w:cs="Arial"/>
          <w:b/>
          <w:color w:val="000000"/>
          <w:sz w:val="16"/>
          <w:szCs w:val="16"/>
        </w:rPr>
        <w:t>О внесении изменений в Перечень муниципальных программ Валдайского района</w:t>
      </w:r>
    </w:p>
    <w:p w:rsidR="00DF3F56" w:rsidRPr="00152938" w:rsidRDefault="00DF3F56" w:rsidP="00152938">
      <w:pPr>
        <w:jc w:val="both"/>
        <w:rPr>
          <w:rFonts w:ascii="Arial" w:hAnsi="Arial" w:cs="Arial"/>
          <w:color w:val="000000"/>
          <w:sz w:val="16"/>
          <w:szCs w:val="16"/>
        </w:rPr>
      </w:pPr>
      <w:r w:rsidRPr="00152938">
        <w:rPr>
          <w:rFonts w:ascii="Arial" w:hAnsi="Arial" w:cs="Arial"/>
          <w:color w:val="000000"/>
          <w:sz w:val="16"/>
          <w:szCs w:val="16"/>
        </w:rPr>
        <w:tab/>
      </w:r>
      <w:r w:rsidRPr="00152938">
        <w:rPr>
          <w:rFonts w:ascii="Arial" w:hAnsi="Arial" w:cs="Arial"/>
          <w:sz w:val="16"/>
          <w:szCs w:val="16"/>
        </w:rPr>
        <w:t xml:space="preserve">Администрация Валдайского муниципального района </w:t>
      </w:r>
      <w:r w:rsidRPr="00152938">
        <w:rPr>
          <w:rFonts w:ascii="Arial" w:hAnsi="Arial" w:cs="Arial"/>
          <w:b/>
          <w:sz w:val="16"/>
          <w:szCs w:val="16"/>
        </w:rPr>
        <w:t>ПОСТАНОВЛЯЕТ:</w:t>
      </w:r>
    </w:p>
    <w:p w:rsidR="00DF3F56" w:rsidRPr="007115E2" w:rsidRDefault="00DF3F56" w:rsidP="00152938">
      <w:pPr>
        <w:pStyle w:val="1"/>
        <w:ind w:firstLine="708"/>
        <w:jc w:val="both"/>
        <w:rPr>
          <w:rFonts w:ascii="Arial" w:hAnsi="Arial" w:cs="Arial"/>
          <w:b w:val="0"/>
          <w:sz w:val="16"/>
          <w:szCs w:val="16"/>
        </w:rPr>
      </w:pPr>
      <w:r w:rsidRPr="007115E2">
        <w:rPr>
          <w:rFonts w:ascii="Arial" w:hAnsi="Arial" w:cs="Arial"/>
          <w:b w:val="0"/>
          <w:sz w:val="16"/>
          <w:szCs w:val="16"/>
        </w:rPr>
        <w:t>1.Внести изменения в Перечень муниципальных программ Валдайского района, утверждённый постановлением Администрации Валдайского муниципального района от 02.12.2013 № 1808:</w:t>
      </w:r>
    </w:p>
    <w:p w:rsidR="00DF3F56" w:rsidRPr="007115E2" w:rsidRDefault="00DF3F56" w:rsidP="00152938">
      <w:pPr>
        <w:pStyle w:val="1"/>
        <w:jc w:val="both"/>
        <w:rPr>
          <w:rFonts w:ascii="Arial" w:hAnsi="Arial" w:cs="Arial"/>
          <w:b w:val="0"/>
          <w:sz w:val="16"/>
          <w:szCs w:val="16"/>
        </w:rPr>
      </w:pPr>
      <w:r w:rsidRPr="007115E2">
        <w:rPr>
          <w:rFonts w:ascii="Arial" w:hAnsi="Arial" w:cs="Arial"/>
          <w:b w:val="0"/>
          <w:sz w:val="16"/>
          <w:szCs w:val="16"/>
        </w:rPr>
        <w:t xml:space="preserve"> </w:t>
      </w:r>
      <w:r w:rsidRPr="007115E2">
        <w:rPr>
          <w:rFonts w:ascii="Arial" w:hAnsi="Arial" w:cs="Arial"/>
          <w:b w:val="0"/>
          <w:sz w:val="16"/>
          <w:szCs w:val="16"/>
        </w:rPr>
        <w:tab/>
        <w:t>1.1.Исключить пункты 1,10;</w:t>
      </w:r>
    </w:p>
    <w:p w:rsidR="00DF3F56" w:rsidRPr="00152938" w:rsidRDefault="00DF3F56" w:rsidP="00152938">
      <w:pPr>
        <w:ind w:firstLine="708"/>
        <w:jc w:val="both"/>
        <w:rPr>
          <w:rFonts w:ascii="Arial" w:hAnsi="Arial" w:cs="Arial"/>
          <w:sz w:val="16"/>
          <w:szCs w:val="16"/>
        </w:rPr>
      </w:pPr>
      <w:r w:rsidRPr="00152938">
        <w:rPr>
          <w:rFonts w:ascii="Arial" w:hAnsi="Arial" w:cs="Arial"/>
          <w:sz w:val="16"/>
          <w:szCs w:val="16"/>
        </w:rPr>
        <w:t xml:space="preserve">1.2. Заменить в строке 2  слова «...2014-2016 годы» на «...2014-2017 годы»; </w:t>
      </w:r>
    </w:p>
    <w:p w:rsidR="00DF3F56" w:rsidRPr="00152938" w:rsidRDefault="00DF3F56" w:rsidP="00152938">
      <w:pPr>
        <w:jc w:val="both"/>
        <w:rPr>
          <w:rFonts w:ascii="Arial" w:hAnsi="Arial" w:cs="Arial"/>
          <w:sz w:val="16"/>
          <w:szCs w:val="16"/>
        </w:rPr>
      </w:pPr>
      <w:r w:rsidRPr="00152938">
        <w:rPr>
          <w:rFonts w:ascii="Arial" w:hAnsi="Arial" w:cs="Arial"/>
          <w:sz w:val="16"/>
          <w:szCs w:val="16"/>
        </w:rPr>
        <w:tab/>
        <w:t xml:space="preserve">1.3. Заменить в строке 3 слова «Долгосрочная муниципальная целевая программа...» </w:t>
      </w:r>
      <w:proofErr w:type="gramStart"/>
      <w:r w:rsidRPr="00152938">
        <w:rPr>
          <w:rFonts w:ascii="Arial" w:hAnsi="Arial" w:cs="Arial"/>
          <w:sz w:val="16"/>
          <w:szCs w:val="16"/>
        </w:rPr>
        <w:t>на</w:t>
      </w:r>
      <w:proofErr w:type="gramEnd"/>
      <w:r w:rsidRPr="00152938">
        <w:rPr>
          <w:rFonts w:ascii="Arial" w:hAnsi="Arial" w:cs="Arial"/>
          <w:sz w:val="16"/>
          <w:szCs w:val="16"/>
        </w:rPr>
        <w:t xml:space="preserve"> «Муниципальная программа...»;</w:t>
      </w:r>
    </w:p>
    <w:p w:rsidR="00DF3F56" w:rsidRPr="00152938" w:rsidRDefault="00DF3F56" w:rsidP="00152938">
      <w:pPr>
        <w:jc w:val="both"/>
        <w:rPr>
          <w:rFonts w:ascii="Arial" w:hAnsi="Arial" w:cs="Arial"/>
          <w:sz w:val="16"/>
          <w:szCs w:val="16"/>
        </w:rPr>
      </w:pPr>
      <w:r w:rsidRPr="00152938">
        <w:rPr>
          <w:rFonts w:ascii="Arial" w:hAnsi="Arial" w:cs="Arial"/>
          <w:sz w:val="16"/>
          <w:szCs w:val="16"/>
        </w:rPr>
        <w:tab/>
        <w:t xml:space="preserve">1.4. Заменить в строке 4 слова «Муниципальная целевая программа...» </w:t>
      </w:r>
      <w:proofErr w:type="gramStart"/>
      <w:r w:rsidRPr="00152938">
        <w:rPr>
          <w:rFonts w:ascii="Arial" w:hAnsi="Arial" w:cs="Arial"/>
          <w:sz w:val="16"/>
          <w:szCs w:val="16"/>
        </w:rPr>
        <w:t>на</w:t>
      </w:r>
      <w:proofErr w:type="gramEnd"/>
      <w:r w:rsidRPr="00152938">
        <w:rPr>
          <w:rFonts w:ascii="Arial" w:hAnsi="Arial" w:cs="Arial"/>
          <w:sz w:val="16"/>
          <w:szCs w:val="16"/>
        </w:rPr>
        <w:t xml:space="preserve"> «Муниципальная программа...»;</w:t>
      </w:r>
    </w:p>
    <w:p w:rsidR="00DF3F56" w:rsidRPr="00152938" w:rsidRDefault="00DF3F56" w:rsidP="00152938">
      <w:pPr>
        <w:jc w:val="both"/>
        <w:rPr>
          <w:rFonts w:ascii="Arial" w:hAnsi="Arial" w:cs="Arial"/>
          <w:sz w:val="16"/>
          <w:szCs w:val="16"/>
        </w:rPr>
      </w:pPr>
      <w:r w:rsidRPr="00152938">
        <w:rPr>
          <w:rFonts w:ascii="Arial" w:hAnsi="Arial" w:cs="Arial"/>
          <w:sz w:val="16"/>
          <w:szCs w:val="16"/>
        </w:rPr>
        <w:tab/>
        <w:t>1.5. Заменить в строке 6 слова «... 2014-2015 годы» на «...2014-2016 годы»;</w:t>
      </w:r>
      <w:r w:rsidRPr="00152938">
        <w:rPr>
          <w:rFonts w:ascii="Arial" w:hAnsi="Arial" w:cs="Arial"/>
          <w:sz w:val="16"/>
          <w:szCs w:val="16"/>
        </w:rPr>
        <w:tab/>
      </w:r>
    </w:p>
    <w:p w:rsidR="00DF3F56" w:rsidRPr="00152938" w:rsidRDefault="00DF3F56" w:rsidP="00152938">
      <w:pPr>
        <w:ind w:firstLine="708"/>
        <w:jc w:val="both"/>
        <w:rPr>
          <w:rFonts w:ascii="Arial" w:hAnsi="Arial" w:cs="Arial"/>
          <w:sz w:val="16"/>
          <w:szCs w:val="16"/>
        </w:rPr>
      </w:pPr>
      <w:r w:rsidRPr="00152938">
        <w:rPr>
          <w:rFonts w:ascii="Arial" w:hAnsi="Arial" w:cs="Arial"/>
          <w:sz w:val="16"/>
          <w:szCs w:val="16"/>
        </w:rPr>
        <w:t xml:space="preserve">1.6. Заменить в строке 12 слова «Долгосрочная  целевая программа...» </w:t>
      </w:r>
      <w:proofErr w:type="gramStart"/>
      <w:r w:rsidRPr="00152938">
        <w:rPr>
          <w:rFonts w:ascii="Arial" w:hAnsi="Arial" w:cs="Arial"/>
          <w:sz w:val="16"/>
          <w:szCs w:val="16"/>
        </w:rPr>
        <w:t>на</w:t>
      </w:r>
      <w:proofErr w:type="gramEnd"/>
      <w:r w:rsidRPr="00152938">
        <w:rPr>
          <w:rFonts w:ascii="Arial" w:hAnsi="Arial" w:cs="Arial"/>
          <w:sz w:val="16"/>
          <w:szCs w:val="16"/>
        </w:rPr>
        <w:t xml:space="preserve"> «Долгосрочная муниципальная программа...»;</w:t>
      </w:r>
    </w:p>
    <w:p w:rsidR="00DF3F56" w:rsidRPr="00152938" w:rsidRDefault="00DF3F56" w:rsidP="00152938">
      <w:pPr>
        <w:jc w:val="both"/>
        <w:rPr>
          <w:rFonts w:ascii="Arial" w:hAnsi="Arial" w:cs="Arial"/>
          <w:sz w:val="16"/>
          <w:szCs w:val="16"/>
        </w:rPr>
      </w:pPr>
      <w:r w:rsidRPr="00152938">
        <w:rPr>
          <w:rFonts w:ascii="Arial" w:hAnsi="Arial" w:cs="Arial"/>
          <w:sz w:val="16"/>
          <w:szCs w:val="16"/>
        </w:rPr>
        <w:tab/>
        <w:t xml:space="preserve">1.7. Заменить в строках 14,15 слова «Целевая программа...» </w:t>
      </w:r>
      <w:proofErr w:type="gramStart"/>
      <w:r w:rsidRPr="00152938">
        <w:rPr>
          <w:rFonts w:ascii="Arial" w:hAnsi="Arial" w:cs="Arial"/>
          <w:sz w:val="16"/>
          <w:szCs w:val="16"/>
        </w:rPr>
        <w:t>на</w:t>
      </w:r>
      <w:proofErr w:type="gramEnd"/>
      <w:r w:rsidRPr="00152938">
        <w:rPr>
          <w:rFonts w:ascii="Arial" w:hAnsi="Arial" w:cs="Arial"/>
          <w:sz w:val="16"/>
          <w:szCs w:val="16"/>
        </w:rPr>
        <w:t xml:space="preserve"> «Муниципальная программа...».</w:t>
      </w:r>
    </w:p>
    <w:p w:rsidR="00DF3F56" w:rsidRPr="00152938" w:rsidRDefault="00DF3F56" w:rsidP="00152938">
      <w:pPr>
        <w:pStyle w:val="1"/>
        <w:jc w:val="both"/>
        <w:rPr>
          <w:rFonts w:ascii="Arial" w:hAnsi="Arial" w:cs="Arial"/>
          <w:b w:val="0"/>
          <w:sz w:val="16"/>
          <w:szCs w:val="16"/>
        </w:rPr>
      </w:pPr>
      <w:r w:rsidRPr="00152938">
        <w:rPr>
          <w:rFonts w:ascii="Arial" w:hAnsi="Arial" w:cs="Arial"/>
          <w:sz w:val="16"/>
          <w:szCs w:val="16"/>
        </w:rPr>
        <w:tab/>
      </w:r>
      <w:r w:rsidRPr="00152938">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52938">
        <w:rPr>
          <w:rFonts w:ascii="Arial" w:hAnsi="Arial" w:cs="Arial"/>
          <w:b w:val="0"/>
          <w:sz w:val="16"/>
          <w:szCs w:val="16"/>
        </w:rPr>
        <w:t>и</w:t>
      </w:r>
      <w:r w:rsidRPr="00152938">
        <w:rPr>
          <w:rFonts w:ascii="Arial" w:hAnsi="Arial" w:cs="Arial"/>
          <w:b w:val="0"/>
          <w:sz w:val="16"/>
          <w:szCs w:val="16"/>
        </w:rPr>
        <w:t>пального района в сети «Интернет».</w:t>
      </w:r>
    </w:p>
    <w:p w:rsidR="00DF3F56" w:rsidRPr="00152938" w:rsidRDefault="00DF3F56" w:rsidP="00152938">
      <w:pPr>
        <w:jc w:val="both"/>
        <w:rPr>
          <w:rFonts w:ascii="Arial" w:hAnsi="Arial" w:cs="Arial"/>
          <w:sz w:val="16"/>
          <w:szCs w:val="16"/>
        </w:rPr>
      </w:pPr>
    </w:p>
    <w:p w:rsidR="00DF3F56" w:rsidRPr="00152938" w:rsidRDefault="00DF3F56" w:rsidP="00152938">
      <w:pPr>
        <w:ind w:right="-44"/>
        <w:jc w:val="both"/>
        <w:rPr>
          <w:rFonts w:ascii="Arial" w:hAnsi="Arial" w:cs="Arial"/>
          <w:b/>
          <w:sz w:val="16"/>
          <w:szCs w:val="16"/>
        </w:rPr>
      </w:pPr>
      <w:r w:rsidRPr="00152938">
        <w:rPr>
          <w:rFonts w:ascii="Arial" w:hAnsi="Arial" w:cs="Arial"/>
          <w:b/>
          <w:sz w:val="16"/>
          <w:szCs w:val="16"/>
        </w:rPr>
        <w:t>Глава муниципального района</w:t>
      </w:r>
      <w:r w:rsidRPr="00152938">
        <w:rPr>
          <w:rFonts w:ascii="Arial" w:hAnsi="Arial" w:cs="Arial"/>
          <w:b/>
          <w:sz w:val="16"/>
          <w:szCs w:val="16"/>
        </w:rPr>
        <w:tab/>
        <w:t xml:space="preserve">Ю.В. </w:t>
      </w:r>
      <w:proofErr w:type="spellStart"/>
      <w:r w:rsidRPr="00152938">
        <w:rPr>
          <w:rFonts w:ascii="Arial" w:hAnsi="Arial" w:cs="Arial"/>
          <w:b/>
          <w:sz w:val="16"/>
          <w:szCs w:val="16"/>
        </w:rPr>
        <w:t>Стадэ</w:t>
      </w:r>
      <w:proofErr w:type="spellEnd"/>
    </w:p>
    <w:p w:rsidR="0039158F" w:rsidRPr="00152938" w:rsidRDefault="0039158F" w:rsidP="00152938">
      <w:pPr>
        <w:jc w:val="both"/>
        <w:rPr>
          <w:rFonts w:ascii="Arial" w:hAnsi="Arial" w:cs="Arial"/>
          <w:color w:val="000000"/>
          <w:sz w:val="16"/>
          <w:szCs w:val="16"/>
        </w:rPr>
      </w:pPr>
    </w:p>
    <w:p w:rsidR="00492D71" w:rsidRPr="00152938" w:rsidRDefault="00492D71" w:rsidP="00152938">
      <w:pPr>
        <w:pStyle w:val="2"/>
        <w:rPr>
          <w:rFonts w:ascii="Arial" w:hAnsi="Arial" w:cs="Arial"/>
          <w:sz w:val="16"/>
          <w:szCs w:val="16"/>
        </w:rPr>
      </w:pPr>
      <w:r w:rsidRPr="00152938">
        <w:rPr>
          <w:rFonts w:ascii="Arial" w:hAnsi="Arial" w:cs="Arial"/>
          <w:sz w:val="16"/>
          <w:szCs w:val="16"/>
        </w:rPr>
        <w:t>АДМИНИСТРАЦИЯ ВАЛДАЙСКОГО МУНИЦИПАЛЬНОГО РАЙОНА</w:t>
      </w:r>
    </w:p>
    <w:p w:rsidR="00492D71" w:rsidRPr="00152938" w:rsidRDefault="00492D71" w:rsidP="00152938">
      <w:pPr>
        <w:pStyle w:val="3"/>
        <w:rPr>
          <w:rFonts w:ascii="Arial" w:hAnsi="Arial" w:cs="Arial"/>
          <w:sz w:val="16"/>
          <w:szCs w:val="16"/>
        </w:rPr>
      </w:pPr>
      <w:proofErr w:type="gramStart"/>
      <w:r w:rsidRPr="00152938">
        <w:rPr>
          <w:rFonts w:ascii="Arial" w:hAnsi="Arial" w:cs="Arial"/>
          <w:sz w:val="16"/>
          <w:szCs w:val="16"/>
        </w:rPr>
        <w:t>П</w:t>
      </w:r>
      <w:proofErr w:type="gramEnd"/>
      <w:r w:rsidRPr="00152938">
        <w:rPr>
          <w:rFonts w:ascii="Arial" w:hAnsi="Arial" w:cs="Arial"/>
          <w:sz w:val="16"/>
          <w:szCs w:val="16"/>
        </w:rPr>
        <w:t xml:space="preserve"> О С Т А Н О В Л Е Н И Е  23.11.2015   № 1747  </w:t>
      </w:r>
    </w:p>
    <w:p w:rsidR="00492D71" w:rsidRPr="00152938" w:rsidRDefault="00492D71" w:rsidP="00152938">
      <w:pPr>
        <w:jc w:val="center"/>
        <w:rPr>
          <w:rFonts w:ascii="Arial" w:hAnsi="Arial" w:cs="Arial"/>
          <w:sz w:val="16"/>
          <w:szCs w:val="16"/>
        </w:rPr>
      </w:pPr>
      <w:r w:rsidRPr="00152938">
        <w:rPr>
          <w:rFonts w:ascii="Arial" w:hAnsi="Arial" w:cs="Arial"/>
          <w:sz w:val="16"/>
          <w:szCs w:val="16"/>
        </w:rPr>
        <w:t>Валдай</w:t>
      </w:r>
    </w:p>
    <w:p w:rsidR="00492D71" w:rsidRPr="00152938" w:rsidRDefault="00492D71" w:rsidP="00152938">
      <w:pPr>
        <w:jc w:val="center"/>
        <w:rPr>
          <w:rFonts w:ascii="Arial" w:hAnsi="Arial" w:cs="Arial"/>
          <w:b/>
          <w:sz w:val="16"/>
          <w:szCs w:val="16"/>
        </w:rPr>
      </w:pPr>
      <w:r w:rsidRPr="00152938">
        <w:rPr>
          <w:rFonts w:ascii="Arial" w:hAnsi="Arial" w:cs="Arial"/>
          <w:b/>
          <w:bCs/>
          <w:spacing w:val="-2"/>
          <w:sz w:val="16"/>
          <w:szCs w:val="16"/>
        </w:rPr>
        <w:t xml:space="preserve">Об утверждении муниципальной программы </w:t>
      </w:r>
      <w:r w:rsidRPr="00152938">
        <w:rPr>
          <w:rStyle w:val="aff3"/>
          <w:rFonts w:ascii="Arial" w:hAnsi="Arial" w:cs="Arial"/>
          <w:sz w:val="16"/>
          <w:szCs w:val="16"/>
        </w:rPr>
        <w:t>«</w:t>
      </w:r>
      <w:r w:rsidRPr="00152938">
        <w:rPr>
          <w:rFonts w:ascii="Arial" w:hAnsi="Arial" w:cs="Arial"/>
          <w:b/>
          <w:sz w:val="16"/>
          <w:szCs w:val="16"/>
        </w:rPr>
        <w:t>Обеспечение населения Валдайского</w:t>
      </w:r>
      <w:r w:rsidRPr="00152938">
        <w:rPr>
          <w:rFonts w:ascii="Arial" w:hAnsi="Arial" w:cs="Arial"/>
          <w:b/>
          <w:bCs/>
          <w:spacing w:val="-2"/>
          <w:sz w:val="16"/>
          <w:szCs w:val="16"/>
        </w:rPr>
        <w:t xml:space="preserve"> </w:t>
      </w:r>
      <w:r w:rsidRPr="00152938">
        <w:rPr>
          <w:rFonts w:ascii="Arial" w:hAnsi="Arial" w:cs="Arial"/>
          <w:b/>
          <w:sz w:val="16"/>
          <w:szCs w:val="16"/>
        </w:rPr>
        <w:t>муниципального района питьевой водой на 2016 год»</w:t>
      </w:r>
    </w:p>
    <w:p w:rsidR="00492D71" w:rsidRPr="00152938" w:rsidRDefault="00492D71" w:rsidP="00152938">
      <w:pPr>
        <w:shd w:val="clear" w:color="auto" w:fill="FFFFFF"/>
        <w:ind w:left="14" w:right="19" w:firstLine="518"/>
        <w:jc w:val="both"/>
        <w:rPr>
          <w:rFonts w:ascii="Arial" w:hAnsi="Arial" w:cs="Arial"/>
          <w:sz w:val="16"/>
          <w:szCs w:val="16"/>
        </w:rPr>
      </w:pPr>
    </w:p>
    <w:p w:rsidR="00492D71" w:rsidRPr="00152938" w:rsidRDefault="00492D71" w:rsidP="00152938">
      <w:pPr>
        <w:shd w:val="clear" w:color="auto" w:fill="FFFFFF"/>
        <w:ind w:left="14" w:right="19" w:firstLine="706"/>
        <w:jc w:val="both"/>
        <w:rPr>
          <w:rFonts w:ascii="Arial" w:hAnsi="Arial" w:cs="Arial"/>
          <w:sz w:val="16"/>
          <w:szCs w:val="16"/>
        </w:rPr>
      </w:pPr>
      <w:r w:rsidRPr="00152938">
        <w:rPr>
          <w:rFonts w:ascii="Arial" w:hAnsi="Arial" w:cs="Arial"/>
          <w:sz w:val="16"/>
          <w:szCs w:val="16"/>
        </w:rPr>
        <w:t>В соответствии с Бюджетным кодексом Российской Федерации Администрация Валдайского муници</w:t>
      </w:r>
      <w:r w:rsidRPr="00152938">
        <w:rPr>
          <w:rFonts w:ascii="Arial" w:hAnsi="Arial" w:cs="Arial"/>
          <w:sz w:val="16"/>
          <w:szCs w:val="16"/>
        </w:rPr>
        <w:softHyphen/>
        <w:t xml:space="preserve">пального района </w:t>
      </w:r>
      <w:r w:rsidRPr="00152938">
        <w:rPr>
          <w:rFonts w:ascii="Arial" w:hAnsi="Arial" w:cs="Arial"/>
          <w:b/>
          <w:bCs/>
          <w:sz w:val="16"/>
          <w:szCs w:val="16"/>
        </w:rPr>
        <w:t>ПОСТАНОВЛЯЕТ:</w:t>
      </w:r>
    </w:p>
    <w:p w:rsidR="00492D71" w:rsidRPr="00152938" w:rsidRDefault="00492D71" w:rsidP="00152938">
      <w:pPr>
        <w:ind w:firstLine="720"/>
        <w:jc w:val="both"/>
        <w:rPr>
          <w:rFonts w:ascii="Arial" w:hAnsi="Arial" w:cs="Arial"/>
          <w:sz w:val="16"/>
          <w:szCs w:val="16"/>
        </w:rPr>
      </w:pPr>
      <w:r w:rsidRPr="00152938">
        <w:rPr>
          <w:rFonts w:ascii="Arial" w:hAnsi="Arial" w:cs="Arial"/>
          <w:spacing w:val="-2"/>
          <w:sz w:val="16"/>
          <w:szCs w:val="16"/>
        </w:rPr>
        <w:t xml:space="preserve">1. </w:t>
      </w:r>
      <w:r w:rsidRPr="00152938">
        <w:rPr>
          <w:rFonts w:ascii="Arial" w:hAnsi="Arial" w:cs="Arial"/>
          <w:sz w:val="16"/>
          <w:szCs w:val="16"/>
        </w:rPr>
        <w:t>Утвердить прилагаемую муниципальную программу «Обеспечение населения Валдайского муниципального района питьевой водой на 2016 год» (далее муниципальная программа).</w:t>
      </w:r>
    </w:p>
    <w:p w:rsidR="00492D71" w:rsidRPr="00152938" w:rsidRDefault="00492D71" w:rsidP="00152938">
      <w:pPr>
        <w:ind w:firstLine="720"/>
        <w:jc w:val="both"/>
        <w:rPr>
          <w:rFonts w:ascii="Arial" w:hAnsi="Arial" w:cs="Arial"/>
          <w:sz w:val="16"/>
          <w:szCs w:val="16"/>
        </w:rPr>
      </w:pPr>
      <w:r w:rsidRPr="00152938">
        <w:rPr>
          <w:rFonts w:ascii="Arial" w:hAnsi="Arial" w:cs="Arial"/>
          <w:sz w:val="16"/>
          <w:szCs w:val="16"/>
        </w:rPr>
        <w:t>2. Комитету финансов Администрации муниципального района при формировании бюджета муниципального района предусмотреть сре</w:t>
      </w:r>
      <w:r w:rsidRPr="00152938">
        <w:rPr>
          <w:rFonts w:ascii="Arial" w:hAnsi="Arial" w:cs="Arial"/>
          <w:sz w:val="16"/>
          <w:szCs w:val="16"/>
        </w:rPr>
        <w:t>д</w:t>
      </w:r>
      <w:r w:rsidRPr="00152938">
        <w:rPr>
          <w:rFonts w:ascii="Arial" w:hAnsi="Arial" w:cs="Arial"/>
          <w:sz w:val="16"/>
          <w:szCs w:val="16"/>
        </w:rPr>
        <w:t>ства на реализацию мероприятий муниципальной программы.</w:t>
      </w:r>
    </w:p>
    <w:p w:rsidR="00492D71" w:rsidRPr="00152938" w:rsidRDefault="00492D71" w:rsidP="00152938">
      <w:pPr>
        <w:ind w:firstLine="720"/>
        <w:jc w:val="both"/>
        <w:rPr>
          <w:rFonts w:ascii="Arial" w:hAnsi="Arial" w:cs="Arial"/>
          <w:sz w:val="16"/>
          <w:szCs w:val="16"/>
        </w:rPr>
      </w:pPr>
      <w:r w:rsidRPr="00152938">
        <w:rPr>
          <w:rFonts w:ascii="Arial" w:hAnsi="Arial" w:cs="Arial"/>
          <w:sz w:val="16"/>
          <w:szCs w:val="16"/>
        </w:rPr>
        <w:t xml:space="preserve">3. </w:t>
      </w:r>
      <w:r w:rsidRPr="00152938">
        <w:rPr>
          <w:rFonts w:ascii="Arial" w:hAnsi="Arial" w:cs="Arial"/>
          <w:spacing w:val="-1"/>
          <w:sz w:val="16"/>
          <w:szCs w:val="16"/>
        </w:rPr>
        <w:t xml:space="preserve">Опубликовать постановление  </w:t>
      </w:r>
      <w:r w:rsidRPr="00152938">
        <w:rPr>
          <w:rFonts w:ascii="Arial" w:hAnsi="Arial" w:cs="Arial"/>
          <w:bCs/>
          <w:sz w:val="16"/>
          <w:szCs w:val="16"/>
        </w:rPr>
        <w:t>в</w:t>
      </w:r>
      <w:r w:rsidRPr="00152938">
        <w:rPr>
          <w:rFonts w:ascii="Arial" w:hAnsi="Arial" w:cs="Arial"/>
          <w:sz w:val="16"/>
          <w:szCs w:val="16"/>
        </w:rPr>
        <w:t xml:space="preserve"> бюллетене «</w:t>
      </w:r>
      <w:r w:rsidRPr="00152938">
        <w:rPr>
          <w:rFonts w:ascii="Arial" w:hAnsi="Arial" w:cs="Arial"/>
          <w:bCs/>
          <w:sz w:val="16"/>
          <w:szCs w:val="16"/>
        </w:rPr>
        <w:t xml:space="preserve">Валдайский Вестник» </w:t>
      </w:r>
      <w:r w:rsidRPr="00152938">
        <w:rPr>
          <w:rFonts w:ascii="Arial" w:hAnsi="Arial" w:cs="Arial"/>
          <w:sz w:val="16"/>
          <w:szCs w:val="16"/>
        </w:rPr>
        <w:t>и разместить на официальном сайте Администрации Валдайского муниц</w:t>
      </w:r>
      <w:r w:rsidRPr="00152938">
        <w:rPr>
          <w:rFonts w:ascii="Arial" w:hAnsi="Arial" w:cs="Arial"/>
          <w:sz w:val="16"/>
          <w:szCs w:val="16"/>
        </w:rPr>
        <w:t>и</w:t>
      </w:r>
      <w:r w:rsidRPr="00152938">
        <w:rPr>
          <w:rFonts w:ascii="Arial" w:hAnsi="Arial" w:cs="Arial"/>
          <w:sz w:val="16"/>
          <w:szCs w:val="16"/>
        </w:rPr>
        <w:t>пального района в сети «Интернет»</w:t>
      </w:r>
      <w:r w:rsidRPr="00152938">
        <w:rPr>
          <w:rFonts w:ascii="Arial" w:hAnsi="Arial" w:cs="Arial"/>
          <w:spacing w:val="-1"/>
          <w:sz w:val="16"/>
          <w:szCs w:val="16"/>
        </w:rPr>
        <w:t>.</w:t>
      </w:r>
    </w:p>
    <w:p w:rsidR="00492D71" w:rsidRPr="00152938" w:rsidRDefault="00492D71" w:rsidP="00152938">
      <w:pPr>
        <w:jc w:val="both"/>
        <w:rPr>
          <w:rFonts w:ascii="Arial" w:hAnsi="Arial" w:cs="Arial"/>
          <w:sz w:val="16"/>
          <w:szCs w:val="16"/>
        </w:rPr>
      </w:pPr>
    </w:p>
    <w:p w:rsidR="00492D71" w:rsidRPr="00152938" w:rsidRDefault="00492D71" w:rsidP="00152938">
      <w:pPr>
        <w:ind w:left="709" w:hanging="709"/>
        <w:rPr>
          <w:rFonts w:ascii="Arial" w:hAnsi="Arial" w:cs="Arial"/>
          <w:b/>
          <w:sz w:val="16"/>
          <w:szCs w:val="16"/>
        </w:rPr>
      </w:pPr>
      <w:r w:rsidRPr="00152938">
        <w:rPr>
          <w:rFonts w:ascii="Arial" w:hAnsi="Arial" w:cs="Arial"/>
          <w:b/>
          <w:sz w:val="16"/>
          <w:szCs w:val="16"/>
        </w:rPr>
        <w:t>Глава муниципального района</w:t>
      </w:r>
      <w:r w:rsidRPr="00152938">
        <w:rPr>
          <w:rFonts w:ascii="Arial" w:hAnsi="Arial" w:cs="Arial"/>
          <w:b/>
          <w:sz w:val="16"/>
          <w:szCs w:val="16"/>
        </w:rPr>
        <w:tab/>
      </w:r>
      <w:r w:rsidRPr="00152938">
        <w:rPr>
          <w:rFonts w:ascii="Arial" w:hAnsi="Arial" w:cs="Arial"/>
          <w:b/>
          <w:sz w:val="16"/>
          <w:szCs w:val="16"/>
        </w:rPr>
        <w:tab/>
        <w:t xml:space="preserve">Ю.В. </w:t>
      </w:r>
      <w:proofErr w:type="spellStart"/>
      <w:r w:rsidRPr="00152938">
        <w:rPr>
          <w:rFonts w:ascii="Arial" w:hAnsi="Arial" w:cs="Arial"/>
          <w:b/>
          <w:sz w:val="16"/>
          <w:szCs w:val="16"/>
        </w:rPr>
        <w:t>Стадэ</w:t>
      </w:r>
      <w:proofErr w:type="spellEnd"/>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b/>
          <w:sz w:val="16"/>
          <w:szCs w:val="16"/>
        </w:rPr>
        <w:tab/>
      </w:r>
      <w:r w:rsidRPr="00152938">
        <w:rPr>
          <w:rFonts w:ascii="Arial" w:hAnsi="Arial" w:cs="Arial"/>
          <w:sz w:val="16"/>
          <w:szCs w:val="16"/>
        </w:rPr>
        <w:tab/>
      </w:r>
    </w:p>
    <w:p w:rsidR="00492D71" w:rsidRPr="00152938" w:rsidRDefault="00492D71" w:rsidP="00754E4B">
      <w:pPr>
        <w:ind w:left="708" w:firstLine="708"/>
        <w:rPr>
          <w:rFonts w:ascii="Arial" w:hAnsi="Arial" w:cs="Arial"/>
          <w:sz w:val="16"/>
          <w:szCs w:val="16"/>
        </w:rPr>
      </w:pPr>
      <w:proofErr w:type="gramStart"/>
      <w:r w:rsidRPr="00152938">
        <w:rPr>
          <w:rFonts w:ascii="Arial" w:hAnsi="Arial" w:cs="Arial"/>
          <w:sz w:val="16"/>
          <w:szCs w:val="16"/>
        </w:rPr>
        <w:t>УТВЕРЖДЕНА</w:t>
      </w:r>
      <w:proofErr w:type="gramEnd"/>
      <w:r w:rsidRPr="00152938">
        <w:rPr>
          <w:rFonts w:ascii="Arial" w:hAnsi="Arial" w:cs="Arial"/>
          <w:sz w:val="16"/>
          <w:szCs w:val="16"/>
        </w:rPr>
        <w:t xml:space="preserve">  постановлением Администрации муниципального рай</w:t>
      </w:r>
      <w:r w:rsidRPr="00152938">
        <w:rPr>
          <w:rFonts w:ascii="Arial" w:hAnsi="Arial" w:cs="Arial"/>
          <w:sz w:val="16"/>
          <w:szCs w:val="16"/>
        </w:rPr>
        <w:t>о</w:t>
      </w:r>
      <w:r w:rsidRPr="00152938">
        <w:rPr>
          <w:rFonts w:ascii="Arial" w:hAnsi="Arial" w:cs="Arial"/>
          <w:sz w:val="16"/>
          <w:szCs w:val="16"/>
        </w:rPr>
        <w:t>на  от  23.11.2015  №1747</w:t>
      </w:r>
    </w:p>
    <w:p w:rsidR="00492D71" w:rsidRPr="00152938" w:rsidRDefault="00492D71" w:rsidP="00152938">
      <w:pPr>
        <w:widowControl w:val="0"/>
        <w:jc w:val="center"/>
        <w:rPr>
          <w:rFonts w:ascii="Arial" w:hAnsi="Arial" w:cs="Arial"/>
          <w:b/>
          <w:sz w:val="16"/>
          <w:szCs w:val="16"/>
        </w:rPr>
      </w:pPr>
      <w:r w:rsidRPr="00152938">
        <w:rPr>
          <w:rFonts w:ascii="Arial" w:hAnsi="Arial" w:cs="Arial"/>
          <w:b/>
          <w:sz w:val="16"/>
          <w:szCs w:val="16"/>
        </w:rPr>
        <w:t>МУНИЦИПАЛЬНАЯ ПРОГРАММА</w:t>
      </w:r>
    </w:p>
    <w:p w:rsidR="00492D71" w:rsidRPr="00152938" w:rsidRDefault="00492D71" w:rsidP="00152938">
      <w:pPr>
        <w:widowControl w:val="0"/>
        <w:jc w:val="center"/>
        <w:rPr>
          <w:rFonts w:ascii="Arial" w:hAnsi="Arial" w:cs="Arial"/>
          <w:sz w:val="16"/>
          <w:szCs w:val="16"/>
        </w:rPr>
      </w:pPr>
      <w:r w:rsidRPr="00152938">
        <w:rPr>
          <w:rFonts w:ascii="Arial" w:hAnsi="Arial" w:cs="Arial"/>
          <w:sz w:val="16"/>
          <w:szCs w:val="16"/>
        </w:rPr>
        <w:t>«Обеспечение населения Валдайского муниципального района питьевой водой на 2016 год»</w:t>
      </w:r>
    </w:p>
    <w:p w:rsidR="00492D71" w:rsidRPr="00152938" w:rsidRDefault="00492D71" w:rsidP="00152938">
      <w:pPr>
        <w:widowControl w:val="0"/>
        <w:jc w:val="center"/>
        <w:rPr>
          <w:rFonts w:ascii="Arial" w:hAnsi="Arial" w:cs="Arial"/>
          <w:b/>
          <w:sz w:val="16"/>
          <w:szCs w:val="16"/>
        </w:rPr>
      </w:pPr>
      <w:r w:rsidRPr="00152938">
        <w:rPr>
          <w:rFonts w:ascii="Arial" w:hAnsi="Arial" w:cs="Arial"/>
          <w:b/>
          <w:sz w:val="16"/>
          <w:szCs w:val="16"/>
        </w:rPr>
        <w:t>ПАСПОРТ</w:t>
      </w:r>
      <w:r w:rsidR="00754E4B">
        <w:rPr>
          <w:rFonts w:ascii="Arial" w:hAnsi="Arial" w:cs="Arial"/>
          <w:b/>
          <w:sz w:val="16"/>
          <w:szCs w:val="16"/>
        </w:rPr>
        <w:t xml:space="preserve"> </w:t>
      </w:r>
      <w:r w:rsidRPr="00152938">
        <w:rPr>
          <w:rFonts w:ascii="Arial" w:hAnsi="Arial" w:cs="Arial"/>
          <w:b/>
          <w:sz w:val="16"/>
          <w:szCs w:val="16"/>
        </w:rPr>
        <w:t xml:space="preserve">муниципальной программы </w:t>
      </w:r>
      <w:bookmarkStart w:id="0" w:name="Par107"/>
      <w:bookmarkEnd w:id="0"/>
      <w:r w:rsidRPr="00152938">
        <w:rPr>
          <w:rFonts w:ascii="Arial" w:hAnsi="Arial" w:cs="Arial"/>
          <w:b/>
          <w:sz w:val="16"/>
          <w:szCs w:val="16"/>
        </w:rPr>
        <w:t>«Обеспечение населения Валдайского муниципального района питьевой водой на  2016 год»</w:t>
      </w:r>
    </w:p>
    <w:p w:rsidR="00492D71" w:rsidRPr="00152938" w:rsidRDefault="00492D71" w:rsidP="00152938">
      <w:pPr>
        <w:pStyle w:val="ConsPlusNonformat"/>
        <w:ind w:firstLine="708"/>
        <w:jc w:val="both"/>
        <w:rPr>
          <w:rFonts w:ascii="Arial" w:hAnsi="Arial" w:cs="Arial"/>
          <w:sz w:val="16"/>
          <w:szCs w:val="16"/>
        </w:rPr>
      </w:pPr>
      <w:r w:rsidRPr="00152938">
        <w:rPr>
          <w:rFonts w:ascii="Arial" w:hAnsi="Arial" w:cs="Arial"/>
          <w:sz w:val="16"/>
          <w:szCs w:val="16"/>
        </w:rPr>
        <w:t xml:space="preserve">1. Ответственный исполнитель муниципальной программы: Администрация муниципального района (далее – Администрация).  </w:t>
      </w:r>
    </w:p>
    <w:p w:rsidR="00492D71" w:rsidRPr="00152938" w:rsidRDefault="00492D71" w:rsidP="00152938">
      <w:pPr>
        <w:pStyle w:val="ConsPlusNonformat"/>
        <w:ind w:firstLine="720"/>
        <w:jc w:val="both"/>
        <w:rPr>
          <w:rFonts w:ascii="Arial" w:hAnsi="Arial" w:cs="Arial"/>
          <w:sz w:val="16"/>
          <w:szCs w:val="16"/>
        </w:rPr>
      </w:pPr>
      <w:r w:rsidRPr="00152938">
        <w:rPr>
          <w:rFonts w:ascii="Arial" w:hAnsi="Arial" w:cs="Arial"/>
          <w:sz w:val="16"/>
          <w:szCs w:val="16"/>
        </w:rPr>
        <w:t>2. Соисполнители муниципальной программы:  нет</w:t>
      </w:r>
    </w:p>
    <w:p w:rsidR="00492D71" w:rsidRPr="00152938" w:rsidRDefault="00492D71" w:rsidP="00152938">
      <w:pPr>
        <w:pStyle w:val="ConsPlusNonformat"/>
        <w:ind w:firstLine="720"/>
        <w:jc w:val="both"/>
        <w:rPr>
          <w:rFonts w:ascii="Arial" w:hAnsi="Arial" w:cs="Arial"/>
          <w:sz w:val="16"/>
          <w:szCs w:val="16"/>
        </w:rPr>
      </w:pPr>
      <w:r w:rsidRPr="00152938">
        <w:rPr>
          <w:rFonts w:ascii="Arial" w:hAnsi="Arial" w:cs="Arial"/>
          <w:sz w:val="16"/>
          <w:szCs w:val="16"/>
        </w:rPr>
        <w:t>3. Цели, задачи и целевые показатели  муниципальной программы:</w:t>
      </w:r>
    </w:p>
    <w:p w:rsidR="00492D71" w:rsidRPr="00152938" w:rsidRDefault="00492D71" w:rsidP="00152938">
      <w:pPr>
        <w:pStyle w:val="ConsPlusNonformat"/>
        <w:ind w:firstLine="720"/>
        <w:jc w:val="both"/>
        <w:rPr>
          <w:rFonts w:ascii="Arial" w:hAnsi="Arial" w:cs="Arial"/>
          <w:sz w:val="16"/>
          <w:szCs w:val="16"/>
        </w:rPr>
      </w:pPr>
    </w:p>
    <w:tbl>
      <w:tblPr>
        <w:tblW w:w="0" w:type="auto"/>
        <w:tblInd w:w="75" w:type="dxa"/>
        <w:tblLayout w:type="fixed"/>
        <w:tblCellMar>
          <w:left w:w="75" w:type="dxa"/>
          <w:right w:w="75" w:type="dxa"/>
        </w:tblCellMar>
        <w:tblLook w:val="0000" w:firstRow="0" w:lastRow="0" w:firstColumn="0" w:lastColumn="0" w:noHBand="0" w:noVBand="0"/>
      </w:tblPr>
      <w:tblGrid>
        <w:gridCol w:w="949"/>
        <w:gridCol w:w="5549"/>
        <w:gridCol w:w="4800"/>
      </w:tblGrid>
      <w:tr w:rsidR="00492D71" w:rsidRPr="00152938" w:rsidTr="00492D71">
        <w:trPr>
          <w:trHeight w:val="400"/>
        </w:trPr>
        <w:tc>
          <w:tcPr>
            <w:tcW w:w="949" w:type="dxa"/>
            <w:vMerge w:val="restart"/>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w:t>
            </w:r>
          </w:p>
          <w:p w:rsidR="00492D71" w:rsidRPr="00152938" w:rsidRDefault="00492D71" w:rsidP="00152938">
            <w:pPr>
              <w:pStyle w:val="ConsPlusCell"/>
              <w:jc w:val="center"/>
              <w:rPr>
                <w:b/>
                <w:sz w:val="16"/>
                <w:szCs w:val="16"/>
              </w:rPr>
            </w:pPr>
            <w:proofErr w:type="gramStart"/>
            <w:r w:rsidRPr="00152938">
              <w:rPr>
                <w:b/>
                <w:sz w:val="16"/>
                <w:szCs w:val="16"/>
              </w:rPr>
              <w:t>п</w:t>
            </w:r>
            <w:proofErr w:type="gramEnd"/>
            <w:r w:rsidRPr="00152938">
              <w:rPr>
                <w:b/>
                <w:sz w:val="16"/>
                <w:szCs w:val="16"/>
              </w:rPr>
              <w:t>/п</w:t>
            </w:r>
          </w:p>
        </w:tc>
        <w:tc>
          <w:tcPr>
            <w:tcW w:w="5549" w:type="dxa"/>
            <w:vMerge w:val="restart"/>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Цели, задачи муниципальной программы, наименование и  един</w:t>
            </w:r>
            <w:r w:rsidRPr="00152938">
              <w:rPr>
                <w:b/>
                <w:sz w:val="16"/>
                <w:szCs w:val="16"/>
              </w:rPr>
              <w:t>и</w:t>
            </w:r>
            <w:r w:rsidRPr="00152938">
              <w:rPr>
                <w:b/>
                <w:sz w:val="16"/>
                <w:szCs w:val="16"/>
              </w:rPr>
              <w:t>ца измерения целевого  показателя</w:t>
            </w:r>
          </w:p>
        </w:tc>
        <w:tc>
          <w:tcPr>
            <w:tcW w:w="4800"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Значения целевого</w:t>
            </w:r>
          </w:p>
          <w:p w:rsidR="00492D71" w:rsidRPr="00152938" w:rsidRDefault="00492D71" w:rsidP="00152938">
            <w:pPr>
              <w:pStyle w:val="ConsPlusCell"/>
              <w:jc w:val="center"/>
              <w:rPr>
                <w:b/>
                <w:sz w:val="16"/>
                <w:szCs w:val="16"/>
              </w:rPr>
            </w:pPr>
            <w:r w:rsidRPr="00152938">
              <w:rPr>
                <w:b/>
                <w:sz w:val="16"/>
                <w:szCs w:val="16"/>
              </w:rPr>
              <w:t>показателя</w:t>
            </w:r>
          </w:p>
        </w:tc>
      </w:tr>
      <w:tr w:rsidR="00492D71" w:rsidRPr="00152938" w:rsidTr="00492D71">
        <w:trPr>
          <w:trHeight w:val="115"/>
        </w:trPr>
        <w:tc>
          <w:tcPr>
            <w:tcW w:w="949" w:type="dxa"/>
            <w:vMerge/>
            <w:tcBorders>
              <w:top w:val="single" w:sz="4" w:space="0" w:color="auto"/>
              <w:left w:val="single" w:sz="4" w:space="0" w:color="auto"/>
              <w:bottom w:val="single" w:sz="4" w:space="0" w:color="auto"/>
              <w:right w:val="single" w:sz="4" w:space="0" w:color="auto"/>
            </w:tcBorders>
            <w:vAlign w:val="center"/>
          </w:tcPr>
          <w:p w:rsidR="00492D71" w:rsidRPr="00152938" w:rsidRDefault="00492D71" w:rsidP="00152938">
            <w:pPr>
              <w:rPr>
                <w:rFonts w:ascii="Arial" w:hAnsi="Arial" w:cs="Arial"/>
                <w:b/>
                <w:sz w:val="16"/>
                <w:szCs w:val="16"/>
              </w:rPr>
            </w:pPr>
          </w:p>
        </w:tc>
        <w:tc>
          <w:tcPr>
            <w:tcW w:w="5549" w:type="dxa"/>
            <w:vMerge/>
            <w:tcBorders>
              <w:top w:val="single" w:sz="4" w:space="0" w:color="auto"/>
              <w:left w:val="single" w:sz="4" w:space="0" w:color="auto"/>
              <w:bottom w:val="single" w:sz="4" w:space="0" w:color="auto"/>
              <w:right w:val="single" w:sz="4" w:space="0" w:color="auto"/>
            </w:tcBorders>
            <w:vAlign w:val="center"/>
          </w:tcPr>
          <w:p w:rsidR="00492D71" w:rsidRPr="00152938" w:rsidRDefault="00492D71" w:rsidP="00152938">
            <w:pPr>
              <w:rPr>
                <w:rFonts w:ascii="Arial" w:hAnsi="Arial" w:cs="Arial"/>
                <w:b/>
                <w:sz w:val="16"/>
                <w:szCs w:val="16"/>
              </w:rPr>
            </w:pPr>
          </w:p>
        </w:tc>
        <w:tc>
          <w:tcPr>
            <w:tcW w:w="480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2016 год</w:t>
            </w:r>
          </w:p>
        </w:tc>
      </w:tr>
      <w:tr w:rsidR="00492D71" w:rsidRPr="00152938" w:rsidTr="00492D71">
        <w:trPr>
          <w:trHeight w:val="92"/>
        </w:trPr>
        <w:tc>
          <w:tcPr>
            <w:tcW w:w="949"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w:t>
            </w:r>
          </w:p>
        </w:tc>
        <w:tc>
          <w:tcPr>
            <w:tcW w:w="5549"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2</w:t>
            </w:r>
          </w:p>
        </w:tc>
        <w:tc>
          <w:tcPr>
            <w:tcW w:w="480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3</w:t>
            </w:r>
          </w:p>
        </w:tc>
      </w:tr>
      <w:tr w:rsidR="00492D71" w:rsidRPr="00152938" w:rsidTr="00492D71">
        <w:trPr>
          <w:trHeight w:val="82"/>
        </w:trPr>
        <w:tc>
          <w:tcPr>
            <w:tcW w:w="949"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w:t>
            </w:r>
          </w:p>
        </w:tc>
        <w:tc>
          <w:tcPr>
            <w:tcW w:w="10349" w:type="dxa"/>
            <w:gridSpan w:val="2"/>
            <w:tcBorders>
              <w:top w:val="nil"/>
              <w:left w:val="single" w:sz="4" w:space="0" w:color="auto"/>
              <w:bottom w:val="single" w:sz="4" w:space="0" w:color="auto"/>
              <w:right w:val="single" w:sz="4" w:space="0" w:color="auto"/>
            </w:tcBorders>
          </w:tcPr>
          <w:p w:rsidR="00492D71" w:rsidRPr="00152938" w:rsidRDefault="00492D71" w:rsidP="00152938">
            <w:pPr>
              <w:tabs>
                <w:tab w:val="left" w:pos="6811"/>
              </w:tabs>
              <w:suppressAutoHyphens/>
              <w:jc w:val="both"/>
              <w:rPr>
                <w:rFonts w:ascii="Arial" w:hAnsi="Arial" w:cs="Arial"/>
                <w:sz w:val="16"/>
                <w:szCs w:val="16"/>
              </w:rPr>
            </w:pPr>
            <w:r w:rsidRPr="00152938">
              <w:rPr>
                <w:rFonts w:ascii="Arial" w:hAnsi="Arial" w:cs="Arial"/>
                <w:sz w:val="16"/>
                <w:szCs w:val="16"/>
              </w:rPr>
              <w:t>Цель 1. Улучшение обеспечения населения питьевой водой нормативного качества в достаточном количестве</w:t>
            </w:r>
          </w:p>
        </w:tc>
      </w:tr>
      <w:tr w:rsidR="00492D71" w:rsidRPr="00152938" w:rsidTr="00492D71">
        <w:tc>
          <w:tcPr>
            <w:tcW w:w="949"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1.1.</w:t>
            </w:r>
          </w:p>
        </w:tc>
        <w:tc>
          <w:tcPr>
            <w:tcW w:w="10349" w:type="dxa"/>
            <w:gridSpan w:val="2"/>
            <w:tcBorders>
              <w:top w:val="nil"/>
              <w:left w:val="single" w:sz="4" w:space="0" w:color="auto"/>
              <w:bottom w:val="single" w:sz="4" w:space="0" w:color="auto"/>
              <w:right w:val="single" w:sz="4" w:space="0" w:color="auto"/>
            </w:tcBorders>
          </w:tcPr>
          <w:p w:rsidR="00492D71" w:rsidRPr="00152938" w:rsidRDefault="00492D71" w:rsidP="00152938">
            <w:pPr>
              <w:pStyle w:val="ConsPlusCell"/>
              <w:rPr>
                <w:sz w:val="16"/>
                <w:szCs w:val="16"/>
              </w:rPr>
            </w:pPr>
            <w:r w:rsidRPr="00152938">
              <w:rPr>
                <w:sz w:val="16"/>
                <w:szCs w:val="16"/>
              </w:rPr>
              <w:t>Задача 1. Удовлетворение потребности населения Валдайского муниципального района в питьевой воде</w:t>
            </w:r>
          </w:p>
        </w:tc>
      </w:tr>
      <w:tr w:rsidR="00492D71" w:rsidRPr="00152938" w:rsidTr="00492D71">
        <w:tc>
          <w:tcPr>
            <w:tcW w:w="949"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1.1.1.</w:t>
            </w:r>
          </w:p>
        </w:tc>
        <w:tc>
          <w:tcPr>
            <w:tcW w:w="5549"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rPr>
                <w:sz w:val="16"/>
                <w:szCs w:val="16"/>
              </w:rPr>
            </w:pPr>
            <w:r w:rsidRPr="00152938">
              <w:rPr>
                <w:sz w:val="16"/>
                <w:szCs w:val="16"/>
              </w:rPr>
              <w:t>Показатель 1. Количество построенных общественных колодцев в Валдайском муниципальном районе (шт.)</w:t>
            </w:r>
          </w:p>
        </w:tc>
        <w:tc>
          <w:tcPr>
            <w:tcW w:w="4800"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3</w:t>
            </w:r>
          </w:p>
        </w:tc>
      </w:tr>
      <w:tr w:rsidR="00492D71" w:rsidRPr="00152938" w:rsidTr="00492D71">
        <w:tc>
          <w:tcPr>
            <w:tcW w:w="949"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1.1.2.</w:t>
            </w:r>
          </w:p>
        </w:tc>
        <w:tc>
          <w:tcPr>
            <w:tcW w:w="5549"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rPr>
                <w:sz w:val="16"/>
                <w:szCs w:val="16"/>
              </w:rPr>
            </w:pPr>
            <w:r w:rsidRPr="00152938">
              <w:rPr>
                <w:sz w:val="16"/>
                <w:szCs w:val="16"/>
              </w:rPr>
              <w:t>Показатель 2. Количество колодцев, в которых проведен анализ сост</w:t>
            </w:r>
            <w:r w:rsidRPr="00152938">
              <w:rPr>
                <w:sz w:val="16"/>
                <w:szCs w:val="16"/>
              </w:rPr>
              <w:t>а</w:t>
            </w:r>
            <w:r w:rsidRPr="00152938">
              <w:rPr>
                <w:sz w:val="16"/>
                <w:szCs w:val="16"/>
              </w:rPr>
              <w:t>ва и качества воды (шт.)</w:t>
            </w:r>
          </w:p>
        </w:tc>
        <w:tc>
          <w:tcPr>
            <w:tcW w:w="4800" w:type="dxa"/>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3</w:t>
            </w:r>
          </w:p>
        </w:tc>
      </w:tr>
    </w:tbl>
    <w:p w:rsidR="00492D71" w:rsidRPr="00152938" w:rsidRDefault="00492D71" w:rsidP="00152938">
      <w:pPr>
        <w:widowControl w:val="0"/>
        <w:ind w:firstLine="708"/>
        <w:jc w:val="both"/>
        <w:rPr>
          <w:rFonts w:ascii="Arial" w:hAnsi="Arial" w:cs="Arial"/>
          <w:sz w:val="16"/>
          <w:szCs w:val="16"/>
        </w:rPr>
      </w:pPr>
      <w:r w:rsidRPr="00152938">
        <w:rPr>
          <w:rFonts w:ascii="Arial" w:hAnsi="Arial" w:cs="Arial"/>
          <w:sz w:val="16"/>
          <w:szCs w:val="16"/>
        </w:rPr>
        <w:t>4. Сроки реализации муниципальной программы: 2016 год.</w:t>
      </w:r>
    </w:p>
    <w:p w:rsidR="00492D71" w:rsidRPr="00152938" w:rsidRDefault="00492D71" w:rsidP="00152938">
      <w:pPr>
        <w:widowControl w:val="0"/>
        <w:ind w:firstLine="708"/>
        <w:jc w:val="both"/>
        <w:rPr>
          <w:rFonts w:ascii="Arial" w:hAnsi="Arial" w:cs="Arial"/>
          <w:sz w:val="16"/>
          <w:szCs w:val="16"/>
        </w:rPr>
      </w:pPr>
      <w:r w:rsidRPr="00152938">
        <w:rPr>
          <w:rFonts w:ascii="Arial" w:hAnsi="Arial" w:cs="Arial"/>
          <w:sz w:val="16"/>
          <w:szCs w:val="16"/>
        </w:rPr>
        <w:t>5. Объемы и источники финансирования  муниципальной программы в целом (тыс. руб.):</w:t>
      </w:r>
    </w:p>
    <w:p w:rsidR="00492D71" w:rsidRPr="00152938" w:rsidRDefault="00492D71" w:rsidP="00152938">
      <w:pPr>
        <w:widowControl w:val="0"/>
        <w:ind w:firstLine="540"/>
        <w:jc w:val="both"/>
        <w:rPr>
          <w:rFonts w:ascii="Arial" w:hAnsi="Arial" w:cs="Arial"/>
          <w:sz w:val="16"/>
          <w:szCs w:val="16"/>
        </w:rPr>
      </w:pPr>
    </w:p>
    <w:tbl>
      <w:tblPr>
        <w:tblW w:w="0" w:type="auto"/>
        <w:jc w:val="center"/>
        <w:tblInd w:w="-431" w:type="dxa"/>
        <w:tblLayout w:type="fixed"/>
        <w:tblCellMar>
          <w:left w:w="75" w:type="dxa"/>
          <w:right w:w="75" w:type="dxa"/>
        </w:tblCellMar>
        <w:tblLook w:val="0000" w:firstRow="0" w:lastRow="0" w:firstColumn="0" w:lastColumn="0" w:noHBand="0" w:noVBand="0"/>
      </w:tblPr>
      <w:tblGrid>
        <w:gridCol w:w="1826"/>
        <w:gridCol w:w="1680"/>
        <w:gridCol w:w="1920"/>
        <w:gridCol w:w="1143"/>
        <w:gridCol w:w="1080"/>
        <w:gridCol w:w="1257"/>
        <w:gridCol w:w="1944"/>
      </w:tblGrid>
      <w:tr w:rsidR="00492D71" w:rsidRPr="00152938" w:rsidTr="00492D71">
        <w:trPr>
          <w:trHeight w:val="172"/>
          <w:jc w:val="center"/>
        </w:trPr>
        <w:tc>
          <w:tcPr>
            <w:tcW w:w="1826" w:type="dxa"/>
            <w:vMerge w:val="restart"/>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Год</w:t>
            </w:r>
          </w:p>
        </w:tc>
        <w:tc>
          <w:tcPr>
            <w:tcW w:w="9024" w:type="dxa"/>
            <w:gridSpan w:val="6"/>
            <w:tcBorders>
              <w:top w:val="single" w:sz="4" w:space="0" w:color="auto"/>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Источник финансирования</w:t>
            </w:r>
          </w:p>
        </w:tc>
      </w:tr>
      <w:tr w:rsidR="00492D71" w:rsidRPr="00152938" w:rsidTr="00492D71">
        <w:trPr>
          <w:trHeight w:val="400"/>
          <w:jc w:val="center"/>
        </w:trPr>
        <w:tc>
          <w:tcPr>
            <w:tcW w:w="1826" w:type="dxa"/>
            <w:vMerge/>
            <w:tcBorders>
              <w:top w:val="single" w:sz="4" w:space="0" w:color="auto"/>
              <w:left w:val="single" w:sz="4" w:space="0" w:color="auto"/>
              <w:bottom w:val="single" w:sz="4" w:space="0" w:color="auto"/>
              <w:right w:val="single" w:sz="4" w:space="0" w:color="auto"/>
            </w:tcBorders>
            <w:vAlign w:val="center"/>
          </w:tcPr>
          <w:p w:rsidR="00492D71" w:rsidRPr="00152938" w:rsidRDefault="00492D71" w:rsidP="00152938">
            <w:pPr>
              <w:rPr>
                <w:rFonts w:ascii="Arial" w:hAnsi="Arial" w:cs="Arial"/>
                <w:b/>
                <w:sz w:val="16"/>
                <w:szCs w:val="16"/>
              </w:rPr>
            </w:pPr>
          </w:p>
        </w:tc>
        <w:tc>
          <w:tcPr>
            <w:tcW w:w="16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 xml:space="preserve">областной  </w:t>
            </w:r>
            <w:r w:rsidRPr="00152938">
              <w:rPr>
                <w:b/>
                <w:sz w:val="16"/>
                <w:szCs w:val="16"/>
              </w:rPr>
              <w:br/>
              <w:t xml:space="preserve">   бюджет</w:t>
            </w:r>
          </w:p>
        </w:tc>
        <w:tc>
          <w:tcPr>
            <w:tcW w:w="192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 xml:space="preserve">федеральный  </w:t>
            </w:r>
            <w:r w:rsidRPr="00152938">
              <w:rPr>
                <w:b/>
                <w:sz w:val="16"/>
                <w:szCs w:val="16"/>
              </w:rPr>
              <w:br/>
              <w:t xml:space="preserve">    бюджет</w:t>
            </w:r>
          </w:p>
        </w:tc>
        <w:tc>
          <w:tcPr>
            <w:tcW w:w="1143"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бюджет</w:t>
            </w:r>
          </w:p>
          <w:p w:rsidR="00492D71" w:rsidRPr="00152938" w:rsidRDefault="00492D71" w:rsidP="00152938">
            <w:pPr>
              <w:pStyle w:val="ConsPlusCell"/>
              <w:jc w:val="center"/>
              <w:rPr>
                <w:b/>
                <w:sz w:val="16"/>
                <w:szCs w:val="16"/>
              </w:rPr>
            </w:pPr>
            <w:r w:rsidRPr="00152938">
              <w:rPr>
                <w:b/>
                <w:sz w:val="16"/>
                <w:szCs w:val="16"/>
              </w:rPr>
              <w:t>муниц</w:t>
            </w:r>
            <w:r w:rsidRPr="00152938">
              <w:rPr>
                <w:b/>
                <w:sz w:val="16"/>
                <w:szCs w:val="16"/>
              </w:rPr>
              <w:t>и</w:t>
            </w:r>
            <w:r w:rsidRPr="00152938">
              <w:rPr>
                <w:b/>
                <w:sz w:val="16"/>
                <w:szCs w:val="16"/>
              </w:rPr>
              <w:t>пального района</w:t>
            </w:r>
          </w:p>
        </w:tc>
        <w:tc>
          <w:tcPr>
            <w:tcW w:w="10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внебю</w:t>
            </w:r>
            <w:r w:rsidRPr="00152938">
              <w:rPr>
                <w:b/>
                <w:sz w:val="16"/>
                <w:szCs w:val="16"/>
              </w:rPr>
              <w:t>д</w:t>
            </w:r>
            <w:r w:rsidRPr="00152938">
              <w:rPr>
                <w:b/>
                <w:sz w:val="16"/>
                <w:szCs w:val="16"/>
              </w:rPr>
              <w:t>жетные средства</w:t>
            </w:r>
          </w:p>
        </w:tc>
        <w:tc>
          <w:tcPr>
            <w:tcW w:w="1257" w:type="dxa"/>
            <w:tcBorders>
              <w:top w:val="nil"/>
              <w:left w:val="single" w:sz="4" w:space="0" w:color="auto"/>
              <w:bottom w:val="single" w:sz="4" w:space="0" w:color="auto"/>
              <w:right w:val="single" w:sz="4" w:space="0" w:color="auto"/>
            </w:tcBorders>
          </w:tcPr>
          <w:p w:rsidR="00492D71" w:rsidRPr="00152938" w:rsidRDefault="00492D71" w:rsidP="00152938">
            <w:pPr>
              <w:jc w:val="center"/>
              <w:rPr>
                <w:rFonts w:ascii="Arial" w:hAnsi="Arial" w:cs="Arial"/>
                <w:b/>
                <w:sz w:val="16"/>
                <w:szCs w:val="16"/>
              </w:rPr>
            </w:pPr>
            <w:r w:rsidRPr="00152938">
              <w:rPr>
                <w:rFonts w:ascii="Arial" w:hAnsi="Arial" w:cs="Arial"/>
                <w:b/>
                <w:sz w:val="16"/>
                <w:szCs w:val="16"/>
              </w:rPr>
              <w:t>бюджет</w:t>
            </w:r>
          </w:p>
          <w:p w:rsidR="00492D71" w:rsidRPr="00152938" w:rsidRDefault="00492D71" w:rsidP="00152938">
            <w:pPr>
              <w:jc w:val="center"/>
              <w:rPr>
                <w:rFonts w:ascii="Arial" w:hAnsi="Arial" w:cs="Arial"/>
                <w:b/>
                <w:sz w:val="16"/>
                <w:szCs w:val="16"/>
              </w:rPr>
            </w:pPr>
            <w:r w:rsidRPr="00152938">
              <w:rPr>
                <w:rFonts w:ascii="Arial" w:hAnsi="Arial" w:cs="Arial"/>
                <w:b/>
                <w:sz w:val="16"/>
                <w:szCs w:val="16"/>
              </w:rPr>
              <w:t>городского</w:t>
            </w:r>
          </w:p>
          <w:p w:rsidR="00492D71" w:rsidRPr="00152938" w:rsidRDefault="00492D71" w:rsidP="00152938">
            <w:pPr>
              <w:jc w:val="center"/>
              <w:rPr>
                <w:rFonts w:ascii="Arial" w:hAnsi="Arial" w:cs="Arial"/>
                <w:b/>
                <w:sz w:val="16"/>
                <w:szCs w:val="16"/>
              </w:rPr>
            </w:pPr>
            <w:r w:rsidRPr="00152938">
              <w:rPr>
                <w:rFonts w:ascii="Arial" w:hAnsi="Arial" w:cs="Arial"/>
                <w:b/>
                <w:sz w:val="16"/>
                <w:szCs w:val="16"/>
              </w:rPr>
              <w:t>поселения</w:t>
            </w:r>
          </w:p>
        </w:tc>
        <w:tc>
          <w:tcPr>
            <w:tcW w:w="1944"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b/>
                <w:sz w:val="16"/>
                <w:szCs w:val="16"/>
              </w:rPr>
            </w:pPr>
            <w:r w:rsidRPr="00152938">
              <w:rPr>
                <w:b/>
                <w:sz w:val="16"/>
                <w:szCs w:val="16"/>
              </w:rPr>
              <w:t>всего</w:t>
            </w:r>
          </w:p>
        </w:tc>
      </w:tr>
      <w:tr w:rsidR="00492D71" w:rsidRPr="00152938" w:rsidTr="00492D71">
        <w:trPr>
          <w:jc w:val="center"/>
        </w:trPr>
        <w:tc>
          <w:tcPr>
            <w:tcW w:w="1826"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1</w:t>
            </w:r>
          </w:p>
        </w:tc>
        <w:tc>
          <w:tcPr>
            <w:tcW w:w="16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2</w:t>
            </w:r>
          </w:p>
        </w:tc>
        <w:tc>
          <w:tcPr>
            <w:tcW w:w="192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3</w:t>
            </w:r>
          </w:p>
        </w:tc>
        <w:tc>
          <w:tcPr>
            <w:tcW w:w="1143"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4</w:t>
            </w:r>
          </w:p>
        </w:tc>
        <w:tc>
          <w:tcPr>
            <w:tcW w:w="10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5</w:t>
            </w:r>
          </w:p>
        </w:tc>
        <w:tc>
          <w:tcPr>
            <w:tcW w:w="1257"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6</w:t>
            </w:r>
          </w:p>
        </w:tc>
        <w:tc>
          <w:tcPr>
            <w:tcW w:w="1944"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7</w:t>
            </w:r>
          </w:p>
        </w:tc>
      </w:tr>
      <w:tr w:rsidR="00492D71" w:rsidRPr="00152938" w:rsidTr="00492D71">
        <w:trPr>
          <w:jc w:val="center"/>
        </w:trPr>
        <w:tc>
          <w:tcPr>
            <w:tcW w:w="1826"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rPr>
                <w:sz w:val="16"/>
                <w:szCs w:val="16"/>
              </w:rPr>
            </w:pPr>
            <w:r w:rsidRPr="00152938">
              <w:rPr>
                <w:sz w:val="16"/>
                <w:szCs w:val="16"/>
              </w:rPr>
              <w:t>2016</w:t>
            </w:r>
          </w:p>
        </w:tc>
        <w:tc>
          <w:tcPr>
            <w:tcW w:w="16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92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143"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95,428</w:t>
            </w:r>
          </w:p>
        </w:tc>
        <w:tc>
          <w:tcPr>
            <w:tcW w:w="10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257"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944"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95,428</w:t>
            </w:r>
          </w:p>
        </w:tc>
      </w:tr>
      <w:tr w:rsidR="00492D71" w:rsidRPr="00152938" w:rsidTr="00492D71">
        <w:trPr>
          <w:trHeight w:val="118"/>
          <w:jc w:val="center"/>
        </w:trPr>
        <w:tc>
          <w:tcPr>
            <w:tcW w:w="1826"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rPr>
                <w:sz w:val="16"/>
                <w:szCs w:val="16"/>
              </w:rPr>
            </w:pPr>
            <w:r w:rsidRPr="00152938">
              <w:rPr>
                <w:sz w:val="16"/>
                <w:szCs w:val="16"/>
              </w:rPr>
              <w:t>ВСЕГО</w:t>
            </w:r>
          </w:p>
        </w:tc>
        <w:tc>
          <w:tcPr>
            <w:tcW w:w="16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92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143"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95,428</w:t>
            </w:r>
          </w:p>
        </w:tc>
        <w:tc>
          <w:tcPr>
            <w:tcW w:w="1080"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257"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w:t>
            </w:r>
          </w:p>
        </w:tc>
        <w:tc>
          <w:tcPr>
            <w:tcW w:w="1944" w:type="dxa"/>
            <w:tcBorders>
              <w:top w:val="nil"/>
              <w:left w:val="single" w:sz="4" w:space="0" w:color="auto"/>
              <w:bottom w:val="single" w:sz="4" w:space="0" w:color="auto"/>
              <w:right w:val="single" w:sz="4" w:space="0" w:color="auto"/>
            </w:tcBorders>
          </w:tcPr>
          <w:p w:rsidR="00492D71" w:rsidRPr="00152938" w:rsidRDefault="00492D71" w:rsidP="00152938">
            <w:pPr>
              <w:pStyle w:val="ConsPlusCell"/>
              <w:jc w:val="center"/>
              <w:rPr>
                <w:sz w:val="16"/>
                <w:szCs w:val="16"/>
              </w:rPr>
            </w:pPr>
            <w:r w:rsidRPr="00152938">
              <w:rPr>
                <w:sz w:val="16"/>
                <w:szCs w:val="16"/>
              </w:rPr>
              <w:t>95,428</w:t>
            </w:r>
          </w:p>
        </w:tc>
      </w:tr>
    </w:tbl>
    <w:p w:rsidR="00492D71" w:rsidRPr="00152938" w:rsidRDefault="00492D71" w:rsidP="00152938">
      <w:pPr>
        <w:widowControl w:val="0"/>
        <w:jc w:val="both"/>
        <w:rPr>
          <w:rFonts w:ascii="Arial" w:hAnsi="Arial" w:cs="Arial"/>
          <w:sz w:val="16"/>
          <w:szCs w:val="16"/>
        </w:rPr>
      </w:pPr>
    </w:p>
    <w:p w:rsidR="00492D71" w:rsidRPr="00152938" w:rsidRDefault="00492D71" w:rsidP="00152938">
      <w:pPr>
        <w:pStyle w:val="ConsPlusNonformat"/>
        <w:jc w:val="both"/>
        <w:rPr>
          <w:rFonts w:ascii="Arial" w:hAnsi="Arial" w:cs="Arial"/>
          <w:sz w:val="16"/>
          <w:szCs w:val="16"/>
        </w:rPr>
      </w:pPr>
      <w:r w:rsidRPr="00152938">
        <w:rPr>
          <w:rFonts w:ascii="Arial" w:hAnsi="Arial" w:cs="Arial"/>
          <w:sz w:val="16"/>
          <w:szCs w:val="16"/>
        </w:rPr>
        <w:lastRenderedPageBreak/>
        <w:t xml:space="preserve">    </w:t>
      </w:r>
      <w:r w:rsidRPr="00152938">
        <w:rPr>
          <w:rFonts w:ascii="Arial" w:hAnsi="Arial" w:cs="Arial"/>
          <w:sz w:val="16"/>
          <w:szCs w:val="16"/>
        </w:rPr>
        <w:tab/>
        <w:t>6. Ожидаемые конечные результаты реализации муниципальной программы:</w:t>
      </w:r>
    </w:p>
    <w:p w:rsidR="00492D71" w:rsidRPr="00152938" w:rsidRDefault="00492D71" w:rsidP="00152938">
      <w:pPr>
        <w:shd w:val="clear" w:color="auto" w:fill="FFFFFF"/>
        <w:tabs>
          <w:tab w:val="left" w:pos="1872"/>
        </w:tabs>
        <w:ind w:left="140" w:right="-87"/>
        <w:jc w:val="both"/>
        <w:rPr>
          <w:rFonts w:ascii="Arial" w:hAnsi="Arial" w:cs="Arial"/>
          <w:spacing w:val="-1"/>
          <w:sz w:val="16"/>
          <w:szCs w:val="16"/>
        </w:rPr>
      </w:pPr>
      <w:r w:rsidRPr="00152938">
        <w:rPr>
          <w:rFonts w:ascii="Arial" w:hAnsi="Arial" w:cs="Arial"/>
          <w:spacing w:val="-1"/>
          <w:sz w:val="16"/>
          <w:szCs w:val="16"/>
        </w:rPr>
        <w:t xml:space="preserve">          обеспечение потребностей населения Валдайского муниципального района качественной питьевой водой в соответствии с санитарно-гигиеническими требованиями;</w:t>
      </w:r>
    </w:p>
    <w:p w:rsidR="00492D71" w:rsidRPr="00152938" w:rsidRDefault="00492D71" w:rsidP="00152938">
      <w:pPr>
        <w:suppressAutoHyphens/>
        <w:jc w:val="both"/>
        <w:rPr>
          <w:rFonts w:ascii="Arial" w:hAnsi="Arial" w:cs="Arial"/>
          <w:sz w:val="16"/>
          <w:szCs w:val="16"/>
        </w:rPr>
      </w:pPr>
      <w:r w:rsidRPr="00152938">
        <w:rPr>
          <w:rFonts w:ascii="Arial" w:hAnsi="Arial" w:cs="Arial"/>
          <w:sz w:val="16"/>
          <w:szCs w:val="16"/>
        </w:rPr>
        <w:t xml:space="preserve">             снижение социальной напряженности в населенных пунктах Валдайского муниципального района за счет улучшения питьевого водоснабжения населения, предотвращение нанесения вреда здоровью людей;</w:t>
      </w:r>
    </w:p>
    <w:p w:rsidR="00492D71" w:rsidRPr="00152938" w:rsidRDefault="00492D71" w:rsidP="00152938">
      <w:pPr>
        <w:suppressAutoHyphens/>
        <w:jc w:val="both"/>
        <w:rPr>
          <w:rFonts w:ascii="Arial" w:hAnsi="Arial" w:cs="Arial"/>
          <w:sz w:val="16"/>
          <w:szCs w:val="16"/>
        </w:rPr>
      </w:pPr>
      <w:r w:rsidRPr="00152938">
        <w:rPr>
          <w:rFonts w:ascii="Arial" w:hAnsi="Arial" w:cs="Arial"/>
          <w:sz w:val="16"/>
          <w:szCs w:val="16"/>
        </w:rPr>
        <w:t xml:space="preserve">             оздоровление источников питьевого водоснабжения и улучшение качества подаваемой населению Валдайского муниципального района воды.</w:t>
      </w:r>
    </w:p>
    <w:p w:rsidR="00492D71" w:rsidRPr="00152938" w:rsidRDefault="00492D71" w:rsidP="00754E4B">
      <w:pPr>
        <w:shd w:val="clear" w:color="auto" w:fill="FFFFFF"/>
        <w:adjustRightInd w:val="0"/>
        <w:jc w:val="center"/>
        <w:rPr>
          <w:rFonts w:ascii="Arial" w:hAnsi="Arial" w:cs="Arial"/>
          <w:sz w:val="16"/>
          <w:szCs w:val="16"/>
        </w:rPr>
      </w:pPr>
      <w:r w:rsidRPr="00152938">
        <w:rPr>
          <w:rFonts w:ascii="Arial" w:hAnsi="Arial" w:cs="Arial"/>
          <w:b/>
          <w:sz w:val="16"/>
          <w:szCs w:val="16"/>
        </w:rPr>
        <w:t>Характеристика текущего состояния</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Обеспечение населения Валдайского муниципального района питьевой водой является одной из приоритетных задач, решение которой нео</w:t>
      </w:r>
      <w:r w:rsidRPr="00152938">
        <w:rPr>
          <w:rFonts w:ascii="Arial" w:hAnsi="Arial" w:cs="Arial"/>
          <w:sz w:val="16"/>
          <w:szCs w:val="16"/>
        </w:rPr>
        <w:t>б</w:t>
      </w:r>
      <w:r w:rsidRPr="00152938">
        <w:rPr>
          <w:rFonts w:ascii="Arial" w:hAnsi="Arial" w:cs="Arial"/>
          <w:sz w:val="16"/>
          <w:szCs w:val="16"/>
        </w:rPr>
        <w:t>ходимо для сохранения здоровья, улучшения условий деятельности и повышения уровня жизни населения.  Отсутствие гарантированного обе</w:t>
      </w:r>
      <w:r w:rsidRPr="00152938">
        <w:rPr>
          <w:rFonts w:ascii="Arial" w:hAnsi="Arial" w:cs="Arial"/>
          <w:sz w:val="16"/>
          <w:szCs w:val="16"/>
        </w:rPr>
        <w:t>с</w:t>
      </w:r>
      <w:r w:rsidRPr="00152938">
        <w:rPr>
          <w:rFonts w:ascii="Arial" w:hAnsi="Arial" w:cs="Arial"/>
          <w:sz w:val="16"/>
          <w:szCs w:val="16"/>
        </w:rPr>
        <w:t>печения населения качественной питьевой водой неблагоприятно воздействуют не только на благополучие проживания людей, но и на перспективное развитие населенных пунктов муниципального района.</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Муниципальная программа включает в себя комплекс мероприятий, направленных на улучшение качества питьевой воды и повышение наде</w:t>
      </w:r>
      <w:r w:rsidRPr="00152938">
        <w:rPr>
          <w:rFonts w:ascii="Arial" w:hAnsi="Arial" w:cs="Arial"/>
          <w:sz w:val="16"/>
          <w:szCs w:val="16"/>
        </w:rPr>
        <w:t>ж</w:t>
      </w:r>
      <w:r w:rsidRPr="00152938">
        <w:rPr>
          <w:rFonts w:ascii="Arial" w:hAnsi="Arial" w:cs="Arial"/>
          <w:sz w:val="16"/>
          <w:szCs w:val="16"/>
        </w:rPr>
        <w:t>ности источников и систем питьевого водоснабжения.</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Программа основывается на анализе состояния   водоснабжения, учете основных проблем, требованиях обеспечения населения питьевой в</w:t>
      </w:r>
      <w:r w:rsidRPr="00152938">
        <w:rPr>
          <w:rFonts w:ascii="Arial" w:hAnsi="Arial" w:cs="Arial"/>
          <w:sz w:val="16"/>
          <w:szCs w:val="16"/>
        </w:rPr>
        <w:t>о</w:t>
      </w:r>
      <w:r w:rsidRPr="00152938">
        <w:rPr>
          <w:rFonts w:ascii="Arial" w:hAnsi="Arial" w:cs="Arial"/>
          <w:sz w:val="16"/>
          <w:szCs w:val="16"/>
        </w:rPr>
        <w:t>дой в соответствии с нормами, предъявляемыми к показателям качества питьевой воды.</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На сегодня задача по обеспечению потребностей населения в питьевой воде является многогранной и сложной. Необходимость ее решения обусловлена ухудшением состояния источников, техническими трудностями получения питьевой воды, соответствующей санитарно-гигиеническим но</w:t>
      </w:r>
      <w:r w:rsidRPr="00152938">
        <w:rPr>
          <w:rFonts w:ascii="Arial" w:hAnsi="Arial" w:cs="Arial"/>
          <w:sz w:val="16"/>
          <w:szCs w:val="16"/>
        </w:rPr>
        <w:t>р</w:t>
      </w:r>
      <w:r w:rsidRPr="00152938">
        <w:rPr>
          <w:rFonts w:ascii="Arial" w:hAnsi="Arial" w:cs="Arial"/>
          <w:sz w:val="16"/>
          <w:szCs w:val="16"/>
        </w:rPr>
        <w:t>мативам.</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Возникающие проблемы в обеспечении населения питьевой водой нормативного качества - предмет особого внимания общественности, Адм</w:t>
      </w:r>
      <w:r w:rsidRPr="00152938">
        <w:rPr>
          <w:rFonts w:ascii="Arial" w:hAnsi="Arial" w:cs="Arial"/>
          <w:sz w:val="16"/>
          <w:szCs w:val="16"/>
        </w:rPr>
        <w:t>и</w:t>
      </w:r>
      <w:r w:rsidRPr="00152938">
        <w:rPr>
          <w:rFonts w:ascii="Arial" w:hAnsi="Arial" w:cs="Arial"/>
          <w:sz w:val="16"/>
          <w:szCs w:val="16"/>
        </w:rPr>
        <w:t>нистрации  муниципального района, разного рода надзорных и природоохранных органов. Поэтому реализация муниципальной программы дает возмо</w:t>
      </w:r>
      <w:r w:rsidRPr="00152938">
        <w:rPr>
          <w:rFonts w:ascii="Arial" w:hAnsi="Arial" w:cs="Arial"/>
          <w:sz w:val="16"/>
          <w:szCs w:val="16"/>
        </w:rPr>
        <w:t>ж</w:t>
      </w:r>
      <w:r w:rsidRPr="00152938">
        <w:rPr>
          <w:rFonts w:ascii="Arial" w:hAnsi="Arial" w:cs="Arial"/>
          <w:sz w:val="16"/>
          <w:szCs w:val="16"/>
        </w:rPr>
        <w:t>ность своевременно решать первоочередные задачи по удовлетворению потребностей населения в питьевой воде и принимать соответств</w:t>
      </w:r>
      <w:r w:rsidRPr="00152938">
        <w:rPr>
          <w:rFonts w:ascii="Arial" w:hAnsi="Arial" w:cs="Arial"/>
          <w:sz w:val="16"/>
          <w:szCs w:val="16"/>
        </w:rPr>
        <w:t>у</w:t>
      </w:r>
      <w:r w:rsidRPr="00152938">
        <w:rPr>
          <w:rFonts w:ascii="Arial" w:hAnsi="Arial" w:cs="Arial"/>
          <w:sz w:val="16"/>
          <w:szCs w:val="16"/>
        </w:rPr>
        <w:t>ющие меры, направленные, прежде всего, на обеспечение комфортных и безопасных условий проживания людей на территории Валдайского муниципального рай</w:t>
      </w:r>
      <w:r w:rsidRPr="00152938">
        <w:rPr>
          <w:rFonts w:ascii="Arial" w:hAnsi="Arial" w:cs="Arial"/>
          <w:sz w:val="16"/>
          <w:szCs w:val="16"/>
        </w:rPr>
        <w:t>о</w:t>
      </w:r>
      <w:r w:rsidRPr="00152938">
        <w:rPr>
          <w:rFonts w:ascii="Arial" w:hAnsi="Arial" w:cs="Arial"/>
          <w:sz w:val="16"/>
          <w:szCs w:val="16"/>
        </w:rPr>
        <w:t>на.</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Важность основных направлений реализации муниципальной программы обусловлена необходимостью создания благоприятных условий для обеспечения потребителей качественной питьевой водой.  Муниципальная программа в своей основе предусматривает выполнение мероприятий по ликвидации сверхнормативного износа основных фондов,  а также строительству новых объектов водоснабжения, в результате чего повысятся кач</w:t>
      </w:r>
      <w:r w:rsidRPr="00152938">
        <w:rPr>
          <w:rFonts w:ascii="Arial" w:hAnsi="Arial" w:cs="Arial"/>
          <w:sz w:val="16"/>
          <w:szCs w:val="16"/>
        </w:rPr>
        <w:t>е</w:t>
      </w:r>
      <w:r w:rsidRPr="00152938">
        <w:rPr>
          <w:rFonts w:ascii="Arial" w:hAnsi="Arial" w:cs="Arial"/>
          <w:sz w:val="16"/>
          <w:szCs w:val="16"/>
        </w:rPr>
        <w:t xml:space="preserve">ство предоставляемых услуг населению. </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На территории муниципального района 8 сельских поселений с численностью населения 24245 человек.</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 xml:space="preserve">Основной задачей в области развития систем водоснабжения в населенных пунктах Валдайского муниципального района является: </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 xml:space="preserve">анализ питьевой воды,    чтобы существующие колодцы обеспечивали   население  качественной питьевой водой;  </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 xml:space="preserve">новое строительство колодцев, чтобы во всех населенных пунктах были общественные колодцы. </w:t>
      </w:r>
    </w:p>
    <w:p w:rsidR="00492D71" w:rsidRPr="00152938" w:rsidRDefault="00492D71" w:rsidP="00152938">
      <w:pPr>
        <w:shd w:val="clear" w:color="auto" w:fill="FFFFFF"/>
        <w:adjustRightInd w:val="0"/>
        <w:jc w:val="center"/>
        <w:outlineLvl w:val="1"/>
        <w:rPr>
          <w:rFonts w:ascii="Arial" w:hAnsi="Arial" w:cs="Arial"/>
          <w:sz w:val="16"/>
          <w:szCs w:val="16"/>
        </w:rPr>
      </w:pPr>
      <w:r w:rsidRPr="00152938">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 xml:space="preserve">Основными показателями муниципальной программы является улучшение обеспечения населения питьевой водой нормативного качества в достаточном количестве и доведение ее качества до соответствия требованиям </w:t>
      </w:r>
      <w:hyperlink r:id="rId18" w:history="1">
        <w:r w:rsidRPr="00152938">
          <w:rPr>
            <w:rStyle w:val="af0"/>
            <w:rFonts w:ascii="Arial" w:hAnsi="Arial" w:cs="Arial"/>
            <w:color w:val="auto"/>
            <w:sz w:val="16"/>
            <w:szCs w:val="16"/>
            <w:u w:val="none"/>
          </w:rPr>
          <w:t>СанПиН 2.1.4.1075-02</w:t>
        </w:r>
      </w:hyperlink>
      <w:r w:rsidRPr="00152938">
        <w:rPr>
          <w:rFonts w:ascii="Arial" w:hAnsi="Arial" w:cs="Arial"/>
          <w:sz w:val="16"/>
          <w:szCs w:val="16"/>
        </w:rPr>
        <w:t xml:space="preserve"> "Гигиенические требования к качеству воды н</w:t>
      </w:r>
      <w:r w:rsidRPr="00152938">
        <w:rPr>
          <w:rFonts w:ascii="Arial" w:hAnsi="Arial" w:cs="Arial"/>
          <w:sz w:val="16"/>
          <w:szCs w:val="16"/>
        </w:rPr>
        <w:t>е</w:t>
      </w:r>
      <w:r w:rsidRPr="00152938">
        <w:rPr>
          <w:rFonts w:ascii="Arial" w:hAnsi="Arial" w:cs="Arial"/>
          <w:sz w:val="16"/>
          <w:szCs w:val="16"/>
        </w:rPr>
        <w:t>централизованного водоснабжения. Санитарная охрана источников" по ряду физико-химических, бактериологических и органолептических показат</w:t>
      </w:r>
      <w:r w:rsidRPr="00152938">
        <w:rPr>
          <w:rFonts w:ascii="Arial" w:hAnsi="Arial" w:cs="Arial"/>
          <w:sz w:val="16"/>
          <w:szCs w:val="16"/>
        </w:rPr>
        <w:t>е</w:t>
      </w:r>
      <w:r w:rsidRPr="00152938">
        <w:rPr>
          <w:rFonts w:ascii="Arial" w:hAnsi="Arial" w:cs="Arial"/>
          <w:sz w:val="16"/>
          <w:szCs w:val="16"/>
        </w:rPr>
        <w:t>лей, а также создание условий для приведения системы водоснабжения в соответствие со стандартами качества, обеспечивающими комфортные условия пр</w:t>
      </w:r>
      <w:r w:rsidRPr="00152938">
        <w:rPr>
          <w:rFonts w:ascii="Arial" w:hAnsi="Arial" w:cs="Arial"/>
          <w:sz w:val="16"/>
          <w:szCs w:val="16"/>
        </w:rPr>
        <w:t>о</w:t>
      </w:r>
      <w:r w:rsidRPr="00152938">
        <w:rPr>
          <w:rFonts w:ascii="Arial" w:hAnsi="Arial" w:cs="Arial"/>
          <w:sz w:val="16"/>
          <w:szCs w:val="16"/>
        </w:rPr>
        <w:t>живания граждан. Решение вопросов обеспечения населения питьевой водой в достаточном количестве должно решаться на основании принятых при</w:t>
      </w:r>
      <w:r w:rsidRPr="00152938">
        <w:rPr>
          <w:rFonts w:ascii="Arial" w:hAnsi="Arial" w:cs="Arial"/>
          <w:sz w:val="16"/>
          <w:szCs w:val="16"/>
        </w:rPr>
        <w:t>о</w:t>
      </w:r>
      <w:r w:rsidRPr="00152938">
        <w:rPr>
          <w:rFonts w:ascii="Arial" w:hAnsi="Arial" w:cs="Arial"/>
          <w:sz w:val="16"/>
          <w:szCs w:val="16"/>
        </w:rPr>
        <w:t>ритетов, таких как:</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1. Гарантированное обеспечение населения питьевой водой, отвечающей действующим гигиеническим нормативам, в необходимом колич</w:t>
      </w:r>
      <w:r w:rsidRPr="00152938">
        <w:rPr>
          <w:rFonts w:ascii="Arial" w:hAnsi="Arial" w:cs="Arial"/>
          <w:sz w:val="16"/>
          <w:szCs w:val="16"/>
        </w:rPr>
        <w:t>е</w:t>
      </w:r>
      <w:r w:rsidRPr="00152938">
        <w:rPr>
          <w:rFonts w:ascii="Arial" w:hAnsi="Arial" w:cs="Arial"/>
          <w:sz w:val="16"/>
          <w:szCs w:val="16"/>
        </w:rPr>
        <w:t>стве.</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2. Обеспечение нормативной непрерывности предоставления услуг хозяйственно-питьевого водоснабжения.</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3. Повышение качества предоставления услуг населению по водоснабжению.</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4. Обеспечение перспективы развития коммунальных систем хозяйственно-питьевого водоснабжения.</w:t>
      </w:r>
    </w:p>
    <w:p w:rsidR="00492D71" w:rsidRPr="00152938" w:rsidRDefault="00492D71" w:rsidP="00152938">
      <w:pPr>
        <w:shd w:val="clear" w:color="auto" w:fill="FFFFFF"/>
        <w:adjustRightInd w:val="0"/>
        <w:ind w:firstLine="540"/>
        <w:jc w:val="both"/>
        <w:rPr>
          <w:rFonts w:ascii="Arial" w:hAnsi="Arial" w:cs="Arial"/>
          <w:sz w:val="16"/>
          <w:szCs w:val="16"/>
        </w:rPr>
      </w:pPr>
      <w:r w:rsidRPr="00152938">
        <w:rPr>
          <w:rFonts w:ascii="Arial" w:hAnsi="Arial" w:cs="Arial"/>
          <w:sz w:val="16"/>
          <w:szCs w:val="16"/>
        </w:rPr>
        <w:t>5. Восстановление, охрана и рациональное использование источников питьевого водоснабжения.</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6. Улучшение на этой основе состояния здоровья населения и оздоровление социально-экологической обстановки в Валдайском муниципал</w:t>
      </w:r>
      <w:r w:rsidRPr="00152938">
        <w:rPr>
          <w:rFonts w:ascii="Arial" w:hAnsi="Arial" w:cs="Arial"/>
          <w:sz w:val="16"/>
          <w:szCs w:val="16"/>
        </w:rPr>
        <w:t>ь</w:t>
      </w:r>
      <w:r w:rsidRPr="00152938">
        <w:rPr>
          <w:rFonts w:ascii="Arial" w:hAnsi="Arial" w:cs="Arial"/>
          <w:sz w:val="16"/>
          <w:szCs w:val="16"/>
        </w:rPr>
        <w:t>ном районе.</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Главной задачей муниципальной программы является реализация комплекса мероприятий, которые направлены на создание условий для  об</w:t>
      </w:r>
      <w:r w:rsidRPr="00152938">
        <w:rPr>
          <w:rFonts w:ascii="Arial" w:hAnsi="Arial" w:cs="Arial"/>
          <w:sz w:val="16"/>
          <w:szCs w:val="16"/>
        </w:rPr>
        <w:t>ъ</w:t>
      </w:r>
      <w:r w:rsidRPr="00152938">
        <w:rPr>
          <w:rFonts w:ascii="Arial" w:hAnsi="Arial" w:cs="Arial"/>
          <w:sz w:val="16"/>
          <w:szCs w:val="16"/>
        </w:rPr>
        <w:t>ектов водоснабжения в соответствие со стандартами качества, обеспечивающими комфортные условия проживания.</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Для достижения поставленных целей необходимо решение следующих задач:</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удовлетворение потребностей населения поселения в питьевой воде;</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строительство объектов водоснабжения.</w:t>
      </w:r>
    </w:p>
    <w:p w:rsidR="00492D71" w:rsidRPr="00152938" w:rsidRDefault="00492D71" w:rsidP="00152938">
      <w:pPr>
        <w:shd w:val="clear" w:color="auto" w:fill="FFFFFF"/>
        <w:adjustRightInd w:val="0"/>
        <w:ind w:firstLine="720"/>
        <w:jc w:val="both"/>
        <w:rPr>
          <w:rFonts w:ascii="Arial" w:hAnsi="Arial" w:cs="Arial"/>
          <w:sz w:val="16"/>
          <w:szCs w:val="16"/>
        </w:rPr>
      </w:pPr>
      <w:r w:rsidRPr="00152938">
        <w:rPr>
          <w:rFonts w:ascii="Arial" w:hAnsi="Arial" w:cs="Arial"/>
          <w:sz w:val="16"/>
          <w:szCs w:val="16"/>
        </w:rPr>
        <w:t>Строительство новых водозаборов позволит обеспечить население дополнительными объемами питьевой воды улучшенного качества в тех населенных пунктах, где был ее недостаток. Обеспечение населения качественной питьевой водой в полном объеме повысит уровень комфортности проживания и трудовую активность людей.</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Мероприятия муниципальной программы должны коренным образом улучшить организацию питьевого водоснабжения, которые в результате должны обеспечить:</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повышение надежности систем водоснабжения, снижение износа основных средств;</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повышение качества питьевой воды с наибольшим соответствием состава используемой воды требованиям гигиенических нормативов;</w:t>
      </w:r>
    </w:p>
    <w:p w:rsidR="00492D71" w:rsidRPr="00152938" w:rsidRDefault="00492D71" w:rsidP="00152938">
      <w:pPr>
        <w:shd w:val="clear" w:color="auto" w:fill="FFFFFF"/>
        <w:adjustRightInd w:val="0"/>
        <w:ind w:firstLine="540"/>
        <w:jc w:val="both"/>
        <w:rPr>
          <w:rFonts w:ascii="Arial" w:hAnsi="Arial" w:cs="Arial"/>
          <w:sz w:val="16"/>
          <w:szCs w:val="16"/>
        </w:rPr>
      </w:pPr>
      <w:r w:rsidRPr="00152938">
        <w:rPr>
          <w:rFonts w:ascii="Arial" w:hAnsi="Arial" w:cs="Arial"/>
          <w:sz w:val="16"/>
          <w:szCs w:val="16"/>
        </w:rPr>
        <w:t xml:space="preserve"> </w:t>
      </w:r>
      <w:r w:rsidRPr="00152938">
        <w:rPr>
          <w:rFonts w:ascii="Arial" w:hAnsi="Arial" w:cs="Arial"/>
          <w:sz w:val="16"/>
          <w:szCs w:val="16"/>
        </w:rPr>
        <w:tab/>
        <w:t>уменьшение числа населенных пунктов, не имеющих общественных колодцев.</w:t>
      </w:r>
    </w:p>
    <w:p w:rsidR="00492D71" w:rsidRPr="00152938" w:rsidRDefault="00492D71" w:rsidP="00152938">
      <w:pPr>
        <w:shd w:val="clear" w:color="auto" w:fill="FFFFFF"/>
        <w:adjustRightInd w:val="0"/>
        <w:ind w:firstLine="708"/>
        <w:jc w:val="both"/>
        <w:rPr>
          <w:rFonts w:ascii="Arial" w:hAnsi="Arial" w:cs="Arial"/>
          <w:sz w:val="16"/>
          <w:szCs w:val="16"/>
        </w:rPr>
      </w:pPr>
      <w:r w:rsidRPr="00152938">
        <w:rPr>
          <w:rFonts w:ascii="Arial" w:hAnsi="Arial" w:cs="Arial"/>
          <w:sz w:val="16"/>
          <w:szCs w:val="16"/>
        </w:rPr>
        <w:t>Таким образом, муниципальная программа имеет большую социальную значимость. В результате выполнения программных мероприятий зн</w:t>
      </w:r>
      <w:r w:rsidRPr="00152938">
        <w:rPr>
          <w:rFonts w:ascii="Arial" w:hAnsi="Arial" w:cs="Arial"/>
          <w:sz w:val="16"/>
          <w:szCs w:val="16"/>
        </w:rPr>
        <w:t>а</w:t>
      </w:r>
      <w:r w:rsidRPr="00152938">
        <w:rPr>
          <w:rFonts w:ascii="Arial" w:hAnsi="Arial" w:cs="Arial"/>
          <w:sz w:val="16"/>
          <w:szCs w:val="16"/>
        </w:rPr>
        <w:t>чительно улучшится обеспечение жителей Валдайского муниципального района качественной питьевой водой, что благотворно скажется на благосост</w:t>
      </w:r>
      <w:r w:rsidRPr="00152938">
        <w:rPr>
          <w:rFonts w:ascii="Arial" w:hAnsi="Arial" w:cs="Arial"/>
          <w:sz w:val="16"/>
          <w:szCs w:val="16"/>
        </w:rPr>
        <w:t>о</w:t>
      </w:r>
      <w:r w:rsidRPr="00152938">
        <w:rPr>
          <w:rFonts w:ascii="Arial" w:hAnsi="Arial" w:cs="Arial"/>
          <w:sz w:val="16"/>
          <w:szCs w:val="16"/>
        </w:rPr>
        <w:t>янии и здоровье граждан.</w:t>
      </w:r>
    </w:p>
    <w:p w:rsidR="00492D71" w:rsidRPr="00152938" w:rsidRDefault="00492D71" w:rsidP="00152938">
      <w:pPr>
        <w:pStyle w:val="ConsPlusNormal"/>
        <w:jc w:val="both"/>
        <w:rPr>
          <w:sz w:val="16"/>
          <w:szCs w:val="16"/>
        </w:rPr>
      </w:pPr>
      <w:r w:rsidRPr="00152938">
        <w:rPr>
          <w:sz w:val="16"/>
          <w:szCs w:val="16"/>
        </w:rPr>
        <w:t>К рискам реализации муниципальной программы, которыми могут управлять ответственный исполнитель муниципальной программы, умен</w:t>
      </w:r>
      <w:r w:rsidRPr="00152938">
        <w:rPr>
          <w:sz w:val="16"/>
          <w:szCs w:val="16"/>
        </w:rPr>
        <w:t>ь</w:t>
      </w:r>
      <w:r w:rsidRPr="00152938">
        <w:rPr>
          <w:sz w:val="16"/>
          <w:szCs w:val="16"/>
        </w:rPr>
        <w:t>шая вероятность их возникновения, следует отнести операционные и финансовый.</w:t>
      </w:r>
    </w:p>
    <w:p w:rsidR="00492D71" w:rsidRPr="00152938" w:rsidRDefault="00492D71" w:rsidP="00152938">
      <w:pPr>
        <w:pStyle w:val="ConsPlusNormal"/>
        <w:jc w:val="both"/>
        <w:rPr>
          <w:sz w:val="16"/>
          <w:szCs w:val="16"/>
        </w:rPr>
      </w:pPr>
      <w:r w:rsidRPr="00152938">
        <w:rPr>
          <w:sz w:val="16"/>
          <w:szCs w:val="16"/>
        </w:rPr>
        <w:t>В рамках группы операционных рисков можно выделить  организационный риск.</w:t>
      </w:r>
    </w:p>
    <w:p w:rsidR="00492D71" w:rsidRPr="00152938" w:rsidRDefault="00492D71" w:rsidP="00152938">
      <w:pPr>
        <w:pStyle w:val="ConsPlusNormal"/>
        <w:jc w:val="both"/>
        <w:rPr>
          <w:sz w:val="16"/>
          <w:szCs w:val="16"/>
        </w:rPr>
      </w:pPr>
      <w:r w:rsidRPr="00152938">
        <w:rPr>
          <w:sz w:val="16"/>
          <w:szCs w:val="16"/>
        </w:rPr>
        <w:t>Организационный риск связан с несоответствием организационной структуры реализации муниципальной программы ее задачам. Обеспеч</w:t>
      </w:r>
      <w:r w:rsidRPr="00152938">
        <w:rPr>
          <w:sz w:val="16"/>
          <w:szCs w:val="16"/>
        </w:rPr>
        <w:t>е</w:t>
      </w:r>
      <w:r w:rsidRPr="00152938">
        <w:rPr>
          <w:sz w:val="16"/>
          <w:szCs w:val="16"/>
        </w:rPr>
        <w:t>ние реализации мероприятий муниципальной программы зависит от принятия организационных решений, что требует четкой координации деятельности и</w:t>
      </w:r>
      <w:r w:rsidRPr="00152938">
        <w:rPr>
          <w:sz w:val="16"/>
          <w:szCs w:val="16"/>
        </w:rPr>
        <w:t>с</w:t>
      </w:r>
      <w:r w:rsidRPr="00152938">
        <w:rPr>
          <w:sz w:val="16"/>
          <w:szCs w:val="16"/>
        </w:rPr>
        <w:t>полнителей муниципальной программы и отлаженных административных процедур, отсутствие которых может привести к задержкам в реализации мун</w:t>
      </w:r>
      <w:r w:rsidRPr="00152938">
        <w:rPr>
          <w:sz w:val="16"/>
          <w:szCs w:val="16"/>
        </w:rPr>
        <w:t>и</w:t>
      </w:r>
      <w:r w:rsidRPr="00152938">
        <w:rPr>
          <w:sz w:val="16"/>
          <w:szCs w:val="16"/>
        </w:rPr>
        <w:t>ципальной программы, срыву сроков и результатов выполнения отдельных мероприятий.</w:t>
      </w:r>
    </w:p>
    <w:p w:rsidR="00492D71" w:rsidRPr="00152938" w:rsidRDefault="00492D71" w:rsidP="00152938">
      <w:pPr>
        <w:pStyle w:val="ConsPlusNormal"/>
        <w:jc w:val="both"/>
        <w:rPr>
          <w:sz w:val="16"/>
          <w:szCs w:val="16"/>
        </w:rPr>
      </w:pPr>
      <w:r w:rsidRPr="00152938">
        <w:rPr>
          <w:sz w:val="16"/>
          <w:szCs w:val="16"/>
        </w:rPr>
        <w:t>Операционные риски могут быть оценены как умеренные.</w:t>
      </w:r>
    </w:p>
    <w:p w:rsidR="00492D71" w:rsidRPr="00152938" w:rsidRDefault="00492D71" w:rsidP="00152938">
      <w:pPr>
        <w:pStyle w:val="ConsPlusNormal"/>
        <w:jc w:val="both"/>
        <w:rPr>
          <w:sz w:val="16"/>
          <w:szCs w:val="16"/>
        </w:rPr>
      </w:pPr>
      <w:r w:rsidRPr="00152938">
        <w:rPr>
          <w:sz w:val="16"/>
          <w:szCs w:val="16"/>
        </w:rPr>
        <w:t>Финансовый риск связан с возможным финансированием муниципальной программы в неполном объеме. Данный риск возникает по причине возникновения необходимости выполнения дополнительных работ, при которых возможно возникновение непредвиденных расходов, удорожание сто</w:t>
      </w:r>
      <w:r w:rsidRPr="00152938">
        <w:rPr>
          <w:sz w:val="16"/>
          <w:szCs w:val="16"/>
        </w:rPr>
        <w:t>и</w:t>
      </w:r>
      <w:r w:rsidRPr="00152938">
        <w:rPr>
          <w:sz w:val="16"/>
          <w:szCs w:val="16"/>
        </w:rPr>
        <w:t>мости материалов. Данный риск можно считать высоким.</w:t>
      </w:r>
    </w:p>
    <w:p w:rsidR="00492D71" w:rsidRPr="00152938" w:rsidRDefault="00492D71" w:rsidP="00152938">
      <w:pPr>
        <w:pStyle w:val="ConsPlusNormal"/>
        <w:jc w:val="both"/>
        <w:rPr>
          <w:sz w:val="16"/>
          <w:szCs w:val="16"/>
        </w:rPr>
      </w:pPr>
      <w:r w:rsidRPr="00152938">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492D71" w:rsidRPr="00152938" w:rsidRDefault="00492D71" w:rsidP="00152938">
      <w:pPr>
        <w:pStyle w:val="ConsPlusNormal"/>
        <w:jc w:val="both"/>
        <w:rPr>
          <w:sz w:val="16"/>
          <w:szCs w:val="16"/>
        </w:rPr>
      </w:pPr>
      <w:r w:rsidRPr="00152938">
        <w:rPr>
          <w:sz w:val="16"/>
          <w:szCs w:val="16"/>
        </w:rPr>
        <w:t>Ухудшение состояния экономики может привести к ухудшению основных макроэкономических показателей, в том числе повышению инфл</w:t>
      </w:r>
      <w:r w:rsidRPr="00152938">
        <w:rPr>
          <w:sz w:val="16"/>
          <w:szCs w:val="16"/>
        </w:rPr>
        <w:t>я</w:t>
      </w:r>
      <w:r w:rsidRPr="00152938">
        <w:rPr>
          <w:sz w:val="16"/>
          <w:szCs w:val="16"/>
        </w:rPr>
        <w:t>ции, снижению темпов экономического роста и бюджетных доходов. Риск для реализации муниципальной программы может быть оценен как высокий.</w:t>
      </w:r>
    </w:p>
    <w:p w:rsidR="00492D71" w:rsidRPr="00152938" w:rsidRDefault="00492D71" w:rsidP="00152938">
      <w:pPr>
        <w:ind w:firstLine="720"/>
        <w:rPr>
          <w:rFonts w:ascii="Arial" w:hAnsi="Arial" w:cs="Arial"/>
          <w:sz w:val="16"/>
          <w:szCs w:val="16"/>
        </w:rPr>
      </w:pPr>
      <w:r w:rsidRPr="00152938">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городского поселения и потребовать концентрации средств на преодоление после</w:t>
      </w:r>
      <w:r w:rsidRPr="00152938">
        <w:rPr>
          <w:rFonts w:ascii="Arial" w:hAnsi="Arial" w:cs="Arial"/>
          <w:sz w:val="16"/>
          <w:szCs w:val="16"/>
        </w:rPr>
        <w:t>д</w:t>
      </w:r>
      <w:r w:rsidRPr="00152938">
        <w:rPr>
          <w:rFonts w:ascii="Arial" w:hAnsi="Arial" w:cs="Arial"/>
          <w:sz w:val="16"/>
          <w:szCs w:val="16"/>
        </w:rPr>
        <w:t>ствий таких катастроф. Такой риск для муниципальной программы можно оценить как низкий.</w:t>
      </w:r>
    </w:p>
    <w:p w:rsidR="00492D71" w:rsidRPr="00152938" w:rsidRDefault="00492D71" w:rsidP="00152938">
      <w:pPr>
        <w:shd w:val="clear" w:color="auto" w:fill="FFFFFF"/>
        <w:adjustRightInd w:val="0"/>
        <w:ind w:left="540"/>
        <w:jc w:val="center"/>
        <w:rPr>
          <w:rFonts w:ascii="Arial" w:hAnsi="Arial" w:cs="Arial"/>
          <w:b/>
          <w:sz w:val="16"/>
          <w:szCs w:val="16"/>
        </w:rPr>
      </w:pPr>
      <w:r w:rsidRPr="00152938">
        <w:rPr>
          <w:rFonts w:ascii="Arial" w:hAnsi="Arial" w:cs="Arial"/>
          <w:b/>
          <w:sz w:val="16"/>
          <w:szCs w:val="16"/>
        </w:rPr>
        <w:t>Механизм управления реализацией муниципальной программы</w:t>
      </w:r>
    </w:p>
    <w:p w:rsidR="00492D71" w:rsidRPr="00152938" w:rsidRDefault="00492D71" w:rsidP="00152938">
      <w:pPr>
        <w:pStyle w:val="ConsPlusNormal"/>
        <w:ind w:firstLine="708"/>
        <w:jc w:val="both"/>
        <w:rPr>
          <w:sz w:val="16"/>
          <w:szCs w:val="16"/>
        </w:rPr>
      </w:pPr>
      <w:r w:rsidRPr="00152938">
        <w:rPr>
          <w:sz w:val="16"/>
          <w:szCs w:val="16"/>
        </w:rPr>
        <w:t>Администрация Валдайского муниципального района  осуществляет:</w:t>
      </w:r>
    </w:p>
    <w:p w:rsidR="00492D71" w:rsidRPr="00152938" w:rsidRDefault="00492D71" w:rsidP="00152938">
      <w:pPr>
        <w:pStyle w:val="ConsPlusNormal"/>
        <w:ind w:firstLine="708"/>
        <w:jc w:val="both"/>
        <w:rPr>
          <w:sz w:val="16"/>
          <w:szCs w:val="16"/>
        </w:rPr>
      </w:pPr>
      <w:proofErr w:type="gramStart"/>
      <w:r w:rsidRPr="00152938">
        <w:rPr>
          <w:sz w:val="16"/>
          <w:szCs w:val="16"/>
        </w:rPr>
        <w:t>контроль за</w:t>
      </w:r>
      <w:proofErr w:type="gramEnd"/>
      <w:r w:rsidRPr="00152938">
        <w:rPr>
          <w:sz w:val="16"/>
          <w:szCs w:val="16"/>
        </w:rPr>
        <w:t xml:space="preserve"> реализацией мероприятий муниципальной программы, координацию деятельности участников муниципальной программы в пр</w:t>
      </w:r>
      <w:r w:rsidRPr="00152938">
        <w:rPr>
          <w:sz w:val="16"/>
          <w:szCs w:val="16"/>
        </w:rPr>
        <w:t>о</w:t>
      </w:r>
      <w:r w:rsidRPr="00152938">
        <w:rPr>
          <w:sz w:val="16"/>
          <w:szCs w:val="16"/>
        </w:rPr>
        <w:t>цессе ее реализации;</w:t>
      </w:r>
    </w:p>
    <w:p w:rsidR="00492D71" w:rsidRPr="00152938" w:rsidRDefault="00492D71" w:rsidP="00152938">
      <w:pPr>
        <w:pStyle w:val="ConsPlusNormal"/>
        <w:ind w:firstLine="708"/>
        <w:jc w:val="both"/>
        <w:rPr>
          <w:sz w:val="16"/>
          <w:szCs w:val="16"/>
        </w:rPr>
      </w:pPr>
      <w:r w:rsidRPr="00152938">
        <w:rPr>
          <w:sz w:val="16"/>
          <w:szCs w:val="16"/>
        </w:rPr>
        <w:t>обеспечение эффективности реализации муниципальной программы;</w:t>
      </w:r>
    </w:p>
    <w:p w:rsidR="00492D71" w:rsidRPr="00152938" w:rsidRDefault="00492D71" w:rsidP="00152938">
      <w:pPr>
        <w:pStyle w:val="ConsPlusNormal"/>
        <w:ind w:firstLine="708"/>
        <w:jc w:val="both"/>
        <w:rPr>
          <w:sz w:val="16"/>
          <w:szCs w:val="16"/>
        </w:rPr>
      </w:pPr>
      <w:r w:rsidRPr="00152938">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492D71" w:rsidRPr="00152938" w:rsidRDefault="00492D71" w:rsidP="00152938">
      <w:pPr>
        <w:pStyle w:val="ConsPlusNormal"/>
        <w:ind w:firstLine="540"/>
        <w:jc w:val="both"/>
        <w:rPr>
          <w:sz w:val="16"/>
          <w:szCs w:val="16"/>
        </w:rPr>
      </w:pPr>
      <w:r w:rsidRPr="00152938">
        <w:rPr>
          <w:sz w:val="16"/>
          <w:szCs w:val="16"/>
        </w:rPr>
        <w:t xml:space="preserve"> </w:t>
      </w:r>
      <w:r w:rsidRPr="00152938">
        <w:rPr>
          <w:sz w:val="16"/>
          <w:szCs w:val="16"/>
        </w:rPr>
        <w:tab/>
        <w:t>участие в разработке и осуществление реализации мероприятий муниципальной программы;</w:t>
      </w:r>
    </w:p>
    <w:p w:rsidR="00492D71" w:rsidRPr="00152938" w:rsidRDefault="00492D71" w:rsidP="00152938">
      <w:pPr>
        <w:pStyle w:val="ConsPlusNormal"/>
        <w:ind w:firstLine="708"/>
        <w:jc w:val="both"/>
        <w:rPr>
          <w:sz w:val="16"/>
          <w:szCs w:val="16"/>
        </w:rPr>
      </w:pPr>
      <w:r w:rsidRPr="00152938">
        <w:rPr>
          <w:sz w:val="16"/>
          <w:szCs w:val="16"/>
        </w:rPr>
        <w:lastRenderedPageBreak/>
        <w:t>представление в рамках своей компетенции предложения по корректировке муниципальной программы;</w:t>
      </w:r>
    </w:p>
    <w:p w:rsidR="00492D71" w:rsidRPr="00152938" w:rsidRDefault="00492D71" w:rsidP="00152938">
      <w:pPr>
        <w:pStyle w:val="ConsPlusNormal"/>
        <w:ind w:firstLine="708"/>
        <w:jc w:val="both"/>
        <w:rPr>
          <w:sz w:val="16"/>
          <w:szCs w:val="16"/>
        </w:rPr>
      </w:pPr>
      <w:r w:rsidRPr="00152938">
        <w:rPr>
          <w:sz w:val="16"/>
          <w:szCs w:val="16"/>
        </w:rPr>
        <w:t>представление комитету экономического развития отчет о ходе реализации мероприятий муниципальной программы;</w:t>
      </w:r>
    </w:p>
    <w:p w:rsidR="00492D71" w:rsidRPr="00152938" w:rsidRDefault="00492D71" w:rsidP="00152938">
      <w:pPr>
        <w:pStyle w:val="ConsPlusNormal"/>
        <w:ind w:firstLine="708"/>
        <w:jc w:val="both"/>
        <w:rPr>
          <w:sz w:val="16"/>
          <w:szCs w:val="16"/>
        </w:rPr>
      </w:pPr>
      <w:r w:rsidRPr="00152938">
        <w:rPr>
          <w:sz w:val="16"/>
          <w:szCs w:val="16"/>
        </w:rPr>
        <w:t>составление отчетов о ходе реализации муниципальной программы в соответствии с постановлением Администрации Валдайского муниц</w:t>
      </w:r>
      <w:r w:rsidRPr="00152938">
        <w:rPr>
          <w:sz w:val="16"/>
          <w:szCs w:val="16"/>
        </w:rPr>
        <w:t>и</w:t>
      </w:r>
      <w:r w:rsidRPr="00152938">
        <w:rPr>
          <w:sz w:val="16"/>
          <w:szCs w:val="16"/>
        </w:rPr>
        <w:t>пального района от 26.08.2013 № 1160 «Об утверждении Положения о порядке принятия решений о разработке муниципальных программ Валдайск</w:t>
      </w:r>
      <w:r w:rsidRPr="00152938">
        <w:rPr>
          <w:sz w:val="16"/>
          <w:szCs w:val="16"/>
        </w:rPr>
        <w:t>о</w:t>
      </w:r>
      <w:r w:rsidRPr="00152938">
        <w:rPr>
          <w:sz w:val="16"/>
          <w:szCs w:val="16"/>
        </w:rPr>
        <w:t>го муниципального района и их формирования и реализации».</w:t>
      </w:r>
    </w:p>
    <w:p w:rsidR="00492D71" w:rsidRPr="00152938" w:rsidRDefault="00492D71" w:rsidP="00152938">
      <w:pPr>
        <w:ind w:firstLine="708"/>
        <w:jc w:val="both"/>
        <w:rPr>
          <w:rFonts w:ascii="Arial" w:hAnsi="Arial" w:cs="Arial"/>
          <w:sz w:val="16"/>
          <w:szCs w:val="16"/>
        </w:rPr>
      </w:pPr>
      <w:r w:rsidRPr="00152938">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w:t>
      </w:r>
    </w:p>
    <w:p w:rsidR="00773972" w:rsidRDefault="00773972" w:rsidP="006C53E8">
      <w:pPr>
        <w:ind w:firstLine="708"/>
        <w:jc w:val="center"/>
        <w:rPr>
          <w:rFonts w:ascii="Arial" w:hAnsi="Arial" w:cs="Arial"/>
          <w:b/>
          <w:sz w:val="16"/>
          <w:szCs w:val="16"/>
        </w:rPr>
      </w:pPr>
    </w:p>
    <w:p w:rsidR="006C53E8" w:rsidRDefault="006C53E8" w:rsidP="006C53E8">
      <w:pPr>
        <w:ind w:firstLine="708"/>
        <w:jc w:val="center"/>
        <w:rPr>
          <w:rFonts w:ascii="Arial" w:hAnsi="Arial" w:cs="Arial"/>
          <w:b/>
          <w:sz w:val="16"/>
          <w:szCs w:val="16"/>
        </w:rPr>
      </w:pPr>
      <w:r>
        <w:rPr>
          <w:rFonts w:ascii="Arial" w:hAnsi="Arial" w:cs="Arial"/>
          <w:b/>
          <w:sz w:val="16"/>
          <w:szCs w:val="16"/>
        </w:rPr>
        <w:t>Мероприятия муниципальной программы</w:t>
      </w:r>
    </w:p>
    <w:p w:rsidR="006C53E8" w:rsidRDefault="006C53E8" w:rsidP="006C53E8">
      <w:pPr>
        <w:ind w:firstLine="708"/>
        <w:jc w:val="center"/>
        <w:rPr>
          <w:rFonts w:ascii="Arial" w:hAnsi="Arial" w:cs="Arial"/>
          <w:b/>
          <w:sz w:val="16"/>
          <w:szCs w:val="16"/>
        </w:rPr>
      </w:pPr>
    </w:p>
    <w:tbl>
      <w:tblPr>
        <w:tblW w:w="0" w:type="auto"/>
        <w:tblInd w:w="120" w:type="dxa"/>
        <w:tblLayout w:type="fixed"/>
        <w:tblCellMar>
          <w:top w:w="75" w:type="dxa"/>
          <w:left w:w="0" w:type="dxa"/>
          <w:bottom w:w="75" w:type="dxa"/>
          <w:right w:w="0" w:type="dxa"/>
        </w:tblCellMar>
        <w:tblLook w:val="0000" w:firstRow="0" w:lastRow="0" w:firstColumn="0" w:lastColumn="0" w:noHBand="0" w:noVBand="0"/>
      </w:tblPr>
      <w:tblGrid>
        <w:gridCol w:w="580"/>
        <w:gridCol w:w="3020"/>
        <w:gridCol w:w="2640"/>
        <w:gridCol w:w="1080"/>
        <w:gridCol w:w="1080"/>
        <w:gridCol w:w="1440"/>
        <w:gridCol w:w="1320"/>
      </w:tblGrid>
      <w:tr w:rsidR="006C53E8" w:rsidTr="00365CF7">
        <w:trPr>
          <w:trHeight w:val="20"/>
        </w:trPr>
        <w:tc>
          <w:tcPr>
            <w:tcW w:w="58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ind w:left="-20"/>
              <w:jc w:val="center"/>
              <w:rPr>
                <w:rFonts w:ascii="Arial" w:hAnsi="Arial" w:cs="Arial"/>
                <w:b/>
                <w:sz w:val="16"/>
                <w:szCs w:val="16"/>
              </w:rPr>
            </w:pPr>
            <w:r w:rsidRPr="00773972">
              <w:rPr>
                <w:rFonts w:ascii="Arial" w:hAnsi="Arial" w:cs="Arial"/>
                <w:b/>
                <w:sz w:val="16"/>
                <w:szCs w:val="16"/>
              </w:rPr>
              <w:t>N</w:t>
            </w:r>
          </w:p>
          <w:p w:rsidR="006C53E8" w:rsidRPr="00773972" w:rsidRDefault="006C53E8" w:rsidP="00365CF7">
            <w:pPr>
              <w:ind w:left="-20"/>
              <w:jc w:val="center"/>
              <w:rPr>
                <w:rFonts w:ascii="Arial" w:hAnsi="Arial" w:cs="Arial"/>
                <w:b/>
                <w:sz w:val="16"/>
                <w:szCs w:val="16"/>
              </w:rPr>
            </w:pPr>
            <w:proofErr w:type="gramStart"/>
            <w:r w:rsidRPr="00773972">
              <w:rPr>
                <w:rFonts w:ascii="Arial" w:hAnsi="Arial" w:cs="Arial"/>
                <w:b/>
                <w:sz w:val="16"/>
                <w:szCs w:val="16"/>
              </w:rPr>
              <w:t>п</w:t>
            </w:r>
            <w:proofErr w:type="gramEnd"/>
            <w:r w:rsidRPr="00773972">
              <w:rPr>
                <w:rFonts w:ascii="Arial" w:hAnsi="Arial" w:cs="Arial"/>
                <w:b/>
                <w:sz w:val="16"/>
                <w:szCs w:val="16"/>
              </w:rPr>
              <w:t>/п</w:t>
            </w:r>
          </w:p>
        </w:tc>
        <w:tc>
          <w:tcPr>
            <w:tcW w:w="302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Наименование меропри</w:t>
            </w:r>
            <w:r w:rsidRPr="00773972">
              <w:rPr>
                <w:rFonts w:ascii="Arial" w:hAnsi="Arial" w:cs="Arial"/>
                <w:b/>
                <w:sz w:val="16"/>
                <w:szCs w:val="16"/>
              </w:rPr>
              <w:t>я</w:t>
            </w:r>
            <w:r w:rsidRPr="00773972">
              <w:rPr>
                <w:rFonts w:ascii="Arial" w:hAnsi="Arial" w:cs="Arial"/>
                <w:b/>
                <w:sz w:val="16"/>
                <w:szCs w:val="16"/>
              </w:rPr>
              <w:t>тия</w:t>
            </w:r>
          </w:p>
        </w:tc>
        <w:tc>
          <w:tcPr>
            <w:tcW w:w="26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Исполнитель мер</w:t>
            </w:r>
            <w:r w:rsidRPr="00773972">
              <w:rPr>
                <w:rFonts w:ascii="Arial" w:hAnsi="Arial" w:cs="Arial"/>
                <w:b/>
                <w:sz w:val="16"/>
                <w:szCs w:val="16"/>
              </w:rPr>
              <w:t>о</w:t>
            </w:r>
            <w:r w:rsidRPr="00773972">
              <w:rPr>
                <w:rFonts w:ascii="Arial" w:hAnsi="Arial" w:cs="Arial"/>
                <w:b/>
                <w:sz w:val="16"/>
                <w:szCs w:val="16"/>
              </w:rPr>
              <w:t>приятия</w:t>
            </w:r>
          </w:p>
        </w:tc>
        <w:tc>
          <w:tcPr>
            <w:tcW w:w="108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Срок ре</w:t>
            </w:r>
            <w:r w:rsidRPr="00773972">
              <w:rPr>
                <w:rFonts w:ascii="Arial" w:hAnsi="Arial" w:cs="Arial"/>
                <w:b/>
                <w:sz w:val="16"/>
                <w:szCs w:val="16"/>
              </w:rPr>
              <w:t>а</w:t>
            </w:r>
            <w:r w:rsidRPr="00773972">
              <w:rPr>
                <w:rFonts w:ascii="Arial" w:hAnsi="Arial" w:cs="Arial"/>
                <w:b/>
                <w:sz w:val="16"/>
                <w:szCs w:val="16"/>
              </w:rPr>
              <w:t>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Целевой п</w:t>
            </w:r>
            <w:r w:rsidRPr="00773972">
              <w:rPr>
                <w:rFonts w:ascii="Arial" w:hAnsi="Arial" w:cs="Arial"/>
                <w:b/>
                <w:sz w:val="16"/>
                <w:szCs w:val="16"/>
              </w:rPr>
              <w:t>о</w:t>
            </w:r>
            <w:r w:rsidRPr="00773972">
              <w:rPr>
                <w:rFonts w:ascii="Arial" w:hAnsi="Arial" w:cs="Arial"/>
                <w:b/>
                <w:sz w:val="16"/>
                <w:szCs w:val="16"/>
              </w:rPr>
              <w:t>казатель</w:t>
            </w:r>
          </w:p>
        </w:tc>
        <w:tc>
          <w:tcPr>
            <w:tcW w:w="14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Источник ф</w:t>
            </w:r>
            <w:r w:rsidRPr="00773972">
              <w:rPr>
                <w:rFonts w:ascii="Arial" w:hAnsi="Arial" w:cs="Arial"/>
                <w:b/>
                <w:sz w:val="16"/>
                <w:szCs w:val="16"/>
              </w:rPr>
              <w:t>и</w:t>
            </w:r>
            <w:r w:rsidRPr="00773972">
              <w:rPr>
                <w:rFonts w:ascii="Arial" w:hAnsi="Arial" w:cs="Arial"/>
                <w:b/>
                <w:sz w:val="16"/>
                <w:szCs w:val="16"/>
              </w:rPr>
              <w:t>нансирования</w:t>
            </w:r>
          </w:p>
        </w:tc>
        <w:tc>
          <w:tcPr>
            <w:tcW w:w="13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Объем ф</w:t>
            </w:r>
            <w:r w:rsidRPr="00773972">
              <w:rPr>
                <w:rFonts w:ascii="Arial" w:hAnsi="Arial" w:cs="Arial"/>
                <w:b/>
                <w:sz w:val="16"/>
                <w:szCs w:val="16"/>
              </w:rPr>
              <w:t>и</w:t>
            </w:r>
            <w:r w:rsidRPr="00773972">
              <w:rPr>
                <w:rFonts w:ascii="Arial" w:hAnsi="Arial" w:cs="Arial"/>
                <w:b/>
                <w:sz w:val="16"/>
                <w:szCs w:val="16"/>
              </w:rPr>
              <w:t>нансиров</w:t>
            </w:r>
            <w:r w:rsidRPr="00773972">
              <w:rPr>
                <w:rFonts w:ascii="Arial" w:hAnsi="Arial" w:cs="Arial"/>
                <w:b/>
                <w:sz w:val="16"/>
                <w:szCs w:val="16"/>
              </w:rPr>
              <w:t>а</w:t>
            </w:r>
            <w:r w:rsidRPr="00773972">
              <w:rPr>
                <w:rFonts w:ascii="Arial" w:hAnsi="Arial" w:cs="Arial"/>
                <w:b/>
                <w:sz w:val="16"/>
                <w:szCs w:val="16"/>
              </w:rPr>
              <w:t>ния по годам (тыс. рублей)</w:t>
            </w:r>
          </w:p>
        </w:tc>
      </w:tr>
      <w:tr w:rsidR="006C53E8" w:rsidTr="00365CF7">
        <w:trPr>
          <w:trHeight w:val="20"/>
        </w:trPr>
        <w:tc>
          <w:tcPr>
            <w:tcW w:w="58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ind w:left="-20"/>
              <w:jc w:val="center"/>
              <w:rPr>
                <w:rFonts w:ascii="Arial" w:hAnsi="Arial" w:cs="Arial"/>
                <w:b/>
                <w:sz w:val="16"/>
                <w:szCs w:val="16"/>
              </w:rPr>
            </w:pPr>
          </w:p>
        </w:tc>
        <w:tc>
          <w:tcPr>
            <w:tcW w:w="302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jc w:val="center"/>
              <w:rPr>
                <w:rFonts w:ascii="Arial" w:hAnsi="Arial" w:cs="Arial"/>
                <w:b/>
                <w:sz w:val="16"/>
                <w:szCs w:val="16"/>
              </w:rPr>
            </w:pPr>
          </w:p>
        </w:tc>
        <w:tc>
          <w:tcPr>
            <w:tcW w:w="264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jc w:val="cente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jc w:val="cente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jc w:val="center"/>
              <w:rPr>
                <w:rFonts w:ascii="Arial" w:hAnsi="Arial" w:cs="Arial"/>
                <w:b/>
                <w:sz w:val="16"/>
                <w:szCs w:val="16"/>
              </w:rPr>
            </w:pPr>
          </w:p>
        </w:tc>
        <w:tc>
          <w:tcPr>
            <w:tcW w:w="144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6C53E8" w:rsidRPr="00773972" w:rsidRDefault="006C53E8" w:rsidP="00365CF7">
            <w:pPr>
              <w:jc w:val="center"/>
              <w:rPr>
                <w:rFonts w:ascii="Arial" w:hAnsi="Arial" w:cs="Arial"/>
                <w:b/>
                <w:sz w:val="16"/>
                <w:szCs w:val="16"/>
              </w:rPr>
            </w:pPr>
          </w:p>
        </w:tc>
        <w:tc>
          <w:tcPr>
            <w:tcW w:w="13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Pr="00773972" w:rsidRDefault="006C53E8" w:rsidP="00365CF7">
            <w:pPr>
              <w:jc w:val="center"/>
              <w:rPr>
                <w:rFonts w:ascii="Arial" w:hAnsi="Arial" w:cs="Arial"/>
                <w:b/>
                <w:sz w:val="16"/>
                <w:szCs w:val="16"/>
              </w:rPr>
            </w:pPr>
            <w:r w:rsidRPr="00773972">
              <w:rPr>
                <w:rFonts w:ascii="Arial" w:hAnsi="Arial" w:cs="Arial"/>
                <w:b/>
                <w:sz w:val="16"/>
                <w:szCs w:val="16"/>
              </w:rPr>
              <w:t>2016</w:t>
            </w:r>
          </w:p>
        </w:tc>
      </w:tr>
      <w:tr w:rsidR="006C53E8" w:rsidTr="00365CF7">
        <w:trPr>
          <w:trHeight w:val="20"/>
        </w:trPr>
        <w:tc>
          <w:tcPr>
            <w:tcW w:w="5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ind w:left="-20"/>
              <w:jc w:val="center"/>
              <w:rPr>
                <w:rFonts w:ascii="Arial" w:hAnsi="Arial" w:cs="Arial"/>
                <w:sz w:val="16"/>
                <w:szCs w:val="16"/>
              </w:rPr>
            </w:pPr>
            <w:r>
              <w:rPr>
                <w:rFonts w:ascii="Arial" w:hAnsi="Arial" w:cs="Arial"/>
                <w:sz w:val="16"/>
                <w:szCs w:val="16"/>
              </w:rPr>
              <w:t>1</w:t>
            </w:r>
          </w:p>
        </w:tc>
        <w:tc>
          <w:tcPr>
            <w:tcW w:w="30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2</w:t>
            </w:r>
          </w:p>
        </w:tc>
        <w:tc>
          <w:tcPr>
            <w:tcW w:w="26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5</w:t>
            </w:r>
          </w:p>
        </w:tc>
        <w:tc>
          <w:tcPr>
            <w:tcW w:w="14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6</w:t>
            </w:r>
          </w:p>
        </w:tc>
        <w:tc>
          <w:tcPr>
            <w:tcW w:w="13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7</w:t>
            </w:r>
          </w:p>
        </w:tc>
      </w:tr>
      <w:tr w:rsidR="006C53E8" w:rsidTr="00365CF7">
        <w:trPr>
          <w:trHeight w:val="20"/>
        </w:trPr>
        <w:tc>
          <w:tcPr>
            <w:tcW w:w="5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ind w:left="-20"/>
              <w:jc w:val="center"/>
              <w:outlineLvl w:val="2"/>
              <w:rPr>
                <w:rFonts w:ascii="Arial" w:hAnsi="Arial" w:cs="Arial"/>
                <w:sz w:val="16"/>
                <w:szCs w:val="16"/>
              </w:rPr>
            </w:pPr>
            <w:r>
              <w:rPr>
                <w:rFonts w:ascii="Arial" w:hAnsi="Arial" w:cs="Arial"/>
                <w:sz w:val="16"/>
                <w:szCs w:val="16"/>
              </w:rPr>
              <w:t>1.</w:t>
            </w:r>
          </w:p>
        </w:tc>
        <w:tc>
          <w:tcPr>
            <w:tcW w:w="10580" w:type="dxa"/>
            <w:gridSpan w:val="6"/>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6C53E8" w:rsidTr="00365CF7">
        <w:trPr>
          <w:trHeight w:val="20"/>
        </w:trPr>
        <w:tc>
          <w:tcPr>
            <w:tcW w:w="5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ind w:left="-20"/>
              <w:jc w:val="center"/>
              <w:rPr>
                <w:rFonts w:ascii="Arial" w:hAnsi="Arial" w:cs="Arial"/>
                <w:sz w:val="16"/>
                <w:szCs w:val="16"/>
              </w:rPr>
            </w:pPr>
            <w:r>
              <w:rPr>
                <w:rFonts w:ascii="Arial" w:hAnsi="Arial" w:cs="Arial"/>
                <w:sz w:val="16"/>
                <w:szCs w:val="16"/>
              </w:rPr>
              <w:t>1.1.</w:t>
            </w:r>
          </w:p>
        </w:tc>
        <w:tc>
          <w:tcPr>
            <w:tcW w:w="30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Строительство общественных коло</w:t>
            </w:r>
            <w:r>
              <w:rPr>
                <w:rFonts w:ascii="Arial" w:hAnsi="Arial" w:cs="Arial"/>
                <w:sz w:val="16"/>
                <w:szCs w:val="16"/>
              </w:rPr>
              <w:t>д</w:t>
            </w:r>
            <w:r>
              <w:rPr>
                <w:rFonts w:ascii="Arial" w:hAnsi="Arial" w:cs="Arial"/>
                <w:sz w:val="16"/>
                <w:szCs w:val="16"/>
              </w:rPr>
              <w:t>цев в дере</w:t>
            </w:r>
            <w:r>
              <w:rPr>
                <w:rFonts w:ascii="Arial" w:hAnsi="Arial" w:cs="Arial"/>
                <w:sz w:val="16"/>
                <w:szCs w:val="16"/>
              </w:rPr>
              <w:t>в</w:t>
            </w:r>
            <w:r>
              <w:rPr>
                <w:rFonts w:ascii="Arial" w:hAnsi="Arial" w:cs="Arial"/>
                <w:sz w:val="16"/>
                <w:szCs w:val="16"/>
              </w:rPr>
              <w:t xml:space="preserve">нях: </w:t>
            </w:r>
            <w:proofErr w:type="spellStart"/>
            <w:r>
              <w:rPr>
                <w:rFonts w:ascii="Arial" w:hAnsi="Arial" w:cs="Arial"/>
                <w:sz w:val="16"/>
                <w:szCs w:val="16"/>
              </w:rPr>
              <w:t>Байнёво</w:t>
            </w:r>
            <w:proofErr w:type="spellEnd"/>
            <w:r>
              <w:rPr>
                <w:rFonts w:ascii="Arial" w:hAnsi="Arial" w:cs="Arial"/>
                <w:sz w:val="16"/>
                <w:szCs w:val="16"/>
              </w:rPr>
              <w:t xml:space="preserve">,  </w:t>
            </w:r>
            <w:proofErr w:type="spellStart"/>
            <w:r>
              <w:rPr>
                <w:rFonts w:ascii="Arial" w:hAnsi="Arial" w:cs="Arial"/>
                <w:sz w:val="16"/>
                <w:szCs w:val="16"/>
              </w:rPr>
              <w:t>Нелюшка</w:t>
            </w:r>
            <w:proofErr w:type="spellEnd"/>
            <w:r>
              <w:rPr>
                <w:rFonts w:ascii="Arial" w:hAnsi="Arial" w:cs="Arial"/>
                <w:sz w:val="16"/>
                <w:szCs w:val="16"/>
              </w:rPr>
              <w:t>, Долгие Бороды, Валдайского мун</w:t>
            </w:r>
            <w:r>
              <w:rPr>
                <w:rFonts w:ascii="Arial" w:hAnsi="Arial" w:cs="Arial"/>
                <w:sz w:val="16"/>
                <w:szCs w:val="16"/>
              </w:rPr>
              <w:t>и</w:t>
            </w:r>
            <w:r>
              <w:rPr>
                <w:rFonts w:ascii="Arial" w:hAnsi="Arial" w:cs="Arial"/>
                <w:sz w:val="16"/>
                <w:szCs w:val="16"/>
              </w:rPr>
              <w:t>ципального района</w:t>
            </w:r>
          </w:p>
        </w:tc>
        <w:tc>
          <w:tcPr>
            <w:tcW w:w="26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1.1.1</w:t>
            </w:r>
          </w:p>
        </w:tc>
        <w:tc>
          <w:tcPr>
            <w:tcW w:w="14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13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80,100</w:t>
            </w:r>
          </w:p>
        </w:tc>
      </w:tr>
      <w:tr w:rsidR="006C53E8" w:rsidTr="00365CF7">
        <w:trPr>
          <w:trHeight w:val="20"/>
        </w:trPr>
        <w:tc>
          <w:tcPr>
            <w:tcW w:w="5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ind w:left="-20"/>
              <w:jc w:val="center"/>
              <w:rPr>
                <w:rFonts w:ascii="Arial" w:hAnsi="Arial" w:cs="Arial"/>
                <w:sz w:val="16"/>
                <w:szCs w:val="16"/>
              </w:rPr>
            </w:pPr>
            <w:r>
              <w:rPr>
                <w:rFonts w:ascii="Arial" w:hAnsi="Arial" w:cs="Arial"/>
                <w:sz w:val="16"/>
                <w:szCs w:val="16"/>
              </w:rPr>
              <w:t>1.2.</w:t>
            </w:r>
          </w:p>
        </w:tc>
        <w:tc>
          <w:tcPr>
            <w:tcW w:w="30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color w:val="000000"/>
                <w:sz w:val="16"/>
                <w:szCs w:val="16"/>
              </w:rPr>
              <w:t>Проведение анализа состава и кач</w:t>
            </w:r>
            <w:r>
              <w:rPr>
                <w:rFonts w:ascii="Arial" w:hAnsi="Arial" w:cs="Arial"/>
                <w:color w:val="000000"/>
                <w:sz w:val="16"/>
                <w:szCs w:val="16"/>
              </w:rPr>
              <w:t>е</w:t>
            </w:r>
            <w:r>
              <w:rPr>
                <w:rFonts w:ascii="Arial" w:hAnsi="Arial" w:cs="Arial"/>
                <w:color w:val="000000"/>
                <w:sz w:val="16"/>
                <w:szCs w:val="16"/>
              </w:rPr>
              <w:t>ства воды в общественных колодцах</w:t>
            </w:r>
          </w:p>
        </w:tc>
        <w:tc>
          <w:tcPr>
            <w:tcW w:w="26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2016 год</w:t>
            </w:r>
          </w:p>
        </w:tc>
        <w:tc>
          <w:tcPr>
            <w:tcW w:w="108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1.1.2</w:t>
            </w:r>
          </w:p>
        </w:tc>
        <w:tc>
          <w:tcPr>
            <w:tcW w:w="144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муниц</w:t>
            </w:r>
            <w:r>
              <w:rPr>
                <w:rFonts w:ascii="Arial" w:hAnsi="Arial" w:cs="Arial"/>
                <w:sz w:val="16"/>
                <w:szCs w:val="16"/>
              </w:rPr>
              <w:t>и</w:t>
            </w:r>
            <w:r>
              <w:rPr>
                <w:rFonts w:ascii="Arial" w:hAnsi="Arial" w:cs="Arial"/>
                <w:sz w:val="16"/>
                <w:szCs w:val="16"/>
              </w:rPr>
              <w:t>пального района</w:t>
            </w:r>
          </w:p>
        </w:tc>
        <w:tc>
          <w:tcPr>
            <w:tcW w:w="1320" w:type="dxa"/>
            <w:tcBorders>
              <w:top w:val="single" w:sz="4" w:space="0" w:color="auto"/>
              <w:left w:val="single" w:sz="4" w:space="0" w:color="auto"/>
              <w:bottom w:val="single" w:sz="4" w:space="0" w:color="auto"/>
              <w:right w:val="single" w:sz="4" w:space="0" w:color="auto"/>
            </w:tcBorders>
            <w:tcMar>
              <w:top w:w="28" w:type="dxa"/>
              <w:left w:w="102" w:type="dxa"/>
              <w:bottom w:w="28" w:type="dxa"/>
              <w:right w:w="62" w:type="dxa"/>
            </w:tcMar>
            <w:vAlign w:val="center"/>
          </w:tcPr>
          <w:p w:rsidR="006C53E8" w:rsidRDefault="006C53E8" w:rsidP="00365CF7">
            <w:pPr>
              <w:jc w:val="center"/>
              <w:rPr>
                <w:rFonts w:ascii="Arial" w:hAnsi="Arial" w:cs="Arial"/>
                <w:sz w:val="16"/>
                <w:szCs w:val="16"/>
              </w:rPr>
            </w:pPr>
            <w:r>
              <w:rPr>
                <w:rFonts w:ascii="Arial" w:hAnsi="Arial" w:cs="Arial"/>
                <w:sz w:val="16"/>
                <w:szCs w:val="16"/>
              </w:rPr>
              <w:t>15,328</w:t>
            </w:r>
          </w:p>
        </w:tc>
      </w:tr>
    </w:tbl>
    <w:p w:rsidR="008A1472" w:rsidRDefault="008A1472" w:rsidP="00492D71">
      <w:pPr>
        <w:jc w:val="both"/>
        <w:rPr>
          <w:rFonts w:ascii="Arial" w:hAnsi="Arial" w:cs="Arial"/>
          <w:color w:val="000000"/>
          <w:sz w:val="16"/>
          <w:szCs w:val="16"/>
        </w:rPr>
      </w:pPr>
    </w:p>
    <w:p w:rsidR="008267DA" w:rsidRPr="008267DA" w:rsidRDefault="008267DA" w:rsidP="00EF4F0B">
      <w:pPr>
        <w:pStyle w:val="2"/>
        <w:rPr>
          <w:rFonts w:ascii="Arial" w:hAnsi="Arial" w:cs="Arial"/>
          <w:color w:val="000000"/>
          <w:sz w:val="16"/>
          <w:szCs w:val="16"/>
        </w:rPr>
      </w:pPr>
      <w:r w:rsidRPr="008267DA">
        <w:rPr>
          <w:rFonts w:ascii="Arial" w:hAnsi="Arial" w:cs="Arial"/>
          <w:color w:val="000000"/>
          <w:sz w:val="16"/>
          <w:szCs w:val="16"/>
        </w:rPr>
        <w:t>АДМИНИСТРАЦИЯ ВАЛДАЙСКОГО МУНИЦИПАЛЬНОГО РАЙОНА</w:t>
      </w:r>
    </w:p>
    <w:p w:rsidR="008267DA" w:rsidRDefault="008267DA" w:rsidP="00EF4F0B">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w:t>
      </w:r>
      <w:r>
        <w:rPr>
          <w:rFonts w:ascii="Arial" w:hAnsi="Arial" w:cs="Arial"/>
          <w:b/>
          <w:color w:val="000000"/>
          <w:sz w:val="16"/>
          <w:szCs w:val="16"/>
        </w:rPr>
        <w:t xml:space="preserve">   23.11.2015    № 1753</w:t>
      </w:r>
    </w:p>
    <w:p w:rsidR="008267DA" w:rsidRDefault="008267DA" w:rsidP="00EF4F0B">
      <w:pPr>
        <w:jc w:val="center"/>
        <w:rPr>
          <w:rFonts w:ascii="Arial" w:hAnsi="Arial" w:cs="Arial"/>
          <w:color w:val="000000"/>
          <w:sz w:val="16"/>
          <w:szCs w:val="16"/>
        </w:rPr>
      </w:pPr>
      <w:r>
        <w:rPr>
          <w:rFonts w:ascii="Arial" w:hAnsi="Arial" w:cs="Arial"/>
          <w:color w:val="000000"/>
          <w:sz w:val="16"/>
          <w:szCs w:val="16"/>
        </w:rPr>
        <w:t>Валдай</w:t>
      </w:r>
    </w:p>
    <w:p w:rsidR="008267DA" w:rsidRDefault="008267DA" w:rsidP="00EF4F0B">
      <w:pPr>
        <w:jc w:val="center"/>
        <w:rPr>
          <w:rFonts w:ascii="Arial" w:hAnsi="Arial" w:cs="Arial"/>
          <w:b/>
          <w:sz w:val="16"/>
          <w:szCs w:val="16"/>
        </w:rPr>
      </w:pPr>
      <w:r>
        <w:rPr>
          <w:rFonts w:ascii="Arial" w:hAnsi="Arial" w:cs="Arial"/>
          <w:b/>
          <w:sz w:val="16"/>
          <w:szCs w:val="16"/>
        </w:rPr>
        <w:t>О  предоставлении квартир муниципального  жилищного фонда</w:t>
      </w:r>
    </w:p>
    <w:p w:rsidR="008267DA" w:rsidRDefault="008267DA" w:rsidP="00EF4F0B">
      <w:pPr>
        <w:jc w:val="both"/>
        <w:rPr>
          <w:rFonts w:ascii="Arial" w:hAnsi="Arial" w:cs="Arial"/>
          <w:b/>
          <w:sz w:val="16"/>
          <w:szCs w:val="16"/>
        </w:rPr>
      </w:pPr>
      <w:r>
        <w:rPr>
          <w:rFonts w:ascii="Arial" w:hAnsi="Arial" w:cs="Arial"/>
          <w:b/>
          <w:sz w:val="16"/>
          <w:szCs w:val="16"/>
        </w:rPr>
        <w:tab/>
      </w:r>
      <w:proofErr w:type="gramStart"/>
      <w:r>
        <w:rPr>
          <w:rFonts w:ascii="Arial" w:hAnsi="Arial" w:cs="Arial"/>
          <w:sz w:val="16"/>
          <w:szCs w:val="16"/>
        </w:rPr>
        <w:t>В соответствии с региональной адресной программой «Переселение граждан, проживающих на территории Новгородской области, из аварийн</w:t>
      </w:r>
      <w:r>
        <w:rPr>
          <w:rFonts w:ascii="Arial" w:hAnsi="Arial" w:cs="Arial"/>
          <w:sz w:val="16"/>
          <w:szCs w:val="16"/>
        </w:rPr>
        <w:t>о</w:t>
      </w:r>
      <w:r>
        <w:rPr>
          <w:rFonts w:ascii="Arial" w:hAnsi="Arial" w:cs="Arial"/>
          <w:sz w:val="16"/>
          <w:szCs w:val="16"/>
        </w:rPr>
        <w:t>го жилого фонда в 2013-2017 годах с учетом необходимости развития малоэтажного жилищного строительства»,  утвержденной постановлением Адм</w:t>
      </w:r>
      <w:r>
        <w:rPr>
          <w:rFonts w:ascii="Arial" w:hAnsi="Arial" w:cs="Arial"/>
          <w:sz w:val="16"/>
          <w:szCs w:val="16"/>
        </w:rPr>
        <w:t>и</w:t>
      </w:r>
      <w:r>
        <w:rPr>
          <w:rFonts w:ascii="Arial" w:hAnsi="Arial" w:cs="Arial"/>
          <w:sz w:val="16"/>
          <w:szCs w:val="16"/>
        </w:rPr>
        <w:t xml:space="preserve">нистрации Новгородской области от 30.04.2013 № 282,  и на основании протокола заседания общественной  комиссии по жилищным вопросам от 23.11.2015  № 14 Администрация Валдайского муниципального   района </w:t>
      </w:r>
      <w:r>
        <w:rPr>
          <w:rFonts w:ascii="Arial" w:hAnsi="Arial" w:cs="Arial"/>
          <w:b/>
          <w:sz w:val="16"/>
          <w:szCs w:val="16"/>
        </w:rPr>
        <w:t xml:space="preserve">ПОСТАНОВЛЯЕТ:        </w:t>
      </w:r>
      <w:proofErr w:type="gramEnd"/>
    </w:p>
    <w:p w:rsidR="008267DA" w:rsidRDefault="008267DA" w:rsidP="00EF4F0B">
      <w:pPr>
        <w:jc w:val="both"/>
        <w:rPr>
          <w:rFonts w:ascii="Arial" w:hAnsi="Arial" w:cs="Arial"/>
          <w:sz w:val="16"/>
          <w:szCs w:val="16"/>
        </w:rPr>
      </w:pPr>
      <w:r>
        <w:rPr>
          <w:rFonts w:ascii="Arial" w:hAnsi="Arial" w:cs="Arial"/>
          <w:sz w:val="16"/>
          <w:szCs w:val="16"/>
        </w:rPr>
        <w:t xml:space="preserve">         1. Утвердить прилагаемый список граждан, подлежащих переселению в рамках реализации региональной адресной программой «Переселение граждан, проживающих на территории Новгородской области, из аварийного жилого фонда в 2013-2017 годах с учетом необходимости развития мал</w:t>
      </w:r>
      <w:r>
        <w:rPr>
          <w:rFonts w:ascii="Arial" w:hAnsi="Arial" w:cs="Arial"/>
          <w:sz w:val="16"/>
          <w:szCs w:val="16"/>
        </w:rPr>
        <w:t>о</w:t>
      </w:r>
      <w:r>
        <w:rPr>
          <w:rFonts w:ascii="Arial" w:hAnsi="Arial" w:cs="Arial"/>
          <w:sz w:val="16"/>
          <w:szCs w:val="16"/>
        </w:rPr>
        <w:t>этажного жилищного строительства», утвержденной постановлением Администрации Новгородской области от 30.04.2013 № 282.</w:t>
      </w:r>
    </w:p>
    <w:p w:rsidR="008267DA" w:rsidRDefault="008267DA" w:rsidP="00EF4F0B">
      <w:pPr>
        <w:ind w:firstLine="708"/>
        <w:jc w:val="both"/>
        <w:rPr>
          <w:rFonts w:ascii="Arial" w:hAnsi="Arial" w:cs="Arial"/>
          <w:sz w:val="16"/>
          <w:szCs w:val="16"/>
        </w:rPr>
      </w:pPr>
      <w:r>
        <w:rPr>
          <w:rFonts w:ascii="Arial" w:hAnsi="Arial" w:cs="Arial"/>
          <w:sz w:val="16"/>
          <w:szCs w:val="16"/>
        </w:rPr>
        <w:t xml:space="preserve">2. Предоставить  муниципальные квартиры по адресу: г. Валдай ул. </w:t>
      </w:r>
      <w:proofErr w:type="gramStart"/>
      <w:r>
        <w:rPr>
          <w:rFonts w:ascii="Arial" w:hAnsi="Arial" w:cs="Arial"/>
          <w:sz w:val="16"/>
          <w:szCs w:val="16"/>
        </w:rPr>
        <w:t>Песчаная</w:t>
      </w:r>
      <w:proofErr w:type="gramEnd"/>
      <w:r>
        <w:rPr>
          <w:rFonts w:ascii="Arial" w:hAnsi="Arial" w:cs="Arial"/>
          <w:sz w:val="16"/>
          <w:szCs w:val="16"/>
        </w:rPr>
        <w:t>, д. 30, собственникам и нанимателям жилых помещений авари</w:t>
      </w:r>
      <w:r>
        <w:rPr>
          <w:rFonts w:ascii="Arial" w:hAnsi="Arial" w:cs="Arial"/>
          <w:sz w:val="16"/>
          <w:szCs w:val="16"/>
        </w:rPr>
        <w:t>й</w:t>
      </w:r>
      <w:r>
        <w:rPr>
          <w:rFonts w:ascii="Arial" w:hAnsi="Arial" w:cs="Arial"/>
          <w:sz w:val="16"/>
          <w:szCs w:val="16"/>
        </w:rPr>
        <w:t xml:space="preserve">ного жилого фонда г. Валдай  в соответствии с прилагаемым  списком. </w:t>
      </w:r>
    </w:p>
    <w:p w:rsidR="008267DA" w:rsidRPr="0051034C" w:rsidRDefault="008267DA" w:rsidP="00EF4F0B">
      <w:pPr>
        <w:ind w:firstLine="708"/>
        <w:rPr>
          <w:rFonts w:ascii="Arial" w:hAnsi="Arial" w:cs="Arial"/>
          <w:b/>
          <w:sz w:val="16"/>
          <w:szCs w:val="16"/>
        </w:rPr>
      </w:pPr>
      <w:r>
        <w:rPr>
          <w:rFonts w:ascii="Arial" w:hAnsi="Arial" w:cs="Arial"/>
          <w:sz w:val="16"/>
          <w:szCs w:val="16"/>
        </w:rPr>
        <w:t>3. Опубликовать постановление в бюллетене «Валдайский Вестник».</w:t>
      </w:r>
    </w:p>
    <w:p w:rsidR="008A1472" w:rsidRDefault="008267DA" w:rsidP="00EF4F0B">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51034C" w:rsidRDefault="0051034C" w:rsidP="00EF4F0B">
      <w:pPr>
        <w:tabs>
          <w:tab w:val="left" w:pos="2100"/>
        </w:tabs>
        <w:rPr>
          <w:rFonts w:ascii="Arial" w:hAnsi="Arial" w:cs="Arial"/>
          <w:sz w:val="16"/>
          <w:szCs w:val="16"/>
          <w:u w:val="single"/>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23.11.2015 №1753</w:t>
      </w:r>
      <w:r>
        <w:rPr>
          <w:rFonts w:ascii="Arial" w:hAnsi="Arial" w:cs="Arial"/>
          <w:sz w:val="16"/>
          <w:szCs w:val="16"/>
          <w:u w:val="single"/>
        </w:rPr>
        <w:t xml:space="preserve">                                     </w:t>
      </w:r>
      <w:r>
        <w:rPr>
          <w:rFonts w:ascii="Arial" w:hAnsi="Arial" w:cs="Arial"/>
          <w:b/>
          <w:sz w:val="16"/>
          <w:szCs w:val="16"/>
          <w:u w:val="single"/>
        </w:rPr>
        <w:t xml:space="preserve">                                                                                                                               </w:t>
      </w:r>
    </w:p>
    <w:p w:rsidR="0051034C" w:rsidRDefault="0051034C" w:rsidP="00EF4F0B">
      <w:pPr>
        <w:tabs>
          <w:tab w:val="left" w:pos="2100"/>
        </w:tabs>
        <w:jc w:val="center"/>
        <w:rPr>
          <w:rFonts w:ascii="Arial" w:hAnsi="Arial" w:cs="Arial"/>
          <w:b/>
          <w:sz w:val="16"/>
          <w:szCs w:val="16"/>
        </w:rPr>
      </w:pPr>
      <w:r>
        <w:rPr>
          <w:rFonts w:ascii="Arial" w:hAnsi="Arial" w:cs="Arial"/>
          <w:b/>
          <w:sz w:val="16"/>
          <w:szCs w:val="16"/>
        </w:rPr>
        <w:t xml:space="preserve">С </w:t>
      </w:r>
      <w:proofErr w:type="gramStart"/>
      <w:r>
        <w:rPr>
          <w:rFonts w:ascii="Arial" w:hAnsi="Arial" w:cs="Arial"/>
          <w:b/>
          <w:sz w:val="16"/>
          <w:szCs w:val="16"/>
        </w:rPr>
        <w:t>П</w:t>
      </w:r>
      <w:proofErr w:type="gramEnd"/>
      <w:r>
        <w:rPr>
          <w:rFonts w:ascii="Arial" w:hAnsi="Arial" w:cs="Arial"/>
          <w:b/>
          <w:sz w:val="16"/>
          <w:szCs w:val="16"/>
        </w:rPr>
        <w:t xml:space="preserve"> И С О К  </w:t>
      </w:r>
    </w:p>
    <w:p w:rsidR="0051034C" w:rsidRPr="00EF4F0B" w:rsidRDefault="0051034C" w:rsidP="00EF4F0B">
      <w:pPr>
        <w:tabs>
          <w:tab w:val="left" w:pos="2100"/>
        </w:tabs>
        <w:jc w:val="center"/>
        <w:rPr>
          <w:rFonts w:ascii="Arial" w:hAnsi="Arial" w:cs="Arial"/>
          <w:sz w:val="16"/>
          <w:szCs w:val="16"/>
        </w:rPr>
      </w:pPr>
      <w:r w:rsidRPr="00EF4F0B">
        <w:rPr>
          <w:rFonts w:ascii="Arial" w:hAnsi="Arial" w:cs="Arial"/>
          <w:sz w:val="16"/>
          <w:szCs w:val="16"/>
        </w:rPr>
        <w:t>ГРАЖДАН, ПОДЛЕЖАЩИХ ПЕРЕСЕЛЕНИЮ, В РАМКАХ РЕАЛИЗАЦИИ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РАЗВ</w:t>
      </w:r>
      <w:r w:rsidRPr="00EF4F0B">
        <w:rPr>
          <w:rFonts w:ascii="Arial" w:hAnsi="Arial" w:cs="Arial"/>
          <w:sz w:val="16"/>
          <w:szCs w:val="16"/>
        </w:rPr>
        <w:t>И</w:t>
      </w:r>
      <w:r w:rsidRPr="00EF4F0B">
        <w:rPr>
          <w:rFonts w:ascii="Arial" w:hAnsi="Arial" w:cs="Arial"/>
          <w:sz w:val="16"/>
          <w:szCs w:val="16"/>
        </w:rPr>
        <w:t xml:space="preserve">ТИЯ </w:t>
      </w:r>
      <w:r w:rsidR="00365CF7">
        <w:rPr>
          <w:rFonts w:ascii="Arial" w:hAnsi="Arial" w:cs="Arial"/>
          <w:sz w:val="16"/>
          <w:szCs w:val="16"/>
        </w:rPr>
        <w:t xml:space="preserve"> </w:t>
      </w:r>
      <w:r w:rsidRPr="00EF4F0B">
        <w:rPr>
          <w:rFonts w:ascii="Arial" w:hAnsi="Arial" w:cs="Arial"/>
          <w:sz w:val="16"/>
          <w:szCs w:val="16"/>
        </w:rPr>
        <w:t>МАЛОЭТАЖНОГО ЖИЛИЩНОГО СТРОИТЕЛЬСТВА»,  УТВЕРЖДЕННОГО</w:t>
      </w:r>
      <w:r w:rsidR="00365CF7">
        <w:rPr>
          <w:rFonts w:ascii="Arial" w:hAnsi="Arial" w:cs="Arial"/>
          <w:sz w:val="16"/>
          <w:szCs w:val="16"/>
        </w:rPr>
        <w:t xml:space="preserve"> </w:t>
      </w:r>
      <w:r w:rsidRPr="00EF4F0B">
        <w:rPr>
          <w:rFonts w:ascii="Arial" w:hAnsi="Arial" w:cs="Arial"/>
          <w:sz w:val="16"/>
          <w:szCs w:val="16"/>
        </w:rPr>
        <w:t>ПОСТАНОВЛЕНИЕМ АДМИНИСТРАЦИИ НОВГОРОДСКОЙ О</w:t>
      </w:r>
      <w:r w:rsidRPr="00EF4F0B">
        <w:rPr>
          <w:rFonts w:ascii="Arial" w:hAnsi="Arial" w:cs="Arial"/>
          <w:sz w:val="16"/>
          <w:szCs w:val="16"/>
        </w:rPr>
        <w:t>Б</w:t>
      </w:r>
      <w:r w:rsidRPr="00EF4F0B">
        <w:rPr>
          <w:rFonts w:ascii="Arial" w:hAnsi="Arial" w:cs="Arial"/>
          <w:sz w:val="16"/>
          <w:szCs w:val="16"/>
        </w:rPr>
        <w:t>ЛАСТИ ОТ 30.04.2013 № 282</w:t>
      </w:r>
    </w:p>
    <w:tbl>
      <w:tblPr>
        <w:tblW w:w="116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7"/>
        <w:gridCol w:w="3899"/>
        <w:gridCol w:w="2763"/>
        <w:gridCol w:w="1557"/>
      </w:tblGrid>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b/>
                <w:sz w:val="16"/>
                <w:szCs w:val="16"/>
              </w:rPr>
            </w:pPr>
            <w:r>
              <w:rPr>
                <w:rFonts w:ascii="Arial" w:hAnsi="Arial" w:cs="Arial"/>
                <w:b/>
                <w:sz w:val="16"/>
                <w:szCs w:val="16"/>
              </w:rPr>
              <w:t>№</w:t>
            </w:r>
          </w:p>
          <w:p w:rsidR="0051034C" w:rsidRDefault="0051034C" w:rsidP="00365CF7">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b/>
                <w:sz w:val="16"/>
                <w:szCs w:val="16"/>
              </w:rPr>
            </w:pPr>
            <w:r>
              <w:rPr>
                <w:rFonts w:ascii="Arial" w:hAnsi="Arial" w:cs="Arial"/>
                <w:b/>
                <w:sz w:val="16"/>
                <w:szCs w:val="16"/>
              </w:rPr>
              <w:t xml:space="preserve">Адрес </w:t>
            </w:r>
            <w:proofErr w:type="gramStart"/>
            <w:r>
              <w:rPr>
                <w:rFonts w:ascii="Arial" w:hAnsi="Arial" w:cs="Arial"/>
                <w:b/>
                <w:sz w:val="16"/>
                <w:szCs w:val="16"/>
              </w:rPr>
              <w:t>переселяемого</w:t>
            </w:r>
            <w:proofErr w:type="gramEnd"/>
          </w:p>
          <w:p w:rsidR="0051034C" w:rsidRDefault="0051034C" w:rsidP="00365CF7">
            <w:pPr>
              <w:jc w:val="center"/>
              <w:rPr>
                <w:rFonts w:ascii="Arial" w:hAnsi="Arial" w:cs="Arial"/>
                <w:b/>
                <w:sz w:val="16"/>
                <w:szCs w:val="16"/>
              </w:rPr>
            </w:pPr>
            <w:r>
              <w:rPr>
                <w:rFonts w:ascii="Arial" w:hAnsi="Arial" w:cs="Arial"/>
                <w:b/>
                <w:sz w:val="16"/>
                <w:szCs w:val="16"/>
              </w:rPr>
              <w:t>аварийного жилищного фонда</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b/>
                <w:sz w:val="16"/>
                <w:szCs w:val="16"/>
              </w:rPr>
            </w:pPr>
            <w:r>
              <w:rPr>
                <w:rFonts w:ascii="Arial" w:hAnsi="Arial" w:cs="Arial"/>
                <w:b/>
                <w:sz w:val="16"/>
                <w:szCs w:val="16"/>
              </w:rPr>
              <w:t>Ф.И.О собственников или</w:t>
            </w:r>
          </w:p>
          <w:p w:rsidR="0051034C" w:rsidRDefault="0051034C" w:rsidP="00365CF7">
            <w:pPr>
              <w:jc w:val="center"/>
              <w:rPr>
                <w:rFonts w:ascii="Arial" w:hAnsi="Arial" w:cs="Arial"/>
                <w:b/>
                <w:sz w:val="16"/>
                <w:szCs w:val="16"/>
              </w:rPr>
            </w:pPr>
            <w:r>
              <w:rPr>
                <w:rFonts w:ascii="Arial" w:hAnsi="Arial" w:cs="Arial"/>
                <w:b/>
                <w:sz w:val="16"/>
                <w:szCs w:val="16"/>
              </w:rPr>
              <w:t>нанимателей жилых  помещений</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b/>
                <w:sz w:val="16"/>
                <w:szCs w:val="16"/>
              </w:rPr>
            </w:pPr>
            <w:r>
              <w:rPr>
                <w:rFonts w:ascii="Arial" w:hAnsi="Arial" w:cs="Arial"/>
                <w:b/>
                <w:sz w:val="16"/>
                <w:szCs w:val="16"/>
              </w:rPr>
              <w:t>Адрес</w:t>
            </w:r>
          </w:p>
          <w:p w:rsidR="0051034C" w:rsidRDefault="0051034C" w:rsidP="00365CF7">
            <w:pPr>
              <w:jc w:val="center"/>
              <w:rPr>
                <w:rFonts w:ascii="Arial" w:hAnsi="Arial" w:cs="Arial"/>
                <w:b/>
                <w:sz w:val="16"/>
                <w:szCs w:val="16"/>
              </w:rPr>
            </w:pPr>
            <w:r>
              <w:rPr>
                <w:rFonts w:ascii="Arial" w:hAnsi="Arial" w:cs="Arial"/>
                <w:b/>
                <w:sz w:val="16"/>
                <w:szCs w:val="16"/>
              </w:rPr>
              <w:t>предоставляемого жилого пом</w:t>
            </w:r>
            <w:r>
              <w:rPr>
                <w:rFonts w:ascii="Arial" w:hAnsi="Arial" w:cs="Arial"/>
                <w:b/>
                <w:sz w:val="16"/>
                <w:szCs w:val="16"/>
              </w:rPr>
              <w:t>е</w:t>
            </w:r>
            <w:r>
              <w:rPr>
                <w:rFonts w:ascii="Arial" w:hAnsi="Arial" w:cs="Arial"/>
                <w:b/>
                <w:sz w:val="16"/>
                <w:szCs w:val="16"/>
              </w:rPr>
              <w:t>щения</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b/>
                <w:sz w:val="16"/>
                <w:szCs w:val="16"/>
              </w:rPr>
            </w:pPr>
            <w:r>
              <w:rPr>
                <w:rFonts w:ascii="Arial" w:hAnsi="Arial" w:cs="Arial"/>
                <w:b/>
                <w:sz w:val="16"/>
                <w:szCs w:val="16"/>
              </w:rPr>
              <w:t>Площадь пред</w:t>
            </w:r>
            <w:r>
              <w:rPr>
                <w:rFonts w:ascii="Arial" w:hAnsi="Arial" w:cs="Arial"/>
                <w:b/>
                <w:sz w:val="16"/>
                <w:szCs w:val="16"/>
              </w:rPr>
              <w:t>о</w:t>
            </w:r>
            <w:r>
              <w:rPr>
                <w:rFonts w:ascii="Arial" w:hAnsi="Arial" w:cs="Arial"/>
                <w:b/>
                <w:sz w:val="16"/>
                <w:szCs w:val="16"/>
              </w:rPr>
              <w:t>ставляемого ж</w:t>
            </w:r>
            <w:r>
              <w:rPr>
                <w:rFonts w:ascii="Arial" w:hAnsi="Arial" w:cs="Arial"/>
                <w:b/>
                <w:sz w:val="16"/>
                <w:szCs w:val="16"/>
              </w:rPr>
              <w:t>и</w:t>
            </w:r>
            <w:r>
              <w:rPr>
                <w:rFonts w:ascii="Arial" w:hAnsi="Arial" w:cs="Arial"/>
                <w:b/>
                <w:sz w:val="16"/>
                <w:szCs w:val="16"/>
              </w:rPr>
              <w:t>лого п</w:t>
            </w:r>
            <w:r>
              <w:rPr>
                <w:rFonts w:ascii="Arial" w:hAnsi="Arial" w:cs="Arial"/>
                <w:b/>
                <w:sz w:val="16"/>
                <w:szCs w:val="16"/>
              </w:rPr>
              <w:t>о</w:t>
            </w:r>
            <w:r>
              <w:rPr>
                <w:rFonts w:ascii="Arial" w:hAnsi="Arial" w:cs="Arial"/>
                <w:b/>
                <w:sz w:val="16"/>
                <w:szCs w:val="16"/>
              </w:rPr>
              <w:t>мещения</w:t>
            </w:r>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29, кв.6</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Рюгина</w:t>
            </w:r>
            <w:proofErr w:type="spellEnd"/>
            <w:r>
              <w:rPr>
                <w:rFonts w:ascii="Arial" w:hAnsi="Arial" w:cs="Arial"/>
                <w:sz w:val="16"/>
                <w:szCs w:val="16"/>
              </w:rPr>
              <w:t xml:space="preserve"> Алла Андреевна, Цветков Евгений Серг</w:t>
            </w:r>
            <w:r>
              <w:rPr>
                <w:rFonts w:ascii="Arial" w:hAnsi="Arial" w:cs="Arial"/>
                <w:sz w:val="16"/>
                <w:szCs w:val="16"/>
              </w:rPr>
              <w:t>е</w:t>
            </w:r>
            <w:r>
              <w:rPr>
                <w:rFonts w:ascii="Arial" w:hAnsi="Arial" w:cs="Arial"/>
                <w:sz w:val="16"/>
                <w:szCs w:val="16"/>
              </w:rPr>
              <w:t>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22</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vertAlign w:val="superscript"/>
              </w:rPr>
            </w:pPr>
            <w:smartTag w:uri="urn:schemas-microsoft-com:office:smarttags" w:element="metricconverter">
              <w:smartTagPr>
                <w:attr w:name="ProductID" w:val="25,20 м2"/>
              </w:smartTagPr>
              <w:r>
                <w:rPr>
                  <w:rFonts w:ascii="Arial" w:hAnsi="Arial" w:cs="Arial"/>
                  <w:sz w:val="16"/>
                  <w:szCs w:val="16"/>
                </w:rPr>
                <w:t>25,20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д.8, кв. 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Борисова Любовь Михайловна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25</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38,50 м2"/>
              </w:smartTagPr>
              <w:r>
                <w:rPr>
                  <w:rFonts w:ascii="Arial" w:hAnsi="Arial" w:cs="Arial"/>
                  <w:sz w:val="16"/>
                  <w:szCs w:val="16"/>
                </w:rPr>
                <w:t>38,50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3.</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ул</w:t>
            </w:r>
            <w:proofErr w:type="gramStart"/>
            <w:r>
              <w:rPr>
                <w:rFonts w:ascii="Arial" w:hAnsi="Arial" w:cs="Arial"/>
                <w:sz w:val="16"/>
                <w:szCs w:val="16"/>
              </w:rPr>
              <w:t>.Н</w:t>
            </w:r>
            <w:proofErr w:type="gramEnd"/>
            <w:r>
              <w:rPr>
                <w:rFonts w:ascii="Arial" w:hAnsi="Arial" w:cs="Arial"/>
                <w:sz w:val="16"/>
                <w:szCs w:val="16"/>
              </w:rPr>
              <w:t>ародная, д.8, кв. 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Ягмин</w:t>
            </w:r>
            <w:proofErr w:type="spellEnd"/>
            <w:r>
              <w:rPr>
                <w:rFonts w:ascii="Arial" w:hAnsi="Arial" w:cs="Arial"/>
                <w:sz w:val="16"/>
                <w:szCs w:val="16"/>
              </w:rPr>
              <w:t xml:space="preserve"> Юрий Георгиевич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39</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5,90 м2"/>
              </w:smartTagPr>
              <w:r>
                <w:rPr>
                  <w:rFonts w:ascii="Arial" w:hAnsi="Arial" w:cs="Arial"/>
                  <w:sz w:val="16"/>
                  <w:szCs w:val="16"/>
                </w:rPr>
                <w:t>25,90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4.</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д.23, к</w:t>
            </w:r>
            <w:bookmarkStart w:id="1" w:name="_GoBack"/>
            <w:bookmarkEnd w:id="1"/>
            <w:r>
              <w:rPr>
                <w:rFonts w:ascii="Arial" w:hAnsi="Arial" w:cs="Arial"/>
                <w:sz w:val="16"/>
                <w:szCs w:val="16"/>
              </w:rPr>
              <w:t>в.1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Вацак</w:t>
            </w:r>
            <w:proofErr w:type="spellEnd"/>
            <w:r>
              <w:rPr>
                <w:rFonts w:ascii="Arial" w:hAnsi="Arial" w:cs="Arial"/>
                <w:sz w:val="16"/>
                <w:szCs w:val="16"/>
              </w:rPr>
              <w:t xml:space="preserve"> Ирина Александровна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43</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37,20 м2"/>
              </w:smartTagPr>
              <w:r>
                <w:rPr>
                  <w:rFonts w:ascii="Arial" w:hAnsi="Arial" w:cs="Arial"/>
                  <w:sz w:val="16"/>
                  <w:szCs w:val="16"/>
                </w:rPr>
                <w:t>37,20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5.</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д.19, кв. 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Комисарова Наталья Владимировна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51</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0,90 м2"/>
              </w:smartTagPr>
              <w:r>
                <w:rPr>
                  <w:rFonts w:ascii="Arial" w:hAnsi="Arial" w:cs="Arial"/>
                  <w:sz w:val="16"/>
                  <w:szCs w:val="16"/>
                </w:rPr>
                <w:t>20,90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6.</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д.23, кв.2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Колесникова Людмила Владимировна, Колесн</w:t>
            </w:r>
            <w:r>
              <w:rPr>
                <w:rFonts w:ascii="Arial" w:hAnsi="Arial" w:cs="Arial"/>
                <w:sz w:val="16"/>
                <w:szCs w:val="16"/>
              </w:rPr>
              <w:t>и</w:t>
            </w:r>
            <w:r>
              <w:rPr>
                <w:rFonts w:ascii="Arial" w:hAnsi="Arial" w:cs="Arial"/>
                <w:sz w:val="16"/>
                <w:szCs w:val="16"/>
              </w:rPr>
              <w:t>ков Юрий Иванович, Колесникова Татьяна Юр</w:t>
            </w:r>
            <w:r>
              <w:rPr>
                <w:rFonts w:ascii="Arial" w:hAnsi="Arial" w:cs="Arial"/>
                <w:sz w:val="16"/>
                <w:szCs w:val="16"/>
              </w:rPr>
              <w:t>ь</w:t>
            </w:r>
            <w:r>
              <w:rPr>
                <w:rFonts w:ascii="Arial" w:hAnsi="Arial" w:cs="Arial"/>
                <w:sz w:val="16"/>
                <w:szCs w:val="16"/>
              </w:rPr>
              <w:t>евна, Колесникова Елизавета Алекса</w:t>
            </w:r>
            <w:r>
              <w:rPr>
                <w:rFonts w:ascii="Arial" w:hAnsi="Arial" w:cs="Arial"/>
                <w:sz w:val="16"/>
                <w:szCs w:val="16"/>
              </w:rPr>
              <w:t>н</w:t>
            </w:r>
            <w:r>
              <w:rPr>
                <w:rFonts w:ascii="Arial" w:hAnsi="Arial" w:cs="Arial"/>
                <w:sz w:val="16"/>
                <w:szCs w:val="16"/>
              </w:rPr>
              <w:t>дровна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52</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9,20 м2"/>
              </w:smartTagPr>
              <w:r>
                <w:rPr>
                  <w:rFonts w:ascii="Arial" w:hAnsi="Arial" w:cs="Arial"/>
                  <w:sz w:val="16"/>
                  <w:szCs w:val="16"/>
                </w:rPr>
                <w:t>29,20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7.</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д.19, кв. 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Иванов Сергей Анатольевич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53</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34,20 м2"/>
              </w:smartTagPr>
              <w:r>
                <w:rPr>
                  <w:rFonts w:ascii="Arial" w:hAnsi="Arial" w:cs="Arial"/>
                  <w:sz w:val="16"/>
                  <w:szCs w:val="16"/>
                </w:rPr>
                <w:t>34,20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8.</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д.16, кв.1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Гудин</w:t>
            </w:r>
            <w:proofErr w:type="spellEnd"/>
            <w:r>
              <w:rPr>
                <w:rFonts w:ascii="Arial" w:hAnsi="Arial" w:cs="Arial"/>
                <w:sz w:val="16"/>
                <w:szCs w:val="16"/>
              </w:rPr>
              <w:t xml:space="preserve"> Виктор Николаевич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54</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6,20 м2"/>
              </w:smartTagPr>
              <w:r>
                <w:rPr>
                  <w:rFonts w:ascii="Arial" w:hAnsi="Arial" w:cs="Arial"/>
                  <w:sz w:val="16"/>
                  <w:szCs w:val="16"/>
                </w:rPr>
                <w:t>26,20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9.</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16,кв.8</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Федоров Дмитрий Петрович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59</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17,20 м2"/>
              </w:smartTagPr>
              <w:r>
                <w:rPr>
                  <w:rFonts w:ascii="Arial" w:hAnsi="Arial" w:cs="Arial"/>
                  <w:sz w:val="16"/>
                  <w:szCs w:val="16"/>
                </w:rPr>
                <w:t>17,20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10.</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д.29 кв. 5</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Шенбергер</w:t>
            </w:r>
            <w:proofErr w:type="spellEnd"/>
            <w:r>
              <w:rPr>
                <w:rFonts w:ascii="Arial" w:hAnsi="Arial" w:cs="Arial"/>
                <w:sz w:val="16"/>
                <w:szCs w:val="16"/>
              </w:rPr>
              <w:t xml:space="preserve"> Любовь Алексеевна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60</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6,80 м2"/>
              </w:smartTagPr>
              <w:r>
                <w:rPr>
                  <w:rFonts w:ascii="Arial" w:hAnsi="Arial" w:cs="Arial"/>
                  <w:sz w:val="16"/>
                  <w:szCs w:val="16"/>
                </w:rPr>
                <w:t>26,80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 18, кв.2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Пестерева Надежда Анатольевна, Никитина Тат</w:t>
            </w:r>
            <w:r>
              <w:rPr>
                <w:rFonts w:ascii="Arial" w:hAnsi="Arial" w:cs="Arial"/>
                <w:sz w:val="16"/>
                <w:szCs w:val="16"/>
              </w:rPr>
              <w:t>ь</w:t>
            </w:r>
            <w:r>
              <w:rPr>
                <w:rFonts w:ascii="Arial" w:hAnsi="Arial" w:cs="Arial"/>
                <w:sz w:val="16"/>
                <w:szCs w:val="16"/>
              </w:rPr>
              <w:t>яна Сергеевна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61</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1,30 м2"/>
              </w:smartTagPr>
              <w:r>
                <w:rPr>
                  <w:rFonts w:ascii="Arial" w:hAnsi="Arial" w:cs="Arial"/>
                  <w:sz w:val="16"/>
                  <w:szCs w:val="16"/>
                </w:rPr>
                <w:t>21,30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д.8, кв. 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Никифорова Виктория Николаевна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62</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8,70 м2"/>
              </w:smartTagPr>
              <w:r>
                <w:rPr>
                  <w:rFonts w:ascii="Arial" w:hAnsi="Arial" w:cs="Arial"/>
                  <w:sz w:val="16"/>
                  <w:szCs w:val="16"/>
                </w:rPr>
                <w:t>28,70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13.</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w:t>
            </w:r>
            <w:proofErr w:type="spellStart"/>
            <w:r>
              <w:rPr>
                <w:rFonts w:ascii="Arial" w:hAnsi="Arial" w:cs="Arial"/>
                <w:sz w:val="16"/>
                <w:szCs w:val="16"/>
              </w:rPr>
              <w:t>пр</w:t>
            </w:r>
            <w:proofErr w:type="gramStart"/>
            <w:r>
              <w:rPr>
                <w:rFonts w:ascii="Arial" w:hAnsi="Arial" w:cs="Arial"/>
                <w:sz w:val="16"/>
                <w:szCs w:val="16"/>
              </w:rPr>
              <w:t>.С</w:t>
            </w:r>
            <w:proofErr w:type="gramEnd"/>
            <w:r>
              <w:rPr>
                <w:rFonts w:ascii="Arial" w:hAnsi="Arial" w:cs="Arial"/>
                <w:sz w:val="16"/>
                <w:szCs w:val="16"/>
              </w:rPr>
              <w:t>оветский</w:t>
            </w:r>
            <w:proofErr w:type="spellEnd"/>
            <w:r>
              <w:rPr>
                <w:rFonts w:ascii="Arial" w:hAnsi="Arial" w:cs="Arial"/>
                <w:sz w:val="16"/>
                <w:szCs w:val="16"/>
              </w:rPr>
              <w:t>, д.16, кв.7</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Блинова</w:t>
            </w:r>
            <w:proofErr w:type="spellEnd"/>
            <w:r>
              <w:rPr>
                <w:rFonts w:ascii="Arial" w:hAnsi="Arial" w:cs="Arial"/>
                <w:sz w:val="16"/>
                <w:szCs w:val="16"/>
              </w:rPr>
              <w:t xml:space="preserve"> Светлана Михайловна, </w:t>
            </w:r>
            <w:proofErr w:type="spellStart"/>
            <w:r>
              <w:rPr>
                <w:rFonts w:ascii="Arial" w:hAnsi="Arial" w:cs="Arial"/>
                <w:sz w:val="16"/>
                <w:szCs w:val="16"/>
              </w:rPr>
              <w:t>Беларечев</w:t>
            </w:r>
            <w:proofErr w:type="spellEnd"/>
            <w:r>
              <w:rPr>
                <w:rFonts w:ascii="Arial" w:hAnsi="Arial" w:cs="Arial"/>
                <w:sz w:val="16"/>
                <w:szCs w:val="16"/>
              </w:rPr>
              <w:t xml:space="preserve"> Се</w:t>
            </w:r>
            <w:r>
              <w:rPr>
                <w:rFonts w:ascii="Arial" w:hAnsi="Arial" w:cs="Arial"/>
                <w:sz w:val="16"/>
                <w:szCs w:val="16"/>
              </w:rPr>
              <w:t>р</w:t>
            </w:r>
            <w:r>
              <w:rPr>
                <w:rFonts w:ascii="Arial" w:hAnsi="Arial" w:cs="Arial"/>
                <w:sz w:val="16"/>
                <w:szCs w:val="16"/>
              </w:rPr>
              <w:t>гей Юрьевич, Блинов Денис Эд</w:t>
            </w:r>
            <w:r>
              <w:rPr>
                <w:rFonts w:ascii="Arial" w:hAnsi="Arial" w:cs="Arial"/>
                <w:sz w:val="16"/>
                <w:szCs w:val="16"/>
              </w:rPr>
              <w:t>у</w:t>
            </w:r>
            <w:r>
              <w:rPr>
                <w:rFonts w:ascii="Arial" w:hAnsi="Arial" w:cs="Arial"/>
                <w:sz w:val="16"/>
                <w:szCs w:val="16"/>
              </w:rPr>
              <w:t>ардович, Блинов Илья Денисович, Блинов Андрей Ден</w:t>
            </w:r>
            <w:r>
              <w:rPr>
                <w:rFonts w:ascii="Arial" w:hAnsi="Arial" w:cs="Arial"/>
                <w:sz w:val="16"/>
                <w:szCs w:val="16"/>
              </w:rPr>
              <w:t>и</w:t>
            </w:r>
            <w:r>
              <w:rPr>
                <w:rFonts w:ascii="Arial" w:hAnsi="Arial" w:cs="Arial"/>
                <w:sz w:val="16"/>
                <w:szCs w:val="16"/>
              </w:rPr>
              <w:t>сович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63</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34,20 м2"/>
              </w:smartTagPr>
              <w:r>
                <w:rPr>
                  <w:rFonts w:ascii="Arial" w:hAnsi="Arial" w:cs="Arial"/>
                  <w:sz w:val="16"/>
                  <w:szCs w:val="16"/>
                </w:rPr>
                <w:t>34,20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14.</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д.16, кв. 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Гудин</w:t>
            </w:r>
            <w:proofErr w:type="spellEnd"/>
            <w:r>
              <w:rPr>
                <w:rFonts w:ascii="Arial" w:hAnsi="Arial" w:cs="Arial"/>
                <w:sz w:val="16"/>
                <w:szCs w:val="16"/>
              </w:rPr>
              <w:t xml:space="preserve"> Виктор Николаевич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64</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6,20 м2"/>
              </w:smartTagPr>
              <w:r>
                <w:rPr>
                  <w:rFonts w:ascii="Arial" w:hAnsi="Arial" w:cs="Arial"/>
                  <w:sz w:val="16"/>
                  <w:szCs w:val="16"/>
                </w:rPr>
                <w:t>26,20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15.</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w:t>
            </w:r>
            <w:proofErr w:type="gramStart"/>
            <w:r>
              <w:rPr>
                <w:rFonts w:ascii="Arial" w:hAnsi="Arial" w:cs="Arial"/>
                <w:sz w:val="16"/>
                <w:szCs w:val="16"/>
              </w:rPr>
              <w:t>.С</w:t>
            </w:r>
            <w:proofErr w:type="gramEnd"/>
            <w:r>
              <w:rPr>
                <w:rFonts w:ascii="Arial" w:hAnsi="Arial" w:cs="Arial"/>
                <w:sz w:val="16"/>
                <w:szCs w:val="16"/>
              </w:rPr>
              <w:t>оветский, д.21, кв. 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Романова Светлана Николаева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66</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52,50 м2"/>
              </w:smartTagPr>
              <w:r>
                <w:rPr>
                  <w:rFonts w:ascii="Arial" w:hAnsi="Arial" w:cs="Arial"/>
                  <w:sz w:val="16"/>
                  <w:szCs w:val="16"/>
                </w:rPr>
                <w:t>52,50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16.</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30,кв. 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Смирнов Михаил Дмитриевич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67</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16,90 м2"/>
              </w:smartTagPr>
              <w:r>
                <w:rPr>
                  <w:rFonts w:ascii="Arial" w:hAnsi="Arial" w:cs="Arial"/>
                  <w:sz w:val="16"/>
                  <w:szCs w:val="16"/>
                </w:rPr>
                <w:t>16,90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17.</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д.23, кв.4</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Кузьмин Сергей Сергеевич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69</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2,60 м2"/>
              </w:smartTagPr>
              <w:r>
                <w:rPr>
                  <w:rFonts w:ascii="Arial" w:hAnsi="Arial" w:cs="Arial"/>
                  <w:sz w:val="16"/>
                  <w:szCs w:val="16"/>
                </w:rPr>
                <w:t>22,60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18.</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д.30, кв. 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Сафронова Валентина Павловна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70</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7,50 м2"/>
              </w:smartTagPr>
              <w:r>
                <w:rPr>
                  <w:rFonts w:ascii="Arial" w:hAnsi="Arial" w:cs="Arial"/>
                  <w:sz w:val="16"/>
                  <w:szCs w:val="16"/>
                </w:rPr>
                <w:t>27,50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19.</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д.21, кв. 2</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Колесников Алексей Александрович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71</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35,70 м2"/>
              </w:smartTagPr>
              <w:r>
                <w:rPr>
                  <w:rFonts w:ascii="Arial" w:hAnsi="Arial" w:cs="Arial"/>
                  <w:sz w:val="16"/>
                  <w:szCs w:val="16"/>
                </w:rPr>
                <w:t>35,70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20.</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д.23, кв. 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Журина</w:t>
            </w:r>
            <w:proofErr w:type="spellEnd"/>
            <w:r>
              <w:rPr>
                <w:rFonts w:ascii="Arial" w:hAnsi="Arial" w:cs="Arial"/>
                <w:sz w:val="16"/>
                <w:szCs w:val="16"/>
              </w:rPr>
              <w:t xml:space="preserve"> Галина Петровна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72</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4,60 м2"/>
              </w:smartTagPr>
              <w:r>
                <w:rPr>
                  <w:rFonts w:ascii="Arial" w:hAnsi="Arial" w:cs="Arial"/>
                  <w:sz w:val="16"/>
                  <w:szCs w:val="16"/>
                </w:rPr>
                <w:t>24,60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21.</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д.8, кв.6</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Суюнов</w:t>
            </w:r>
            <w:proofErr w:type="spellEnd"/>
            <w:r>
              <w:rPr>
                <w:rFonts w:ascii="Arial" w:hAnsi="Arial" w:cs="Arial"/>
                <w:sz w:val="16"/>
                <w:szCs w:val="16"/>
              </w:rPr>
              <w:t xml:space="preserve"> Сергей </w:t>
            </w:r>
            <w:proofErr w:type="spellStart"/>
            <w:r>
              <w:rPr>
                <w:rFonts w:ascii="Arial" w:hAnsi="Arial" w:cs="Arial"/>
                <w:sz w:val="16"/>
                <w:szCs w:val="16"/>
              </w:rPr>
              <w:t>Мамадиярович</w:t>
            </w:r>
            <w:proofErr w:type="spellEnd"/>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73</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42,60 м2"/>
              </w:smartTagPr>
              <w:r>
                <w:rPr>
                  <w:rFonts w:ascii="Arial" w:hAnsi="Arial" w:cs="Arial"/>
                  <w:sz w:val="16"/>
                  <w:szCs w:val="16"/>
                </w:rPr>
                <w:t>42,60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22.</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16, кв. 6</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Беляев Вячеслав Вадимович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xml:space="preserve">, д. 30, кв. </w:t>
            </w:r>
            <w:r>
              <w:rPr>
                <w:rFonts w:ascii="Arial" w:hAnsi="Arial" w:cs="Arial"/>
                <w:sz w:val="16"/>
                <w:szCs w:val="16"/>
              </w:rPr>
              <w:lastRenderedPageBreak/>
              <w:t>75</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14,90 м2"/>
              </w:smartTagPr>
              <w:r>
                <w:rPr>
                  <w:rFonts w:ascii="Arial" w:hAnsi="Arial" w:cs="Arial"/>
                  <w:sz w:val="16"/>
                  <w:szCs w:val="16"/>
                </w:rPr>
                <w:lastRenderedPageBreak/>
                <w:t>14,90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lastRenderedPageBreak/>
              <w:t>23.</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16, кв.5</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Петров Геннадий Анатольевич, Петров Антон Ге</w:t>
            </w:r>
            <w:r>
              <w:rPr>
                <w:rFonts w:ascii="Arial" w:hAnsi="Arial" w:cs="Arial"/>
                <w:sz w:val="16"/>
                <w:szCs w:val="16"/>
              </w:rPr>
              <w:t>н</w:t>
            </w:r>
            <w:r>
              <w:rPr>
                <w:rFonts w:ascii="Arial" w:hAnsi="Arial" w:cs="Arial"/>
                <w:sz w:val="16"/>
                <w:szCs w:val="16"/>
              </w:rPr>
              <w:t>надьевич, Петров Иван Анатольевич, Петр</w:t>
            </w:r>
            <w:r>
              <w:rPr>
                <w:rFonts w:ascii="Arial" w:hAnsi="Arial" w:cs="Arial"/>
                <w:sz w:val="16"/>
                <w:szCs w:val="16"/>
              </w:rPr>
              <w:t>о</w:t>
            </w:r>
            <w:r>
              <w:rPr>
                <w:rFonts w:ascii="Arial" w:hAnsi="Arial" w:cs="Arial"/>
                <w:sz w:val="16"/>
                <w:szCs w:val="16"/>
              </w:rPr>
              <w:t>ва Варвара Антоновна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4</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42,90 м2"/>
              </w:smartTagPr>
              <w:r>
                <w:rPr>
                  <w:rFonts w:ascii="Arial" w:hAnsi="Arial" w:cs="Arial"/>
                  <w:sz w:val="16"/>
                  <w:szCs w:val="16"/>
                </w:rPr>
                <w:t>42,90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24.</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w:t>
            </w:r>
            <w:proofErr w:type="gramStart"/>
            <w:r>
              <w:rPr>
                <w:rFonts w:ascii="Arial" w:hAnsi="Arial" w:cs="Arial"/>
                <w:sz w:val="16"/>
                <w:szCs w:val="16"/>
              </w:rPr>
              <w:t>.К</w:t>
            </w:r>
            <w:proofErr w:type="gramEnd"/>
            <w:r>
              <w:rPr>
                <w:rFonts w:ascii="Arial" w:hAnsi="Arial" w:cs="Arial"/>
                <w:sz w:val="16"/>
                <w:szCs w:val="16"/>
              </w:rPr>
              <w:t>омсомольский, д.32/12, кв.3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Жарова Наталья Сергеевна, </w:t>
            </w:r>
            <w:proofErr w:type="spellStart"/>
            <w:r>
              <w:rPr>
                <w:rFonts w:ascii="Arial" w:hAnsi="Arial" w:cs="Arial"/>
                <w:sz w:val="16"/>
                <w:szCs w:val="16"/>
              </w:rPr>
              <w:t>Рыченкова</w:t>
            </w:r>
            <w:proofErr w:type="spellEnd"/>
            <w:r>
              <w:rPr>
                <w:rFonts w:ascii="Arial" w:hAnsi="Arial" w:cs="Arial"/>
                <w:sz w:val="16"/>
                <w:szCs w:val="16"/>
              </w:rPr>
              <w:t xml:space="preserve"> Ирина Валерьевна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20</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42,90 м2"/>
              </w:smartTagPr>
              <w:r>
                <w:rPr>
                  <w:rFonts w:ascii="Arial" w:hAnsi="Arial" w:cs="Arial"/>
                  <w:sz w:val="16"/>
                  <w:szCs w:val="16"/>
                </w:rPr>
                <w:t>42,90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25.</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 Советский, д. 29, кв.1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Фридрихсон</w:t>
            </w:r>
            <w:proofErr w:type="spellEnd"/>
            <w:r>
              <w:rPr>
                <w:rFonts w:ascii="Arial" w:hAnsi="Arial" w:cs="Arial"/>
                <w:sz w:val="16"/>
                <w:szCs w:val="16"/>
              </w:rPr>
              <w:t xml:space="preserve"> Анастасия Сергеевна, </w:t>
            </w:r>
            <w:proofErr w:type="spellStart"/>
            <w:r>
              <w:rPr>
                <w:rFonts w:ascii="Arial" w:hAnsi="Arial" w:cs="Arial"/>
                <w:sz w:val="16"/>
                <w:szCs w:val="16"/>
              </w:rPr>
              <w:t>Фридри</w:t>
            </w:r>
            <w:r>
              <w:rPr>
                <w:rFonts w:ascii="Arial" w:hAnsi="Arial" w:cs="Arial"/>
                <w:sz w:val="16"/>
                <w:szCs w:val="16"/>
              </w:rPr>
              <w:t>х</w:t>
            </w:r>
            <w:r>
              <w:rPr>
                <w:rFonts w:ascii="Arial" w:hAnsi="Arial" w:cs="Arial"/>
                <w:sz w:val="16"/>
                <w:szCs w:val="16"/>
              </w:rPr>
              <w:t>сон</w:t>
            </w:r>
            <w:proofErr w:type="spellEnd"/>
            <w:r>
              <w:rPr>
                <w:rFonts w:ascii="Arial" w:hAnsi="Arial" w:cs="Arial"/>
                <w:sz w:val="16"/>
                <w:szCs w:val="16"/>
              </w:rPr>
              <w:t xml:space="preserve"> Марина Владимировна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49</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47,80 м2"/>
              </w:smartTagPr>
              <w:r>
                <w:rPr>
                  <w:rFonts w:ascii="Arial" w:hAnsi="Arial" w:cs="Arial"/>
                  <w:sz w:val="16"/>
                  <w:szCs w:val="16"/>
                </w:rPr>
                <w:t>47,80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26.</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д.8, кв.5</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proofErr w:type="spellStart"/>
            <w:r>
              <w:rPr>
                <w:rFonts w:ascii="Arial" w:hAnsi="Arial" w:cs="Arial"/>
                <w:sz w:val="16"/>
                <w:szCs w:val="16"/>
              </w:rPr>
              <w:t>Суюнова</w:t>
            </w:r>
            <w:proofErr w:type="spellEnd"/>
            <w:r>
              <w:rPr>
                <w:rFonts w:ascii="Arial" w:hAnsi="Arial" w:cs="Arial"/>
                <w:sz w:val="16"/>
                <w:szCs w:val="16"/>
              </w:rPr>
              <w:t xml:space="preserve"> </w:t>
            </w:r>
            <w:proofErr w:type="spellStart"/>
            <w:r>
              <w:rPr>
                <w:rFonts w:ascii="Arial" w:hAnsi="Arial" w:cs="Arial"/>
                <w:sz w:val="16"/>
                <w:szCs w:val="16"/>
              </w:rPr>
              <w:t>Хадыча</w:t>
            </w:r>
            <w:proofErr w:type="spellEnd"/>
            <w:r>
              <w:rPr>
                <w:rFonts w:ascii="Arial" w:hAnsi="Arial" w:cs="Arial"/>
                <w:sz w:val="16"/>
                <w:szCs w:val="16"/>
              </w:rPr>
              <w:t xml:space="preserve"> </w:t>
            </w:r>
            <w:proofErr w:type="spellStart"/>
            <w:r>
              <w:rPr>
                <w:rFonts w:ascii="Arial" w:hAnsi="Arial" w:cs="Arial"/>
                <w:sz w:val="16"/>
                <w:szCs w:val="16"/>
              </w:rPr>
              <w:t>Абругафаровна</w:t>
            </w:r>
            <w:proofErr w:type="spellEnd"/>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76</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28,10 м2"/>
              </w:smartTagPr>
              <w:r>
                <w:rPr>
                  <w:rFonts w:ascii="Arial" w:hAnsi="Arial" w:cs="Arial"/>
                  <w:sz w:val="16"/>
                  <w:szCs w:val="16"/>
                </w:rPr>
                <w:t>28,10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27.</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д.18, кв.1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Федорова Наталья Владиславовна, Фед</w:t>
            </w:r>
            <w:r>
              <w:rPr>
                <w:rFonts w:ascii="Arial" w:hAnsi="Arial" w:cs="Arial"/>
                <w:sz w:val="16"/>
                <w:szCs w:val="16"/>
              </w:rPr>
              <w:t>о</w:t>
            </w:r>
            <w:r>
              <w:rPr>
                <w:rFonts w:ascii="Arial" w:hAnsi="Arial" w:cs="Arial"/>
                <w:sz w:val="16"/>
                <w:szCs w:val="16"/>
              </w:rPr>
              <w:t>ров Иван Иванович, Федорова Екатерина Ивано</w:t>
            </w:r>
            <w:r>
              <w:rPr>
                <w:rFonts w:ascii="Arial" w:hAnsi="Arial" w:cs="Arial"/>
                <w:sz w:val="16"/>
                <w:szCs w:val="16"/>
              </w:rPr>
              <w:t>в</w:t>
            </w:r>
            <w:r>
              <w:rPr>
                <w:rFonts w:ascii="Arial" w:hAnsi="Arial" w:cs="Arial"/>
                <w:sz w:val="16"/>
                <w:szCs w:val="16"/>
              </w:rPr>
              <w:t>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48</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51,20 м2"/>
              </w:smartTagPr>
              <w:r>
                <w:rPr>
                  <w:rFonts w:ascii="Arial" w:hAnsi="Arial" w:cs="Arial"/>
                  <w:sz w:val="16"/>
                  <w:szCs w:val="16"/>
                </w:rPr>
                <w:t>51,20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28.</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Народная</w:t>
            </w:r>
            <w:proofErr w:type="gramEnd"/>
            <w:r>
              <w:rPr>
                <w:rFonts w:ascii="Arial" w:hAnsi="Arial" w:cs="Arial"/>
                <w:sz w:val="16"/>
                <w:szCs w:val="16"/>
              </w:rPr>
              <w:t>, д.18, кв.3</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Цыганок Илья Дмитриевич, Цыганок Нина Алекс</w:t>
            </w:r>
            <w:r>
              <w:rPr>
                <w:rFonts w:ascii="Arial" w:hAnsi="Arial" w:cs="Arial"/>
                <w:sz w:val="16"/>
                <w:szCs w:val="16"/>
              </w:rPr>
              <w:t>е</w:t>
            </w:r>
            <w:r>
              <w:rPr>
                <w:rFonts w:ascii="Arial" w:hAnsi="Arial" w:cs="Arial"/>
                <w:sz w:val="16"/>
                <w:szCs w:val="16"/>
              </w:rPr>
              <w:t>евна, Цыганок Алексей Дмитри</w:t>
            </w:r>
            <w:r>
              <w:rPr>
                <w:rFonts w:ascii="Arial" w:hAnsi="Arial" w:cs="Arial"/>
                <w:sz w:val="16"/>
                <w:szCs w:val="16"/>
              </w:rPr>
              <w:t>е</w:t>
            </w:r>
            <w:r>
              <w:rPr>
                <w:rFonts w:ascii="Arial" w:hAnsi="Arial" w:cs="Arial"/>
                <w:sz w:val="16"/>
                <w:szCs w:val="16"/>
              </w:rPr>
              <w:t>вич</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74</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70,80 м2"/>
              </w:smartTagPr>
              <w:r>
                <w:rPr>
                  <w:rFonts w:ascii="Arial" w:hAnsi="Arial" w:cs="Arial"/>
                  <w:sz w:val="16"/>
                  <w:szCs w:val="16"/>
                </w:rPr>
                <w:t>70,80 м</w:t>
              </w:r>
              <w:proofErr w:type="gramStart"/>
              <w:r>
                <w:rPr>
                  <w:rFonts w:ascii="Arial" w:hAnsi="Arial" w:cs="Arial"/>
                  <w:sz w:val="16"/>
                  <w:szCs w:val="16"/>
                  <w:vertAlign w:val="superscript"/>
                </w:rPr>
                <w:t>2</w:t>
              </w:r>
            </w:smartTag>
            <w:proofErr w:type="gramEnd"/>
          </w:p>
        </w:tc>
      </w:tr>
      <w:tr w:rsidR="0051034C" w:rsidTr="00221427">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29.</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г. Валдай, пр</w:t>
            </w:r>
            <w:proofErr w:type="gramStart"/>
            <w:r>
              <w:rPr>
                <w:rFonts w:ascii="Arial" w:hAnsi="Arial" w:cs="Arial"/>
                <w:sz w:val="16"/>
                <w:szCs w:val="16"/>
              </w:rPr>
              <w:t>.К</w:t>
            </w:r>
            <w:proofErr w:type="gramEnd"/>
            <w:r>
              <w:rPr>
                <w:rFonts w:ascii="Arial" w:hAnsi="Arial" w:cs="Arial"/>
                <w:sz w:val="16"/>
                <w:szCs w:val="16"/>
              </w:rPr>
              <w:t>омсомольский, д.32/12, кв. 1</w:t>
            </w:r>
          </w:p>
        </w:tc>
        <w:tc>
          <w:tcPr>
            <w:tcW w:w="38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Васильев Анатолий Михайлович, Васильева Тат</w:t>
            </w:r>
            <w:r>
              <w:rPr>
                <w:rFonts w:ascii="Arial" w:hAnsi="Arial" w:cs="Arial"/>
                <w:sz w:val="16"/>
                <w:szCs w:val="16"/>
              </w:rPr>
              <w:t>ь</w:t>
            </w:r>
            <w:r>
              <w:rPr>
                <w:rFonts w:ascii="Arial" w:hAnsi="Arial" w:cs="Arial"/>
                <w:sz w:val="16"/>
                <w:szCs w:val="16"/>
              </w:rPr>
              <w:t>яна Михайловна, Федорова Муза Василье</w:t>
            </w:r>
            <w:r>
              <w:rPr>
                <w:rFonts w:ascii="Arial" w:hAnsi="Arial" w:cs="Arial"/>
                <w:sz w:val="16"/>
                <w:szCs w:val="16"/>
              </w:rPr>
              <w:t>в</w:t>
            </w:r>
            <w:r>
              <w:rPr>
                <w:rFonts w:ascii="Arial" w:hAnsi="Arial" w:cs="Arial"/>
                <w:sz w:val="16"/>
                <w:szCs w:val="16"/>
              </w:rPr>
              <w:t xml:space="preserve">на, </w:t>
            </w:r>
            <w:proofErr w:type="spellStart"/>
            <w:r>
              <w:rPr>
                <w:rFonts w:ascii="Arial" w:hAnsi="Arial" w:cs="Arial"/>
                <w:sz w:val="16"/>
                <w:szCs w:val="16"/>
              </w:rPr>
              <w:t>Кленина</w:t>
            </w:r>
            <w:proofErr w:type="spellEnd"/>
            <w:r>
              <w:rPr>
                <w:rFonts w:ascii="Arial" w:hAnsi="Arial" w:cs="Arial"/>
                <w:sz w:val="16"/>
                <w:szCs w:val="16"/>
              </w:rPr>
              <w:t xml:space="preserve"> Ирина Анатольевна, </w:t>
            </w:r>
            <w:proofErr w:type="spellStart"/>
            <w:r>
              <w:rPr>
                <w:rFonts w:ascii="Arial" w:hAnsi="Arial" w:cs="Arial"/>
                <w:sz w:val="16"/>
                <w:szCs w:val="16"/>
              </w:rPr>
              <w:t>Кленина</w:t>
            </w:r>
            <w:proofErr w:type="spellEnd"/>
            <w:r>
              <w:rPr>
                <w:rFonts w:ascii="Arial" w:hAnsi="Arial" w:cs="Arial"/>
                <w:sz w:val="16"/>
                <w:szCs w:val="16"/>
              </w:rPr>
              <w:t xml:space="preserve"> Ал</w:t>
            </w:r>
            <w:r>
              <w:rPr>
                <w:rFonts w:ascii="Arial" w:hAnsi="Arial" w:cs="Arial"/>
                <w:sz w:val="16"/>
                <w:szCs w:val="16"/>
              </w:rPr>
              <w:t>ь</w:t>
            </w:r>
            <w:r>
              <w:rPr>
                <w:rFonts w:ascii="Arial" w:hAnsi="Arial" w:cs="Arial"/>
                <w:sz w:val="16"/>
                <w:szCs w:val="16"/>
              </w:rPr>
              <w:t>бина Юрьевна</w:t>
            </w:r>
          </w:p>
        </w:tc>
        <w:tc>
          <w:tcPr>
            <w:tcW w:w="27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Песчаная</w:t>
            </w:r>
            <w:proofErr w:type="gramEnd"/>
            <w:r>
              <w:rPr>
                <w:rFonts w:ascii="Arial" w:hAnsi="Arial" w:cs="Arial"/>
                <w:sz w:val="16"/>
                <w:szCs w:val="16"/>
              </w:rPr>
              <w:t>, д. 30, кв. 65</w:t>
            </w:r>
          </w:p>
        </w:tc>
        <w:tc>
          <w:tcPr>
            <w:tcW w:w="1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1034C" w:rsidRDefault="0051034C" w:rsidP="00365CF7">
            <w:pPr>
              <w:jc w:val="center"/>
              <w:rPr>
                <w:rFonts w:ascii="Arial" w:hAnsi="Arial" w:cs="Arial"/>
                <w:sz w:val="16"/>
                <w:szCs w:val="16"/>
              </w:rPr>
            </w:pPr>
            <w:smartTag w:uri="urn:schemas-microsoft-com:office:smarttags" w:element="metricconverter">
              <w:smartTagPr>
                <w:attr w:name="ProductID" w:val="60,60 м2"/>
              </w:smartTagPr>
              <w:r>
                <w:rPr>
                  <w:rFonts w:ascii="Arial" w:hAnsi="Arial" w:cs="Arial"/>
                  <w:sz w:val="16"/>
                  <w:szCs w:val="16"/>
                </w:rPr>
                <w:t>60,60 м</w:t>
              </w:r>
              <w:proofErr w:type="gramStart"/>
              <w:r>
                <w:rPr>
                  <w:rFonts w:ascii="Arial" w:hAnsi="Arial" w:cs="Arial"/>
                  <w:sz w:val="16"/>
                  <w:szCs w:val="16"/>
                  <w:vertAlign w:val="superscript"/>
                </w:rPr>
                <w:t>2</w:t>
              </w:r>
            </w:smartTag>
            <w:proofErr w:type="gramEnd"/>
          </w:p>
        </w:tc>
      </w:tr>
    </w:tbl>
    <w:p w:rsidR="008A1472" w:rsidRDefault="008A1472" w:rsidP="00EF4F0B">
      <w:pPr>
        <w:jc w:val="both"/>
        <w:rPr>
          <w:rFonts w:ascii="Arial" w:hAnsi="Arial" w:cs="Arial"/>
          <w:color w:val="000000"/>
          <w:sz w:val="16"/>
          <w:szCs w:val="16"/>
        </w:rPr>
      </w:pPr>
    </w:p>
    <w:p w:rsidR="00AD283F" w:rsidRPr="00AD283F" w:rsidRDefault="00AD283F" w:rsidP="00EF4F0B">
      <w:pPr>
        <w:pStyle w:val="2"/>
        <w:rPr>
          <w:rFonts w:ascii="Arial" w:hAnsi="Arial" w:cs="Arial"/>
          <w:color w:val="000000"/>
          <w:sz w:val="16"/>
          <w:szCs w:val="16"/>
        </w:rPr>
      </w:pPr>
      <w:r w:rsidRPr="00AD283F">
        <w:rPr>
          <w:rFonts w:ascii="Arial" w:hAnsi="Arial" w:cs="Arial"/>
          <w:color w:val="000000"/>
          <w:sz w:val="16"/>
          <w:szCs w:val="16"/>
        </w:rPr>
        <w:t>АДМИНИСТРАЦИЯ ВАЛДАЙСКОГО МУНИЦИПАЛЬНОГО РАЙОНА</w:t>
      </w:r>
    </w:p>
    <w:p w:rsidR="00AD283F" w:rsidRDefault="00AD283F" w:rsidP="00EF4F0B">
      <w:pPr>
        <w:pStyle w:val="3"/>
        <w:rPr>
          <w:rFonts w:ascii="Arial" w:hAnsi="Arial" w:cs="Arial"/>
          <w:b w:val="0"/>
          <w:color w:val="000000"/>
          <w:sz w:val="16"/>
          <w:szCs w:val="16"/>
        </w:rPr>
      </w:pPr>
      <w:proofErr w:type="gramStart"/>
      <w:r w:rsidRPr="00AD283F">
        <w:rPr>
          <w:rFonts w:ascii="Arial" w:hAnsi="Arial" w:cs="Arial"/>
          <w:sz w:val="16"/>
          <w:szCs w:val="16"/>
        </w:rPr>
        <w:t>П</w:t>
      </w:r>
      <w:proofErr w:type="gramEnd"/>
      <w:r w:rsidRPr="00AD283F">
        <w:rPr>
          <w:rFonts w:ascii="Arial" w:hAnsi="Arial" w:cs="Arial"/>
          <w:sz w:val="16"/>
          <w:szCs w:val="16"/>
        </w:rPr>
        <w:t xml:space="preserve"> О С Т А Н О В Л Е Н И</w:t>
      </w:r>
      <w:r>
        <w:rPr>
          <w:rFonts w:ascii="Arial" w:hAnsi="Arial" w:cs="Arial"/>
          <w:b w:val="0"/>
          <w:sz w:val="16"/>
          <w:szCs w:val="16"/>
        </w:rPr>
        <w:t xml:space="preserve"> </w:t>
      </w:r>
      <w:r>
        <w:rPr>
          <w:rFonts w:ascii="Arial" w:hAnsi="Arial" w:cs="Arial"/>
          <w:sz w:val="16"/>
          <w:szCs w:val="16"/>
        </w:rPr>
        <w:t xml:space="preserve">Е  23.11.2015   № 1754  </w:t>
      </w:r>
    </w:p>
    <w:p w:rsidR="00AD283F" w:rsidRDefault="00AD283F" w:rsidP="00EF4F0B">
      <w:pPr>
        <w:jc w:val="center"/>
        <w:rPr>
          <w:rFonts w:ascii="Arial" w:hAnsi="Arial" w:cs="Arial"/>
          <w:color w:val="000000"/>
          <w:sz w:val="16"/>
          <w:szCs w:val="16"/>
        </w:rPr>
      </w:pPr>
      <w:r>
        <w:rPr>
          <w:rFonts w:ascii="Arial" w:hAnsi="Arial" w:cs="Arial"/>
          <w:color w:val="000000"/>
          <w:sz w:val="16"/>
          <w:szCs w:val="16"/>
        </w:rPr>
        <w:t>Валдай</w:t>
      </w:r>
    </w:p>
    <w:p w:rsidR="00AD283F" w:rsidRDefault="00AD283F" w:rsidP="00EF4F0B">
      <w:pPr>
        <w:jc w:val="center"/>
        <w:rPr>
          <w:rFonts w:ascii="Arial" w:hAnsi="Arial" w:cs="Arial"/>
          <w:b/>
          <w:sz w:val="16"/>
          <w:szCs w:val="16"/>
        </w:rPr>
      </w:pPr>
      <w:r>
        <w:rPr>
          <w:rFonts w:ascii="Arial" w:hAnsi="Arial" w:cs="Arial"/>
          <w:b/>
          <w:sz w:val="16"/>
          <w:szCs w:val="16"/>
        </w:rPr>
        <w:t>О  предоставлении квартир муниципального жилищного фонда</w:t>
      </w:r>
    </w:p>
    <w:p w:rsidR="00AD283F" w:rsidRDefault="00AD283F" w:rsidP="00EF4F0B">
      <w:pPr>
        <w:jc w:val="both"/>
        <w:rPr>
          <w:rFonts w:ascii="Arial" w:hAnsi="Arial" w:cs="Arial"/>
          <w:b/>
          <w:sz w:val="16"/>
          <w:szCs w:val="16"/>
        </w:rPr>
      </w:pPr>
      <w:r>
        <w:rPr>
          <w:rFonts w:ascii="Arial" w:hAnsi="Arial" w:cs="Arial"/>
          <w:b/>
          <w:sz w:val="16"/>
          <w:szCs w:val="16"/>
        </w:rPr>
        <w:tab/>
      </w:r>
      <w:proofErr w:type="gramStart"/>
      <w:r>
        <w:rPr>
          <w:rFonts w:ascii="Arial" w:hAnsi="Arial" w:cs="Arial"/>
          <w:sz w:val="16"/>
          <w:szCs w:val="16"/>
        </w:rPr>
        <w:t>В соответствии с муниципальной программой «Переселение граждан, проживающих на территории Валдайского городского поселения, из  ж</w:t>
      </w:r>
      <w:r>
        <w:rPr>
          <w:rFonts w:ascii="Arial" w:hAnsi="Arial" w:cs="Arial"/>
          <w:sz w:val="16"/>
          <w:szCs w:val="16"/>
        </w:rPr>
        <w:t>и</w:t>
      </w:r>
      <w:r>
        <w:rPr>
          <w:rFonts w:ascii="Arial" w:hAnsi="Arial" w:cs="Arial"/>
          <w:sz w:val="16"/>
          <w:szCs w:val="16"/>
        </w:rPr>
        <w:t>лищного фонда, признанного аварийным в установленном порядке, на 2015 год», утвержденной постановлением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от 25.09.2015 № 1421,  и на основании  протокола заседания общественной  комиссии по жилищным вопросам от 23.11.2015 года № 14 Администрация Валдайского муниципального   района </w:t>
      </w:r>
      <w:r>
        <w:rPr>
          <w:rFonts w:ascii="Arial" w:hAnsi="Arial" w:cs="Arial"/>
          <w:b/>
          <w:sz w:val="16"/>
          <w:szCs w:val="16"/>
        </w:rPr>
        <w:t xml:space="preserve">ПОСТАНОВЛЯЕТ:        </w:t>
      </w:r>
      <w:proofErr w:type="gramEnd"/>
    </w:p>
    <w:p w:rsidR="00AD283F" w:rsidRDefault="00AD283F" w:rsidP="00EF4F0B">
      <w:pPr>
        <w:jc w:val="both"/>
        <w:rPr>
          <w:rFonts w:ascii="Arial" w:hAnsi="Arial" w:cs="Arial"/>
          <w:sz w:val="16"/>
          <w:szCs w:val="16"/>
        </w:rPr>
      </w:pPr>
      <w:r>
        <w:rPr>
          <w:rFonts w:ascii="Arial" w:hAnsi="Arial" w:cs="Arial"/>
          <w:sz w:val="16"/>
          <w:szCs w:val="16"/>
        </w:rPr>
        <w:t xml:space="preserve">         1.Утвердить список граждан, подлежащих переселению в рамках муниципальной программой «Переселение граждан, проживающих на террит</w:t>
      </w:r>
      <w:r>
        <w:rPr>
          <w:rFonts w:ascii="Arial" w:hAnsi="Arial" w:cs="Arial"/>
          <w:sz w:val="16"/>
          <w:szCs w:val="16"/>
        </w:rPr>
        <w:t>о</w:t>
      </w:r>
      <w:r>
        <w:rPr>
          <w:rFonts w:ascii="Arial" w:hAnsi="Arial" w:cs="Arial"/>
          <w:sz w:val="16"/>
          <w:szCs w:val="16"/>
        </w:rPr>
        <w:t>рии Валдайского городского поселения, из  жилищного фонда, признанного аварийным в установленном порядке, на 2015 год», утвержденной постановлен</w:t>
      </w:r>
      <w:r>
        <w:rPr>
          <w:rFonts w:ascii="Arial" w:hAnsi="Arial" w:cs="Arial"/>
          <w:sz w:val="16"/>
          <w:szCs w:val="16"/>
        </w:rPr>
        <w:t>и</w:t>
      </w:r>
      <w:r>
        <w:rPr>
          <w:rFonts w:ascii="Arial" w:hAnsi="Arial" w:cs="Arial"/>
          <w:sz w:val="16"/>
          <w:szCs w:val="16"/>
        </w:rPr>
        <w:t>ем Администрации Валдайского муниципального района от 25.09.2015 № 142.</w:t>
      </w:r>
    </w:p>
    <w:p w:rsidR="00AD283F" w:rsidRDefault="00AD283F" w:rsidP="00EF4F0B">
      <w:pPr>
        <w:ind w:firstLine="708"/>
        <w:jc w:val="both"/>
        <w:rPr>
          <w:rFonts w:ascii="Arial" w:hAnsi="Arial" w:cs="Arial"/>
          <w:sz w:val="16"/>
          <w:szCs w:val="16"/>
        </w:rPr>
      </w:pPr>
      <w:r>
        <w:rPr>
          <w:rFonts w:ascii="Arial" w:hAnsi="Arial" w:cs="Arial"/>
          <w:sz w:val="16"/>
          <w:szCs w:val="16"/>
        </w:rPr>
        <w:t xml:space="preserve">2. Предоставить  муниципальные квартиры по адресу:  Валдай, ул. </w:t>
      </w:r>
      <w:proofErr w:type="gramStart"/>
      <w:r>
        <w:rPr>
          <w:rFonts w:ascii="Arial" w:hAnsi="Arial" w:cs="Arial"/>
          <w:sz w:val="16"/>
          <w:szCs w:val="16"/>
        </w:rPr>
        <w:t>Песчаная</w:t>
      </w:r>
      <w:proofErr w:type="gramEnd"/>
      <w:r>
        <w:rPr>
          <w:rFonts w:ascii="Arial" w:hAnsi="Arial" w:cs="Arial"/>
          <w:sz w:val="16"/>
          <w:szCs w:val="16"/>
        </w:rPr>
        <w:t>, д. 30, собственникам и нанимателям жилых помещений аварийн</w:t>
      </w:r>
      <w:r>
        <w:rPr>
          <w:rFonts w:ascii="Arial" w:hAnsi="Arial" w:cs="Arial"/>
          <w:sz w:val="16"/>
          <w:szCs w:val="16"/>
        </w:rPr>
        <w:t>о</w:t>
      </w:r>
      <w:r>
        <w:rPr>
          <w:rFonts w:ascii="Arial" w:hAnsi="Arial" w:cs="Arial"/>
          <w:sz w:val="16"/>
          <w:szCs w:val="16"/>
        </w:rPr>
        <w:t xml:space="preserve">го жилого фонда г. Валдай  в соответствии с прилагаемым  списком. </w:t>
      </w:r>
    </w:p>
    <w:p w:rsidR="00AD283F" w:rsidRDefault="00AD283F" w:rsidP="00EF4F0B">
      <w:pPr>
        <w:ind w:firstLine="708"/>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w:t>
      </w:r>
    </w:p>
    <w:p w:rsidR="00AD283F" w:rsidRDefault="00AD283F" w:rsidP="00EF4F0B">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EF4F0B" w:rsidRDefault="00EF4F0B" w:rsidP="00EF4F0B">
      <w:pPr>
        <w:tabs>
          <w:tab w:val="left" w:pos="2100"/>
        </w:tabs>
        <w:rPr>
          <w:rFonts w:ascii="Arial" w:hAnsi="Arial" w:cs="Arial"/>
          <w:sz w:val="16"/>
          <w:szCs w:val="16"/>
        </w:rPr>
      </w:pPr>
      <w:r>
        <w:rPr>
          <w:rFonts w:ascii="Arial" w:hAnsi="Arial" w:cs="Arial"/>
          <w:sz w:val="16"/>
          <w:szCs w:val="16"/>
        </w:rPr>
        <w:t xml:space="preserve">                                                                                                                                     УТВЕРЖДЕН</w:t>
      </w:r>
    </w:p>
    <w:p w:rsidR="00EF4F0B" w:rsidRDefault="00EF4F0B" w:rsidP="00EF4F0B">
      <w:pPr>
        <w:tabs>
          <w:tab w:val="left" w:pos="2100"/>
        </w:tabs>
        <w:jc w:val="center"/>
        <w:rPr>
          <w:rFonts w:ascii="Arial" w:hAnsi="Arial" w:cs="Arial"/>
          <w:sz w:val="16"/>
          <w:szCs w:val="16"/>
        </w:rPr>
      </w:pPr>
      <w:r>
        <w:rPr>
          <w:rFonts w:ascii="Arial" w:hAnsi="Arial" w:cs="Arial"/>
          <w:sz w:val="16"/>
          <w:szCs w:val="16"/>
        </w:rPr>
        <w:t xml:space="preserve">                              постановлением Администрации муниципального района</w:t>
      </w:r>
    </w:p>
    <w:p w:rsidR="00EF4F0B" w:rsidRDefault="00EF4F0B" w:rsidP="00EF4F0B">
      <w:pPr>
        <w:tabs>
          <w:tab w:val="left" w:pos="2100"/>
        </w:tabs>
        <w:jc w:val="center"/>
        <w:rPr>
          <w:rFonts w:ascii="Arial" w:hAnsi="Arial" w:cs="Arial"/>
          <w:sz w:val="16"/>
          <w:szCs w:val="16"/>
        </w:rPr>
      </w:pPr>
      <w:r>
        <w:rPr>
          <w:rFonts w:ascii="Arial" w:hAnsi="Arial" w:cs="Arial"/>
          <w:sz w:val="16"/>
          <w:szCs w:val="16"/>
        </w:rPr>
        <w:t xml:space="preserve">                              от 23.11.2015   № 1754</w:t>
      </w:r>
    </w:p>
    <w:p w:rsidR="00EF4F0B" w:rsidRDefault="00EF4F0B" w:rsidP="00EF4F0B">
      <w:pPr>
        <w:tabs>
          <w:tab w:val="left" w:pos="2100"/>
        </w:tabs>
        <w:rPr>
          <w:rFonts w:ascii="Arial" w:hAnsi="Arial" w:cs="Arial"/>
          <w:b/>
          <w:sz w:val="16"/>
          <w:szCs w:val="16"/>
        </w:rPr>
      </w:pPr>
    </w:p>
    <w:p w:rsidR="00EF4F0B" w:rsidRPr="00EF4F0B" w:rsidRDefault="00EF4F0B" w:rsidP="00EF4F0B">
      <w:pPr>
        <w:tabs>
          <w:tab w:val="left" w:pos="2100"/>
        </w:tabs>
        <w:jc w:val="center"/>
        <w:rPr>
          <w:rFonts w:ascii="Arial" w:hAnsi="Arial" w:cs="Arial"/>
          <w:b/>
          <w:sz w:val="16"/>
          <w:szCs w:val="16"/>
        </w:rPr>
      </w:pPr>
      <w:r w:rsidRPr="00EF4F0B">
        <w:rPr>
          <w:rFonts w:ascii="Arial" w:hAnsi="Arial" w:cs="Arial"/>
          <w:b/>
          <w:sz w:val="16"/>
          <w:szCs w:val="16"/>
        </w:rPr>
        <w:t xml:space="preserve">С </w:t>
      </w:r>
      <w:proofErr w:type="gramStart"/>
      <w:r w:rsidRPr="00EF4F0B">
        <w:rPr>
          <w:rFonts w:ascii="Arial" w:hAnsi="Arial" w:cs="Arial"/>
          <w:b/>
          <w:sz w:val="16"/>
          <w:szCs w:val="16"/>
        </w:rPr>
        <w:t>П</w:t>
      </w:r>
      <w:proofErr w:type="gramEnd"/>
      <w:r w:rsidRPr="00EF4F0B">
        <w:rPr>
          <w:rFonts w:ascii="Arial" w:hAnsi="Arial" w:cs="Arial"/>
          <w:b/>
          <w:sz w:val="16"/>
          <w:szCs w:val="16"/>
        </w:rPr>
        <w:t xml:space="preserve"> И С О К  </w:t>
      </w:r>
    </w:p>
    <w:p w:rsidR="00EF4F0B" w:rsidRDefault="00EF4F0B" w:rsidP="00EF4F0B">
      <w:pPr>
        <w:tabs>
          <w:tab w:val="left" w:pos="2100"/>
        </w:tabs>
        <w:jc w:val="center"/>
        <w:rPr>
          <w:rFonts w:ascii="Arial" w:hAnsi="Arial" w:cs="Arial"/>
          <w:sz w:val="16"/>
          <w:szCs w:val="16"/>
        </w:rPr>
      </w:pPr>
      <w:r w:rsidRPr="00EF4F0B">
        <w:rPr>
          <w:rFonts w:ascii="Arial" w:hAnsi="Arial" w:cs="Arial"/>
          <w:sz w:val="16"/>
          <w:szCs w:val="16"/>
        </w:rPr>
        <w:t xml:space="preserve">ГРАЖДАН, ПОДЛЕЖАЩИХ ПЕРЕСЕЛЕНИЮ, В РАМКАХ РЕАЛИЗАЦИИ  МУНИЦИПАЛЬНОЙ ПРОГРАММЫ    «ПЕРЕСЕЛЕНИЕ    ГРАЖДАН, </w:t>
      </w:r>
    </w:p>
    <w:p w:rsidR="00EF4F0B" w:rsidRPr="00EF4F0B" w:rsidRDefault="00EF4F0B" w:rsidP="00EF4F0B">
      <w:pPr>
        <w:tabs>
          <w:tab w:val="left" w:pos="2100"/>
        </w:tabs>
        <w:jc w:val="center"/>
        <w:rPr>
          <w:rFonts w:ascii="Arial" w:hAnsi="Arial" w:cs="Arial"/>
          <w:sz w:val="16"/>
          <w:szCs w:val="16"/>
        </w:rPr>
      </w:pPr>
      <w:r w:rsidRPr="00EF4F0B">
        <w:rPr>
          <w:rFonts w:ascii="Arial" w:hAnsi="Arial" w:cs="Arial"/>
          <w:sz w:val="16"/>
          <w:szCs w:val="16"/>
        </w:rPr>
        <w:t>ПРОЖ</w:t>
      </w:r>
      <w:r w:rsidRPr="00EF4F0B">
        <w:rPr>
          <w:rFonts w:ascii="Arial" w:hAnsi="Arial" w:cs="Arial"/>
          <w:sz w:val="16"/>
          <w:szCs w:val="16"/>
        </w:rPr>
        <w:t>И</w:t>
      </w:r>
      <w:r w:rsidRPr="00EF4F0B">
        <w:rPr>
          <w:rFonts w:ascii="Arial" w:hAnsi="Arial" w:cs="Arial"/>
          <w:sz w:val="16"/>
          <w:szCs w:val="16"/>
        </w:rPr>
        <w:t>ВАЮЩИХ НА ТЕРРИТОРИИ ВАЛДАЙСКОГО ГОРОДСКОГО ПОЕЛЕНИЯ, ИЗ  ЖИЛИЩНОГО ФОНДА</w:t>
      </w:r>
      <w:proofErr w:type="gramStart"/>
      <w:r w:rsidRPr="00EF4F0B">
        <w:rPr>
          <w:rFonts w:ascii="Arial" w:hAnsi="Arial" w:cs="Arial"/>
          <w:sz w:val="16"/>
          <w:szCs w:val="16"/>
        </w:rPr>
        <w:t xml:space="preserve"> ,</w:t>
      </w:r>
      <w:proofErr w:type="gramEnd"/>
      <w:r w:rsidRPr="00EF4F0B">
        <w:rPr>
          <w:rFonts w:ascii="Arial" w:hAnsi="Arial" w:cs="Arial"/>
          <w:sz w:val="16"/>
          <w:szCs w:val="16"/>
        </w:rPr>
        <w:t xml:space="preserve"> ПРИЗНАННОГО АВАРИЙНЫМ</w:t>
      </w:r>
    </w:p>
    <w:p w:rsidR="00EF4F0B" w:rsidRPr="00EF4F0B" w:rsidRDefault="00EF4F0B" w:rsidP="00EF4F0B">
      <w:pPr>
        <w:tabs>
          <w:tab w:val="left" w:pos="2100"/>
        </w:tabs>
        <w:jc w:val="center"/>
        <w:rPr>
          <w:rFonts w:ascii="Arial" w:hAnsi="Arial" w:cs="Arial"/>
          <w:sz w:val="16"/>
          <w:szCs w:val="16"/>
        </w:rPr>
      </w:pPr>
      <w:r w:rsidRPr="00EF4F0B">
        <w:rPr>
          <w:rFonts w:ascii="Arial" w:hAnsi="Arial" w:cs="Arial"/>
          <w:sz w:val="16"/>
          <w:szCs w:val="16"/>
        </w:rPr>
        <w:t xml:space="preserve">В УСТАНОВЛЕННОМ ПОРЯДКЕ, НА 2015 ГОД», </w:t>
      </w:r>
      <w:r>
        <w:rPr>
          <w:rFonts w:ascii="Arial" w:hAnsi="Arial" w:cs="Arial"/>
          <w:sz w:val="16"/>
          <w:szCs w:val="16"/>
        </w:rPr>
        <w:t xml:space="preserve"> </w:t>
      </w:r>
      <w:proofErr w:type="gramStart"/>
      <w:r w:rsidRPr="00EF4F0B">
        <w:rPr>
          <w:rFonts w:ascii="Arial" w:hAnsi="Arial" w:cs="Arial"/>
          <w:sz w:val="16"/>
          <w:szCs w:val="16"/>
        </w:rPr>
        <w:t>УТВЕРЖДЕННОГО</w:t>
      </w:r>
      <w:proofErr w:type="gramEnd"/>
      <w:r w:rsidRPr="00EF4F0B">
        <w:rPr>
          <w:rFonts w:ascii="Arial" w:hAnsi="Arial" w:cs="Arial"/>
          <w:sz w:val="16"/>
          <w:szCs w:val="16"/>
        </w:rPr>
        <w:t xml:space="preserve"> ПОСТАНОВЛЕНИЕМ АДМИНИСТРАЦИИ </w:t>
      </w:r>
    </w:p>
    <w:p w:rsidR="00EF4F0B" w:rsidRPr="00EF4F0B" w:rsidRDefault="00EF4F0B" w:rsidP="00EF4F0B">
      <w:pPr>
        <w:tabs>
          <w:tab w:val="left" w:pos="2100"/>
        </w:tabs>
        <w:jc w:val="center"/>
        <w:rPr>
          <w:rFonts w:ascii="Arial" w:hAnsi="Arial" w:cs="Arial"/>
          <w:sz w:val="16"/>
          <w:szCs w:val="16"/>
        </w:rPr>
      </w:pPr>
      <w:r w:rsidRPr="00EF4F0B">
        <w:rPr>
          <w:rFonts w:ascii="Arial" w:hAnsi="Arial" w:cs="Arial"/>
          <w:sz w:val="16"/>
          <w:szCs w:val="16"/>
        </w:rPr>
        <w:t>ВАЛДАЙСКОГО МУНИЦИПАЛЬНОГО РАЙОНА ОТ 25.09.2015 № 1421</w:t>
      </w:r>
    </w:p>
    <w:p w:rsidR="00EF4F0B" w:rsidRDefault="00EF4F0B" w:rsidP="00EF4F0B">
      <w:pPr>
        <w:tabs>
          <w:tab w:val="left" w:pos="2100"/>
        </w:tabs>
        <w:rPr>
          <w:rFonts w:ascii="Arial" w:hAnsi="Arial" w:cs="Arial"/>
          <w:b/>
          <w:sz w:val="16"/>
          <w:szCs w:val="16"/>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2400"/>
        <w:gridCol w:w="3580"/>
        <w:gridCol w:w="1920"/>
        <w:gridCol w:w="1500"/>
      </w:tblGrid>
      <w:tr w:rsidR="00EF4F0B" w:rsidTr="00EF4F0B">
        <w:trPr>
          <w:trHeight w:val="782"/>
        </w:trPr>
        <w:tc>
          <w:tcPr>
            <w:tcW w:w="8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b/>
                <w:sz w:val="16"/>
                <w:szCs w:val="16"/>
              </w:rPr>
            </w:pPr>
            <w:r>
              <w:rPr>
                <w:rFonts w:ascii="Arial" w:hAnsi="Arial" w:cs="Arial"/>
                <w:b/>
                <w:sz w:val="16"/>
                <w:szCs w:val="16"/>
              </w:rPr>
              <w:t>№</w:t>
            </w:r>
          </w:p>
          <w:p w:rsidR="00EF4F0B" w:rsidRDefault="00EF4F0B" w:rsidP="00EF4F0B">
            <w:pPr>
              <w:jc w:val="center"/>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24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b/>
                <w:sz w:val="16"/>
                <w:szCs w:val="16"/>
              </w:rPr>
            </w:pPr>
            <w:r>
              <w:rPr>
                <w:rFonts w:ascii="Arial" w:hAnsi="Arial" w:cs="Arial"/>
                <w:b/>
                <w:sz w:val="16"/>
                <w:szCs w:val="16"/>
              </w:rPr>
              <w:t xml:space="preserve">Адрес </w:t>
            </w:r>
            <w:proofErr w:type="gramStart"/>
            <w:r>
              <w:rPr>
                <w:rFonts w:ascii="Arial" w:hAnsi="Arial" w:cs="Arial"/>
                <w:b/>
                <w:sz w:val="16"/>
                <w:szCs w:val="16"/>
              </w:rPr>
              <w:t>переселяемого</w:t>
            </w:r>
            <w:proofErr w:type="gramEnd"/>
          </w:p>
          <w:p w:rsidR="00EF4F0B" w:rsidRDefault="00EF4F0B" w:rsidP="00EF4F0B">
            <w:pPr>
              <w:jc w:val="center"/>
              <w:rPr>
                <w:rFonts w:ascii="Arial" w:hAnsi="Arial" w:cs="Arial"/>
                <w:b/>
                <w:sz w:val="16"/>
                <w:szCs w:val="16"/>
              </w:rPr>
            </w:pPr>
            <w:r>
              <w:rPr>
                <w:rFonts w:ascii="Arial" w:hAnsi="Arial" w:cs="Arial"/>
                <w:b/>
                <w:sz w:val="16"/>
                <w:szCs w:val="16"/>
              </w:rPr>
              <w:t>аварийного жилищного фонда</w:t>
            </w:r>
          </w:p>
        </w:tc>
        <w:tc>
          <w:tcPr>
            <w:tcW w:w="358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b/>
                <w:sz w:val="16"/>
                <w:szCs w:val="16"/>
              </w:rPr>
            </w:pPr>
            <w:r>
              <w:rPr>
                <w:rFonts w:ascii="Arial" w:hAnsi="Arial" w:cs="Arial"/>
                <w:b/>
                <w:sz w:val="16"/>
                <w:szCs w:val="16"/>
              </w:rPr>
              <w:t>Ф.И.О собственников или</w:t>
            </w:r>
          </w:p>
          <w:p w:rsidR="00EF4F0B" w:rsidRDefault="00EF4F0B" w:rsidP="00EF4F0B">
            <w:pPr>
              <w:jc w:val="center"/>
              <w:rPr>
                <w:rFonts w:ascii="Arial" w:hAnsi="Arial" w:cs="Arial"/>
                <w:b/>
                <w:sz w:val="16"/>
                <w:szCs w:val="16"/>
              </w:rPr>
            </w:pPr>
            <w:r>
              <w:rPr>
                <w:rFonts w:ascii="Arial" w:hAnsi="Arial" w:cs="Arial"/>
                <w:b/>
                <w:sz w:val="16"/>
                <w:szCs w:val="16"/>
              </w:rPr>
              <w:t>нанимателей жилых  помещений</w:t>
            </w:r>
          </w:p>
        </w:tc>
        <w:tc>
          <w:tcPr>
            <w:tcW w:w="192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b/>
                <w:sz w:val="16"/>
                <w:szCs w:val="16"/>
              </w:rPr>
            </w:pPr>
            <w:r>
              <w:rPr>
                <w:rFonts w:ascii="Arial" w:hAnsi="Arial" w:cs="Arial"/>
                <w:b/>
                <w:sz w:val="16"/>
                <w:szCs w:val="16"/>
              </w:rPr>
              <w:t>Адрес</w:t>
            </w:r>
          </w:p>
          <w:p w:rsidR="00EF4F0B" w:rsidRDefault="00EF4F0B" w:rsidP="00EF4F0B">
            <w:pPr>
              <w:jc w:val="center"/>
              <w:rPr>
                <w:rFonts w:ascii="Arial" w:hAnsi="Arial" w:cs="Arial"/>
                <w:b/>
                <w:sz w:val="16"/>
                <w:szCs w:val="16"/>
              </w:rPr>
            </w:pPr>
            <w:r>
              <w:rPr>
                <w:rFonts w:ascii="Arial" w:hAnsi="Arial" w:cs="Arial"/>
                <w:b/>
                <w:sz w:val="16"/>
                <w:szCs w:val="16"/>
              </w:rPr>
              <w:t xml:space="preserve">предоставляемого жилого </w:t>
            </w:r>
          </w:p>
          <w:p w:rsidR="00EF4F0B" w:rsidRDefault="00EF4F0B" w:rsidP="00EF4F0B">
            <w:pPr>
              <w:jc w:val="center"/>
              <w:rPr>
                <w:rFonts w:ascii="Arial" w:hAnsi="Arial" w:cs="Arial"/>
                <w:b/>
                <w:sz w:val="16"/>
                <w:szCs w:val="16"/>
              </w:rPr>
            </w:pPr>
            <w:r>
              <w:rPr>
                <w:rFonts w:ascii="Arial" w:hAnsi="Arial" w:cs="Arial"/>
                <w:b/>
                <w:sz w:val="16"/>
                <w:szCs w:val="16"/>
              </w:rPr>
              <w:t>помещения</w:t>
            </w:r>
          </w:p>
        </w:tc>
        <w:tc>
          <w:tcPr>
            <w:tcW w:w="15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b/>
                <w:sz w:val="16"/>
                <w:szCs w:val="16"/>
              </w:rPr>
            </w:pPr>
            <w:r>
              <w:rPr>
                <w:rFonts w:ascii="Arial" w:hAnsi="Arial" w:cs="Arial"/>
                <w:b/>
                <w:sz w:val="16"/>
                <w:szCs w:val="16"/>
              </w:rPr>
              <w:t>Площадь предоставля</w:t>
            </w:r>
            <w:r>
              <w:rPr>
                <w:rFonts w:ascii="Arial" w:hAnsi="Arial" w:cs="Arial"/>
                <w:b/>
                <w:sz w:val="16"/>
                <w:szCs w:val="16"/>
              </w:rPr>
              <w:t>е</w:t>
            </w:r>
            <w:r>
              <w:rPr>
                <w:rFonts w:ascii="Arial" w:hAnsi="Arial" w:cs="Arial"/>
                <w:b/>
                <w:sz w:val="16"/>
                <w:szCs w:val="16"/>
              </w:rPr>
              <w:t>мого жилого пом</w:t>
            </w:r>
            <w:r>
              <w:rPr>
                <w:rFonts w:ascii="Arial" w:hAnsi="Arial" w:cs="Arial"/>
                <w:b/>
                <w:sz w:val="16"/>
                <w:szCs w:val="16"/>
              </w:rPr>
              <w:t>е</w:t>
            </w:r>
            <w:r>
              <w:rPr>
                <w:rFonts w:ascii="Arial" w:hAnsi="Arial" w:cs="Arial"/>
                <w:b/>
                <w:sz w:val="16"/>
                <w:szCs w:val="16"/>
              </w:rPr>
              <w:t>щения</w:t>
            </w:r>
          </w:p>
        </w:tc>
      </w:tr>
      <w:tr w:rsidR="00EF4F0B" w:rsidTr="00EF4F0B">
        <w:trPr>
          <w:trHeight w:val="213"/>
        </w:trPr>
        <w:tc>
          <w:tcPr>
            <w:tcW w:w="8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r>
              <w:rPr>
                <w:rFonts w:ascii="Arial" w:hAnsi="Arial" w:cs="Arial"/>
                <w:sz w:val="16"/>
                <w:szCs w:val="16"/>
              </w:rPr>
              <w:t>1.</w:t>
            </w:r>
          </w:p>
        </w:tc>
        <w:tc>
          <w:tcPr>
            <w:tcW w:w="240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Станционная</w:t>
            </w:r>
            <w:proofErr w:type="gramEnd"/>
            <w:r>
              <w:rPr>
                <w:rFonts w:ascii="Arial" w:hAnsi="Arial" w:cs="Arial"/>
                <w:sz w:val="16"/>
                <w:szCs w:val="16"/>
              </w:rPr>
              <w:t xml:space="preserve">, д. 6, кв. 1 </w:t>
            </w:r>
          </w:p>
        </w:tc>
        <w:tc>
          <w:tcPr>
            <w:tcW w:w="358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Гутман Валерий </w:t>
            </w:r>
            <w:proofErr w:type="spellStart"/>
            <w:r>
              <w:rPr>
                <w:rFonts w:ascii="Arial" w:hAnsi="Arial" w:cs="Arial"/>
                <w:sz w:val="16"/>
                <w:szCs w:val="16"/>
              </w:rPr>
              <w:t>Августович</w:t>
            </w:r>
            <w:proofErr w:type="spellEnd"/>
            <w:r>
              <w:rPr>
                <w:rFonts w:ascii="Arial" w:hAnsi="Arial" w:cs="Arial"/>
                <w:sz w:val="16"/>
                <w:szCs w:val="16"/>
              </w:rPr>
              <w:t>, Гутман Татьяна Анатольевна, Гутман Юлия Валерьевна, Гутман Никита Александрович</w:t>
            </w:r>
          </w:p>
        </w:tc>
        <w:tc>
          <w:tcPr>
            <w:tcW w:w="192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w:t>
            </w:r>
            <w:r>
              <w:rPr>
                <w:rFonts w:ascii="Arial" w:hAnsi="Arial" w:cs="Arial"/>
                <w:sz w:val="16"/>
                <w:szCs w:val="16"/>
              </w:rPr>
              <w:t>а</w:t>
            </w:r>
            <w:r>
              <w:rPr>
                <w:rFonts w:ascii="Arial" w:hAnsi="Arial" w:cs="Arial"/>
                <w:sz w:val="16"/>
                <w:szCs w:val="16"/>
              </w:rPr>
              <w:t>ная</w:t>
            </w:r>
            <w:proofErr w:type="gramEnd"/>
            <w:r>
              <w:rPr>
                <w:rFonts w:ascii="Arial" w:hAnsi="Arial" w:cs="Arial"/>
                <w:sz w:val="16"/>
                <w:szCs w:val="16"/>
              </w:rPr>
              <w:t>, д. 30, кв. 57</w:t>
            </w:r>
          </w:p>
        </w:tc>
        <w:tc>
          <w:tcPr>
            <w:tcW w:w="15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vertAlign w:val="superscript"/>
              </w:rPr>
            </w:pPr>
            <w:smartTag w:uri="urn:schemas-microsoft-com:office:smarttags" w:element="metricconverter">
              <w:smartTagPr>
                <w:attr w:name="ProductID" w:val="29,70 м2"/>
              </w:smartTagPr>
              <w:r>
                <w:rPr>
                  <w:rFonts w:ascii="Arial" w:hAnsi="Arial" w:cs="Arial"/>
                  <w:sz w:val="16"/>
                  <w:szCs w:val="16"/>
                </w:rPr>
                <w:t>29,70 м</w:t>
              </w:r>
              <w:proofErr w:type="gramStart"/>
              <w:r>
                <w:rPr>
                  <w:rFonts w:ascii="Arial" w:hAnsi="Arial" w:cs="Arial"/>
                  <w:sz w:val="16"/>
                  <w:szCs w:val="16"/>
                  <w:vertAlign w:val="superscript"/>
                </w:rPr>
                <w:t>2</w:t>
              </w:r>
            </w:smartTag>
            <w:proofErr w:type="gramEnd"/>
          </w:p>
        </w:tc>
      </w:tr>
      <w:tr w:rsidR="00EF4F0B" w:rsidTr="00EF4F0B">
        <w:trPr>
          <w:trHeight w:val="110"/>
        </w:trPr>
        <w:tc>
          <w:tcPr>
            <w:tcW w:w="8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r>
              <w:rPr>
                <w:rFonts w:ascii="Arial" w:hAnsi="Arial" w:cs="Arial"/>
                <w:sz w:val="16"/>
                <w:szCs w:val="16"/>
              </w:rPr>
              <w:t>2.</w:t>
            </w:r>
          </w:p>
        </w:tc>
        <w:tc>
          <w:tcPr>
            <w:tcW w:w="240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Станционная</w:t>
            </w:r>
            <w:proofErr w:type="gramEnd"/>
            <w:r>
              <w:rPr>
                <w:rFonts w:ascii="Arial" w:hAnsi="Arial" w:cs="Arial"/>
                <w:sz w:val="16"/>
                <w:szCs w:val="16"/>
              </w:rPr>
              <w:t xml:space="preserve">, д. 6, кв. 2 </w:t>
            </w:r>
          </w:p>
        </w:tc>
        <w:tc>
          <w:tcPr>
            <w:tcW w:w="358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proofErr w:type="spellStart"/>
            <w:r>
              <w:rPr>
                <w:rFonts w:ascii="Arial" w:hAnsi="Arial" w:cs="Arial"/>
                <w:sz w:val="16"/>
                <w:szCs w:val="16"/>
              </w:rPr>
              <w:t>Жаровнина</w:t>
            </w:r>
            <w:proofErr w:type="spellEnd"/>
            <w:r>
              <w:rPr>
                <w:rFonts w:ascii="Arial" w:hAnsi="Arial" w:cs="Arial"/>
                <w:sz w:val="16"/>
                <w:szCs w:val="16"/>
              </w:rPr>
              <w:t xml:space="preserve"> Галина Алексеевна</w:t>
            </w:r>
          </w:p>
        </w:tc>
        <w:tc>
          <w:tcPr>
            <w:tcW w:w="192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w:t>
            </w:r>
            <w:r>
              <w:rPr>
                <w:rFonts w:ascii="Arial" w:hAnsi="Arial" w:cs="Arial"/>
                <w:sz w:val="16"/>
                <w:szCs w:val="16"/>
              </w:rPr>
              <w:t>а</w:t>
            </w:r>
            <w:r>
              <w:rPr>
                <w:rFonts w:ascii="Arial" w:hAnsi="Arial" w:cs="Arial"/>
                <w:sz w:val="16"/>
                <w:szCs w:val="16"/>
              </w:rPr>
              <w:t>ная</w:t>
            </w:r>
            <w:proofErr w:type="gramEnd"/>
            <w:r>
              <w:rPr>
                <w:rFonts w:ascii="Arial" w:hAnsi="Arial" w:cs="Arial"/>
                <w:sz w:val="16"/>
                <w:szCs w:val="16"/>
              </w:rPr>
              <w:t>, д. 30, кв. 58</w:t>
            </w:r>
          </w:p>
        </w:tc>
        <w:tc>
          <w:tcPr>
            <w:tcW w:w="15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smartTag w:uri="urn:schemas-microsoft-com:office:smarttags" w:element="metricconverter">
              <w:smartTagPr>
                <w:attr w:name="ProductID" w:val="26,10 м2"/>
              </w:smartTagPr>
              <w:r>
                <w:rPr>
                  <w:rFonts w:ascii="Arial" w:hAnsi="Arial" w:cs="Arial"/>
                  <w:sz w:val="16"/>
                  <w:szCs w:val="16"/>
                </w:rPr>
                <w:t>26,10 м</w:t>
              </w:r>
              <w:proofErr w:type="gramStart"/>
              <w:r>
                <w:rPr>
                  <w:rFonts w:ascii="Arial" w:hAnsi="Arial" w:cs="Arial"/>
                  <w:sz w:val="16"/>
                  <w:szCs w:val="16"/>
                  <w:vertAlign w:val="superscript"/>
                </w:rPr>
                <w:t>2</w:t>
              </w:r>
            </w:smartTag>
            <w:proofErr w:type="gramEnd"/>
          </w:p>
        </w:tc>
      </w:tr>
      <w:tr w:rsidR="00EF4F0B" w:rsidTr="00EF4F0B">
        <w:trPr>
          <w:trHeight w:val="110"/>
        </w:trPr>
        <w:tc>
          <w:tcPr>
            <w:tcW w:w="8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r>
              <w:rPr>
                <w:rFonts w:ascii="Arial" w:hAnsi="Arial" w:cs="Arial"/>
                <w:sz w:val="16"/>
                <w:szCs w:val="16"/>
              </w:rPr>
              <w:t>3.</w:t>
            </w:r>
          </w:p>
        </w:tc>
        <w:tc>
          <w:tcPr>
            <w:tcW w:w="240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Станционная</w:t>
            </w:r>
            <w:proofErr w:type="gramEnd"/>
            <w:r>
              <w:rPr>
                <w:rFonts w:ascii="Arial" w:hAnsi="Arial" w:cs="Arial"/>
                <w:sz w:val="16"/>
                <w:szCs w:val="16"/>
              </w:rPr>
              <w:t xml:space="preserve">, д. 6, кв. 3 </w:t>
            </w:r>
          </w:p>
        </w:tc>
        <w:tc>
          <w:tcPr>
            <w:tcW w:w="358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Егорова Надежда Ниловна, Егоров Андрей Алексеевич, Егоров Сергей Андреевич</w:t>
            </w:r>
          </w:p>
        </w:tc>
        <w:tc>
          <w:tcPr>
            <w:tcW w:w="192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w:t>
            </w:r>
            <w:r>
              <w:rPr>
                <w:rFonts w:ascii="Arial" w:hAnsi="Arial" w:cs="Arial"/>
                <w:sz w:val="16"/>
                <w:szCs w:val="16"/>
              </w:rPr>
              <w:t>а</w:t>
            </w:r>
            <w:r>
              <w:rPr>
                <w:rFonts w:ascii="Arial" w:hAnsi="Arial" w:cs="Arial"/>
                <w:sz w:val="16"/>
                <w:szCs w:val="16"/>
              </w:rPr>
              <w:t>ная</w:t>
            </w:r>
            <w:proofErr w:type="gramEnd"/>
            <w:r>
              <w:rPr>
                <w:rFonts w:ascii="Arial" w:hAnsi="Arial" w:cs="Arial"/>
                <w:sz w:val="16"/>
                <w:szCs w:val="16"/>
              </w:rPr>
              <w:t>, д. 30, кв. 56</w:t>
            </w:r>
          </w:p>
        </w:tc>
        <w:tc>
          <w:tcPr>
            <w:tcW w:w="15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smartTag w:uri="urn:schemas-microsoft-com:office:smarttags" w:element="metricconverter">
              <w:smartTagPr>
                <w:attr w:name="ProductID" w:val="29,50 м2"/>
              </w:smartTagPr>
              <w:r>
                <w:rPr>
                  <w:rFonts w:ascii="Arial" w:hAnsi="Arial" w:cs="Arial"/>
                  <w:sz w:val="16"/>
                  <w:szCs w:val="16"/>
                </w:rPr>
                <w:t>29,50 м</w:t>
              </w:r>
              <w:proofErr w:type="gramStart"/>
              <w:r>
                <w:rPr>
                  <w:rFonts w:ascii="Arial" w:hAnsi="Arial" w:cs="Arial"/>
                  <w:sz w:val="16"/>
                  <w:szCs w:val="16"/>
                  <w:vertAlign w:val="superscript"/>
                </w:rPr>
                <w:t>2</w:t>
              </w:r>
            </w:smartTag>
            <w:proofErr w:type="gramEnd"/>
          </w:p>
        </w:tc>
      </w:tr>
      <w:tr w:rsidR="00EF4F0B" w:rsidTr="00EF4F0B">
        <w:trPr>
          <w:trHeight w:val="110"/>
        </w:trPr>
        <w:tc>
          <w:tcPr>
            <w:tcW w:w="8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r>
              <w:rPr>
                <w:rFonts w:ascii="Arial" w:hAnsi="Arial" w:cs="Arial"/>
                <w:sz w:val="16"/>
                <w:szCs w:val="16"/>
              </w:rPr>
              <w:t>4.</w:t>
            </w:r>
          </w:p>
        </w:tc>
        <w:tc>
          <w:tcPr>
            <w:tcW w:w="240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Станционная</w:t>
            </w:r>
            <w:proofErr w:type="gramEnd"/>
            <w:r>
              <w:rPr>
                <w:rFonts w:ascii="Arial" w:hAnsi="Arial" w:cs="Arial"/>
                <w:sz w:val="16"/>
                <w:szCs w:val="16"/>
              </w:rPr>
              <w:t xml:space="preserve">, д. 6, кв. 4 </w:t>
            </w:r>
          </w:p>
        </w:tc>
        <w:tc>
          <w:tcPr>
            <w:tcW w:w="358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Голубева Любовь Николаевна</w:t>
            </w:r>
          </w:p>
        </w:tc>
        <w:tc>
          <w:tcPr>
            <w:tcW w:w="1920" w:type="dxa"/>
            <w:tcBorders>
              <w:top w:val="single" w:sz="4" w:space="0" w:color="auto"/>
              <w:left w:val="single" w:sz="4" w:space="0" w:color="auto"/>
              <w:bottom w:val="single" w:sz="4" w:space="0" w:color="auto"/>
              <w:right w:val="single" w:sz="4" w:space="0" w:color="auto"/>
            </w:tcBorders>
          </w:tcPr>
          <w:p w:rsidR="00EF4F0B" w:rsidRDefault="00EF4F0B" w:rsidP="00EF4F0B">
            <w:pPr>
              <w:rPr>
                <w:rFonts w:ascii="Arial" w:hAnsi="Arial" w:cs="Arial"/>
                <w:sz w:val="16"/>
                <w:szCs w:val="16"/>
              </w:rPr>
            </w:pPr>
            <w:r>
              <w:rPr>
                <w:rFonts w:ascii="Arial" w:hAnsi="Arial" w:cs="Arial"/>
                <w:sz w:val="16"/>
                <w:szCs w:val="16"/>
              </w:rPr>
              <w:t xml:space="preserve">г. Валдай, ул. </w:t>
            </w:r>
            <w:proofErr w:type="gramStart"/>
            <w:r>
              <w:rPr>
                <w:rFonts w:ascii="Arial" w:hAnsi="Arial" w:cs="Arial"/>
                <w:sz w:val="16"/>
                <w:szCs w:val="16"/>
              </w:rPr>
              <w:t>Песч</w:t>
            </w:r>
            <w:r>
              <w:rPr>
                <w:rFonts w:ascii="Arial" w:hAnsi="Arial" w:cs="Arial"/>
                <w:sz w:val="16"/>
                <w:szCs w:val="16"/>
              </w:rPr>
              <w:t>а</w:t>
            </w:r>
            <w:r>
              <w:rPr>
                <w:rFonts w:ascii="Arial" w:hAnsi="Arial" w:cs="Arial"/>
                <w:sz w:val="16"/>
                <w:szCs w:val="16"/>
              </w:rPr>
              <w:t>ная</w:t>
            </w:r>
            <w:proofErr w:type="gramEnd"/>
            <w:r>
              <w:rPr>
                <w:rFonts w:ascii="Arial" w:hAnsi="Arial" w:cs="Arial"/>
                <w:sz w:val="16"/>
                <w:szCs w:val="16"/>
              </w:rPr>
              <w:t>, д. 30, кв. 55</w:t>
            </w:r>
          </w:p>
        </w:tc>
        <w:tc>
          <w:tcPr>
            <w:tcW w:w="1500" w:type="dxa"/>
            <w:tcBorders>
              <w:top w:val="single" w:sz="4" w:space="0" w:color="auto"/>
              <w:left w:val="single" w:sz="4" w:space="0" w:color="auto"/>
              <w:bottom w:val="single" w:sz="4" w:space="0" w:color="auto"/>
              <w:right w:val="single" w:sz="4" w:space="0" w:color="auto"/>
            </w:tcBorders>
          </w:tcPr>
          <w:p w:rsidR="00EF4F0B" w:rsidRDefault="00EF4F0B" w:rsidP="00EF4F0B">
            <w:pPr>
              <w:jc w:val="center"/>
              <w:rPr>
                <w:rFonts w:ascii="Arial" w:hAnsi="Arial" w:cs="Arial"/>
                <w:sz w:val="16"/>
                <w:szCs w:val="16"/>
              </w:rPr>
            </w:pPr>
            <w:smartTag w:uri="urn:schemas-microsoft-com:office:smarttags" w:element="metricconverter">
              <w:smartTagPr>
                <w:attr w:name="ProductID" w:val="30,40 м2"/>
              </w:smartTagPr>
              <w:r>
                <w:rPr>
                  <w:rFonts w:ascii="Arial" w:hAnsi="Arial" w:cs="Arial"/>
                  <w:sz w:val="16"/>
                  <w:szCs w:val="16"/>
                </w:rPr>
                <w:t>30,40 м</w:t>
              </w:r>
              <w:proofErr w:type="gramStart"/>
              <w:r>
                <w:rPr>
                  <w:rFonts w:ascii="Arial" w:hAnsi="Arial" w:cs="Arial"/>
                  <w:sz w:val="16"/>
                  <w:szCs w:val="16"/>
                  <w:vertAlign w:val="superscript"/>
                </w:rPr>
                <w:t>2</w:t>
              </w:r>
            </w:smartTag>
            <w:proofErr w:type="gramEnd"/>
          </w:p>
        </w:tc>
      </w:tr>
    </w:tbl>
    <w:p w:rsidR="008A1472" w:rsidRDefault="008A1472" w:rsidP="00EF4F0B">
      <w:pPr>
        <w:jc w:val="both"/>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754E4B" w:rsidRDefault="00754E4B"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E56325" w:rsidRDefault="00E56325" w:rsidP="00B53FC0">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p w:rsidR="0039158F" w:rsidRDefault="0039158F" w:rsidP="00E87F79">
      <w:pPr>
        <w:shd w:val="clear" w:color="auto" w:fill="FFFFFF"/>
        <w:suppressAutoHyphens/>
        <w:spacing w:line="240" w:lineRule="exact"/>
        <w:jc w:val="center"/>
        <w:rPr>
          <w:rFonts w:ascii="Arial" w:hAnsi="Arial" w:cs="Arial"/>
          <w:b/>
          <w:sz w:val="20"/>
          <w:szCs w:val="20"/>
        </w:rPr>
      </w:pP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B53FC0" w:rsidTr="00E87F79">
        <w:tc>
          <w:tcPr>
            <w:tcW w:w="10560" w:type="dxa"/>
          </w:tcPr>
          <w:p w:rsidR="00B53FC0" w:rsidRPr="0039158F" w:rsidRDefault="00B53FC0">
            <w:pPr>
              <w:rPr>
                <w:rFonts w:ascii="Arial" w:hAnsi="Arial" w:cs="Arial"/>
                <w:sz w:val="16"/>
                <w:szCs w:val="16"/>
              </w:rPr>
            </w:pPr>
            <w:r>
              <w:rPr>
                <w:rFonts w:ascii="Arial" w:hAnsi="Arial" w:cs="Arial"/>
                <w:sz w:val="16"/>
                <w:szCs w:val="16"/>
              </w:rPr>
              <w:t>Поздравление с Днём матери ……………………………………………………………………………………………………………………………………</w:t>
            </w:r>
          </w:p>
        </w:tc>
        <w:tc>
          <w:tcPr>
            <w:tcW w:w="720" w:type="dxa"/>
          </w:tcPr>
          <w:p w:rsidR="00B53FC0" w:rsidRPr="0039158F" w:rsidRDefault="00B53FC0">
            <w:pPr>
              <w:jc w:val="center"/>
              <w:rPr>
                <w:rFonts w:ascii="Arial" w:hAnsi="Arial" w:cs="Arial"/>
                <w:sz w:val="16"/>
                <w:szCs w:val="16"/>
              </w:rPr>
            </w:pPr>
            <w:r>
              <w:rPr>
                <w:rFonts w:ascii="Arial" w:hAnsi="Arial" w:cs="Arial"/>
                <w:sz w:val="16"/>
                <w:szCs w:val="16"/>
              </w:rPr>
              <w:t>1</w:t>
            </w:r>
          </w:p>
        </w:tc>
      </w:tr>
      <w:tr w:rsidR="00E87F79" w:rsidTr="00E87F79">
        <w:tc>
          <w:tcPr>
            <w:tcW w:w="10560" w:type="dxa"/>
          </w:tcPr>
          <w:p w:rsidR="00E87F79" w:rsidRPr="0039158F" w:rsidRDefault="0039158F">
            <w:pPr>
              <w:rPr>
                <w:rFonts w:ascii="Arial" w:hAnsi="Arial" w:cs="Arial"/>
                <w:sz w:val="16"/>
                <w:szCs w:val="16"/>
              </w:rPr>
            </w:pPr>
            <w:r w:rsidRPr="0039158F">
              <w:rPr>
                <w:rFonts w:ascii="Arial" w:hAnsi="Arial" w:cs="Arial"/>
                <w:sz w:val="16"/>
                <w:szCs w:val="16"/>
              </w:rPr>
              <w:t>Информационное сообщение</w:t>
            </w:r>
            <w:r>
              <w:rPr>
                <w:rFonts w:ascii="Arial" w:hAnsi="Arial" w:cs="Arial"/>
                <w:sz w:val="16"/>
                <w:szCs w:val="16"/>
              </w:rPr>
              <w:t xml:space="preserve"> ……………………………………………………………………………………………………………………………………</w:t>
            </w:r>
          </w:p>
        </w:tc>
        <w:tc>
          <w:tcPr>
            <w:tcW w:w="720" w:type="dxa"/>
          </w:tcPr>
          <w:p w:rsidR="00E87F79" w:rsidRPr="0039158F" w:rsidRDefault="0039158F">
            <w:pPr>
              <w:jc w:val="center"/>
              <w:rPr>
                <w:rFonts w:ascii="Arial" w:hAnsi="Arial" w:cs="Arial"/>
                <w:sz w:val="16"/>
                <w:szCs w:val="16"/>
              </w:rPr>
            </w:pPr>
            <w:r w:rsidRPr="0039158F">
              <w:rPr>
                <w:rFonts w:ascii="Arial" w:hAnsi="Arial" w:cs="Arial"/>
                <w:sz w:val="16"/>
                <w:szCs w:val="16"/>
              </w:rPr>
              <w:t>1</w:t>
            </w:r>
          </w:p>
        </w:tc>
      </w:tr>
      <w:tr w:rsidR="00E87F79" w:rsidTr="00E87F79">
        <w:tc>
          <w:tcPr>
            <w:tcW w:w="10560" w:type="dxa"/>
          </w:tcPr>
          <w:p w:rsidR="00E87F79" w:rsidRDefault="00DF3F56">
            <w:pPr>
              <w:jc w:val="both"/>
              <w:rPr>
                <w:rFonts w:ascii="Arial" w:hAnsi="Arial" w:cs="Arial"/>
                <w:sz w:val="16"/>
                <w:szCs w:val="16"/>
              </w:rPr>
            </w:pPr>
            <w:r>
              <w:rPr>
                <w:rFonts w:ascii="Arial" w:hAnsi="Arial" w:cs="Arial"/>
                <w:sz w:val="16"/>
                <w:szCs w:val="16"/>
              </w:rPr>
              <w:t xml:space="preserve">Итоговый документ </w:t>
            </w:r>
            <w:r w:rsidRPr="00DF3F56">
              <w:rPr>
                <w:rFonts w:ascii="Arial" w:hAnsi="Arial" w:cs="Arial"/>
                <w:sz w:val="16"/>
                <w:szCs w:val="16"/>
              </w:rPr>
              <w:t>по результатам проведения публичных слушаний</w:t>
            </w:r>
            <w:r>
              <w:rPr>
                <w:rFonts w:ascii="Arial" w:hAnsi="Arial" w:cs="Arial"/>
                <w:sz w:val="16"/>
                <w:szCs w:val="16"/>
              </w:rPr>
              <w:t xml:space="preserve"> …………………………………………………………………………………..</w:t>
            </w:r>
          </w:p>
        </w:tc>
        <w:tc>
          <w:tcPr>
            <w:tcW w:w="720" w:type="dxa"/>
          </w:tcPr>
          <w:p w:rsidR="00E87F79" w:rsidRDefault="00DF3F56">
            <w:pPr>
              <w:jc w:val="center"/>
              <w:rPr>
                <w:rFonts w:ascii="Arial" w:hAnsi="Arial" w:cs="Arial"/>
                <w:sz w:val="16"/>
                <w:szCs w:val="16"/>
              </w:rPr>
            </w:pPr>
            <w:r>
              <w:rPr>
                <w:rFonts w:ascii="Arial" w:hAnsi="Arial" w:cs="Arial"/>
                <w:sz w:val="16"/>
                <w:szCs w:val="16"/>
              </w:rPr>
              <w:t>1</w:t>
            </w:r>
          </w:p>
        </w:tc>
      </w:tr>
      <w:tr w:rsidR="0039158F" w:rsidTr="00E87F79">
        <w:tc>
          <w:tcPr>
            <w:tcW w:w="10560" w:type="dxa"/>
          </w:tcPr>
          <w:p w:rsidR="0039158F" w:rsidRDefault="0039158F" w:rsidP="0039158F">
            <w:pPr>
              <w:jc w:val="both"/>
              <w:rPr>
                <w:rFonts w:ascii="Arial" w:hAnsi="Arial" w:cs="Arial"/>
                <w:sz w:val="16"/>
                <w:szCs w:val="16"/>
              </w:rPr>
            </w:pPr>
            <w:r>
              <w:rPr>
                <w:rFonts w:ascii="Arial" w:hAnsi="Arial" w:cs="Arial"/>
                <w:sz w:val="16"/>
                <w:szCs w:val="16"/>
              </w:rPr>
              <w:t xml:space="preserve">Протокол </w:t>
            </w:r>
            <w:r w:rsidRPr="0039158F">
              <w:rPr>
                <w:rFonts w:ascii="Arial" w:hAnsi="Arial" w:cs="Arial"/>
                <w:sz w:val="16"/>
                <w:szCs w:val="16"/>
              </w:rPr>
              <w:t>(ИТОГОВЫЙ ДОКУМЕНТ) проведения публичных слушаний</w:t>
            </w:r>
            <w:r>
              <w:rPr>
                <w:rFonts w:ascii="Arial" w:hAnsi="Arial" w:cs="Arial"/>
                <w:sz w:val="16"/>
                <w:szCs w:val="16"/>
              </w:rPr>
              <w:t xml:space="preserve"> ………………………………………………………………………………….</w:t>
            </w:r>
          </w:p>
        </w:tc>
        <w:tc>
          <w:tcPr>
            <w:tcW w:w="720" w:type="dxa"/>
          </w:tcPr>
          <w:p w:rsidR="0039158F" w:rsidRDefault="0039158F">
            <w:pPr>
              <w:jc w:val="center"/>
              <w:rPr>
                <w:rFonts w:ascii="Arial" w:hAnsi="Arial" w:cs="Arial"/>
                <w:sz w:val="16"/>
                <w:szCs w:val="16"/>
              </w:rPr>
            </w:pPr>
            <w:r>
              <w:rPr>
                <w:rFonts w:ascii="Arial" w:hAnsi="Arial" w:cs="Arial"/>
                <w:sz w:val="16"/>
                <w:szCs w:val="16"/>
              </w:rPr>
              <w:t>1</w:t>
            </w:r>
          </w:p>
        </w:tc>
      </w:tr>
      <w:tr w:rsidR="00DF3F56" w:rsidTr="00E87F79">
        <w:tc>
          <w:tcPr>
            <w:tcW w:w="10560" w:type="dxa"/>
          </w:tcPr>
          <w:p w:rsidR="00DF3F56" w:rsidRDefault="00DF3F56">
            <w:pPr>
              <w:jc w:val="both"/>
              <w:rPr>
                <w:rFonts w:ascii="Arial" w:hAnsi="Arial" w:cs="Arial"/>
                <w:sz w:val="16"/>
                <w:szCs w:val="16"/>
              </w:rPr>
            </w:pPr>
            <w:r>
              <w:rPr>
                <w:rFonts w:ascii="Arial" w:hAnsi="Arial" w:cs="Arial"/>
                <w:sz w:val="16"/>
                <w:szCs w:val="16"/>
              </w:rPr>
              <w:t>Информационное сообщение о проведении  конкурса на замещение вакантной должности муниципальной службы ………………………….</w:t>
            </w:r>
          </w:p>
        </w:tc>
        <w:tc>
          <w:tcPr>
            <w:tcW w:w="720" w:type="dxa"/>
          </w:tcPr>
          <w:p w:rsidR="00DF3F56" w:rsidRDefault="00DF3F56">
            <w:pPr>
              <w:jc w:val="center"/>
              <w:rPr>
                <w:rFonts w:ascii="Arial" w:hAnsi="Arial" w:cs="Arial"/>
                <w:sz w:val="16"/>
                <w:szCs w:val="16"/>
              </w:rPr>
            </w:pPr>
            <w:r>
              <w:rPr>
                <w:rFonts w:ascii="Arial" w:hAnsi="Arial" w:cs="Arial"/>
                <w:sz w:val="16"/>
                <w:szCs w:val="16"/>
              </w:rPr>
              <w:t>1-6</w:t>
            </w:r>
          </w:p>
        </w:tc>
      </w:tr>
      <w:tr w:rsidR="00DF3F56" w:rsidTr="00E87F79">
        <w:tc>
          <w:tcPr>
            <w:tcW w:w="10560" w:type="dxa"/>
          </w:tcPr>
          <w:p w:rsidR="00DF3F56" w:rsidRDefault="00DF3F56">
            <w:pPr>
              <w:jc w:val="both"/>
              <w:rPr>
                <w:rFonts w:ascii="Arial" w:hAnsi="Arial" w:cs="Arial"/>
                <w:sz w:val="16"/>
                <w:szCs w:val="16"/>
              </w:rPr>
            </w:pPr>
          </w:p>
        </w:tc>
        <w:tc>
          <w:tcPr>
            <w:tcW w:w="720" w:type="dxa"/>
          </w:tcPr>
          <w:p w:rsidR="00DF3F56" w:rsidRDefault="00DF3F56">
            <w:pPr>
              <w:jc w:val="center"/>
              <w:rPr>
                <w:rFonts w:ascii="Arial" w:hAnsi="Arial" w:cs="Arial"/>
                <w:sz w:val="16"/>
                <w:szCs w:val="16"/>
              </w:rPr>
            </w:pP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Default="00E87F79">
            <w:pPr>
              <w:ind w:right="-2768"/>
              <w:jc w:val="both"/>
              <w:rPr>
                <w:rFonts w:ascii="Arial" w:hAnsi="Arial" w:cs="Arial"/>
                <w:sz w:val="16"/>
                <w:szCs w:val="16"/>
              </w:rPr>
            </w:pP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70152C" w:rsidRDefault="0070152C" w:rsidP="0070152C">
            <w:pPr>
              <w:jc w:val="both"/>
              <w:rPr>
                <w:rFonts w:ascii="Arial" w:hAnsi="Arial" w:cs="Arial"/>
                <w:color w:val="000000"/>
                <w:sz w:val="16"/>
                <w:szCs w:val="16"/>
              </w:rPr>
            </w:pPr>
            <w:r w:rsidRPr="0070152C">
              <w:rPr>
                <w:rFonts w:ascii="Arial" w:hAnsi="Arial" w:cs="Arial"/>
                <w:sz w:val="16"/>
                <w:szCs w:val="16"/>
              </w:rPr>
              <w:t>Постановление Администрации муниципального района от 18.11.2015    № 1732 «О внесении изменений в Перечень муниципальных программ Валдайского района»</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70152C" w:rsidRDefault="00DF3F56">
            <w:pPr>
              <w:jc w:val="center"/>
              <w:rPr>
                <w:rFonts w:ascii="Arial" w:hAnsi="Arial" w:cs="Arial"/>
                <w:sz w:val="16"/>
                <w:szCs w:val="16"/>
              </w:rPr>
            </w:pPr>
            <w:r>
              <w:rPr>
                <w:rFonts w:ascii="Arial" w:hAnsi="Arial" w:cs="Arial"/>
                <w:sz w:val="16"/>
                <w:szCs w:val="16"/>
              </w:rPr>
              <w:t>6</w:t>
            </w:r>
            <w:r w:rsidR="00B53FC0">
              <w:rPr>
                <w:rFonts w:ascii="Arial" w:hAnsi="Arial" w:cs="Arial"/>
                <w:sz w:val="16"/>
                <w:szCs w:val="16"/>
              </w:rPr>
              <w:t>-7</w:t>
            </w:r>
          </w:p>
        </w:tc>
      </w:tr>
      <w:tr w:rsidR="00E87F79" w:rsidTr="00E87F79">
        <w:tc>
          <w:tcPr>
            <w:tcW w:w="10560" w:type="dxa"/>
          </w:tcPr>
          <w:p w:rsidR="00E87F79" w:rsidRPr="007115E2" w:rsidRDefault="007115E2" w:rsidP="007115E2">
            <w:pPr>
              <w:jc w:val="both"/>
              <w:rPr>
                <w:rFonts w:ascii="Arial" w:hAnsi="Arial" w:cs="Arial"/>
                <w:sz w:val="16"/>
                <w:szCs w:val="16"/>
              </w:rPr>
            </w:pPr>
            <w:r w:rsidRPr="0070152C">
              <w:rPr>
                <w:rFonts w:ascii="Arial" w:hAnsi="Arial" w:cs="Arial"/>
                <w:sz w:val="16"/>
                <w:szCs w:val="16"/>
              </w:rPr>
              <w:t xml:space="preserve">Постановление Администрации муниципального района от </w:t>
            </w:r>
            <w:r>
              <w:rPr>
                <w:rFonts w:ascii="Arial" w:hAnsi="Arial" w:cs="Arial"/>
                <w:sz w:val="16"/>
                <w:szCs w:val="16"/>
              </w:rPr>
              <w:t>23.11.2015 №1747 «</w:t>
            </w:r>
            <w:r w:rsidRPr="007115E2">
              <w:rPr>
                <w:rFonts w:ascii="Arial" w:hAnsi="Arial" w:cs="Arial"/>
                <w:bCs/>
                <w:spacing w:val="-2"/>
                <w:sz w:val="16"/>
                <w:szCs w:val="16"/>
              </w:rPr>
              <w:t xml:space="preserve">Об утверждении муниципальной программы </w:t>
            </w:r>
            <w:r w:rsidRPr="007115E2">
              <w:rPr>
                <w:rStyle w:val="aff3"/>
                <w:rFonts w:ascii="Arial" w:hAnsi="Arial" w:cs="Arial"/>
                <w:b w:val="0"/>
                <w:sz w:val="16"/>
                <w:szCs w:val="16"/>
              </w:rPr>
              <w:t>«</w:t>
            </w:r>
            <w:r w:rsidRPr="007115E2">
              <w:rPr>
                <w:rFonts w:ascii="Arial" w:hAnsi="Arial" w:cs="Arial"/>
                <w:sz w:val="16"/>
                <w:szCs w:val="16"/>
              </w:rPr>
              <w:t>Обеспеч</w:t>
            </w:r>
            <w:r w:rsidRPr="007115E2">
              <w:rPr>
                <w:rFonts w:ascii="Arial" w:hAnsi="Arial" w:cs="Arial"/>
                <w:sz w:val="16"/>
                <w:szCs w:val="16"/>
              </w:rPr>
              <w:t>е</w:t>
            </w:r>
            <w:r w:rsidRPr="007115E2">
              <w:rPr>
                <w:rFonts w:ascii="Arial" w:hAnsi="Arial" w:cs="Arial"/>
                <w:sz w:val="16"/>
                <w:szCs w:val="16"/>
              </w:rPr>
              <w:t>ние населения Валдайского</w:t>
            </w:r>
            <w:r w:rsidRPr="007115E2">
              <w:rPr>
                <w:rFonts w:ascii="Arial" w:hAnsi="Arial" w:cs="Arial"/>
                <w:bCs/>
                <w:spacing w:val="-2"/>
                <w:sz w:val="16"/>
                <w:szCs w:val="16"/>
              </w:rPr>
              <w:t xml:space="preserve"> </w:t>
            </w:r>
            <w:r w:rsidRPr="007115E2">
              <w:rPr>
                <w:rFonts w:ascii="Arial" w:hAnsi="Arial" w:cs="Arial"/>
                <w:sz w:val="16"/>
                <w:szCs w:val="16"/>
              </w:rPr>
              <w:t>муниципального района питьевой водой на 2016 год»</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7115E2" w:rsidRDefault="0039158F" w:rsidP="00754E4B">
            <w:pPr>
              <w:jc w:val="center"/>
              <w:rPr>
                <w:rFonts w:ascii="Arial" w:hAnsi="Arial" w:cs="Arial"/>
                <w:sz w:val="16"/>
                <w:szCs w:val="16"/>
              </w:rPr>
            </w:pPr>
            <w:r>
              <w:rPr>
                <w:rFonts w:ascii="Arial" w:hAnsi="Arial" w:cs="Arial"/>
                <w:sz w:val="16"/>
                <w:szCs w:val="16"/>
              </w:rPr>
              <w:t>7</w:t>
            </w:r>
            <w:r w:rsidR="007115E2">
              <w:rPr>
                <w:rFonts w:ascii="Arial" w:hAnsi="Arial" w:cs="Arial"/>
                <w:sz w:val="16"/>
                <w:szCs w:val="16"/>
              </w:rPr>
              <w:t>-</w:t>
            </w:r>
            <w:r w:rsidR="00754E4B">
              <w:rPr>
                <w:rFonts w:ascii="Arial" w:hAnsi="Arial" w:cs="Arial"/>
                <w:sz w:val="16"/>
                <w:szCs w:val="16"/>
              </w:rPr>
              <w:t>8</w:t>
            </w:r>
          </w:p>
        </w:tc>
      </w:tr>
      <w:tr w:rsidR="00E87F79" w:rsidTr="00E87F79">
        <w:tc>
          <w:tcPr>
            <w:tcW w:w="10560" w:type="dxa"/>
          </w:tcPr>
          <w:p w:rsidR="00E87F79" w:rsidRPr="00E56325" w:rsidRDefault="00E56325" w:rsidP="00E56325">
            <w:pPr>
              <w:jc w:val="both"/>
              <w:rPr>
                <w:rFonts w:ascii="Arial" w:hAnsi="Arial" w:cs="Arial"/>
                <w:sz w:val="16"/>
                <w:szCs w:val="16"/>
              </w:rPr>
            </w:pPr>
            <w:r w:rsidRPr="00E56325">
              <w:rPr>
                <w:rFonts w:ascii="Arial" w:hAnsi="Arial" w:cs="Arial"/>
                <w:sz w:val="16"/>
                <w:szCs w:val="16"/>
              </w:rPr>
              <w:t>Постановление Администрации муниципального района от 23.11.2015 №1753 «О  предоставлении квартир муниципального  ж</w:t>
            </w:r>
            <w:r w:rsidRPr="00E56325">
              <w:rPr>
                <w:rFonts w:ascii="Arial" w:hAnsi="Arial" w:cs="Arial"/>
                <w:sz w:val="16"/>
                <w:szCs w:val="16"/>
              </w:rPr>
              <w:t>и</w:t>
            </w:r>
            <w:r w:rsidRPr="00E56325">
              <w:rPr>
                <w:rFonts w:ascii="Arial" w:hAnsi="Arial" w:cs="Arial"/>
                <w:sz w:val="16"/>
                <w:szCs w:val="16"/>
              </w:rPr>
              <w:t>лищного фонда»</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E56325" w:rsidRDefault="00754E4B" w:rsidP="00754E4B">
            <w:pPr>
              <w:jc w:val="center"/>
              <w:rPr>
                <w:rFonts w:ascii="Arial" w:hAnsi="Arial" w:cs="Arial"/>
                <w:sz w:val="16"/>
                <w:szCs w:val="16"/>
              </w:rPr>
            </w:pPr>
            <w:r>
              <w:rPr>
                <w:rFonts w:ascii="Arial" w:hAnsi="Arial" w:cs="Arial"/>
                <w:sz w:val="16"/>
                <w:szCs w:val="16"/>
              </w:rPr>
              <w:t>8</w:t>
            </w:r>
            <w:r w:rsidR="0039158F">
              <w:rPr>
                <w:rFonts w:ascii="Arial" w:hAnsi="Arial" w:cs="Arial"/>
                <w:sz w:val="16"/>
                <w:szCs w:val="16"/>
              </w:rPr>
              <w:t>-</w:t>
            </w:r>
            <w:r>
              <w:rPr>
                <w:rFonts w:ascii="Arial" w:hAnsi="Arial" w:cs="Arial"/>
                <w:sz w:val="16"/>
                <w:szCs w:val="16"/>
              </w:rPr>
              <w:t>9</w:t>
            </w:r>
          </w:p>
        </w:tc>
      </w:tr>
      <w:tr w:rsidR="00DF3F56" w:rsidTr="00E87F79">
        <w:tc>
          <w:tcPr>
            <w:tcW w:w="10560" w:type="dxa"/>
          </w:tcPr>
          <w:p w:rsidR="00DF3F56" w:rsidRPr="00E56325" w:rsidRDefault="00E56325">
            <w:pPr>
              <w:pStyle w:val="ConsPlusTitle"/>
              <w:jc w:val="both"/>
              <w:rPr>
                <w:rFonts w:ascii="Arial" w:hAnsi="Arial" w:cs="Arial"/>
                <w:b w:val="0"/>
                <w:sz w:val="16"/>
                <w:szCs w:val="16"/>
              </w:rPr>
            </w:pPr>
            <w:r w:rsidRPr="00E56325">
              <w:rPr>
                <w:rFonts w:ascii="Arial" w:hAnsi="Arial" w:cs="Arial"/>
                <w:b w:val="0"/>
                <w:sz w:val="16"/>
                <w:szCs w:val="16"/>
              </w:rPr>
              <w:t>Постановление Администрации муниципального района от 23.11.2015 №175</w:t>
            </w:r>
            <w:r>
              <w:rPr>
                <w:rFonts w:ascii="Arial" w:hAnsi="Arial" w:cs="Arial"/>
                <w:b w:val="0"/>
                <w:sz w:val="16"/>
                <w:szCs w:val="16"/>
              </w:rPr>
              <w:t>4</w:t>
            </w:r>
            <w:r w:rsidRPr="00E56325">
              <w:rPr>
                <w:rFonts w:ascii="Arial" w:hAnsi="Arial" w:cs="Arial"/>
                <w:b w:val="0"/>
                <w:sz w:val="16"/>
                <w:szCs w:val="16"/>
              </w:rPr>
              <w:t xml:space="preserve"> «О  предоставлении квартир муниципального  ж</w:t>
            </w:r>
            <w:r w:rsidRPr="00E56325">
              <w:rPr>
                <w:rFonts w:ascii="Arial" w:hAnsi="Arial" w:cs="Arial"/>
                <w:b w:val="0"/>
                <w:sz w:val="16"/>
                <w:szCs w:val="16"/>
              </w:rPr>
              <w:t>и</w:t>
            </w:r>
            <w:r w:rsidRPr="00E56325">
              <w:rPr>
                <w:rFonts w:ascii="Arial" w:hAnsi="Arial" w:cs="Arial"/>
                <w:b w:val="0"/>
                <w:sz w:val="16"/>
                <w:szCs w:val="16"/>
              </w:rPr>
              <w:t>лищного фонда»</w:t>
            </w:r>
            <w:r>
              <w:rPr>
                <w:rFonts w:ascii="Arial" w:hAnsi="Arial" w:cs="Arial"/>
                <w:b w:val="0"/>
                <w:sz w:val="16"/>
                <w:szCs w:val="16"/>
              </w:rPr>
              <w:t xml:space="preserve"> ……………………………………………………………………………………………………………………………………………………………….</w:t>
            </w:r>
          </w:p>
        </w:tc>
        <w:tc>
          <w:tcPr>
            <w:tcW w:w="720" w:type="dxa"/>
          </w:tcPr>
          <w:p w:rsidR="00DF3F56" w:rsidRDefault="00DF3F56">
            <w:pPr>
              <w:jc w:val="center"/>
              <w:rPr>
                <w:rFonts w:ascii="Arial" w:hAnsi="Arial" w:cs="Arial"/>
                <w:sz w:val="16"/>
                <w:szCs w:val="16"/>
              </w:rPr>
            </w:pPr>
          </w:p>
          <w:p w:rsidR="00E56325" w:rsidRDefault="00754E4B">
            <w:pPr>
              <w:jc w:val="center"/>
              <w:rPr>
                <w:rFonts w:ascii="Arial" w:hAnsi="Arial" w:cs="Arial"/>
                <w:sz w:val="16"/>
                <w:szCs w:val="16"/>
              </w:rPr>
            </w:pPr>
            <w:r>
              <w:rPr>
                <w:rFonts w:ascii="Arial" w:hAnsi="Arial" w:cs="Arial"/>
                <w:sz w:val="16"/>
                <w:szCs w:val="16"/>
              </w:rPr>
              <w:t>9</w:t>
            </w:r>
          </w:p>
        </w:tc>
      </w:tr>
      <w:tr w:rsidR="00DF3F56" w:rsidTr="00E87F79">
        <w:tc>
          <w:tcPr>
            <w:tcW w:w="10560" w:type="dxa"/>
          </w:tcPr>
          <w:p w:rsidR="00DF3F56" w:rsidRDefault="00DF3F56">
            <w:pPr>
              <w:pStyle w:val="ConsPlusTitle"/>
              <w:jc w:val="both"/>
              <w:rPr>
                <w:rFonts w:ascii="Arial" w:hAnsi="Arial" w:cs="Arial"/>
                <w:b w:val="0"/>
                <w:sz w:val="16"/>
                <w:szCs w:val="16"/>
              </w:rPr>
            </w:pPr>
          </w:p>
        </w:tc>
        <w:tc>
          <w:tcPr>
            <w:tcW w:w="720" w:type="dxa"/>
          </w:tcPr>
          <w:p w:rsidR="00DF3F56" w:rsidRDefault="00DF3F56">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DF3F56" w:rsidRDefault="00DF3F56" w:rsidP="0046105B">
      <w:pPr>
        <w:jc w:val="center"/>
        <w:rPr>
          <w:rFonts w:ascii="Arial" w:hAnsi="Arial" w:cs="Arial"/>
          <w:sz w:val="16"/>
          <w:szCs w:val="16"/>
        </w:rPr>
      </w:pPr>
    </w:p>
    <w:p w:rsidR="006C53E8" w:rsidRDefault="006C53E8" w:rsidP="0046105B">
      <w:pPr>
        <w:jc w:val="center"/>
        <w:rPr>
          <w:rFonts w:ascii="Arial" w:hAnsi="Arial" w:cs="Arial"/>
          <w:sz w:val="16"/>
          <w:szCs w:val="16"/>
        </w:rPr>
      </w:pPr>
    </w:p>
    <w:p w:rsidR="00DF3F56" w:rsidRPr="004262BD" w:rsidRDefault="00DF3F56"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8B0344">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8B0344">
        <w:rPr>
          <w:rFonts w:ascii="Arial" w:hAnsi="Arial" w:cs="Arial"/>
          <w:sz w:val="12"/>
          <w:szCs w:val="12"/>
        </w:rPr>
        <w:t>0</w:t>
      </w:r>
      <w:r w:rsidRPr="006F48AD">
        <w:rPr>
          <w:rFonts w:ascii="Arial" w:hAnsi="Arial" w:cs="Arial"/>
          <w:sz w:val="12"/>
          <w:szCs w:val="12"/>
        </w:rPr>
        <w:t xml:space="preserve">) от </w:t>
      </w:r>
      <w:r w:rsidR="002B0F56">
        <w:rPr>
          <w:rFonts w:ascii="Arial" w:hAnsi="Arial" w:cs="Arial"/>
          <w:sz w:val="12"/>
          <w:szCs w:val="12"/>
        </w:rPr>
        <w:t>2</w:t>
      </w:r>
      <w:r w:rsidR="008B0344">
        <w:rPr>
          <w:rFonts w:ascii="Arial" w:hAnsi="Arial" w:cs="Arial"/>
          <w:sz w:val="12"/>
          <w:szCs w:val="12"/>
        </w:rPr>
        <w:t>7</w:t>
      </w:r>
      <w:r w:rsidRPr="006F48AD">
        <w:rPr>
          <w:rFonts w:ascii="Arial" w:hAnsi="Arial" w:cs="Arial"/>
          <w:sz w:val="12"/>
          <w:szCs w:val="12"/>
        </w:rPr>
        <w:t>.</w:t>
      </w:r>
      <w:r w:rsidR="00AE1000">
        <w:rPr>
          <w:rFonts w:ascii="Arial" w:hAnsi="Arial" w:cs="Arial"/>
          <w:sz w:val="12"/>
          <w:szCs w:val="12"/>
        </w:rPr>
        <w:t>1</w:t>
      </w:r>
      <w:r w:rsidR="00F308EC">
        <w:rPr>
          <w:rFonts w:ascii="Arial" w:hAnsi="Arial" w:cs="Arial"/>
          <w:sz w:val="12"/>
          <w:szCs w:val="12"/>
        </w:rPr>
        <w:t>1</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ED181A">
        <w:rPr>
          <w:rFonts w:ascii="Arial" w:hAnsi="Arial" w:cs="Arial"/>
          <w:sz w:val="12"/>
          <w:szCs w:val="12"/>
        </w:rPr>
        <w:t>Ю</w:t>
      </w:r>
      <w:r w:rsidR="00BE5833" w:rsidRPr="006F48AD">
        <w:rPr>
          <w:rFonts w:ascii="Arial" w:hAnsi="Arial" w:cs="Arial"/>
          <w:sz w:val="12"/>
          <w:szCs w:val="12"/>
        </w:rPr>
        <w:t>.</w:t>
      </w:r>
      <w:r w:rsidR="00ED181A">
        <w:rPr>
          <w:rFonts w:ascii="Arial" w:hAnsi="Arial" w:cs="Arial"/>
          <w:sz w:val="12"/>
          <w:szCs w:val="12"/>
        </w:rPr>
        <w:t>В</w:t>
      </w:r>
      <w:r w:rsidR="00BE5833" w:rsidRPr="006F48AD">
        <w:rPr>
          <w:rFonts w:ascii="Arial" w:hAnsi="Arial" w:cs="Arial"/>
          <w:sz w:val="12"/>
          <w:szCs w:val="12"/>
        </w:rPr>
        <w:t xml:space="preserve">. </w:t>
      </w:r>
      <w:proofErr w:type="spellStart"/>
      <w:r w:rsidR="00ED181A">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E56325">
        <w:rPr>
          <w:rFonts w:ascii="Arial" w:hAnsi="Arial" w:cs="Arial"/>
          <w:sz w:val="12"/>
          <w:szCs w:val="12"/>
        </w:rPr>
        <w:t xml:space="preserve"> Объем 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54E4B">
      <w:headerReference w:type="even" r:id="rId19"/>
      <w:headerReference w:type="default" r:id="rId20"/>
      <w:footerReference w:type="even" r:id="rId21"/>
      <w:footnotePr>
        <w:pos w:val="beneathText"/>
      </w:footnotePr>
      <w:pgSz w:w="11906" w:h="16838" w:code="9"/>
      <w:pgMar w:top="289" w:right="140" w:bottom="180" w:left="142" w:header="1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EB" w:rsidRDefault="00B405EB">
      <w:r>
        <w:separator/>
      </w:r>
    </w:p>
  </w:endnote>
  <w:endnote w:type="continuationSeparator" w:id="0">
    <w:p w:rsidR="00B405EB" w:rsidRDefault="00B4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F7" w:rsidRDefault="00365CF7" w:rsidP="00365CF7">
    <w:pPr>
      <w:pStyle w:val="aa"/>
      <w:tabs>
        <w:tab w:val="clear" w:pos="4677"/>
        <w:tab w:val="clear" w:pos="9355"/>
        <w:tab w:val="left" w:pos="11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EB" w:rsidRDefault="00B405EB">
      <w:r>
        <w:separator/>
      </w:r>
    </w:p>
  </w:footnote>
  <w:footnote w:type="continuationSeparator" w:id="0">
    <w:p w:rsidR="00B405EB" w:rsidRDefault="00B405EB">
      <w:r>
        <w:continuationSeparator/>
      </w:r>
    </w:p>
  </w:footnote>
  <w:footnote w:id="1">
    <w:p w:rsidR="0084065D" w:rsidRPr="0084065D" w:rsidRDefault="0084065D" w:rsidP="0084065D">
      <w:pPr>
        <w:pStyle w:val="af7"/>
        <w:ind w:firstLine="567"/>
        <w:rPr>
          <w:rFonts w:ascii="Arial" w:hAnsi="Arial" w:cs="Arial"/>
          <w:sz w:val="16"/>
          <w:szCs w:val="16"/>
        </w:rPr>
      </w:pPr>
      <w:r w:rsidRPr="0084065D">
        <w:rPr>
          <w:rStyle w:val="affff3"/>
          <w:rFonts w:ascii="Arial" w:hAnsi="Arial" w:cs="Arial"/>
          <w:sz w:val="16"/>
          <w:szCs w:val="16"/>
        </w:rPr>
        <w:t>*</w:t>
      </w:r>
      <w:r w:rsidRPr="0084065D">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21427">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21427">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4"/>
  </w:num>
  <w:num w:numId="7">
    <w:abstractNumId w:val="4"/>
  </w:num>
  <w:num w:numId="8">
    <w:abstractNumId w:val="9"/>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938"/>
    <w:rsid w:val="00152EDB"/>
    <w:rsid w:val="001557E1"/>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427"/>
    <w:rsid w:val="00221ADC"/>
    <w:rsid w:val="002231F0"/>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E1B78"/>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5CF7"/>
    <w:rsid w:val="0036798D"/>
    <w:rsid w:val="003706E4"/>
    <w:rsid w:val="00373A3F"/>
    <w:rsid w:val="00375986"/>
    <w:rsid w:val="00375C66"/>
    <w:rsid w:val="00375E6F"/>
    <w:rsid w:val="00376E7A"/>
    <w:rsid w:val="003823CC"/>
    <w:rsid w:val="00382565"/>
    <w:rsid w:val="0038476E"/>
    <w:rsid w:val="003873D8"/>
    <w:rsid w:val="0039158F"/>
    <w:rsid w:val="00395CE3"/>
    <w:rsid w:val="003A4A11"/>
    <w:rsid w:val="003A5962"/>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846"/>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2D71"/>
    <w:rsid w:val="00494D90"/>
    <w:rsid w:val="00494EAD"/>
    <w:rsid w:val="00495DEE"/>
    <w:rsid w:val="00497365"/>
    <w:rsid w:val="0049768A"/>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034C"/>
    <w:rsid w:val="00514610"/>
    <w:rsid w:val="00517EC7"/>
    <w:rsid w:val="00520754"/>
    <w:rsid w:val="005262F1"/>
    <w:rsid w:val="00530F07"/>
    <w:rsid w:val="00530FDF"/>
    <w:rsid w:val="005335B8"/>
    <w:rsid w:val="005357A1"/>
    <w:rsid w:val="00535AA3"/>
    <w:rsid w:val="00541756"/>
    <w:rsid w:val="00550439"/>
    <w:rsid w:val="00551893"/>
    <w:rsid w:val="005557F3"/>
    <w:rsid w:val="00565641"/>
    <w:rsid w:val="0056683D"/>
    <w:rsid w:val="00572B70"/>
    <w:rsid w:val="00572B76"/>
    <w:rsid w:val="00574B1B"/>
    <w:rsid w:val="00576194"/>
    <w:rsid w:val="005762D1"/>
    <w:rsid w:val="00576F54"/>
    <w:rsid w:val="00577273"/>
    <w:rsid w:val="00583D4B"/>
    <w:rsid w:val="0058413D"/>
    <w:rsid w:val="00586FB7"/>
    <w:rsid w:val="0058716B"/>
    <w:rsid w:val="005900E6"/>
    <w:rsid w:val="00592E06"/>
    <w:rsid w:val="005940C1"/>
    <w:rsid w:val="00596169"/>
    <w:rsid w:val="005A34FA"/>
    <w:rsid w:val="005A440D"/>
    <w:rsid w:val="005B11AB"/>
    <w:rsid w:val="005B602C"/>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53E8"/>
    <w:rsid w:val="006C7275"/>
    <w:rsid w:val="006D07E7"/>
    <w:rsid w:val="006D2B18"/>
    <w:rsid w:val="006D370D"/>
    <w:rsid w:val="006D5945"/>
    <w:rsid w:val="006D5D3E"/>
    <w:rsid w:val="006D64CA"/>
    <w:rsid w:val="006E0F11"/>
    <w:rsid w:val="006E0FB9"/>
    <w:rsid w:val="006E4A8E"/>
    <w:rsid w:val="006E4FBC"/>
    <w:rsid w:val="006E7123"/>
    <w:rsid w:val="006F0C40"/>
    <w:rsid w:val="006F4767"/>
    <w:rsid w:val="006F48AD"/>
    <w:rsid w:val="006F5A19"/>
    <w:rsid w:val="006F68F5"/>
    <w:rsid w:val="0070152C"/>
    <w:rsid w:val="007034F1"/>
    <w:rsid w:val="0070352B"/>
    <w:rsid w:val="00703BE4"/>
    <w:rsid w:val="00705D03"/>
    <w:rsid w:val="007115E2"/>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4E4B"/>
    <w:rsid w:val="007569B4"/>
    <w:rsid w:val="00761AA1"/>
    <w:rsid w:val="00765693"/>
    <w:rsid w:val="007659A6"/>
    <w:rsid w:val="00770406"/>
    <w:rsid w:val="00772323"/>
    <w:rsid w:val="0077335D"/>
    <w:rsid w:val="00773972"/>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14CE"/>
    <w:rsid w:val="008161EB"/>
    <w:rsid w:val="00816FB0"/>
    <w:rsid w:val="00817047"/>
    <w:rsid w:val="00825DB7"/>
    <w:rsid w:val="008262B3"/>
    <w:rsid w:val="008267DA"/>
    <w:rsid w:val="00827675"/>
    <w:rsid w:val="00833087"/>
    <w:rsid w:val="00835209"/>
    <w:rsid w:val="00837CD3"/>
    <w:rsid w:val="0084065D"/>
    <w:rsid w:val="00842A02"/>
    <w:rsid w:val="00843158"/>
    <w:rsid w:val="00844CEA"/>
    <w:rsid w:val="008466DF"/>
    <w:rsid w:val="008468C0"/>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83F"/>
    <w:rsid w:val="00AD35DC"/>
    <w:rsid w:val="00AD49C5"/>
    <w:rsid w:val="00AD6021"/>
    <w:rsid w:val="00AE1000"/>
    <w:rsid w:val="00AE3102"/>
    <w:rsid w:val="00AE629D"/>
    <w:rsid w:val="00AF2966"/>
    <w:rsid w:val="00AF2A05"/>
    <w:rsid w:val="00AF3432"/>
    <w:rsid w:val="00AF3AAD"/>
    <w:rsid w:val="00AF7596"/>
    <w:rsid w:val="00B01A16"/>
    <w:rsid w:val="00B046CF"/>
    <w:rsid w:val="00B054B1"/>
    <w:rsid w:val="00B056DE"/>
    <w:rsid w:val="00B06F13"/>
    <w:rsid w:val="00B07FC2"/>
    <w:rsid w:val="00B1111E"/>
    <w:rsid w:val="00B13DF4"/>
    <w:rsid w:val="00B14A6C"/>
    <w:rsid w:val="00B17BB0"/>
    <w:rsid w:val="00B23B2D"/>
    <w:rsid w:val="00B333A7"/>
    <w:rsid w:val="00B33F81"/>
    <w:rsid w:val="00B342FF"/>
    <w:rsid w:val="00B349F4"/>
    <w:rsid w:val="00B36EB6"/>
    <w:rsid w:val="00B36FE9"/>
    <w:rsid w:val="00B405EB"/>
    <w:rsid w:val="00B41EC0"/>
    <w:rsid w:val="00B45F85"/>
    <w:rsid w:val="00B50040"/>
    <w:rsid w:val="00B50979"/>
    <w:rsid w:val="00B53A06"/>
    <w:rsid w:val="00B53FC0"/>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4CD9"/>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440"/>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6972"/>
    <w:rsid w:val="00CF7824"/>
    <w:rsid w:val="00CF7AFB"/>
    <w:rsid w:val="00D000F0"/>
    <w:rsid w:val="00D043B3"/>
    <w:rsid w:val="00D06E1F"/>
    <w:rsid w:val="00D11FDF"/>
    <w:rsid w:val="00D15BE3"/>
    <w:rsid w:val="00D21A4A"/>
    <w:rsid w:val="00D21BE5"/>
    <w:rsid w:val="00D23C41"/>
    <w:rsid w:val="00D2647E"/>
    <w:rsid w:val="00D26525"/>
    <w:rsid w:val="00D27120"/>
    <w:rsid w:val="00D31CE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3F56"/>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56325"/>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181A"/>
    <w:rsid w:val="00ED5968"/>
    <w:rsid w:val="00ED69B4"/>
    <w:rsid w:val="00EE1AF5"/>
    <w:rsid w:val="00EE4A70"/>
    <w:rsid w:val="00EE7E4D"/>
    <w:rsid w:val="00EF0FDD"/>
    <w:rsid w:val="00EF257D"/>
    <w:rsid w:val="00EF4F0B"/>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AD6"/>
    <w:rsid w:val="00F601F0"/>
    <w:rsid w:val="00F6031C"/>
    <w:rsid w:val="00F60932"/>
    <w:rsid w:val="00F60D17"/>
    <w:rsid w:val="00F706F4"/>
    <w:rsid w:val="00F73C0C"/>
    <w:rsid w:val="00F7514E"/>
    <w:rsid w:val="00F7595F"/>
    <w:rsid w:val="00F75E29"/>
    <w:rsid w:val="00F778D3"/>
    <w:rsid w:val="00F83007"/>
    <w:rsid w:val="00F923F3"/>
    <w:rsid w:val="00F93DDA"/>
    <w:rsid w:val="00F94091"/>
    <w:rsid w:val="00F9447A"/>
    <w:rsid w:val="00F944FF"/>
    <w:rsid w:val="00F9533C"/>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20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705554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78553442">
      <w:bodyDiv w:val="1"/>
      <w:marLeft w:val="0"/>
      <w:marRight w:val="0"/>
      <w:marTop w:val="0"/>
      <w:marBottom w:val="0"/>
      <w:divBdr>
        <w:top w:val="none" w:sz="0" w:space="0" w:color="auto"/>
        <w:left w:val="none" w:sz="0" w:space="0" w:color="auto"/>
        <w:bottom w:val="none" w:sz="0" w:space="0" w:color="auto"/>
        <w:right w:val="none" w:sz="0" w:space="0" w:color="auto"/>
      </w:divBdr>
    </w:div>
    <w:div w:id="44192536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9283644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5540677">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137376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622362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3205054">
      <w:bodyDiv w:val="1"/>
      <w:marLeft w:val="0"/>
      <w:marRight w:val="0"/>
      <w:marTop w:val="0"/>
      <w:marBottom w:val="0"/>
      <w:divBdr>
        <w:top w:val="none" w:sz="0" w:space="0" w:color="auto"/>
        <w:left w:val="none" w:sz="0" w:space="0" w:color="auto"/>
        <w:bottom w:val="none" w:sz="0" w:space="0" w:color="auto"/>
        <w:right w:val="none" w:sz="0" w:space="0" w:color="auto"/>
      </w:divBdr>
    </w:div>
    <w:div w:id="1946382868">
      <w:bodyDiv w:val="1"/>
      <w:marLeft w:val="0"/>
      <w:marRight w:val="0"/>
      <w:marTop w:val="0"/>
      <w:marBottom w:val="0"/>
      <w:divBdr>
        <w:top w:val="none" w:sz="0" w:space="0" w:color="auto"/>
        <w:left w:val="none" w:sz="0" w:space="0" w:color="auto"/>
        <w:bottom w:val="none" w:sz="0" w:space="0" w:color="auto"/>
        <w:right w:val="none" w:sz="0" w:space="0" w:color="auto"/>
      </w:divBdr>
    </w:div>
    <w:div w:id="2010862008">
      <w:bodyDiv w:val="1"/>
      <w:marLeft w:val="0"/>
      <w:marRight w:val="0"/>
      <w:marTop w:val="0"/>
      <w:marBottom w:val="0"/>
      <w:divBdr>
        <w:top w:val="none" w:sz="0" w:space="0" w:color="auto"/>
        <w:left w:val="none" w:sz="0" w:space="0" w:color="auto"/>
        <w:bottom w:val="none" w:sz="0" w:space="0" w:color="auto"/>
        <w:right w:val="none" w:sz="0" w:space="0" w:color="auto"/>
      </w:divBdr>
    </w:div>
    <w:div w:id="201741974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18" Type="http://schemas.openxmlformats.org/officeDocument/2006/relationships/hyperlink" Target="consultantplus://offline/main?base=LAW;n=98841;fld=134;dst=10001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D65441B33396C693AFF292F95402EF5754294A982C225D4111B83CFB9AF22D039AE93906D0075DDvDj8L" TargetMode="External"/><Relationship Id="rId17" Type="http://schemas.openxmlformats.org/officeDocument/2006/relationships/hyperlink" Target="consultantplus://offline/ref=CD65441B33396C693AFF292F95402EF5754395A88AC125D4111B83CFB9AF22D039AE93906D0071DAvDj6L" TargetMode="External"/><Relationship Id="rId2" Type="http://schemas.openxmlformats.org/officeDocument/2006/relationships/styles" Target="styles.xml"/><Relationship Id="rId16"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F6860116BDD093620E3C5219370E6B6C614AA9A0F50223878E6337CA7078B99BCB65712iDI3N"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3" Type="http://schemas.openxmlformats.org/officeDocument/2006/relationships/theme" Target="theme/theme1.xml"/><Relationship Id="rId10" Type="http://schemas.openxmlformats.org/officeDocument/2006/relationships/hyperlink" Target="consultantplus://offline/ref=BF6860116BDD093620E3C5219370E6B6CE1FAB9108587F3270BF3F7EiAI0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6860116BDD093620E3C5219370E6B6C514A59C0305753A29B33Di7I9N" TargetMode="External"/><Relationship Id="rId14" Type="http://schemas.openxmlformats.org/officeDocument/2006/relationships/hyperlink" Target="file:///Y:\&#1055;&#1091;&#1083;%20&#1086;&#1073;&#1084;&#1077;&#1085;&#1072;\&#1052;&#1040;&#1064;&#1041;&#1070;&#1056;&#1054;\&#1041;&#1102;&#1083;&#1083;&#1077;&#1090;&#1077;&#1085;&#1100;%20&#1042;&#1072;&#1083;&#1076;&#1072;&#1081;&#1089;&#1082;&#1080;&#1081;%20&#1042;&#1077;&#1089;&#1090;&#1085;&#1080;&#1082;\2.%20&#1054;&#1073;&#1098;&#1103;&#1074;&#1083;&#1077;&#1085;&#1080;&#1077;%20&#1074;%20&#1042;&#1077;&#1089;&#1090;&#1085;&#1080;&#1082;.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8650</Words>
  <Characters>49311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57846</CharactersWithSpaces>
  <SharedDoc>false</SharedDoc>
  <HLinks>
    <vt:vector size="60" baseType="variant">
      <vt:variant>
        <vt:i4>852061</vt:i4>
      </vt:variant>
      <vt:variant>
        <vt:i4>27</vt:i4>
      </vt:variant>
      <vt:variant>
        <vt:i4>0</vt:i4>
      </vt:variant>
      <vt:variant>
        <vt:i4>5</vt:i4>
      </vt:variant>
      <vt:variant>
        <vt:lpwstr>consultantplus://offline/main?base=LAW;n=98841;fld=134;dst=100016</vt:lpwstr>
      </vt:variant>
      <vt:variant>
        <vt:lpwstr/>
      </vt:variant>
      <vt:variant>
        <vt:i4>3604531</vt:i4>
      </vt:variant>
      <vt:variant>
        <vt:i4>24</vt:i4>
      </vt:variant>
      <vt:variant>
        <vt:i4>0</vt:i4>
      </vt:variant>
      <vt:variant>
        <vt:i4>5</vt:i4>
      </vt:variant>
      <vt:variant>
        <vt:lpwstr>consultantplus://offline/ref=CD65441B33396C693AFF292F95402EF5754395A88AC125D4111B83CFB9AF22D039AE93906D0071DAvDj6L</vt:lpwstr>
      </vt:variant>
      <vt:variant>
        <vt:lpwstr/>
      </vt:variant>
      <vt:variant>
        <vt:i4>71828586</vt:i4>
      </vt:variant>
      <vt:variant>
        <vt:i4>21</vt:i4>
      </vt:variant>
      <vt:variant>
        <vt:i4>0</vt:i4>
      </vt:variant>
      <vt:variant>
        <vt:i4>5</vt:i4>
      </vt:variant>
      <vt:variant>
        <vt:lpwstr>\\192.168.1.10\res$\Пул обмена\МАШБЮРО\Бюллетень Валдайский Вестник\2. Объявление в Вестник.doc</vt:lpwstr>
      </vt:variant>
      <vt:variant>
        <vt:lpwstr>Par240#Par240</vt:lpwstr>
      </vt:variant>
      <vt:variant>
        <vt:i4>71894126</vt:i4>
      </vt:variant>
      <vt:variant>
        <vt:i4>18</vt:i4>
      </vt:variant>
      <vt:variant>
        <vt:i4>0</vt:i4>
      </vt:variant>
      <vt:variant>
        <vt:i4>5</vt:i4>
      </vt:variant>
      <vt:variant>
        <vt:lpwstr>\\192.168.1.10\res$\Пул обмена\МАШБЮРО\Бюллетень Валдайский Вестник\2. Объявление в Вестник.doc</vt:lpwstr>
      </vt:variant>
      <vt:variant>
        <vt:lpwstr>Par205#Par205</vt:lpwstr>
      </vt:variant>
      <vt:variant>
        <vt:i4>72156266</vt:i4>
      </vt:variant>
      <vt:variant>
        <vt:i4>15</vt:i4>
      </vt:variant>
      <vt:variant>
        <vt:i4>0</vt:i4>
      </vt:variant>
      <vt:variant>
        <vt:i4>5</vt:i4>
      </vt:variant>
      <vt:variant>
        <vt:lpwstr>\\192.168.1.10\res$\Пул обмена\МАШБЮРО\Бюллетень Валдайский Вестник\2. Объявление в Вестник.doc</vt:lpwstr>
      </vt:variant>
      <vt:variant>
        <vt:lpwstr>Par175#Par175</vt:lpwstr>
      </vt:variant>
      <vt:variant>
        <vt:i4>72221800</vt:i4>
      </vt:variant>
      <vt:variant>
        <vt:i4>12</vt:i4>
      </vt:variant>
      <vt:variant>
        <vt:i4>0</vt:i4>
      </vt:variant>
      <vt:variant>
        <vt:i4>5</vt:i4>
      </vt:variant>
      <vt:variant>
        <vt:lpwstr>\\192.168.1.10\res$\Пул обмена\МАШБЮРО\Бюллетень Валдайский Вестник\2. Объявление в Вестник.doc</vt:lpwstr>
      </vt:variant>
      <vt:variant>
        <vt:lpwstr>Par154#Par154</vt:lpwstr>
      </vt:variant>
      <vt:variant>
        <vt:i4>3604589</vt:i4>
      </vt:variant>
      <vt:variant>
        <vt:i4>9</vt:i4>
      </vt:variant>
      <vt:variant>
        <vt:i4>0</vt:i4>
      </vt:variant>
      <vt:variant>
        <vt:i4>5</vt:i4>
      </vt:variant>
      <vt:variant>
        <vt:lpwstr>consultantplus://offline/ref=CD65441B33396C693AFF292F95402EF5754294A982C225D4111B83CFB9AF22D039AE93906D0075DDvDj8L</vt:lpwstr>
      </vt:variant>
      <vt:variant>
        <vt:lpwstr/>
      </vt:variant>
      <vt:variant>
        <vt:i4>2818159</vt:i4>
      </vt:variant>
      <vt:variant>
        <vt:i4>6</vt:i4>
      </vt:variant>
      <vt:variant>
        <vt:i4>0</vt:i4>
      </vt:variant>
      <vt:variant>
        <vt:i4>5</vt:i4>
      </vt:variant>
      <vt:variant>
        <vt:lpwstr>consultantplus://offline/ref=BF6860116BDD093620E3C5219370E6B6C614AA9A0F50223878E6337CA7078B99BCB65712iDI3N</vt:lpwstr>
      </vt:variant>
      <vt:variant>
        <vt:lpwstr/>
      </vt:variant>
      <vt:variant>
        <vt:i4>8192051</vt:i4>
      </vt:variant>
      <vt:variant>
        <vt:i4>3</vt:i4>
      </vt:variant>
      <vt:variant>
        <vt:i4>0</vt:i4>
      </vt:variant>
      <vt:variant>
        <vt:i4>5</vt:i4>
      </vt:variant>
      <vt:variant>
        <vt:lpwstr>consultantplus://offline/ref=BF6860116BDD093620E3C5219370E6B6CE1FAB9108587F3270BF3F7EiAI0N</vt:lpwstr>
      </vt:variant>
      <vt:variant>
        <vt:lpwstr/>
      </vt:variant>
      <vt:variant>
        <vt:i4>4849750</vt:i4>
      </vt:variant>
      <vt:variant>
        <vt:i4>0</vt:i4>
      </vt:variant>
      <vt:variant>
        <vt:i4>0</vt:i4>
      </vt:variant>
      <vt:variant>
        <vt:i4>5</vt:i4>
      </vt:variant>
      <vt:variant>
        <vt:lpwstr>consultantplus://offline/ref=BF6860116BDD093620E3C5219370E6B6C514A59C0305753A29B33Di7I9N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2015-11-26T07:40:00Z</cp:lastPrinted>
  <dcterms:created xsi:type="dcterms:W3CDTF">2015-11-26T07:29:00Z</dcterms:created>
  <dcterms:modified xsi:type="dcterms:W3CDTF">2015-11-26T07:40:00Z</dcterms:modified>
</cp:coreProperties>
</file>