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E000E4" w:rsidRDefault="00937443" w:rsidP="0092652E">
      <w:pPr>
        <w:ind w:right="-44"/>
        <w:jc w:val="center"/>
        <w:rPr>
          <w:rFonts w:ascii="Arial" w:hAnsi="Arial" w:cs="Arial"/>
          <w:sz w:val="11"/>
          <w:szCs w:val="11"/>
        </w:rPr>
      </w:pPr>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C052A1" w:rsidRPr="009D2510" w:rsidRDefault="00C052A1" w:rsidP="00266F29">
      <w:pPr>
        <w:pStyle w:val="af3"/>
        <w:shd w:val="clear" w:color="auto" w:fill="FFFFFF"/>
        <w:spacing w:before="0" w:beforeAutospacing="0" w:after="0" w:afterAutospacing="0"/>
        <w:jc w:val="center"/>
        <w:textAlignment w:val="baseline"/>
        <w:rPr>
          <w:rFonts w:ascii="Arial" w:hAnsi="Arial" w:cs="Arial"/>
          <w:sz w:val="16"/>
          <w:szCs w:val="16"/>
        </w:rPr>
      </w:pPr>
      <w:r w:rsidRPr="009D2510">
        <w:rPr>
          <w:rStyle w:val="aff2"/>
          <w:rFonts w:ascii="Arial" w:hAnsi="Arial" w:cs="Arial"/>
          <w:sz w:val="16"/>
          <w:szCs w:val="16"/>
          <w:bdr w:val="none" w:sz="0" w:space="0" w:color="auto" w:frame="1"/>
        </w:rPr>
        <w:t>Уважаемые валдайцы!</w:t>
      </w:r>
      <w:r w:rsidRPr="009D2510">
        <w:rPr>
          <w:rFonts w:ascii="Arial" w:hAnsi="Arial" w:cs="Arial"/>
          <w:sz w:val="16"/>
          <w:szCs w:val="16"/>
        </w:rPr>
        <w:br/>
      </w:r>
      <w:r w:rsidRPr="009D2510">
        <w:rPr>
          <w:rStyle w:val="aff2"/>
          <w:rFonts w:ascii="Arial" w:hAnsi="Arial" w:cs="Arial"/>
          <w:sz w:val="16"/>
          <w:szCs w:val="16"/>
          <w:bdr w:val="none" w:sz="0" w:space="0" w:color="auto" w:frame="1"/>
        </w:rPr>
        <w:t>Сердечно поздравляю вас с государственным праздником - Днем народного единства!</w:t>
      </w:r>
    </w:p>
    <w:p w:rsidR="00C052A1" w:rsidRDefault="00C052A1" w:rsidP="00266F29">
      <w:pPr>
        <w:pStyle w:val="af3"/>
        <w:shd w:val="clear" w:color="auto" w:fill="FFFFFF"/>
        <w:spacing w:before="0" w:beforeAutospacing="0" w:after="0" w:afterAutospacing="0"/>
        <w:ind w:firstLine="708"/>
        <w:jc w:val="both"/>
        <w:textAlignment w:val="baseline"/>
        <w:rPr>
          <w:rFonts w:ascii="Arial" w:hAnsi="Arial" w:cs="Arial"/>
          <w:sz w:val="16"/>
          <w:szCs w:val="16"/>
        </w:rPr>
      </w:pPr>
      <w:r>
        <w:rPr>
          <w:rFonts w:ascii="Arial" w:hAnsi="Arial" w:cs="Arial"/>
          <w:sz w:val="16"/>
          <w:szCs w:val="16"/>
        </w:rPr>
        <w:t>Он напоминает нам об исторических событиях 1612 года, когда народное ополчение под предводительством князя Дмитрия Пожарского и земского старосты Козьмы Минина освободило Москву от польских интервентов, положив конец Смутному времени и раздирающим страну межд</w:t>
      </w:r>
      <w:r>
        <w:rPr>
          <w:rFonts w:ascii="Arial" w:hAnsi="Arial" w:cs="Arial"/>
          <w:sz w:val="16"/>
          <w:szCs w:val="16"/>
        </w:rPr>
        <w:t>о</w:t>
      </w:r>
      <w:r>
        <w:rPr>
          <w:rFonts w:ascii="Arial" w:hAnsi="Arial" w:cs="Arial"/>
          <w:sz w:val="16"/>
          <w:szCs w:val="16"/>
        </w:rPr>
        <w:t>усобицам.</w:t>
      </w:r>
      <w:r>
        <w:rPr>
          <w:rFonts w:ascii="Arial" w:hAnsi="Arial" w:cs="Arial"/>
          <w:sz w:val="16"/>
          <w:szCs w:val="16"/>
        </w:rPr>
        <w:br/>
        <w:t xml:space="preserve">                В честь победы над захватчиками 4 ноября православные россияне отмечают праздник иконы Казанской Божией Матери, образ которой помог нашим прадедам одолеть врага. Те далекие события позволили России сохранить свою державность, самобытность и национальное единство, послужили истоком восстановления независимой российской государственности.</w:t>
      </w:r>
      <w:r>
        <w:rPr>
          <w:rFonts w:ascii="Arial" w:hAnsi="Arial" w:cs="Arial"/>
          <w:sz w:val="16"/>
          <w:szCs w:val="16"/>
        </w:rPr>
        <w:br/>
        <w:t xml:space="preserve">                 Современный праздник 4 ноября напоминает о том, что мы - единый народ с общей исторической судьбой и общим будущим. Героические свершения предков всегда будут служить нам примером сплоченности, солидарности и патриотизма.</w:t>
      </w:r>
      <w:r>
        <w:rPr>
          <w:rFonts w:ascii="Arial" w:hAnsi="Arial" w:cs="Arial"/>
          <w:sz w:val="16"/>
          <w:szCs w:val="16"/>
        </w:rPr>
        <w:br/>
        <w:t xml:space="preserve">                  Сегодня нам особенно важно хранить единство народа, чтобы Россия смогла выстоять как суверенное государство, самостоятельно опр</w:t>
      </w:r>
      <w:r>
        <w:rPr>
          <w:rFonts w:ascii="Arial" w:hAnsi="Arial" w:cs="Arial"/>
          <w:sz w:val="16"/>
          <w:szCs w:val="16"/>
        </w:rPr>
        <w:t>е</w:t>
      </w:r>
      <w:r>
        <w:rPr>
          <w:rFonts w:ascii="Arial" w:hAnsi="Arial" w:cs="Arial"/>
          <w:sz w:val="16"/>
          <w:szCs w:val="16"/>
        </w:rPr>
        <w:t>деляющее свой путь развития и судьбу.</w:t>
      </w:r>
      <w:r>
        <w:rPr>
          <w:rStyle w:val="apple-converted-space"/>
          <w:rFonts w:ascii="Arial" w:hAnsi="Arial" w:cs="Arial"/>
          <w:sz w:val="16"/>
          <w:szCs w:val="16"/>
        </w:rPr>
        <w:t> </w:t>
      </w:r>
      <w:r>
        <w:rPr>
          <w:rFonts w:ascii="Arial" w:hAnsi="Arial" w:cs="Arial"/>
          <w:sz w:val="16"/>
          <w:szCs w:val="16"/>
        </w:rPr>
        <w:br/>
        <w:t xml:space="preserve">                  Пусть этот день напомнит каждому, что мы - единый народ огромной и великой страны, имеющей тысячелетнюю историю. Пусть каждый в этот день будет открыт добру, сделает шаг навстречу тому, кто одинок и слаб</w:t>
      </w:r>
      <w:r>
        <w:rPr>
          <w:rFonts w:ascii="Arial" w:hAnsi="Arial" w:cs="Arial"/>
          <w:color w:val="333333"/>
          <w:sz w:val="16"/>
          <w:szCs w:val="16"/>
        </w:rPr>
        <w:t xml:space="preserve">, </w:t>
      </w:r>
      <w:r>
        <w:rPr>
          <w:rFonts w:ascii="Arial" w:hAnsi="Arial" w:cs="Arial"/>
          <w:sz w:val="16"/>
          <w:szCs w:val="16"/>
        </w:rPr>
        <w:t>нуждается в поддержке и внимании.</w:t>
      </w:r>
      <w:r>
        <w:rPr>
          <w:rStyle w:val="apple-converted-space"/>
          <w:rFonts w:ascii="Arial" w:hAnsi="Arial" w:cs="Arial"/>
          <w:sz w:val="16"/>
          <w:szCs w:val="16"/>
        </w:rPr>
        <w:t> </w:t>
      </w:r>
      <w:r>
        <w:rPr>
          <w:rFonts w:ascii="Arial" w:hAnsi="Arial" w:cs="Arial"/>
          <w:sz w:val="16"/>
          <w:szCs w:val="16"/>
        </w:rPr>
        <w:br/>
        <w:t xml:space="preserve">                   Желаю всем валдайцам  мира, добра и благополучия, успехов в трудах и славных делах во благо России!</w:t>
      </w:r>
    </w:p>
    <w:p w:rsidR="00C052A1" w:rsidRPr="00266F29" w:rsidRDefault="00C052A1" w:rsidP="00266F29">
      <w:pPr>
        <w:pStyle w:val="af3"/>
        <w:shd w:val="clear" w:color="auto" w:fill="FFFFFF"/>
        <w:spacing w:before="0" w:beforeAutospacing="0" w:after="0" w:afterAutospacing="0"/>
        <w:ind w:firstLine="0"/>
        <w:rPr>
          <w:rFonts w:ascii="Arial" w:hAnsi="Arial" w:cs="Arial"/>
          <w:b/>
          <w:sz w:val="16"/>
          <w:szCs w:val="16"/>
        </w:rPr>
      </w:pPr>
      <w:r w:rsidRPr="00266F29">
        <w:rPr>
          <w:rFonts w:ascii="Arial" w:hAnsi="Arial" w:cs="Arial"/>
          <w:b/>
          <w:sz w:val="16"/>
          <w:szCs w:val="16"/>
        </w:rPr>
        <w:t>Глава муниципального района     Ю.В. Стадэ</w:t>
      </w:r>
    </w:p>
    <w:p w:rsidR="00266F29" w:rsidRDefault="00266F29" w:rsidP="00266F29">
      <w:pPr>
        <w:pStyle w:val="af3"/>
        <w:shd w:val="clear" w:color="auto" w:fill="FFFFFF"/>
        <w:spacing w:before="0" w:beforeAutospacing="0" w:after="0" w:afterAutospacing="0"/>
        <w:jc w:val="center"/>
        <w:rPr>
          <w:rFonts w:ascii="Arial" w:hAnsi="Arial" w:cs="Arial"/>
          <w:sz w:val="16"/>
          <w:szCs w:val="16"/>
        </w:rPr>
      </w:pPr>
      <w:r>
        <w:rPr>
          <w:rStyle w:val="aff2"/>
          <w:rFonts w:ascii="Arial" w:hAnsi="Arial" w:cs="Arial"/>
          <w:sz w:val="16"/>
          <w:szCs w:val="16"/>
          <w:bdr w:val="none" w:sz="0" w:space="0" w:color="auto" w:frame="1"/>
        </w:rPr>
        <w:t>Уважаемые валдайцы!</w:t>
      </w:r>
    </w:p>
    <w:p w:rsidR="00266F29" w:rsidRPr="00266F29" w:rsidRDefault="00266F29" w:rsidP="00266F29">
      <w:pPr>
        <w:pStyle w:val="af3"/>
        <w:shd w:val="clear" w:color="auto" w:fill="FFFFFF"/>
        <w:spacing w:before="0" w:beforeAutospacing="0" w:after="0" w:afterAutospacing="0"/>
        <w:ind w:firstLine="708"/>
        <w:jc w:val="center"/>
        <w:rPr>
          <w:rFonts w:ascii="Arial" w:hAnsi="Arial" w:cs="Arial"/>
          <w:b/>
          <w:color w:val="000000"/>
          <w:sz w:val="16"/>
          <w:szCs w:val="16"/>
        </w:rPr>
      </w:pPr>
      <w:r w:rsidRPr="00266F29">
        <w:rPr>
          <w:rFonts w:ascii="Arial" w:hAnsi="Arial" w:cs="Arial"/>
          <w:b/>
          <w:color w:val="000000"/>
          <w:sz w:val="16"/>
          <w:szCs w:val="16"/>
        </w:rPr>
        <w:t>7 ноября наша страна отмечает День согласия и примирения.</w:t>
      </w:r>
    </w:p>
    <w:p w:rsidR="00266F29" w:rsidRDefault="00266F29" w:rsidP="00266F29">
      <w:pPr>
        <w:pStyle w:val="af3"/>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Эта дата ознаменовала целую эпоху в жизни государства. Сегодня мы вновь обращаемся к сложному, поворотному моменту в истории ро</w:t>
      </w:r>
      <w:r>
        <w:rPr>
          <w:rFonts w:ascii="Arial" w:hAnsi="Arial" w:cs="Arial"/>
          <w:color w:val="000000"/>
          <w:sz w:val="16"/>
          <w:szCs w:val="16"/>
        </w:rPr>
        <w:t>д</w:t>
      </w:r>
      <w:r>
        <w:rPr>
          <w:rFonts w:ascii="Arial" w:hAnsi="Arial" w:cs="Arial"/>
          <w:color w:val="000000"/>
          <w:sz w:val="16"/>
          <w:szCs w:val="16"/>
        </w:rPr>
        <w:t>ной страны. Можно по-разному относиться к событию, которое произошло 7 ноября 1917 года, но историю, как и саму жизнь, не переписать заново. Помнить историю своего Отечества обязан каждый из нас. Мир и согласие — непреходящие ценности, и без стремления к взаимопониманию и ед</w:t>
      </w:r>
      <w:r>
        <w:rPr>
          <w:rFonts w:ascii="Arial" w:hAnsi="Arial" w:cs="Arial"/>
          <w:color w:val="000000"/>
          <w:sz w:val="16"/>
          <w:szCs w:val="16"/>
        </w:rPr>
        <w:t>и</w:t>
      </w:r>
      <w:r>
        <w:rPr>
          <w:rFonts w:ascii="Arial" w:hAnsi="Arial" w:cs="Arial"/>
          <w:color w:val="000000"/>
          <w:sz w:val="16"/>
          <w:szCs w:val="16"/>
        </w:rPr>
        <w:t>нению невозможно позитивное развитие России. Сегодняшний ноябрьский праздник - символ преобразования жизни, свидетельство силы и мощи государства.</w:t>
      </w:r>
    </w:p>
    <w:p w:rsidR="00266F29" w:rsidRPr="00266F29" w:rsidRDefault="00266F29" w:rsidP="00266F29">
      <w:pPr>
        <w:pStyle w:val="af3"/>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От всей души поздравляю и желаю добра, мира, здоровья и благополучия в каждом доме! Пусть этот праздник объединит всех нас на соз</w:t>
      </w:r>
      <w:r>
        <w:rPr>
          <w:rFonts w:ascii="Arial" w:hAnsi="Arial" w:cs="Arial"/>
          <w:color w:val="000000"/>
          <w:sz w:val="16"/>
          <w:szCs w:val="16"/>
        </w:rPr>
        <w:t>и</w:t>
      </w:r>
      <w:r>
        <w:rPr>
          <w:rFonts w:ascii="Arial" w:hAnsi="Arial" w:cs="Arial"/>
          <w:color w:val="000000"/>
          <w:sz w:val="16"/>
          <w:szCs w:val="16"/>
        </w:rPr>
        <w:t>дание и трудовой подвиг во имя процветания нашего родного Валдайского района, региона и великой России.</w:t>
      </w:r>
    </w:p>
    <w:p w:rsidR="00266F29" w:rsidRDefault="00266F29" w:rsidP="00266F29">
      <w:pPr>
        <w:pStyle w:val="af3"/>
        <w:shd w:val="clear" w:color="auto" w:fill="FFFFFF"/>
        <w:spacing w:before="0" w:beforeAutospacing="0" w:after="0" w:afterAutospacing="0"/>
        <w:ind w:firstLine="0"/>
        <w:rPr>
          <w:rFonts w:ascii="Arial" w:hAnsi="Arial" w:cs="Arial"/>
          <w:b/>
          <w:sz w:val="16"/>
          <w:szCs w:val="16"/>
        </w:rPr>
      </w:pPr>
      <w:r>
        <w:rPr>
          <w:rFonts w:ascii="Arial" w:hAnsi="Arial" w:cs="Arial"/>
          <w:b/>
          <w:sz w:val="16"/>
          <w:szCs w:val="16"/>
        </w:rPr>
        <w:t>Глава муниципального района     Ю.В. Стадэ</w:t>
      </w:r>
    </w:p>
    <w:p w:rsidR="00266F29" w:rsidRDefault="00266F29" w:rsidP="00266F29">
      <w:pPr>
        <w:pStyle w:val="2"/>
        <w:rPr>
          <w:rFonts w:ascii="Arial" w:hAnsi="Arial" w:cs="Arial"/>
          <w:color w:val="000000"/>
          <w:sz w:val="16"/>
          <w:szCs w:val="16"/>
        </w:rPr>
      </w:pPr>
    </w:p>
    <w:p w:rsidR="00F44117" w:rsidRPr="00F44117" w:rsidRDefault="00F44117" w:rsidP="00266F29">
      <w:pPr>
        <w:pStyle w:val="2"/>
        <w:rPr>
          <w:rFonts w:ascii="Arial" w:hAnsi="Arial" w:cs="Arial"/>
          <w:color w:val="000000"/>
          <w:sz w:val="16"/>
          <w:szCs w:val="16"/>
        </w:rPr>
      </w:pPr>
      <w:r w:rsidRPr="00F44117">
        <w:rPr>
          <w:rFonts w:ascii="Arial" w:hAnsi="Arial" w:cs="Arial"/>
          <w:color w:val="000000"/>
          <w:sz w:val="16"/>
          <w:szCs w:val="16"/>
        </w:rPr>
        <w:t>АДМИНИСТРАЦИЯ ВАЛДАЙСКОГО МУНИЦИПАЛЬНОГО РАЙОНА</w:t>
      </w:r>
    </w:p>
    <w:p w:rsidR="00F44117" w:rsidRPr="00F44117" w:rsidRDefault="00F44117" w:rsidP="00266F29">
      <w:pPr>
        <w:jc w:val="center"/>
        <w:rPr>
          <w:rFonts w:ascii="Arial" w:hAnsi="Arial" w:cs="Arial"/>
          <w:color w:val="000000"/>
          <w:sz w:val="16"/>
          <w:szCs w:val="16"/>
        </w:rPr>
      </w:pPr>
      <w:r w:rsidRPr="00F44117">
        <w:rPr>
          <w:rFonts w:ascii="Arial" w:hAnsi="Arial" w:cs="Arial"/>
          <w:sz w:val="16"/>
          <w:szCs w:val="16"/>
        </w:rPr>
        <w:t>П О С Т А Н О В Л Е Н И Е</w:t>
      </w:r>
      <w:r>
        <w:rPr>
          <w:rFonts w:ascii="Arial" w:hAnsi="Arial" w:cs="Arial"/>
          <w:sz w:val="16"/>
          <w:szCs w:val="16"/>
        </w:rPr>
        <w:t xml:space="preserve">  </w:t>
      </w:r>
      <w:r>
        <w:rPr>
          <w:rFonts w:ascii="Arial" w:hAnsi="Arial" w:cs="Arial"/>
          <w:color w:val="000000"/>
          <w:sz w:val="16"/>
          <w:szCs w:val="16"/>
        </w:rPr>
        <w:t xml:space="preserve">31.10.2016  № 1700 </w:t>
      </w:r>
    </w:p>
    <w:p w:rsidR="00F44117" w:rsidRDefault="00F44117" w:rsidP="00266F29">
      <w:pPr>
        <w:jc w:val="center"/>
        <w:rPr>
          <w:rFonts w:ascii="Arial" w:hAnsi="Arial" w:cs="Arial"/>
          <w:b/>
          <w:color w:val="000000"/>
          <w:sz w:val="16"/>
          <w:szCs w:val="16"/>
        </w:rPr>
      </w:pPr>
      <w:r>
        <w:rPr>
          <w:rFonts w:ascii="Arial" w:hAnsi="Arial" w:cs="Arial"/>
          <w:b/>
          <w:color w:val="000000"/>
          <w:sz w:val="16"/>
          <w:szCs w:val="16"/>
        </w:rPr>
        <w:t xml:space="preserve">О внесении изменений в муниципальную Программу «Развитие муниципальной службы и местного самоуправления </w:t>
      </w:r>
    </w:p>
    <w:p w:rsidR="00F44117" w:rsidRPr="00F44117" w:rsidRDefault="00F44117" w:rsidP="00266F29">
      <w:pPr>
        <w:jc w:val="center"/>
        <w:rPr>
          <w:rFonts w:ascii="Arial" w:hAnsi="Arial" w:cs="Arial"/>
          <w:b/>
          <w:sz w:val="16"/>
          <w:szCs w:val="16"/>
        </w:rPr>
      </w:pPr>
      <w:r>
        <w:rPr>
          <w:rFonts w:ascii="Arial" w:hAnsi="Arial" w:cs="Arial"/>
          <w:b/>
          <w:color w:val="000000"/>
          <w:sz w:val="16"/>
          <w:szCs w:val="16"/>
        </w:rPr>
        <w:t>в Валдайском муниципальном районе на 2014-2018 годы»</w:t>
      </w:r>
    </w:p>
    <w:p w:rsidR="00F44117" w:rsidRDefault="00F44117" w:rsidP="00266F29">
      <w:pPr>
        <w:autoSpaceDE w:val="0"/>
        <w:autoSpaceDN w:val="0"/>
        <w:adjustRightInd w:val="0"/>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F44117" w:rsidRDefault="00F44117" w:rsidP="00266F29">
      <w:pPr>
        <w:ind w:firstLine="720"/>
        <w:jc w:val="both"/>
        <w:rPr>
          <w:rFonts w:ascii="Arial" w:hAnsi="Arial" w:cs="Arial"/>
          <w:color w:val="000000"/>
          <w:sz w:val="16"/>
          <w:szCs w:val="16"/>
        </w:rPr>
      </w:pPr>
      <w:r>
        <w:rPr>
          <w:rFonts w:ascii="Arial" w:hAnsi="Arial" w:cs="Arial"/>
          <w:color w:val="000000"/>
          <w:sz w:val="16"/>
          <w:szCs w:val="16"/>
        </w:rPr>
        <w:t>1. Внести изменения в муниципальную Программу «Развитие муниципальной службы и местного самоуправления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2014-2018 годы», утвержденную постановлением Администрации Валдайского муниципального района от 06.09.2013 № 1237:</w:t>
      </w:r>
    </w:p>
    <w:p w:rsidR="00F44117" w:rsidRDefault="00F44117" w:rsidP="00266F29">
      <w:pPr>
        <w:pStyle w:val="ConsPlusNormal"/>
        <w:jc w:val="both"/>
        <w:rPr>
          <w:color w:val="000000"/>
          <w:sz w:val="16"/>
          <w:szCs w:val="16"/>
        </w:rPr>
      </w:pPr>
      <w:r>
        <w:rPr>
          <w:color w:val="000000"/>
          <w:sz w:val="16"/>
          <w:szCs w:val="16"/>
        </w:rPr>
        <w:t xml:space="preserve">1.1. Изложить пункт 5 </w:t>
      </w:r>
      <w:hyperlink r:id="rId9" w:history="1">
        <w:r w:rsidRPr="00F44117">
          <w:rPr>
            <w:rStyle w:val="af"/>
            <w:color w:val="000000"/>
            <w:sz w:val="16"/>
            <w:szCs w:val="16"/>
            <w:u w:val="none"/>
          </w:rPr>
          <w:t>паспорта</w:t>
        </w:r>
      </w:hyperlink>
      <w:r w:rsidRPr="00F44117">
        <w:rPr>
          <w:color w:val="000000"/>
          <w:sz w:val="16"/>
          <w:szCs w:val="16"/>
          <w:u w:val="single"/>
        </w:rPr>
        <w:t xml:space="preserve"> </w:t>
      </w:r>
      <w:r>
        <w:rPr>
          <w:color w:val="000000"/>
          <w:sz w:val="16"/>
          <w:szCs w:val="16"/>
        </w:rPr>
        <w:t>муниципальной программы в редакции:</w:t>
      </w:r>
    </w:p>
    <w:p w:rsidR="00F44117" w:rsidRPr="00F44117" w:rsidRDefault="00F44117" w:rsidP="00266F29">
      <w:pPr>
        <w:pStyle w:val="ConsPlusNormal"/>
        <w:jc w:val="both"/>
        <w:rPr>
          <w:color w:val="000000"/>
          <w:sz w:val="16"/>
          <w:szCs w:val="16"/>
        </w:rPr>
      </w:pPr>
      <w:r>
        <w:rPr>
          <w:color w:val="000000"/>
          <w:sz w:val="16"/>
          <w:szCs w:val="16"/>
        </w:rPr>
        <w:t>«5. Объемы и источники финансирования муниципальной программы в целом и по годам реализации (тыс.руб.):</w:t>
      </w:r>
    </w:p>
    <w:tbl>
      <w:tblPr>
        <w:tblW w:w="0" w:type="auto"/>
        <w:tblInd w:w="75" w:type="dxa"/>
        <w:tblLayout w:type="fixed"/>
        <w:tblCellMar>
          <w:left w:w="75" w:type="dxa"/>
          <w:right w:w="75" w:type="dxa"/>
        </w:tblCellMar>
        <w:tblLook w:val="0000" w:firstRow="0" w:lastRow="0" w:firstColumn="0" w:lastColumn="0" w:noHBand="0" w:noVBand="0"/>
      </w:tblPr>
      <w:tblGrid>
        <w:gridCol w:w="1309"/>
        <w:gridCol w:w="1666"/>
        <w:gridCol w:w="1904"/>
        <w:gridCol w:w="1785"/>
        <w:gridCol w:w="1666"/>
        <w:gridCol w:w="3070"/>
      </w:tblGrid>
      <w:tr w:rsidR="00F44117" w:rsidTr="00F44117">
        <w:trPr>
          <w:trHeight w:val="400"/>
        </w:trPr>
        <w:tc>
          <w:tcPr>
            <w:tcW w:w="1309" w:type="dxa"/>
            <w:vMerge w:val="restart"/>
            <w:tcBorders>
              <w:top w:val="single" w:sz="4" w:space="0" w:color="auto"/>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Год</w:t>
            </w:r>
          </w:p>
        </w:tc>
        <w:tc>
          <w:tcPr>
            <w:tcW w:w="10091" w:type="dxa"/>
            <w:gridSpan w:val="5"/>
            <w:tcBorders>
              <w:top w:val="single" w:sz="4" w:space="0" w:color="auto"/>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Источник финансирования</w:t>
            </w:r>
          </w:p>
        </w:tc>
      </w:tr>
      <w:tr w:rsidR="00F44117" w:rsidTr="00F44117">
        <w:trPr>
          <w:trHeight w:val="400"/>
        </w:trPr>
        <w:tc>
          <w:tcPr>
            <w:tcW w:w="1309" w:type="dxa"/>
            <w:vMerge/>
            <w:tcBorders>
              <w:top w:val="single" w:sz="4" w:space="0" w:color="auto"/>
              <w:left w:val="single" w:sz="4" w:space="0" w:color="auto"/>
              <w:bottom w:val="single" w:sz="4" w:space="0" w:color="auto"/>
              <w:right w:val="single" w:sz="4" w:space="0" w:color="auto"/>
            </w:tcBorders>
            <w:vAlign w:val="center"/>
          </w:tcPr>
          <w:p w:rsidR="00F44117" w:rsidRDefault="00F44117" w:rsidP="00266F29">
            <w:pPr>
              <w:rPr>
                <w:rFonts w:ascii="Arial" w:hAnsi="Arial" w:cs="Arial"/>
                <w:sz w:val="16"/>
                <w:szCs w:val="16"/>
              </w:rPr>
            </w:pP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районный бюджет</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областной бюджет</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бюджеты</w:t>
            </w:r>
          </w:p>
          <w:p w:rsidR="00F44117" w:rsidRDefault="00F44117" w:rsidP="00266F29">
            <w:pPr>
              <w:pStyle w:val="ConsPlusCell"/>
              <w:jc w:val="center"/>
              <w:rPr>
                <w:sz w:val="16"/>
                <w:szCs w:val="16"/>
              </w:rPr>
            </w:pPr>
            <w:r>
              <w:rPr>
                <w:sz w:val="16"/>
                <w:szCs w:val="16"/>
              </w:rPr>
              <w:t>поселений</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внебюджетные</w:t>
            </w:r>
          </w:p>
          <w:p w:rsidR="00F44117" w:rsidRDefault="00F44117" w:rsidP="00266F29">
            <w:pPr>
              <w:pStyle w:val="ConsPlusCell"/>
              <w:jc w:val="center"/>
              <w:rPr>
                <w:sz w:val="16"/>
                <w:szCs w:val="16"/>
              </w:rPr>
            </w:pPr>
            <w:r>
              <w:rPr>
                <w:sz w:val="16"/>
                <w:szCs w:val="16"/>
              </w:rPr>
              <w:t>средства</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всего</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1</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3</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4</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5</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6</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2014</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13,7</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123,5</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137,2</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2015</w:t>
            </w:r>
          </w:p>
        </w:tc>
        <w:tc>
          <w:tcPr>
            <w:tcW w:w="1666"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13,3</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67,2</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80,5</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2016</w:t>
            </w:r>
          </w:p>
        </w:tc>
        <w:tc>
          <w:tcPr>
            <w:tcW w:w="1666"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19,7</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42,0</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jc w:val="center"/>
              <w:rPr>
                <w:rFonts w:ascii="Arial" w:hAnsi="Arial" w:cs="Arial"/>
                <w:sz w:val="16"/>
                <w:szCs w:val="16"/>
              </w:rPr>
            </w:pPr>
            <w:r>
              <w:rPr>
                <w:rFonts w:ascii="Arial" w:hAnsi="Arial" w:cs="Arial"/>
                <w:sz w:val="16"/>
                <w:szCs w:val="16"/>
              </w:rPr>
              <w:t>61,7</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2017</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b/>
                <w:sz w:val="16"/>
                <w:szCs w:val="16"/>
              </w:rPr>
            </w:pPr>
            <w:r>
              <w:rPr>
                <w:b/>
                <w:sz w:val="16"/>
                <w:szCs w:val="16"/>
              </w:rPr>
              <w:t>90,5</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0,0</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b/>
                <w:sz w:val="16"/>
                <w:szCs w:val="16"/>
              </w:rPr>
            </w:pPr>
            <w:r>
              <w:rPr>
                <w:b/>
                <w:sz w:val="16"/>
                <w:szCs w:val="16"/>
              </w:rPr>
              <w:t>90,5</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2018</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20,2</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0,0</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20,2</w:t>
            </w:r>
          </w:p>
        </w:tc>
      </w:tr>
      <w:tr w:rsidR="00F44117" w:rsidTr="00F44117">
        <w:tc>
          <w:tcPr>
            <w:tcW w:w="1309"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ВСЕГО</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b/>
                <w:sz w:val="16"/>
                <w:szCs w:val="16"/>
              </w:rPr>
            </w:pPr>
            <w:r>
              <w:rPr>
                <w:b/>
                <w:sz w:val="16"/>
                <w:szCs w:val="16"/>
              </w:rPr>
              <w:t>157,4</w:t>
            </w:r>
          </w:p>
        </w:tc>
        <w:tc>
          <w:tcPr>
            <w:tcW w:w="1904"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232,7</w:t>
            </w:r>
          </w:p>
        </w:tc>
        <w:tc>
          <w:tcPr>
            <w:tcW w:w="1785"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1666"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sz w:val="16"/>
                <w:szCs w:val="16"/>
              </w:rPr>
            </w:pPr>
            <w:r>
              <w:rPr>
                <w:sz w:val="16"/>
                <w:szCs w:val="16"/>
              </w:rPr>
              <w:t>-</w:t>
            </w:r>
          </w:p>
        </w:tc>
        <w:tc>
          <w:tcPr>
            <w:tcW w:w="3070" w:type="dxa"/>
            <w:tcBorders>
              <w:top w:val="nil"/>
              <w:left w:val="single" w:sz="4" w:space="0" w:color="auto"/>
              <w:bottom w:val="single" w:sz="4" w:space="0" w:color="auto"/>
              <w:right w:val="single" w:sz="4" w:space="0" w:color="auto"/>
            </w:tcBorders>
          </w:tcPr>
          <w:p w:rsidR="00F44117" w:rsidRDefault="00F44117" w:rsidP="00266F29">
            <w:pPr>
              <w:pStyle w:val="ConsPlusCell"/>
              <w:jc w:val="center"/>
              <w:rPr>
                <w:b/>
                <w:sz w:val="16"/>
                <w:szCs w:val="16"/>
              </w:rPr>
            </w:pPr>
            <w:r>
              <w:rPr>
                <w:b/>
                <w:sz w:val="16"/>
                <w:szCs w:val="16"/>
              </w:rPr>
              <w:t>390,1</w:t>
            </w:r>
          </w:p>
        </w:tc>
      </w:tr>
    </w:tbl>
    <w:p w:rsidR="00F44117" w:rsidRDefault="00F44117" w:rsidP="00266F29">
      <w:pPr>
        <w:autoSpaceDE w:val="0"/>
        <w:autoSpaceDN w:val="0"/>
        <w:adjustRightInd w:val="0"/>
        <w:ind w:firstLine="540"/>
        <w:jc w:val="both"/>
        <w:rPr>
          <w:rFonts w:ascii="Arial" w:hAnsi="Arial" w:cs="Arial"/>
          <w:sz w:val="16"/>
          <w:szCs w:val="16"/>
        </w:rPr>
      </w:pPr>
      <w:r>
        <w:rPr>
          <w:rFonts w:ascii="Arial" w:hAnsi="Arial" w:cs="Arial"/>
          <w:sz w:val="16"/>
          <w:szCs w:val="16"/>
        </w:rPr>
        <w:t>1.2. Изложить строки 7.1 и «Итого по Программе» мероприятий муниципальной программы в прилагаемой редакции.</w:t>
      </w:r>
    </w:p>
    <w:p w:rsidR="00F44117" w:rsidRDefault="00F44117" w:rsidP="00266F29">
      <w:pPr>
        <w:ind w:firstLine="5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F44117" w:rsidRDefault="00F44117" w:rsidP="00266F29">
      <w:pPr>
        <w:jc w:val="both"/>
        <w:rPr>
          <w:rFonts w:ascii="Arial" w:hAnsi="Arial" w:cs="Arial"/>
          <w:b/>
          <w:sz w:val="16"/>
          <w:szCs w:val="16"/>
        </w:rPr>
      </w:pPr>
      <w:r>
        <w:rPr>
          <w:rFonts w:ascii="Arial" w:hAnsi="Arial" w:cs="Arial"/>
          <w:b/>
          <w:sz w:val="16"/>
          <w:szCs w:val="16"/>
        </w:rPr>
        <w:t>Первый заместитель Главы</w:t>
      </w:r>
      <w:r w:rsidRPr="00F44117">
        <w:rPr>
          <w:rFonts w:ascii="Arial" w:hAnsi="Arial" w:cs="Arial"/>
          <w:b/>
          <w:sz w:val="16"/>
          <w:szCs w:val="16"/>
        </w:rPr>
        <w:t xml:space="preserve"> </w:t>
      </w:r>
      <w:r>
        <w:rPr>
          <w:rFonts w:ascii="Arial" w:hAnsi="Arial" w:cs="Arial"/>
          <w:b/>
          <w:sz w:val="16"/>
          <w:szCs w:val="16"/>
        </w:rPr>
        <w:t>администрации</w:t>
      </w:r>
    </w:p>
    <w:p w:rsidR="00F44117" w:rsidRDefault="00F44117" w:rsidP="00266F29">
      <w:pPr>
        <w:jc w:val="both"/>
        <w:rPr>
          <w:rFonts w:ascii="Arial" w:hAnsi="Arial" w:cs="Arial"/>
          <w:b/>
          <w:sz w:val="16"/>
          <w:szCs w:val="16"/>
        </w:rPr>
      </w:pPr>
      <w:r>
        <w:rPr>
          <w:rFonts w:ascii="Arial" w:hAnsi="Arial" w:cs="Arial"/>
          <w:b/>
          <w:sz w:val="16"/>
          <w:szCs w:val="16"/>
        </w:rPr>
        <w:t>муниципального</w:t>
      </w:r>
      <w:r w:rsidRPr="00F44117">
        <w:rPr>
          <w:rFonts w:ascii="Arial" w:hAnsi="Arial" w:cs="Arial"/>
          <w:b/>
          <w:sz w:val="16"/>
          <w:szCs w:val="16"/>
        </w:rPr>
        <w:t xml:space="preserve"> </w:t>
      </w: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44669D" w:rsidRDefault="0044669D" w:rsidP="00266F29">
      <w:pPr>
        <w:ind w:left="-500"/>
        <w:jc w:val="center"/>
        <w:rPr>
          <w:rFonts w:ascii="Arial" w:hAnsi="Arial" w:cs="Arial"/>
          <w:sz w:val="16"/>
          <w:szCs w:val="16"/>
        </w:rPr>
      </w:pPr>
      <w:r>
        <w:rPr>
          <w:rFonts w:ascii="Arial" w:hAnsi="Arial" w:cs="Arial"/>
          <w:sz w:val="16"/>
          <w:szCs w:val="16"/>
        </w:rPr>
        <w:t>Приложение</w:t>
      </w:r>
    </w:p>
    <w:p w:rsidR="0044669D" w:rsidRDefault="0044669D" w:rsidP="00266F29">
      <w:pPr>
        <w:ind w:left="-500"/>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31.10.2016  №1700</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767"/>
        <w:gridCol w:w="1559"/>
        <w:gridCol w:w="1559"/>
        <w:gridCol w:w="1715"/>
        <w:gridCol w:w="1320"/>
        <w:gridCol w:w="720"/>
        <w:gridCol w:w="600"/>
        <w:gridCol w:w="600"/>
        <w:gridCol w:w="600"/>
        <w:gridCol w:w="600"/>
      </w:tblGrid>
      <w:tr w:rsidR="00657DB7" w:rsidTr="000869FC">
        <w:tc>
          <w:tcPr>
            <w:tcW w:w="480"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ind w:left="-118" w:firstLine="118"/>
              <w:jc w:val="center"/>
              <w:rPr>
                <w:rFonts w:ascii="Arial" w:hAnsi="Arial" w:cs="Arial"/>
                <w:b/>
                <w:color w:val="000000"/>
                <w:sz w:val="16"/>
                <w:szCs w:val="16"/>
              </w:rPr>
            </w:pPr>
            <w:r w:rsidRPr="000869FC">
              <w:rPr>
                <w:rFonts w:ascii="Arial" w:hAnsi="Arial" w:cs="Arial"/>
                <w:b/>
                <w:color w:val="000000"/>
                <w:sz w:val="16"/>
                <w:szCs w:val="16"/>
              </w:rPr>
              <w:t>№</w:t>
            </w:r>
          </w:p>
          <w:p w:rsidR="00657DB7" w:rsidRPr="000869FC" w:rsidRDefault="00657DB7" w:rsidP="000869FC">
            <w:pPr>
              <w:jc w:val="center"/>
              <w:rPr>
                <w:rFonts w:ascii="Arial" w:hAnsi="Arial" w:cs="Arial"/>
                <w:b/>
                <w:color w:val="000000"/>
                <w:sz w:val="16"/>
                <w:szCs w:val="16"/>
              </w:rPr>
            </w:pPr>
            <w:r w:rsidRPr="000869FC">
              <w:rPr>
                <w:rFonts w:ascii="Arial" w:hAnsi="Arial" w:cs="Arial"/>
                <w:b/>
                <w:color w:val="000000"/>
                <w:sz w:val="16"/>
                <w:szCs w:val="16"/>
              </w:rPr>
              <w:t>п/п</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pStyle w:val="ConsPlusCell"/>
              <w:jc w:val="center"/>
              <w:rPr>
                <w:b/>
                <w:color w:val="000000"/>
                <w:sz w:val="16"/>
                <w:szCs w:val="16"/>
              </w:rPr>
            </w:pPr>
            <w:r w:rsidRPr="000869FC">
              <w:rPr>
                <w:b/>
                <w:color w:val="000000"/>
                <w:sz w:val="16"/>
                <w:szCs w:val="16"/>
              </w:rPr>
              <w:t>Наименование</w:t>
            </w:r>
          </w:p>
          <w:p w:rsidR="00657DB7" w:rsidRPr="000869FC" w:rsidRDefault="00657DB7" w:rsidP="000869FC">
            <w:pPr>
              <w:pStyle w:val="ConsPlusCell"/>
              <w:jc w:val="center"/>
              <w:rPr>
                <w:b/>
                <w:color w:val="000000"/>
                <w:sz w:val="16"/>
                <w:szCs w:val="16"/>
              </w:rPr>
            </w:pPr>
            <w:r w:rsidRPr="000869FC">
              <w:rPr>
                <w:b/>
                <w:color w:val="000000"/>
                <w:sz w:val="16"/>
                <w:szCs w:val="16"/>
              </w:rPr>
              <w:t>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jc w:val="center"/>
              <w:rPr>
                <w:rFonts w:ascii="Arial" w:hAnsi="Arial" w:cs="Arial"/>
                <w:b/>
                <w:color w:val="000000"/>
                <w:sz w:val="16"/>
                <w:szCs w:val="16"/>
              </w:rPr>
            </w:pPr>
            <w:r w:rsidRPr="000869FC">
              <w:rPr>
                <w:rFonts w:ascii="Arial" w:hAnsi="Arial" w:cs="Arial"/>
                <w:b/>
                <w:color w:val="000000"/>
                <w:sz w:val="16"/>
                <w:szCs w:val="16"/>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Срок</w:t>
            </w:r>
          </w:p>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реализации</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sz w:val="16"/>
                <w:szCs w:val="16"/>
              </w:rPr>
            </w:pPr>
            <w:r w:rsidRPr="000869FC">
              <w:rPr>
                <w:rFonts w:ascii="Arial" w:hAnsi="Arial" w:cs="Arial"/>
                <w:b/>
                <w:sz w:val="16"/>
                <w:szCs w:val="16"/>
              </w:rPr>
              <w:t>Целевой показ</w:t>
            </w:r>
            <w:r w:rsidRPr="000869FC">
              <w:rPr>
                <w:rFonts w:ascii="Arial" w:hAnsi="Arial" w:cs="Arial"/>
                <w:b/>
                <w:sz w:val="16"/>
                <w:szCs w:val="16"/>
              </w:rPr>
              <w:t>а</w:t>
            </w:r>
            <w:r w:rsidRPr="000869FC">
              <w:rPr>
                <w:rFonts w:ascii="Arial" w:hAnsi="Arial" w:cs="Arial"/>
                <w:b/>
                <w:sz w:val="16"/>
                <w:szCs w:val="16"/>
              </w:rPr>
              <w:t>тель (номер цел</w:t>
            </w:r>
            <w:r w:rsidRPr="000869FC">
              <w:rPr>
                <w:rFonts w:ascii="Arial" w:hAnsi="Arial" w:cs="Arial"/>
                <w:b/>
                <w:sz w:val="16"/>
                <w:szCs w:val="16"/>
              </w:rPr>
              <w:t>е</w:t>
            </w:r>
            <w:r w:rsidRPr="000869FC">
              <w:rPr>
                <w:rFonts w:ascii="Arial" w:hAnsi="Arial" w:cs="Arial"/>
                <w:b/>
                <w:sz w:val="16"/>
                <w:szCs w:val="16"/>
              </w:rPr>
              <w:t>вого показ</w:t>
            </w:r>
            <w:r w:rsidRPr="000869FC">
              <w:rPr>
                <w:rFonts w:ascii="Arial" w:hAnsi="Arial" w:cs="Arial"/>
                <w:b/>
                <w:sz w:val="16"/>
                <w:szCs w:val="16"/>
              </w:rPr>
              <w:t>а</w:t>
            </w:r>
            <w:r w:rsidRPr="000869FC">
              <w:rPr>
                <w:rFonts w:ascii="Arial" w:hAnsi="Arial" w:cs="Arial"/>
                <w:b/>
                <w:sz w:val="16"/>
                <w:szCs w:val="16"/>
              </w:rPr>
              <w:t>теля из паспорта м</w:t>
            </w:r>
            <w:r w:rsidRPr="000869FC">
              <w:rPr>
                <w:rFonts w:ascii="Arial" w:hAnsi="Arial" w:cs="Arial"/>
                <w:b/>
                <w:sz w:val="16"/>
                <w:szCs w:val="16"/>
              </w:rPr>
              <w:t>у</w:t>
            </w:r>
            <w:r w:rsidRPr="000869FC">
              <w:rPr>
                <w:rFonts w:ascii="Arial" w:hAnsi="Arial" w:cs="Arial"/>
                <w:b/>
                <w:sz w:val="16"/>
                <w:szCs w:val="16"/>
              </w:rPr>
              <w:t>ниципальной пр</w:t>
            </w:r>
            <w:r w:rsidRPr="000869FC">
              <w:rPr>
                <w:rFonts w:ascii="Arial" w:hAnsi="Arial" w:cs="Arial"/>
                <w:b/>
                <w:sz w:val="16"/>
                <w:szCs w:val="16"/>
              </w:rPr>
              <w:t>о</w:t>
            </w:r>
            <w:r w:rsidRPr="000869FC">
              <w:rPr>
                <w:rFonts w:ascii="Arial" w:hAnsi="Arial" w:cs="Arial"/>
                <w:b/>
                <w:sz w:val="16"/>
                <w:szCs w:val="16"/>
              </w:rPr>
              <w:t>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Исто</w:t>
            </w:r>
            <w:r w:rsidRPr="000869FC">
              <w:rPr>
                <w:rFonts w:ascii="Arial" w:hAnsi="Arial" w:cs="Arial"/>
                <w:b/>
                <w:color w:val="000000"/>
                <w:sz w:val="16"/>
                <w:szCs w:val="16"/>
              </w:rPr>
              <w:t>ч</w:t>
            </w:r>
            <w:r w:rsidRPr="000869FC">
              <w:rPr>
                <w:rFonts w:ascii="Arial" w:hAnsi="Arial" w:cs="Arial"/>
                <w:b/>
                <w:color w:val="000000"/>
                <w:sz w:val="16"/>
                <w:szCs w:val="16"/>
              </w:rPr>
              <w:t>ник</w:t>
            </w:r>
          </w:p>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финансир</w:t>
            </w:r>
            <w:r w:rsidRPr="000869FC">
              <w:rPr>
                <w:rFonts w:ascii="Arial" w:hAnsi="Arial" w:cs="Arial"/>
                <w:b/>
                <w:color w:val="000000"/>
                <w:sz w:val="16"/>
                <w:szCs w:val="16"/>
              </w:rPr>
              <w:t>о</w:t>
            </w:r>
            <w:r w:rsidRPr="000869FC">
              <w:rPr>
                <w:rFonts w:ascii="Arial" w:hAnsi="Arial" w:cs="Arial"/>
                <w:b/>
                <w:color w:val="000000"/>
                <w:sz w:val="16"/>
                <w:szCs w:val="16"/>
              </w:rPr>
              <w:t>вания</w:t>
            </w:r>
          </w:p>
        </w:tc>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sz w:val="16"/>
                <w:szCs w:val="16"/>
              </w:rPr>
              <w:t>Объем финансирования</w:t>
            </w:r>
            <w:r w:rsidRPr="000869FC">
              <w:rPr>
                <w:rFonts w:ascii="Arial" w:hAnsi="Arial" w:cs="Arial"/>
                <w:b/>
                <w:sz w:val="16"/>
                <w:szCs w:val="16"/>
              </w:rPr>
              <w:br/>
              <w:t>по годам (тыс. руб.)</w:t>
            </w:r>
          </w:p>
        </w:tc>
      </w:tr>
      <w:tr w:rsidR="00657DB7" w:rsidTr="000869FC">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color w:val="000000"/>
                <w:sz w:val="16"/>
                <w:szCs w:val="16"/>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color w:val="000000"/>
                <w:sz w:val="16"/>
                <w:szCs w:val="16"/>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sz w:val="16"/>
                <w:szCs w:val="16"/>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7DB7" w:rsidRPr="000869FC" w:rsidRDefault="00657DB7" w:rsidP="00266F29">
            <w:pPr>
              <w:rPr>
                <w:rFonts w:ascii="Arial" w:hAnsi="Arial" w:cs="Arial"/>
                <w:b/>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2014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2015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2016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2017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2018</w:t>
            </w:r>
          </w:p>
        </w:tc>
      </w:tr>
      <w:tr w:rsidR="00657DB7" w:rsidTr="000869FC">
        <w:tc>
          <w:tcPr>
            <w:tcW w:w="48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ind w:left="-180" w:right="-108"/>
              <w:jc w:val="center"/>
              <w:rPr>
                <w:rFonts w:ascii="Arial" w:hAnsi="Arial" w:cs="Arial"/>
                <w:color w:val="000000"/>
                <w:sz w:val="16"/>
                <w:szCs w:val="16"/>
              </w:rPr>
            </w:pPr>
            <w:r w:rsidRPr="000869FC">
              <w:rPr>
                <w:rFonts w:ascii="Arial" w:hAnsi="Arial" w:cs="Arial"/>
                <w:color w:val="000000"/>
                <w:sz w:val="16"/>
                <w:szCs w:val="16"/>
              </w:rPr>
              <w:t>7.1.</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pStyle w:val="ConsPlusCell"/>
              <w:jc w:val="both"/>
              <w:rPr>
                <w:sz w:val="16"/>
                <w:szCs w:val="16"/>
              </w:rPr>
            </w:pPr>
            <w:r w:rsidRPr="000869FC">
              <w:rPr>
                <w:color w:val="000000"/>
                <w:sz w:val="16"/>
                <w:szCs w:val="16"/>
              </w:rPr>
              <w:t>Направление лиц, замещающих мун</w:t>
            </w:r>
            <w:r w:rsidRPr="000869FC">
              <w:rPr>
                <w:color w:val="000000"/>
                <w:sz w:val="16"/>
                <w:szCs w:val="16"/>
              </w:rPr>
              <w:t>и</w:t>
            </w:r>
            <w:r w:rsidRPr="000869FC">
              <w:rPr>
                <w:color w:val="000000"/>
                <w:sz w:val="16"/>
                <w:szCs w:val="16"/>
              </w:rPr>
              <w:t>ципальные должн</w:t>
            </w:r>
            <w:r w:rsidRPr="000869FC">
              <w:rPr>
                <w:color w:val="000000"/>
                <w:sz w:val="16"/>
                <w:szCs w:val="16"/>
              </w:rPr>
              <w:t>о</w:t>
            </w:r>
            <w:r w:rsidRPr="000869FC">
              <w:rPr>
                <w:color w:val="000000"/>
                <w:sz w:val="16"/>
                <w:szCs w:val="16"/>
              </w:rPr>
              <w:t>сти, муниципал</w:t>
            </w:r>
            <w:r w:rsidRPr="000869FC">
              <w:rPr>
                <w:color w:val="000000"/>
                <w:sz w:val="16"/>
                <w:szCs w:val="16"/>
              </w:rPr>
              <w:t>ь</w:t>
            </w:r>
            <w:r w:rsidRPr="000869FC">
              <w:rPr>
                <w:color w:val="000000"/>
                <w:sz w:val="16"/>
                <w:szCs w:val="16"/>
              </w:rPr>
              <w:t>ных служащих и служ</w:t>
            </w:r>
            <w:r w:rsidRPr="000869FC">
              <w:rPr>
                <w:color w:val="000000"/>
                <w:sz w:val="16"/>
                <w:szCs w:val="16"/>
              </w:rPr>
              <w:t>а</w:t>
            </w:r>
            <w:r w:rsidRPr="000869FC">
              <w:rPr>
                <w:color w:val="000000"/>
                <w:sz w:val="16"/>
                <w:szCs w:val="16"/>
              </w:rPr>
              <w:t>щих на професси</w:t>
            </w:r>
            <w:r w:rsidRPr="000869FC">
              <w:rPr>
                <w:color w:val="000000"/>
                <w:sz w:val="16"/>
                <w:szCs w:val="16"/>
              </w:rPr>
              <w:t>о</w:t>
            </w:r>
            <w:r w:rsidRPr="000869FC">
              <w:rPr>
                <w:color w:val="000000"/>
                <w:sz w:val="16"/>
                <w:szCs w:val="16"/>
              </w:rPr>
              <w:t>нальную переподг</w:t>
            </w:r>
            <w:r w:rsidRPr="000869FC">
              <w:rPr>
                <w:color w:val="000000"/>
                <w:sz w:val="16"/>
                <w:szCs w:val="16"/>
              </w:rPr>
              <w:t>о</w:t>
            </w:r>
            <w:r w:rsidRPr="000869FC">
              <w:rPr>
                <w:color w:val="000000"/>
                <w:sz w:val="16"/>
                <w:szCs w:val="16"/>
              </w:rPr>
              <w:t>товку, курсы пов</w:t>
            </w:r>
            <w:r w:rsidRPr="000869FC">
              <w:rPr>
                <w:color w:val="000000"/>
                <w:sz w:val="16"/>
                <w:szCs w:val="16"/>
              </w:rPr>
              <w:t>ы</w:t>
            </w:r>
            <w:r w:rsidRPr="000869FC">
              <w:rPr>
                <w:color w:val="000000"/>
                <w:sz w:val="16"/>
                <w:szCs w:val="16"/>
              </w:rPr>
              <w:t>шения квалифик</w:t>
            </w:r>
            <w:r w:rsidRPr="000869FC">
              <w:rPr>
                <w:color w:val="000000"/>
                <w:sz w:val="16"/>
                <w:szCs w:val="16"/>
              </w:rPr>
              <w:t>а</w:t>
            </w:r>
            <w:r w:rsidRPr="000869FC">
              <w:rPr>
                <w:color w:val="000000"/>
                <w:sz w:val="16"/>
                <w:szCs w:val="16"/>
              </w:rPr>
              <w:t>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jc w:val="both"/>
              <w:rPr>
                <w:rFonts w:ascii="Arial" w:hAnsi="Arial" w:cs="Arial"/>
                <w:color w:val="000000"/>
                <w:sz w:val="16"/>
                <w:szCs w:val="16"/>
              </w:rPr>
            </w:pPr>
            <w:r w:rsidRPr="000869FC">
              <w:rPr>
                <w:rFonts w:ascii="Arial" w:hAnsi="Arial" w:cs="Arial"/>
                <w:color w:val="000000"/>
                <w:sz w:val="16"/>
                <w:szCs w:val="16"/>
              </w:rPr>
              <w:t>комитет по орг</w:t>
            </w:r>
            <w:r w:rsidRPr="000869FC">
              <w:rPr>
                <w:rFonts w:ascii="Arial" w:hAnsi="Arial" w:cs="Arial"/>
                <w:color w:val="000000"/>
                <w:sz w:val="16"/>
                <w:szCs w:val="16"/>
              </w:rPr>
              <w:t>а</w:t>
            </w:r>
            <w:r w:rsidRPr="000869FC">
              <w:rPr>
                <w:rFonts w:ascii="Arial" w:hAnsi="Arial" w:cs="Arial"/>
                <w:color w:val="000000"/>
                <w:sz w:val="16"/>
                <w:szCs w:val="16"/>
              </w:rPr>
              <w:t>низац</w:t>
            </w:r>
            <w:r w:rsidRPr="000869FC">
              <w:rPr>
                <w:rFonts w:ascii="Arial" w:hAnsi="Arial" w:cs="Arial"/>
                <w:color w:val="000000"/>
                <w:sz w:val="16"/>
                <w:szCs w:val="16"/>
              </w:rPr>
              <w:t>и</w:t>
            </w:r>
            <w:r w:rsidRPr="000869FC">
              <w:rPr>
                <w:rFonts w:ascii="Arial" w:hAnsi="Arial" w:cs="Arial"/>
                <w:color w:val="000000"/>
                <w:sz w:val="16"/>
                <w:szCs w:val="16"/>
              </w:rPr>
              <w:t>онным и общим вопросам Администр</w:t>
            </w:r>
            <w:r w:rsidRPr="000869FC">
              <w:rPr>
                <w:rFonts w:ascii="Arial" w:hAnsi="Arial" w:cs="Arial"/>
                <w:color w:val="000000"/>
                <w:sz w:val="16"/>
                <w:szCs w:val="16"/>
              </w:rPr>
              <w:t>а</w:t>
            </w:r>
            <w:r w:rsidRPr="000869FC">
              <w:rPr>
                <w:rFonts w:ascii="Arial" w:hAnsi="Arial" w:cs="Arial"/>
                <w:color w:val="000000"/>
                <w:sz w:val="16"/>
                <w:szCs w:val="16"/>
              </w:rPr>
              <w:t>ции муниципальн</w:t>
            </w:r>
            <w:r w:rsidRPr="000869FC">
              <w:rPr>
                <w:rFonts w:ascii="Arial" w:hAnsi="Arial" w:cs="Arial"/>
                <w:color w:val="000000"/>
                <w:sz w:val="16"/>
                <w:szCs w:val="16"/>
              </w:rPr>
              <w:t>о</w:t>
            </w:r>
            <w:r w:rsidRPr="000869FC">
              <w:rPr>
                <w:rFonts w:ascii="Arial" w:hAnsi="Arial" w:cs="Arial"/>
                <w:color w:val="000000"/>
                <w:sz w:val="16"/>
                <w:szCs w:val="16"/>
              </w:rPr>
              <w:t>го района;</w:t>
            </w:r>
          </w:p>
          <w:p w:rsidR="00657DB7" w:rsidRPr="000869FC" w:rsidRDefault="00657DB7" w:rsidP="000869FC">
            <w:pPr>
              <w:jc w:val="both"/>
              <w:rPr>
                <w:rFonts w:ascii="Arial" w:hAnsi="Arial" w:cs="Arial"/>
                <w:color w:val="000000"/>
                <w:sz w:val="16"/>
                <w:szCs w:val="16"/>
              </w:rPr>
            </w:pPr>
            <w:r w:rsidRPr="000869FC">
              <w:rPr>
                <w:rFonts w:ascii="Arial" w:hAnsi="Arial" w:cs="Arial"/>
                <w:color w:val="000000"/>
                <w:sz w:val="16"/>
                <w:szCs w:val="16"/>
              </w:rPr>
              <w:t>структурные по</w:t>
            </w:r>
            <w:r w:rsidRPr="000869FC">
              <w:rPr>
                <w:rFonts w:ascii="Arial" w:hAnsi="Arial" w:cs="Arial"/>
                <w:color w:val="000000"/>
                <w:sz w:val="16"/>
                <w:szCs w:val="16"/>
              </w:rPr>
              <w:t>д</w:t>
            </w:r>
            <w:r w:rsidRPr="000869FC">
              <w:rPr>
                <w:rFonts w:ascii="Arial" w:hAnsi="Arial" w:cs="Arial"/>
                <w:color w:val="000000"/>
                <w:sz w:val="16"/>
                <w:szCs w:val="16"/>
              </w:rPr>
              <w:t>разделения А</w:t>
            </w:r>
            <w:r w:rsidRPr="000869FC">
              <w:rPr>
                <w:rFonts w:ascii="Arial" w:hAnsi="Arial" w:cs="Arial"/>
                <w:color w:val="000000"/>
                <w:sz w:val="16"/>
                <w:szCs w:val="16"/>
              </w:rPr>
              <w:t>д</w:t>
            </w:r>
            <w:r w:rsidRPr="000869FC">
              <w:rPr>
                <w:rFonts w:ascii="Arial" w:hAnsi="Arial" w:cs="Arial"/>
                <w:color w:val="000000"/>
                <w:sz w:val="16"/>
                <w:szCs w:val="16"/>
              </w:rPr>
              <w:t>министрации муниципальн</w:t>
            </w:r>
            <w:r w:rsidRPr="000869FC">
              <w:rPr>
                <w:rFonts w:ascii="Arial" w:hAnsi="Arial" w:cs="Arial"/>
                <w:color w:val="000000"/>
                <w:sz w:val="16"/>
                <w:szCs w:val="16"/>
              </w:rPr>
              <w:t>о</w:t>
            </w:r>
            <w:r w:rsidRPr="000869FC">
              <w:rPr>
                <w:rFonts w:ascii="Arial" w:hAnsi="Arial" w:cs="Arial"/>
                <w:color w:val="000000"/>
                <w:sz w:val="16"/>
                <w:szCs w:val="16"/>
              </w:rPr>
              <w:t xml:space="preserve">го </w:t>
            </w:r>
            <w:r w:rsidRPr="000869FC">
              <w:rPr>
                <w:rFonts w:ascii="Arial" w:hAnsi="Arial" w:cs="Arial"/>
                <w:color w:val="000000"/>
                <w:sz w:val="16"/>
                <w:szCs w:val="16"/>
              </w:rPr>
              <w:lastRenderedPageBreak/>
              <w:t>района</w:t>
            </w:r>
          </w:p>
          <w:p w:rsidR="00657DB7" w:rsidRPr="000869FC" w:rsidRDefault="00657DB7" w:rsidP="000869FC">
            <w:pPr>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lastRenderedPageBreak/>
              <w:t>2014-2018 годы</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sz w:val="16"/>
                <w:szCs w:val="16"/>
              </w:rPr>
            </w:pPr>
            <w:r w:rsidRPr="000869FC">
              <w:rPr>
                <w:rFonts w:ascii="Arial" w:hAnsi="Arial" w:cs="Arial"/>
                <w:sz w:val="16"/>
                <w:szCs w:val="16"/>
              </w:rPr>
              <w:t>3.1.1</w:t>
            </w:r>
          </w:p>
          <w:p w:rsidR="00657DB7" w:rsidRPr="000869FC" w:rsidRDefault="00657DB7" w:rsidP="000869FC">
            <w:pPr>
              <w:autoSpaceDE w:val="0"/>
              <w:autoSpaceDN w:val="0"/>
              <w:adjustRightInd w:val="0"/>
              <w:jc w:val="center"/>
              <w:rPr>
                <w:rFonts w:ascii="Arial" w:hAnsi="Arial" w:cs="Arial"/>
                <w:sz w:val="16"/>
                <w:szCs w:val="16"/>
              </w:rPr>
            </w:pPr>
            <w:r w:rsidRPr="000869FC">
              <w:rPr>
                <w:rFonts w:ascii="Arial" w:hAnsi="Arial" w:cs="Arial"/>
                <w:sz w:val="16"/>
                <w:szCs w:val="16"/>
              </w:rPr>
              <w:t>3.1.2</w:t>
            </w:r>
          </w:p>
          <w:p w:rsidR="00657DB7" w:rsidRPr="000869FC" w:rsidRDefault="00657DB7" w:rsidP="000869FC">
            <w:pPr>
              <w:autoSpaceDE w:val="0"/>
              <w:autoSpaceDN w:val="0"/>
              <w:adjustRightInd w:val="0"/>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за счет средств мес</w:t>
            </w:r>
            <w:r w:rsidRPr="000869FC">
              <w:rPr>
                <w:rFonts w:ascii="Arial" w:hAnsi="Arial" w:cs="Arial"/>
                <w:color w:val="000000"/>
                <w:sz w:val="16"/>
                <w:szCs w:val="16"/>
              </w:rPr>
              <w:t>т</w:t>
            </w:r>
            <w:r w:rsidRPr="000869FC">
              <w:rPr>
                <w:rFonts w:ascii="Arial" w:hAnsi="Arial" w:cs="Arial"/>
                <w:color w:val="000000"/>
                <w:sz w:val="16"/>
                <w:szCs w:val="16"/>
              </w:rPr>
              <w:t>ного бюдж</w:t>
            </w:r>
            <w:r w:rsidRPr="000869FC">
              <w:rPr>
                <w:rFonts w:ascii="Arial" w:hAnsi="Arial" w:cs="Arial"/>
                <w:color w:val="000000"/>
                <w:sz w:val="16"/>
                <w:szCs w:val="16"/>
              </w:rPr>
              <w:t>е</w:t>
            </w:r>
            <w:r w:rsidRPr="000869FC">
              <w:rPr>
                <w:rFonts w:ascii="Arial" w:hAnsi="Arial" w:cs="Arial"/>
                <w:color w:val="000000"/>
                <w:sz w:val="16"/>
                <w:szCs w:val="16"/>
              </w:rPr>
              <w:t>та</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за счет средств о</w:t>
            </w:r>
            <w:r w:rsidRPr="000869FC">
              <w:rPr>
                <w:rFonts w:ascii="Arial" w:hAnsi="Arial" w:cs="Arial"/>
                <w:color w:val="000000"/>
                <w:sz w:val="16"/>
                <w:szCs w:val="16"/>
              </w:rPr>
              <w:t>б</w:t>
            </w:r>
            <w:r w:rsidRPr="000869FC">
              <w:rPr>
                <w:rFonts w:ascii="Arial" w:hAnsi="Arial" w:cs="Arial"/>
                <w:color w:val="000000"/>
                <w:sz w:val="16"/>
                <w:szCs w:val="16"/>
              </w:rPr>
              <w:t>ластного бюдж</w:t>
            </w:r>
            <w:r w:rsidRPr="000869FC">
              <w:rPr>
                <w:rFonts w:ascii="Arial" w:hAnsi="Arial" w:cs="Arial"/>
                <w:color w:val="000000"/>
                <w:sz w:val="16"/>
                <w:szCs w:val="16"/>
              </w:rPr>
              <w:t>е</w:t>
            </w:r>
            <w:r w:rsidRPr="000869FC">
              <w:rPr>
                <w:rFonts w:ascii="Arial" w:hAnsi="Arial" w:cs="Arial"/>
                <w:color w:val="000000"/>
                <w:sz w:val="16"/>
                <w:szCs w:val="16"/>
              </w:rPr>
              <w:t>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13,7</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123,5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13,3</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67,2</w:t>
            </w:r>
          </w:p>
          <w:p w:rsidR="00657DB7" w:rsidRPr="000869FC" w:rsidRDefault="00657DB7" w:rsidP="000869FC">
            <w:pPr>
              <w:autoSpaceDE w:val="0"/>
              <w:autoSpaceDN w:val="0"/>
              <w:adjustRightInd w:val="0"/>
              <w:jc w:val="center"/>
              <w:rPr>
                <w:rFonts w:ascii="Arial" w:hAnsi="Arial" w:cs="Arial"/>
                <w:color w:val="000000"/>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13,2</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42,0</w:t>
            </w:r>
          </w:p>
          <w:p w:rsidR="00657DB7" w:rsidRPr="000869FC" w:rsidRDefault="00657DB7" w:rsidP="000869FC">
            <w:pPr>
              <w:autoSpaceDE w:val="0"/>
              <w:autoSpaceDN w:val="0"/>
              <w:adjustRightInd w:val="0"/>
              <w:jc w:val="center"/>
              <w:rPr>
                <w:rFonts w:ascii="Arial" w:hAnsi="Arial" w:cs="Arial"/>
                <w:b/>
                <w:color w:val="000000"/>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84,0</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0,0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13,7</w:t>
            </w: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p>
          <w:p w:rsidR="00657DB7" w:rsidRPr="000869FC" w:rsidRDefault="00657DB7" w:rsidP="000869FC">
            <w:pPr>
              <w:autoSpaceDE w:val="0"/>
              <w:autoSpaceDN w:val="0"/>
              <w:adjustRightInd w:val="0"/>
              <w:jc w:val="center"/>
              <w:rPr>
                <w:rFonts w:ascii="Arial" w:hAnsi="Arial" w:cs="Arial"/>
                <w:color w:val="000000"/>
                <w:sz w:val="16"/>
                <w:szCs w:val="16"/>
              </w:rPr>
            </w:pPr>
            <w:r w:rsidRPr="000869FC">
              <w:rPr>
                <w:rFonts w:ascii="Arial" w:hAnsi="Arial" w:cs="Arial"/>
                <w:color w:val="000000"/>
                <w:sz w:val="16"/>
                <w:szCs w:val="16"/>
              </w:rPr>
              <w:t>0,0»</w:t>
            </w:r>
          </w:p>
        </w:tc>
      </w:tr>
      <w:tr w:rsidR="00657DB7" w:rsidTr="000869FC">
        <w:tc>
          <w:tcPr>
            <w:tcW w:w="2247" w:type="dxa"/>
            <w:gridSpan w:val="2"/>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pStyle w:val="ConsPlusCell"/>
              <w:jc w:val="center"/>
              <w:rPr>
                <w:b/>
                <w:color w:val="000000"/>
                <w:sz w:val="16"/>
                <w:szCs w:val="16"/>
              </w:rPr>
            </w:pPr>
            <w:r w:rsidRPr="000869FC">
              <w:rPr>
                <w:b/>
                <w:sz w:val="16"/>
                <w:szCs w:val="16"/>
              </w:rPr>
              <w:lastRenderedPageBreak/>
              <w:t>«ИТОГО по 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jc w:val="center"/>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137,2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80,5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61,7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90,5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7DB7" w:rsidRPr="000869FC" w:rsidRDefault="00657DB7" w:rsidP="000869FC">
            <w:pPr>
              <w:autoSpaceDE w:val="0"/>
              <w:autoSpaceDN w:val="0"/>
              <w:adjustRightInd w:val="0"/>
              <w:jc w:val="center"/>
              <w:rPr>
                <w:rFonts w:ascii="Arial" w:hAnsi="Arial" w:cs="Arial"/>
                <w:b/>
                <w:color w:val="000000"/>
                <w:sz w:val="16"/>
                <w:szCs w:val="16"/>
              </w:rPr>
            </w:pPr>
            <w:r w:rsidRPr="000869FC">
              <w:rPr>
                <w:rFonts w:ascii="Arial" w:hAnsi="Arial" w:cs="Arial"/>
                <w:b/>
                <w:color w:val="000000"/>
                <w:sz w:val="16"/>
                <w:szCs w:val="16"/>
              </w:rPr>
              <w:t>20,2</w:t>
            </w:r>
          </w:p>
        </w:tc>
      </w:tr>
    </w:tbl>
    <w:p w:rsidR="004E15E8" w:rsidRDefault="004E15E8" w:rsidP="00266F29">
      <w:pPr>
        <w:pStyle w:val="2"/>
        <w:rPr>
          <w:rFonts w:ascii="Arial" w:hAnsi="Arial" w:cs="Arial"/>
          <w:color w:val="000000"/>
          <w:sz w:val="16"/>
          <w:szCs w:val="16"/>
        </w:rPr>
      </w:pPr>
    </w:p>
    <w:p w:rsidR="004E15E8" w:rsidRPr="004E15E8" w:rsidRDefault="004E15E8" w:rsidP="00266F29">
      <w:pPr>
        <w:pStyle w:val="2"/>
        <w:rPr>
          <w:rFonts w:ascii="Arial" w:hAnsi="Arial" w:cs="Arial"/>
          <w:color w:val="000000"/>
          <w:sz w:val="16"/>
          <w:szCs w:val="16"/>
        </w:rPr>
      </w:pPr>
      <w:r w:rsidRPr="004E15E8">
        <w:rPr>
          <w:rFonts w:ascii="Arial" w:hAnsi="Arial" w:cs="Arial"/>
          <w:color w:val="000000"/>
          <w:sz w:val="16"/>
          <w:szCs w:val="16"/>
        </w:rPr>
        <w:t>АДМИНИСТРАЦИЯ ВАЛДАЙСКОГО МУНИЦИПАЛЬНОГО РАЙОНА</w:t>
      </w:r>
    </w:p>
    <w:p w:rsidR="004E15E8" w:rsidRDefault="004E15E8" w:rsidP="00266F29">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31.10.2016  № 1702</w:t>
      </w:r>
    </w:p>
    <w:p w:rsidR="004E15E8" w:rsidRDefault="004E15E8" w:rsidP="00266F29">
      <w:pPr>
        <w:shd w:val="clear" w:color="auto" w:fill="FFFFFF"/>
        <w:ind w:left="874" w:right="499" w:firstLine="437"/>
        <w:jc w:val="center"/>
        <w:rPr>
          <w:rFonts w:ascii="Arial" w:hAnsi="Arial" w:cs="Arial"/>
          <w:sz w:val="16"/>
          <w:szCs w:val="16"/>
        </w:rPr>
      </w:pPr>
      <w:r>
        <w:rPr>
          <w:rFonts w:ascii="Arial" w:hAnsi="Arial" w:cs="Arial"/>
          <w:b/>
          <w:bCs/>
          <w:sz w:val="16"/>
          <w:szCs w:val="16"/>
        </w:rPr>
        <w:t>Об утверждении Порядка разработки и утверждения</w:t>
      </w:r>
      <w:r>
        <w:rPr>
          <w:rFonts w:ascii="Arial" w:hAnsi="Arial" w:cs="Arial"/>
          <w:b/>
          <w:bCs/>
          <w:spacing w:val="-2"/>
          <w:sz w:val="16"/>
          <w:szCs w:val="16"/>
        </w:rPr>
        <w:t xml:space="preserve"> бюджетного прогноза</w:t>
      </w:r>
      <w:r>
        <w:rPr>
          <w:rFonts w:ascii="Arial" w:hAnsi="Arial" w:cs="Arial"/>
          <w:b/>
          <w:bCs/>
          <w:sz w:val="16"/>
          <w:szCs w:val="16"/>
        </w:rPr>
        <w:t xml:space="preserve"> </w:t>
      </w:r>
      <w:r>
        <w:rPr>
          <w:rFonts w:ascii="Arial" w:hAnsi="Arial" w:cs="Arial"/>
          <w:b/>
          <w:bCs/>
          <w:spacing w:val="-2"/>
          <w:sz w:val="16"/>
          <w:szCs w:val="16"/>
        </w:rPr>
        <w:t>Валдайского городского поселения</w:t>
      </w:r>
      <w:r>
        <w:rPr>
          <w:rFonts w:ascii="Arial" w:hAnsi="Arial" w:cs="Arial"/>
          <w:sz w:val="16"/>
          <w:szCs w:val="16"/>
        </w:rPr>
        <w:t xml:space="preserve"> </w:t>
      </w:r>
    </w:p>
    <w:p w:rsidR="004E15E8" w:rsidRPr="004E15E8" w:rsidRDefault="004E15E8" w:rsidP="00266F29">
      <w:pPr>
        <w:shd w:val="clear" w:color="auto" w:fill="FFFFFF"/>
        <w:ind w:left="874" w:right="499" w:firstLine="437"/>
        <w:jc w:val="center"/>
        <w:rPr>
          <w:rFonts w:ascii="Arial" w:hAnsi="Arial" w:cs="Arial"/>
          <w:b/>
          <w:bCs/>
          <w:sz w:val="16"/>
          <w:szCs w:val="16"/>
        </w:rPr>
      </w:pPr>
      <w:r>
        <w:rPr>
          <w:rFonts w:ascii="Arial" w:hAnsi="Arial" w:cs="Arial"/>
          <w:b/>
          <w:bCs/>
          <w:sz w:val="16"/>
          <w:szCs w:val="16"/>
        </w:rPr>
        <w:t>на до</w:t>
      </w:r>
      <w:r>
        <w:rPr>
          <w:rFonts w:ascii="Arial" w:hAnsi="Arial" w:cs="Arial"/>
          <w:b/>
          <w:bCs/>
          <w:sz w:val="16"/>
          <w:szCs w:val="16"/>
        </w:rPr>
        <w:t>л</w:t>
      </w:r>
      <w:r>
        <w:rPr>
          <w:rFonts w:ascii="Arial" w:hAnsi="Arial" w:cs="Arial"/>
          <w:b/>
          <w:bCs/>
          <w:sz w:val="16"/>
          <w:szCs w:val="16"/>
        </w:rPr>
        <w:t>госрочный период</w:t>
      </w:r>
    </w:p>
    <w:p w:rsidR="004E15E8" w:rsidRDefault="004E15E8" w:rsidP="00266F29">
      <w:pPr>
        <w:shd w:val="clear" w:color="auto" w:fill="FFFFFF"/>
        <w:ind w:firstLine="710"/>
        <w:jc w:val="both"/>
        <w:rPr>
          <w:rFonts w:ascii="Arial" w:hAnsi="Arial" w:cs="Arial"/>
          <w:sz w:val="16"/>
          <w:szCs w:val="16"/>
        </w:rPr>
      </w:pPr>
      <w:r>
        <w:rPr>
          <w:rFonts w:ascii="Arial" w:hAnsi="Arial" w:cs="Arial"/>
          <w:sz w:val="16"/>
          <w:szCs w:val="16"/>
        </w:rPr>
        <w:t>В соответствии с пунктом 4 статьи 170.1 Бюджетного кодекса Россий</w:t>
      </w:r>
      <w:r>
        <w:rPr>
          <w:rFonts w:ascii="Arial" w:hAnsi="Arial" w:cs="Arial"/>
          <w:sz w:val="16"/>
          <w:szCs w:val="16"/>
        </w:rPr>
        <w:softHyphen/>
        <w:t xml:space="preserve">ской Федерации, Федеральным законом от 28 июня 2014 года № 172-ФЗ «О </w:t>
      </w:r>
      <w:r>
        <w:rPr>
          <w:rFonts w:ascii="Arial" w:hAnsi="Arial" w:cs="Arial"/>
          <w:spacing w:val="-3"/>
          <w:sz w:val="16"/>
          <w:szCs w:val="16"/>
        </w:rPr>
        <w:t>стратегическом планировании в Российской Федерации» Администрация Валдайского</w:t>
      </w:r>
      <w:r>
        <w:rPr>
          <w:rFonts w:ascii="Arial" w:hAnsi="Arial" w:cs="Arial"/>
          <w:sz w:val="16"/>
          <w:szCs w:val="16"/>
        </w:rPr>
        <w:t xml:space="preserve"> муниципального района </w:t>
      </w:r>
      <w:r>
        <w:rPr>
          <w:rFonts w:ascii="Arial" w:hAnsi="Arial" w:cs="Arial"/>
          <w:b/>
          <w:bCs/>
          <w:sz w:val="16"/>
          <w:szCs w:val="16"/>
        </w:rPr>
        <w:t>ПОСТАНОВЛЯЕТ:</w:t>
      </w:r>
    </w:p>
    <w:p w:rsidR="004E15E8" w:rsidRDefault="004E15E8" w:rsidP="00266F29">
      <w:pPr>
        <w:widowControl w:val="0"/>
        <w:numPr>
          <w:ilvl w:val="0"/>
          <w:numId w:val="16"/>
        </w:numPr>
        <w:shd w:val="clear" w:color="auto" w:fill="FFFFFF"/>
        <w:tabs>
          <w:tab w:val="left" w:pos="989"/>
        </w:tabs>
        <w:autoSpaceDE w:val="0"/>
        <w:autoSpaceDN w:val="0"/>
        <w:adjustRightInd w:val="0"/>
        <w:ind w:right="24" w:firstLine="706"/>
        <w:jc w:val="both"/>
        <w:rPr>
          <w:rFonts w:ascii="Arial" w:hAnsi="Arial" w:cs="Arial"/>
          <w:spacing w:val="-4"/>
          <w:sz w:val="16"/>
          <w:szCs w:val="16"/>
        </w:rPr>
      </w:pPr>
      <w:r>
        <w:rPr>
          <w:rFonts w:ascii="Arial" w:hAnsi="Arial" w:cs="Arial"/>
          <w:sz w:val="16"/>
          <w:szCs w:val="16"/>
        </w:rPr>
        <w:t>Утвердить прилагаемый Порядок разработки и утверждения бюд</w:t>
      </w:r>
      <w:r>
        <w:rPr>
          <w:rFonts w:ascii="Arial" w:hAnsi="Arial" w:cs="Arial"/>
          <w:sz w:val="16"/>
          <w:szCs w:val="16"/>
        </w:rPr>
        <w:softHyphen/>
        <w:t xml:space="preserve">жетного прогноза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w:t>
      </w:r>
      <w:r>
        <w:rPr>
          <w:rFonts w:ascii="Arial" w:hAnsi="Arial" w:cs="Arial"/>
          <w:sz w:val="16"/>
          <w:szCs w:val="16"/>
        </w:rPr>
        <w:softHyphen/>
        <w:t>риод.</w:t>
      </w:r>
    </w:p>
    <w:p w:rsidR="004E15E8" w:rsidRDefault="004E15E8" w:rsidP="00266F29">
      <w:pPr>
        <w:widowControl w:val="0"/>
        <w:numPr>
          <w:ilvl w:val="0"/>
          <w:numId w:val="16"/>
        </w:numPr>
        <w:shd w:val="clear" w:color="auto" w:fill="FFFFFF"/>
        <w:tabs>
          <w:tab w:val="left" w:pos="989"/>
        </w:tabs>
        <w:autoSpaceDE w:val="0"/>
        <w:autoSpaceDN w:val="0"/>
        <w:adjustRightInd w:val="0"/>
        <w:ind w:right="29" w:firstLine="706"/>
        <w:jc w:val="both"/>
        <w:rPr>
          <w:rFonts w:ascii="Arial" w:hAnsi="Arial" w:cs="Arial"/>
          <w:spacing w:val="-4"/>
          <w:sz w:val="16"/>
          <w:szCs w:val="16"/>
        </w:rPr>
      </w:pPr>
      <w:r>
        <w:rPr>
          <w:rFonts w:ascii="Arial" w:hAnsi="Arial" w:cs="Arial"/>
          <w:sz w:val="16"/>
          <w:szCs w:val="16"/>
        </w:rPr>
        <w:t xml:space="preserve">Установить, что бюджетный прогноз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период разрабатывается на шестилетний п</w:t>
      </w:r>
      <w:r>
        <w:rPr>
          <w:rFonts w:ascii="Arial" w:hAnsi="Arial" w:cs="Arial"/>
          <w:sz w:val="16"/>
          <w:szCs w:val="16"/>
        </w:rPr>
        <w:t>е</w:t>
      </w:r>
      <w:r>
        <w:rPr>
          <w:rFonts w:ascii="Arial" w:hAnsi="Arial" w:cs="Arial"/>
          <w:sz w:val="16"/>
          <w:szCs w:val="16"/>
        </w:rPr>
        <w:t>риод (начиная с года, следующего за годом разработки) каждые 3 года.</w:t>
      </w:r>
    </w:p>
    <w:p w:rsidR="004E15E8" w:rsidRDefault="004E15E8" w:rsidP="00266F29">
      <w:pPr>
        <w:widowControl w:val="0"/>
        <w:numPr>
          <w:ilvl w:val="0"/>
          <w:numId w:val="16"/>
        </w:numPr>
        <w:shd w:val="clear" w:color="auto" w:fill="FFFFFF"/>
        <w:tabs>
          <w:tab w:val="left" w:pos="989"/>
        </w:tabs>
        <w:autoSpaceDE w:val="0"/>
        <w:autoSpaceDN w:val="0"/>
        <w:adjustRightInd w:val="0"/>
        <w:ind w:left="706"/>
        <w:rPr>
          <w:rFonts w:ascii="Arial" w:hAnsi="Arial" w:cs="Arial"/>
          <w:spacing w:val="-4"/>
          <w:sz w:val="16"/>
          <w:szCs w:val="16"/>
        </w:rPr>
      </w:pPr>
      <w:r>
        <w:rPr>
          <w:rFonts w:ascii="Arial" w:hAnsi="Arial" w:cs="Arial"/>
          <w:sz w:val="16"/>
          <w:szCs w:val="16"/>
        </w:rPr>
        <w:t>Постановление вступает в силу с момента опубликования.</w:t>
      </w:r>
    </w:p>
    <w:p w:rsidR="004E15E8" w:rsidRDefault="004E15E8" w:rsidP="00266F29">
      <w:pPr>
        <w:widowControl w:val="0"/>
        <w:numPr>
          <w:ilvl w:val="0"/>
          <w:numId w:val="16"/>
        </w:numPr>
        <w:shd w:val="clear" w:color="auto" w:fill="FFFFFF"/>
        <w:tabs>
          <w:tab w:val="left" w:pos="989"/>
        </w:tabs>
        <w:autoSpaceDE w:val="0"/>
        <w:autoSpaceDN w:val="0"/>
        <w:adjustRightInd w:val="0"/>
        <w:ind w:right="24" w:firstLine="706"/>
        <w:jc w:val="both"/>
        <w:rPr>
          <w:rFonts w:ascii="Arial" w:hAnsi="Arial" w:cs="Arial"/>
          <w:spacing w:val="-4"/>
          <w:sz w:val="16"/>
          <w:szCs w:val="16"/>
        </w:rPr>
      </w:pPr>
      <w:r>
        <w:rPr>
          <w:rFonts w:ascii="Arial" w:hAnsi="Arial" w:cs="Arial"/>
          <w:sz w:val="16"/>
          <w:szCs w:val="16"/>
        </w:rPr>
        <w:t>Опубликовать постановление в бюллетене «</w:t>
      </w:r>
      <w:r>
        <w:rPr>
          <w:rFonts w:ascii="Arial" w:hAnsi="Arial" w:cs="Arial"/>
          <w:spacing w:val="-3"/>
          <w:sz w:val="16"/>
          <w:szCs w:val="16"/>
        </w:rPr>
        <w:t>Валдайского</w:t>
      </w:r>
      <w:r>
        <w:rPr>
          <w:rFonts w:ascii="Arial" w:hAnsi="Arial" w:cs="Arial"/>
          <w:sz w:val="16"/>
          <w:szCs w:val="16"/>
        </w:rPr>
        <w:t xml:space="preserve"> Вестник» и разместить на официальном сайте Администрации</w:t>
      </w:r>
      <w:r>
        <w:rPr>
          <w:rFonts w:ascii="Arial" w:hAnsi="Arial" w:cs="Arial"/>
          <w:spacing w:val="-3"/>
          <w:sz w:val="16"/>
          <w:szCs w:val="16"/>
        </w:rPr>
        <w:t xml:space="preserve"> Валдайского м</w:t>
      </w:r>
      <w:r>
        <w:rPr>
          <w:rFonts w:ascii="Arial" w:hAnsi="Arial" w:cs="Arial"/>
          <w:spacing w:val="-3"/>
          <w:sz w:val="16"/>
          <w:szCs w:val="16"/>
        </w:rPr>
        <w:t>у</w:t>
      </w:r>
      <w:r>
        <w:rPr>
          <w:rFonts w:ascii="Arial" w:hAnsi="Arial" w:cs="Arial"/>
          <w:spacing w:val="-3"/>
          <w:sz w:val="16"/>
          <w:szCs w:val="16"/>
        </w:rPr>
        <w:t>ниципального района в сети «Интернет»</w:t>
      </w:r>
      <w:r>
        <w:rPr>
          <w:rFonts w:ascii="Arial" w:hAnsi="Arial" w:cs="Arial"/>
          <w:sz w:val="16"/>
          <w:szCs w:val="16"/>
        </w:rPr>
        <w:t>.</w:t>
      </w:r>
    </w:p>
    <w:p w:rsidR="004E15E8" w:rsidRDefault="004E15E8" w:rsidP="00266F29">
      <w:pPr>
        <w:jc w:val="both"/>
        <w:rPr>
          <w:rFonts w:ascii="Arial" w:hAnsi="Arial" w:cs="Arial"/>
          <w:b/>
          <w:sz w:val="16"/>
          <w:szCs w:val="16"/>
        </w:rPr>
      </w:pPr>
      <w:r>
        <w:rPr>
          <w:rFonts w:ascii="Arial" w:hAnsi="Arial" w:cs="Arial"/>
          <w:b/>
          <w:sz w:val="16"/>
          <w:szCs w:val="16"/>
        </w:rPr>
        <w:t>Первый заместитель Главы администрации</w:t>
      </w:r>
    </w:p>
    <w:p w:rsidR="004E15E8" w:rsidRDefault="004E15E8" w:rsidP="00266F29">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t xml:space="preserve">                    О.Я. Рудина</w:t>
      </w:r>
    </w:p>
    <w:p w:rsidR="004E15E8" w:rsidRDefault="004E15E8" w:rsidP="00266F29">
      <w:pPr>
        <w:shd w:val="clear" w:color="auto" w:fill="FFFFFF"/>
        <w:jc w:val="center"/>
        <w:rPr>
          <w:rFonts w:ascii="Arial" w:hAnsi="Arial" w:cs="Arial"/>
          <w:sz w:val="16"/>
          <w:szCs w:val="16"/>
        </w:rPr>
      </w:pPr>
      <w:r>
        <w:rPr>
          <w:rFonts w:ascii="Arial" w:hAnsi="Arial" w:cs="Arial"/>
          <w:sz w:val="16"/>
          <w:szCs w:val="16"/>
        </w:rPr>
        <w:t>УТВЕРЖДЕН</w:t>
      </w:r>
    </w:p>
    <w:p w:rsidR="004E15E8" w:rsidRDefault="004E15E8" w:rsidP="00266F29">
      <w:pPr>
        <w:shd w:val="clear" w:color="auto" w:fill="FFFFFF"/>
        <w:jc w:val="center"/>
        <w:rPr>
          <w:rFonts w:ascii="Arial" w:hAnsi="Arial" w:cs="Arial"/>
          <w:sz w:val="16"/>
          <w:szCs w:val="16"/>
        </w:rPr>
      </w:pPr>
      <w:r>
        <w:rPr>
          <w:rFonts w:ascii="Arial" w:hAnsi="Arial" w:cs="Arial"/>
          <w:spacing w:val="-2"/>
          <w:sz w:val="16"/>
          <w:szCs w:val="16"/>
        </w:rPr>
        <w:t>постановлением Администрации</w:t>
      </w:r>
      <w:r>
        <w:rPr>
          <w:rFonts w:ascii="Arial" w:hAnsi="Arial" w:cs="Arial"/>
          <w:sz w:val="16"/>
          <w:szCs w:val="16"/>
        </w:rPr>
        <w:t xml:space="preserve"> муниципального района от 31.10.2016  №1702</w:t>
      </w:r>
    </w:p>
    <w:p w:rsidR="004E15E8" w:rsidRDefault="004E15E8" w:rsidP="00266F29">
      <w:pPr>
        <w:shd w:val="clear" w:color="auto" w:fill="FFFFFF"/>
        <w:ind w:right="5"/>
        <w:jc w:val="center"/>
        <w:rPr>
          <w:rFonts w:ascii="Arial" w:hAnsi="Arial" w:cs="Arial"/>
          <w:sz w:val="16"/>
          <w:szCs w:val="16"/>
        </w:rPr>
      </w:pPr>
      <w:r>
        <w:rPr>
          <w:rFonts w:ascii="Arial" w:hAnsi="Arial" w:cs="Arial"/>
          <w:b/>
          <w:bCs/>
          <w:spacing w:val="-1"/>
          <w:sz w:val="16"/>
          <w:szCs w:val="16"/>
        </w:rPr>
        <w:t>П О Р Я Д О К</w:t>
      </w:r>
    </w:p>
    <w:p w:rsidR="004E15E8" w:rsidRDefault="004E15E8" w:rsidP="00266F29">
      <w:pPr>
        <w:shd w:val="clear" w:color="auto" w:fill="FFFFFF"/>
        <w:ind w:left="6"/>
        <w:jc w:val="center"/>
        <w:rPr>
          <w:rFonts w:ascii="Arial" w:hAnsi="Arial" w:cs="Arial"/>
          <w:b/>
          <w:sz w:val="16"/>
          <w:szCs w:val="16"/>
        </w:rPr>
      </w:pPr>
      <w:r>
        <w:rPr>
          <w:rFonts w:ascii="Arial" w:hAnsi="Arial" w:cs="Arial"/>
          <w:b/>
          <w:bCs/>
          <w:sz w:val="16"/>
          <w:szCs w:val="16"/>
        </w:rPr>
        <w:t xml:space="preserve">разработки и утверждения бюджетного прогноза </w:t>
      </w:r>
      <w:r>
        <w:rPr>
          <w:rFonts w:ascii="Arial" w:hAnsi="Arial" w:cs="Arial"/>
          <w:b/>
          <w:spacing w:val="-3"/>
          <w:sz w:val="16"/>
          <w:szCs w:val="16"/>
        </w:rPr>
        <w:t>Валдайского</w:t>
      </w:r>
      <w:r>
        <w:rPr>
          <w:rFonts w:ascii="Arial" w:hAnsi="Arial" w:cs="Arial"/>
          <w:b/>
          <w:sz w:val="16"/>
          <w:szCs w:val="16"/>
        </w:rPr>
        <w:t xml:space="preserve"> </w:t>
      </w:r>
      <w:r>
        <w:rPr>
          <w:rFonts w:ascii="Arial" w:hAnsi="Arial" w:cs="Arial"/>
          <w:b/>
          <w:bCs/>
          <w:sz w:val="16"/>
          <w:szCs w:val="16"/>
        </w:rPr>
        <w:t>городского поселения на долгосрочный период</w:t>
      </w:r>
    </w:p>
    <w:p w:rsidR="004E15E8" w:rsidRDefault="004E15E8" w:rsidP="00266F29">
      <w:pPr>
        <w:widowControl w:val="0"/>
        <w:numPr>
          <w:ilvl w:val="0"/>
          <w:numId w:val="17"/>
        </w:numPr>
        <w:shd w:val="clear" w:color="auto" w:fill="FFFFFF"/>
        <w:tabs>
          <w:tab w:val="left" w:pos="1003"/>
        </w:tabs>
        <w:autoSpaceDE w:val="0"/>
        <w:autoSpaceDN w:val="0"/>
        <w:adjustRightInd w:val="0"/>
        <w:ind w:right="5" w:firstLine="710"/>
        <w:jc w:val="both"/>
        <w:rPr>
          <w:rFonts w:ascii="Arial" w:hAnsi="Arial" w:cs="Arial"/>
          <w:spacing w:val="-4"/>
          <w:sz w:val="16"/>
          <w:szCs w:val="16"/>
        </w:rPr>
      </w:pPr>
      <w:r>
        <w:rPr>
          <w:rFonts w:ascii="Arial" w:hAnsi="Arial" w:cs="Arial"/>
          <w:spacing w:val="-1"/>
          <w:sz w:val="16"/>
          <w:szCs w:val="16"/>
        </w:rPr>
        <w:t>Настоящий Порядок устанавливает правила разработки и утвержде</w:t>
      </w:r>
      <w:r>
        <w:rPr>
          <w:rFonts w:ascii="Arial" w:hAnsi="Arial" w:cs="Arial"/>
          <w:spacing w:val="-1"/>
          <w:sz w:val="16"/>
          <w:szCs w:val="16"/>
        </w:rPr>
        <w:softHyphen/>
      </w:r>
      <w:r>
        <w:rPr>
          <w:rFonts w:ascii="Arial" w:hAnsi="Arial" w:cs="Arial"/>
          <w:sz w:val="16"/>
          <w:szCs w:val="16"/>
        </w:rPr>
        <w:t>ния, период действия, а также требования к составу и содержанию бюджет</w:t>
      </w:r>
      <w:r>
        <w:rPr>
          <w:rFonts w:ascii="Arial" w:hAnsi="Arial" w:cs="Arial"/>
          <w:sz w:val="16"/>
          <w:szCs w:val="16"/>
        </w:rPr>
        <w:softHyphen/>
        <w:t xml:space="preserve">ного прогноза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период (далее – бюджетный прогноз).</w:t>
      </w:r>
    </w:p>
    <w:p w:rsidR="004E15E8" w:rsidRDefault="004E15E8" w:rsidP="00266F29">
      <w:pPr>
        <w:widowControl w:val="0"/>
        <w:numPr>
          <w:ilvl w:val="0"/>
          <w:numId w:val="17"/>
        </w:numPr>
        <w:shd w:val="clear" w:color="auto" w:fill="FFFFFF"/>
        <w:tabs>
          <w:tab w:val="left" w:pos="1003"/>
        </w:tabs>
        <w:autoSpaceDE w:val="0"/>
        <w:autoSpaceDN w:val="0"/>
        <w:adjustRightInd w:val="0"/>
        <w:ind w:right="10" w:firstLine="710"/>
        <w:jc w:val="both"/>
        <w:rPr>
          <w:rFonts w:ascii="Arial" w:hAnsi="Arial" w:cs="Arial"/>
          <w:spacing w:val="-4"/>
          <w:sz w:val="16"/>
          <w:szCs w:val="16"/>
        </w:rPr>
      </w:pPr>
      <w:r>
        <w:rPr>
          <w:rFonts w:ascii="Arial" w:hAnsi="Arial" w:cs="Arial"/>
          <w:spacing w:val="-1"/>
          <w:sz w:val="16"/>
          <w:szCs w:val="16"/>
        </w:rPr>
        <w:t xml:space="preserve">Под изменением бюджетного прогноза понимаются корректировки, </w:t>
      </w:r>
      <w:r>
        <w:rPr>
          <w:rFonts w:ascii="Arial" w:hAnsi="Arial" w:cs="Arial"/>
          <w:sz w:val="16"/>
          <w:szCs w:val="16"/>
        </w:rPr>
        <w:t>вносимые без изменения периода, на который разрабатывается бю</w:t>
      </w:r>
      <w:r>
        <w:rPr>
          <w:rFonts w:ascii="Arial" w:hAnsi="Arial" w:cs="Arial"/>
          <w:sz w:val="16"/>
          <w:szCs w:val="16"/>
        </w:rPr>
        <w:t>д</w:t>
      </w:r>
      <w:r>
        <w:rPr>
          <w:rFonts w:ascii="Arial" w:hAnsi="Arial" w:cs="Arial"/>
          <w:sz w:val="16"/>
          <w:szCs w:val="16"/>
        </w:rPr>
        <w:t>жетный прогноз.</w:t>
      </w:r>
    </w:p>
    <w:p w:rsidR="004E15E8" w:rsidRDefault="004E15E8" w:rsidP="00266F29">
      <w:pPr>
        <w:widowControl w:val="0"/>
        <w:numPr>
          <w:ilvl w:val="0"/>
          <w:numId w:val="17"/>
        </w:numPr>
        <w:shd w:val="clear" w:color="auto" w:fill="FFFFFF"/>
        <w:tabs>
          <w:tab w:val="left" w:pos="1003"/>
        </w:tabs>
        <w:autoSpaceDE w:val="0"/>
        <w:autoSpaceDN w:val="0"/>
        <w:adjustRightInd w:val="0"/>
        <w:ind w:right="5" w:firstLine="710"/>
        <w:jc w:val="both"/>
        <w:rPr>
          <w:rFonts w:ascii="Arial" w:hAnsi="Arial" w:cs="Arial"/>
          <w:spacing w:val="-4"/>
          <w:sz w:val="16"/>
          <w:szCs w:val="16"/>
        </w:rPr>
      </w:pPr>
      <w:r>
        <w:rPr>
          <w:rFonts w:ascii="Arial" w:hAnsi="Arial" w:cs="Arial"/>
          <w:spacing w:val="-1"/>
          <w:sz w:val="16"/>
          <w:szCs w:val="16"/>
        </w:rPr>
        <w:t xml:space="preserve">Разработка бюджетного прогноза (изменений бюджетного прогноза) </w:t>
      </w:r>
      <w:r>
        <w:rPr>
          <w:rFonts w:ascii="Arial" w:hAnsi="Arial" w:cs="Arial"/>
          <w:sz w:val="16"/>
          <w:szCs w:val="16"/>
        </w:rPr>
        <w:t xml:space="preserve">осуществляется комитетом финансов </w:t>
      </w:r>
      <w:r>
        <w:rPr>
          <w:rFonts w:ascii="Arial" w:hAnsi="Arial" w:cs="Arial"/>
          <w:spacing w:val="-3"/>
          <w:sz w:val="16"/>
          <w:szCs w:val="16"/>
        </w:rPr>
        <w:t>Валдайского</w:t>
      </w:r>
      <w:r>
        <w:rPr>
          <w:rFonts w:ascii="Arial" w:hAnsi="Arial" w:cs="Arial"/>
          <w:sz w:val="16"/>
          <w:szCs w:val="16"/>
        </w:rPr>
        <w:t xml:space="preserve"> муниципального района в сроки, устанавливаемые распоряжением Администрации </w:t>
      </w:r>
      <w:r>
        <w:rPr>
          <w:rFonts w:ascii="Arial" w:hAnsi="Arial" w:cs="Arial"/>
          <w:spacing w:val="-3"/>
          <w:sz w:val="16"/>
          <w:szCs w:val="16"/>
        </w:rPr>
        <w:t>Валдайского</w:t>
      </w:r>
      <w:r>
        <w:rPr>
          <w:rFonts w:ascii="Arial" w:hAnsi="Arial" w:cs="Arial"/>
          <w:sz w:val="16"/>
          <w:szCs w:val="16"/>
        </w:rPr>
        <w:t xml:space="preserve"> муни</w:t>
      </w:r>
      <w:r>
        <w:rPr>
          <w:rFonts w:ascii="Arial" w:hAnsi="Arial" w:cs="Arial"/>
          <w:sz w:val="16"/>
          <w:szCs w:val="16"/>
        </w:rPr>
        <w:softHyphen/>
        <w:t>ципального района о порядке и сроках составления проекта бю</w:t>
      </w:r>
      <w:r>
        <w:rPr>
          <w:rFonts w:ascii="Arial" w:hAnsi="Arial" w:cs="Arial"/>
          <w:sz w:val="16"/>
          <w:szCs w:val="16"/>
        </w:rPr>
        <w:t>д</w:t>
      </w:r>
      <w:r>
        <w:rPr>
          <w:rFonts w:ascii="Arial" w:hAnsi="Arial" w:cs="Arial"/>
          <w:sz w:val="16"/>
          <w:szCs w:val="16"/>
        </w:rPr>
        <w:t>жета городского поселения на очередной финансовый год и на плановый период, но не позднее 15 ноября текущего года.</w:t>
      </w:r>
    </w:p>
    <w:p w:rsidR="004E15E8" w:rsidRDefault="004E15E8" w:rsidP="00266F29">
      <w:pPr>
        <w:widowControl w:val="0"/>
        <w:numPr>
          <w:ilvl w:val="0"/>
          <w:numId w:val="17"/>
        </w:numPr>
        <w:shd w:val="clear" w:color="auto" w:fill="FFFFFF"/>
        <w:tabs>
          <w:tab w:val="left" w:pos="1003"/>
        </w:tabs>
        <w:autoSpaceDE w:val="0"/>
        <w:autoSpaceDN w:val="0"/>
        <w:adjustRightInd w:val="0"/>
        <w:ind w:right="5" w:firstLine="710"/>
        <w:jc w:val="both"/>
        <w:rPr>
          <w:rFonts w:ascii="Arial" w:hAnsi="Arial" w:cs="Arial"/>
          <w:spacing w:val="-4"/>
          <w:sz w:val="16"/>
          <w:szCs w:val="16"/>
        </w:rPr>
      </w:pPr>
      <w:r>
        <w:rPr>
          <w:rFonts w:ascii="Arial" w:hAnsi="Arial" w:cs="Arial"/>
          <w:spacing w:val="-1"/>
          <w:sz w:val="16"/>
          <w:szCs w:val="16"/>
        </w:rPr>
        <w:t xml:space="preserve">Разработка бюджетного прогноза (изменений бюджетного прогноза) </w:t>
      </w:r>
      <w:r>
        <w:rPr>
          <w:rFonts w:ascii="Arial" w:hAnsi="Arial" w:cs="Arial"/>
          <w:sz w:val="16"/>
          <w:szCs w:val="16"/>
        </w:rPr>
        <w:t>осуществляется в два этапа.</w:t>
      </w:r>
    </w:p>
    <w:p w:rsidR="004E15E8" w:rsidRDefault="004E15E8" w:rsidP="00266F29">
      <w:pPr>
        <w:widowControl w:val="0"/>
        <w:numPr>
          <w:ilvl w:val="0"/>
          <w:numId w:val="17"/>
        </w:numPr>
        <w:shd w:val="clear" w:color="auto" w:fill="FFFFFF"/>
        <w:tabs>
          <w:tab w:val="left" w:pos="1003"/>
        </w:tabs>
        <w:autoSpaceDE w:val="0"/>
        <w:autoSpaceDN w:val="0"/>
        <w:adjustRightInd w:val="0"/>
        <w:ind w:right="5" w:firstLine="710"/>
        <w:jc w:val="both"/>
        <w:rPr>
          <w:rFonts w:ascii="Arial" w:hAnsi="Arial" w:cs="Arial"/>
          <w:spacing w:val="-4"/>
          <w:sz w:val="16"/>
          <w:szCs w:val="16"/>
        </w:rPr>
      </w:pPr>
      <w:r>
        <w:rPr>
          <w:rFonts w:ascii="Arial" w:hAnsi="Arial" w:cs="Arial"/>
          <w:sz w:val="16"/>
          <w:szCs w:val="16"/>
        </w:rPr>
        <w:t>На первом этапе разрабатывается проект бюджетного прогноза (из</w:t>
      </w:r>
      <w:r>
        <w:rPr>
          <w:rFonts w:ascii="Arial" w:hAnsi="Arial" w:cs="Arial"/>
          <w:sz w:val="16"/>
          <w:szCs w:val="16"/>
        </w:rPr>
        <w:softHyphen/>
        <w:t>менений бюджетного прогноза) на основе прогноза социально - эк</w:t>
      </w:r>
      <w:r>
        <w:rPr>
          <w:rFonts w:ascii="Arial" w:hAnsi="Arial" w:cs="Arial"/>
          <w:sz w:val="16"/>
          <w:szCs w:val="16"/>
        </w:rPr>
        <w:t>о</w:t>
      </w:r>
      <w:r>
        <w:rPr>
          <w:rFonts w:ascii="Arial" w:hAnsi="Arial" w:cs="Arial"/>
          <w:sz w:val="16"/>
          <w:szCs w:val="16"/>
        </w:rPr>
        <w:t>номиче</w:t>
      </w:r>
      <w:r>
        <w:rPr>
          <w:rFonts w:ascii="Arial" w:hAnsi="Arial" w:cs="Arial"/>
          <w:sz w:val="16"/>
          <w:szCs w:val="16"/>
        </w:rPr>
        <w:softHyphen/>
        <w:t xml:space="preserve">ского развития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пери</w:t>
      </w:r>
      <w:r>
        <w:rPr>
          <w:rFonts w:ascii="Arial" w:hAnsi="Arial" w:cs="Arial"/>
          <w:sz w:val="16"/>
          <w:szCs w:val="16"/>
        </w:rPr>
        <w:softHyphen/>
        <w:t>од (далее - долгосрочный прогноз).</w:t>
      </w:r>
    </w:p>
    <w:p w:rsidR="004E15E8" w:rsidRDefault="004E15E8" w:rsidP="00266F29">
      <w:pPr>
        <w:shd w:val="clear" w:color="auto" w:fill="FFFFFF"/>
        <w:ind w:firstLine="710"/>
        <w:jc w:val="both"/>
        <w:rPr>
          <w:rFonts w:ascii="Arial" w:hAnsi="Arial" w:cs="Arial"/>
          <w:sz w:val="16"/>
          <w:szCs w:val="16"/>
        </w:rPr>
      </w:pPr>
      <w:r>
        <w:rPr>
          <w:rFonts w:ascii="Arial" w:hAnsi="Arial" w:cs="Arial"/>
          <w:sz w:val="16"/>
          <w:szCs w:val="16"/>
        </w:rPr>
        <w:t>Показатели долгосрочного прогноза, необходимые для разработки про</w:t>
      </w:r>
      <w:r>
        <w:rPr>
          <w:rFonts w:ascii="Arial" w:hAnsi="Arial" w:cs="Arial"/>
          <w:sz w:val="16"/>
          <w:szCs w:val="16"/>
        </w:rPr>
        <w:softHyphen/>
        <w:t>екта бюджетного прогноза (изменений бюджетного прогноза), и поя</w:t>
      </w:r>
      <w:r>
        <w:rPr>
          <w:rFonts w:ascii="Arial" w:hAnsi="Arial" w:cs="Arial"/>
          <w:sz w:val="16"/>
          <w:szCs w:val="16"/>
        </w:rPr>
        <w:t>с</w:t>
      </w:r>
      <w:r>
        <w:rPr>
          <w:rFonts w:ascii="Arial" w:hAnsi="Arial" w:cs="Arial"/>
          <w:sz w:val="16"/>
          <w:szCs w:val="16"/>
        </w:rPr>
        <w:t>нитель</w:t>
      </w:r>
      <w:r>
        <w:rPr>
          <w:rFonts w:ascii="Arial" w:hAnsi="Arial" w:cs="Arial"/>
          <w:sz w:val="16"/>
          <w:szCs w:val="16"/>
        </w:rPr>
        <w:softHyphen/>
        <w:t xml:space="preserve">ная записка к ним представляются комитетом экономического развития Администрации </w:t>
      </w:r>
      <w:r>
        <w:rPr>
          <w:rFonts w:ascii="Arial" w:hAnsi="Arial" w:cs="Arial"/>
          <w:spacing w:val="-3"/>
          <w:sz w:val="16"/>
          <w:szCs w:val="16"/>
        </w:rPr>
        <w:t>Валдайского</w:t>
      </w:r>
      <w:r>
        <w:rPr>
          <w:rFonts w:ascii="Arial" w:hAnsi="Arial" w:cs="Arial"/>
          <w:sz w:val="16"/>
          <w:szCs w:val="16"/>
        </w:rPr>
        <w:t xml:space="preserve"> муниципального района в комитет фина</w:t>
      </w:r>
      <w:r>
        <w:rPr>
          <w:rFonts w:ascii="Arial" w:hAnsi="Arial" w:cs="Arial"/>
          <w:sz w:val="16"/>
          <w:szCs w:val="16"/>
        </w:rPr>
        <w:t>н</w:t>
      </w:r>
      <w:r>
        <w:rPr>
          <w:rFonts w:ascii="Arial" w:hAnsi="Arial" w:cs="Arial"/>
          <w:sz w:val="16"/>
          <w:szCs w:val="16"/>
        </w:rPr>
        <w:t xml:space="preserve">сов Администрации </w:t>
      </w:r>
      <w:r>
        <w:rPr>
          <w:rFonts w:ascii="Arial" w:hAnsi="Arial" w:cs="Arial"/>
          <w:spacing w:val="-3"/>
          <w:sz w:val="16"/>
          <w:szCs w:val="16"/>
        </w:rPr>
        <w:t>Валдайского</w:t>
      </w:r>
      <w:r>
        <w:rPr>
          <w:rFonts w:ascii="Arial" w:hAnsi="Arial" w:cs="Arial"/>
          <w:sz w:val="16"/>
          <w:szCs w:val="16"/>
        </w:rPr>
        <w:t xml:space="preserve"> муниципального района в срок, устанавливаемый распоряжением Администрации </w:t>
      </w:r>
      <w:r>
        <w:rPr>
          <w:rFonts w:ascii="Arial" w:hAnsi="Arial" w:cs="Arial"/>
          <w:spacing w:val="-3"/>
          <w:sz w:val="16"/>
          <w:szCs w:val="16"/>
        </w:rPr>
        <w:t>Валдайского</w:t>
      </w:r>
      <w:r>
        <w:rPr>
          <w:rFonts w:ascii="Arial" w:hAnsi="Arial" w:cs="Arial"/>
          <w:sz w:val="16"/>
          <w:szCs w:val="16"/>
        </w:rPr>
        <w:t xml:space="preserve"> муни</w:t>
      </w:r>
      <w:r>
        <w:rPr>
          <w:rFonts w:ascii="Arial" w:hAnsi="Arial" w:cs="Arial"/>
          <w:sz w:val="16"/>
          <w:szCs w:val="16"/>
        </w:rPr>
        <w:softHyphen/>
        <w:t>ципального ра</w:t>
      </w:r>
      <w:r>
        <w:rPr>
          <w:rFonts w:ascii="Arial" w:hAnsi="Arial" w:cs="Arial"/>
          <w:sz w:val="16"/>
          <w:szCs w:val="16"/>
        </w:rPr>
        <w:t>й</w:t>
      </w:r>
      <w:r>
        <w:rPr>
          <w:rFonts w:ascii="Arial" w:hAnsi="Arial" w:cs="Arial"/>
          <w:sz w:val="16"/>
          <w:szCs w:val="16"/>
        </w:rPr>
        <w:t>она о порядке и сроках составления проекта бюджета городского поселения на очередной финансовый год и на плановый период.</w:t>
      </w:r>
    </w:p>
    <w:p w:rsidR="004E15E8" w:rsidRDefault="004E15E8" w:rsidP="00266F29">
      <w:pPr>
        <w:shd w:val="clear" w:color="auto" w:fill="FFFFFF"/>
        <w:ind w:right="5" w:firstLine="710"/>
        <w:jc w:val="both"/>
        <w:rPr>
          <w:rFonts w:ascii="Arial" w:hAnsi="Arial" w:cs="Arial"/>
          <w:sz w:val="16"/>
          <w:szCs w:val="16"/>
        </w:rPr>
      </w:pPr>
      <w:r>
        <w:rPr>
          <w:rFonts w:ascii="Arial" w:hAnsi="Arial" w:cs="Arial"/>
          <w:sz w:val="16"/>
          <w:szCs w:val="16"/>
        </w:rPr>
        <w:t>Проект бюджетного прогноза (проект изменений бюджетного прогно</w:t>
      </w:r>
      <w:r>
        <w:rPr>
          <w:rFonts w:ascii="Arial" w:hAnsi="Arial" w:cs="Arial"/>
          <w:sz w:val="16"/>
          <w:szCs w:val="16"/>
        </w:rPr>
        <w:softHyphen/>
        <w:t>за), за исключением показателей финансового обеспечения муниц</w:t>
      </w:r>
      <w:r>
        <w:rPr>
          <w:rFonts w:ascii="Arial" w:hAnsi="Arial" w:cs="Arial"/>
          <w:sz w:val="16"/>
          <w:szCs w:val="16"/>
        </w:rPr>
        <w:t>и</w:t>
      </w:r>
      <w:r>
        <w:rPr>
          <w:rFonts w:ascii="Arial" w:hAnsi="Arial" w:cs="Arial"/>
          <w:sz w:val="16"/>
          <w:szCs w:val="16"/>
        </w:rPr>
        <w:t xml:space="preserve">пальных программ </w:t>
      </w:r>
      <w:r>
        <w:rPr>
          <w:rFonts w:ascii="Arial" w:hAnsi="Arial" w:cs="Arial"/>
          <w:spacing w:val="-3"/>
          <w:sz w:val="16"/>
          <w:szCs w:val="16"/>
        </w:rPr>
        <w:t>Валдайского</w:t>
      </w:r>
      <w:r>
        <w:rPr>
          <w:rFonts w:ascii="Arial" w:hAnsi="Arial" w:cs="Arial"/>
          <w:sz w:val="16"/>
          <w:szCs w:val="16"/>
        </w:rPr>
        <w:t xml:space="preserve"> муниципального района, представляется в Совет депутатов </w:t>
      </w:r>
      <w:r>
        <w:rPr>
          <w:rFonts w:ascii="Arial" w:hAnsi="Arial" w:cs="Arial"/>
          <w:spacing w:val="-3"/>
          <w:sz w:val="16"/>
          <w:szCs w:val="16"/>
        </w:rPr>
        <w:t>Валдайского</w:t>
      </w:r>
      <w:r>
        <w:rPr>
          <w:rFonts w:ascii="Arial" w:hAnsi="Arial" w:cs="Arial"/>
          <w:sz w:val="16"/>
          <w:szCs w:val="16"/>
        </w:rPr>
        <w:t xml:space="preserve"> городского поселения одновременно с пр</w:t>
      </w:r>
      <w:r>
        <w:rPr>
          <w:rFonts w:ascii="Arial" w:hAnsi="Arial" w:cs="Arial"/>
          <w:sz w:val="16"/>
          <w:szCs w:val="16"/>
        </w:rPr>
        <w:t>о</w:t>
      </w:r>
      <w:r>
        <w:rPr>
          <w:rFonts w:ascii="Arial" w:hAnsi="Arial" w:cs="Arial"/>
          <w:sz w:val="16"/>
          <w:szCs w:val="16"/>
        </w:rPr>
        <w:t xml:space="preserve">ектом решения о </w:t>
      </w:r>
      <w:r>
        <w:rPr>
          <w:rFonts w:ascii="Arial" w:hAnsi="Arial" w:cs="Arial"/>
          <w:spacing w:val="-1"/>
          <w:sz w:val="16"/>
          <w:szCs w:val="16"/>
        </w:rPr>
        <w:t xml:space="preserve">бюджете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 на очередной финансовый год </w:t>
      </w:r>
      <w:r>
        <w:rPr>
          <w:rFonts w:ascii="Arial" w:hAnsi="Arial" w:cs="Arial"/>
          <w:sz w:val="16"/>
          <w:szCs w:val="16"/>
        </w:rPr>
        <w:t>и на плановый период.</w:t>
      </w:r>
    </w:p>
    <w:p w:rsidR="004E15E8" w:rsidRDefault="004E15E8" w:rsidP="00266F29">
      <w:pPr>
        <w:shd w:val="clear" w:color="auto" w:fill="FFFFFF"/>
        <w:tabs>
          <w:tab w:val="left" w:pos="1003"/>
        </w:tabs>
        <w:ind w:right="5" w:firstLine="710"/>
        <w:jc w:val="both"/>
        <w:rPr>
          <w:rFonts w:ascii="Arial" w:hAnsi="Arial" w:cs="Arial"/>
          <w:sz w:val="16"/>
          <w:szCs w:val="16"/>
        </w:rPr>
      </w:pPr>
      <w:r>
        <w:rPr>
          <w:rFonts w:ascii="Arial" w:hAnsi="Arial" w:cs="Arial"/>
          <w:spacing w:val="-4"/>
          <w:sz w:val="16"/>
          <w:szCs w:val="16"/>
        </w:rPr>
        <w:t>6.</w:t>
      </w:r>
      <w:r>
        <w:rPr>
          <w:rFonts w:ascii="Arial" w:hAnsi="Arial" w:cs="Arial"/>
          <w:sz w:val="16"/>
          <w:szCs w:val="16"/>
        </w:rPr>
        <w:tab/>
      </w:r>
      <w:r>
        <w:rPr>
          <w:rFonts w:ascii="Arial" w:hAnsi="Arial" w:cs="Arial"/>
          <w:spacing w:val="-1"/>
          <w:sz w:val="16"/>
          <w:szCs w:val="16"/>
        </w:rPr>
        <w:t>На втором этапе разрабатывается проект распоряжения Администра</w:t>
      </w:r>
      <w:r>
        <w:rPr>
          <w:rFonts w:ascii="Arial" w:hAnsi="Arial" w:cs="Arial"/>
          <w:spacing w:val="-1"/>
          <w:sz w:val="16"/>
          <w:szCs w:val="16"/>
        </w:rPr>
        <w:softHyphen/>
      </w:r>
      <w:r>
        <w:rPr>
          <w:rFonts w:ascii="Arial" w:hAnsi="Arial" w:cs="Arial"/>
          <w:sz w:val="16"/>
          <w:szCs w:val="16"/>
        </w:rPr>
        <w:t xml:space="preserve">ции </w:t>
      </w:r>
      <w:r>
        <w:rPr>
          <w:rFonts w:ascii="Arial" w:hAnsi="Arial" w:cs="Arial"/>
          <w:spacing w:val="-3"/>
          <w:sz w:val="16"/>
          <w:szCs w:val="16"/>
        </w:rPr>
        <w:t>Валдайского</w:t>
      </w:r>
      <w:r>
        <w:rPr>
          <w:rFonts w:ascii="Arial" w:hAnsi="Arial" w:cs="Arial"/>
          <w:sz w:val="16"/>
          <w:szCs w:val="16"/>
        </w:rPr>
        <w:t xml:space="preserve"> муниципального района об утверждении бюджетн</w:t>
      </w:r>
      <w:r>
        <w:rPr>
          <w:rFonts w:ascii="Arial" w:hAnsi="Arial" w:cs="Arial"/>
          <w:sz w:val="16"/>
          <w:szCs w:val="16"/>
        </w:rPr>
        <w:t>о</w:t>
      </w:r>
      <w:r>
        <w:rPr>
          <w:rFonts w:ascii="Arial" w:hAnsi="Arial" w:cs="Arial"/>
          <w:sz w:val="16"/>
          <w:szCs w:val="16"/>
        </w:rPr>
        <w:t xml:space="preserve">го прогноза (изменений бюджетного прогноза) с учетом результатов рассмотрения проекта решения бюджете </w:t>
      </w:r>
      <w:r>
        <w:rPr>
          <w:rFonts w:ascii="Arial" w:hAnsi="Arial" w:cs="Arial"/>
          <w:spacing w:val="-3"/>
          <w:sz w:val="16"/>
          <w:szCs w:val="16"/>
        </w:rPr>
        <w:t>Валдайского</w:t>
      </w:r>
      <w:r>
        <w:rPr>
          <w:rFonts w:ascii="Arial" w:hAnsi="Arial" w:cs="Arial"/>
          <w:sz w:val="16"/>
          <w:szCs w:val="16"/>
        </w:rPr>
        <w:t xml:space="preserve"> городского поселения на очередной финансовый год и плановый период.</w:t>
      </w:r>
    </w:p>
    <w:p w:rsidR="004E15E8" w:rsidRDefault="004E15E8" w:rsidP="00266F29">
      <w:pPr>
        <w:shd w:val="clear" w:color="auto" w:fill="FFFFFF"/>
        <w:ind w:firstLine="710"/>
        <w:jc w:val="both"/>
        <w:rPr>
          <w:rFonts w:ascii="Arial" w:hAnsi="Arial" w:cs="Arial"/>
          <w:sz w:val="16"/>
          <w:szCs w:val="16"/>
        </w:rPr>
      </w:pPr>
      <w:r>
        <w:rPr>
          <w:rFonts w:ascii="Arial" w:hAnsi="Arial" w:cs="Arial"/>
          <w:sz w:val="16"/>
          <w:szCs w:val="16"/>
        </w:rPr>
        <w:t xml:space="preserve">Бюджетный прогноз (изменения бюджетного прогноза) утверждается Администрацией </w:t>
      </w:r>
      <w:r>
        <w:rPr>
          <w:rFonts w:ascii="Arial" w:hAnsi="Arial" w:cs="Arial"/>
          <w:spacing w:val="-3"/>
          <w:sz w:val="16"/>
          <w:szCs w:val="16"/>
        </w:rPr>
        <w:t>Валдайского</w:t>
      </w:r>
      <w:r>
        <w:rPr>
          <w:rFonts w:ascii="Arial" w:hAnsi="Arial" w:cs="Arial"/>
          <w:sz w:val="16"/>
          <w:szCs w:val="16"/>
        </w:rPr>
        <w:t xml:space="preserve"> муниципального района в срок не поз</w:t>
      </w:r>
      <w:r>
        <w:rPr>
          <w:rFonts w:ascii="Arial" w:hAnsi="Arial" w:cs="Arial"/>
          <w:sz w:val="16"/>
          <w:szCs w:val="16"/>
        </w:rPr>
        <w:t>д</w:t>
      </w:r>
      <w:r>
        <w:rPr>
          <w:rFonts w:ascii="Arial" w:hAnsi="Arial" w:cs="Arial"/>
          <w:sz w:val="16"/>
          <w:szCs w:val="16"/>
        </w:rPr>
        <w:t xml:space="preserve">нее двух месяцев со дня официального опубликования решения о бюджете </w:t>
      </w:r>
      <w:r>
        <w:rPr>
          <w:rFonts w:ascii="Arial" w:hAnsi="Arial" w:cs="Arial"/>
          <w:spacing w:val="-3"/>
          <w:sz w:val="16"/>
          <w:szCs w:val="16"/>
        </w:rPr>
        <w:t>Валдайского</w:t>
      </w:r>
      <w:r>
        <w:rPr>
          <w:rFonts w:ascii="Arial" w:hAnsi="Arial" w:cs="Arial"/>
          <w:sz w:val="16"/>
          <w:szCs w:val="16"/>
        </w:rPr>
        <w:t xml:space="preserve"> городского поселения на очередной финансовый год и на плано</w:t>
      </w:r>
      <w:r>
        <w:rPr>
          <w:rFonts w:ascii="Arial" w:hAnsi="Arial" w:cs="Arial"/>
          <w:sz w:val="16"/>
          <w:szCs w:val="16"/>
        </w:rPr>
        <w:softHyphen/>
        <w:t>вый период.</w:t>
      </w:r>
    </w:p>
    <w:p w:rsidR="004E15E8" w:rsidRDefault="004E15E8" w:rsidP="00266F29">
      <w:pPr>
        <w:widowControl w:val="0"/>
        <w:numPr>
          <w:ilvl w:val="0"/>
          <w:numId w:val="18"/>
        </w:numPr>
        <w:shd w:val="clear" w:color="auto" w:fill="FFFFFF"/>
        <w:tabs>
          <w:tab w:val="left" w:pos="1008"/>
        </w:tabs>
        <w:autoSpaceDE w:val="0"/>
        <w:autoSpaceDN w:val="0"/>
        <w:adjustRightInd w:val="0"/>
        <w:ind w:firstLine="710"/>
        <w:jc w:val="both"/>
        <w:rPr>
          <w:rFonts w:ascii="Arial" w:hAnsi="Arial" w:cs="Arial"/>
          <w:spacing w:val="-4"/>
          <w:sz w:val="16"/>
          <w:szCs w:val="16"/>
        </w:rPr>
      </w:pPr>
      <w:r>
        <w:rPr>
          <w:rFonts w:ascii="Arial" w:hAnsi="Arial" w:cs="Arial"/>
          <w:sz w:val="16"/>
          <w:szCs w:val="16"/>
        </w:rPr>
        <w:t>Требования к составу и содержанию бюджетного прогноза опреде</w:t>
      </w:r>
      <w:r>
        <w:rPr>
          <w:rFonts w:ascii="Arial" w:hAnsi="Arial" w:cs="Arial"/>
          <w:sz w:val="16"/>
          <w:szCs w:val="16"/>
        </w:rPr>
        <w:softHyphen/>
        <w:t>ляются согласно приложению к настоящему Порядку.</w:t>
      </w:r>
    </w:p>
    <w:p w:rsidR="004E15E8" w:rsidRDefault="004E15E8" w:rsidP="00266F29">
      <w:pPr>
        <w:widowControl w:val="0"/>
        <w:numPr>
          <w:ilvl w:val="0"/>
          <w:numId w:val="18"/>
        </w:numPr>
        <w:shd w:val="clear" w:color="auto" w:fill="FFFFFF"/>
        <w:tabs>
          <w:tab w:val="left" w:pos="1008"/>
        </w:tabs>
        <w:autoSpaceDE w:val="0"/>
        <w:autoSpaceDN w:val="0"/>
        <w:adjustRightInd w:val="0"/>
        <w:ind w:firstLine="710"/>
        <w:jc w:val="both"/>
        <w:rPr>
          <w:rFonts w:ascii="Arial" w:hAnsi="Arial" w:cs="Arial"/>
          <w:spacing w:val="-4"/>
          <w:sz w:val="16"/>
          <w:szCs w:val="16"/>
        </w:rPr>
      </w:pPr>
      <w:r>
        <w:rPr>
          <w:rFonts w:ascii="Arial" w:hAnsi="Arial" w:cs="Arial"/>
          <w:spacing w:val="-1"/>
          <w:sz w:val="16"/>
          <w:szCs w:val="16"/>
        </w:rPr>
        <w:t>Бюджетный прогноз (изменения бюджетного прогноза) утверждают</w:t>
      </w:r>
      <w:r>
        <w:rPr>
          <w:rFonts w:ascii="Arial" w:hAnsi="Arial" w:cs="Arial"/>
          <w:spacing w:val="-1"/>
          <w:sz w:val="16"/>
          <w:szCs w:val="16"/>
        </w:rPr>
        <w:softHyphen/>
      </w:r>
      <w:r>
        <w:rPr>
          <w:rFonts w:ascii="Arial" w:hAnsi="Arial" w:cs="Arial"/>
          <w:sz w:val="16"/>
          <w:szCs w:val="16"/>
        </w:rPr>
        <w:t xml:space="preserve">ся постановлением Администрации </w:t>
      </w:r>
      <w:r>
        <w:rPr>
          <w:rFonts w:ascii="Arial" w:hAnsi="Arial" w:cs="Arial"/>
          <w:spacing w:val="-3"/>
          <w:sz w:val="16"/>
          <w:szCs w:val="16"/>
        </w:rPr>
        <w:t>Валдайского</w:t>
      </w:r>
      <w:r>
        <w:rPr>
          <w:rFonts w:ascii="Arial" w:hAnsi="Arial" w:cs="Arial"/>
          <w:sz w:val="16"/>
          <w:szCs w:val="16"/>
        </w:rPr>
        <w:t xml:space="preserve"> муниципального ра</w:t>
      </w:r>
      <w:r>
        <w:rPr>
          <w:rFonts w:ascii="Arial" w:hAnsi="Arial" w:cs="Arial"/>
          <w:sz w:val="16"/>
          <w:szCs w:val="16"/>
        </w:rPr>
        <w:t>й</w:t>
      </w:r>
      <w:r>
        <w:rPr>
          <w:rFonts w:ascii="Arial" w:hAnsi="Arial" w:cs="Arial"/>
          <w:sz w:val="16"/>
          <w:szCs w:val="16"/>
        </w:rPr>
        <w:t>она.</w:t>
      </w:r>
    </w:p>
    <w:p w:rsidR="00D15E7E" w:rsidRDefault="00D15E7E" w:rsidP="00266F29">
      <w:pPr>
        <w:shd w:val="clear" w:color="auto" w:fill="FFFFFF"/>
        <w:jc w:val="center"/>
        <w:rPr>
          <w:rFonts w:ascii="Arial" w:hAnsi="Arial" w:cs="Arial"/>
          <w:sz w:val="16"/>
          <w:szCs w:val="16"/>
        </w:rPr>
      </w:pPr>
      <w:r>
        <w:rPr>
          <w:rFonts w:ascii="Arial" w:hAnsi="Arial" w:cs="Arial"/>
          <w:spacing w:val="-1"/>
          <w:sz w:val="16"/>
          <w:szCs w:val="16"/>
        </w:rPr>
        <w:t>Приложение</w:t>
      </w:r>
    </w:p>
    <w:p w:rsidR="00D15E7E" w:rsidRDefault="00D15E7E" w:rsidP="00266F29">
      <w:pPr>
        <w:shd w:val="clear" w:color="auto" w:fill="FFFFFF"/>
        <w:jc w:val="center"/>
        <w:rPr>
          <w:rFonts w:ascii="Arial" w:hAnsi="Arial" w:cs="Arial"/>
          <w:sz w:val="16"/>
          <w:szCs w:val="16"/>
        </w:rPr>
      </w:pPr>
      <w:r>
        <w:rPr>
          <w:rFonts w:ascii="Arial" w:hAnsi="Arial" w:cs="Arial"/>
          <w:sz w:val="16"/>
          <w:szCs w:val="16"/>
        </w:rPr>
        <w:t xml:space="preserve">к Порядку разработки и утверждения бюджетного прогноза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период</w:t>
      </w:r>
    </w:p>
    <w:p w:rsidR="00D15E7E" w:rsidRDefault="00D15E7E" w:rsidP="00266F29">
      <w:pPr>
        <w:shd w:val="clear" w:color="auto" w:fill="FFFFFF"/>
        <w:ind w:left="538"/>
        <w:jc w:val="center"/>
        <w:rPr>
          <w:rFonts w:ascii="Arial" w:hAnsi="Arial" w:cs="Arial"/>
          <w:sz w:val="16"/>
          <w:szCs w:val="16"/>
        </w:rPr>
      </w:pPr>
      <w:r>
        <w:rPr>
          <w:rFonts w:ascii="Arial" w:hAnsi="Arial" w:cs="Arial"/>
          <w:b/>
          <w:bCs/>
          <w:sz w:val="16"/>
          <w:szCs w:val="16"/>
        </w:rPr>
        <w:t>ТРЕБОВАНИЯ</w:t>
      </w:r>
    </w:p>
    <w:p w:rsidR="00D15E7E" w:rsidRDefault="00D15E7E" w:rsidP="00266F29">
      <w:pPr>
        <w:shd w:val="clear" w:color="auto" w:fill="FFFFFF"/>
        <w:ind w:left="544"/>
        <w:jc w:val="center"/>
        <w:rPr>
          <w:rFonts w:ascii="Arial" w:hAnsi="Arial" w:cs="Arial"/>
          <w:b/>
          <w:bCs/>
          <w:sz w:val="16"/>
          <w:szCs w:val="16"/>
        </w:rPr>
      </w:pPr>
      <w:r>
        <w:rPr>
          <w:rFonts w:ascii="Arial" w:hAnsi="Arial" w:cs="Arial"/>
          <w:b/>
          <w:bCs/>
          <w:sz w:val="16"/>
          <w:szCs w:val="16"/>
        </w:rPr>
        <w:t xml:space="preserve">к составу и содержанию бюджетного прогноза </w:t>
      </w:r>
      <w:r>
        <w:rPr>
          <w:rFonts w:ascii="Arial" w:hAnsi="Arial" w:cs="Arial"/>
          <w:b/>
          <w:spacing w:val="-3"/>
          <w:sz w:val="16"/>
          <w:szCs w:val="16"/>
        </w:rPr>
        <w:t>Валдайского</w:t>
      </w:r>
      <w:r>
        <w:rPr>
          <w:rFonts w:ascii="Arial" w:hAnsi="Arial" w:cs="Arial"/>
          <w:b/>
          <w:bCs/>
          <w:sz w:val="16"/>
          <w:szCs w:val="16"/>
        </w:rPr>
        <w:t xml:space="preserve"> городского поселения на долгосрочный период</w:t>
      </w:r>
    </w:p>
    <w:p w:rsidR="00D15E7E" w:rsidRDefault="00D15E7E" w:rsidP="00266F29">
      <w:pPr>
        <w:shd w:val="clear" w:color="auto" w:fill="FFFFFF"/>
        <w:tabs>
          <w:tab w:val="left" w:pos="994"/>
        </w:tabs>
        <w:ind w:firstLine="710"/>
        <w:jc w:val="both"/>
        <w:rPr>
          <w:rFonts w:ascii="Arial" w:hAnsi="Arial" w:cs="Arial"/>
          <w:sz w:val="16"/>
          <w:szCs w:val="16"/>
        </w:rPr>
      </w:pPr>
      <w:r>
        <w:rPr>
          <w:rFonts w:ascii="Arial" w:hAnsi="Arial" w:cs="Arial"/>
          <w:spacing w:val="-4"/>
          <w:sz w:val="16"/>
          <w:szCs w:val="16"/>
        </w:rPr>
        <w:t>1.</w:t>
      </w:r>
      <w:r>
        <w:rPr>
          <w:rFonts w:ascii="Arial" w:hAnsi="Arial" w:cs="Arial"/>
          <w:sz w:val="16"/>
          <w:szCs w:val="16"/>
        </w:rPr>
        <w:tab/>
      </w:r>
      <w:r>
        <w:rPr>
          <w:rFonts w:ascii="Arial" w:hAnsi="Arial" w:cs="Arial"/>
          <w:spacing w:val="-1"/>
          <w:sz w:val="16"/>
          <w:szCs w:val="16"/>
        </w:rPr>
        <w:t xml:space="preserve">Бюджетный прогноз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 на долгосрочный период (далее - бюджетный прогноз) включает следующие ра</w:t>
      </w:r>
      <w:r>
        <w:rPr>
          <w:rFonts w:ascii="Arial" w:hAnsi="Arial" w:cs="Arial"/>
          <w:spacing w:val="-1"/>
          <w:sz w:val="16"/>
          <w:szCs w:val="16"/>
        </w:rPr>
        <w:t>з</w:t>
      </w:r>
      <w:r>
        <w:rPr>
          <w:rFonts w:ascii="Arial" w:hAnsi="Arial" w:cs="Arial"/>
          <w:spacing w:val="-1"/>
          <w:sz w:val="16"/>
          <w:szCs w:val="16"/>
        </w:rPr>
        <w:t>делы:</w:t>
      </w:r>
    </w:p>
    <w:p w:rsidR="00D15E7E" w:rsidRDefault="00D15E7E" w:rsidP="00266F29">
      <w:pPr>
        <w:shd w:val="clear" w:color="auto" w:fill="FFFFFF"/>
        <w:tabs>
          <w:tab w:val="left" w:pos="1229"/>
        </w:tabs>
        <w:ind w:firstLine="710"/>
        <w:jc w:val="both"/>
        <w:rPr>
          <w:rFonts w:ascii="Arial" w:hAnsi="Arial" w:cs="Arial"/>
          <w:sz w:val="16"/>
          <w:szCs w:val="16"/>
        </w:rPr>
      </w:pPr>
      <w:r>
        <w:rPr>
          <w:rFonts w:ascii="Arial" w:hAnsi="Arial" w:cs="Arial"/>
          <w:spacing w:val="-3"/>
          <w:sz w:val="16"/>
          <w:szCs w:val="16"/>
        </w:rPr>
        <w:t>1.1.</w:t>
      </w:r>
      <w:r>
        <w:rPr>
          <w:rFonts w:ascii="Arial" w:hAnsi="Arial" w:cs="Arial"/>
          <w:sz w:val="16"/>
          <w:szCs w:val="16"/>
        </w:rPr>
        <w:tab/>
      </w:r>
      <w:r>
        <w:rPr>
          <w:rFonts w:ascii="Arial" w:hAnsi="Arial" w:cs="Arial"/>
          <w:spacing w:val="-1"/>
          <w:sz w:val="16"/>
          <w:szCs w:val="16"/>
        </w:rPr>
        <w:t xml:space="preserve">Основные итоги социально-экономического развития </w:t>
      </w:r>
      <w:r>
        <w:rPr>
          <w:rFonts w:ascii="Arial" w:hAnsi="Arial" w:cs="Arial"/>
          <w:spacing w:val="-3"/>
          <w:sz w:val="16"/>
          <w:szCs w:val="16"/>
        </w:rPr>
        <w:t>Валдайского</w:t>
      </w:r>
      <w:r>
        <w:rPr>
          <w:rFonts w:ascii="Arial" w:hAnsi="Arial" w:cs="Arial"/>
          <w:sz w:val="16"/>
          <w:szCs w:val="16"/>
        </w:rPr>
        <w:t xml:space="preserve"> городского поселения и итоги исполнения бюджета Валдайского г</w:t>
      </w:r>
      <w:r>
        <w:rPr>
          <w:rFonts w:ascii="Arial" w:hAnsi="Arial" w:cs="Arial"/>
          <w:sz w:val="16"/>
          <w:szCs w:val="16"/>
        </w:rPr>
        <w:t>о</w:t>
      </w:r>
      <w:r>
        <w:rPr>
          <w:rFonts w:ascii="Arial" w:hAnsi="Arial" w:cs="Arial"/>
          <w:sz w:val="16"/>
          <w:szCs w:val="16"/>
        </w:rPr>
        <w:t>родского поселения;</w:t>
      </w:r>
    </w:p>
    <w:p w:rsidR="00D15E7E" w:rsidRDefault="00D15E7E" w:rsidP="00266F29">
      <w:pPr>
        <w:shd w:val="clear" w:color="auto" w:fill="FFFFFF"/>
        <w:tabs>
          <w:tab w:val="left" w:pos="1373"/>
        </w:tabs>
        <w:ind w:firstLine="710"/>
        <w:jc w:val="both"/>
        <w:rPr>
          <w:rFonts w:ascii="Arial" w:hAnsi="Arial" w:cs="Arial"/>
          <w:sz w:val="16"/>
          <w:szCs w:val="16"/>
        </w:rPr>
      </w:pPr>
      <w:r>
        <w:rPr>
          <w:rFonts w:ascii="Arial" w:hAnsi="Arial" w:cs="Arial"/>
          <w:spacing w:val="-3"/>
          <w:sz w:val="16"/>
          <w:szCs w:val="16"/>
        </w:rPr>
        <w:t>1.2.</w:t>
      </w:r>
      <w:r>
        <w:rPr>
          <w:rFonts w:ascii="Arial" w:hAnsi="Arial" w:cs="Arial"/>
          <w:sz w:val="16"/>
          <w:szCs w:val="16"/>
        </w:rPr>
        <w:tab/>
        <w:t xml:space="preserve">Текущие характеристики социально-экономического развития </w:t>
      </w:r>
      <w:r>
        <w:rPr>
          <w:rFonts w:ascii="Arial" w:hAnsi="Arial" w:cs="Arial"/>
          <w:spacing w:val="-3"/>
          <w:sz w:val="16"/>
          <w:szCs w:val="16"/>
        </w:rPr>
        <w:t>Валдайского</w:t>
      </w:r>
      <w:r>
        <w:rPr>
          <w:rFonts w:ascii="Arial" w:hAnsi="Arial" w:cs="Arial"/>
          <w:sz w:val="16"/>
          <w:szCs w:val="16"/>
        </w:rPr>
        <w:t xml:space="preserve"> городского поселения, бюджета городского поселения;</w:t>
      </w:r>
    </w:p>
    <w:p w:rsidR="00D15E7E" w:rsidRDefault="00D15E7E" w:rsidP="00266F29">
      <w:pPr>
        <w:widowControl w:val="0"/>
        <w:numPr>
          <w:ilvl w:val="0"/>
          <w:numId w:val="19"/>
        </w:numPr>
        <w:shd w:val="clear" w:color="auto" w:fill="FFFFFF"/>
        <w:tabs>
          <w:tab w:val="left" w:pos="1214"/>
        </w:tabs>
        <w:autoSpaceDE w:val="0"/>
        <w:autoSpaceDN w:val="0"/>
        <w:adjustRightInd w:val="0"/>
        <w:ind w:firstLine="710"/>
        <w:jc w:val="both"/>
        <w:rPr>
          <w:rFonts w:ascii="Arial" w:hAnsi="Arial" w:cs="Arial"/>
          <w:spacing w:val="-3"/>
          <w:sz w:val="16"/>
          <w:szCs w:val="16"/>
        </w:rPr>
      </w:pPr>
      <w:r>
        <w:rPr>
          <w:rFonts w:ascii="Arial" w:hAnsi="Arial" w:cs="Arial"/>
          <w:spacing w:val="-1"/>
          <w:sz w:val="16"/>
          <w:szCs w:val="16"/>
        </w:rPr>
        <w:t>Основные подходы к формированию налоговой, бюджетной и дол</w:t>
      </w:r>
      <w:r>
        <w:rPr>
          <w:rFonts w:ascii="Arial" w:hAnsi="Arial" w:cs="Arial"/>
          <w:spacing w:val="-1"/>
          <w:sz w:val="16"/>
          <w:szCs w:val="16"/>
        </w:rPr>
        <w:softHyphen/>
      </w:r>
      <w:r>
        <w:rPr>
          <w:rFonts w:ascii="Arial" w:hAnsi="Arial" w:cs="Arial"/>
          <w:sz w:val="16"/>
          <w:szCs w:val="16"/>
        </w:rPr>
        <w:t xml:space="preserve">говой политики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w:t>
      </w:r>
      <w:r>
        <w:rPr>
          <w:rFonts w:ascii="Arial" w:hAnsi="Arial" w:cs="Arial"/>
          <w:sz w:val="16"/>
          <w:szCs w:val="16"/>
        </w:rPr>
        <w:softHyphen/>
        <w:t>риод;</w:t>
      </w:r>
    </w:p>
    <w:p w:rsidR="00D15E7E" w:rsidRDefault="00D15E7E" w:rsidP="00266F29">
      <w:pPr>
        <w:widowControl w:val="0"/>
        <w:numPr>
          <w:ilvl w:val="0"/>
          <w:numId w:val="19"/>
        </w:numPr>
        <w:shd w:val="clear" w:color="auto" w:fill="FFFFFF"/>
        <w:tabs>
          <w:tab w:val="left" w:pos="1214"/>
        </w:tabs>
        <w:autoSpaceDE w:val="0"/>
        <w:autoSpaceDN w:val="0"/>
        <w:adjustRightInd w:val="0"/>
        <w:ind w:firstLine="710"/>
        <w:jc w:val="both"/>
        <w:rPr>
          <w:rFonts w:ascii="Arial" w:hAnsi="Arial" w:cs="Arial"/>
          <w:spacing w:val="-3"/>
          <w:sz w:val="16"/>
          <w:szCs w:val="16"/>
        </w:rPr>
      </w:pPr>
      <w:r>
        <w:rPr>
          <w:rFonts w:ascii="Arial" w:hAnsi="Arial" w:cs="Arial"/>
          <w:sz w:val="16"/>
          <w:szCs w:val="16"/>
        </w:rPr>
        <w:t xml:space="preserve">Прогноз основных характеристик бюджета </w:t>
      </w:r>
      <w:r>
        <w:rPr>
          <w:rFonts w:ascii="Arial" w:hAnsi="Arial" w:cs="Arial"/>
          <w:spacing w:val="-3"/>
          <w:sz w:val="16"/>
          <w:szCs w:val="16"/>
        </w:rPr>
        <w:t>Валдайского</w:t>
      </w:r>
      <w:r>
        <w:rPr>
          <w:rFonts w:ascii="Arial" w:hAnsi="Arial" w:cs="Arial"/>
          <w:sz w:val="16"/>
          <w:szCs w:val="16"/>
        </w:rPr>
        <w:t xml:space="preserve"> городского поселения.</w:t>
      </w:r>
    </w:p>
    <w:p w:rsidR="00D15E7E" w:rsidRDefault="00D15E7E" w:rsidP="00266F29">
      <w:pPr>
        <w:shd w:val="clear" w:color="auto" w:fill="FFFFFF"/>
        <w:tabs>
          <w:tab w:val="left" w:pos="994"/>
        </w:tabs>
        <w:ind w:left="710"/>
        <w:jc w:val="both"/>
        <w:rPr>
          <w:rFonts w:ascii="Arial" w:hAnsi="Arial" w:cs="Arial"/>
          <w:sz w:val="16"/>
          <w:szCs w:val="16"/>
        </w:rPr>
      </w:pPr>
      <w:r>
        <w:rPr>
          <w:rFonts w:ascii="Arial" w:hAnsi="Arial" w:cs="Arial"/>
          <w:spacing w:val="-4"/>
          <w:sz w:val="16"/>
          <w:szCs w:val="16"/>
        </w:rPr>
        <w:t>2.</w:t>
      </w:r>
      <w:r>
        <w:rPr>
          <w:rFonts w:ascii="Arial" w:hAnsi="Arial" w:cs="Arial"/>
          <w:sz w:val="16"/>
          <w:szCs w:val="16"/>
        </w:rPr>
        <w:tab/>
        <w:t>Бюджетный прогноз содержит:</w:t>
      </w:r>
    </w:p>
    <w:p w:rsidR="00D15E7E" w:rsidRDefault="00D15E7E" w:rsidP="00266F29">
      <w:pPr>
        <w:shd w:val="clear" w:color="auto" w:fill="FFFFFF"/>
        <w:tabs>
          <w:tab w:val="left" w:pos="1253"/>
        </w:tabs>
        <w:ind w:firstLine="710"/>
        <w:jc w:val="both"/>
        <w:rPr>
          <w:rFonts w:ascii="Arial" w:hAnsi="Arial" w:cs="Arial"/>
          <w:sz w:val="16"/>
          <w:szCs w:val="16"/>
        </w:rPr>
      </w:pPr>
      <w:r>
        <w:rPr>
          <w:rFonts w:ascii="Arial" w:hAnsi="Arial" w:cs="Arial"/>
          <w:spacing w:val="-3"/>
          <w:sz w:val="16"/>
          <w:szCs w:val="16"/>
        </w:rPr>
        <w:t>2.1.</w:t>
      </w:r>
      <w:r>
        <w:rPr>
          <w:rFonts w:ascii="Arial" w:hAnsi="Arial" w:cs="Arial"/>
          <w:sz w:val="16"/>
          <w:szCs w:val="16"/>
        </w:rPr>
        <w:tab/>
        <w:t>Основные показатели прогноза социально-экономического разви</w:t>
      </w:r>
      <w:r>
        <w:rPr>
          <w:rFonts w:ascii="Arial" w:hAnsi="Arial" w:cs="Arial"/>
          <w:sz w:val="16"/>
          <w:szCs w:val="16"/>
        </w:rPr>
        <w:softHyphen/>
        <w:t xml:space="preserve">тия </w:t>
      </w:r>
      <w:r>
        <w:rPr>
          <w:rFonts w:ascii="Arial" w:hAnsi="Arial" w:cs="Arial"/>
          <w:spacing w:val="-3"/>
          <w:sz w:val="16"/>
          <w:szCs w:val="16"/>
        </w:rPr>
        <w:t>Валдайского</w:t>
      </w:r>
      <w:r>
        <w:rPr>
          <w:rFonts w:ascii="Arial" w:hAnsi="Arial" w:cs="Arial"/>
          <w:sz w:val="16"/>
          <w:szCs w:val="16"/>
        </w:rPr>
        <w:t xml:space="preserve"> городского поселения на долгосрочный период по форме согласно приложению 1 к требованиям к составу и содержанию бюджетного</w:t>
      </w:r>
      <w:r>
        <w:rPr>
          <w:rFonts w:ascii="Arial" w:hAnsi="Arial" w:cs="Arial"/>
          <w:sz w:val="16"/>
          <w:szCs w:val="16"/>
        </w:rPr>
        <w:br/>
        <w:t>прогноза (далее - требования);</w:t>
      </w:r>
    </w:p>
    <w:p w:rsidR="00D15E7E" w:rsidRDefault="00D15E7E" w:rsidP="00266F29">
      <w:pPr>
        <w:shd w:val="clear" w:color="auto" w:fill="FFFFFF"/>
        <w:tabs>
          <w:tab w:val="left" w:pos="1339"/>
        </w:tabs>
        <w:ind w:firstLine="710"/>
        <w:jc w:val="both"/>
        <w:rPr>
          <w:rFonts w:ascii="Arial" w:hAnsi="Arial" w:cs="Arial"/>
          <w:sz w:val="16"/>
          <w:szCs w:val="16"/>
        </w:rPr>
      </w:pPr>
      <w:r>
        <w:rPr>
          <w:rFonts w:ascii="Arial" w:hAnsi="Arial" w:cs="Arial"/>
          <w:spacing w:val="-3"/>
          <w:sz w:val="16"/>
          <w:szCs w:val="16"/>
        </w:rPr>
        <w:t>2.2.</w:t>
      </w:r>
      <w:r>
        <w:rPr>
          <w:rFonts w:ascii="Arial" w:hAnsi="Arial" w:cs="Arial"/>
          <w:sz w:val="16"/>
          <w:szCs w:val="16"/>
        </w:rPr>
        <w:tab/>
        <w:t>Основные показатели бюджета Валдайского городского поселения на долгосрочный период по формам согласно приложениям 2 и 3 к требованиям;</w:t>
      </w:r>
    </w:p>
    <w:p w:rsidR="00D15E7E" w:rsidRDefault="00D15E7E" w:rsidP="00266F29">
      <w:pPr>
        <w:shd w:val="clear" w:color="auto" w:fill="FFFFFF"/>
        <w:ind w:firstLine="542"/>
        <w:jc w:val="both"/>
        <w:rPr>
          <w:rFonts w:ascii="Arial" w:hAnsi="Arial" w:cs="Arial"/>
          <w:sz w:val="16"/>
          <w:szCs w:val="16"/>
        </w:rPr>
      </w:pPr>
      <w:r>
        <w:rPr>
          <w:rFonts w:ascii="Arial" w:hAnsi="Arial" w:cs="Arial"/>
          <w:sz w:val="16"/>
          <w:szCs w:val="16"/>
        </w:rPr>
        <w:t xml:space="preserve">2.3. Показатели финансового обеспечения муниципальных программ </w:t>
      </w:r>
      <w:r>
        <w:rPr>
          <w:rFonts w:ascii="Arial" w:hAnsi="Arial" w:cs="Arial"/>
          <w:spacing w:val="-3"/>
          <w:sz w:val="16"/>
          <w:szCs w:val="16"/>
        </w:rPr>
        <w:t>Валдайского</w:t>
      </w:r>
      <w:r>
        <w:rPr>
          <w:rFonts w:ascii="Arial" w:hAnsi="Arial" w:cs="Arial"/>
          <w:sz w:val="16"/>
          <w:szCs w:val="16"/>
        </w:rPr>
        <w:t xml:space="preserve"> городского поселения по форме согласно приложению 4 к требованиям.</w:t>
      </w:r>
    </w:p>
    <w:p w:rsidR="004A4B31" w:rsidRDefault="004A4B31" w:rsidP="00266F29">
      <w:pPr>
        <w:shd w:val="clear" w:color="auto" w:fill="FFFFFF"/>
        <w:ind w:left="-200"/>
        <w:jc w:val="center"/>
        <w:rPr>
          <w:rFonts w:ascii="Arial" w:hAnsi="Arial" w:cs="Arial"/>
          <w:sz w:val="16"/>
          <w:szCs w:val="16"/>
        </w:rPr>
      </w:pPr>
      <w:r>
        <w:rPr>
          <w:rFonts w:ascii="Arial" w:hAnsi="Arial" w:cs="Arial"/>
          <w:sz w:val="16"/>
          <w:szCs w:val="16"/>
        </w:rPr>
        <w:t>Приложение 1</w:t>
      </w:r>
    </w:p>
    <w:p w:rsidR="004A4B31" w:rsidRDefault="004A4B31" w:rsidP="00266F29">
      <w:pPr>
        <w:shd w:val="clear" w:color="auto" w:fill="FFFFFF"/>
        <w:ind w:left="-200"/>
        <w:jc w:val="center"/>
        <w:rPr>
          <w:rFonts w:ascii="Arial" w:hAnsi="Arial" w:cs="Arial"/>
          <w:sz w:val="16"/>
          <w:szCs w:val="16"/>
        </w:rPr>
      </w:pPr>
      <w:r>
        <w:rPr>
          <w:rFonts w:ascii="Arial" w:hAnsi="Arial" w:cs="Arial"/>
          <w:sz w:val="16"/>
          <w:szCs w:val="16"/>
        </w:rPr>
        <w:t xml:space="preserve">к Требованиям к составу и содержанию бюджетного прогноза </w:t>
      </w:r>
      <w:r>
        <w:rPr>
          <w:rFonts w:ascii="Arial" w:hAnsi="Arial" w:cs="Arial"/>
          <w:spacing w:val="-3"/>
          <w:sz w:val="16"/>
          <w:szCs w:val="16"/>
        </w:rPr>
        <w:t>Валдайского</w:t>
      </w:r>
      <w:r>
        <w:rPr>
          <w:rFonts w:ascii="Arial" w:hAnsi="Arial" w:cs="Arial"/>
          <w:spacing w:val="-2"/>
          <w:sz w:val="16"/>
          <w:szCs w:val="16"/>
        </w:rPr>
        <w:t xml:space="preserve"> городского </w:t>
      </w:r>
      <w:r>
        <w:rPr>
          <w:rFonts w:ascii="Arial" w:hAnsi="Arial" w:cs="Arial"/>
          <w:sz w:val="16"/>
          <w:szCs w:val="16"/>
        </w:rPr>
        <w:t xml:space="preserve"> </w:t>
      </w:r>
      <w:r>
        <w:rPr>
          <w:rFonts w:ascii="Arial" w:hAnsi="Arial" w:cs="Arial"/>
          <w:spacing w:val="-2"/>
          <w:sz w:val="16"/>
          <w:szCs w:val="16"/>
        </w:rPr>
        <w:t>поселения на долгосрочный</w:t>
      </w:r>
      <w:r>
        <w:rPr>
          <w:rFonts w:ascii="Arial" w:hAnsi="Arial" w:cs="Arial"/>
          <w:sz w:val="16"/>
          <w:szCs w:val="16"/>
        </w:rPr>
        <w:t xml:space="preserve"> период</w:t>
      </w:r>
    </w:p>
    <w:p w:rsidR="004445C9" w:rsidRPr="004445C9" w:rsidRDefault="004A4B31" w:rsidP="00266F29">
      <w:pPr>
        <w:shd w:val="clear" w:color="auto" w:fill="FFFFFF"/>
        <w:tabs>
          <w:tab w:val="left" w:leader="underscore" w:pos="13526"/>
        </w:tabs>
        <w:jc w:val="center"/>
        <w:rPr>
          <w:rFonts w:ascii="Arial" w:hAnsi="Arial" w:cs="Arial"/>
          <w:b/>
          <w:bCs/>
          <w:sz w:val="16"/>
          <w:szCs w:val="16"/>
        </w:rPr>
      </w:pPr>
      <w:r>
        <w:rPr>
          <w:rFonts w:ascii="Arial" w:hAnsi="Arial" w:cs="Arial"/>
          <w:b/>
          <w:bCs/>
          <w:sz w:val="16"/>
          <w:szCs w:val="16"/>
        </w:rPr>
        <w:t>Основные показатели</w:t>
      </w:r>
      <w:r>
        <w:rPr>
          <w:rFonts w:ascii="Arial" w:hAnsi="Arial" w:cs="Arial"/>
          <w:b/>
          <w:bCs/>
          <w:sz w:val="16"/>
          <w:szCs w:val="16"/>
        </w:rPr>
        <w:br/>
      </w:r>
      <w:r>
        <w:rPr>
          <w:rFonts w:ascii="Arial" w:hAnsi="Arial" w:cs="Arial"/>
          <w:b/>
          <w:bCs/>
          <w:spacing w:val="-1"/>
          <w:sz w:val="16"/>
          <w:szCs w:val="16"/>
        </w:rPr>
        <w:t xml:space="preserve">прогноза социально-экономического развития </w:t>
      </w:r>
      <w:r>
        <w:rPr>
          <w:rFonts w:ascii="Arial" w:hAnsi="Arial" w:cs="Arial"/>
          <w:b/>
          <w:spacing w:val="-3"/>
          <w:sz w:val="16"/>
          <w:szCs w:val="16"/>
        </w:rPr>
        <w:t>Валдайского</w:t>
      </w:r>
      <w:r>
        <w:rPr>
          <w:rFonts w:ascii="Arial" w:hAnsi="Arial" w:cs="Arial"/>
          <w:b/>
          <w:bCs/>
          <w:spacing w:val="-1"/>
          <w:sz w:val="16"/>
          <w:szCs w:val="16"/>
        </w:rPr>
        <w:t xml:space="preserve"> городского поселения на период до  ______________</w:t>
      </w:r>
      <w:r>
        <w:rPr>
          <w:rFonts w:ascii="Arial" w:hAnsi="Arial" w:cs="Arial"/>
          <w:b/>
          <w:bCs/>
          <w:sz w:val="16"/>
          <w:szCs w:val="16"/>
        </w:rPr>
        <w:t>года</w:t>
      </w:r>
    </w:p>
    <w:tbl>
      <w:tblPr>
        <w:tblW w:w="11418" w:type="dxa"/>
        <w:tblInd w:w="40" w:type="dxa"/>
        <w:tblLayout w:type="fixed"/>
        <w:tblCellMar>
          <w:left w:w="40" w:type="dxa"/>
          <w:right w:w="40" w:type="dxa"/>
        </w:tblCellMar>
        <w:tblLook w:val="0000" w:firstRow="0" w:lastRow="0" w:firstColumn="0" w:lastColumn="0" w:noHBand="0" w:noVBand="0"/>
      </w:tblPr>
      <w:tblGrid>
        <w:gridCol w:w="378"/>
        <w:gridCol w:w="7680"/>
        <w:gridCol w:w="600"/>
        <w:gridCol w:w="720"/>
        <w:gridCol w:w="720"/>
        <w:gridCol w:w="480"/>
        <w:gridCol w:w="840"/>
      </w:tblGrid>
      <w:tr w:rsidR="0078546E" w:rsidTr="0078546E">
        <w:trPr>
          <w:trHeight w:hRule="exact" w:val="465"/>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14" w:right="14" w:firstLine="58"/>
              <w:jc w:val="center"/>
              <w:rPr>
                <w:rFonts w:ascii="Arial" w:hAnsi="Arial" w:cs="Arial"/>
                <w:b/>
                <w:sz w:val="16"/>
                <w:szCs w:val="16"/>
              </w:rPr>
            </w:pPr>
            <w:r>
              <w:rPr>
                <w:rFonts w:ascii="Arial" w:hAnsi="Arial" w:cs="Arial"/>
                <w:b/>
                <w:sz w:val="16"/>
                <w:szCs w:val="16"/>
              </w:rPr>
              <w:t xml:space="preserve">№ </w:t>
            </w:r>
            <w:r>
              <w:rPr>
                <w:rFonts w:ascii="Arial" w:hAnsi="Arial" w:cs="Arial"/>
                <w:b/>
                <w:spacing w:val="-3"/>
                <w:sz w:val="16"/>
                <w:szCs w:val="16"/>
              </w:rPr>
              <w:t>п/п</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4522"/>
              <w:jc w:val="center"/>
              <w:rPr>
                <w:rFonts w:ascii="Arial" w:hAnsi="Arial" w:cs="Arial"/>
                <w:b/>
                <w:sz w:val="16"/>
                <w:szCs w:val="16"/>
              </w:rPr>
            </w:pPr>
            <w:r>
              <w:rPr>
                <w:rFonts w:ascii="Arial" w:hAnsi="Arial" w:cs="Arial"/>
                <w:b/>
                <w:sz w:val="16"/>
                <w:szCs w:val="16"/>
              </w:rPr>
              <w:t>Показатель</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1"/>
                <w:sz w:val="16"/>
                <w:szCs w:val="16"/>
                <w:lang w:val="en-US"/>
              </w:rPr>
              <w:t>n</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173" w:right="173"/>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173" w:right="168"/>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202"/>
              <w:jc w:val="center"/>
              <w:rPr>
                <w:rFonts w:ascii="Arial" w:hAnsi="Arial" w:cs="Arial"/>
                <w:b/>
                <w:sz w:val="16"/>
                <w:szCs w:val="16"/>
              </w:rPr>
            </w:pPr>
            <w:r>
              <w:rPr>
                <w:rFonts w:ascii="Arial" w:hAnsi="Arial" w:cs="Arial"/>
                <w:b/>
                <w:sz w:val="16"/>
                <w:szCs w:val="16"/>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19" w:right="34"/>
              <w:jc w:val="center"/>
              <w:rPr>
                <w:rFonts w:ascii="Arial" w:hAnsi="Arial" w:cs="Arial"/>
                <w:b/>
                <w:sz w:val="16"/>
                <w:szCs w:val="16"/>
              </w:rPr>
            </w:pPr>
            <w:r>
              <w:rPr>
                <w:rFonts w:ascii="Arial" w:hAnsi="Arial" w:cs="Arial"/>
                <w:b/>
                <w:sz w:val="16"/>
                <w:szCs w:val="16"/>
              </w:rPr>
              <w:t xml:space="preserve">Год </w:t>
            </w:r>
            <w:r>
              <w:rPr>
                <w:rFonts w:ascii="Arial" w:hAnsi="Arial" w:cs="Arial"/>
                <w:b/>
                <w:spacing w:val="-4"/>
                <w:sz w:val="16"/>
                <w:szCs w:val="16"/>
                <w:lang w:val="en-US"/>
              </w:rPr>
              <w:t>n+11</w:t>
            </w:r>
          </w:p>
        </w:tc>
      </w:tr>
      <w:tr w:rsidR="0078546E" w:rsidTr="0078546E">
        <w:trPr>
          <w:trHeight w:hRule="exact" w:val="173"/>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1.</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Валовой региональный продукт (в основных ценах соответствующих лет), млн. рублей</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71"/>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2.</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Индекс физического объема валового реги</w:t>
            </w:r>
            <w:r>
              <w:rPr>
                <w:rFonts w:ascii="Arial" w:hAnsi="Arial" w:cs="Arial"/>
                <w:sz w:val="16"/>
                <w:szCs w:val="16"/>
              </w:rPr>
              <w:t>о</w:t>
            </w:r>
            <w:r>
              <w:rPr>
                <w:rFonts w:ascii="Arial" w:hAnsi="Arial" w:cs="Arial"/>
                <w:sz w:val="16"/>
                <w:szCs w:val="16"/>
              </w:rPr>
              <w:t>нального продукта, в % к предыдущему году</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81"/>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3.</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Реальные располагаемые денежные доходы населения, в % к предыдущему году</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81"/>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4.</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Индекс потребительских цен (в среднем за год), в % к предыдущему году</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79"/>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5.</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Объем инвестиций в основной капитал, млн. рублей</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91"/>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6.</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Численность населения (среднегодовая), тыс. человек</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75"/>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7.</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в том числе:</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73"/>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8.</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моложе трудоспособного возраста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85"/>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96"/>
              <w:rPr>
                <w:rFonts w:ascii="Arial" w:hAnsi="Arial" w:cs="Arial"/>
                <w:sz w:val="16"/>
                <w:szCs w:val="16"/>
              </w:rPr>
            </w:pPr>
            <w:r>
              <w:rPr>
                <w:rFonts w:ascii="Arial" w:hAnsi="Arial" w:cs="Arial"/>
                <w:sz w:val="16"/>
                <w:szCs w:val="16"/>
              </w:rPr>
              <w:t>9.</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трудоспособного возраста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r w:rsidR="0078546E" w:rsidTr="0078546E">
        <w:trPr>
          <w:trHeight w:hRule="exact" w:val="169"/>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ind w:left="29"/>
              <w:rPr>
                <w:rFonts w:ascii="Arial" w:hAnsi="Arial" w:cs="Arial"/>
                <w:sz w:val="16"/>
                <w:szCs w:val="16"/>
              </w:rPr>
            </w:pPr>
            <w:r>
              <w:rPr>
                <w:rFonts w:ascii="Arial" w:hAnsi="Arial" w:cs="Arial"/>
                <w:sz w:val="16"/>
                <w:szCs w:val="16"/>
              </w:rPr>
              <w:t>10.</w:t>
            </w:r>
          </w:p>
        </w:tc>
        <w:tc>
          <w:tcPr>
            <w:tcW w:w="76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старше трудоспособного возраста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603F2" w:rsidRDefault="00C603F2" w:rsidP="00266F29">
            <w:pPr>
              <w:widowControl w:val="0"/>
              <w:shd w:val="clear" w:color="auto" w:fill="FFFFFF"/>
              <w:autoSpaceDE w:val="0"/>
              <w:autoSpaceDN w:val="0"/>
              <w:adjustRightInd w:val="0"/>
              <w:rPr>
                <w:rFonts w:ascii="Arial" w:hAnsi="Arial" w:cs="Arial"/>
                <w:sz w:val="16"/>
                <w:szCs w:val="16"/>
              </w:rPr>
            </w:pPr>
          </w:p>
        </w:tc>
      </w:tr>
    </w:tbl>
    <w:p w:rsidR="00F551FB" w:rsidRDefault="00F551FB" w:rsidP="00266F29">
      <w:pPr>
        <w:jc w:val="both"/>
        <w:rPr>
          <w:rFonts w:ascii="Arial" w:hAnsi="Arial" w:cs="Arial"/>
          <w:sz w:val="16"/>
          <w:szCs w:val="16"/>
        </w:rPr>
      </w:pPr>
    </w:p>
    <w:p w:rsidR="00DB6E07" w:rsidRDefault="00DB6E07" w:rsidP="00266F29">
      <w:pPr>
        <w:shd w:val="clear" w:color="auto" w:fill="FFFFFF"/>
        <w:jc w:val="center"/>
        <w:rPr>
          <w:rFonts w:ascii="Arial" w:hAnsi="Arial" w:cs="Arial"/>
          <w:sz w:val="16"/>
          <w:szCs w:val="16"/>
        </w:rPr>
      </w:pPr>
      <w:r>
        <w:rPr>
          <w:rFonts w:ascii="Arial" w:hAnsi="Arial" w:cs="Arial"/>
          <w:sz w:val="16"/>
          <w:szCs w:val="16"/>
        </w:rPr>
        <w:t>Приложение 2</w:t>
      </w:r>
    </w:p>
    <w:p w:rsidR="00DB6E07" w:rsidRDefault="00DB6E07" w:rsidP="00266F29">
      <w:pPr>
        <w:shd w:val="clear" w:color="auto" w:fill="FFFFFF"/>
        <w:jc w:val="center"/>
        <w:rPr>
          <w:rFonts w:ascii="Arial" w:hAnsi="Arial" w:cs="Arial"/>
          <w:sz w:val="16"/>
          <w:szCs w:val="16"/>
        </w:rPr>
      </w:pPr>
      <w:r>
        <w:rPr>
          <w:rFonts w:ascii="Arial" w:hAnsi="Arial" w:cs="Arial"/>
          <w:sz w:val="16"/>
          <w:szCs w:val="16"/>
        </w:rPr>
        <w:t xml:space="preserve">к Требованиям к составу и содержанию бюджетного прогноза </w:t>
      </w:r>
      <w:r>
        <w:rPr>
          <w:rFonts w:ascii="Arial" w:hAnsi="Arial" w:cs="Arial"/>
          <w:spacing w:val="-3"/>
          <w:sz w:val="16"/>
          <w:szCs w:val="16"/>
        </w:rPr>
        <w:t>Валдайского</w:t>
      </w:r>
      <w:r>
        <w:rPr>
          <w:rFonts w:ascii="Arial" w:hAnsi="Arial" w:cs="Arial"/>
          <w:spacing w:val="-2"/>
          <w:sz w:val="16"/>
          <w:szCs w:val="16"/>
        </w:rPr>
        <w:t xml:space="preserve"> городского</w:t>
      </w:r>
      <w:r>
        <w:rPr>
          <w:rFonts w:ascii="Arial" w:hAnsi="Arial" w:cs="Arial"/>
          <w:sz w:val="16"/>
          <w:szCs w:val="16"/>
        </w:rPr>
        <w:t xml:space="preserve"> </w:t>
      </w:r>
      <w:r>
        <w:rPr>
          <w:rFonts w:ascii="Arial" w:hAnsi="Arial" w:cs="Arial"/>
          <w:spacing w:val="-2"/>
          <w:sz w:val="16"/>
          <w:szCs w:val="16"/>
        </w:rPr>
        <w:t>поселения на долгосрочный</w:t>
      </w:r>
      <w:r>
        <w:rPr>
          <w:rFonts w:ascii="Arial" w:hAnsi="Arial" w:cs="Arial"/>
          <w:sz w:val="16"/>
          <w:szCs w:val="16"/>
        </w:rPr>
        <w:t xml:space="preserve"> период</w:t>
      </w:r>
    </w:p>
    <w:p w:rsidR="00DB6E07" w:rsidRDefault="00DB6E07" w:rsidP="00266F29">
      <w:pPr>
        <w:framePr w:h="365" w:hRule="exact" w:hSpace="38" w:wrap="auto" w:vAnchor="text" w:hAnchor="text" w:x="14161" w:y="1230"/>
        <w:shd w:val="clear" w:color="auto" w:fill="FFFFFF"/>
        <w:jc w:val="center"/>
        <w:rPr>
          <w:rFonts w:ascii="Arial" w:hAnsi="Arial" w:cs="Arial"/>
          <w:sz w:val="16"/>
          <w:szCs w:val="16"/>
        </w:rPr>
      </w:pPr>
      <w:r>
        <w:rPr>
          <w:rFonts w:ascii="Arial" w:hAnsi="Arial" w:cs="Arial"/>
          <w:spacing w:val="-3"/>
          <w:sz w:val="16"/>
          <w:szCs w:val="16"/>
        </w:rPr>
        <w:lastRenderedPageBreak/>
        <w:t>(тыс. рублей)</w:t>
      </w:r>
    </w:p>
    <w:p w:rsidR="00DB6E07" w:rsidRDefault="00DB6E07" w:rsidP="00266F29">
      <w:pPr>
        <w:shd w:val="clear" w:color="auto" w:fill="FFFFFF"/>
        <w:tabs>
          <w:tab w:val="left" w:leader="underscore" w:pos="13507"/>
        </w:tabs>
        <w:ind w:left="-100" w:right="1498"/>
        <w:jc w:val="center"/>
        <w:rPr>
          <w:rFonts w:ascii="Arial" w:hAnsi="Arial" w:cs="Arial"/>
          <w:sz w:val="16"/>
          <w:szCs w:val="16"/>
        </w:rPr>
      </w:pPr>
      <w:r>
        <w:rPr>
          <w:rFonts w:ascii="Arial" w:hAnsi="Arial" w:cs="Arial"/>
          <w:b/>
          <w:bCs/>
          <w:sz w:val="16"/>
          <w:szCs w:val="16"/>
        </w:rPr>
        <w:t xml:space="preserve">Основные показатели </w:t>
      </w:r>
      <w:r>
        <w:rPr>
          <w:rFonts w:ascii="Arial" w:hAnsi="Arial" w:cs="Arial"/>
          <w:b/>
          <w:bCs/>
          <w:spacing w:val="-1"/>
          <w:sz w:val="16"/>
          <w:szCs w:val="16"/>
        </w:rPr>
        <w:t xml:space="preserve">бюджета </w:t>
      </w:r>
      <w:r>
        <w:rPr>
          <w:rFonts w:ascii="Arial" w:hAnsi="Arial" w:cs="Arial"/>
          <w:b/>
          <w:spacing w:val="-3"/>
          <w:sz w:val="16"/>
          <w:szCs w:val="16"/>
        </w:rPr>
        <w:t>Валдайского</w:t>
      </w:r>
      <w:r>
        <w:rPr>
          <w:rFonts w:ascii="Arial" w:hAnsi="Arial" w:cs="Arial"/>
          <w:b/>
          <w:bCs/>
          <w:spacing w:val="-1"/>
          <w:sz w:val="16"/>
          <w:szCs w:val="16"/>
        </w:rPr>
        <w:t xml:space="preserve"> городского поселения на период до  _______</w:t>
      </w:r>
      <w:r>
        <w:rPr>
          <w:rFonts w:ascii="Arial" w:hAnsi="Arial" w:cs="Arial"/>
          <w:b/>
          <w:bCs/>
          <w:sz w:val="16"/>
          <w:szCs w:val="16"/>
        </w:rPr>
        <w:t xml:space="preserve"> года</w:t>
      </w:r>
    </w:p>
    <w:tbl>
      <w:tblPr>
        <w:tblW w:w="11340" w:type="dxa"/>
        <w:tblInd w:w="40" w:type="dxa"/>
        <w:tblLayout w:type="fixed"/>
        <w:tblCellMar>
          <w:left w:w="40" w:type="dxa"/>
          <w:right w:w="40" w:type="dxa"/>
        </w:tblCellMar>
        <w:tblLook w:val="0000" w:firstRow="0" w:lastRow="0" w:firstColumn="0" w:lastColumn="0" w:noHBand="0" w:noVBand="0"/>
      </w:tblPr>
      <w:tblGrid>
        <w:gridCol w:w="617"/>
        <w:gridCol w:w="7321"/>
        <w:gridCol w:w="567"/>
        <w:gridCol w:w="709"/>
        <w:gridCol w:w="709"/>
        <w:gridCol w:w="567"/>
        <w:gridCol w:w="850"/>
      </w:tblGrid>
      <w:tr w:rsidR="00A339F7" w:rsidTr="008B694A">
        <w:trPr>
          <w:trHeight w:hRule="exact" w:val="35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43"/>
              <w:jc w:val="center"/>
              <w:rPr>
                <w:rFonts w:ascii="Arial" w:hAnsi="Arial" w:cs="Arial"/>
                <w:b/>
                <w:spacing w:val="-3"/>
                <w:sz w:val="16"/>
                <w:szCs w:val="16"/>
              </w:rPr>
            </w:pPr>
            <w:r>
              <w:rPr>
                <w:rFonts w:ascii="Arial" w:hAnsi="Arial" w:cs="Arial"/>
                <w:b/>
                <w:spacing w:val="-3"/>
                <w:sz w:val="16"/>
                <w:szCs w:val="16"/>
              </w:rPr>
              <w:t>№</w:t>
            </w:r>
          </w:p>
          <w:p w:rsidR="00A339F7" w:rsidRDefault="00A339F7" w:rsidP="00266F29">
            <w:pPr>
              <w:widowControl w:val="0"/>
              <w:shd w:val="clear" w:color="auto" w:fill="FFFFFF"/>
              <w:autoSpaceDE w:val="0"/>
              <w:autoSpaceDN w:val="0"/>
              <w:adjustRightInd w:val="0"/>
              <w:ind w:left="43"/>
              <w:jc w:val="center"/>
              <w:rPr>
                <w:rFonts w:ascii="Arial" w:hAnsi="Arial" w:cs="Arial"/>
                <w:b/>
                <w:sz w:val="16"/>
                <w:szCs w:val="16"/>
              </w:rPr>
            </w:pPr>
            <w:r>
              <w:rPr>
                <w:rFonts w:ascii="Arial" w:hAnsi="Arial" w:cs="Arial"/>
                <w:b/>
                <w:spacing w:val="-3"/>
                <w:sz w:val="16"/>
                <w:szCs w:val="16"/>
              </w:rPr>
              <w:t>п/п</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460"/>
              <w:jc w:val="center"/>
              <w:rPr>
                <w:rFonts w:ascii="Arial" w:hAnsi="Arial" w:cs="Arial"/>
                <w:b/>
                <w:sz w:val="16"/>
                <w:szCs w:val="16"/>
              </w:rPr>
            </w:pPr>
            <w:r>
              <w:rPr>
                <w:rFonts w:ascii="Arial" w:hAnsi="Arial" w:cs="Arial"/>
                <w:b/>
                <w:sz w:val="16"/>
                <w:szCs w:val="16"/>
              </w:rPr>
              <w:t>Показатель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1"/>
                <w:sz w:val="16"/>
                <w:szCs w:val="16"/>
                <w:lang w:val="en-US"/>
              </w:rPr>
              <w:t>n</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173" w:right="173"/>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178" w:right="173"/>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312"/>
              <w:jc w:val="center"/>
              <w:rPr>
                <w:rFonts w:ascii="Arial" w:hAnsi="Arial" w:cs="Arial"/>
                <w:b/>
                <w:sz w:val="16"/>
                <w:szCs w:val="16"/>
              </w:rPr>
            </w:pPr>
            <w:r>
              <w:rPr>
                <w:rFonts w:ascii="Arial" w:hAnsi="Arial" w:cs="Arial"/>
                <w:b/>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144" w:right="158"/>
              <w:jc w:val="center"/>
              <w:rPr>
                <w:rFonts w:ascii="Arial" w:hAnsi="Arial" w:cs="Arial"/>
                <w:b/>
                <w:sz w:val="16"/>
                <w:szCs w:val="16"/>
              </w:rPr>
            </w:pPr>
            <w:r>
              <w:rPr>
                <w:rFonts w:ascii="Arial" w:hAnsi="Arial" w:cs="Arial"/>
                <w:b/>
                <w:sz w:val="16"/>
                <w:szCs w:val="16"/>
              </w:rPr>
              <w:t xml:space="preserve">Год </w:t>
            </w:r>
            <w:r>
              <w:rPr>
                <w:rFonts w:ascii="Arial" w:hAnsi="Arial" w:cs="Arial"/>
                <w:b/>
                <w:spacing w:val="-4"/>
                <w:sz w:val="16"/>
                <w:szCs w:val="16"/>
                <w:lang w:val="en-US"/>
              </w:rPr>
              <w:t>n+11</w:t>
            </w:r>
          </w:p>
        </w:tc>
      </w:tr>
      <w:tr w:rsidR="00A339F7" w:rsidTr="008B694A">
        <w:trPr>
          <w:trHeight w:hRule="exact" w:val="18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Доходы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3"/>
                <w:sz w:val="16"/>
                <w:szCs w:val="16"/>
              </w:rPr>
              <w:t>1.1.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Налоговые доходы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7"/>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40"/>
              <w:rPr>
                <w:rFonts w:ascii="Arial" w:hAnsi="Arial" w:cs="Arial"/>
                <w:sz w:val="16"/>
                <w:szCs w:val="16"/>
              </w:rPr>
            </w:pPr>
            <w:r>
              <w:rPr>
                <w:rFonts w:ascii="Arial" w:hAnsi="Arial" w:cs="Arial"/>
                <w:spacing w:val="-2"/>
                <w:sz w:val="16"/>
                <w:szCs w:val="16"/>
              </w:rPr>
              <w:t>1.1.1.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прибыль организаций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5"/>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1.1.2.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доходы физических лиц</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3"/>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40"/>
              <w:rPr>
                <w:rFonts w:ascii="Arial" w:hAnsi="Arial" w:cs="Arial"/>
                <w:sz w:val="16"/>
                <w:szCs w:val="16"/>
              </w:rPr>
            </w:pPr>
            <w:r>
              <w:rPr>
                <w:rFonts w:ascii="Arial" w:hAnsi="Arial" w:cs="Arial"/>
                <w:spacing w:val="-2"/>
                <w:sz w:val="16"/>
                <w:szCs w:val="16"/>
              </w:rPr>
              <w:t>1.1.3.</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имущество организаций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85"/>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1.1.4.</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Акцизы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0"/>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3"/>
                <w:sz w:val="16"/>
                <w:szCs w:val="16"/>
              </w:rPr>
              <w:t>1.2.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Неналоговые доходы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8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80"/>
              <w:rPr>
                <w:rFonts w:ascii="Arial" w:hAnsi="Arial" w:cs="Arial"/>
                <w:sz w:val="16"/>
                <w:szCs w:val="16"/>
              </w:rPr>
            </w:pPr>
            <w:r>
              <w:rPr>
                <w:rFonts w:ascii="Arial" w:hAnsi="Arial" w:cs="Arial"/>
                <w:spacing w:val="-3"/>
                <w:sz w:val="16"/>
                <w:szCs w:val="16"/>
              </w:rPr>
              <w:t>1.3.</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Безвозмездные поступления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A339F7" w:rsidTr="008B694A">
        <w:trPr>
          <w:trHeight w:hRule="exact" w:val="17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left="-40"/>
              <w:rPr>
                <w:rFonts w:ascii="Arial" w:hAnsi="Arial" w:cs="Arial"/>
                <w:sz w:val="16"/>
                <w:szCs w:val="16"/>
              </w:rPr>
            </w:pPr>
            <w:r>
              <w:rPr>
                <w:rFonts w:ascii="Arial" w:hAnsi="Arial" w:cs="Arial"/>
                <w:spacing w:val="-2"/>
                <w:sz w:val="16"/>
                <w:szCs w:val="16"/>
              </w:rPr>
              <w:t>1.3.1.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ind w:right="578"/>
              <w:rPr>
                <w:rFonts w:ascii="Arial" w:hAnsi="Arial" w:cs="Arial"/>
                <w:sz w:val="16"/>
                <w:szCs w:val="16"/>
              </w:rPr>
            </w:pPr>
            <w:r>
              <w:rPr>
                <w:rFonts w:ascii="Arial" w:hAnsi="Arial" w:cs="Arial"/>
                <w:sz w:val="16"/>
                <w:szCs w:val="16"/>
              </w:rPr>
              <w:t>в том числе из федерального б</w:t>
            </w:r>
            <w:r>
              <w:rPr>
                <w:rFonts w:ascii="Arial" w:hAnsi="Arial" w:cs="Arial"/>
                <w:sz w:val="16"/>
                <w:szCs w:val="16"/>
              </w:rPr>
              <w:t>ю</w:t>
            </w:r>
            <w:r>
              <w:rPr>
                <w:rFonts w:ascii="Arial" w:hAnsi="Arial" w:cs="Arial"/>
                <w:sz w:val="16"/>
                <w:szCs w:val="16"/>
              </w:rPr>
              <w:t>жета областного бюджета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339F7" w:rsidRDefault="00A339F7"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6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
              <w:rPr>
                <w:rFonts w:ascii="Arial" w:hAnsi="Arial" w:cs="Arial"/>
                <w:sz w:val="16"/>
                <w:szCs w:val="16"/>
              </w:rPr>
            </w:pPr>
            <w:r>
              <w:rPr>
                <w:rFonts w:ascii="Arial" w:hAnsi="Arial" w:cs="Arial"/>
                <w:sz w:val="16"/>
                <w:szCs w:val="16"/>
              </w:rPr>
              <w:t>из них: дотации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203"/>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субсидии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73"/>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1.3.1.3.</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субвенции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7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1.3.1.4.</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83"/>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293"/>
              <w:rPr>
                <w:rFonts w:ascii="Arial" w:hAnsi="Arial" w:cs="Arial"/>
                <w:sz w:val="16"/>
                <w:szCs w:val="16"/>
              </w:rPr>
            </w:pPr>
            <w:r>
              <w:rPr>
                <w:rFonts w:ascii="Arial" w:hAnsi="Arial" w:cs="Arial"/>
                <w:sz w:val="16"/>
                <w:szCs w:val="16"/>
              </w:rPr>
              <w:t>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Расходы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540"/>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2"/>
              <w:rPr>
                <w:rFonts w:ascii="Arial" w:hAnsi="Arial" w:cs="Arial"/>
                <w:sz w:val="16"/>
                <w:szCs w:val="16"/>
              </w:rPr>
            </w:pPr>
            <w:r>
              <w:rPr>
                <w:rFonts w:ascii="Arial" w:hAnsi="Arial" w:cs="Arial"/>
                <w:spacing w:val="-3"/>
                <w:sz w:val="16"/>
                <w:szCs w:val="16"/>
              </w:rPr>
              <w:t>2.1.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right="211" w:hanging="5"/>
              <w:rPr>
                <w:rFonts w:ascii="Arial" w:hAnsi="Arial" w:cs="Arial"/>
                <w:sz w:val="16"/>
                <w:szCs w:val="16"/>
              </w:rPr>
            </w:pPr>
            <w:r>
              <w:rPr>
                <w:rFonts w:ascii="Arial" w:hAnsi="Arial" w:cs="Arial"/>
                <w:spacing w:val="-1"/>
                <w:sz w:val="16"/>
                <w:szCs w:val="16"/>
              </w:rPr>
              <w:t>расходы без учета расходов, осуществляемых за счет целевых поступлений от других бюдж</w:t>
            </w:r>
            <w:r>
              <w:rPr>
                <w:rFonts w:ascii="Arial" w:hAnsi="Arial" w:cs="Arial"/>
                <w:spacing w:val="-1"/>
                <w:sz w:val="16"/>
                <w:szCs w:val="16"/>
              </w:rPr>
              <w:t>е</w:t>
            </w:r>
            <w:r>
              <w:rPr>
                <w:rFonts w:ascii="Arial" w:hAnsi="Arial" w:cs="Arial"/>
                <w:spacing w:val="-1"/>
                <w:sz w:val="16"/>
                <w:szCs w:val="16"/>
              </w:rPr>
              <w:t>тов бюджетной системы Ро</w:t>
            </w:r>
            <w:r>
              <w:rPr>
                <w:rFonts w:ascii="Arial" w:hAnsi="Arial" w:cs="Arial"/>
                <w:spacing w:val="-1"/>
                <w:sz w:val="16"/>
                <w:szCs w:val="16"/>
              </w:rPr>
              <w:t>с</w:t>
            </w:r>
            <w:r>
              <w:rPr>
                <w:rFonts w:ascii="Arial" w:hAnsi="Arial" w:cs="Arial"/>
                <w:spacing w:val="-1"/>
                <w:sz w:val="16"/>
                <w:szCs w:val="16"/>
              </w:rPr>
              <w:t>сийской Федерации и от госу</w:t>
            </w:r>
            <w:r>
              <w:rPr>
                <w:rFonts w:ascii="Arial" w:hAnsi="Arial" w:cs="Arial"/>
                <w:spacing w:val="-1"/>
                <w:sz w:val="16"/>
                <w:szCs w:val="16"/>
              </w:rPr>
              <w:softHyphen/>
            </w:r>
            <w:r>
              <w:rPr>
                <w:rFonts w:ascii="Arial" w:hAnsi="Arial" w:cs="Arial"/>
                <w:sz w:val="16"/>
                <w:szCs w:val="16"/>
              </w:rPr>
              <w:t>дарственной корпорации - Фонда содействия реформированию жилищно-коммунального х</w:t>
            </w:r>
            <w:r>
              <w:rPr>
                <w:rFonts w:ascii="Arial" w:hAnsi="Arial" w:cs="Arial"/>
                <w:sz w:val="16"/>
                <w:szCs w:val="16"/>
              </w:rPr>
              <w:t>о</w:t>
            </w:r>
            <w:r>
              <w:rPr>
                <w:rFonts w:ascii="Arial" w:hAnsi="Arial" w:cs="Arial"/>
                <w:sz w:val="16"/>
                <w:szCs w:val="16"/>
              </w:rPr>
              <w:t>зяйства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67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2"/>
              <w:rPr>
                <w:rFonts w:ascii="Arial" w:hAnsi="Arial" w:cs="Arial"/>
                <w:sz w:val="16"/>
                <w:szCs w:val="16"/>
              </w:rPr>
            </w:pPr>
            <w:r>
              <w:rPr>
                <w:rFonts w:ascii="Arial" w:hAnsi="Arial" w:cs="Arial"/>
                <w:spacing w:val="-3"/>
                <w:sz w:val="16"/>
                <w:szCs w:val="16"/>
              </w:rPr>
              <w:t>2.2.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right="187" w:hanging="5"/>
              <w:rPr>
                <w:rFonts w:ascii="Arial" w:hAnsi="Arial" w:cs="Arial"/>
                <w:sz w:val="16"/>
                <w:szCs w:val="16"/>
              </w:rPr>
            </w:pPr>
            <w:r>
              <w:rPr>
                <w:rFonts w:ascii="Arial" w:hAnsi="Arial" w:cs="Arial"/>
                <w:spacing w:val="-1"/>
                <w:sz w:val="16"/>
                <w:szCs w:val="16"/>
              </w:rPr>
              <w:t>расходы за счет целевых поступлений от других бюджетов бюджетной сис</w:t>
            </w:r>
            <w:r>
              <w:rPr>
                <w:rFonts w:ascii="Arial" w:hAnsi="Arial" w:cs="Arial"/>
                <w:spacing w:val="-1"/>
                <w:sz w:val="16"/>
                <w:szCs w:val="16"/>
              </w:rPr>
              <w:softHyphen/>
              <w:t>темы Росси</w:t>
            </w:r>
            <w:r>
              <w:rPr>
                <w:rFonts w:ascii="Arial" w:hAnsi="Arial" w:cs="Arial"/>
                <w:spacing w:val="-1"/>
                <w:sz w:val="16"/>
                <w:szCs w:val="16"/>
              </w:rPr>
              <w:t>й</w:t>
            </w:r>
            <w:r>
              <w:rPr>
                <w:rFonts w:ascii="Arial" w:hAnsi="Arial" w:cs="Arial"/>
                <w:spacing w:val="-1"/>
                <w:sz w:val="16"/>
                <w:szCs w:val="16"/>
              </w:rPr>
              <w:t>ской Федерации и от государственной корпорации - Фонда со</w:t>
            </w:r>
            <w:r>
              <w:rPr>
                <w:rFonts w:ascii="Arial" w:hAnsi="Arial" w:cs="Arial"/>
                <w:spacing w:val="-1"/>
                <w:sz w:val="16"/>
                <w:szCs w:val="16"/>
              </w:rPr>
              <w:softHyphen/>
            </w:r>
            <w:r>
              <w:rPr>
                <w:rFonts w:ascii="Arial" w:hAnsi="Arial" w:cs="Arial"/>
                <w:sz w:val="16"/>
                <w:szCs w:val="16"/>
              </w:rPr>
              <w:t>действия реформированию жили</w:t>
            </w:r>
            <w:r>
              <w:rPr>
                <w:rFonts w:ascii="Arial" w:hAnsi="Arial" w:cs="Arial"/>
                <w:sz w:val="16"/>
                <w:szCs w:val="16"/>
              </w:rPr>
              <w:t>щ</w:t>
            </w:r>
            <w:r>
              <w:rPr>
                <w:rFonts w:ascii="Arial" w:hAnsi="Arial" w:cs="Arial"/>
                <w:sz w:val="16"/>
                <w:szCs w:val="16"/>
              </w:rPr>
              <w:t>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87"/>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293"/>
              <w:rPr>
                <w:rFonts w:ascii="Arial" w:hAnsi="Arial" w:cs="Arial"/>
                <w:sz w:val="16"/>
                <w:szCs w:val="16"/>
              </w:rPr>
            </w:pPr>
            <w:r>
              <w:rPr>
                <w:rFonts w:ascii="Arial" w:hAnsi="Arial" w:cs="Arial"/>
                <w:sz w:val="16"/>
                <w:szCs w:val="16"/>
              </w:rPr>
              <w:t>3.</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Дефицит (-) / профицит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71"/>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293"/>
              <w:rPr>
                <w:rFonts w:ascii="Arial" w:hAnsi="Arial" w:cs="Arial"/>
                <w:sz w:val="16"/>
                <w:szCs w:val="16"/>
              </w:rPr>
            </w:pPr>
            <w:r>
              <w:rPr>
                <w:rFonts w:ascii="Arial" w:hAnsi="Arial" w:cs="Arial"/>
                <w:sz w:val="16"/>
                <w:szCs w:val="16"/>
              </w:rPr>
              <w:t>5.</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Источники финансирования дефицита/направление профицита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84"/>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2"/>
              <w:rPr>
                <w:rFonts w:ascii="Arial" w:hAnsi="Arial" w:cs="Arial"/>
                <w:sz w:val="16"/>
                <w:szCs w:val="16"/>
              </w:rPr>
            </w:pPr>
            <w:r>
              <w:rPr>
                <w:rFonts w:ascii="Arial" w:hAnsi="Arial" w:cs="Arial"/>
                <w:spacing w:val="-3"/>
                <w:sz w:val="16"/>
                <w:szCs w:val="16"/>
              </w:rPr>
              <w:t>5.1.</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в том числе: кредиты кредитных организаций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67"/>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2"/>
              <w:rPr>
                <w:rFonts w:ascii="Arial" w:hAnsi="Arial" w:cs="Arial"/>
                <w:sz w:val="16"/>
                <w:szCs w:val="16"/>
              </w:rPr>
            </w:pPr>
            <w:r>
              <w:rPr>
                <w:rFonts w:ascii="Arial" w:hAnsi="Arial" w:cs="Arial"/>
                <w:spacing w:val="-3"/>
                <w:sz w:val="16"/>
                <w:szCs w:val="16"/>
              </w:rPr>
              <w:t>5.2.</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бюджетные кредиты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r w:rsidR="00637956" w:rsidTr="008B694A">
        <w:trPr>
          <w:trHeight w:hRule="exact" w:val="17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ind w:left="192"/>
              <w:rPr>
                <w:rFonts w:ascii="Arial" w:hAnsi="Arial" w:cs="Arial"/>
                <w:sz w:val="16"/>
                <w:szCs w:val="16"/>
              </w:rPr>
            </w:pPr>
            <w:r>
              <w:rPr>
                <w:rFonts w:ascii="Arial" w:hAnsi="Arial" w:cs="Arial"/>
                <w:spacing w:val="-3"/>
                <w:sz w:val="16"/>
                <w:szCs w:val="16"/>
              </w:rPr>
              <w:t>5.3.</w:t>
            </w:r>
          </w:p>
        </w:tc>
        <w:tc>
          <w:tcPr>
            <w:tcW w:w="7321"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иные источники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37956" w:rsidRDefault="00637956" w:rsidP="00266F29">
            <w:pPr>
              <w:widowControl w:val="0"/>
              <w:shd w:val="clear" w:color="auto" w:fill="FFFFFF"/>
              <w:autoSpaceDE w:val="0"/>
              <w:autoSpaceDN w:val="0"/>
              <w:adjustRightInd w:val="0"/>
              <w:rPr>
                <w:rFonts w:ascii="Arial" w:hAnsi="Arial" w:cs="Arial"/>
                <w:sz w:val="16"/>
                <w:szCs w:val="16"/>
              </w:rPr>
            </w:pPr>
          </w:p>
        </w:tc>
      </w:tr>
    </w:tbl>
    <w:p w:rsidR="00F551FB" w:rsidRDefault="00F551FB" w:rsidP="00266F29">
      <w:pPr>
        <w:jc w:val="both"/>
        <w:rPr>
          <w:rFonts w:ascii="Arial" w:hAnsi="Arial" w:cs="Arial"/>
          <w:sz w:val="16"/>
          <w:szCs w:val="16"/>
        </w:rPr>
      </w:pPr>
    </w:p>
    <w:p w:rsidR="003E6738" w:rsidRDefault="003E6738" w:rsidP="00266F29">
      <w:pPr>
        <w:shd w:val="clear" w:color="auto" w:fill="FFFFFF"/>
        <w:jc w:val="center"/>
        <w:rPr>
          <w:rFonts w:ascii="Arial" w:hAnsi="Arial" w:cs="Arial"/>
          <w:sz w:val="16"/>
          <w:szCs w:val="16"/>
        </w:rPr>
      </w:pPr>
      <w:r>
        <w:rPr>
          <w:rFonts w:ascii="Arial" w:hAnsi="Arial" w:cs="Arial"/>
          <w:sz w:val="16"/>
          <w:szCs w:val="16"/>
        </w:rPr>
        <w:t>Приложение 3</w:t>
      </w:r>
    </w:p>
    <w:p w:rsidR="003E6738" w:rsidRDefault="003E6738" w:rsidP="00266F29">
      <w:pPr>
        <w:shd w:val="clear" w:color="auto" w:fill="FFFFFF"/>
        <w:jc w:val="center"/>
        <w:rPr>
          <w:rFonts w:ascii="Arial" w:hAnsi="Arial" w:cs="Arial"/>
          <w:sz w:val="16"/>
          <w:szCs w:val="16"/>
        </w:rPr>
      </w:pPr>
      <w:r>
        <w:rPr>
          <w:rFonts w:ascii="Arial" w:hAnsi="Arial" w:cs="Arial"/>
          <w:sz w:val="16"/>
          <w:szCs w:val="16"/>
        </w:rPr>
        <w:t xml:space="preserve">к Требованиям к составу и содержанию бюджетного прогноза </w:t>
      </w:r>
      <w:r>
        <w:rPr>
          <w:rFonts w:ascii="Arial" w:hAnsi="Arial" w:cs="Arial"/>
          <w:spacing w:val="-3"/>
          <w:sz w:val="16"/>
          <w:szCs w:val="16"/>
        </w:rPr>
        <w:t>Валдайского</w:t>
      </w:r>
      <w:r>
        <w:rPr>
          <w:rFonts w:ascii="Arial" w:hAnsi="Arial" w:cs="Arial"/>
          <w:spacing w:val="-2"/>
          <w:sz w:val="16"/>
          <w:szCs w:val="16"/>
        </w:rPr>
        <w:t xml:space="preserve"> городского</w:t>
      </w:r>
      <w:r>
        <w:rPr>
          <w:rFonts w:ascii="Arial" w:hAnsi="Arial" w:cs="Arial"/>
          <w:sz w:val="16"/>
          <w:szCs w:val="16"/>
        </w:rPr>
        <w:t xml:space="preserve"> </w:t>
      </w:r>
      <w:r>
        <w:rPr>
          <w:rFonts w:ascii="Arial" w:hAnsi="Arial" w:cs="Arial"/>
          <w:spacing w:val="-2"/>
          <w:sz w:val="16"/>
          <w:szCs w:val="16"/>
        </w:rPr>
        <w:t>поселения на долгосрочный</w:t>
      </w:r>
      <w:r>
        <w:rPr>
          <w:rFonts w:ascii="Arial" w:hAnsi="Arial" w:cs="Arial"/>
          <w:sz w:val="16"/>
          <w:szCs w:val="16"/>
        </w:rPr>
        <w:t xml:space="preserve"> период</w:t>
      </w:r>
    </w:p>
    <w:p w:rsidR="003E6738" w:rsidRDefault="003E6738" w:rsidP="00266F29">
      <w:pPr>
        <w:framePr w:h="365" w:hRule="exact" w:hSpace="38" w:wrap="auto" w:vAnchor="text" w:hAnchor="text" w:x="14161" w:y="1230"/>
        <w:shd w:val="clear" w:color="auto" w:fill="FFFFFF"/>
        <w:rPr>
          <w:rFonts w:ascii="Arial" w:hAnsi="Arial" w:cs="Arial"/>
          <w:sz w:val="16"/>
          <w:szCs w:val="16"/>
        </w:rPr>
      </w:pPr>
      <w:r>
        <w:rPr>
          <w:rFonts w:ascii="Arial" w:hAnsi="Arial" w:cs="Arial"/>
          <w:spacing w:val="-3"/>
          <w:sz w:val="16"/>
          <w:szCs w:val="16"/>
        </w:rPr>
        <w:t>(тыс. рублей)</w:t>
      </w:r>
    </w:p>
    <w:p w:rsidR="003E6738" w:rsidRDefault="003E6738" w:rsidP="00266F29">
      <w:pPr>
        <w:shd w:val="clear" w:color="auto" w:fill="FFFFFF"/>
        <w:tabs>
          <w:tab w:val="left" w:leader="underscore" w:pos="15735"/>
        </w:tabs>
        <w:ind w:left="300" w:right="-69"/>
        <w:jc w:val="center"/>
        <w:rPr>
          <w:rFonts w:ascii="Arial" w:hAnsi="Arial" w:cs="Arial"/>
          <w:sz w:val="16"/>
          <w:szCs w:val="16"/>
        </w:rPr>
      </w:pPr>
      <w:r>
        <w:rPr>
          <w:rFonts w:ascii="Arial" w:hAnsi="Arial" w:cs="Arial"/>
          <w:b/>
          <w:bCs/>
          <w:sz w:val="16"/>
          <w:szCs w:val="16"/>
        </w:rPr>
        <w:t xml:space="preserve">Основные показатели </w:t>
      </w:r>
      <w:r>
        <w:rPr>
          <w:rFonts w:ascii="Arial" w:hAnsi="Arial" w:cs="Arial"/>
          <w:b/>
          <w:bCs/>
          <w:spacing w:val="-2"/>
          <w:sz w:val="16"/>
          <w:szCs w:val="16"/>
        </w:rPr>
        <w:t>бюджета Валдайского городского поселения на период до _______</w:t>
      </w:r>
      <w:r>
        <w:rPr>
          <w:rFonts w:ascii="Arial" w:hAnsi="Arial" w:cs="Arial"/>
          <w:b/>
          <w:bCs/>
          <w:sz w:val="16"/>
          <w:szCs w:val="16"/>
        </w:rPr>
        <w:t xml:space="preserve"> </w:t>
      </w:r>
      <w:r>
        <w:rPr>
          <w:rFonts w:ascii="Arial" w:hAnsi="Arial" w:cs="Arial"/>
          <w:b/>
          <w:bCs/>
          <w:spacing w:val="-2"/>
          <w:sz w:val="16"/>
          <w:szCs w:val="16"/>
        </w:rPr>
        <w:t>года</w:t>
      </w:r>
    </w:p>
    <w:tbl>
      <w:tblPr>
        <w:tblW w:w="11520" w:type="dxa"/>
        <w:tblInd w:w="-80" w:type="dxa"/>
        <w:tblLayout w:type="fixed"/>
        <w:tblCellMar>
          <w:left w:w="40" w:type="dxa"/>
          <w:right w:w="40" w:type="dxa"/>
        </w:tblCellMar>
        <w:tblLook w:val="0000" w:firstRow="0" w:lastRow="0" w:firstColumn="0" w:lastColumn="0" w:noHBand="0" w:noVBand="0"/>
      </w:tblPr>
      <w:tblGrid>
        <w:gridCol w:w="720"/>
        <w:gridCol w:w="7320"/>
        <w:gridCol w:w="600"/>
        <w:gridCol w:w="720"/>
        <w:gridCol w:w="720"/>
        <w:gridCol w:w="600"/>
        <w:gridCol w:w="840"/>
      </w:tblGrid>
      <w:tr w:rsidR="00904F89" w:rsidTr="0063323B">
        <w:trPr>
          <w:trHeight w:hRule="exact" w:val="33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58"/>
              <w:jc w:val="center"/>
              <w:rPr>
                <w:rFonts w:ascii="Arial" w:hAnsi="Arial" w:cs="Arial"/>
                <w:b/>
                <w:spacing w:val="-3"/>
                <w:sz w:val="16"/>
                <w:szCs w:val="16"/>
              </w:rPr>
            </w:pPr>
            <w:r>
              <w:rPr>
                <w:rFonts w:ascii="Arial" w:hAnsi="Arial" w:cs="Arial"/>
                <w:b/>
                <w:spacing w:val="-3"/>
                <w:sz w:val="16"/>
                <w:szCs w:val="16"/>
              </w:rPr>
              <w:t>№</w:t>
            </w:r>
          </w:p>
          <w:p w:rsidR="00904F89" w:rsidRDefault="00904F89" w:rsidP="00266F29">
            <w:pPr>
              <w:widowControl w:val="0"/>
              <w:shd w:val="clear" w:color="auto" w:fill="FFFFFF"/>
              <w:autoSpaceDE w:val="0"/>
              <w:autoSpaceDN w:val="0"/>
              <w:adjustRightInd w:val="0"/>
              <w:ind w:left="58"/>
              <w:jc w:val="center"/>
              <w:rPr>
                <w:rFonts w:ascii="Arial" w:hAnsi="Arial" w:cs="Arial"/>
                <w:b/>
                <w:sz w:val="16"/>
                <w:szCs w:val="16"/>
              </w:rPr>
            </w:pPr>
            <w:r>
              <w:rPr>
                <w:rFonts w:ascii="Arial" w:hAnsi="Arial" w:cs="Arial"/>
                <w:b/>
                <w:spacing w:val="-3"/>
                <w:sz w:val="16"/>
                <w:szCs w:val="16"/>
              </w:rPr>
              <w:t>п/п</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4099"/>
              <w:jc w:val="center"/>
              <w:rPr>
                <w:rFonts w:ascii="Arial" w:hAnsi="Arial" w:cs="Arial"/>
                <w:b/>
                <w:sz w:val="16"/>
                <w:szCs w:val="16"/>
              </w:rPr>
            </w:pPr>
            <w:r>
              <w:rPr>
                <w:rFonts w:ascii="Arial" w:hAnsi="Arial" w:cs="Arial"/>
                <w:b/>
                <w:sz w:val="16"/>
                <w:szCs w:val="16"/>
              </w:rPr>
              <w:t>Показ</w:t>
            </w:r>
            <w:r>
              <w:rPr>
                <w:rFonts w:ascii="Arial" w:hAnsi="Arial" w:cs="Arial"/>
                <w:b/>
                <w:sz w:val="16"/>
                <w:szCs w:val="16"/>
              </w:rPr>
              <w:t>а</w:t>
            </w:r>
            <w:r>
              <w:rPr>
                <w:rFonts w:ascii="Arial" w:hAnsi="Arial" w:cs="Arial"/>
                <w:b/>
                <w:sz w:val="16"/>
                <w:szCs w:val="16"/>
              </w:rPr>
              <w:t>тель</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1"/>
                <w:sz w:val="16"/>
                <w:szCs w:val="16"/>
                <w:lang w:val="en-US"/>
              </w:rPr>
              <w:t>n</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73" w:right="168"/>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73" w:right="173"/>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n+2</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202"/>
              <w:jc w:val="center"/>
              <w:rPr>
                <w:rFonts w:ascii="Arial" w:hAnsi="Arial" w:cs="Arial"/>
                <w:b/>
                <w:sz w:val="16"/>
                <w:szCs w:val="16"/>
              </w:rPr>
            </w:pPr>
            <w:r>
              <w:rPr>
                <w:rFonts w:ascii="Arial" w:hAnsi="Arial" w:cs="Arial"/>
                <w:b/>
                <w:sz w:val="16"/>
                <w:szCs w:val="16"/>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63" w:right="178"/>
              <w:jc w:val="center"/>
              <w:rPr>
                <w:rFonts w:ascii="Arial" w:hAnsi="Arial" w:cs="Arial"/>
                <w:b/>
                <w:sz w:val="16"/>
                <w:szCs w:val="16"/>
              </w:rPr>
            </w:pPr>
            <w:r>
              <w:rPr>
                <w:rFonts w:ascii="Arial" w:hAnsi="Arial" w:cs="Arial"/>
                <w:b/>
                <w:sz w:val="16"/>
                <w:szCs w:val="16"/>
              </w:rPr>
              <w:t xml:space="preserve">Год </w:t>
            </w:r>
            <w:r>
              <w:rPr>
                <w:rFonts w:ascii="Arial" w:hAnsi="Arial" w:cs="Arial"/>
                <w:b/>
                <w:spacing w:val="-4"/>
                <w:sz w:val="16"/>
                <w:szCs w:val="16"/>
                <w:lang w:val="en-US"/>
              </w:rPr>
              <w:t>n+11</w:t>
            </w:r>
          </w:p>
        </w:tc>
      </w:tr>
      <w:tr w:rsidR="00904F89" w:rsidTr="0063323B">
        <w:trPr>
          <w:trHeight w:hRule="exact" w:val="17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Доходы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7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1.1.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Налоговые доходы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7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pacing w:val="-2"/>
                <w:sz w:val="16"/>
                <w:szCs w:val="16"/>
              </w:rPr>
              <w:t>1.1.1.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прибыль организаций</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7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pacing w:val="-2"/>
                <w:sz w:val="16"/>
                <w:szCs w:val="16"/>
              </w:rPr>
              <w:t>1.1.2.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доходы физических лиц</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8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pacing w:val="-2"/>
                <w:sz w:val="16"/>
                <w:szCs w:val="16"/>
              </w:rPr>
              <w:t>1.1.3.</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Налог на имущество организаций</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8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pacing w:val="-2"/>
                <w:sz w:val="16"/>
                <w:szCs w:val="16"/>
              </w:rPr>
              <w:t>1.1.4.</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Акцизы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1.2.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Неналоговые доходы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8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1.3.</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Безвозмездные поступления</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7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pacing w:val="-2"/>
                <w:sz w:val="16"/>
                <w:szCs w:val="16"/>
              </w:rPr>
              <w:t>1.3.1.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в том числе из федерального бюджета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904F89" w:rsidTr="0063323B">
        <w:trPr>
          <w:trHeight w:hRule="exact" w:val="17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ind w:left="19"/>
              <w:rPr>
                <w:rFonts w:ascii="Arial" w:hAnsi="Arial" w:cs="Arial"/>
                <w:sz w:val="16"/>
                <w:szCs w:val="16"/>
              </w:rPr>
            </w:pPr>
            <w:r>
              <w:rPr>
                <w:rFonts w:ascii="Arial" w:hAnsi="Arial" w:cs="Arial"/>
                <w:sz w:val="16"/>
                <w:szCs w:val="16"/>
              </w:rPr>
              <w:t>из них: дотации</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904F89" w:rsidRDefault="00904F89"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субсидии</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8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1.3.1.3.</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субвенции</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6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1.3.1.4.</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иные межбюджетные трансферты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8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Расходы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53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2.1.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right="230"/>
              <w:rPr>
                <w:rFonts w:ascii="Arial" w:hAnsi="Arial" w:cs="Arial"/>
                <w:sz w:val="16"/>
                <w:szCs w:val="16"/>
              </w:rPr>
            </w:pPr>
            <w:r>
              <w:rPr>
                <w:rFonts w:ascii="Arial" w:hAnsi="Arial" w:cs="Arial"/>
                <w:spacing w:val="-1"/>
                <w:sz w:val="16"/>
                <w:szCs w:val="16"/>
              </w:rPr>
              <w:t>расходы без учета расходов, осуществляемых за счет целевых поступлений от других бю</w:t>
            </w:r>
            <w:r>
              <w:rPr>
                <w:rFonts w:ascii="Arial" w:hAnsi="Arial" w:cs="Arial"/>
                <w:spacing w:val="-1"/>
                <w:sz w:val="16"/>
                <w:szCs w:val="16"/>
              </w:rPr>
              <w:t>д</w:t>
            </w:r>
            <w:r>
              <w:rPr>
                <w:rFonts w:ascii="Arial" w:hAnsi="Arial" w:cs="Arial"/>
                <w:spacing w:val="-1"/>
                <w:sz w:val="16"/>
                <w:szCs w:val="16"/>
              </w:rPr>
              <w:t>жетов бюджетной системы Росси</w:t>
            </w:r>
            <w:r>
              <w:rPr>
                <w:rFonts w:ascii="Arial" w:hAnsi="Arial" w:cs="Arial"/>
                <w:spacing w:val="-1"/>
                <w:sz w:val="16"/>
                <w:szCs w:val="16"/>
              </w:rPr>
              <w:t>й</w:t>
            </w:r>
            <w:r>
              <w:rPr>
                <w:rFonts w:ascii="Arial" w:hAnsi="Arial" w:cs="Arial"/>
                <w:spacing w:val="-1"/>
                <w:sz w:val="16"/>
                <w:szCs w:val="16"/>
              </w:rPr>
              <w:t>ской Федерации и от государст</w:t>
            </w:r>
            <w:r>
              <w:rPr>
                <w:rFonts w:ascii="Arial" w:hAnsi="Arial" w:cs="Arial"/>
                <w:spacing w:val="-1"/>
                <w:sz w:val="16"/>
                <w:szCs w:val="16"/>
              </w:rPr>
              <w:softHyphen/>
            </w:r>
            <w:r>
              <w:rPr>
                <w:rFonts w:ascii="Arial" w:hAnsi="Arial" w:cs="Arial"/>
                <w:sz w:val="16"/>
                <w:szCs w:val="16"/>
              </w:rPr>
              <w:t>венной корпорации - Фонда с</w:t>
            </w:r>
            <w:r>
              <w:rPr>
                <w:rFonts w:ascii="Arial" w:hAnsi="Arial" w:cs="Arial"/>
                <w:sz w:val="16"/>
                <w:szCs w:val="16"/>
              </w:rPr>
              <w:t>о</w:t>
            </w:r>
            <w:r>
              <w:rPr>
                <w:rFonts w:ascii="Arial" w:hAnsi="Arial" w:cs="Arial"/>
                <w:sz w:val="16"/>
                <w:szCs w:val="16"/>
              </w:rPr>
              <w:t>действия реформированию жилищно-коммунального хозяйства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53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2.2.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right="14"/>
              <w:rPr>
                <w:rFonts w:ascii="Arial" w:hAnsi="Arial" w:cs="Arial"/>
                <w:sz w:val="16"/>
                <w:szCs w:val="16"/>
              </w:rPr>
            </w:pPr>
            <w:r>
              <w:rPr>
                <w:rFonts w:ascii="Arial" w:hAnsi="Arial" w:cs="Arial"/>
                <w:spacing w:val="-1"/>
                <w:sz w:val="16"/>
                <w:szCs w:val="16"/>
              </w:rPr>
              <w:t xml:space="preserve">расходы за счет целевых поступлений от других бюджетов бюджетной системы </w:t>
            </w:r>
            <w:r>
              <w:rPr>
                <w:rFonts w:ascii="Arial" w:hAnsi="Arial" w:cs="Arial"/>
                <w:sz w:val="16"/>
                <w:szCs w:val="16"/>
              </w:rPr>
              <w:t>Российской Ф</w:t>
            </w:r>
            <w:r>
              <w:rPr>
                <w:rFonts w:ascii="Arial" w:hAnsi="Arial" w:cs="Arial"/>
                <w:sz w:val="16"/>
                <w:szCs w:val="16"/>
              </w:rPr>
              <w:t>е</w:t>
            </w:r>
            <w:r>
              <w:rPr>
                <w:rFonts w:ascii="Arial" w:hAnsi="Arial" w:cs="Arial"/>
                <w:sz w:val="16"/>
                <w:szCs w:val="16"/>
              </w:rPr>
              <w:t>дерации и от государственной корпорации - Фонда содействия реформированию жили</w:t>
            </w:r>
            <w:r>
              <w:rPr>
                <w:rFonts w:ascii="Arial" w:hAnsi="Arial" w:cs="Arial"/>
                <w:sz w:val="16"/>
                <w:szCs w:val="16"/>
              </w:rPr>
              <w:t>щ</w:t>
            </w:r>
            <w:r>
              <w:rPr>
                <w:rFonts w:ascii="Arial" w:hAnsi="Arial" w:cs="Arial"/>
                <w:sz w:val="16"/>
                <w:szCs w:val="16"/>
              </w:rPr>
              <w:t>но-коммунального хозяйства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6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3.</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Дефицит (-) / профицит (+)</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7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4.</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Уровень дефицита (-) /профицита (+), %</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7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5.</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Источники финансирования дефицита/направление профицита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7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5.1.</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в том числе: кредиты кредитных организаций</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8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5.2.</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бюджетные кредиты</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7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pacing w:val="-3"/>
                <w:sz w:val="16"/>
                <w:szCs w:val="16"/>
              </w:rPr>
              <w:t>5.3.</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иные источники</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18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6.</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 xml:space="preserve">Муниципальный долг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 на конец года</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r w:rsidR="006A7133" w:rsidTr="0063323B">
        <w:trPr>
          <w:trHeight w:hRule="exact" w:val="34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left="312"/>
              <w:rPr>
                <w:rFonts w:ascii="Arial" w:hAnsi="Arial" w:cs="Arial"/>
                <w:sz w:val="16"/>
                <w:szCs w:val="16"/>
              </w:rPr>
            </w:pPr>
            <w:r>
              <w:rPr>
                <w:rFonts w:ascii="Arial" w:hAnsi="Arial" w:cs="Arial"/>
                <w:sz w:val="16"/>
                <w:szCs w:val="16"/>
              </w:rPr>
              <w:t>7.</w:t>
            </w:r>
          </w:p>
        </w:tc>
        <w:tc>
          <w:tcPr>
            <w:tcW w:w="73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ind w:right="53"/>
              <w:rPr>
                <w:rFonts w:ascii="Arial" w:hAnsi="Arial" w:cs="Arial"/>
                <w:sz w:val="16"/>
                <w:szCs w:val="16"/>
              </w:rPr>
            </w:pPr>
            <w:r>
              <w:rPr>
                <w:rFonts w:ascii="Arial" w:hAnsi="Arial" w:cs="Arial"/>
                <w:spacing w:val="-1"/>
                <w:sz w:val="16"/>
                <w:szCs w:val="16"/>
              </w:rPr>
              <w:t xml:space="preserve">Отношение муниципального долга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 к объ</w:t>
            </w:r>
            <w:r>
              <w:rPr>
                <w:rFonts w:ascii="Arial" w:hAnsi="Arial" w:cs="Arial"/>
                <w:spacing w:val="-1"/>
                <w:sz w:val="16"/>
                <w:szCs w:val="16"/>
              </w:rPr>
              <w:softHyphen/>
            </w:r>
            <w:r>
              <w:rPr>
                <w:rFonts w:ascii="Arial" w:hAnsi="Arial" w:cs="Arial"/>
                <w:sz w:val="16"/>
                <w:szCs w:val="16"/>
              </w:rPr>
              <w:t>ему доходов бюдж</w:t>
            </w:r>
            <w:r>
              <w:rPr>
                <w:rFonts w:ascii="Arial" w:hAnsi="Arial" w:cs="Arial"/>
                <w:sz w:val="16"/>
                <w:szCs w:val="16"/>
              </w:rPr>
              <w:t>е</w:t>
            </w:r>
            <w:r>
              <w:rPr>
                <w:rFonts w:ascii="Arial" w:hAnsi="Arial" w:cs="Arial"/>
                <w:sz w:val="16"/>
                <w:szCs w:val="16"/>
              </w:rPr>
              <w:t>та муниципального района без учета безвозмездных посту</w:t>
            </w:r>
            <w:r>
              <w:rPr>
                <w:rFonts w:ascii="Arial" w:hAnsi="Arial" w:cs="Arial"/>
                <w:sz w:val="16"/>
                <w:szCs w:val="16"/>
              </w:rPr>
              <w:softHyphen/>
              <w:t>плений, %</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A7133" w:rsidRDefault="006A7133" w:rsidP="00266F29">
            <w:pPr>
              <w:widowControl w:val="0"/>
              <w:shd w:val="clear" w:color="auto" w:fill="FFFFFF"/>
              <w:autoSpaceDE w:val="0"/>
              <w:autoSpaceDN w:val="0"/>
              <w:adjustRightInd w:val="0"/>
              <w:rPr>
                <w:rFonts w:ascii="Arial" w:hAnsi="Arial" w:cs="Arial"/>
                <w:sz w:val="16"/>
                <w:szCs w:val="16"/>
              </w:rPr>
            </w:pPr>
          </w:p>
        </w:tc>
      </w:tr>
    </w:tbl>
    <w:p w:rsidR="0008708B" w:rsidRDefault="0008708B" w:rsidP="00266F29">
      <w:pPr>
        <w:shd w:val="clear" w:color="auto" w:fill="FFFFFF"/>
        <w:jc w:val="center"/>
        <w:rPr>
          <w:rFonts w:ascii="Arial" w:hAnsi="Arial" w:cs="Arial"/>
          <w:sz w:val="16"/>
          <w:szCs w:val="16"/>
        </w:rPr>
      </w:pPr>
      <w:r>
        <w:rPr>
          <w:rFonts w:ascii="Arial" w:hAnsi="Arial" w:cs="Arial"/>
          <w:sz w:val="16"/>
          <w:szCs w:val="16"/>
        </w:rPr>
        <w:t>Приложение 4</w:t>
      </w:r>
    </w:p>
    <w:p w:rsidR="0008708B" w:rsidRDefault="0008708B" w:rsidP="00266F29">
      <w:pPr>
        <w:shd w:val="clear" w:color="auto" w:fill="FFFFFF"/>
        <w:jc w:val="center"/>
        <w:rPr>
          <w:rFonts w:ascii="Arial" w:hAnsi="Arial" w:cs="Arial"/>
          <w:sz w:val="16"/>
          <w:szCs w:val="16"/>
        </w:rPr>
      </w:pPr>
      <w:r>
        <w:rPr>
          <w:rFonts w:ascii="Arial" w:hAnsi="Arial" w:cs="Arial"/>
          <w:sz w:val="16"/>
          <w:szCs w:val="16"/>
        </w:rPr>
        <w:t xml:space="preserve">к Требованиям к составу и содержанию бюджетного прогноза </w:t>
      </w:r>
      <w:r>
        <w:rPr>
          <w:rFonts w:ascii="Arial" w:hAnsi="Arial" w:cs="Arial"/>
          <w:spacing w:val="-3"/>
          <w:sz w:val="16"/>
          <w:szCs w:val="16"/>
        </w:rPr>
        <w:t>Валдайского</w:t>
      </w:r>
      <w:r>
        <w:rPr>
          <w:rFonts w:ascii="Arial" w:hAnsi="Arial" w:cs="Arial"/>
          <w:spacing w:val="-2"/>
          <w:sz w:val="16"/>
          <w:szCs w:val="16"/>
        </w:rPr>
        <w:t xml:space="preserve"> городского поселения на долгосрочный</w:t>
      </w:r>
      <w:r>
        <w:rPr>
          <w:rFonts w:ascii="Arial" w:hAnsi="Arial" w:cs="Arial"/>
          <w:sz w:val="16"/>
          <w:szCs w:val="16"/>
        </w:rPr>
        <w:t xml:space="preserve"> период</w:t>
      </w:r>
    </w:p>
    <w:p w:rsidR="0008708B" w:rsidRDefault="0008708B" w:rsidP="00266F29">
      <w:pPr>
        <w:shd w:val="clear" w:color="auto" w:fill="FFFFFF"/>
        <w:ind w:left="34"/>
        <w:jc w:val="center"/>
        <w:rPr>
          <w:rFonts w:ascii="Arial" w:hAnsi="Arial" w:cs="Arial"/>
          <w:sz w:val="16"/>
          <w:szCs w:val="16"/>
        </w:rPr>
      </w:pPr>
      <w:r>
        <w:rPr>
          <w:rFonts w:ascii="Arial" w:hAnsi="Arial" w:cs="Arial"/>
          <w:b/>
          <w:bCs/>
          <w:sz w:val="16"/>
          <w:szCs w:val="16"/>
        </w:rPr>
        <w:t>ПОКАЗАТЕЛИ финансового обеспечения муниципальных программ Валдайского городского поселения на период до _____года</w:t>
      </w:r>
    </w:p>
    <w:p w:rsidR="0063323B" w:rsidRDefault="0063323B" w:rsidP="00266F29">
      <w:pPr>
        <w:shd w:val="clear" w:color="auto" w:fill="FFFFFF"/>
        <w:ind w:left="-500"/>
        <w:jc w:val="center"/>
        <w:rPr>
          <w:rFonts w:ascii="Arial" w:hAnsi="Arial" w:cs="Arial"/>
          <w:sz w:val="16"/>
          <w:szCs w:val="16"/>
        </w:rPr>
      </w:pPr>
      <w:r>
        <w:rPr>
          <w:rFonts w:ascii="Arial" w:hAnsi="Arial" w:cs="Arial"/>
          <w:spacing w:val="-3"/>
          <w:sz w:val="16"/>
          <w:szCs w:val="16"/>
        </w:rPr>
        <w:t xml:space="preserve">                                                                                                                                                                                     (тыс. рублей)</w:t>
      </w:r>
    </w:p>
    <w:p w:rsidR="0063323B" w:rsidRDefault="0063323B" w:rsidP="00266F29">
      <w:pPr>
        <w:shd w:val="clear" w:color="auto" w:fill="FFFFFF"/>
        <w:rPr>
          <w:rFonts w:ascii="Arial" w:hAnsi="Arial" w:cs="Arial"/>
          <w:sz w:val="16"/>
          <w:szCs w:val="16"/>
        </w:rPr>
      </w:pPr>
    </w:p>
    <w:tbl>
      <w:tblPr>
        <w:tblW w:w="11520" w:type="dxa"/>
        <w:tblInd w:w="-80" w:type="dxa"/>
        <w:tblLayout w:type="fixed"/>
        <w:tblCellMar>
          <w:left w:w="40" w:type="dxa"/>
          <w:right w:w="40" w:type="dxa"/>
        </w:tblCellMar>
        <w:tblLook w:val="0000" w:firstRow="0" w:lastRow="0" w:firstColumn="0" w:lastColumn="0" w:noHBand="0" w:noVBand="0"/>
      </w:tblPr>
      <w:tblGrid>
        <w:gridCol w:w="480"/>
        <w:gridCol w:w="7560"/>
        <w:gridCol w:w="600"/>
        <w:gridCol w:w="720"/>
        <w:gridCol w:w="720"/>
        <w:gridCol w:w="600"/>
        <w:gridCol w:w="840"/>
      </w:tblGrid>
      <w:tr w:rsidR="0063323B" w:rsidTr="0063323B">
        <w:trPr>
          <w:trHeight w:hRule="exact" w:val="34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86" w:right="86" w:firstLine="58"/>
              <w:jc w:val="center"/>
              <w:rPr>
                <w:rFonts w:ascii="Arial" w:hAnsi="Arial" w:cs="Arial"/>
                <w:b/>
                <w:sz w:val="16"/>
                <w:szCs w:val="16"/>
              </w:rPr>
            </w:pPr>
            <w:r>
              <w:rPr>
                <w:rFonts w:ascii="Arial" w:hAnsi="Arial" w:cs="Arial"/>
                <w:b/>
                <w:sz w:val="16"/>
                <w:szCs w:val="16"/>
              </w:rPr>
              <w:t xml:space="preserve">№ </w:t>
            </w:r>
            <w:r>
              <w:rPr>
                <w:rFonts w:ascii="Arial" w:hAnsi="Arial" w:cs="Arial"/>
                <w:b/>
                <w:spacing w:val="-3"/>
                <w:sz w:val="16"/>
                <w:szCs w:val="16"/>
              </w:rPr>
              <w:t>п/п</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4454"/>
              <w:jc w:val="center"/>
              <w:rPr>
                <w:rFonts w:ascii="Arial" w:hAnsi="Arial" w:cs="Arial"/>
                <w:b/>
                <w:sz w:val="16"/>
                <w:szCs w:val="16"/>
              </w:rPr>
            </w:pPr>
            <w:r>
              <w:rPr>
                <w:rFonts w:ascii="Arial" w:hAnsi="Arial" w:cs="Arial"/>
                <w:b/>
                <w:sz w:val="16"/>
                <w:szCs w:val="16"/>
              </w:rPr>
              <w:t>Показатель</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1"/>
                <w:sz w:val="16"/>
                <w:szCs w:val="16"/>
                <w:lang w:val="en-US"/>
              </w:rPr>
              <w:t>n</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58" w:right="158"/>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86" w:right="86"/>
              <w:jc w:val="center"/>
              <w:rPr>
                <w:rFonts w:ascii="Arial" w:hAnsi="Arial" w:cs="Arial"/>
                <w:b/>
                <w:sz w:val="16"/>
                <w:szCs w:val="16"/>
              </w:rPr>
            </w:pPr>
            <w:r>
              <w:rPr>
                <w:rFonts w:ascii="Arial" w:hAnsi="Arial" w:cs="Arial"/>
                <w:b/>
                <w:spacing w:val="-1"/>
                <w:sz w:val="16"/>
                <w:szCs w:val="16"/>
              </w:rPr>
              <w:t xml:space="preserve">Год </w:t>
            </w:r>
            <w:r>
              <w:rPr>
                <w:rFonts w:ascii="Arial" w:hAnsi="Arial" w:cs="Arial"/>
                <w:b/>
                <w:spacing w:val="-2"/>
                <w:sz w:val="16"/>
                <w:szCs w:val="16"/>
                <w:lang w:val="en-US"/>
              </w:rPr>
              <w:t>n+2</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58"/>
              <w:jc w:val="center"/>
              <w:rPr>
                <w:rFonts w:ascii="Arial" w:hAnsi="Arial" w:cs="Arial"/>
                <w:b/>
                <w:sz w:val="16"/>
                <w:szCs w:val="16"/>
              </w:rPr>
            </w:pPr>
            <w:r>
              <w:rPr>
                <w:rFonts w:ascii="Arial" w:hAnsi="Arial" w:cs="Arial"/>
                <w:b/>
                <w:sz w:val="16"/>
                <w:szCs w:val="16"/>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3" w:right="173"/>
              <w:jc w:val="center"/>
              <w:rPr>
                <w:rFonts w:ascii="Arial" w:hAnsi="Arial" w:cs="Arial"/>
                <w:b/>
                <w:sz w:val="16"/>
                <w:szCs w:val="16"/>
              </w:rPr>
            </w:pPr>
            <w:r>
              <w:rPr>
                <w:rFonts w:ascii="Arial" w:hAnsi="Arial" w:cs="Arial"/>
                <w:b/>
                <w:sz w:val="16"/>
                <w:szCs w:val="16"/>
              </w:rPr>
              <w:t xml:space="preserve">Год </w:t>
            </w:r>
            <w:r>
              <w:rPr>
                <w:rFonts w:ascii="Arial" w:hAnsi="Arial" w:cs="Arial"/>
                <w:b/>
                <w:spacing w:val="-4"/>
                <w:sz w:val="16"/>
                <w:szCs w:val="16"/>
                <w:lang w:val="en-US"/>
              </w:rPr>
              <w:t>n+11</w:t>
            </w:r>
          </w:p>
        </w:tc>
      </w:tr>
      <w:tr w:rsidR="0063323B" w:rsidTr="0063323B">
        <w:trPr>
          <w:trHeight w:hRule="exact" w:val="27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206"/>
              <w:rPr>
                <w:rFonts w:ascii="Arial" w:hAnsi="Arial" w:cs="Arial"/>
                <w:sz w:val="16"/>
                <w:szCs w:val="16"/>
              </w:rPr>
            </w:pPr>
            <w:r>
              <w:rPr>
                <w:rFonts w:ascii="Arial" w:hAnsi="Arial" w:cs="Arial"/>
                <w:sz w:val="16"/>
                <w:szCs w:val="16"/>
              </w:rPr>
              <w:t>1</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5059"/>
              <w:rPr>
                <w:rFonts w:ascii="Arial" w:hAnsi="Arial" w:cs="Arial"/>
                <w:sz w:val="16"/>
                <w:szCs w:val="16"/>
              </w:rPr>
            </w:pPr>
            <w:r>
              <w:rPr>
                <w:rFonts w:ascii="Arial" w:hAnsi="Arial" w:cs="Arial"/>
                <w:sz w:val="16"/>
                <w:szCs w:val="16"/>
              </w:rPr>
              <w:t>2</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5</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01"/>
              <w:rPr>
                <w:rFonts w:ascii="Arial" w:hAnsi="Arial" w:cs="Arial"/>
                <w:sz w:val="16"/>
                <w:szCs w:val="16"/>
              </w:rPr>
            </w:pPr>
            <w:r>
              <w:rPr>
                <w:rFonts w:ascii="Arial" w:hAnsi="Arial" w:cs="Arial"/>
                <w:sz w:val="16"/>
                <w:szCs w:val="16"/>
              </w:rPr>
              <w:t>…</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14</w:t>
            </w:r>
          </w:p>
        </w:tc>
      </w:tr>
      <w:tr w:rsidR="0063323B" w:rsidTr="0063323B">
        <w:trPr>
          <w:trHeight w:hRule="exact" w:val="281"/>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8"/>
              <w:jc w:val="center"/>
              <w:rPr>
                <w:rFonts w:ascii="Arial" w:hAnsi="Arial" w:cs="Arial"/>
                <w:sz w:val="16"/>
                <w:szCs w:val="16"/>
              </w:rPr>
            </w:pPr>
            <w:r>
              <w:rPr>
                <w:rFonts w:ascii="Arial" w:hAnsi="Arial" w:cs="Arial"/>
                <w:sz w:val="16"/>
                <w:szCs w:val="16"/>
              </w:rPr>
              <w:t>1.</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Расходы бюджета Валдайского городского поселения всего</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171"/>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8"/>
              <w:jc w:val="center"/>
              <w:rPr>
                <w:rFonts w:ascii="Arial" w:hAnsi="Arial" w:cs="Arial"/>
                <w:sz w:val="16"/>
                <w:szCs w:val="16"/>
              </w:rPr>
            </w:pPr>
            <w:r>
              <w:rPr>
                <w:rFonts w:ascii="Arial" w:hAnsi="Arial" w:cs="Arial"/>
                <w:sz w:val="16"/>
                <w:szCs w:val="16"/>
              </w:rPr>
              <w:t>2.</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 xml:space="preserve">Расходы на реализацию муниципальных программ </w:t>
            </w:r>
            <w:r>
              <w:rPr>
                <w:rFonts w:ascii="Arial" w:hAnsi="Arial" w:cs="Arial"/>
                <w:spacing w:val="-3"/>
                <w:sz w:val="16"/>
                <w:szCs w:val="16"/>
              </w:rPr>
              <w:t>Валдайского</w:t>
            </w:r>
            <w:r>
              <w:rPr>
                <w:rFonts w:ascii="Arial" w:hAnsi="Arial" w:cs="Arial"/>
                <w:sz w:val="16"/>
                <w:szCs w:val="16"/>
              </w:rPr>
              <w:t xml:space="preserve"> городск</w:t>
            </w:r>
            <w:r>
              <w:rPr>
                <w:rFonts w:ascii="Arial" w:hAnsi="Arial" w:cs="Arial"/>
                <w:sz w:val="16"/>
                <w:szCs w:val="16"/>
              </w:rPr>
              <w:t>о</w:t>
            </w:r>
            <w:r>
              <w:rPr>
                <w:rFonts w:ascii="Arial" w:hAnsi="Arial" w:cs="Arial"/>
                <w:sz w:val="16"/>
                <w:szCs w:val="16"/>
              </w:rPr>
              <w:t>го поселения</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16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67"/>
              <w:jc w:val="center"/>
              <w:rPr>
                <w:rFonts w:ascii="Arial" w:hAnsi="Arial" w:cs="Arial"/>
                <w:sz w:val="16"/>
                <w:szCs w:val="16"/>
              </w:rPr>
            </w:pPr>
            <w:r>
              <w:rPr>
                <w:rFonts w:ascii="Arial" w:hAnsi="Arial" w:cs="Arial"/>
                <w:spacing w:val="-3"/>
                <w:sz w:val="16"/>
                <w:szCs w:val="16"/>
              </w:rPr>
              <w:t>2.1.</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 xml:space="preserve">Муниципальная программа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 1</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181"/>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67"/>
              <w:jc w:val="center"/>
              <w:rPr>
                <w:rFonts w:ascii="Arial" w:hAnsi="Arial" w:cs="Arial"/>
                <w:sz w:val="16"/>
                <w:szCs w:val="16"/>
              </w:rPr>
            </w:pPr>
            <w:r>
              <w:rPr>
                <w:rFonts w:ascii="Arial" w:hAnsi="Arial" w:cs="Arial"/>
                <w:spacing w:val="-3"/>
                <w:sz w:val="16"/>
                <w:szCs w:val="16"/>
              </w:rPr>
              <w:t>2.2.</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 xml:space="preserve">Муниципальная программа </w:t>
            </w:r>
            <w:r>
              <w:rPr>
                <w:rFonts w:ascii="Arial" w:hAnsi="Arial" w:cs="Arial"/>
                <w:spacing w:val="-3"/>
                <w:sz w:val="16"/>
                <w:szCs w:val="16"/>
              </w:rPr>
              <w:t>Валдайского</w:t>
            </w:r>
            <w:r>
              <w:rPr>
                <w:rFonts w:ascii="Arial" w:hAnsi="Arial" w:cs="Arial"/>
                <w:spacing w:val="-2"/>
                <w:sz w:val="16"/>
                <w:szCs w:val="16"/>
              </w:rPr>
              <w:t xml:space="preserve"> городского поселения 2</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18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34"/>
              <w:jc w:val="center"/>
              <w:rPr>
                <w:rFonts w:ascii="Arial" w:hAnsi="Arial" w:cs="Arial"/>
                <w:sz w:val="16"/>
                <w:szCs w:val="16"/>
              </w:rPr>
            </w:pPr>
            <w:r>
              <w:rPr>
                <w:rFonts w:ascii="Arial" w:hAnsi="Arial" w:cs="Arial"/>
                <w:sz w:val="16"/>
                <w:szCs w:val="16"/>
              </w:rPr>
              <w:t>…</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pacing w:val="-1"/>
                <w:sz w:val="16"/>
                <w:szCs w:val="16"/>
              </w:rPr>
              <w:t xml:space="preserve">Муниципальная программа </w:t>
            </w:r>
            <w:r>
              <w:rPr>
                <w:rFonts w:ascii="Arial" w:hAnsi="Arial" w:cs="Arial"/>
                <w:spacing w:val="-3"/>
                <w:sz w:val="16"/>
                <w:szCs w:val="16"/>
              </w:rPr>
              <w:t>Валдайского</w:t>
            </w:r>
            <w:r>
              <w:rPr>
                <w:rFonts w:ascii="Arial" w:hAnsi="Arial" w:cs="Arial"/>
                <w:spacing w:val="-1"/>
                <w:sz w:val="16"/>
                <w:szCs w:val="16"/>
              </w:rPr>
              <w:t xml:space="preserve"> городского поселения…</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371"/>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8"/>
              <w:jc w:val="center"/>
              <w:rPr>
                <w:rFonts w:ascii="Arial" w:hAnsi="Arial" w:cs="Arial"/>
                <w:sz w:val="16"/>
                <w:szCs w:val="16"/>
              </w:rPr>
            </w:pPr>
            <w:r>
              <w:rPr>
                <w:rFonts w:ascii="Arial" w:hAnsi="Arial" w:cs="Arial"/>
                <w:sz w:val="16"/>
                <w:szCs w:val="16"/>
              </w:rPr>
              <w:t>3.</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 xml:space="preserve">Удельный вес расходов на реализацию муниципальных программ </w:t>
            </w:r>
            <w:r>
              <w:rPr>
                <w:rFonts w:ascii="Arial" w:hAnsi="Arial" w:cs="Arial"/>
                <w:spacing w:val="-3"/>
                <w:sz w:val="16"/>
                <w:szCs w:val="16"/>
              </w:rPr>
              <w:t>Валдайского</w:t>
            </w:r>
            <w:r>
              <w:rPr>
                <w:rFonts w:ascii="Arial" w:hAnsi="Arial" w:cs="Arial"/>
                <w:sz w:val="16"/>
                <w:szCs w:val="16"/>
              </w:rPr>
              <w:t xml:space="preserve"> городского посел</w:t>
            </w:r>
            <w:r>
              <w:rPr>
                <w:rFonts w:ascii="Arial" w:hAnsi="Arial" w:cs="Arial"/>
                <w:sz w:val="16"/>
                <w:szCs w:val="16"/>
              </w:rPr>
              <w:t>е</w:t>
            </w:r>
            <w:r>
              <w:rPr>
                <w:rFonts w:ascii="Arial" w:hAnsi="Arial" w:cs="Arial"/>
                <w:sz w:val="16"/>
                <w:szCs w:val="16"/>
              </w:rPr>
              <w:t>ния в общем объеме расходов бюджета Ва</w:t>
            </w:r>
            <w:r>
              <w:rPr>
                <w:rFonts w:ascii="Arial" w:hAnsi="Arial" w:cs="Arial"/>
                <w:sz w:val="16"/>
                <w:szCs w:val="16"/>
              </w:rPr>
              <w:t>л</w:t>
            </w:r>
            <w:r>
              <w:rPr>
                <w:rFonts w:ascii="Arial" w:hAnsi="Arial" w:cs="Arial"/>
                <w:sz w:val="16"/>
                <w:szCs w:val="16"/>
              </w:rPr>
              <w:t>дайского городского поселения, %</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173"/>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8"/>
              <w:jc w:val="center"/>
              <w:rPr>
                <w:rFonts w:ascii="Arial" w:hAnsi="Arial" w:cs="Arial"/>
                <w:sz w:val="16"/>
                <w:szCs w:val="16"/>
              </w:rPr>
            </w:pPr>
            <w:r>
              <w:rPr>
                <w:rFonts w:ascii="Arial" w:hAnsi="Arial" w:cs="Arial"/>
                <w:sz w:val="16"/>
                <w:szCs w:val="16"/>
              </w:rPr>
              <w:t>4.</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Расходы на не программные направления деятельности</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r w:rsidR="0063323B" w:rsidTr="0063323B">
        <w:trPr>
          <w:trHeight w:hRule="exact" w:val="44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ind w:left="168"/>
              <w:jc w:val="center"/>
              <w:rPr>
                <w:rFonts w:ascii="Arial" w:hAnsi="Arial" w:cs="Arial"/>
                <w:sz w:val="16"/>
                <w:szCs w:val="16"/>
              </w:rPr>
            </w:pPr>
            <w:r>
              <w:rPr>
                <w:rFonts w:ascii="Arial" w:hAnsi="Arial" w:cs="Arial"/>
                <w:sz w:val="16"/>
                <w:szCs w:val="16"/>
              </w:rPr>
              <w:t>5.</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Удельный вес расходов на не программные направления деятельности в общем объе</w:t>
            </w:r>
            <w:r>
              <w:rPr>
                <w:rFonts w:ascii="Arial" w:hAnsi="Arial" w:cs="Arial"/>
                <w:sz w:val="16"/>
                <w:szCs w:val="16"/>
              </w:rPr>
              <w:softHyphen/>
              <w:t>ме расходов бюджета Валдайского городского поселения, %</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3323B" w:rsidRDefault="0063323B" w:rsidP="00266F29">
            <w:pPr>
              <w:widowControl w:val="0"/>
              <w:shd w:val="clear" w:color="auto" w:fill="FFFFFF"/>
              <w:autoSpaceDE w:val="0"/>
              <w:autoSpaceDN w:val="0"/>
              <w:adjustRightInd w:val="0"/>
              <w:rPr>
                <w:rFonts w:ascii="Arial" w:hAnsi="Arial" w:cs="Arial"/>
                <w:sz w:val="16"/>
                <w:szCs w:val="16"/>
              </w:rPr>
            </w:pPr>
          </w:p>
        </w:tc>
      </w:tr>
    </w:tbl>
    <w:p w:rsidR="004E5F5E" w:rsidRDefault="004E5F5E" w:rsidP="004E5F5E">
      <w:pPr>
        <w:pStyle w:val="2"/>
        <w:rPr>
          <w:rFonts w:ascii="Arial" w:hAnsi="Arial" w:cs="Arial"/>
          <w:b/>
          <w:color w:val="000000"/>
          <w:sz w:val="16"/>
          <w:szCs w:val="16"/>
        </w:rPr>
      </w:pPr>
    </w:p>
    <w:p w:rsidR="004E5F5E" w:rsidRPr="004E5F5E" w:rsidRDefault="004E5F5E" w:rsidP="004E5F5E">
      <w:pPr>
        <w:pStyle w:val="2"/>
        <w:rPr>
          <w:rFonts w:ascii="Arial" w:hAnsi="Arial" w:cs="Arial"/>
          <w:color w:val="000000"/>
          <w:sz w:val="16"/>
          <w:szCs w:val="16"/>
        </w:rPr>
      </w:pPr>
      <w:r w:rsidRPr="004E5F5E">
        <w:rPr>
          <w:rFonts w:ascii="Arial" w:hAnsi="Arial" w:cs="Arial"/>
          <w:color w:val="000000"/>
          <w:sz w:val="16"/>
          <w:szCs w:val="16"/>
        </w:rPr>
        <w:t>АДМИНИСТРАЦИЯ ВАЛДАЙСКОГО МУНИЦИПАЛЬНОГО РАЙОНА</w:t>
      </w:r>
    </w:p>
    <w:p w:rsidR="004E5F5E" w:rsidRDefault="004E5F5E" w:rsidP="004E5F5E">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01.11.2016  № 1729</w:t>
      </w:r>
    </w:p>
    <w:p w:rsidR="004E5F5E" w:rsidRDefault="004E5F5E" w:rsidP="004E5F5E">
      <w:pPr>
        <w:jc w:val="center"/>
        <w:rPr>
          <w:rFonts w:ascii="Arial" w:hAnsi="Arial" w:cs="Arial"/>
          <w:b/>
          <w:sz w:val="16"/>
          <w:szCs w:val="16"/>
        </w:rPr>
      </w:pPr>
      <w:r>
        <w:rPr>
          <w:rFonts w:ascii="Arial" w:hAnsi="Arial" w:cs="Arial"/>
          <w:b/>
          <w:sz w:val="16"/>
          <w:szCs w:val="16"/>
        </w:rPr>
        <w:t xml:space="preserve">Об утверждении изменений проекта планировки территории и проекта межевания в его составе для строительства объекта </w:t>
      </w:r>
    </w:p>
    <w:p w:rsidR="004E5F5E" w:rsidRDefault="004E5F5E" w:rsidP="004E5F5E">
      <w:pPr>
        <w:jc w:val="center"/>
        <w:rPr>
          <w:rFonts w:ascii="Arial" w:hAnsi="Arial" w:cs="Arial"/>
          <w:b/>
          <w:sz w:val="16"/>
          <w:szCs w:val="16"/>
        </w:rPr>
      </w:pPr>
      <w:r>
        <w:rPr>
          <w:rFonts w:ascii="Arial" w:hAnsi="Arial" w:cs="Arial"/>
          <w:b/>
          <w:sz w:val="16"/>
          <w:szCs w:val="16"/>
        </w:rPr>
        <w:t>«Межпоселковый газопровод п. Рощино – д. Ящерово  Валдайского района»</w:t>
      </w:r>
    </w:p>
    <w:p w:rsidR="004E5F5E" w:rsidRDefault="004E5F5E" w:rsidP="004E5F5E">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4E5F5E" w:rsidRDefault="004E5F5E" w:rsidP="004E5F5E">
      <w:pPr>
        <w:pStyle w:val="aff3"/>
        <w:ind w:left="0" w:firstLine="709"/>
        <w:jc w:val="both"/>
        <w:rPr>
          <w:rFonts w:ascii="Arial" w:hAnsi="Arial" w:cs="Arial"/>
          <w:sz w:val="16"/>
          <w:szCs w:val="16"/>
        </w:rPr>
      </w:pPr>
      <w:r>
        <w:rPr>
          <w:rFonts w:ascii="Arial" w:hAnsi="Arial" w:cs="Arial"/>
          <w:sz w:val="16"/>
          <w:szCs w:val="16"/>
        </w:rPr>
        <w:lastRenderedPageBreak/>
        <w:t>1.Утвердить изменения, внесённые в  проект планировки территории с проектом межевания в его составе для строительства объекта «Ме</w:t>
      </w:r>
      <w:r>
        <w:rPr>
          <w:rFonts w:ascii="Arial" w:hAnsi="Arial" w:cs="Arial"/>
          <w:sz w:val="16"/>
          <w:szCs w:val="16"/>
        </w:rPr>
        <w:t>ж</w:t>
      </w:r>
      <w:r>
        <w:rPr>
          <w:rFonts w:ascii="Arial" w:hAnsi="Arial" w:cs="Arial"/>
          <w:sz w:val="16"/>
          <w:szCs w:val="16"/>
        </w:rPr>
        <w:t>поселковый газопровод п. Рощино – д. Ящерово Валдайского района», утверждённый постановлением Администрации Валдайского муниципального района от 29.02.2016 №313 «Об утверждении проекта планировки территории и проект межевания в составе проекта планировки территории для строительства объекта «Межпоселковый газопровод п.Рощино- д.Ящерово Валдайского района»:</w:t>
      </w:r>
    </w:p>
    <w:p w:rsidR="004E5F5E" w:rsidRDefault="004E5F5E" w:rsidP="004E5F5E">
      <w:pPr>
        <w:ind w:firstLine="709"/>
        <w:jc w:val="both"/>
        <w:rPr>
          <w:rFonts w:ascii="Arial" w:hAnsi="Arial" w:cs="Arial"/>
          <w:sz w:val="16"/>
          <w:szCs w:val="16"/>
        </w:rPr>
      </w:pPr>
      <w:r>
        <w:rPr>
          <w:rFonts w:ascii="Arial" w:hAnsi="Arial" w:cs="Arial"/>
          <w:sz w:val="16"/>
          <w:szCs w:val="16"/>
        </w:rPr>
        <w:t>раздел 3.2 «Анализ существующего положения на странице 44;</w:t>
      </w:r>
    </w:p>
    <w:p w:rsidR="004E5F5E" w:rsidRDefault="004E5F5E" w:rsidP="004E5F5E">
      <w:pPr>
        <w:pStyle w:val="msonormalcxsplast"/>
        <w:spacing w:before="0" w:beforeAutospacing="0" w:after="0" w:afterAutospacing="0"/>
        <w:ind w:firstLine="709"/>
        <w:jc w:val="both"/>
        <w:rPr>
          <w:rFonts w:ascii="Arial" w:hAnsi="Arial" w:cs="Arial"/>
          <w:sz w:val="16"/>
          <w:szCs w:val="16"/>
        </w:rPr>
      </w:pPr>
      <w:r>
        <w:rPr>
          <w:rFonts w:ascii="Arial" w:hAnsi="Arial" w:cs="Arial"/>
          <w:sz w:val="16"/>
          <w:szCs w:val="16"/>
        </w:rPr>
        <w:t>раздел 3.3 «Основные технико-экономические показатели проекта межевания» внесены изменения на страницах 45-46;</w:t>
      </w:r>
    </w:p>
    <w:p w:rsidR="004E5F5E" w:rsidRDefault="004E5F5E" w:rsidP="004E5F5E">
      <w:pPr>
        <w:pStyle w:val="msonormalcxspmiddle"/>
        <w:spacing w:before="0" w:beforeAutospacing="0" w:after="0" w:afterAutospacing="0"/>
        <w:ind w:left="709"/>
        <w:contextualSpacing/>
        <w:jc w:val="both"/>
        <w:rPr>
          <w:rFonts w:ascii="Arial" w:hAnsi="Arial" w:cs="Arial"/>
          <w:sz w:val="16"/>
          <w:szCs w:val="16"/>
        </w:rPr>
      </w:pPr>
      <w:r>
        <w:rPr>
          <w:rFonts w:ascii="Arial" w:hAnsi="Arial" w:cs="Arial"/>
          <w:sz w:val="16"/>
          <w:szCs w:val="16"/>
        </w:rPr>
        <w:t>раздел 3.4 «Проектное решение» внесены изменения на странице 48;</w:t>
      </w:r>
    </w:p>
    <w:p w:rsidR="004E5F5E" w:rsidRDefault="004E5F5E" w:rsidP="004E5F5E">
      <w:pPr>
        <w:pStyle w:val="msonormalcxspmiddlecxspmiddle"/>
        <w:spacing w:before="0" w:beforeAutospacing="0" w:after="0" w:afterAutospacing="0"/>
        <w:contextualSpacing/>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раздел 3.5 «Геоданные образуемого участка и частей» внесены изменения на страницах 70-72;</w:t>
      </w:r>
    </w:p>
    <w:p w:rsidR="004E5F5E" w:rsidRDefault="004E5F5E" w:rsidP="004E5F5E">
      <w:pPr>
        <w:pStyle w:val="msonormalcxspmiddlecxsplast"/>
        <w:spacing w:before="0" w:beforeAutospacing="0" w:after="0" w:afterAutospacing="0"/>
        <w:contextualSpacing/>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графический материал раздела 3 «Основной чертеж проекта межевания» (ВН-16213-09 ПМ) внесены изменения на страницах 84-85.</w:t>
      </w:r>
    </w:p>
    <w:p w:rsidR="004E5F5E" w:rsidRDefault="004E5F5E" w:rsidP="004E5F5E">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4E5F5E" w:rsidRDefault="004E5F5E" w:rsidP="004E5F5E">
      <w:pPr>
        <w:jc w:val="both"/>
        <w:rPr>
          <w:rFonts w:ascii="Arial" w:hAnsi="Arial" w:cs="Arial"/>
          <w:b/>
          <w:sz w:val="16"/>
          <w:szCs w:val="16"/>
        </w:rPr>
      </w:pPr>
      <w:r>
        <w:rPr>
          <w:rFonts w:ascii="Arial" w:hAnsi="Arial" w:cs="Arial"/>
          <w:b/>
          <w:sz w:val="16"/>
          <w:szCs w:val="16"/>
        </w:rPr>
        <w:t xml:space="preserve">Первый заместитель Главы администрации </w:t>
      </w:r>
    </w:p>
    <w:p w:rsidR="004E5F5E" w:rsidRDefault="004E5F5E" w:rsidP="004E5F5E">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093F9E" w:rsidRDefault="00093F9E" w:rsidP="004E5F5E">
      <w:pPr>
        <w:jc w:val="both"/>
        <w:rPr>
          <w:rFonts w:ascii="Arial" w:hAnsi="Arial" w:cs="Arial"/>
          <w:b/>
          <w:sz w:val="16"/>
          <w:szCs w:val="16"/>
        </w:rPr>
      </w:pPr>
    </w:p>
    <w:p w:rsidR="00093F9E" w:rsidRPr="00093F9E" w:rsidRDefault="00093F9E" w:rsidP="00093F9E">
      <w:pPr>
        <w:pStyle w:val="2"/>
        <w:rPr>
          <w:rFonts w:ascii="Arial" w:hAnsi="Arial" w:cs="Arial"/>
          <w:color w:val="000000"/>
          <w:sz w:val="16"/>
          <w:szCs w:val="16"/>
        </w:rPr>
      </w:pPr>
      <w:r w:rsidRPr="00093F9E">
        <w:rPr>
          <w:rFonts w:ascii="Arial" w:hAnsi="Arial" w:cs="Arial"/>
          <w:color w:val="000000"/>
          <w:sz w:val="16"/>
          <w:szCs w:val="16"/>
        </w:rPr>
        <w:t>АДМИНИСТРАЦИЯ ВАЛДАЙСКОГО МУНИЦИПАЛЬНОГО РАЙОНА</w:t>
      </w:r>
    </w:p>
    <w:p w:rsidR="00093F9E" w:rsidRDefault="00093F9E" w:rsidP="00093F9E">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01.11.2016  № 173</w:t>
      </w:r>
      <w:r w:rsidR="00E31A4D">
        <w:rPr>
          <w:rFonts w:ascii="Arial" w:hAnsi="Arial" w:cs="Arial"/>
          <w:color w:val="000000"/>
          <w:sz w:val="16"/>
          <w:szCs w:val="16"/>
        </w:rPr>
        <w:t>5</w:t>
      </w:r>
    </w:p>
    <w:p w:rsidR="00093F9E" w:rsidRDefault="00093F9E" w:rsidP="00093F9E">
      <w:pPr>
        <w:pStyle w:val="ConsPlusTitle"/>
        <w:jc w:val="center"/>
        <w:rPr>
          <w:rFonts w:ascii="Arial" w:hAnsi="Arial" w:cs="Arial"/>
          <w:sz w:val="16"/>
          <w:szCs w:val="16"/>
        </w:rPr>
      </w:pPr>
      <w:r>
        <w:rPr>
          <w:rFonts w:ascii="Arial" w:hAnsi="Arial" w:cs="Arial"/>
          <w:sz w:val="16"/>
          <w:szCs w:val="16"/>
        </w:rPr>
        <w:t xml:space="preserve">О внесении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w:t>
      </w:r>
    </w:p>
    <w:p w:rsidR="00093F9E" w:rsidRDefault="00093F9E" w:rsidP="00093F9E">
      <w:pPr>
        <w:pStyle w:val="ConsPlusTitle"/>
        <w:jc w:val="center"/>
        <w:rPr>
          <w:rFonts w:ascii="Arial" w:hAnsi="Arial" w:cs="Arial"/>
          <w:sz w:val="16"/>
          <w:szCs w:val="16"/>
        </w:rPr>
      </w:pPr>
      <w:r>
        <w:rPr>
          <w:rFonts w:ascii="Arial" w:hAnsi="Arial" w:cs="Arial"/>
          <w:sz w:val="16"/>
          <w:szCs w:val="16"/>
        </w:rPr>
        <w:t>предпринимательс</w:t>
      </w:r>
      <w:r>
        <w:rPr>
          <w:rFonts w:ascii="Arial" w:hAnsi="Arial" w:cs="Arial"/>
          <w:sz w:val="16"/>
          <w:szCs w:val="16"/>
        </w:rPr>
        <w:t>т</w:t>
      </w:r>
      <w:r>
        <w:rPr>
          <w:rFonts w:ascii="Arial" w:hAnsi="Arial" w:cs="Arial"/>
          <w:sz w:val="16"/>
          <w:szCs w:val="16"/>
        </w:rPr>
        <w:t>ва</w:t>
      </w:r>
    </w:p>
    <w:p w:rsidR="00093F9E" w:rsidRDefault="00093F9E" w:rsidP="00093F9E">
      <w:pPr>
        <w:ind w:left="720"/>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093F9E" w:rsidRPr="00093F9E" w:rsidRDefault="00093F9E" w:rsidP="00093F9E">
      <w:pPr>
        <w:pStyle w:val="ConsPlusTitle"/>
        <w:ind w:firstLine="720"/>
        <w:jc w:val="both"/>
        <w:rPr>
          <w:rFonts w:ascii="Arial" w:hAnsi="Arial" w:cs="Arial"/>
          <w:b w:val="0"/>
          <w:sz w:val="16"/>
          <w:szCs w:val="16"/>
        </w:rPr>
      </w:pPr>
      <w:r>
        <w:rPr>
          <w:rFonts w:ascii="Arial" w:hAnsi="Arial" w:cs="Arial"/>
          <w:b w:val="0"/>
          <w:sz w:val="16"/>
          <w:szCs w:val="16"/>
        </w:rPr>
        <w:t>1. Внести изменение в Перечень муниципального имущества в целях предоставления его во владение и (или) пользование субъектам мал</w:t>
      </w:r>
      <w:r>
        <w:rPr>
          <w:rFonts w:ascii="Arial" w:hAnsi="Arial" w:cs="Arial"/>
          <w:b w:val="0"/>
          <w:sz w:val="16"/>
          <w:szCs w:val="16"/>
        </w:rPr>
        <w:t>о</w:t>
      </w:r>
      <w:r>
        <w:rPr>
          <w:rFonts w:ascii="Arial" w:hAnsi="Arial" w:cs="Arial"/>
          <w:b w:val="0"/>
          <w:sz w:val="16"/>
          <w:szCs w:val="16"/>
        </w:rPr>
        <w:t>го и среднего предпринимательства и организациям, образующим инфраструктуру поддержки малого и среднего предпринимательства, утверждё</w:t>
      </w:r>
      <w:r>
        <w:rPr>
          <w:rFonts w:ascii="Arial" w:hAnsi="Arial" w:cs="Arial"/>
          <w:b w:val="0"/>
          <w:sz w:val="16"/>
          <w:szCs w:val="16"/>
        </w:rPr>
        <w:t>н</w:t>
      </w:r>
      <w:r>
        <w:rPr>
          <w:rFonts w:ascii="Arial" w:hAnsi="Arial" w:cs="Arial"/>
          <w:b w:val="0"/>
          <w:sz w:val="16"/>
          <w:szCs w:val="16"/>
        </w:rPr>
        <w:t xml:space="preserve">ный постановлением Администрации Валдайского муниципального района от 15.08.2016 №1315, дополнив строкой 2 следующего содержания:  </w:t>
      </w:r>
    </w:p>
    <w:tbl>
      <w:tblPr>
        <w:tblW w:w="1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618"/>
        <w:gridCol w:w="4199"/>
        <w:gridCol w:w="1201"/>
      </w:tblGrid>
      <w:tr w:rsidR="00093F9E" w:rsidTr="000869FC">
        <w:tc>
          <w:tcPr>
            <w:tcW w:w="50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 п/п</w:t>
            </w:r>
          </w:p>
        </w:tc>
        <w:tc>
          <w:tcPr>
            <w:tcW w:w="561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Наименование имущества и его характеристики &lt;*&gt;</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Основание внесения записи</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Примечание</w:t>
            </w:r>
          </w:p>
        </w:tc>
      </w:tr>
      <w:tr w:rsidR="00093F9E" w:rsidTr="000869FC">
        <w:tc>
          <w:tcPr>
            <w:tcW w:w="50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2</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3</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rsidP="000869FC">
            <w:pPr>
              <w:jc w:val="center"/>
              <w:rPr>
                <w:rFonts w:ascii="Arial" w:hAnsi="Arial" w:cs="Arial"/>
                <w:b/>
                <w:sz w:val="16"/>
                <w:szCs w:val="16"/>
              </w:rPr>
            </w:pPr>
            <w:r w:rsidRPr="000869FC">
              <w:rPr>
                <w:rFonts w:ascii="Arial" w:hAnsi="Arial" w:cs="Arial"/>
                <w:b/>
                <w:sz w:val="16"/>
                <w:szCs w:val="16"/>
              </w:rPr>
              <w:t>4</w:t>
            </w:r>
          </w:p>
        </w:tc>
      </w:tr>
      <w:tr w:rsidR="00093F9E" w:rsidTr="000869FC">
        <w:tc>
          <w:tcPr>
            <w:tcW w:w="50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pPr>
              <w:rPr>
                <w:rFonts w:ascii="Arial" w:hAnsi="Arial" w:cs="Arial"/>
                <w:sz w:val="16"/>
                <w:szCs w:val="16"/>
              </w:rPr>
            </w:pPr>
            <w:r w:rsidRPr="000869FC">
              <w:rPr>
                <w:rFonts w:ascii="Arial" w:hAnsi="Arial" w:cs="Arial"/>
                <w:sz w:val="16"/>
                <w:szCs w:val="16"/>
              </w:rPr>
              <w:t>2.</w:t>
            </w:r>
          </w:p>
        </w:tc>
        <w:tc>
          <w:tcPr>
            <w:tcW w:w="5618"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pPr>
              <w:rPr>
                <w:rFonts w:ascii="Arial" w:hAnsi="Arial" w:cs="Arial"/>
                <w:sz w:val="16"/>
                <w:szCs w:val="16"/>
              </w:rPr>
            </w:pPr>
            <w:r w:rsidRPr="000869FC">
              <w:rPr>
                <w:rFonts w:ascii="Arial" w:hAnsi="Arial" w:cs="Arial"/>
                <w:sz w:val="16"/>
                <w:szCs w:val="16"/>
              </w:rPr>
              <w:t xml:space="preserve">Здание, назначение: не жилое здание, 3-этажное (подземных этажей-1), общая площадь 1019,6 кв.м, кадастровый номер 53:03:0000000:983, расположенное по адресу: Новгородская область, Валдайский район, Ивантеевское сельское поселение, д.Ивантеево, ул.Озерная, д.13.  </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pPr>
              <w:rPr>
                <w:rFonts w:ascii="Arial" w:hAnsi="Arial" w:cs="Arial"/>
                <w:sz w:val="16"/>
                <w:szCs w:val="16"/>
              </w:rPr>
            </w:pPr>
            <w:r w:rsidRPr="000869FC">
              <w:rPr>
                <w:rFonts w:ascii="Arial" w:hAnsi="Arial" w:cs="Arial"/>
                <w:sz w:val="16"/>
                <w:szCs w:val="16"/>
              </w:rPr>
              <w:t>письмо комитета по управлению муниципальным имуществом Администрации Валдайского муниц</w:t>
            </w:r>
            <w:r w:rsidRPr="000869FC">
              <w:rPr>
                <w:rFonts w:ascii="Arial" w:hAnsi="Arial" w:cs="Arial"/>
                <w:sz w:val="16"/>
                <w:szCs w:val="16"/>
              </w:rPr>
              <w:t>и</w:t>
            </w:r>
            <w:r w:rsidRPr="000869FC">
              <w:rPr>
                <w:rFonts w:ascii="Arial" w:hAnsi="Arial" w:cs="Arial"/>
                <w:sz w:val="16"/>
                <w:szCs w:val="16"/>
              </w:rPr>
              <w:t>пального района от 13.10.2016  №237</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093F9E" w:rsidRPr="000869FC" w:rsidRDefault="00093F9E">
            <w:pPr>
              <w:rPr>
                <w:rFonts w:ascii="Arial" w:hAnsi="Arial" w:cs="Arial"/>
                <w:sz w:val="16"/>
                <w:szCs w:val="16"/>
              </w:rPr>
            </w:pPr>
          </w:p>
        </w:tc>
      </w:tr>
    </w:tbl>
    <w:p w:rsidR="00093F9E" w:rsidRDefault="00093F9E" w:rsidP="00093F9E">
      <w:pPr>
        <w:rPr>
          <w:rFonts w:ascii="Arial" w:hAnsi="Arial" w:cs="Arial"/>
          <w:sz w:val="16"/>
          <w:szCs w:val="16"/>
        </w:rPr>
      </w:pPr>
      <w:r>
        <w:rPr>
          <w:rFonts w:ascii="Arial" w:hAnsi="Arial" w:cs="Arial"/>
          <w:sz w:val="16"/>
          <w:szCs w:val="16"/>
        </w:rPr>
        <w:t xml:space="preserve">   </w:t>
      </w:r>
    </w:p>
    <w:p w:rsidR="00093F9E" w:rsidRDefault="00093F9E" w:rsidP="00093F9E">
      <w:pPr>
        <w:pStyle w:val="ConsPlusTitle"/>
        <w:widowControl/>
        <w:suppressAutoHyphens/>
        <w:jc w:val="both"/>
        <w:rPr>
          <w:rFonts w:ascii="Arial" w:hAnsi="Arial" w:cs="Arial"/>
          <w:b w:val="0"/>
          <w:sz w:val="16"/>
          <w:szCs w:val="16"/>
        </w:rPr>
      </w:pPr>
      <w:r>
        <w:rPr>
          <w:rFonts w:ascii="Arial" w:hAnsi="Arial" w:cs="Arial"/>
          <w:sz w:val="16"/>
          <w:szCs w:val="16"/>
        </w:rPr>
        <w:t xml:space="preserve">           </w:t>
      </w:r>
      <w:r>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3F9E" w:rsidRDefault="00093F9E" w:rsidP="00093F9E">
      <w:pPr>
        <w:jc w:val="both"/>
        <w:rPr>
          <w:rFonts w:ascii="Arial" w:hAnsi="Arial" w:cs="Arial"/>
          <w:b/>
          <w:sz w:val="16"/>
          <w:szCs w:val="16"/>
        </w:rPr>
      </w:pPr>
      <w:r>
        <w:rPr>
          <w:rFonts w:ascii="Arial" w:hAnsi="Arial" w:cs="Arial"/>
          <w:b/>
          <w:sz w:val="16"/>
          <w:szCs w:val="16"/>
        </w:rPr>
        <w:t xml:space="preserve">Первый заместитель Главы администрации </w:t>
      </w:r>
    </w:p>
    <w:p w:rsidR="00093F9E" w:rsidRDefault="00093F9E" w:rsidP="00093F9E">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F551FB" w:rsidRDefault="00F551FB" w:rsidP="0008708B">
      <w:pPr>
        <w:jc w:val="both"/>
        <w:rPr>
          <w:rFonts w:ascii="Arial" w:hAnsi="Arial" w:cs="Arial"/>
          <w:sz w:val="16"/>
          <w:szCs w:val="16"/>
        </w:rPr>
      </w:pPr>
    </w:p>
    <w:p w:rsidR="00F0319E" w:rsidRPr="00F0319E" w:rsidRDefault="00F0319E" w:rsidP="00F0319E">
      <w:pPr>
        <w:pStyle w:val="2"/>
        <w:rPr>
          <w:rFonts w:ascii="Arial" w:hAnsi="Arial" w:cs="Arial"/>
          <w:color w:val="000000"/>
          <w:sz w:val="16"/>
          <w:szCs w:val="16"/>
        </w:rPr>
      </w:pPr>
      <w:r w:rsidRPr="00F0319E">
        <w:rPr>
          <w:rFonts w:ascii="Arial" w:hAnsi="Arial" w:cs="Arial"/>
          <w:color w:val="000000"/>
          <w:sz w:val="16"/>
          <w:szCs w:val="16"/>
        </w:rPr>
        <w:t>АДМИНИСТРАЦИЯ ВАЛДАЙСКОГО МУНИЦИПАЛЬНОГО РАЙОНА</w:t>
      </w:r>
    </w:p>
    <w:p w:rsidR="00F0319E" w:rsidRDefault="00F0319E" w:rsidP="00F0319E">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 01.11.2016  № 1730</w:t>
      </w:r>
    </w:p>
    <w:p w:rsidR="00F0319E" w:rsidRDefault="00F0319E" w:rsidP="00F0319E">
      <w:pPr>
        <w:pStyle w:val="ConsPlusTitle"/>
        <w:widowControl/>
        <w:jc w:val="center"/>
        <w:rPr>
          <w:rFonts w:ascii="Arial" w:hAnsi="Arial" w:cs="Arial"/>
          <w:sz w:val="16"/>
          <w:szCs w:val="16"/>
        </w:rPr>
      </w:pPr>
      <w:r>
        <w:rPr>
          <w:rFonts w:ascii="Arial" w:hAnsi="Arial" w:cs="Arial"/>
          <w:sz w:val="16"/>
          <w:szCs w:val="16"/>
        </w:rPr>
        <w:t>Об утверждении отчёта об исполнении бюджета Валдайского муниципального района за 9 месяцев 2016 года</w:t>
      </w:r>
    </w:p>
    <w:p w:rsidR="00F0319E" w:rsidRDefault="00F0319E" w:rsidP="00F0319E">
      <w:pPr>
        <w:ind w:firstLine="708"/>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w:t>
      </w:r>
      <w:r>
        <w:rPr>
          <w:rFonts w:ascii="Arial" w:hAnsi="Arial" w:cs="Arial"/>
          <w:snapToGrid w:val="0"/>
          <w:sz w:val="16"/>
          <w:szCs w:val="16"/>
        </w:rPr>
        <w:t>д</w:t>
      </w:r>
      <w:r>
        <w:rPr>
          <w:rFonts w:ascii="Arial" w:hAnsi="Arial" w:cs="Arial"/>
          <w:snapToGrid w:val="0"/>
          <w:sz w:val="16"/>
          <w:szCs w:val="16"/>
        </w:rPr>
        <w:t xml:space="preserve">жетном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F0319E" w:rsidRDefault="00F0319E" w:rsidP="00F0319E">
      <w:pPr>
        <w:ind w:firstLine="720"/>
        <w:jc w:val="both"/>
        <w:rPr>
          <w:rFonts w:ascii="Arial" w:hAnsi="Arial" w:cs="Arial"/>
          <w:snapToGrid w:val="0"/>
          <w:sz w:val="16"/>
          <w:szCs w:val="16"/>
        </w:rPr>
      </w:pPr>
      <w:r>
        <w:rPr>
          <w:rFonts w:ascii="Arial" w:hAnsi="Arial" w:cs="Arial"/>
          <w:snapToGrid w:val="0"/>
          <w:sz w:val="16"/>
          <w:szCs w:val="16"/>
        </w:rPr>
        <w:t>1. Утвердить прилагаемый отчёт об исполнении бюджета Валдайского муниципального района за 9 месяцев 2016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муниципального района. </w:t>
      </w:r>
    </w:p>
    <w:p w:rsidR="00F0319E" w:rsidRDefault="00F0319E" w:rsidP="00F0319E">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F0319E" w:rsidRDefault="00F0319E" w:rsidP="00F0319E">
      <w:pPr>
        <w:jc w:val="both"/>
        <w:rPr>
          <w:rFonts w:ascii="Arial" w:hAnsi="Arial" w:cs="Arial"/>
          <w:b/>
          <w:sz w:val="16"/>
          <w:szCs w:val="16"/>
        </w:rPr>
      </w:pPr>
      <w:r>
        <w:rPr>
          <w:rFonts w:ascii="Arial" w:hAnsi="Arial" w:cs="Arial"/>
          <w:b/>
          <w:sz w:val="16"/>
          <w:szCs w:val="16"/>
        </w:rPr>
        <w:t xml:space="preserve">Первый заместитель Главы администрации </w:t>
      </w:r>
    </w:p>
    <w:p w:rsidR="00F0319E" w:rsidRDefault="00F0319E" w:rsidP="00F0319E">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tbl>
      <w:tblPr>
        <w:tblW w:w="11622" w:type="dxa"/>
        <w:tblInd w:w="-96" w:type="dxa"/>
        <w:tblLayout w:type="fixed"/>
        <w:tblLook w:val="04A0" w:firstRow="1" w:lastRow="0" w:firstColumn="1" w:lastColumn="0" w:noHBand="0" w:noVBand="1"/>
      </w:tblPr>
      <w:tblGrid>
        <w:gridCol w:w="2628"/>
        <w:gridCol w:w="776"/>
        <w:gridCol w:w="2506"/>
        <w:gridCol w:w="735"/>
        <w:gridCol w:w="567"/>
        <w:gridCol w:w="645"/>
        <w:gridCol w:w="1198"/>
        <w:gridCol w:w="1275"/>
        <w:gridCol w:w="1292"/>
      </w:tblGrid>
      <w:tr w:rsidR="00E40E8D" w:rsidTr="008B694A">
        <w:trPr>
          <w:trHeight w:val="170"/>
        </w:trPr>
        <w:tc>
          <w:tcPr>
            <w:tcW w:w="11622" w:type="dxa"/>
            <w:gridSpan w:val="9"/>
            <w:noWrap/>
            <w:tcMar>
              <w:left w:w="28" w:type="dxa"/>
              <w:right w:w="28" w:type="dxa"/>
            </w:tcMar>
            <w:vAlign w:val="center"/>
          </w:tcPr>
          <w:p w:rsidR="00E40E8D" w:rsidRDefault="00E40E8D" w:rsidP="00E40E8D">
            <w:pPr>
              <w:jc w:val="center"/>
              <w:rPr>
                <w:rFonts w:ascii="Arial" w:hAnsi="Arial" w:cs="Arial"/>
                <w:bCs/>
                <w:color w:val="000000"/>
                <w:sz w:val="16"/>
                <w:szCs w:val="16"/>
              </w:rPr>
            </w:pPr>
            <w:r>
              <w:rPr>
                <w:rFonts w:ascii="Arial" w:hAnsi="Arial" w:cs="Arial"/>
                <w:bCs/>
                <w:color w:val="000000"/>
                <w:sz w:val="16"/>
                <w:szCs w:val="16"/>
              </w:rPr>
              <w:t>Утвержден</w:t>
            </w:r>
          </w:p>
          <w:p w:rsidR="00E40E8D" w:rsidRDefault="00E40E8D" w:rsidP="00E40E8D">
            <w:pPr>
              <w:ind w:left="-93"/>
              <w:jc w:val="center"/>
              <w:rPr>
                <w:rFonts w:ascii="Arial" w:hAnsi="Arial" w:cs="Arial"/>
                <w:color w:val="000000"/>
                <w:sz w:val="16"/>
                <w:szCs w:val="16"/>
              </w:rPr>
            </w:pPr>
            <w:r>
              <w:rPr>
                <w:rFonts w:ascii="Arial" w:hAnsi="Arial" w:cs="Arial"/>
                <w:color w:val="000000"/>
                <w:sz w:val="16"/>
                <w:szCs w:val="16"/>
              </w:rPr>
              <w:t>постановлением Администрации Валдайского муниципального района от 01.11.2016  № 1730</w:t>
            </w:r>
          </w:p>
          <w:p w:rsidR="00E40E8D" w:rsidRDefault="00E40E8D" w:rsidP="00E40E8D">
            <w:pPr>
              <w:jc w:val="center"/>
              <w:rPr>
                <w:rFonts w:ascii="Arial" w:hAnsi="Arial" w:cs="Arial"/>
                <w:bCs/>
                <w:color w:val="000000"/>
                <w:sz w:val="16"/>
                <w:szCs w:val="16"/>
              </w:rPr>
            </w:pPr>
          </w:p>
          <w:p w:rsidR="00E40E8D" w:rsidRDefault="00E40E8D" w:rsidP="00E40E8D">
            <w:pPr>
              <w:jc w:val="center"/>
              <w:rPr>
                <w:rFonts w:ascii="Arial" w:hAnsi="Arial" w:cs="Arial"/>
                <w:b/>
                <w:bCs/>
                <w:color w:val="000000"/>
                <w:sz w:val="16"/>
                <w:szCs w:val="16"/>
              </w:rPr>
            </w:pPr>
            <w:r>
              <w:rPr>
                <w:rFonts w:ascii="Arial" w:hAnsi="Arial" w:cs="Arial"/>
                <w:b/>
                <w:bCs/>
                <w:color w:val="000000"/>
                <w:sz w:val="16"/>
                <w:szCs w:val="16"/>
              </w:rPr>
              <w:t>ОТЧЕТ</w:t>
            </w:r>
          </w:p>
          <w:p w:rsidR="00E40E8D" w:rsidRDefault="00E40E8D" w:rsidP="00E40E8D">
            <w:pPr>
              <w:jc w:val="center"/>
              <w:rPr>
                <w:rFonts w:ascii="Arial" w:hAnsi="Arial" w:cs="Arial"/>
                <w:bCs/>
                <w:color w:val="000000"/>
                <w:sz w:val="16"/>
                <w:szCs w:val="16"/>
              </w:rPr>
            </w:pPr>
            <w:r>
              <w:rPr>
                <w:rFonts w:ascii="Arial" w:hAnsi="Arial" w:cs="Arial"/>
                <w:color w:val="000000"/>
                <w:sz w:val="16"/>
                <w:szCs w:val="16"/>
              </w:rPr>
              <w:t>об исполнении бюджета Валдайского муниципального района за 9 месяцев 2016 года</w:t>
            </w:r>
          </w:p>
        </w:tc>
      </w:tr>
      <w:tr w:rsidR="00E40E8D" w:rsidTr="008B694A">
        <w:trPr>
          <w:trHeight w:val="170"/>
        </w:trPr>
        <w:tc>
          <w:tcPr>
            <w:tcW w:w="2628"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77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250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1947" w:type="dxa"/>
            <w:gridSpan w:val="3"/>
            <w:noWrap/>
            <w:tcMar>
              <w:left w:w="28" w:type="dxa"/>
              <w:right w:w="28" w:type="dxa"/>
            </w:tcMar>
          </w:tcPr>
          <w:p w:rsidR="00E40E8D" w:rsidRDefault="00E40E8D">
            <w:pPr>
              <w:jc w:val="center"/>
              <w:rPr>
                <w:rFonts w:ascii="Arial" w:hAnsi="Arial" w:cs="Arial"/>
                <w:color w:val="000000"/>
                <w:sz w:val="16"/>
                <w:szCs w:val="16"/>
              </w:rPr>
            </w:pPr>
          </w:p>
        </w:tc>
        <w:tc>
          <w:tcPr>
            <w:tcW w:w="3765" w:type="dxa"/>
            <w:gridSpan w:val="3"/>
            <w:noWrap/>
            <w:tcMar>
              <w:left w:w="28" w:type="dxa"/>
              <w:right w:w="28" w:type="dxa"/>
            </w:tcMar>
          </w:tcPr>
          <w:p w:rsidR="00E40E8D" w:rsidRDefault="00E40E8D">
            <w:pPr>
              <w:jc w:val="center"/>
              <w:rPr>
                <w:rFonts w:ascii="Arial" w:hAnsi="Arial" w:cs="Arial"/>
                <w:color w:val="000000"/>
                <w:sz w:val="16"/>
                <w:szCs w:val="16"/>
              </w:rPr>
            </w:pPr>
          </w:p>
        </w:tc>
      </w:tr>
      <w:tr w:rsidR="00E40E8D" w:rsidTr="008B694A">
        <w:trPr>
          <w:trHeight w:val="170"/>
        </w:trPr>
        <w:tc>
          <w:tcPr>
            <w:tcW w:w="2628" w:type="dxa"/>
            <w:noWrap/>
            <w:tcMar>
              <w:left w:w="28" w:type="dxa"/>
              <w:right w:w="28" w:type="dxa"/>
            </w:tcMar>
            <w:vAlign w:val="center"/>
          </w:tcPr>
          <w:p w:rsidR="00E40E8D" w:rsidRDefault="00E40E8D">
            <w:pPr>
              <w:rPr>
                <w:rFonts w:ascii="Arial" w:hAnsi="Arial" w:cs="Arial"/>
                <w:color w:val="000000"/>
                <w:sz w:val="16"/>
                <w:szCs w:val="16"/>
              </w:rPr>
            </w:pPr>
          </w:p>
        </w:tc>
        <w:tc>
          <w:tcPr>
            <w:tcW w:w="77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250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1947" w:type="dxa"/>
            <w:gridSpan w:val="3"/>
            <w:noWrap/>
            <w:tcMar>
              <w:left w:w="28" w:type="dxa"/>
              <w:right w:w="28" w:type="dxa"/>
            </w:tcMar>
          </w:tcPr>
          <w:p w:rsidR="00E40E8D" w:rsidRDefault="00E40E8D">
            <w:pPr>
              <w:rPr>
                <w:rFonts w:ascii="Arial" w:hAnsi="Arial" w:cs="Arial"/>
                <w:color w:val="000000"/>
                <w:sz w:val="16"/>
                <w:szCs w:val="16"/>
              </w:rPr>
            </w:pPr>
          </w:p>
        </w:tc>
        <w:tc>
          <w:tcPr>
            <w:tcW w:w="376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КОДЫ</w:t>
            </w:r>
          </w:p>
        </w:tc>
      </w:tr>
      <w:tr w:rsidR="00E40E8D" w:rsidTr="008B694A">
        <w:trPr>
          <w:trHeight w:val="170"/>
        </w:trPr>
        <w:tc>
          <w:tcPr>
            <w:tcW w:w="2628" w:type="dxa"/>
            <w:noWrap/>
            <w:tcMar>
              <w:left w:w="28" w:type="dxa"/>
              <w:right w:w="28" w:type="dxa"/>
            </w:tcMar>
            <w:vAlign w:val="center"/>
          </w:tcPr>
          <w:p w:rsidR="00E40E8D" w:rsidRDefault="00E40E8D">
            <w:pPr>
              <w:rPr>
                <w:rFonts w:ascii="Arial" w:hAnsi="Arial" w:cs="Arial"/>
                <w:color w:val="000000"/>
                <w:sz w:val="16"/>
                <w:szCs w:val="16"/>
              </w:rPr>
            </w:pPr>
          </w:p>
        </w:tc>
        <w:tc>
          <w:tcPr>
            <w:tcW w:w="77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2506" w:type="dxa"/>
            <w:noWrap/>
            <w:tcMar>
              <w:left w:w="28" w:type="dxa"/>
              <w:right w:w="28" w:type="dxa"/>
            </w:tcMar>
            <w:vAlign w:val="center"/>
          </w:tcPr>
          <w:p w:rsidR="00E40E8D" w:rsidRDefault="00E40E8D">
            <w:pPr>
              <w:jc w:val="center"/>
              <w:rPr>
                <w:rFonts w:ascii="Arial" w:hAnsi="Arial" w:cs="Arial"/>
                <w:color w:val="000000"/>
                <w:sz w:val="16"/>
                <w:szCs w:val="16"/>
              </w:rPr>
            </w:pPr>
          </w:p>
        </w:tc>
        <w:tc>
          <w:tcPr>
            <w:tcW w:w="1947" w:type="dxa"/>
            <w:gridSpan w:val="3"/>
            <w:noWrap/>
            <w:tcMar>
              <w:left w:w="28" w:type="dxa"/>
              <w:right w:w="28" w:type="dxa"/>
            </w:tcMar>
          </w:tcPr>
          <w:p w:rsidR="00E40E8D" w:rsidRDefault="00E40E8D">
            <w:pPr>
              <w:rPr>
                <w:rFonts w:ascii="Arial" w:hAnsi="Arial" w:cs="Arial"/>
                <w:color w:val="000000"/>
                <w:sz w:val="16"/>
                <w:szCs w:val="16"/>
              </w:rPr>
            </w:pPr>
          </w:p>
        </w:tc>
        <w:tc>
          <w:tcPr>
            <w:tcW w:w="3765" w:type="dxa"/>
            <w:gridSpan w:val="3"/>
            <w:tcBorders>
              <w:top w:val="nil"/>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0503317</w:t>
            </w:r>
          </w:p>
        </w:tc>
      </w:tr>
      <w:tr w:rsidR="00E40E8D" w:rsidTr="008B694A">
        <w:trPr>
          <w:trHeight w:val="170"/>
        </w:trPr>
        <w:tc>
          <w:tcPr>
            <w:tcW w:w="5910" w:type="dxa"/>
            <w:gridSpan w:val="3"/>
            <w:noWrap/>
            <w:tcMar>
              <w:left w:w="28" w:type="dxa"/>
              <w:right w:w="28" w:type="dxa"/>
            </w:tcMar>
            <w:vAlign w:val="center"/>
          </w:tcPr>
          <w:p w:rsidR="00E40E8D" w:rsidRDefault="00E40E8D">
            <w:pPr>
              <w:rPr>
                <w:rFonts w:ascii="Arial" w:hAnsi="Arial" w:cs="Arial"/>
                <w:color w:val="000000"/>
                <w:sz w:val="16"/>
                <w:szCs w:val="16"/>
              </w:rPr>
            </w:pPr>
            <w:r>
              <w:rPr>
                <w:rFonts w:ascii="Arial" w:hAnsi="Arial" w:cs="Arial"/>
                <w:color w:val="000000"/>
                <w:sz w:val="16"/>
                <w:szCs w:val="16"/>
              </w:rPr>
              <w:t>Наименование органа, организующего</w:t>
            </w:r>
          </w:p>
        </w:tc>
        <w:tc>
          <w:tcPr>
            <w:tcW w:w="1947" w:type="dxa"/>
            <w:gridSpan w:val="3"/>
            <w:noWrap/>
            <w:tcMar>
              <w:left w:w="28" w:type="dxa"/>
              <w:right w:w="28" w:type="dxa"/>
            </w:tcMar>
          </w:tcPr>
          <w:p w:rsidR="00E40E8D" w:rsidRDefault="00E40E8D">
            <w:pPr>
              <w:rPr>
                <w:rFonts w:ascii="Arial" w:hAnsi="Arial" w:cs="Arial"/>
                <w:color w:val="000000"/>
                <w:sz w:val="16"/>
                <w:szCs w:val="16"/>
              </w:rPr>
            </w:pPr>
          </w:p>
        </w:tc>
        <w:tc>
          <w:tcPr>
            <w:tcW w:w="3765" w:type="dxa"/>
            <w:gridSpan w:val="3"/>
            <w:tcBorders>
              <w:top w:val="nil"/>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 </w:t>
            </w:r>
          </w:p>
        </w:tc>
      </w:tr>
      <w:tr w:rsidR="00E40E8D" w:rsidTr="008B694A">
        <w:trPr>
          <w:trHeight w:val="170"/>
        </w:trPr>
        <w:tc>
          <w:tcPr>
            <w:tcW w:w="2628" w:type="dxa"/>
            <w:noWrap/>
            <w:tcMar>
              <w:left w:w="28" w:type="dxa"/>
              <w:right w:w="28" w:type="dxa"/>
            </w:tcMar>
            <w:vAlign w:val="center"/>
          </w:tcPr>
          <w:p w:rsidR="00E40E8D" w:rsidRDefault="00E40E8D">
            <w:pPr>
              <w:rPr>
                <w:rFonts w:ascii="Arial" w:hAnsi="Arial" w:cs="Arial"/>
                <w:color w:val="000000"/>
                <w:sz w:val="16"/>
                <w:szCs w:val="16"/>
              </w:rPr>
            </w:pPr>
            <w:r>
              <w:rPr>
                <w:rFonts w:ascii="Arial" w:hAnsi="Arial" w:cs="Arial"/>
                <w:color w:val="000000"/>
                <w:sz w:val="16"/>
                <w:szCs w:val="16"/>
              </w:rPr>
              <w:t>исполнение бюджета</w:t>
            </w:r>
          </w:p>
        </w:tc>
        <w:tc>
          <w:tcPr>
            <w:tcW w:w="5229" w:type="dxa"/>
            <w:gridSpan w:val="5"/>
            <w:tcBorders>
              <w:top w:val="nil"/>
              <w:left w:val="nil"/>
              <w:bottom w:val="nil"/>
              <w:right w:val="single" w:sz="4" w:space="0" w:color="000000"/>
            </w:tcBorders>
            <w:noWrap/>
            <w:tcMar>
              <w:left w:w="28" w:type="dxa"/>
              <w:right w:w="28" w:type="dxa"/>
            </w:tcMar>
            <w:vAlign w:val="center"/>
          </w:tcPr>
          <w:p w:rsidR="00E40E8D" w:rsidRDefault="00E40E8D">
            <w:pPr>
              <w:jc w:val="center"/>
              <w:rPr>
                <w:rFonts w:ascii="Arial" w:hAnsi="Arial" w:cs="Arial"/>
                <w:i/>
                <w:iCs/>
                <w:color w:val="000000"/>
                <w:sz w:val="16"/>
                <w:szCs w:val="16"/>
                <w:u w:val="single"/>
              </w:rPr>
            </w:pPr>
            <w:r>
              <w:rPr>
                <w:rFonts w:ascii="Arial" w:hAnsi="Arial" w:cs="Arial"/>
                <w:i/>
                <w:iCs/>
                <w:color w:val="000000"/>
                <w:sz w:val="16"/>
                <w:szCs w:val="16"/>
                <w:u w:val="single"/>
              </w:rPr>
              <w:t xml:space="preserve">комитет финансов Администрации </w:t>
            </w:r>
          </w:p>
        </w:tc>
        <w:tc>
          <w:tcPr>
            <w:tcW w:w="3765" w:type="dxa"/>
            <w:gridSpan w:val="3"/>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i/>
                <w:iCs/>
                <w:color w:val="000000"/>
                <w:sz w:val="16"/>
                <w:szCs w:val="16"/>
                <w:u w:val="single"/>
              </w:rPr>
            </w:pPr>
            <w:r>
              <w:rPr>
                <w:rFonts w:ascii="Arial" w:hAnsi="Arial" w:cs="Arial"/>
                <w:i/>
                <w:iCs/>
                <w:color w:val="000000"/>
                <w:sz w:val="16"/>
                <w:szCs w:val="16"/>
                <w:u w:val="single"/>
              </w:rPr>
              <w:t> </w:t>
            </w:r>
          </w:p>
        </w:tc>
      </w:tr>
      <w:tr w:rsidR="00E40E8D" w:rsidTr="008B694A">
        <w:trPr>
          <w:trHeight w:val="170"/>
        </w:trPr>
        <w:tc>
          <w:tcPr>
            <w:tcW w:w="7857" w:type="dxa"/>
            <w:gridSpan w:val="6"/>
            <w:tcBorders>
              <w:top w:val="nil"/>
              <w:left w:val="nil"/>
              <w:bottom w:val="nil"/>
              <w:right w:val="single" w:sz="4" w:space="0" w:color="000000"/>
            </w:tcBorders>
            <w:noWrap/>
            <w:tcMar>
              <w:left w:w="28" w:type="dxa"/>
              <w:right w:w="28" w:type="dxa"/>
            </w:tcMar>
            <w:vAlign w:val="center"/>
          </w:tcPr>
          <w:p w:rsidR="00E40E8D" w:rsidRDefault="00E40E8D">
            <w:pPr>
              <w:rPr>
                <w:rFonts w:ascii="Arial" w:hAnsi="Arial" w:cs="Arial"/>
                <w:i/>
                <w:iCs/>
                <w:color w:val="000000"/>
                <w:sz w:val="16"/>
                <w:szCs w:val="16"/>
                <w:u w:val="single"/>
              </w:rPr>
            </w:pPr>
            <w:r>
              <w:rPr>
                <w:rFonts w:ascii="Arial" w:hAnsi="Arial" w:cs="Arial"/>
                <w:color w:val="000000"/>
                <w:sz w:val="16"/>
                <w:szCs w:val="16"/>
              </w:rPr>
              <w:t xml:space="preserve">                                                                  </w:t>
            </w:r>
            <w:r>
              <w:rPr>
                <w:rFonts w:ascii="Arial" w:hAnsi="Arial" w:cs="Arial"/>
                <w:i/>
                <w:iCs/>
                <w:color w:val="000000"/>
                <w:sz w:val="16"/>
                <w:szCs w:val="16"/>
                <w:u w:val="single"/>
              </w:rPr>
              <w:t>Валдайского муниципального района</w:t>
            </w:r>
          </w:p>
        </w:tc>
        <w:tc>
          <w:tcPr>
            <w:tcW w:w="3765" w:type="dxa"/>
            <w:gridSpan w:val="3"/>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 </w:t>
            </w:r>
          </w:p>
        </w:tc>
      </w:tr>
      <w:tr w:rsidR="00E40E8D" w:rsidTr="008B694A">
        <w:trPr>
          <w:trHeight w:val="170"/>
        </w:trPr>
        <w:tc>
          <w:tcPr>
            <w:tcW w:w="2628" w:type="dxa"/>
            <w:noWrap/>
            <w:tcMar>
              <w:left w:w="28" w:type="dxa"/>
              <w:right w:w="28" w:type="dxa"/>
            </w:tcMar>
            <w:vAlign w:val="center"/>
          </w:tcPr>
          <w:p w:rsidR="00E40E8D" w:rsidRDefault="00E40E8D">
            <w:pPr>
              <w:rPr>
                <w:rFonts w:ascii="Arial" w:hAnsi="Arial" w:cs="Arial"/>
                <w:color w:val="000000"/>
                <w:sz w:val="16"/>
                <w:szCs w:val="16"/>
              </w:rPr>
            </w:pPr>
            <w:r>
              <w:rPr>
                <w:rFonts w:ascii="Arial" w:hAnsi="Arial" w:cs="Arial"/>
                <w:color w:val="000000"/>
                <w:sz w:val="16"/>
                <w:szCs w:val="16"/>
              </w:rPr>
              <w:t>Наименование бюджета</w:t>
            </w:r>
          </w:p>
        </w:tc>
        <w:tc>
          <w:tcPr>
            <w:tcW w:w="5229" w:type="dxa"/>
            <w:gridSpan w:val="5"/>
            <w:tcBorders>
              <w:top w:val="nil"/>
              <w:left w:val="nil"/>
              <w:bottom w:val="nil"/>
              <w:right w:val="single" w:sz="4" w:space="0" w:color="000000"/>
            </w:tcBorders>
            <w:noWrap/>
            <w:tcMar>
              <w:left w:w="28" w:type="dxa"/>
              <w:right w:w="28" w:type="dxa"/>
            </w:tcMar>
            <w:vAlign w:val="center"/>
          </w:tcPr>
          <w:p w:rsidR="00E40E8D" w:rsidRDefault="00E40E8D">
            <w:pPr>
              <w:jc w:val="center"/>
              <w:rPr>
                <w:rFonts w:ascii="Arial" w:hAnsi="Arial" w:cs="Arial"/>
                <w:i/>
                <w:iCs/>
                <w:color w:val="000000"/>
                <w:sz w:val="16"/>
                <w:szCs w:val="16"/>
                <w:u w:val="single"/>
              </w:rPr>
            </w:pPr>
            <w:r>
              <w:rPr>
                <w:rFonts w:ascii="Arial" w:hAnsi="Arial" w:cs="Arial"/>
                <w:i/>
                <w:iCs/>
                <w:color w:val="000000"/>
                <w:sz w:val="16"/>
                <w:szCs w:val="16"/>
                <w:u w:val="single"/>
              </w:rPr>
              <w:t>бюджет муниципального района</w:t>
            </w:r>
          </w:p>
        </w:tc>
        <w:tc>
          <w:tcPr>
            <w:tcW w:w="3765" w:type="dxa"/>
            <w:gridSpan w:val="3"/>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 </w:t>
            </w:r>
          </w:p>
        </w:tc>
      </w:tr>
      <w:tr w:rsidR="00E40E8D" w:rsidTr="008B694A">
        <w:trPr>
          <w:trHeight w:val="170"/>
        </w:trPr>
        <w:tc>
          <w:tcPr>
            <w:tcW w:w="5910" w:type="dxa"/>
            <w:gridSpan w:val="3"/>
            <w:noWrap/>
            <w:tcMar>
              <w:left w:w="28" w:type="dxa"/>
              <w:right w:w="28" w:type="dxa"/>
            </w:tcMar>
            <w:vAlign w:val="center"/>
          </w:tcPr>
          <w:p w:rsidR="00E40E8D" w:rsidRDefault="00E40E8D">
            <w:pPr>
              <w:rPr>
                <w:rFonts w:ascii="Arial" w:hAnsi="Arial" w:cs="Arial"/>
                <w:color w:val="000000"/>
                <w:sz w:val="16"/>
                <w:szCs w:val="16"/>
              </w:rPr>
            </w:pPr>
            <w:r>
              <w:rPr>
                <w:rFonts w:ascii="Arial" w:hAnsi="Arial" w:cs="Arial"/>
                <w:color w:val="000000"/>
                <w:sz w:val="16"/>
                <w:szCs w:val="16"/>
              </w:rPr>
              <w:t>Периодичность: месячная</w:t>
            </w:r>
          </w:p>
        </w:tc>
        <w:tc>
          <w:tcPr>
            <w:tcW w:w="1947" w:type="dxa"/>
            <w:gridSpan w:val="3"/>
            <w:noWrap/>
            <w:tcMar>
              <w:left w:w="28" w:type="dxa"/>
              <w:right w:w="28" w:type="dxa"/>
            </w:tcMar>
          </w:tcPr>
          <w:p w:rsidR="00E40E8D" w:rsidRDefault="00E40E8D">
            <w:pPr>
              <w:rPr>
                <w:rFonts w:ascii="Arial" w:hAnsi="Arial" w:cs="Arial"/>
                <w:color w:val="000000"/>
                <w:sz w:val="16"/>
                <w:szCs w:val="16"/>
              </w:rPr>
            </w:pPr>
          </w:p>
        </w:tc>
        <w:tc>
          <w:tcPr>
            <w:tcW w:w="3765" w:type="dxa"/>
            <w:gridSpan w:val="3"/>
            <w:tcBorders>
              <w:top w:val="nil"/>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color w:val="000000"/>
                <w:sz w:val="16"/>
                <w:szCs w:val="16"/>
              </w:rPr>
            </w:pPr>
            <w:r>
              <w:rPr>
                <w:rFonts w:ascii="Arial" w:hAnsi="Arial" w:cs="Arial"/>
                <w:color w:val="000000"/>
                <w:sz w:val="16"/>
                <w:szCs w:val="16"/>
              </w:rPr>
              <w:t> </w:t>
            </w:r>
          </w:p>
        </w:tc>
      </w:tr>
      <w:tr w:rsidR="00E40E8D" w:rsidTr="008B694A">
        <w:trPr>
          <w:trHeight w:val="170"/>
        </w:trPr>
        <w:tc>
          <w:tcPr>
            <w:tcW w:w="5910" w:type="dxa"/>
            <w:gridSpan w:val="3"/>
            <w:noWrap/>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Единица измерения: руб.</w:t>
            </w:r>
          </w:p>
        </w:tc>
        <w:tc>
          <w:tcPr>
            <w:tcW w:w="1947" w:type="dxa"/>
            <w:gridSpan w:val="3"/>
            <w:noWrap/>
            <w:tcMar>
              <w:left w:w="28" w:type="dxa"/>
              <w:right w:w="28" w:type="dxa"/>
            </w:tcMar>
          </w:tcPr>
          <w:p w:rsidR="00E40E8D" w:rsidRDefault="00E40E8D">
            <w:pPr>
              <w:jc w:val="center"/>
              <w:rPr>
                <w:rFonts w:ascii="Arial" w:hAnsi="Arial" w:cs="Arial"/>
                <w:sz w:val="16"/>
                <w:szCs w:val="16"/>
              </w:rPr>
            </w:pPr>
          </w:p>
        </w:tc>
        <w:tc>
          <w:tcPr>
            <w:tcW w:w="3765" w:type="dxa"/>
            <w:gridSpan w:val="3"/>
            <w:tcBorders>
              <w:top w:val="nil"/>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383</w:t>
            </w:r>
          </w:p>
        </w:tc>
      </w:tr>
      <w:tr w:rsidR="00E40E8D" w:rsidTr="008B694A">
        <w:trPr>
          <w:trHeight w:val="170"/>
        </w:trPr>
        <w:tc>
          <w:tcPr>
            <w:tcW w:w="11622" w:type="dxa"/>
            <w:gridSpan w:val="9"/>
            <w:tcBorders>
              <w:top w:val="nil"/>
              <w:left w:val="nil"/>
              <w:bottom w:val="single" w:sz="4" w:space="0" w:color="auto"/>
              <w:right w:val="nil"/>
            </w:tcBorders>
            <w:noWrap/>
            <w:tcMar>
              <w:left w:w="28" w:type="dxa"/>
              <w:right w:w="28" w:type="dxa"/>
            </w:tcMar>
          </w:tcPr>
          <w:p w:rsidR="00E40E8D" w:rsidRDefault="00E40E8D">
            <w:pPr>
              <w:jc w:val="center"/>
              <w:rPr>
                <w:rFonts w:ascii="Arial" w:hAnsi="Arial" w:cs="Arial"/>
                <w:b/>
                <w:bCs/>
                <w:sz w:val="16"/>
                <w:szCs w:val="16"/>
              </w:rPr>
            </w:pPr>
            <w:r>
              <w:rPr>
                <w:rFonts w:ascii="Arial" w:hAnsi="Arial" w:cs="Arial"/>
                <w:b/>
                <w:bCs/>
                <w:sz w:val="16"/>
                <w:szCs w:val="16"/>
              </w:rPr>
              <w:t>1. Доходы бюджета</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Наименование показателя</w:t>
            </w:r>
          </w:p>
        </w:tc>
        <w:tc>
          <w:tcPr>
            <w:tcW w:w="567"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строки</w:t>
            </w:r>
          </w:p>
        </w:tc>
        <w:tc>
          <w:tcPr>
            <w:tcW w:w="1843" w:type="dxa"/>
            <w:gridSpan w:val="2"/>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дохода по КД</w:t>
            </w:r>
          </w:p>
        </w:tc>
        <w:tc>
          <w:tcPr>
            <w:tcW w:w="1275"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w:t>
            </w:r>
            <w:r>
              <w:rPr>
                <w:rFonts w:ascii="Arial" w:hAnsi="Arial" w:cs="Arial"/>
                <w:sz w:val="16"/>
                <w:szCs w:val="16"/>
              </w:rPr>
              <w:t>о</w:t>
            </w:r>
            <w:r>
              <w:rPr>
                <w:rFonts w:ascii="Arial" w:hAnsi="Arial" w:cs="Arial"/>
                <w:sz w:val="16"/>
                <w:szCs w:val="16"/>
              </w:rPr>
              <w:t>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292"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Исполнено за                       9 месяцев                                           2016 года</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w:t>
            </w:r>
          </w:p>
        </w:tc>
        <w:tc>
          <w:tcPr>
            <w:tcW w:w="1275"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4</w:t>
            </w:r>
          </w:p>
        </w:tc>
        <w:tc>
          <w:tcPr>
            <w:tcW w:w="1292"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vAlign w:val="bottom"/>
          </w:tcPr>
          <w:p w:rsidR="00E40E8D" w:rsidRDefault="00E40E8D">
            <w:pPr>
              <w:rPr>
                <w:rFonts w:ascii="Arial" w:hAnsi="Arial" w:cs="Arial"/>
                <w:b/>
                <w:bCs/>
                <w:sz w:val="16"/>
                <w:szCs w:val="16"/>
              </w:rPr>
            </w:pPr>
            <w:r>
              <w:rPr>
                <w:rFonts w:ascii="Arial" w:hAnsi="Arial" w:cs="Arial"/>
                <w:b/>
                <w:bCs/>
                <w:sz w:val="16"/>
                <w:szCs w:val="16"/>
              </w:rPr>
              <w:t xml:space="preserve">Доходы бюджета - всего, </w:t>
            </w:r>
            <w:r>
              <w:rPr>
                <w:rFonts w:ascii="Arial" w:hAnsi="Arial" w:cs="Arial"/>
                <w:b/>
                <w:bCs/>
                <w:sz w:val="16"/>
                <w:szCs w:val="16"/>
              </w:rPr>
              <w:br/>
              <w:t>в том числе:</w:t>
            </w:r>
          </w:p>
        </w:tc>
        <w:tc>
          <w:tcPr>
            <w:tcW w:w="567"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Х</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538 476 792,76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394 872 170,04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НАЛОГОВЫЕ И НЕНАЛОГОВЫЕ Д</w:t>
            </w:r>
            <w:r>
              <w:rPr>
                <w:rFonts w:ascii="Arial" w:hAnsi="Arial" w:cs="Arial"/>
                <w:b/>
                <w:bCs/>
                <w:sz w:val="16"/>
                <w:szCs w:val="16"/>
              </w:rPr>
              <w:t>О</w:t>
            </w:r>
            <w:r>
              <w:rPr>
                <w:rFonts w:ascii="Arial" w:hAnsi="Arial" w:cs="Arial"/>
                <w:b/>
                <w:bCs/>
                <w:sz w:val="16"/>
                <w:szCs w:val="16"/>
              </w:rPr>
              <w:t>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187 136 506,76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129 232 073,67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НАЛОГИ НА ПРИБЫЛЬ, ДОХОДЫ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126 465 600,00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88 022 527,57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на доходы физических лиц</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00010102000010000110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126 465 600,00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88 022 527,57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w:t>
            </w:r>
            <w:r>
              <w:rPr>
                <w:rFonts w:ascii="Arial" w:hAnsi="Arial" w:cs="Arial"/>
                <w:sz w:val="16"/>
                <w:szCs w:val="16"/>
              </w:rPr>
              <w:t>о</w:t>
            </w:r>
            <w:r>
              <w:rPr>
                <w:rFonts w:ascii="Arial" w:hAnsi="Arial" w:cs="Arial"/>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00010102010010000110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124 949 400,00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87 219 239,74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w:t>
            </w:r>
            <w:r>
              <w:rPr>
                <w:rFonts w:ascii="Arial" w:hAnsi="Arial" w:cs="Arial"/>
                <w:sz w:val="16"/>
                <w:szCs w:val="16"/>
              </w:rPr>
              <w:t>ь</w:t>
            </w:r>
            <w:r>
              <w:rPr>
                <w:rFonts w:ascii="Arial" w:hAnsi="Arial" w:cs="Arial"/>
                <w:sz w:val="16"/>
                <w:szCs w:val="16"/>
              </w:rPr>
              <w:t>ности физическими лицами, зарегистрированными в качестве индивидуальных пре</w:t>
            </w:r>
            <w:r>
              <w:rPr>
                <w:rFonts w:ascii="Arial" w:hAnsi="Arial" w:cs="Arial"/>
                <w:sz w:val="16"/>
                <w:szCs w:val="16"/>
              </w:rPr>
              <w:t>д</w:t>
            </w:r>
            <w:r>
              <w:rPr>
                <w:rFonts w:ascii="Arial" w:hAnsi="Arial" w:cs="Arial"/>
                <w:sz w:val="16"/>
                <w:szCs w:val="16"/>
              </w:rPr>
              <w:t>принимателей, нотариусов, занимающихся частной практикой, адвокатов, учреди</w:t>
            </w:r>
            <w:r>
              <w:rPr>
                <w:rFonts w:ascii="Arial" w:hAnsi="Arial" w:cs="Arial"/>
                <w:sz w:val="16"/>
                <w:szCs w:val="16"/>
              </w:rPr>
              <w:t>в</w:t>
            </w:r>
            <w:r>
              <w:rPr>
                <w:rFonts w:ascii="Arial" w:hAnsi="Arial" w:cs="Arial"/>
                <w:sz w:val="16"/>
                <w:szCs w:val="16"/>
              </w:rPr>
              <w:t>ших адвокатские кабинеты, и других лиц, занимающихся частной практикой в соо</w:t>
            </w:r>
            <w:r>
              <w:rPr>
                <w:rFonts w:ascii="Arial" w:hAnsi="Arial" w:cs="Arial"/>
                <w:sz w:val="16"/>
                <w:szCs w:val="16"/>
              </w:rPr>
              <w:t>т</w:t>
            </w:r>
            <w:r>
              <w:rPr>
                <w:rFonts w:ascii="Arial" w:hAnsi="Arial" w:cs="Arial"/>
                <w:sz w:val="16"/>
                <w:szCs w:val="16"/>
              </w:rPr>
              <w:t>ветствии со статьей 227 Налог</w:t>
            </w:r>
            <w:r>
              <w:rPr>
                <w:rFonts w:ascii="Arial" w:hAnsi="Arial" w:cs="Arial"/>
                <w:sz w:val="16"/>
                <w:szCs w:val="16"/>
              </w:rPr>
              <w:t>о</w:t>
            </w:r>
            <w:r>
              <w:rPr>
                <w:rFonts w:ascii="Arial" w:hAnsi="Arial" w:cs="Arial"/>
                <w:sz w:val="16"/>
                <w:szCs w:val="16"/>
              </w:rPr>
              <w:t>вого кодекса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00010102020010000110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361 200,00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236 569,60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w:t>
            </w:r>
            <w:r>
              <w:rPr>
                <w:rFonts w:ascii="Arial" w:hAnsi="Arial" w:cs="Arial"/>
                <w:sz w:val="16"/>
                <w:szCs w:val="16"/>
              </w:rPr>
              <w:t>т</w:t>
            </w:r>
            <w:r>
              <w:rPr>
                <w:rFonts w:ascii="Arial" w:hAnsi="Arial" w:cs="Arial"/>
                <w:sz w:val="16"/>
                <w:szCs w:val="16"/>
              </w:rPr>
              <w:t>ветствии со статьей 228 Налогового кодекса Российской Фед</w:t>
            </w:r>
            <w:r>
              <w:rPr>
                <w:rFonts w:ascii="Arial" w:hAnsi="Arial" w:cs="Arial"/>
                <w:sz w:val="16"/>
                <w:szCs w:val="16"/>
              </w:rPr>
              <w:t>е</w:t>
            </w:r>
            <w:r>
              <w:rPr>
                <w:rFonts w:ascii="Arial" w:hAnsi="Arial" w:cs="Arial"/>
                <w:sz w:val="16"/>
                <w:szCs w:val="16"/>
              </w:rPr>
              <w:t>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00010102030010000110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1 022 800,00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196 056,47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на доходы физических лиц в виде фиксированных авансовых платежей с дох</w:t>
            </w:r>
            <w:r>
              <w:rPr>
                <w:rFonts w:ascii="Arial" w:hAnsi="Arial" w:cs="Arial"/>
                <w:sz w:val="16"/>
                <w:szCs w:val="16"/>
              </w:rPr>
              <w:t>о</w:t>
            </w:r>
            <w:r>
              <w:rPr>
                <w:rFonts w:ascii="Arial" w:hAnsi="Arial" w:cs="Arial"/>
                <w:sz w:val="16"/>
                <w:szCs w:val="16"/>
              </w:rPr>
              <w:t>дов, полученных физическими лицами, являющимися иностранными гражданами, осуществляющими трудовую деятельность по найму на основании патента в соотве</w:t>
            </w:r>
            <w:r>
              <w:rPr>
                <w:rFonts w:ascii="Arial" w:hAnsi="Arial" w:cs="Arial"/>
                <w:sz w:val="16"/>
                <w:szCs w:val="16"/>
              </w:rPr>
              <w:t>т</w:t>
            </w:r>
            <w:r>
              <w:rPr>
                <w:rFonts w:ascii="Arial" w:hAnsi="Arial" w:cs="Arial"/>
                <w:sz w:val="16"/>
                <w:szCs w:val="16"/>
              </w:rPr>
              <w:lastRenderedPageBreak/>
              <w:t>ствии со статьей 227.1 Налогового кодекса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00010102040010000110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132 200,00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370 661,76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НАЛОГИ НА ТОВАРЫ (РАБОТЫ, УСЛУГИ), РЕАЛИЗУЕМЫЕ НА ТЕРРИТОРИИ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6 543 000,00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6 199 949,25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00010302000010000110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6 543 000,00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6 199 949,25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w:t>
            </w:r>
            <w:r>
              <w:rPr>
                <w:rFonts w:ascii="Arial" w:hAnsi="Arial" w:cs="Arial"/>
                <w:sz w:val="16"/>
                <w:szCs w:val="16"/>
              </w:rPr>
              <w:t>ж</w:t>
            </w:r>
            <w:r>
              <w:rPr>
                <w:rFonts w:ascii="Arial" w:hAnsi="Arial" w:cs="Arial"/>
                <w:sz w:val="16"/>
                <w:szCs w:val="16"/>
              </w:rPr>
              <w:t>ду бюджетами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нормативов отчи</w:t>
            </w:r>
            <w:r>
              <w:rPr>
                <w:rFonts w:ascii="Arial" w:hAnsi="Arial" w:cs="Arial"/>
                <w:sz w:val="16"/>
                <w:szCs w:val="16"/>
              </w:rPr>
              <w:t>с</w:t>
            </w:r>
            <w:r>
              <w:rPr>
                <w:rFonts w:ascii="Arial" w:hAnsi="Arial" w:cs="Arial"/>
                <w:sz w:val="16"/>
                <w:szCs w:val="16"/>
              </w:rPr>
              <w:t>лений в местные бюджеты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00010302230010000110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2 190 400,00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2 083 854,19</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w:t>
            </w:r>
            <w:r>
              <w:rPr>
                <w:rFonts w:ascii="Arial" w:hAnsi="Arial" w:cs="Arial"/>
                <w:sz w:val="16"/>
                <w:szCs w:val="16"/>
              </w:rPr>
              <w:t>р</w:t>
            </w:r>
            <w:r>
              <w:rPr>
                <w:rFonts w:ascii="Arial" w:hAnsi="Arial" w:cs="Arial"/>
                <w:sz w:val="16"/>
                <w:szCs w:val="16"/>
              </w:rPr>
              <w:t>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w:t>
            </w:r>
            <w:r>
              <w:rPr>
                <w:rFonts w:ascii="Arial" w:hAnsi="Arial" w:cs="Arial"/>
                <w:sz w:val="16"/>
                <w:szCs w:val="16"/>
              </w:rPr>
              <w:t>и</w:t>
            </w:r>
            <w:r>
              <w:rPr>
                <w:rFonts w:ascii="Arial" w:hAnsi="Arial" w:cs="Arial"/>
                <w:sz w:val="16"/>
                <w:szCs w:val="16"/>
              </w:rPr>
              <w:t>рованных нормативов отчислений в м</w:t>
            </w:r>
            <w:r>
              <w:rPr>
                <w:rFonts w:ascii="Arial" w:hAnsi="Arial" w:cs="Arial"/>
                <w:sz w:val="16"/>
                <w:szCs w:val="16"/>
              </w:rPr>
              <w:t>е</w:t>
            </w:r>
            <w:r>
              <w:rPr>
                <w:rFonts w:ascii="Arial" w:hAnsi="Arial" w:cs="Arial"/>
                <w:sz w:val="16"/>
                <w:szCs w:val="16"/>
              </w:rPr>
              <w:t>стные бюджеты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00010302240010000110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58 800,00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33 212,54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w:t>
            </w:r>
            <w:r>
              <w:rPr>
                <w:rFonts w:ascii="Arial" w:hAnsi="Arial" w:cs="Arial"/>
                <w:sz w:val="16"/>
                <w:szCs w:val="16"/>
              </w:rPr>
              <w:t>е</w:t>
            </w:r>
            <w:r>
              <w:rPr>
                <w:rFonts w:ascii="Arial" w:hAnsi="Arial" w:cs="Arial"/>
                <w:sz w:val="16"/>
                <w:szCs w:val="16"/>
              </w:rPr>
              <w:t>делению между бюджетами субъектов Российской Федерации и местными бюджетами с уч</w:t>
            </w:r>
            <w:r>
              <w:rPr>
                <w:rFonts w:ascii="Arial" w:hAnsi="Arial" w:cs="Arial"/>
                <w:sz w:val="16"/>
                <w:szCs w:val="16"/>
              </w:rPr>
              <w:t>е</w:t>
            </w:r>
            <w:r>
              <w:rPr>
                <w:rFonts w:ascii="Arial" w:hAnsi="Arial" w:cs="Arial"/>
                <w:sz w:val="16"/>
                <w:szCs w:val="16"/>
              </w:rPr>
              <w:t>том установленных дифференцированных нормативов отчислений в местные бю</w:t>
            </w:r>
            <w:r>
              <w:rPr>
                <w:rFonts w:ascii="Arial" w:hAnsi="Arial" w:cs="Arial"/>
                <w:sz w:val="16"/>
                <w:szCs w:val="16"/>
              </w:rPr>
              <w:t>д</w:t>
            </w:r>
            <w:r>
              <w:rPr>
                <w:rFonts w:ascii="Arial" w:hAnsi="Arial" w:cs="Arial"/>
                <w:sz w:val="16"/>
                <w:szCs w:val="16"/>
              </w:rPr>
              <w:t>жеты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00010302250010000110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4 293 800,00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4 370 629,06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w:t>
            </w:r>
            <w:r>
              <w:rPr>
                <w:rFonts w:ascii="Arial" w:hAnsi="Arial" w:cs="Arial"/>
                <w:sz w:val="16"/>
                <w:szCs w:val="16"/>
              </w:rPr>
              <w:t>ж</w:t>
            </w:r>
            <w:r>
              <w:rPr>
                <w:rFonts w:ascii="Arial" w:hAnsi="Arial" w:cs="Arial"/>
                <w:sz w:val="16"/>
                <w:szCs w:val="16"/>
              </w:rPr>
              <w:t>ду бюджетами субъектов Российской Федерации и местными бюджетами с уч</w:t>
            </w:r>
            <w:r>
              <w:rPr>
                <w:rFonts w:ascii="Arial" w:hAnsi="Arial" w:cs="Arial"/>
                <w:sz w:val="16"/>
                <w:szCs w:val="16"/>
              </w:rPr>
              <w:t>е</w:t>
            </w:r>
            <w:r>
              <w:rPr>
                <w:rFonts w:ascii="Arial" w:hAnsi="Arial" w:cs="Arial"/>
                <w:sz w:val="16"/>
                <w:szCs w:val="16"/>
              </w:rPr>
              <w:t>том установленных дифференцированных нормативов отчислений в местные бю</w:t>
            </w:r>
            <w:r>
              <w:rPr>
                <w:rFonts w:ascii="Arial" w:hAnsi="Arial" w:cs="Arial"/>
                <w:sz w:val="16"/>
                <w:szCs w:val="16"/>
              </w:rPr>
              <w:t>д</w:t>
            </w:r>
            <w:r>
              <w:rPr>
                <w:rFonts w:ascii="Arial" w:hAnsi="Arial" w:cs="Arial"/>
                <w:sz w:val="16"/>
                <w:szCs w:val="16"/>
              </w:rPr>
              <w:t>жеты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00010302260010000110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-287 746,54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НАЛОГИ НА СОВОКУПНЫЙ ДОХОД</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22 090 700,00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13 565 698,68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налог на вмененный доход для отдельных видов деятельн</w:t>
            </w:r>
            <w:r>
              <w:rPr>
                <w:rFonts w:ascii="Arial" w:hAnsi="Arial" w:cs="Arial"/>
                <w:sz w:val="16"/>
                <w:szCs w:val="16"/>
              </w:rPr>
              <w:t>о</w:t>
            </w:r>
            <w:r>
              <w:rPr>
                <w:rFonts w:ascii="Arial" w:hAnsi="Arial" w:cs="Arial"/>
                <w:sz w:val="16"/>
                <w:szCs w:val="16"/>
              </w:rPr>
              <w:t>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00010502000020000110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21 900 000,00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13 504 500,84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налог на вмененный доход для отдельных видов деятельн</w:t>
            </w:r>
            <w:r>
              <w:rPr>
                <w:rFonts w:ascii="Arial" w:hAnsi="Arial" w:cs="Arial"/>
                <w:sz w:val="16"/>
                <w:szCs w:val="16"/>
              </w:rPr>
              <w:t>о</w:t>
            </w:r>
            <w:r>
              <w:rPr>
                <w:rFonts w:ascii="Arial" w:hAnsi="Arial" w:cs="Arial"/>
                <w:sz w:val="16"/>
                <w:szCs w:val="16"/>
              </w:rPr>
              <w:t>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00010502010020000110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21 883 000,00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13 502 189,61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w:t>
            </w:r>
            <w:r>
              <w:rPr>
                <w:rFonts w:ascii="Arial" w:hAnsi="Arial" w:cs="Arial"/>
                <w:sz w:val="16"/>
                <w:szCs w:val="16"/>
              </w:rPr>
              <w:t>о</w:t>
            </w:r>
            <w:r>
              <w:rPr>
                <w:rFonts w:ascii="Arial" w:hAnsi="Arial" w:cs="Arial"/>
                <w:sz w:val="16"/>
                <w:szCs w:val="16"/>
              </w:rPr>
              <w:t>вые периоды, истекшие до 1 января 2011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00010502020020000110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2 311,23</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сельскохозяйственный налог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00010503000010000110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15 893,84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сельскохозяйственный налог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00010503010010000110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15 886,75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Единый сельскохозяйственный налог (за налоговые периоды, исте</w:t>
            </w:r>
            <w:r>
              <w:rPr>
                <w:rFonts w:ascii="Arial" w:hAnsi="Arial" w:cs="Arial"/>
                <w:sz w:val="16"/>
                <w:szCs w:val="16"/>
              </w:rPr>
              <w:t>к</w:t>
            </w:r>
            <w:r>
              <w:rPr>
                <w:rFonts w:ascii="Arial" w:hAnsi="Arial" w:cs="Arial"/>
                <w:sz w:val="16"/>
                <w:szCs w:val="16"/>
              </w:rPr>
              <w:t>шие до 1 января 2011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00010503020010000110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7,09</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w:t>
            </w:r>
            <w:r>
              <w:rPr>
                <w:rFonts w:ascii="Arial" w:hAnsi="Arial" w:cs="Arial"/>
                <w:sz w:val="16"/>
                <w:szCs w:val="16"/>
              </w:rPr>
              <w:t>о</w:t>
            </w:r>
            <w:r>
              <w:rPr>
                <w:rFonts w:ascii="Arial" w:hAnsi="Arial" w:cs="Arial"/>
                <w:sz w:val="16"/>
                <w:szCs w:val="16"/>
              </w:rPr>
              <w:t>жения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00010504000020000110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45 304,00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налогообложения, з</w:t>
            </w:r>
            <w:r>
              <w:rPr>
                <w:rFonts w:ascii="Arial" w:hAnsi="Arial" w:cs="Arial"/>
                <w:sz w:val="16"/>
                <w:szCs w:val="16"/>
              </w:rPr>
              <w:t>а</w:t>
            </w:r>
            <w:r>
              <w:rPr>
                <w:rFonts w:ascii="Arial" w:hAnsi="Arial" w:cs="Arial"/>
                <w:sz w:val="16"/>
                <w:szCs w:val="16"/>
              </w:rPr>
              <w:t>числяемый в бюджеты мун</w:t>
            </w:r>
            <w:r>
              <w:rPr>
                <w:rFonts w:ascii="Arial" w:hAnsi="Arial" w:cs="Arial"/>
                <w:sz w:val="16"/>
                <w:szCs w:val="16"/>
              </w:rPr>
              <w:t>и</w:t>
            </w:r>
            <w:r>
              <w:rPr>
                <w:rFonts w:ascii="Arial" w:hAnsi="Arial" w:cs="Arial"/>
                <w:sz w:val="16"/>
                <w:szCs w:val="16"/>
              </w:rPr>
              <w:t>ципальных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00010504020020000110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45 304,00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ГОСУДАРСТВЕННАЯ ПОШЛИНА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00010800000000000000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2 040 860,52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00010803000010000110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2 040 860,52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00010803010010000110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2 040 860,52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ЗАДОЛЖЕННОСТЬ И ПЕРЕРАСЧЕТЫ ПО ОТМЕНЕННЫМ НАЛОГАМ, СБОРАМ И ИНЫМ ОБЯЗАТЕЛЬНЫМ ПЛ</w:t>
            </w:r>
            <w:r>
              <w:rPr>
                <w:rFonts w:ascii="Arial" w:hAnsi="Arial" w:cs="Arial"/>
                <w:sz w:val="16"/>
                <w:szCs w:val="16"/>
              </w:rPr>
              <w:t>А</w:t>
            </w:r>
            <w:r>
              <w:rPr>
                <w:rFonts w:ascii="Arial" w:hAnsi="Arial" w:cs="Arial"/>
                <w:sz w:val="16"/>
                <w:szCs w:val="16"/>
              </w:rPr>
              <w:t>ТЕЖАМ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00010900000000000000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2 585,42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налоги и сборы (по отмененным налогам и сборам субъектов Российской Ф</w:t>
            </w:r>
            <w:r>
              <w:rPr>
                <w:rFonts w:ascii="Arial" w:hAnsi="Arial" w:cs="Arial"/>
                <w:sz w:val="16"/>
                <w:szCs w:val="16"/>
              </w:rPr>
              <w:t>е</w:t>
            </w:r>
            <w:r>
              <w:rPr>
                <w:rFonts w:ascii="Arial" w:hAnsi="Arial" w:cs="Arial"/>
                <w:sz w:val="16"/>
                <w:szCs w:val="16"/>
              </w:rPr>
              <w:t>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00010906000020000110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2 585,42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Налог с продаж</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00010906010020000110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2 585,42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ИСПОЛЬЗОВАНИЯ ИМУЩЕСТВА, НАХОДЯЩЕГОСЯ В ГОСУДА</w:t>
            </w:r>
            <w:r>
              <w:rPr>
                <w:rFonts w:ascii="Arial" w:hAnsi="Arial" w:cs="Arial"/>
                <w:sz w:val="16"/>
                <w:szCs w:val="16"/>
              </w:rPr>
              <w:t>Р</w:t>
            </w:r>
            <w:r>
              <w:rPr>
                <w:rFonts w:ascii="Arial" w:hAnsi="Arial" w:cs="Arial"/>
                <w:sz w:val="16"/>
                <w:szCs w:val="16"/>
              </w:rPr>
              <w:t>СТВЕННОЙ И МУНИЦ</w:t>
            </w:r>
            <w:r>
              <w:rPr>
                <w:rFonts w:ascii="Arial" w:hAnsi="Arial" w:cs="Arial"/>
                <w:sz w:val="16"/>
                <w:szCs w:val="16"/>
              </w:rPr>
              <w:t>И</w:t>
            </w:r>
            <w:r>
              <w:rPr>
                <w:rFonts w:ascii="Arial" w:hAnsi="Arial" w:cs="Arial"/>
                <w:sz w:val="16"/>
                <w:szCs w:val="16"/>
              </w:rPr>
              <w:t>ПАЛЬНОЙ СОБСТВЕННОСТИ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13 981 457,76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12 488 547,43</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w:t>
            </w:r>
            <w:r>
              <w:rPr>
                <w:rFonts w:ascii="Arial" w:hAnsi="Arial" w:cs="Arial"/>
                <w:sz w:val="16"/>
                <w:szCs w:val="16"/>
              </w:rPr>
              <w:t>з</w:t>
            </w:r>
            <w:r>
              <w:rPr>
                <w:rFonts w:ascii="Arial" w:hAnsi="Arial" w:cs="Arial"/>
                <w:sz w:val="16"/>
                <w:szCs w:val="16"/>
              </w:rPr>
              <w:t>мездное пользование государственного и муниципального имущества (за исключением имущ</w:t>
            </w:r>
            <w:r>
              <w:rPr>
                <w:rFonts w:ascii="Arial" w:hAnsi="Arial" w:cs="Arial"/>
                <w:sz w:val="16"/>
                <w:szCs w:val="16"/>
              </w:rPr>
              <w:t>е</w:t>
            </w:r>
            <w:r>
              <w:rPr>
                <w:rFonts w:ascii="Arial" w:hAnsi="Arial" w:cs="Arial"/>
                <w:sz w:val="16"/>
                <w:szCs w:val="16"/>
              </w:rPr>
              <w:t>ства бюджетных и автономных учрежд</w:t>
            </w:r>
            <w:r>
              <w:rPr>
                <w:rFonts w:ascii="Arial" w:hAnsi="Arial" w:cs="Arial"/>
                <w:sz w:val="16"/>
                <w:szCs w:val="16"/>
              </w:rPr>
              <w:t>е</w:t>
            </w:r>
            <w:r>
              <w:rPr>
                <w:rFonts w:ascii="Arial" w:hAnsi="Arial" w:cs="Arial"/>
                <w:sz w:val="16"/>
                <w:szCs w:val="16"/>
              </w:rPr>
              <w:t>ний, а также имущества государственных и муниципальных унитарных предпр</w:t>
            </w:r>
            <w:r>
              <w:rPr>
                <w:rFonts w:ascii="Arial" w:hAnsi="Arial" w:cs="Arial"/>
                <w:sz w:val="16"/>
                <w:szCs w:val="16"/>
              </w:rPr>
              <w:t>и</w:t>
            </w:r>
            <w:r>
              <w:rPr>
                <w:rFonts w:ascii="Arial" w:hAnsi="Arial" w:cs="Arial"/>
                <w:sz w:val="16"/>
                <w:szCs w:val="16"/>
              </w:rPr>
              <w:t>ятий, в том числе казенных)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00011105000000000120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13 413 457,76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12 260 691,27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w:t>
            </w:r>
            <w:r>
              <w:rPr>
                <w:rFonts w:ascii="Arial" w:hAnsi="Arial" w:cs="Arial"/>
                <w:sz w:val="16"/>
                <w:szCs w:val="16"/>
              </w:rPr>
              <w:t>у</w:t>
            </w:r>
            <w:r>
              <w:rPr>
                <w:rFonts w:ascii="Arial" w:hAnsi="Arial" w:cs="Arial"/>
                <w:sz w:val="16"/>
                <w:szCs w:val="16"/>
              </w:rPr>
              <w:t>дарственная собственность на которые не разграничена, а также сре</w:t>
            </w:r>
            <w:r>
              <w:rPr>
                <w:rFonts w:ascii="Arial" w:hAnsi="Arial" w:cs="Arial"/>
                <w:sz w:val="16"/>
                <w:szCs w:val="16"/>
              </w:rPr>
              <w:t>д</w:t>
            </w:r>
            <w:r>
              <w:rPr>
                <w:rFonts w:ascii="Arial" w:hAnsi="Arial" w:cs="Arial"/>
                <w:sz w:val="16"/>
                <w:szCs w:val="16"/>
              </w:rPr>
              <w:t>ства от продажи права на заключение договоров аренды указанных з</w:t>
            </w:r>
            <w:r>
              <w:rPr>
                <w:rFonts w:ascii="Arial" w:hAnsi="Arial" w:cs="Arial"/>
                <w:sz w:val="16"/>
                <w:szCs w:val="16"/>
              </w:rPr>
              <w:t>е</w:t>
            </w:r>
            <w:r>
              <w:rPr>
                <w:rFonts w:ascii="Arial" w:hAnsi="Arial" w:cs="Arial"/>
                <w:sz w:val="16"/>
                <w:szCs w:val="16"/>
              </w:rPr>
              <w:t>мельных участков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00011105010000000120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6 056 000,00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5 382 687,31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w:t>
            </w:r>
            <w:r>
              <w:rPr>
                <w:rFonts w:ascii="Arial" w:hAnsi="Arial" w:cs="Arial"/>
                <w:sz w:val="16"/>
                <w:szCs w:val="16"/>
              </w:rPr>
              <w:t>у</w:t>
            </w:r>
            <w:r>
              <w:rPr>
                <w:rFonts w:ascii="Arial" w:hAnsi="Arial" w:cs="Arial"/>
                <w:sz w:val="16"/>
                <w:szCs w:val="16"/>
              </w:rPr>
              <w:t>дарственная собственность на которые не разграничена и которые расположены в границах сел</w:t>
            </w:r>
            <w:r>
              <w:rPr>
                <w:rFonts w:ascii="Arial" w:hAnsi="Arial" w:cs="Arial"/>
                <w:sz w:val="16"/>
                <w:szCs w:val="16"/>
              </w:rPr>
              <w:t>ь</w:t>
            </w:r>
            <w:r>
              <w:rPr>
                <w:rFonts w:ascii="Arial" w:hAnsi="Arial" w:cs="Arial"/>
                <w:sz w:val="16"/>
                <w:szCs w:val="16"/>
              </w:rPr>
              <w:t>ских поселений, а также средства от продажи права на заключение договоров аре</w:t>
            </w:r>
            <w:r>
              <w:rPr>
                <w:rFonts w:ascii="Arial" w:hAnsi="Arial" w:cs="Arial"/>
                <w:sz w:val="16"/>
                <w:szCs w:val="16"/>
              </w:rPr>
              <w:t>н</w:t>
            </w:r>
            <w:r>
              <w:rPr>
                <w:rFonts w:ascii="Arial" w:hAnsi="Arial" w:cs="Arial"/>
                <w:sz w:val="16"/>
                <w:szCs w:val="16"/>
              </w:rPr>
              <w:t>ды указанных земел</w:t>
            </w:r>
            <w:r>
              <w:rPr>
                <w:rFonts w:ascii="Arial" w:hAnsi="Arial" w:cs="Arial"/>
                <w:sz w:val="16"/>
                <w:szCs w:val="16"/>
              </w:rPr>
              <w:t>ь</w:t>
            </w:r>
            <w:r>
              <w:rPr>
                <w:rFonts w:ascii="Arial" w:hAnsi="Arial" w:cs="Arial"/>
                <w:sz w:val="16"/>
                <w:szCs w:val="16"/>
              </w:rPr>
              <w:t>ных участков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00011105013100000120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6 056 000,00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3 162 626,40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w:t>
            </w:r>
            <w:r>
              <w:rPr>
                <w:rFonts w:ascii="Arial" w:hAnsi="Arial" w:cs="Arial"/>
                <w:sz w:val="16"/>
                <w:szCs w:val="16"/>
              </w:rPr>
              <w:t>у</w:t>
            </w:r>
            <w:r>
              <w:rPr>
                <w:rFonts w:ascii="Arial" w:hAnsi="Arial" w:cs="Arial"/>
                <w:sz w:val="16"/>
                <w:szCs w:val="16"/>
              </w:rPr>
              <w:t>дарственная собственность на которые не разграничена и которые расположены в границах горо</w:t>
            </w:r>
            <w:r>
              <w:rPr>
                <w:rFonts w:ascii="Arial" w:hAnsi="Arial" w:cs="Arial"/>
                <w:sz w:val="16"/>
                <w:szCs w:val="16"/>
              </w:rPr>
              <w:t>д</w:t>
            </w:r>
            <w:r>
              <w:rPr>
                <w:rFonts w:ascii="Arial" w:hAnsi="Arial" w:cs="Arial"/>
                <w:sz w:val="16"/>
                <w:szCs w:val="16"/>
              </w:rPr>
              <w:t>ских поселений, а также средства от продажи права на заключение договоров аренды указанных з</w:t>
            </w:r>
            <w:r>
              <w:rPr>
                <w:rFonts w:ascii="Arial" w:hAnsi="Arial" w:cs="Arial"/>
                <w:sz w:val="16"/>
                <w:szCs w:val="16"/>
              </w:rPr>
              <w:t>е</w:t>
            </w:r>
            <w:r>
              <w:rPr>
                <w:rFonts w:ascii="Arial" w:hAnsi="Arial" w:cs="Arial"/>
                <w:sz w:val="16"/>
                <w:szCs w:val="16"/>
              </w:rPr>
              <w:t>мельных участков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00011105013130000120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2 220 060,91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w:t>
            </w:r>
            <w:r>
              <w:rPr>
                <w:rFonts w:ascii="Arial" w:hAnsi="Arial" w:cs="Arial"/>
                <w:sz w:val="16"/>
                <w:szCs w:val="16"/>
              </w:rPr>
              <w:t>а</w:t>
            </w:r>
            <w:r>
              <w:rPr>
                <w:rFonts w:ascii="Arial" w:hAnsi="Arial" w:cs="Arial"/>
                <w:sz w:val="16"/>
                <w:szCs w:val="16"/>
              </w:rPr>
              <w:t>нов государственной власти, органов местного самоуправления, государственных вн</w:t>
            </w:r>
            <w:r>
              <w:rPr>
                <w:rFonts w:ascii="Arial" w:hAnsi="Arial" w:cs="Arial"/>
                <w:sz w:val="16"/>
                <w:szCs w:val="16"/>
              </w:rPr>
              <w:t>е</w:t>
            </w:r>
            <w:r>
              <w:rPr>
                <w:rFonts w:ascii="Arial" w:hAnsi="Arial" w:cs="Arial"/>
                <w:sz w:val="16"/>
                <w:szCs w:val="16"/>
              </w:rPr>
              <w:t>бюджетных фондов и созданных ими учреждений (за исключением имущества бю</w:t>
            </w:r>
            <w:r>
              <w:rPr>
                <w:rFonts w:ascii="Arial" w:hAnsi="Arial" w:cs="Arial"/>
                <w:sz w:val="16"/>
                <w:szCs w:val="16"/>
              </w:rPr>
              <w:t>д</w:t>
            </w:r>
            <w:r>
              <w:rPr>
                <w:rFonts w:ascii="Arial" w:hAnsi="Arial" w:cs="Arial"/>
                <w:sz w:val="16"/>
                <w:szCs w:val="16"/>
              </w:rPr>
              <w:t>жетных и автономных учр</w:t>
            </w:r>
            <w:r>
              <w:rPr>
                <w:rFonts w:ascii="Arial" w:hAnsi="Arial" w:cs="Arial"/>
                <w:sz w:val="16"/>
                <w:szCs w:val="16"/>
              </w:rPr>
              <w:t>е</w:t>
            </w:r>
            <w:r>
              <w:rPr>
                <w:rFonts w:ascii="Arial" w:hAnsi="Arial" w:cs="Arial"/>
                <w:sz w:val="16"/>
                <w:szCs w:val="16"/>
              </w:rPr>
              <w:t>ждений)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00011105030000000120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7 357 457,76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6 878 003,96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w:t>
            </w:r>
            <w:r>
              <w:rPr>
                <w:rFonts w:ascii="Arial" w:hAnsi="Arial" w:cs="Arial"/>
                <w:sz w:val="16"/>
                <w:szCs w:val="16"/>
              </w:rPr>
              <w:t>а</w:t>
            </w:r>
            <w:r>
              <w:rPr>
                <w:rFonts w:ascii="Arial" w:hAnsi="Arial" w:cs="Arial"/>
                <w:sz w:val="16"/>
                <w:szCs w:val="16"/>
              </w:rPr>
              <w:t>нов управления муниципальных районов и созданных ими учреждений (за исключен</w:t>
            </w:r>
            <w:r>
              <w:rPr>
                <w:rFonts w:ascii="Arial" w:hAnsi="Arial" w:cs="Arial"/>
                <w:sz w:val="16"/>
                <w:szCs w:val="16"/>
              </w:rPr>
              <w:t>и</w:t>
            </w:r>
            <w:r>
              <w:rPr>
                <w:rFonts w:ascii="Arial" w:hAnsi="Arial" w:cs="Arial"/>
                <w:sz w:val="16"/>
                <w:szCs w:val="16"/>
              </w:rPr>
              <w:t>ем имущества муниципальных бюджетных и автоно</w:t>
            </w:r>
            <w:r>
              <w:rPr>
                <w:rFonts w:ascii="Arial" w:hAnsi="Arial" w:cs="Arial"/>
                <w:sz w:val="16"/>
                <w:szCs w:val="16"/>
              </w:rPr>
              <w:t>м</w:t>
            </w:r>
            <w:r>
              <w:rPr>
                <w:rFonts w:ascii="Arial" w:hAnsi="Arial" w:cs="Arial"/>
                <w:sz w:val="16"/>
                <w:szCs w:val="16"/>
              </w:rPr>
              <w:t>ных учреждений)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00011105035050000120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7 357 457,76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6 878 003,96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Платежи от государственных и муниципальных унитарных предпр</w:t>
            </w:r>
            <w:r>
              <w:rPr>
                <w:rFonts w:ascii="Arial" w:hAnsi="Arial" w:cs="Arial"/>
                <w:sz w:val="16"/>
                <w:szCs w:val="16"/>
              </w:rPr>
              <w:t>и</w:t>
            </w:r>
            <w:r>
              <w:rPr>
                <w:rFonts w:ascii="Arial" w:hAnsi="Arial" w:cs="Arial"/>
                <w:sz w:val="16"/>
                <w:szCs w:val="16"/>
              </w:rPr>
              <w:t>ятий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00011107000000000120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225,00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w:t>
            </w:r>
            <w:r>
              <w:rPr>
                <w:rFonts w:ascii="Arial" w:hAnsi="Arial" w:cs="Arial"/>
                <w:sz w:val="16"/>
                <w:szCs w:val="16"/>
              </w:rPr>
              <w:t>р</w:t>
            </w:r>
            <w:r>
              <w:rPr>
                <w:rFonts w:ascii="Arial" w:hAnsi="Arial" w:cs="Arial"/>
                <w:sz w:val="16"/>
                <w:szCs w:val="16"/>
              </w:rPr>
              <w:t>ных предприятий, остающейся после уплаты налогов и обяз</w:t>
            </w:r>
            <w:r>
              <w:rPr>
                <w:rFonts w:ascii="Arial" w:hAnsi="Arial" w:cs="Arial"/>
                <w:sz w:val="16"/>
                <w:szCs w:val="16"/>
              </w:rPr>
              <w:t>а</w:t>
            </w:r>
            <w:r>
              <w:rPr>
                <w:rFonts w:ascii="Arial" w:hAnsi="Arial" w:cs="Arial"/>
                <w:sz w:val="16"/>
                <w:szCs w:val="16"/>
              </w:rPr>
              <w:t>тельных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00011107010000000120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225,00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w:t>
            </w:r>
            <w:r>
              <w:rPr>
                <w:rFonts w:ascii="Arial" w:hAnsi="Arial" w:cs="Arial"/>
                <w:sz w:val="16"/>
                <w:szCs w:val="16"/>
              </w:rPr>
              <w:t>о</w:t>
            </w:r>
            <w:r>
              <w:rPr>
                <w:rFonts w:ascii="Arial" w:hAnsi="Arial" w:cs="Arial"/>
                <w:sz w:val="16"/>
                <w:szCs w:val="16"/>
              </w:rPr>
              <w:t>гов и иных обязательных платежей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00011107015050000120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225,00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государстве</w:t>
            </w:r>
            <w:r>
              <w:rPr>
                <w:rFonts w:ascii="Arial" w:hAnsi="Arial" w:cs="Arial"/>
                <w:sz w:val="16"/>
                <w:szCs w:val="16"/>
              </w:rPr>
              <w:t>н</w:t>
            </w:r>
            <w:r>
              <w:rPr>
                <w:rFonts w:ascii="Arial" w:hAnsi="Arial" w:cs="Arial"/>
                <w:sz w:val="16"/>
                <w:szCs w:val="16"/>
              </w:rPr>
              <w:t>ной и муниципальной собственности (за исключением имущества бюджетных и авт</w:t>
            </w:r>
            <w:r>
              <w:rPr>
                <w:rFonts w:ascii="Arial" w:hAnsi="Arial" w:cs="Arial"/>
                <w:sz w:val="16"/>
                <w:szCs w:val="16"/>
              </w:rPr>
              <w:t>о</w:t>
            </w:r>
            <w:r>
              <w:rPr>
                <w:rFonts w:ascii="Arial" w:hAnsi="Arial" w:cs="Arial"/>
                <w:sz w:val="16"/>
                <w:szCs w:val="16"/>
              </w:rPr>
              <w:t>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w:t>
            </w:r>
            <w:r>
              <w:rPr>
                <w:rFonts w:ascii="Arial" w:hAnsi="Arial" w:cs="Arial"/>
                <w:sz w:val="16"/>
                <w:szCs w:val="16"/>
              </w:rPr>
              <w:t>н</w:t>
            </w:r>
            <w:r>
              <w:rPr>
                <w:rFonts w:ascii="Arial" w:hAnsi="Arial" w:cs="Arial"/>
                <w:sz w:val="16"/>
                <w:szCs w:val="16"/>
              </w:rPr>
              <w:t>ных)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00011109000000000120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227 631,16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w:t>
            </w:r>
            <w:r>
              <w:rPr>
                <w:rFonts w:ascii="Arial" w:hAnsi="Arial" w:cs="Arial"/>
                <w:sz w:val="16"/>
                <w:szCs w:val="16"/>
              </w:rPr>
              <w:t>р</w:t>
            </w:r>
            <w:r>
              <w:rPr>
                <w:rFonts w:ascii="Arial" w:hAnsi="Arial" w:cs="Arial"/>
                <w:sz w:val="16"/>
                <w:szCs w:val="16"/>
              </w:rPr>
              <w:t>ственной и муниципальной собственности (за исключением имущества бюджетных и автоно</w:t>
            </w:r>
            <w:r>
              <w:rPr>
                <w:rFonts w:ascii="Arial" w:hAnsi="Arial" w:cs="Arial"/>
                <w:sz w:val="16"/>
                <w:szCs w:val="16"/>
              </w:rPr>
              <w:t>м</w:t>
            </w:r>
            <w:r>
              <w:rPr>
                <w:rFonts w:ascii="Arial" w:hAnsi="Arial" w:cs="Arial"/>
                <w:sz w:val="16"/>
                <w:szCs w:val="16"/>
              </w:rPr>
              <w:t>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w:t>
            </w:r>
            <w:r>
              <w:rPr>
                <w:rFonts w:ascii="Arial" w:hAnsi="Arial" w:cs="Arial"/>
                <w:sz w:val="16"/>
                <w:szCs w:val="16"/>
              </w:rPr>
              <w:t>н</w:t>
            </w:r>
            <w:r>
              <w:rPr>
                <w:rFonts w:ascii="Arial" w:hAnsi="Arial" w:cs="Arial"/>
                <w:sz w:val="16"/>
                <w:szCs w:val="16"/>
              </w:rPr>
              <w:t>ных)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00011109040000000120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227 631,16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w:t>
            </w:r>
            <w:r>
              <w:rPr>
                <w:rFonts w:ascii="Arial" w:hAnsi="Arial" w:cs="Arial"/>
                <w:sz w:val="16"/>
                <w:szCs w:val="16"/>
              </w:rPr>
              <w:t>б</w:t>
            </w:r>
            <w:r>
              <w:rPr>
                <w:rFonts w:ascii="Arial" w:hAnsi="Arial" w:cs="Arial"/>
                <w:sz w:val="16"/>
                <w:szCs w:val="16"/>
              </w:rPr>
              <w:t>ственности муниципальных районов (за исключением имущества муниц</w:t>
            </w:r>
            <w:r>
              <w:rPr>
                <w:rFonts w:ascii="Arial" w:hAnsi="Arial" w:cs="Arial"/>
                <w:sz w:val="16"/>
                <w:szCs w:val="16"/>
              </w:rPr>
              <w:t>и</w:t>
            </w:r>
            <w:r>
              <w:rPr>
                <w:rFonts w:ascii="Arial" w:hAnsi="Arial" w:cs="Arial"/>
                <w:sz w:val="16"/>
                <w:szCs w:val="16"/>
              </w:rPr>
              <w:t>пальных бюджетных и автономных учреждений, а также имущества муниципальных унитарных предпри</w:t>
            </w:r>
            <w:r>
              <w:rPr>
                <w:rFonts w:ascii="Arial" w:hAnsi="Arial" w:cs="Arial"/>
                <w:sz w:val="16"/>
                <w:szCs w:val="16"/>
              </w:rPr>
              <w:t>я</w:t>
            </w:r>
            <w:r>
              <w:rPr>
                <w:rFonts w:ascii="Arial" w:hAnsi="Arial" w:cs="Arial"/>
                <w:sz w:val="16"/>
                <w:szCs w:val="16"/>
              </w:rPr>
              <w:t>тий, в том числе казе</w:t>
            </w:r>
            <w:r>
              <w:rPr>
                <w:rFonts w:ascii="Arial" w:hAnsi="Arial" w:cs="Arial"/>
                <w:sz w:val="16"/>
                <w:szCs w:val="16"/>
              </w:rPr>
              <w:t>н</w:t>
            </w:r>
            <w:r>
              <w:rPr>
                <w:rFonts w:ascii="Arial" w:hAnsi="Arial" w:cs="Arial"/>
                <w:sz w:val="16"/>
                <w:szCs w:val="16"/>
              </w:rPr>
              <w:t>ных)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00011109045050000120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227 631,16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ПЛАТЕЖИ ПРИ ПОЛЬЗОВАНИИ ПР</w:t>
            </w:r>
            <w:r>
              <w:rPr>
                <w:rFonts w:ascii="Arial" w:hAnsi="Arial" w:cs="Arial"/>
                <w:sz w:val="16"/>
                <w:szCs w:val="16"/>
              </w:rPr>
              <w:t>И</w:t>
            </w:r>
            <w:r>
              <w:rPr>
                <w:rFonts w:ascii="Arial" w:hAnsi="Arial" w:cs="Arial"/>
                <w:sz w:val="16"/>
                <w:szCs w:val="16"/>
              </w:rPr>
              <w:t>РОДНЫМИ РЕСУРСАМИ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643 335,64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Плата за негативное воздействие на окружающую среду</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00011201000010000120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643 335,64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w:t>
            </w:r>
            <w:r>
              <w:rPr>
                <w:rFonts w:ascii="Arial" w:hAnsi="Arial" w:cs="Arial"/>
                <w:sz w:val="16"/>
                <w:szCs w:val="16"/>
              </w:rPr>
              <w:t>ъ</w:t>
            </w:r>
            <w:r>
              <w:rPr>
                <w:rFonts w:ascii="Arial" w:hAnsi="Arial" w:cs="Arial"/>
                <w:sz w:val="16"/>
                <w:szCs w:val="16"/>
              </w:rPr>
              <w:t>ектами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00011201010010000120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188 600,00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205 481,01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Плата за выбросы загрязняющих веществ в атмосферный воздух передвижными об</w:t>
            </w:r>
            <w:r>
              <w:rPr>
                <w:rFonts w:ascii="Arial" w:hAnsi="Arial" w:cs="Arial"/>
                <w:sz w:val="16"/>
                <w:szCs w:val="16"/>
              </w:rPr>
              <w:t>ъ</w:t>
            </w:r>
            <w:r>
              <w:rPr>
                <w:rFonts w:ascii="Arial" w:hAnsi="Arial" w:cs="Arial"/>
                <w:sz w:val="16"/>
                <w:szCs w:val="16"/>
              </w:rPr>
              <w:t>ектами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00011201020010000120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-192,92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Плата за сбросы загрязняющих в</w:t>
            </w:r>
            <w:r>
              <w:rPr>
                <w:rFonts w:ascii="Arial" w:hAnsi="Arial" w:cs="Arial"/>
                <w:sz w:val="16"/>
                <w:szCs w:val="16"/>
              </w:rPr>
              <w:t>е</w:t>
            </w:r>
            <w:r>
              <w:rPr>
                <w:rFonts w:ascii="Arial" w:hAnsi="Arial" w:cs="Arial"/>
                <w:sz w:val="16"/>
                <w:szCs w:val="16"/>
              </w:rPr>
              <w:t>ществ в водные объекты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00011201030010000120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148 400,00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98 485,25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Плата за размещение отходов прои</w:t>
            </w:r>
            <w:r>
              <w:rPr>
                <w:rFonts w:ascii="Arial" w:hAnsi="Arial" w:cs="Arial"/>
                <w:sz w:val="16"/>
                <w:szCs w:val="16"/>
              </w:rPr>
              <w:t>з</w:t>
            </w:r>
            <w:r>
              <w:rPr>
                <w:rFonts w:ascii="Arial" w:hAnsi="Arial" w:cs="Arial"/>
                <w:sz w:val="16"/>
                <w:szCs w:val="16"/>
              </w:rPr>
              <w:t>водства и потребления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00011201040010000120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339 562,30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ОКАЗАНИЯ ПЛАТНЫХ УСЛУГ (РАБОТ) И КОМПЕНСАЦИИ ЗАТРАТ ГО</w:t>
            </w:r>
            <w:r>
              <w:rPr>
                <w:rFonts w:ascii="Arial" w:hAnsi="Arial" w:cs="Arial"/>
                <w:sz w:val="16"/>
                <w:szCs w:val="16"/>
              </w:rPr>
              <w:t>С</w:t>
            </w:r>
            <w:r>
              <w:rPr>
                <w:rFonts w:ascii="Arial" w:hAnsi="Arial" w:cs="Arial"/>
                <w:sz w:val="16"/>
                <w:szCs w:val="16"/>
              </w:rPr>
              <w:t>УДАРСТВА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00011300000000000000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103 141,38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компенсации затрат гос</w:t>
            </w:r>
            <w:r>
              <w:rPr>
                <w:rFonts w:ascii="Arial" w:hAnsi="Arial" w:cs="Arial"/>
                <w:sz w:val="16"/>
                <w:szCs w:val="16"/>
              </w:rPr>
              <w:t>у</w:t>
            </w:r>
            <w:r>
              <w:rPr>
                <w:rFonts w:ascii="Arial" w:hAnsi="Arial" w:cs="Arial"/>
                <w:sz w:val="16"/>
                <w:szCs w:val="16"/>
              </w:rPr>
              <w:t>дарства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00011302000000000130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103 141,38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доходы от компенсации затрат государства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00011302990000000130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103 141,38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доходы от компенсации затрат бюджетов муниципальных рай</w:t>
            </w:r>
            <w:r>
              <w:rPr>
                <w:rFonts w:ascii="Arial" w:hAnsi="Arial" w:cs="Arial"/>
                <w:sz w:val="16"/>
                <w:szCs w:val="16"/>
              </w:rPr>
              <w:t>о</w:t>
            </w:r>
            <w:r>
              <w:rPr>
                <w:rFonts w:ascii="Arial" w:hAnsi="Arial" w:cs="Arial"/>
                <w:sz w:val="16"/>
                <w:szCs w:val="16"/>
              </w:rPr>
              <w:t>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00011302995050000130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103 141,38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ПРОДАЖИ МАТЕРИАЛЬНЫХ И НЕМАТЕРИАЛЬНЫХ АКТ</w:t>
            </w:r>
            <w:r>
              <w:rPr>
                <w:rFonts w:ascii="Arial" w:hAnsi="Arial" w:cs="Arial"/>
                <w:sz w:val="16"/>
                <w:szCs w:val="16"/>
              </w:rPr>
              <w:t>И</w:t>
            </w:r>
            <w:r>
              <w:rPr>
                <w:rFonts w:ascii="Arial" w:hAnsi="Arial" w:cs="Arial"/>
                <w:sz w:val="16"/>
                <w:szCs w:val="16"/>
              </w:rPr>
              <w:t>ВОВ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9 745 749,00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4 862 093,67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w:t>
            </w:r>
            <w:r>
              <w:rPr>
                <w:rFonts w:ascii="Arial" w:hAnsi="Arial" w:cs="Arial"/>
                <w:sz w:val="16"/>
                <w:szCs w:val="16"/>
              </w:rPr>
              <w:t>ь</w:t>
            </w:r>
            <w:r>
              <w:rPr>
                <w:rFonts w:ascii="Arial" w:hAnsi="Arial" w:cs="Arial"/>
                <w:sz w:val="16"/>
                <w:szCs w:val="16"/>
              </w:rPr>
              <w:t>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w:t>
            </w:r>
            <w:r>
              <w:rPr>
                <w:rFonts w:ascii="Arial" w:hAnsi="Arial" w:cs="Arial"/>
                <w:sz w:val="16"/>
                <w:szCs w:val="16"/>
              </w:rPr>
              <w:t>н</w:t>
            </w:r>
            <w:r>
              <w:rPr>
                <w:rFonts w:ascii="Arial" w:hAnsi="Arial" w:cs="Arial"/>
                <w:sz w:val="16"/>
                <w:szCs w:val="16"/>
              </w:rPr>
              <w:t>ных)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00011402000000000000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5 395 749,00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1 688 279,91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реализации имущества, находящегося в собственности муниц</w:t>
            </w:r>
            <w:r>
              <w:rPr>
                <w:rFonts w:ascii="Arial" w:hAnsi="Arial" w:cs="Arial"/>
                <w:sz w:val="16"/>
                <w:szCs w:val="16"/>
              </w:rPr>
              <w:t>и</w:t>
            </w:r>
            <w:r>
              <w:rPr>
                <w:rFonts w:ascii="Arial" w:hAnsi="Arial" w:cs="Arial"/>
                <w:sz w:val="16"/>
                <w:szCs w:val="16"/>
              </w:rPr>
              <w:t>пальных районов (за исключением движимого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а также имущества муниц</w:t>
            </w:r>
            <w:r>
              <w:rPr>
                <w:rFonts w:ascii="Arial" w:hAnsi="Arial" w:cs="Arial"/>
                <w:sz w:val="16"/>
                <w:szCs w:val="16"/>
              </w:rPr>
              <w:t>и</w:t>
            </w:r>
            <w:r>
              <w:rPr>
                <w:rFonts w:ascii="Arial" w:hAnsi="Arial" w:cs="Arial"/>
                <w:sz w:val="16"/>
                <w:szCs w:val="16"/>
              </w:rPr>
              <w:t>пальных унитарных предприятий, в том числе казенных), в части реализации основных средств по указанному имущ</w:t>
            </w:r>
            <w:r>
              <w:rPr>
                <w:rFonts w:ascii="Arial" w:hAnsi="Arial" w:cs="Arial"/>
                <w:sz w:val="16"/>
                <w:szCs w:val="16"/>
              </w:rPr>
              <w:t>е</w:t>
            </w:r>
            <w:r>
              <w:rPr>
                <w:rFonts w:ascii="Arial" w:hAnsi="Arial" w:cs="Arial"/>
                <w:sz w:val="16"/>
                <w:szCs w:val="16"/>
              </w:rPr>
              <w:t>ству</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00011402050050000410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5 395 749,00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1 688 279,91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w:t>
            </w:r>
            <w:r>
              <w:rPr>
                <w:rFonts w:ascii="Arial" w:hAnsi="Arial" w:cs="Arial"/>
                <w:sz w:val="16"/>
                <w:szCs w:val="16"/>
              </w:rPr>
              <w:t>е</w:t>
            </w:r>
            <w:r>
              <w:rPr>
                <w:rFonts w:ascii="Arial" w:hAnsi="Arial" w:cs="Arial"/>
                <w:sz w:val="16"/>
                <w:szCs w:val="16"/>
              </w:rPr>
              <w:t>ний, находящихся в ведении органов управления муниципальных районов (за искл</w:t>
            </w:r>
            <w:r>
              <w:rPr>
                <w:rFonts w:ascii="Arial" w:hAnsi="Arial" w:cs="Arial"/>
                <w:sz w:val="16"/>
                <w:szCs w:val="16"/>
              </w:rPr>
              <w:t>ю</w:t>
            </w:r>
            <w:r>
              <w:rPr>
                <w:rFonts w:ascii="Arial" w:hAnsi="Arial" w:cs="Arial"/>
                <w:sz w:val="16"/>
                <w:szCs w:val="16"/>
              </w:rPr>
              <w:t>чением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в части реализации основных средств по ук</w:t>
            </w:r>
            <w:r>
              <w:rPr>
                <w:rFonts w:ascii="Arial" w:hAnsi="Arial" w:cs="Arial"/>
                <w:sz w:val="16"/>
                <w:szCs w:val="16"/>
              </w:rPr>
              <w:t>а</w:t>
            </w:r>
            <w:r>
              <w:rPr>
                <w:rFonts w:ascii="Arial" w:hAnsi="Arial" w:cs="Arial"/>
                <w:sz w:val="16"/>
                <w:szCs w:val="16"/>
              </w:rPr>
              <w:t>занному имуществу</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00011402052050000410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5 395 749,00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1 688 279,91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w:t>
            </w:r>
            <w:r>
              <w:rPr>
                <w:rFonts w:ascii="Arial" w:hAnsi="Arial" w:cs="Arial"/>
                <w:sz w:val="16"/>
                <w:szCs w:val="16"/>
              </w:rPr>
              <w:t>и</w:t>
            </w:r>
            <w:r>
              <w:rPr>
                <w:rFonts w:ascii="Arial" w:hAnsi="Arial" w:cs="Arial"/>
                <w:sz w:val="16"/>
                <w:szCs w:val="16"/>
              </w:rPr>
              <w:t>пальной собственности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00011406000000000430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4 350 000,00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3 173 813,76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w:t>
            </w:r>
            <w:r>
              <w:rPr>
                <w:rFonts w:ascii="Arial" w:hAnsi="Arial" w:cs="Arial"/>
                <w:sz w:val="16"/>
                <w:szCs w:val="16"/>
              </w:rPr>
              <w:t>н</w:t>
            </w:r>
            <w:r>
              <w:rPr>
                <w:rFonts w:ascii="Arial" w:hAnsi="Arial" w:cs="Arial"/>
                <w:sz w:val="16"/>
                <w:szCs w:val="16"/>
              </w:rPr>
              <w:t>ность на которые не разграничена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00011406010000000430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4 350 000,00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3 173 813,76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w:t>
            </w:r>
            <w:r>
              <w:rPr>
                <w:rFonts w:ascii="Arial" w:hAnsi="Arial" w:cs="Arial"/>
                <w:sz w:val="16"/>
                <w:szCs w:val="16"/>
              </w:rPr>
              <w:t>н</w:t>
            </w:r>
            <w:r>
              <w:rPr>
                <w:rFonts w:ascii="Arial" w:hAnsi="Arial" w:cs="Arial"/>
                <w:sz w:val="16"/>
                <w:szCs w:val="16"/>
              </w:rPr>
              <w:t>ность на которые не разграничена и которые расположены в границах сельских пос</w:t>
            </w:r>
            <w:r>
              <w:rPr>
                <w:rFonts w:ascii="Arial" w:hAnsi="Arial" w:cs="Arial"/>
                <w:sz w:val="16"/>
                <w:szCs w:val="16"/>
              </w:rPr>
              <w:t>е</w:t>
            </w:r>
            <w:r>
              <w:rPr>
                <w:rFonts w:ascii="Arial" w:hAnsi="Arial" w:cs="Arial"/>
                <w:sz w:val="16"/>
                <w:szCs w:val="16"/>
              </w:rPr>
              <w:t>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00011406013100000430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4 350 000,00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1 675 094,26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w:t>
            </w:r>
            <w:r>
              <w:rPr>
                <w:rFonts w:ascii="Arial" w:hAnsi="Arial" w:cs="Arial"/>
                <w:sz w:val="16"/>
                <w:szCs w:val="16"/>
              </w:rPr>
              <w:t>н</w:t>
            </w:r>
            <w:r>
              <w:rPr>
                <w:rFonts w:ascii="Arial" w:hAnsi="Arial" w:cs="Arial"/>
                <w:sz w:val="16"/>
                <w:szCs w:val="16"/>
              </w:rPr>
              <w:t>ность на которые не разграничена и которые расположены в границах городских п</w:t>
            </w:r>
            <w:r>
              <w:rPr>
                <w:rFonts w:ascii="Arial" w:hAnsi="Arial" w:cs="Arial"/>
                <w:sz w:val="16"/>
                <w:szCs w:val="16"/>
              </w:rPr>
              <w:t>о</w:t>
            </w:r>
            <w:r>
              <w:rPr>
                <w:rFonts w:ascii="Arial" w:hAnsi="Arial" w:cs="Arial"/>
                <w:sz w:val="16"/>
                <w:szCs w:val="16"/>
              </w:rPr>
              <w:t>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00011406013130000430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1 498 719,50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ШТРАФЫ, САНКЦИИ, ВОЗМЕЩЕНИЕ УЩЕРБА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4 850 000,00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1 303 765,79</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о нал</w:t>
            </w:r>
            <w:r>
              <w:rPr>
                <w:rFonts w:ascii="Arial" w:hAnsi="Arial" w:cs="Arial"/>
                <w:sz w:val="16"/>
                <w:szCs w:val="16"/>
              </w:rPr>
              <w:t>о</w:t>
            </w:r>
            <w:r>
              <w:rPr>
                <w:rFonts w:ascii="Arial" w:hAnsi="Arial" w:cs="Arial"/>
                <w:sz w:val="16"/>
                <w:szCs w:val="16"/>
              </w:rPr>
              <w:t>гах и сборах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00011603000000000140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11 782,21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о нал</w:t>
            </w:r>
            <w:r>
              <w:rPr>
                <w:rFonts w:ascii="Arial" w:hAnsi="Arial" w:cs="Arial"/>
                <w:sz w:val="16"/>
                <w:szCs w:val="16"/>
              </w:rPr>
              <w:t>о</w:t>
            </w:r>
            <w:r>
              <w:rPr>
                <w:rFonts w:ascii="Arial" w:hAnsi="Arial" w:cs="Arial"/>
                <w:sz w:val="16"/>
                <w:szCs w:val="16"/>
              </w:rPr>
              <w:t>гах и сборах, предусмотренные статьями 116, 118, статьей 119.1, пунктами 1 и 2 статьи 120, стать</w:t>
            </w:r>
            <w:r>
              <w:rPr>
                <w:rFonts w:ascii="Arial" w:hAnsi="Arial" w:cs="Arial"/>
                <w:sz w:val="16"/>
                <w:szCs w:val="16"/>
              </w:rPr>
              <w:t>я</w:t>
            </w:r>
            <w:r>
              <w:rPr>
                <w:rFonts w:ascii="Arial" w:hAnsi="Arial" w:cs="Arial"/>
                <w:sz w:val="16"/>
                <w:szCs w:val="16"/>
              </w:rPr>
              <w:t>ми 125, 126, 128, 129, 129.1, 132, 133, 134, 135, 135.1 Налогового кодекса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00011603010010000140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10 332,21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w:t>
            </w:r>
            <w:r>
              <w:rPr>
                <w:rFonts w:ascii="Arial" w:hAnsi="Arial" w:cs="Arial"/>
                <w:sz w:val="16"/>
                <w:szCs w:val="16"/>
              </w:rPr>
              <w:t>а</w:t>
            </w:r>
            <w:r>
              <w:rPr>
                <w:rFonts w:ascii="Arial" w:hAnsi="Arial" w:cs="Arial"/>
                <w:sz w:val="16"/>
                <w:szCs w:val="16"/>
              </w:rPr>
              <w:t>тивных правонар</w:t>
            </w:r>
            <w:r>
              <w:rPr>
                <w:rFonts w:ascii="Arial" w:hAnsi="Arial" w:cs="Arial"/>
                <w:sz w:val="16"/>
                <w:szCs w:val="16"/>
              </w:rPr>
              <w:t>у</w:t>
            </w:r>
            <w:r>
              <w:rPr>
                <w:rFonts w:ascii="Arial" w:hAnsi="Arial" w:cs="Arial"/>
                <w:sz w:val="16"/>
                <w:szCs w:val="16"/>
              </w:rPr>
              <w:t>шениях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00011603030010000140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1 450,00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применении ко</w:t>
            </w:r>
            <w:r>
              <w:rPr>
                <w:rFonts w:ascii="Arial" w:hAnsi="Arial" w:cs="Arial"/>
                <w:sz w:val="16"/>
                <w:szCs w:val="16"/>
              </w:rPr>
              <w:t>н</w:t>
            </w:r>
            <w:r>
              <w:rPr>
                <w:rFonts w:ascii="Arial" w:hAnsi="Arial" w:cs="Arial"/>
                <w:sz w:val="16"/>
                <w:szCs w:val="16"/>
              </w:rPr>
              <w:t>трольно-кассовой техники при осуществлении наличных дене</w:t>
            </w:r>
            <w:r>
              <w:rPr>
                <w:rFonts w:ascii="Arial" w:hAnsi="Arial" w:cs="Arial"/>
                <w:sz w:val="16"/>
                <w:szCs w:val="16"/>
              </w:rPr>
              <w:t>ж</w:t>
            </w:r>
            <w:r>
              <w:rPr>
                <w:rFonts w:ascii="Arial" w:hAnsi="Arial" w:cs="Arial"/>
                <w:sz w:val="16"/>
                <w:szCs w:val="16"/>
              </w:rPr>
              <w:t>ных расчетов и (или) расчетов с использованием плате</w:t>
            </w:r>
            <w:r>
              <w:rPr>
                <w:rFonts w:ascii="Arial" w:hAnsi="Arial" w:cs="Arial"/>
                <w:sz w:val="16"/>
                <w:szCs w:val="16"/>
              </w:rPr>
              <w:t>ж</w:t>
            </w:r>
            <w:r>
              <w:rPr>
                <w:rFonts w:ascii="Arial" w:hAnsi="Arial" w:cs="Arial"/>
                <w:sz w:val="16"/>
                <w:szCs w:val="16"/>
              </w:rPr>
              <w:t>ных карт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00011606000010000140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105 008,55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w:t>
            </w:r>
            <w:r>
              <w:rPr>
                <w:rFonts w:ascii="Arial" w:hAnsi="Arial" w:cs="Arial"/>
                <w:sz w:val="16"/>
                <w:szCs w:val="16"/>
              </w:rPr>
              <w:t>с</w:t>
            </w:r>
            <w:r>
              <w:rPr>
                <w:rFonts w:ascii="Arial" w:hAnsi="Arial" w:cs="Arial"/>
                <w:sz w:val="16"/>
                <w:szCs w:val="16"/>
              </w:rPr>
              <w:t>ударственного регулирования производства и оборота этилового спирта, алкогол</w:t>
            </w:r>
            <w:r>
              <w:rPr>
                <w:rFonts w:ascii="Arial" w:hAnsi="Arial" w:cs="Arial"/>
                <w:sz w:val="16"/>
                <w:szCs w:val="16"/>
              </w:rPr>
              <w:t>ь</w:t>
            </w:r>
            <w:r>
              <w:rPr>
                <w:rFonts w:ascii="Arial" w:hAnsi="Arial" w:cs="Arial"/>
                <w:sz w:val="16"/>
                <w:szCs w:val="16"/>
              </w:rPr>
              <w:t>ной, спиртосодержащей и табачной проду</w:t>
            </w:r>
            <w:r>
              <w:rPr>
                <w:rFonts w:ascii="Arial" w:hAnsi="Arial" w:cs="Arial"/>
                <w:sz w:val="16"/>
                <w:szCs w:val="16"/>
              </w:rPr>
              <w:t>к</w:t>
            </w:r>
            <w:r>
              <w:rPr>
                <w:rFonts w:ascii="Arial" w:hAnsi="Arial" w:cs="Arial"/>
                <w:sz w:val="16"/>
                <w:szCs w:val="16"/>
              </w:rPr>
              <w:t>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00011608000010000140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w:t>
            </w:r>
            <w:r>
              <w:rPr>
                <w:rFonts w:ascii="Arial" w:hAnsi="Arial" w:cs="Arial"/>
                <w:sz w:val="16"/>
                <w:szCs w:val="16"/>
              </w:rPr>
              <w:t>с</w:t>
            </w:r>
            <w:r>
              <w:rPr>
                <w:rFonts w:ascii="Arial" w:hAnsi="Arial" w:cs="Arial"/>
                <w:sz w:val="16"/>
                <w:szCs w:val="16"/>
              </w:rPr>
              <w:t>ударственного регулирования производства и оборота этилового спирта, алкогол</w:t>
            </w:r>
            <w:r>
              <w:rPr>
                <w:rFonts w:ascii="Arial" w:hAnsi="Arial" w:cs="Arial"/>
                <w:sz w:val="16"/>
                <w:szCs w:val="16"/>
              </w:rPr>
              <w:t>ь</w:t>
            </w:r>
            <w:r>
              <w:rPr>
                <w:rFonts w:ascii="Arial" w:hAnsi="Arial" w:cs="Arial"/>
                <w:sz w:val="16"/>
                <w:szCs w:val="16"/>
              </w:rPr>
              <w:t>ной, спиртосодерж</w:t>
            </w:r>
            <w:r>
              <w:rPr>
                <w:rFonts w:ascii="Arial" w:hAnsi="Arial" w:cs="Arial"/>
                <w:sz w:val="16"/>
                <w:szCs w:val="16"/>
              </w:rPr>
              <w:t>а</w:t>
            </w:r>
            <w:r>
              <w:rPr>
                <w:rFonts w:ascii="Arial" w:hAnsi="Arial" w:cs="Arial"/>
                <w:sz w:val="16"/>
                <w:szCs w:val="16"/>
              </w:rPr>
              <w:t>щей продукции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00011608010010000140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w:t>
            </w:r>
            <w:r>
              <w:rPr>
                <w:rFonts w:ascii="Arial" w:hAnsi="Arial" w:cs="Arial"/>
                <w:sz w:val="16"/>
                <w:szCs w:val="16"/>
              </w:rPr>
              <w:t>с</w:t>
            </w:r>
            <w:r>
              <w:rPr>
                <w:rFonts w:ascii="Arial" w:hAnsi="Arial" w:cs="Arial"/>
                <w:sz w:val="16"/>
                <w:szCs w:val="16"/>
              </w:rPr>
              <w:t>ударственного регулирования производства и оборота таба</w:t>
            </w:r>
            <w:r>
              <w:rPr>
                <w:rFonts w:ascii="Arial" w:hAnsi="Arial" w:cs="Arial"/>
                <w:sz w:val="16"/>
                <w:szCs w:val="16"/>
              </w:rPr>
              <w:t>ч</w:t>
            </w:r>
            <w:r>
              <w:rPr>
                <w:rFonts w:ascii="Arial" w:hAnsi="Arial" w:cs="Arial"/>
                <w:sz w:val="16"/>
                <w:szCs w:val="16"/>
              </w:rPr>
              <w:t>ной продукции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00011608020010000140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недрах, об особо охраняемых природных территориях, об охране и использов</w:t>
            </w:r>
            <w:r>
              <w:rPr>
                <w:rFonts w:ascii="Arial" w:hAnsi="Arial" w:cs="Arial"/>
                <w:sz w:val="16"/>
                <w:szCs w:val="16"/>
              </w:rPr>
              <w:t>а</w:t>
            </w:r>
            <w:r>
              <w:rPr>
                <w:rFonts w:ascii="Arial" w:hAnsi="Arial" w:cs="Arial"/>
                <w:sz w:val="16"/>
                <w:szCs w:val="16"/>
              </w:rPr>
              <w:t>нии животного мира, об экологической экспертизе, в области охраны окружающей ср</w:t>
            </w:r>
            <w:r>
              <w:rPr>
                <w:rFonts w:ascii="Arial" w:hAnsi="Arial" w:cs="Arial"/>
                <w:sz w:val="16"/>
                <w:szCs w:val="16"/>
              </w:rPr>
              <w:t>е</w:t>
            </w:r>
            <w:r>
              <w:rPr>
                <w:rFonts w:ascii="Arial" w:hAnsi="Arial" w:cs="Arial"/>
                <w:sz w:val="16"/>
                <w:szCs w:val="16"/>
              </w:rPr>
              <w:t>ды, о рыболовстве и сохранении водных биологических ресурсов, земельного закон</w:t>
            </w:r>
            <w:r>
              <w:rPr>
                <w:rFonts w:ascii="Arial" w:hAnsi="Arial" w:cs="Arial"/>
                <w:sz w:val="16"/>
                <w:szCs w:val="16"/>
              </w:rPr>
              <w:t>о</w:t>
            </w:r>
            <w:r>
              <w:rPr>
                <w:rFonts w:ascii="Arial" w:hAnsi="Arial" w:cs="Arial"/>
                <w:sz w:val="16"/>
                <w:szCs w:val="16"/>
              </w:rPr>
              <w:t>дательства, лесного законод</w:t>
            </w:r>
            <w:r>
              <w:rPr>
                <w:rFonts w:ascii="Arial" w:hAnsi="Arial" w:cs="Arial"/>
                <w:sz w:val="16"/>
                <w:szCs w:val="16"/>
              </w:rPr>
              <w:t>а</w:t>
            </w:r>
            <w:r>
              <w:rPr>
                <w:rFonts w:ascii="Arial" w:hAnsi="Arial" w:cs="Arial"/>
                <w:sz w:val="16"/>
                <w:szCs w:val="16"/>
              </w:rPr>
              <w:t>тельства, водного законодательства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00011625000000000140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285 000,00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437 407,98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особо охраняемых пр</w:t>
            </w:r>
            <w:r>
              <w:rPr>
                <w:rFonts w:ascii="Arial" w:hAnsi="Arial" w:cs="Arial"/>
                <w:sz w:val="16"/>
                <w:szCs w:val="16"/>
              </w:rPr>
              <w:t>и</w:t>
            </w:r>
            <w:r>
              <w:rPr>
                <w:rFonts w:ascii="Arial" w:hAnsi="Arial" w:cs="Arial"/>
                <w:sz w:val="16"/>
                <w:szCs w:val="16"/>
              </w:rPr>
              <w:t>родных территориях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00011625020010000140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76 107,98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охране и использовании животного мира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00011625030010000140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в обл</w:t>
            </w:r>
            <w:r>
              <w:rPr>
                <w:rFonts w:ascii="Arial" w:hAnsi="Arial" w:cs="Arial"/>
                <w:sz w:val="16"/>
                <w:szCs w:val="16"/>
              </w:rPr>
              <w:t>а</w:t>
            </w:r>
            <w:r>
              <w:rPr>
                <w:rFonts w:ascii="Arial" w:hAnsi="Arial" w:cs="Arial"/>
                <w:sz w:val="16"/>
                <w:szCs w:val="16"/>
              </w:rPr>
              <w:t>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00011625050010000140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252 000,00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266 300,00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земельного законодател</w:t>
            </w:r>
            <w:r>
              <w:rPr>
                <w:rFonts w:ascii="Arial" w:hAnsi="Arial" w:cs="Arial"/>
                <w:sz w:val="16"/>
                <w:szCs w:val="16"/>
              </w:rPr>
              <w:t>ь</w:t>
            </w:r>
            <w:r>
              <w:rPr>
                <w:rFonts w:ascii="Arial" w:hAnsi="Arial" w:cs="Arial"/>
                <w:sz w:val="16"/>
                <w:szCs w:val="16"/>
              </w:rPr>
              <w:t>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00011625060010000140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95 000,00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обеспеч</w:t>
            </w:r>
            <w:r>
              <w:rPr>
                <w:rFonts w:ascii="Arial" w:hAnsi="Arial" w:cs="Arial"/>
                <w:sz w:val="16"/>
                <w:szCs w:val="16"/>
              </w:rPr>
              <w:t>е</w:t>
            </w:r>
            <w:r>
              <w:rPr>
                <w:rFonts w:ascii="Arial" w:hAnsi="Arial" w:cs="Arial"/>
                <w:sz w:val="16"/>
                <w:szCs w:val="16"/>
              </w:rPr>
              <w:t>ния санитарно-эпидемиологического благополучия человека и з</w:t>
            </w:r>
            <w:r>
              <w:rPr>
                <w:rFonts w:ascii="Arial" w:hAnsi="Arial" w:cs="Arial"/>
                <w:sz w:val="16"/>
                <w:szCs w:val="16"/>
              </w:rPr>
              <w:t>а</w:t>
            </w:r>
            <w:r>
              <w:rPr>
                <w:rFonts w:ascii="Arial" w:hAnsi="Arial" w:cs="Arial"/>
                <w:sz w:val="16"/>
                <w:szCs w:val="16"/>
              </w:rPr>
              <w:t>конодательства в сфере защиты прав потребителей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00011628000010000140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375 000,00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802 940,00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правонарушения в области дорожн</w:t>
            </w:r>
            <w:r>
              <w:rPr>
                <w:rFonts w:ascii="Arial" w:hAnsi="Arial" w:cs="Arial"/>
                <w:sz w:val="16"/>
                <w:szCs w:val="16"/>
              </w:rPr>
              <w:t>о</w:t>
            </w:r>
            <w:r>
              <w:rPr>
                <w:rFonts w:ascii="Arial" w:hAnsi="Arial" w:cs="Arial"/>
                <w:sz w:val="16"/>
                <w:szCs w:val="16"/>
              </w:rPr>
              <w:t>го движения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00011630000010000140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правил перевозки крупногаб</w:t>
            </w:r>
            <w:r>
              <w:rPr>
                <w:rFonts w:ascii="Arial" w:hAnsi="Arial" w:cs="Arial"/>
                <w:sz w:val="16"/>
                <w:szCs w:val="16"/>
              </w:rPr>
              <w:t>а</w:t>
            </w:r>
            <w:r>
              <w:rPr>
                <w:rFonts w:ascii="Arial" w:hAnsi="Arial" w:cs="Arial"/>
                <w:sz w:val="16"/>
                <w:szCs w:val="16"/>
              </w:rPr>
              <w:t>ритных и тяжеловесных грузов по автомобильным дорогам общего польз</w:t>
            </w:r>
            <w:r>
              <w:rPr>
                <w:rFonts w:ascii="Arial" w:hAnsi="Arial" w:cs="Arial"/>
                <w:sz w:val="16"/>
                <w:szCs w:val="16"/>
              </w:rPr>
              <w:t>о</w:t>
            </w:r>
            <w:r>
              <w:rPr>
                <w:rFonts w:ascii="Arial" w:hAnsi="Arial" w:cs="Arial"/>
                <w:sz w:val="16"/>
                <w:szCs w:val="16"/>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00011630010010000140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правил перевозки крупногаб</w:t>
            </w:r>
            <w:r>
              <w:rPr>
                <w:rFonts w:ascii="Arial" w:hAnsi="Arial" w:cs="Arial"/>
                <w:sz w:val="16"/>
                <w:szCs w:val="16"/>
              </w:rPr>
              <w:t>а</w:t>
            </w:r>
            <w:r>
              <w:rPr>
                <w:rFonts w:ascii="Arial" w:hAnsi="Arial" w:cs="Arial"/>
                <w:sz w:val="16"/>
                <w:szCs w:val="16"/>
              </w:rPr>
              <w:t>ритных и тяжеловесных грузов по автомобильным дорогам общего пользования местного зн</w:t>
            </w:r>
            <w:r>
              <w:rPr>
                <w:rFonts w:ascii="Arial" w:hAnsi="Arial" w:cs="Arial"/>
                <w:sz w:val="16"/>
                <w:szCs w:val="16"/>
              </w:rPr>
              <w:t>а</w:t>
            </w:r>
            <w:r>
              <w:rPr>
                <w:rFonts w:ascii="Arial" w:hAnsi="Arial" w:cs="Arial"/>
                <w:sz w:val="16"/>
                <w:szCs w:val="16"/>
              </w:rPr>
              <w:t>чения муниципал</w:t>
            </w:r>
            <w:r>
              <w:rPr>
                <w:rFonts w:ascii="Arial" w:hAnsi="Arial" w:cs="Arial"/>
                <w:sz w:val="16"/>
                <w:szCs w:val="16"/>
              </w:rPr>
              <w:t>ь</w:t>
            </w:r>
            <w:r>
              <w:rPr>
                <w:rFonts w:ascii="Arial" w:hAnsi="Arial" w:cs="Arial"/>
                <w:sz w:val="16"/>
                <w:szCs w:val="16"/>
              </w:rPr>
              <w:t>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00011630014010000140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денежные взыскания (штрафы) за правонарушения в области дорожного дв</w:t>
            </w:r>
            <w:r>
              <w:rPr>
                <w:rFonts w:ascii="Arial" w:hAnsi="Arial" w:cs="Arial"/>
                <w:sz w:val="16"/>
                <w:szCs w:val="16"/>
              </w:rPr>
              <w:t>и</w:t>
            </w:r>
            <w:r>
              <w:rPr>
                <w:rFonts w:ascii="Arial" w:hAnsi="Arial" w:cs="Arial"/>
                <w:sz w:val="16"/>
                <w:szCs w:val="16"/>
              </w:rPr>
              <w:t>жения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00011630030010000140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2 750,00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00011633000000000140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контрактной системе в сфере закупок товаров, работ, услуг для обеспечения государственных и муниципальных нужд для нужд муниц</w:t>
            </w:r>
            <w:r>
              <w:rPr>
                <w:rFonts w:ascii="Arial" w:hAnsi="Arial" w:cs="Arial"/>
                <w:sz w:val="16"/>
                <w:szCs w:val="16"/>
              </w:rPr>
              <w:t>и</w:t>
            </w:r>
            <w:r>
              <w:rPr>
                <w:rFonts w:ascii="Arial" w:hAnsi="Arial" w:cs="Arial"/>
                <w:sz w:val="16"/>
                <w:szCs w:val="16"/>
              </w:rPr>
              <w:t>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00011633050050000140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00011635000000000140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 подлеж</w:t>
            </w:r>
            <w:r>
              <w:rPr>
                <w:rFonts w:ascii="Arial" w:hAnsi="Arial" w:cs="Arial"/>
                <w:sz w:val="16"/>
                <w:szCs w:val="16"/>
              </w:rPr>
              <w:t>а</w:t>
            </w:r>
            <w:r>
              <w:rPr>
                <w:rFonts w:ascii="Arial" w:hAnsi="Arial" w:cs="Arial"/>
                <w:sz w:val="16"/>
                <w:szCs w:val="16"/>
              </w:rPr>
              <w:t>щие зачислению в бюджеты мун</w:t>
            </w:r>
            <w:r>
              <w:rPr>
                <w:rFonts w:ascii="Arial" w:hAnsi="Arial" w:cs="Arial"/>
                <w:sz w:val="16"/>
                <w:szCs w:val="16"/>
              </w:rPr>
              <w:t>и</w:t>
            </w:r>
            <w:r>
              <w:rPr>
                <w:rFonts w:ascii="Arial" w:hAnsi="Arial" w:cs="Arial"/>
                <w:sz w:val="16"/>
                <w:szCs w:val="16"/>
              </w:rPr>
              <w:t>ципальных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00011635030050000140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административных правонарушениях, предусмотренные статьей 20.25 К</w:t>
            </w:r>
            <w:r>
              <w:rPr>
                <w:rFonts w:ascii="Arial" w:hAnsi="Arial" w:cs="Arial"/>
                <w:sz w:val="16"/>
                <w:szCs w:val="16"/>
              </w:rPr>
              <w:t>о</w:t>
            </w:r>
            <w:r>
              <w:rPr>
                <w:rFonts w:ascii="Arial" w:hAnsi="Arial" w:cs="Arial"/>
                <w:sz w:val="16"/>
                <w:szCs w:val="16"/>
              </w:rPr>
              <w:t>декса Российской Федерации об административных правон</w:t>
            </w:r>
            <w:r>
              <w:rPr>
                <w:rFonts w:ascii="Arial" w:hAnsi="Arial" w:cs="Arial"/>
                <w:sz w:val="16"/>
                <w:szCs w:val="16"/>
              </w:rPr>
              <w:t>а</w:t>
            </w:r>
            <w:r>
              <w:rPr>
                <w:rFonts w:ascii="Arial" w:hAnsi="Arial" w:cs="Arial"/>
                <w:sz w:val="16"/>
                <w:szCs w:val="16"/>
              </w:rPr>
              <w:t>рушениях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00011643000010000140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1 010 500,00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-899 949,46</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w:t>
            </w:r>
            <w:r>
              <w:rPr>
                <w:rFonts w:ascii="Arial" w:hAnsi="Arial" w:cs="Arial"/>
                <w:sz w:val="16"/>
                <w:szCs w:val="16"/>
              </w:rPr>
              <w:t>з</w:t>
            </w:r>
            <w:r>
              <w:rPr>
                <w:rFonts w:ascii="Arial" w:hAnsi="Arial" w:cs="Arial"/>
                <w:sz w:val="16"/>
                <w:szCs w:val="16"/>
              </w:rPr>
              <w:t xml:space="preserve">мещение </w:t>
            </w:r>
            <w:r>
              <w:rPr>
                <w:rFonts w:ascii="Arial" w:hAnsi="Arial" w:cs="Arial"/>
                <w:sz w:val="16"/>
                <w:szCs w:val="16"/>
              </w:rPr>
              <w:lastRenderedPageBreak/>
              <w:t>ущерба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00011690000000000140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3 139 500,00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826 726,51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Прочие поступления от денежных взысканий (штрафов) и иных сумм в во</w:t>
            </w:r>
            <w:r>
              <w:rPr>
                <w:rFonts w:ascii="Arial" w:hAnsi="Arial" w:cs="Arial"/>
                <w:sz w:val="16"/>
                <w:szCs w:val="16"/>
              </w:rPr>
              <w:t>з</w:t>
            </w:r>
            <w:r>
              <w:rPr>
                <w:rFonts w:ascii="Arial" w:hAnsi="Arial" w:cs="Arial"/>
                <w:sz w:val="16"/>
                <w:szCs w:val="16"/>
              </w:rPr>
              <w:t>мещение ущерба, зачисляемые в бюджеты муниципальных ра</w:t>
            </w:r>
            <w:r>
              <w:rPr>
                <w:rFonts w:ascii="Arial" w:hAnsi="Arial" w:cs="Arial"/>
                <w:sz w:val="16"/>
                <w:szCs w:val="16"/>
              </w:rPr>
              <w:t>й</w:t>
            </w:r>
            <w:r>
              <w:rPr>
                <w:rFonts w:ascii="Arial" w:hAnsi="Arial" w:cs="Arial"/>
                <w:sz w:val="16"/>
                <w:szCs w:val="16"/>
              </w:rPr>
              <w:t>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00011690050050000140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3 139 500,00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826 726,51</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НЕНАЛОГОВЫЕ ДОХОДЫ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00011700000000000000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-431,68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Невыясненные поступления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00011701000000000180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-431,68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Невыясненные поступления, зачисляемые в бюджеты муниципальных рай</w:t>
            </w:r>
            <w:r>
              <w:rPr>
                <w:rFonts w:ascii="Arial" w:hAnsi="Arial" w:cs="Arial"/>
                <w:sz w:val="16"/>
                <w:szCs w:val="16"/>
              </w:rPr>
              <w:t>о</w:t>
            </w:r>
            <w:r>
              <w:rPr>
                <w:rFonts w:ascii="Arial" w:hAnsi="Arial" w:cs="Arial"/>
                <w:sz w:val="16"/>
                <w:szCs w:val="16"/>
              </w:rPr>
              <w:t>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00011701050050000180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-431,68</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БЕЗВОЗМЕЗДНЫЕ ПОСТУПЛЕНИЯ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00020000000000000000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351 340 286,00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265 640 096,37</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БЕЗВОЗМЕЗДНЫЕ ПОСТУПЛЕНИЯ ОТ ДРУГИХ БЮДЖЕТОВ БЮДЖЕТНОЙ СИСТ</w:t>
            </w:r>
            <w:r>
              <w:rPr>
                <w:rFonts w:ascii="Arial" w:hAnsi="Arial" w:cs="Arial"/>
                <w:sz w:val="16"/>
                <w:szCs w:val="16"/>
              </w:rPr>
              <w:t>Е</w:t>
            </w:r>
            <w:r>
              <w:rPr>
                <w:rFonts w:ascii="Arial" w:hAnsi="Arial" w:cs="Arial"/>
                <w:sz w:val="16"/>
                <w:szCs w:val="16"/>
              </w:rPr>
              <w:t>МЫ РОССИЙСКОЙ ФЕДЕР</w:t>
            </w:r>
            <w:r>
              <w:rPr>
                <w:rFonts w:ascii="Arial" w:hAnsi="Arial" w:cs="Arial"/>
                <w:sz w:val="16"/>
                <w:szCs w:val="16"/>
              </w:rPr>
              <w:t>А</w:t>
            </w:r>
            <w:r>
              <w:rPr>
                <w:rFonts w:ascii="Arial" w:hAnsi="Arial" w:cs="Arial"/>
                <w:sz w:val="16"/>
                <w:szCs w:val="16"/>
              </w:rPr>
              <w:t>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350 940 286,00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265 469 516,69</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 бюджетам бюджетной сист</w:t>
            </w:r>
            <w:r>
              <w:rPr>
                <w:rFonts w:ascii="Arial" w:hAnsi="Arial" w:cs="Arial"/>
                <w:sz w:val="16"/>
                <w:szCs w:val="16"/>
              </w:rPr>
              <w:t>е</w:t>
            </w:r>
            <w:r>
              <w:rPr>
                <w:rFonts w:ascii="Arial" w:hAnsi="Arial" w:cs="Arial"/>
                <w:sz w:val="16"/>
                <w:szCs w:val="16"/>
              </w:rPr>
              <w:t>мы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00020201000000000151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00020201001000000151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 бюджетам муниципальных районов на выравнивание бюджетной обеспече</w:t>
            </w:r>
            <w:r>
              <w:rPr>
                <w:rFonts w:ascii="Arial" w:hAnsi="Arial" w:cs="Arial"/>
                <w:sz w:val="16"/>
                <w:szCs w:val="16"/>
              </w:rPr>
              <w:t>н</w:t>
            </w:r>
            <w:r>
              <w:rPr>
                <w:rFonts w:ascii="Arial" w:hAnsi="Arial" w:cs="Arial"/>
                <w:sz w:val="16"/>
                <w:szCs w:val="16"/>
              </w:rPr>
              <w:t>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00020201001050000151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2 693 000,00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(межбюджетные су</w:t>
            </w:r>
            <w:r>
              <w:rPr>
                <w:rFonts w:ascii="Arial" w:hAnsi="Arial" w:cs="Arial"/>
                <w:sz w:val="16"/>
                <w:szCs w:val="16"/>
              </w:rPr>
              <w:t>б</w:t>
            </w:r>
            <w:r>
              <w:rPr>
                <w:rFonts w:ascii="Arial" w:hAnsi="Arial" w:cs="Arial"/>
                <w:sz w:val="16"/>
                <w:szCs w:val="16"/>
              </w:rPr>
              <w:t>сидии)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00020202000000000151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45 173 970,00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39 664 424,34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бюджетам на государственную поддержку малого и среднего предприним</w:t>
            </w:r>
            <w:r>
              <w:rPr>
                <w:rFonts w:ascii="Arial" w:hAnsi="Arial" w:cs="Arial"/>
                <w:sz w:val="16"/>
                <w:szCs w:val="16"/>
              </w:rPr>
              <w:t>а</w:t>
            </w:r>
            <w:r>
              <w:rPr>
                <w:rFonts w:ascii="Arial" w:hAnsi="Arial" w:cs="Arial"/>
                <w:sz w:val="16"/>
                <w:szCs w:val="16"/>
              </w:rPr>
              <w:t>тельства, включая крестьянские (фермерские) хозя</w:t>
            </w:r>
            <w:r>
              <w:rPr>
                <w:rFonts w:ascii="Arial" w:hAnsi="Arial" w:cs="Arial"/>
                <w:sz w:val="16"/>
                <w:szCs w:val="16"/>
              </w:rPr>
              <w:t>й</w:t>
            </w:r>
            <w:r>
              <w:rPr>
                <w:rFonts w:ascii="Arial" w:hAnsi="Arial" w:cs="Arial"/>
                <w:sz w:val="16"/>
                <w:szCs w:val="16"/>
              </w:rPr>
              <w:t>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00020202009000000151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1 024 000,00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133 600,00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бюджетам муниципальных районов на государственную поддер</w:t>
            </w:r>
            <w:r>
              <w:rPr>
                <w:rFonts w:ascii="Arial" w:hAnsi="Arial" w:cs="Arial"/>
                <w:sz w:val="16"/>
                <w:szCs w:val="16"/>
              </w:rPr>
              <w:t>ж</w:t>
            </w:r>
            <w:r>
              <w:rPr>
                <w:rFonts w:ascii="Arial" w:hAnsi="Arial" w:cs="Arial"/>
                <w:sz w:val="16"/>
                <w:szCs w:val="16"/>
              </w:rPr>
              <w:t>ку малого и среднего предпринимательства, включая крестьянские (фе</w:t>
            </w:r>
            <w:r>
              <w:rPr>
                <w:rFonts w:ascii="Arial" w:hAnsi="Arial" w:cs="Arial"/>
                <w:sz w:val="16"/>
                <w:szCs w:val="16"/>
              </w:rPr>
              <w:t>р</w:t>
            </w:r>
            <w:r>
              <w:rPr>
                <w:rFonts w:ascii="Arial" w:hAnsi="Arial" w:cs="Arial"/>
                <w:sz w:val="16"/>
                <w:szCs w:val="16"/>
              </w:rPr>
              <w:t>мерские)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00020202009050000151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1 024 000,00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133 600,00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бюджетам на реализацию федеральных целевых программ</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00020202051000000151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422 080,00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422 080,00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бюджетам муниципальных районов на реализацию федерал</w:t>
            </w:r>
            <w:r>
              <w:rPr>
                <w:rFonts w:ascii="Arial" w:hAnsi="Arial" w:cs="Arial"/>
                <w:sz w:val="16"/>
                <w:szCs w:val="16"/>
              </w:rPr>
              <w:t>ь</w:t>
            </w:r>
            <w:r>
              <w:rPr>
                <w:rFonts w:ascii="Arial" w:hAnsi="Arial" w:cs="Arial"/>
                <w:sz w:val="16"/>
                <w:szCs w:val="16"/>
              </w:rPr>
              <w:t>ных целевых программ</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00020202051050000151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422 080,00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422 080,00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субсидии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00020202999000000151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43 727 890,00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39 108 744,34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субсидии бюджетам муниц</w:t>
            </w:r>
            <w:r>
              <w:rPr>
                <w:rFonts w:ascii="Arial" w:hAnsi="Arial" w:cs="Arial"/>
                <w:sz w:val="16"/>
                <w:szCs w:val="16"/>
              </w:rPr>
              <w:t>и</w:t>
            </w:r>
            <w:r>
              <w:rPr>
                <w:rFonts w:ascii="Arial" w:hAnsi="Arial" w:cs="Arial"/>
                <w:sz w:val="16"/>
                <w:szCs w:val="16"/>
              </w:rPr>
              <w:t>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00020202999050000151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43 727 890,00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39 108 744,34</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бюджетной си</w:t>
            </w:r>
            <w:r>
              <w:rPr>
                <w:rFonts w:ascii="Arial" w:hAnsi="Arial" w:cs="Arial"/>
                <w:sz w:val="16"/>
                <w:szCs w:val="16"/>
              </w:rPr>
              <w:t>с</w:t>
            </w:r>
            <w:r>
              <w:rPr>
                <w:rFonts w:ascii="Arial" w:hAnsi="Arial" w:cs="Arial"/>
                <w:sz w:val="16"/>
                <w:szCs w:val="16"/>
              </w:rPr>
              <w:t>темы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00020203000000000151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301 706 214,00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221 951 157,85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оплату жилищно-коммунальных услуг отдельным категор</w:t>
            </w:r>
            <w:r>
              <w:rPr>
                <w:rFonts w:ascii="Arial" w:hAnsi="Arial" w:cs="Arial"/>
                <w:sz w:val="16"/>
                <w:szCs w:val="16"/>
              </w:rPr>
              <w:t>и</w:t>
            </w:r>
            <w:r>
              <w:rPr>
                <w:rFonts w:ascii="Arial" w:hAnsi="Arial" w:cs="Arial"/>
                <w:sz w:val="16"/>
                <w:szCs w:val="16"/>
              </w:rPr>
              <w:t>ям граждан</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00020203001000000151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31 983 300,00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20 765 000,00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оплату жилищно-коммунальных услуг отдельным кат</w:t>
            </w:r>
            <w:r>
              <w:rPr>
                <w:rFonts w:ascii="Arial" w:hAnsi="Arial" w:cs="Arial"/>
                <w:sz w:val="16"/>
                <w:szCs w:val="16"/>
              </w:rPr>
              <w:t>е</w:t>
            </w:r>
            <w:r>
              <w:rPr>
                <w:rFonts w:ascii="Arial" w:hAnsi="Arial" w:cs="Arial"/>
                <w:sz w:val="16"/>
                <w:szCs w:val="16"/>
              </w:rPr>
              <w:t>гориям граждан</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00020203001050000151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31 983 300,00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20 765 000,00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составление (изменение) списков кандидатов в присяжные заседатели федеральных судов общей юрисдикции в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00020203007000000151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составление (измен</w:t>
            </w:r>
            <w:r>
              <w:rPr>
                <w:rFonts w:ascii="Arial" w:hAnsi="Arial" w:cs="Arial"/>
                <w:sz w:val="16"/>
                <w:szCs w:val="16"/>
              </w:rPr>
              <w:t>е</w:t>
            </w:r>
            <w:r>
              <w:rPr>
                <w:rFonts w:ascii="Arial" w:hAnsi="Arial" w:cs="Arial"/>
                <w:sz w:val="16"/>
                <w:szCs w:val="16"/>
              </w:rPr>
              <w:t>ние) списков кандидатов в присяжные заседатели федеральных судов общей юрисдикции в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00020203007050000151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w:t>
            </w:r>
            <w:r>
              <w:rPr>
                <w:rFonts w:ascii="Arial" w:hAnsi="Arial" w:cs="Arial"/>
                <w:sz w:val="16"/>
                <w:szCs w:val="16"/>
              </w:rPr>
              <w:t>е</w:t>
            </w:r>
            <w:r>
              <w:rPr>
                <w:rFonts w:ascii="Arial" w:hAnsi="Arial" w:cs="Arial"/>
                <w:sz w:val="16"/>
                <w:szCs w:val="16"/>
              </w:rPr>
              <w:t>ских репрессий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00020203013000000151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882 000,00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613 500,00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обеспечение мер социальной по</w:t>
            </w:r>
            <w:r>
              <w:rPr>
                <w:rFonts w:ascii="Arial" w:hAnsi="Arial" w:cs="Arial"/>
                <w:sz w:val="16"/>
                <w:szCs w:val="16"/>
              </w:rPr>
              <w:t>д</w:t>
            </w:r>
            <w:r>
              <w:rPr>
                <w:rFonts w:ascii="Arial" w:hAnsi="Arial" w:cs="Arial"/>
                <w:sz w:val="16"/>
                <w:szCs w:val="16"/>
              </w:rPr>
              <w:t>держки реабилитированных лиц и лиц, признанных пострада</w:t>
            </w:r>
            <w:r>
              <w:rPr>
                <w:rFonts w:ascii="Arial" w:hAnsi="Arial" w:cs="Arial"/>
                <w:sz w:val="16"/>
                <w:szCs w:val="16"/>
              </w:rPr>
              <w:t>в</w:t>
            </w:r>
            <w:r>
              <w:rPr>
                <w:rFonts w:ascii="Arial" w:hAnsi="Arial" w:cs="Arial"/>
                <w:sz w:val="16"/>
                <w:szCs w:val="16"/>
              </w:rPr>
              <w:t>шими от политических репрессий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00020203013050000151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882 000,00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613 500,00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осуществл</w:t>
            </w:r>
            <w:r>
              <w:rPr>
                <w:rFonts w:ascii="Arial" w:hAnsi="Arial" w:cs="Arial"/>
                <w:sz w:val="16"/>
                <w:szCs w:val="16"/>
              </w:rPr>
              <w:t>е</w:t>
            </w:r>
            <w:r>
              <w:rPr>
                <w:rFonts w:ascii="Arial" w:hAnsi="Arial" w:cs="Arial"/>
                <w:sz w:val="16"/>
                <w:szCs w:val="16"/>
              </w:rPr>
              <w:t>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00020203015000000151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679 000,00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508 800,00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осуществление первичного воинск</w:t>
            </w:r>
            <w:r>
              <w:rPr>
                <w:rFonts w:ascii="Arial" w:hAnsi="Arial" w:cs="Arial"/>
                <w:sz w:val="16"/>
                <w:szCs w:val="16"/>
              </w:rPr>
              <w:t>о</w:t>
            </w:r>
            <w:r>
              <w:rPr>
                <w:rFonts w:ascii="Arial" w:hAnsi="Arial" w:cs="Arial"/>
                <w:sz w:val="16"/>
                <w:szCs w:val="16"/>
              </w:rPr>
              <w:t>го учета на территориях, где отсутствуют военные комисс</w:t>
            </w:r>
            <w:r>
              <w:rPr>
                <w:rFonts w:ascii="Arial" w:hAnsi="Arial" w:cs="Arial"/>
                <w:sz w:val="16"/>
                <w:szCs w:val="16"/>
              </w:rPr>
              <w:t>а</w:t>
            </w:r>
            <w:r>
              <w:rPr>
                <w:rFonts w:ascii="Arial" w:hAnsi="Arial" w:cs="Arial"/>
                <w:sz w:val="16"/>
                <w:szCs w:val="16"/>
              </w:rPr>
              <w:t>риаты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00020203015050000151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679 000,00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508 800,00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образований на ежемесячное денежное возн</w:t>
            </w:r>
            <w:r>
              <w:rPr>
                <w:rFonts w:ascii="Arial" w:hAnsi="Arial" w:cs="Arial"/>
                <w:sz w:val="16"/>
                <w:szCs w:val="16"/>
              </w:rPr>
              <w:t>а</w:t>
            </w:r>
            <w:r>
              <w:rPr>
                <w:rFonts w:ascii="Arial" w:hAnsi="Arial" w:cs="Arial"/>
                <w:sz w:val="16"/>
                <w:szCs w:val="16"/>
              </w:rPr>
              <w:t>граждение за классное рук</w:t>
            </w:r>
            <w:r>
              <w:rPr>
                <w:rFonts w:ascii="Arial" w:hAnsi="Arial" w:cs="Arial"/>
                <w:sz w:val="16"/>
                <w:szCs w:val="16"/>
              </w:rPr>
              <w:t>о</w:t>
            </w:r>
            <w:r>
              <w:rPr>
                <w:rFonts w:ascii="Arial" w:hAnsi="Arial" w:cs="Arial"/>
                <w:sz w:val="16"/>
                <w:szCs w:val="16"/>
              </w:rPr>
              <w:t>водство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1 602 000,00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1 213 360,00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ежемесячное денежное вознагра</w:t>
            </w:r>
            <w:r>
              <w:rPr>
                <w:rFonts w:ascii="Arial" w:hAnsi="Arial" w:cs="Arial"/>
                <w:sz w:val="16"/>
                <w:szCs w:val="16"/>
              </w:rPr>
              <w:t>ж</w:t>
            </w:r>
            <w:r>
              <w:rPr>
                <w:rFonts w:ascii="Arial" w:hAnsi="Arial" w:cs="Arial"/>
                <w:sz w:val="16"/>
                <w:szCs w:val="16"/>
              </w:rPr>
              <w:t>дение за классное руков</w:t>
            </w:r>
            <w:r>
              <w:rPr>
                <w:rFonts w:ascii="Arial" w:hAnsi="Arial" w:cs="Arial"/>
                <w:sz w:val="16"/>
                <w:szCs w:val="16"/>
              </w:rPr>
              <w:t>о</w:t>
            </w:r>
            <w:r>
              <w:rPr>
                <w:rFonts w:ascii="Arial" w:hAnsi="Arial" w:cs="Arial"/>
                <w:sz w:val="16"/>
                <w:szCs w:val="16"/>
              </w:rPr>
              <w:t>дство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1 602 000,00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1 213 360,00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местным бюджетам на выполнение передаваемых полном</w:t>
            </w:r>
            <w:r>
              <w:rPr>
                <w:rFonts w:ascii="Arial" w:hAnsi="Arial" w:cs="Arial"/>
                <w:sz w:val="16"/>
                <w:szCs w:val="16"/>
              </w:rPr>
              <w:t>о</w:t>
            </w:r>
            <w:r>
              <w:rPr>
                <w:rFonts w:ascii="Arial" w:hAnsi="Arial" w:cs="Arial"/>
                <w:sz w:val="16"/>
                <w:szCs w:val="16"/>
              </w:rPr>
              <w:t>чий субъектов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00020203024000000151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244 108 200,00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181 157 100,00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выполнение передаваемых полн</w:t>
            </w:r>
            <w:r>
              <w:rPr>
                <w:rFonts w:ascii="Arial" w:hAnsi="Arial" w:cs="Arial"/>
                <w:sz w:val="16"/>
                <w:szCs w:val="16"/>
              </w:rPr>
              <w:t>о</w:t>
            </w:r>
            <w:r>
              <w:rPr>
                <w:rFonts w:ascii="Arial" w:hAnsi="Arial" w:cs="Arial"/>
                <w:sz w:val="16"/>
                <w:szCs w:val="16"/>
              </w:rPr>
              <w:t>мочий субъектов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00020203024050000151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244 108 200,00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181 157 100,00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содержание ребенка в семье опекуна и прие</w:t>
            </w:r>
            <w:r>
              <w:rPr>
                <w:rFonts w:ascii="Arial" w:hAnsi="Arial" w:cs="Arial"/>
                <w:sz w:val="16"/>
                <w:szCs w:val="16"/>
              </w:rPr>
              <w:t>м</w:t>
            </w:r>
            <w:r>
              <w:rPr>
                <w:rFonts w:ascii="Arial" w:hAnsi="Arial" w:cs="Arial"/>
                <w:sz w:val="16"/>
                <w:szCs w:val="16"/>
              </w:rPr>
              <w:t>ной семье, а также вознаграждение, причитающееся приемному род</w:t>
            </w:r>
            <w:r>
              <w:rPr>
                <w:rFonts w:ascii="Arial" w:hAnsi="Arial" w:cs="Arial"/>
                <w:sz w:val="16"/>
                <w:szCs w:val="16"/>
              </w:rPr>
              <w:t>и</w:t>
            </w:r>
            <w:r>
              <w:rPr>
                <w:rFonts w:ascii="Arial" w:hAnsi="Arial" w:cs="Arial"/>
                <w:sz w:val="16"/>
                <w:szCs w:val="16"/>
              </w:rPr>
              <w:t>телю</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00020203027000000151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12 645 700,00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10 098 700,00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содержание ребенка в семье опек</w:t>
            </w:r>
            <w:r>
              <w:rPr>
                <w:rFonts w:ascii="Arial" w:hAnsi="Arial" w:cs="Arial"/>
                <w:sz w:val="16"/>
                <w:szCs w:val="16"/>
              </w:rPr>
              <w:t>у</w:t>
            </w:r>
            <w:r>
              <w:rPr>
                <w:rFonts w:ascii="Arial" w:hAnsi="Arial" w:cs="Arial"/>
                <w:sz w:val="16"/>
                <w:szCs w:val="16"/>
              </w:rPr>
              <w:t>на и приемной семье, а также вознаграждение, причитающееся приемному род</w:t>
            </w:r>
            <w:r>
              <w:rPr>
                <w:rFonts w:ascii="Arial" w:hAnsi="Arial" w:cs="Arial"/>
                <w:sz w:val="16"/>
                <w:szCs w:val="16"/>
              </w:rPr>
              <w:t>и</w:t>
            </w:r>
            <w:r>
              <w:rPr>
                <w:rFonts w:ascii="Arial" w:hAnsi="Arial" w:cs="Arial"/>
                <w:sz w:val="16"/>
                <w:szCs w:val="16"/>
              </w:rPr>
              <w:t>телю</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00020203027050000151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12 645 700,00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10 098 700,00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компенсацию части платы, взимаемой с родителей (зако</w:t>
            </w:r>
            <w:r>
              <w:rPr>
                <w:rFonts w:ascii="Arial" w:hAnsi="Arial" w:cs="Arial"/>
                <w:sz w:val="16"/>
                <w:szCs w:val="16"/>
              </w:rPr>
              <w:t>н</w:t>
            </w:r>
            <w:r>
              <w:rPr>
                <w:rFonts w:ascii="Arial" w:hAnsi="Arial" w:cs="Arial"/>
                <w:sz w:val="16"/>
                <w:szCs w:val="16"/>
              </w:rPr>
              <w:t>ных представителей) за присмотр и уход за детьми, посещающими образовательные орг</w:t>
            </w:r>
            <w:r>
              <w:rPr>
                <w:rFonts w:ascii="Arial" w:hAnsi="Arial" w:cs="Arial"/>
                <w:sz w:val="16"/>
                <w:szCs w:val="16"/>
              </w:rPr>
              <w:t>а</w:t>
            </w:r>
            <w:r>
              <w:rPr>
                <w:rFonts w:ascii="Arial" w:hAnsi="Arial" w:cs="Arial"/>
                <w:sz w:val="16"/>
                <w:szCs w:val="16"/>
              </w:rPr>
              <w:t>низации, реализующие образовател</w:t>
            </w:r>
            <w:r>
              <w:rPr>
                <w:rFonts w:ascii="Arial" w:hAnsi="Arial" w:cs="Arial"/>
                <w:sz w:val="16"/>
                <w:szCs w:val="16"/>
              </w:rPr>
              <w:t>ь</w:t>
            </w:r>
            <w:r>
              <w:rPr>
                <w:rFonts w:ascii="Arial" w:hAnsi="Arial" w:cs="Arial"/>
                <w:sz w:val="16"/>
                <w:szCs w:val="16"/>
              </w:rPr>
              <w:t>ные программы дошкольного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2 964 000,00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1 589 700,00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компенсацию части платы, взима</w:t>
            </w:r>
            <w:r>
              <w:rPr>
                <w:rFonts w:ascii="Arial" w:hAnsi="Arial" w:cs="Arial"/>
                <w:sz w:val="16"/>
                <w:szCs w:val="16"/>
              </w:rPr>
              <w:t>е</w:t>
            </w:r>
            <w:r>
              <w:rPr>
                <w:rFonts w:ascii="Arial" w:hAnsi="Arial" w:cs="Arial"/>
                <w:sz w:val="16"/>
                <w:szCs w:val="16"/>
              </w:rPr>
              <w:t>мой с родителей (законных представителей) за присмотр и уход за детьми, посеща</w:t>
            </w:r>
            <w:r>
              <w:rPr>
                <w:rFonts w:ascii="Arial" w:hAnsi="Arial" w:cs="Arial"/>
                <w:sz w:val="16"/>
                <w:szCs w:val="16"/>
              </w:rPr>
              <w:t>ю</w:t>
            </w:r>
            <w:r>
              <w:rPr>
                <w:rFonts w:ascii="Arial" w:hAnsi="Arial" w:cs="Arial"/>
                <w:sz w:val="16"/>
                <w:szCs w:val="16"/>
              </w:rPr>
              <w:t>щими образовательные организации, реализующие образовательные программы д</w:t>
            </w:r>
            <w:r>
              <w:rPr>
                <w:rFonts w:ascii="Arial" w:hAnsi="Arial" w:cs="Arial"/>
                <w:sz w:val="16"/>
                <w:szCs w:val="16"/>
              </w:rPr>
              <w:t>о</w:t>
            </w:r>
            <w:r>
              <w:rPr>
                <w:rFonts w:ascii="Arial" w:hAnsi="Arial" w:cs="Arial"/>
                <w:sz w:val="16"/>
                <w:szCs w:val="16"/>
              </w:rPr>
              <w:t>школьного образ</w:t>
            </w:r>
            <w:r>
              <w:rPr>
                <w:rFonts w:ascii="Arial" w:hAnsi="Arial" w:cs="Arial"/>
                <w:sz w:val="16"/>
                <w:szCs w:val="16"/>
              </w:rPr>
              <w:t>о</w:t>
            </w:r>
            <w:r>
              <w:rPr>
                <w:rFonts w:ascii="Arial" w:hAnsi="Arial" w:cs="Arial"/>
                <w:sz w:val="16"/>
                <w:szCs w:val="16"/>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00020203029050000151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2 964 000,00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1 589 700,00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образований на предоставление жилых пом</w:t>
            </w:r>
            <w:r>
              <w:rPr>
                <w:rFonts w:ascii="Arial" w:hAnsi="Arial" w:cs="Arial"/>
                <w:sz w:val="16"/>
                <w:szCs w:val="16"/>
              </w:rPr>
              <w:t>е</w:t>
            </w:r>
            <w:r>
              <w:rPr>
                <w:rFonts w:ascii="Arial" w:hAnsi="Arial" w:cs="Arial"/>
                <w:sz w:val="16"/>
                <w:szCs w:val="16"/>
              </w:rPr>
              <w:t>щений детям-сиротам и детям, оставшимся без попечения родит</w:t>
            </w:r>
            <w:r>
              <w:rPr>
                <w:rFonts w:ascii="Arial" w:hAnsi="Arial" w:cs="Arial"/>
                <w:sz w:val="16"/>
                <w:szCs w:val="16"/>
              </w:rPr>
              <w:t>е</w:t>
            </w:r>
            <w:r>
              <w:rPr>
                <w:rFonts w:ascii="Arial" w:hAnsi="Arial" w:cs="Arial"/>
                <w:sz w:val="16"/>
                <w:szCs w:val="16"/>
              </w:rPr>
              <w:t>лей, лицам из их числа по договорам найма специализированных жилых помещ</w:t>
            </w:r>
            <w:r>
              <w:rPr>
                <w:rFonts w:ascii="Arial" w:hAnsi="Arial" w:cs="Arial"/>
                <w:sz w:val="16"/>
                <w:szCs w:val="16"/>
              </w:rPr>
              <w:t>е</w:t>
            </w:r>
            <w:r>
              <w:rPr>
                <w:rFonts w:ascii="Arial" w:hAnsi="Arial" w:cs="Arial"/>
                <w:sz w:val="16"/>
                <w:szCs w:val="16"/>
              </w:rPr>
              <w:t>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00020203119000000151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5 321 314,00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4 568 637,85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предоставление жилых помещ</w:t>
            </w:r>
            <w:r>
              <w:rPr>
                <w:rFonts w:ascii="Arial" w:hAnsi="Arial" w:cs="Arial"/>
                <w:sz w:val="16"/>
                <w:szCs w:val="16"/>
              </w:rPr>
              <w:t>е</w:t>
            </w:r>
            <w:r>
              <w:rPr>
                <w:rFonts w:ascii="Arial" w:hAnsi="Arial" w:cs="Arial"/>
                <w:sz w:val="16"/>
                <w:szCs w:val="16"/>
              </w:rPr>
              <w:t>ний детям-сиротам и детям, оставшимся без попечения родителей, лицам из их чи</w:t>
            </w:r>
            <w:r>
              <w:rPr>
                <w:rFonts w:ascii="Arial" w:hAnsi="Arial" w:cs="Arial"/>
                <w:sz w:val="16"/>
                <w:szCs w:val="16"/>
              </w:rPr>
              <w:t>с</w:t>
            </w:r>
            <w:r>
              <w:rPr>
                <w:rFonts w:ascii="Arial" w:hAnsi="Arial" w:cs="Arial"/>
                <w:sz w:val="16"/>
                <w:szCs w:val="16"/>
              </w:rPr>
              <w:t>ла по договорам найма специализированных жилых пом</w:t>
            </w:r>
            <w:r>
              <w:rPr>
                <w:rFonts w:ascii="Arial" w:hAnsi="Arial" w:cs="Arial"/>
                <w:sz w:val="16"/>
                <w:szCs w:val="16"/>
              </w:rPr>
              <w:t>е</w:t>
            </w:r>
            <w:r>
              <w:rPr>
                <w:rFonts w:ascii="Arial" w:hAnsi="Arial" w:cs="Arial"/>
                <w:sz w:val="16"/>
                <w:szCs w:val="16"/>
              </w:rPr>
              <w:t>щений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00020203119050000151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5 321 314,00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4 568 637,85</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на проведение Всероссийской сельскохозяйстве</w:t>
            </w:r>
            <w:r>
              <w:rPr>
                <w:rFonts w:ascii="Arial" w:hAnsi="Arial" w:cs="Arial"/>
                <w:sz w:val="16"/>
                <w:szCs w:val="16"/>
              </w:rPr>
              <w:t>н</w:t>
            </w:r>
            <w:r>
              <w:rPr>
                <w:rFonts w:ascii="Arial" w:hAnsi="Arial" w:cs="Arial"/>
                <w:sz w:val="16"/>
                <w:szCs w:val="16"/>
              </w:rPr>
              <w:t>ной переписи в 2016 году</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00020203121000000151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1 126 800,00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1 107 660,00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 бюджетам муниципальных районов на проведение Всероссийской сельск</w:t>
            </w:r>
            <w:r>
              <w:rPr>
                <w:rFonts w:ascii="Arial" w:hAnsi="Arial" w:cs="Arial"/>
                <w:sz w:val="16"/>
                <w:szCs w:val="16"/>
              </w:rPr>
              <w:t>о</w:t>
            </w:r>
            <w:r>
              <w:rPr>
                <w:rFonts w:ascii="Arial" w:hAnsi="Arial" w:cs="Arial"/>
                <w:sz w:val="16"/>
                <w:szCs w:val="16"/>
              </w:rPr>
              <w:t>хозяйственной переписи в 2016 году</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00020203121050000151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1 126 800,00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1 107 660,00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00020203999000000151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385 200,00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субвенции бюджетам муниц</w:t>
            </w:r>
            <w:r>
              <w:rPr>
                <w:rFonts w:ascii="Arial" w:hAnsi="Arial" w:cs="Arial"/>
                <w:sz w:val="16"/>
                <w:szCs w:val="16"/>
              </w:rPr>
              <w:t>и</w:t>
            </w:r>
            <w:r>
              <w:rPr>
                <w:rFonts w:ascii="Arial" w:hAnsi="Arial" w:cs="Arial"/>
                <w:sz w:val="16"/>
                <w:szCs w:val="16"/>
              </w:rPr>
              <w:t>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00020203999050000151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385 200,00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00020204000000000151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1 367 102,00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1 160 934,50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 передаваемые бюджетам муниципал</w:t>
            </w:r>
            <w:r>
              <w:rPr>
                <w:rFonts w:ascii="Arial" w:hAnsi="Arial" w:cs="Arial"/>
                <w:sz w:val="16"/>
                <w:szCs w:val="16"/>
              </w:rPr>
              <w:t>ь</w:t>
            </w:r>
            <w:r>
              <w:rPr>
                <w:rFonts w:ascii="Arial" w:hAnsi="Arial" w:cs="Arial"/>
                <w:sz w:val="16"/>
                <w:szCs w:val="16"/>
              </w:rPr>
              <w:t>ных образований на осуществление части полномочий по решению вопросов местного значения в соо</w:t>
            </w:r>
            <w:r>
              <w:rPr>
                <w:rFonts w:ascii="Arial" w:hAnsi="Arial" w:cs="Arial"/>
                <w:sz w:val="16"/>
                <w:szCs w:val="16"/>
              </w:rPr>
              <w:t>т</w:t>
            </w:r>
            <w:r>
              <w:rPr>
                <w:rFonts w:ascii="Arial" w:hAnsi="Arial" w:cs="Arial"/>
                <w:sz w:val="16"/>
                <w:szCs w:val="16"/>
              </w:rPr>
              <w:t>ветствии с заключенными согл</w:t>
            </w:r>
            <w:r>
              <w:rPr>
                <w:rFonts w:ascii="Arial" w:hAnsi="Arial" w:cs="Arial"/>
                <w:sz w:val="16"/>
                <w:szCs w:val="16"/>
              </w:rPr>
              <w:t>а</w:t>
            </w:r>
            <w:r>
              <w:rPr>
                <w:rFonts w:ascii="Arial" w:hAnsi="Arial" w:cs="Arial"/>
                <w:sz w:val="16"/>
                <w:szCs w:val="16"/>
              </w:rPr>
              <w:t>шениями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00020204014000000151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631 402,00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445 934,50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 перед</w:t>
            </w:r>
            <w:r>
              <w:rPr>
                <w:rFonts w:ascii="Arial" w:hAnsi="Arial" w:cs="Arial"/>
                <w:sz w:val="16"/>
                <w:szCs w:val="16"/>
              </w:rPr>
              <w:t>а</w:t>
            </w:r>
            <w:r>
              <w:rPr>
                <w:rFonts w:ascii="Arial" w:hAnsi="Arial" w:cs="Arial"/>
                <w:sz w:val="16"/>
                <w:szCs w:val="16"/>
              </w:rPr>
              <w:t>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w:t>
            </w:r>
            <w:r>
              <w:rPr>
                <w:rFonts w:ascii="Arial" w:hAnsi="Arial" w:cs="Arial"/>
                <w:sz w:val="16"/>
                <w:szCs w:val="16"/>
              </w:rPr>
              <w:t>о</w:t>
            </w:r>
            <w:r>
              <w:rPr>
                <w:rFonts w:ascii="Arial" w:hAnsi="Arial" w:cs="Arial"/>
                <w:sz w:val="16"/>
                <w:szCs w:val="16"/>
              </w:rPr>
              <w:t>глашениями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00020204014050000151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631 402,00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445 934,50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 передаваемые бюджетам на комплектов</w:t>
            </w:r>
            <w:r>
              <w:rPr>
                <w:rFonts w:ascii="Arial" w:hAnsi="Arial" w:cs="Arial"/>
                <w:sz w:val="16"/>
                <w:szCs w:val="16"/>
              </w:rPr>
              <w:t>а</w:t>
            </w:r>
            <w:r>
              <w:rPr>
                <w:rFonts w:ascii="Arial" w:hAnsi="Arial" w:cs="Arial"/>
                <w:sz w:val="16"/>
                <w:szCs w:val="16"/>
              </w:rPr>
              <w:t>ние книжных фондов библиотек муниципальных образований и государственных библиотек гор</w:t>
            </w:r>
            <w:r>
              <w:rPr>
                <w:rFonts w:ascii="Arial" w:hAnsi="Arial" w:cs="Arial"/>
                <w:sz w:val="16"/>
                <w:szCs w:val="16"/>
              </w:rPr>
              <w:t>о</w:t>
            </w:r>
            <w:r>
              <w:rPr>
                <w:rFonts w:ascii="Arial" w:hAnsi="Arial" w:cs="Arial"/>
                <w:sz w:val="16"/>
                <w:szCs w:val="16"/>
              </w:rPr>
              <w:t>дов Москвы и Санкт-Петербурга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00020204025000000151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 перед</w:t>
            </w:r>
            <w:r>
              <w:rPr>
                <w:rFonts w:ascii="Arial" w:hAnsi="Arial" w:cs="Arial"/>
                <w:sz w:val="16"/>
                <w:szCs w:val="16"/>
              </w:rPr>
              <w:t>а</w:t>
            </w:r>
            <w:r>
              <w:rPr>
                <w:rFonts w:ascii="Arial" w:hAnsi="Arial" w:cs="Arial"/>
                <w:sz w:val="16"/>
                <w:szCs w:val="16"/>
              </w:rPr>
              <w:t xml:space="preserve">ваемые бюджетам муниципальных районов на </w:t>
            </w:r>
            <w:r>
              <w:rPr>
                <w:rFonts w:ascii="Arial" w:hAnsi="Arial" w:cs="Arial"/>
                <w:sz w:val="16"/>
                <w:szCs w:val="16"/>
              </w:rPr>
              <w:lastRenderedPageBreak/>
              <w:t>комплектование книжных фондов библиотек муниципальных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00020204025050000151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Межбюджетные трансферты, передаваемые бюджетам на подключение общедосту</w:t>
            </w:r>
            <w:r>
              <w:rPr>
                <w:rFonts w:ascii="Arial" w:hAnsi="Arial" w:cs="Arial"/>
                <w:sz w:val="16"/>
                <w:szCs w:val="16"/>
              </w:rPr>
              <w:t>п</w:t>
            </w:r>
            <w:r>
              <w:rPr>
                <w:rFonts w:ascii="Arial" w:hAnsi="Arial" w:cs="Arial"/>
                <w:sz w:val="16"/>
                <w:szCs w:val="16"/>
              </w:rPr>
              <w:t>ных библиотек Российской Федерации к сети "Интернет" и развитие системы библи</w:t>
            </w:r>
            <w:r>
              <w:rPr>
                <w:rFonts w:ascii="Arial" w:hAnsi="Arial" w:cs="Arial"/>
                <w:sz w:val="16"/>
                <w:szCs w:val="16"/>
              </w:rPr>
              <w:t>о</w:t>
            </w:r>
            <w:r>
              <w:rPr>
                <w:rFonts w:ascii="Arial" w:hAnsi="Arial" w:cs="Arial"/>
                <w:sz w:val="16"/>
                <w:szCs w:val="16"/>
              </w:rPr>
              <w:t>течного дела с учетом задачи расширения информ</w:t>
            </w:r>
            <w:r>
              <w:rPr>
                <w:rFonts w:ascii="Arial" w:hAnsi="Arial" w:cs="Arial"/>
                <w:sz w:val="16"/>
                <w:szCs w:val="16"/>
              </w:rPr>
              <w:t>а</w:t>
            </w:r>
            <w:r>
              <w:rPr>
                <w:rFonts w:ascii="Arial" w:hAnsi="Arial" w:cs="Arial"/>
                <w:sz w:val="16"/>
                <w:szCs w:val="16"/>
              </w:rPr>
              <w:t>ционных технологий и оцифровки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00020204041000000151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 перед</w:t>
            </w:r>
            <w:r>
              <w:rPr>
                <w:rFonts w:ascii="Arial" w:hAnsi="Arial" w:cs="Arial"/>
                <w:sz w:val="16"/>
                <w:szCs w:val="16"/>
              </w:rPr>
              <w:t>а</w:t>
            </w:r>
            <w:r>
              <w:rPr>
                <w:rFonts w:ascii="Arial" w:hAnsi="Arial" w:cs="Arial"/>
                <w:sz w:val="16"/>
                <w:szCs w:val="16"/>
              </w:rPr>
              <w:t>ваемые бюджетам муниципальных районов, на подключение общедоступных библиотек Российской Федер</w:t>
            </w:r>
            <w:r>
              <w:rPr>
                <w:rFonts w:ascii="Arial" w:hAnsi="Arial" w:cs="Arial"/>
                <w:sz w:val="16"/>
                <w:szCs w:val="16"/>
              </w:rPr>
              <w:t>а</w:t>
            </w:r>
            <w:r>
              <w:rPr>
                <w:rFonts w:ascii="Arial" w:hAnsi="Arial" w:cs="Arial"/>
                <w:sz w:val="16"/>
                <w:szCs w:val="16"/>
              </w:rPr>
              <w:t>ции к сети "Интернет" и развитие системы библиотечного дела с учетом задачи расширения информацио</w:t>
            </w:r>
            <w:r>
              <w:rPr>
                <w:rFonts w:ascii="Arial" w:hAnsi="Arial" w:cs="Arial"/>
                <w:sz w:val="16"/>
                <w:szCs w:val="16"/>
              </w:rPr>
              <w:t>н</w:t>
            </w:r>
            <w:r>
              <w:rPr>
                <w:rFonts w:ascii="Arial" w:hAnsi="Arial" w:cs="Arial"/>
                <w:sz w:val="16"/>
                <w:szCs w:val="16"/>
              </w:rPr>
              <w:t>ных технол</w:t>
            </w:r>
            <w:r>
              <w:rPr>
                <w:rFonts w:ascii="Arial" w:hAnsi="Arial" w:cs="Arial"/>
                <w:sz w:val="16"/>
                <w:szCs w:val="16"/>
              </w:rPr>
              <w:t>о</w:t>
            </w:r>
            <w:r>
              <w:rPr>
                <w:rFonts w:ascii="Arial" w:hAnsi="Arial" w:cs="Arial"/>
                <w:sz w:val="16"/>
                <w:szCs w:val="16"/>
              </w:rPr>
              <w:t>гий и оцифровки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00020204041050000151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12 200,00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00020204999000000151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715 000,00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межбюджетные трансферты, передаваемые бюджетам муниципальных рай</w:t>
            </w:r>
            <w:r>
              <w:rPr>
                <w:rFonts w:ascii="Arial" w:hAnsi="Arial" w:cs="Arial"/>
                <w:sz w:val="16"/>
                <w:szCs w:val="16"/>
              </w:rPr>
              <w:t>о</w:t>
            </w:r>
            <w:r>
              <w:rPr>
                <w:rFonts w:ascii="Arial" w:hAnsi="Arial" w:cs="Arial"/>
                <w:sz w:val="16"/>
                <w:szCs w:val="16"/>
              </w:rPr>
              <w:t>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00020204999050000151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715 000,00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715 000,00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БЕЗВОЗМЕЗДНЫЕ ПОСТУ</w:t>
            </w:r>
            <w:r>
              <w:rPr>
                <w:rFonts w:ascii="Arial" w:hAnsi="Arial" w:cs="Arial"/>
                <w:sz w:val="16"/>
                <w:szCs w:val="16"/>
              </w:rPr>
              <w:t>П</w:t>
            </w:r>
            <w:r>
              <w:rPr>
                <w:rFonts w:ascii="Arial" w:hAnsi="Arial" w:cs="Arial"/>
                <w:sz w:val="16"/>
                <w:szCs w:val="16"/>
              </w:rPr>
              <w:t>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00020700000000000000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безвозмездные поступления в бюджеты муниципальных рай</w:t>
            </w:r>
            <w:r>
              <w:rPr>
                <w:rFonts w:ascii="Arial" w:hAnsi="Arial" w:cs="Arial"/>
                <w:sz w:val="16"/>
                <w:szCs w:val="16"/>
              </w:rPr>
              <w:t>о</w:t>
            </w:r>
            <w:r>
              <w:rPr>
                <w:rFonts w:ascii="Arial" w:hAnsi="Arial" w:cs="Arial"/>
                <w:sz w:val="16"/>
                <w:szCs w:val="16"/>
              </w:rPr>
              <w:t>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00020705000050000180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Прочие безвозмездные поступления в бюджеты муниципальных рай</w:t>
            </w:r>
            <w:r>
              <w:rPr>
                <w:rFonts w:ascii="Arial" w:hAnsi="Arial" w:cs="Arial"/>
                <w:sz w:val="16"/>
                <w:szCs w:val="16"/>
              </w:rPr>
              <w:t>о</w:t>
            </w:r>
            <w:r>
              <w:rPr>
                <w:rFonts w:ascii="Arial" w:hAnsi="Arial" w:cs="Arial"/>
                <w:sz w:val="16"/>
                <w:szCs w:val="16"/>
              </w:rPr>
              <w:t>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00020705030050000180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400 000,00</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w:t>
            </w:r>
            <w:r>
              <w:rPr>
                <w:rFonts w:ascii="Arial" w:hAnsi="Arial" w:cs="Arial"/>
                <w:sz w:val="16"/>
                <w:szCs w:val="16"/>
              </w:rPr>
              <w:t>О</w:t>
            </w:r>
            <w:r>
              <w:rPr>
                <w:rFonts w:ascii="Arial" w:hAnsi="Arial" w:cs="Arial"/>
                <w:sz w:val="16"/>
                <w:szCs w:val="16"/>
              </w:rPr>
              <w:t>ШЛЫХ ЛЕТ</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00021900000000000000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-229 420,32</w:t>
            </w:r>
          </w:p>
        </w:tc>
      </w:tr>
      <w:tr w:rsidR="00E40E8D" w:rsidTr="008B694A">
        <w:trPr>
          <w:trHeight w:val="170"/>
        </w:trPr>
        <w:tc>
          <w:tcPr>
            <w:tcW w:w="6645" w:type="dxa"/>
            <w:gridSpan w:val="4"/>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w:t>
            </w:r>
            <w:r>
              <w:rPr>
                <w:rFonts w:ascii="Arial" w:hAnsi="Arial" w:cs="Arial"/>
                <w:sz w:val="16"/>
                <w:szCs w:val="16"/>
              </w:rPr>
              <w:t>ю</w:t>
            </w:r>
            <w:r>
              <w:rPr>
                <w:rFonts w:ascii="Arial" w:hAnsi="Arial" w:cs="Arial"/>
                <w:sz w:val="16"/>
                <w:szCs w:val="16"/>
              </w:rPr>
              <w:t>щих целевое назначение, прошлых лет из бюджетов муниц</w:t>
            </w:r>
            <w:r>
              <w:rPr>
                <w:rFonts w:ascii="Arial" w:hAnsi="Arial" w:cs="Arial"/>
                <w:sz w:val="16"/>
                <w:szCs w:val="16"/>
              </w:rPr>
              <w:t>и</w:t>
            </w:r>
            <w:r>
              <w:rPr>
                <w:rFonts w:ascii="Arial" w:hAnsi="Arial" w:cs="Arial"/>
                <w:sz w:val="16"/>
                <w:szCs w:val="16"/>
              </w:rPr>
              <w:t>пальных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010</w:t>
            </w:r>
          </w:p>
        </w:tc>
        <w:tc>
          <w:tcPr>
            <w:tcW w:w="1843" w:type="dxa"/>
            <w:gridSpan w:val="2"/>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00021905000050000151</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-229 420,32</w:t>
            </w:r>
          </w:p>
        </w:tc>
      </w:tr>
    </w:tbl>
    <w:p w:rsidR="00E40E8D" w:rsidRDefault="00E40E8D" w:rsidP="00E40E8D">
      <w:pPr>
        <w:jc w:val="both"/>
        <w:rPr>
          <w:rFonts w:ascii="Arial" w:hAnsi="Arial" w:cs="Arial"/>
          <w:sz w:val="16"/>
          <w:szCs w:val="16"/>
        </w:rPr>
      </w:pPr>
    </w:p>
    <w:tbl>
      <w:tblPr>
        <w:tblW w:w="11632" w:type="dxa"/>
        <w:tblInd w:w="-96" w:type="dxa"/>
        <w:tblLook w:val="04A0" w:firstRow="1" w:lastRow="0" w:firstColumn="1" w:lastColumn="0" w:noHBand="0" w:noVBand="1"/>
      </w:tblPr>
      <w:tblGrid>
        <w:gridCol w:w="6521"/>
        <w:gridCol w:w="709"/>
        <w:gridCol w:w="1569"/>
        <w:gridCol w:w="529"/>
        <w:gridCol w:w="1172"/>
        <w:gridCol w:w="1132"/>
      </w:tblGrid>
      <w:tr w:rsidR="00E40E8D" w:rsidTr="008B694A">
        <w:trPr>
          <w:trHeight w:val="170"/>
        </w:trPr>
        <w:tc>
          <w:tcPr>
            <w:tcW w:w="11632" w:type="dxa"/>
            <w:gridSpan w:val="6"/>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 Расходы бюджета</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Наименование показателя</w:t>
            </w:r>
          </w:p>
        </w:tc>
        <w:tc>
          <w:tcPr>
            <w:tcW w:w="709"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стр</w:t>
            </w:r>
            <w:r>
              <w:rPr>
                <w:rFonts w:ascii="Arial" w:hAnsi="Arial" w:cs="Arial"/>
                <w:sz w:val="16"/>
                <w:szCs w:val="16"/>
              </w:rPr>
              <w:t>о</w:t>
            </w:r>
            <w:r>
              <w:rPr>
                <w:rFonts w:ascii="Arial" w:hAnsi="Arial" w:cs="Arial"/>
                <w:sz w:val="16"/>
                <w:szCs w:val="16"/>
              </w:rPr>
              <w:t>ки</w:t>
            </w:r>
          </w:p>
        </w:tc>
        <w:tc>
          <w:tcPr>
            <w:tcW w:w="2098" w:type="dxa"/>
            <w:gridSpan w:val="2"/>
            <w:tcBorders>
              <w:top w:val="single" w:sz="4" w:space="0" w:color="auto"/>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по КР</w:t>
            </w:r>
          </w:p>
        </w:tc>
        <w:tc>
          <w:tcPr>
            <w:tcW w:w="1172"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Расходы, утвержде</w:t>
            </w:r>
            <w:r>
              <w:rPr>
                <w:rFonts w:ascii="Arial" w:hAnsi="Arial" w:cs="Arial"/>
                <w:sz w:val="16"/>
                <w:szCs w:val="16"/>
              </w:rPr>
              <w:t>н</w:t>
            </w:r>
            <w:r>
              <w:rPr>
                <w:rFonts w:ascii="Arial" w:hAnsi="Arial" w:cs="Arial"/>
                <w:sz w:val="16"/>
                <w:szCs w:val="16"/>
              </w:rPr>
              <w:t>ные законом о бюджете, нормативными пр</w:t>
            </w:r>
            <w:r>
              <w:rPr>
                <w:rFonts w:ascii="Arial" w:hAnsi="Arial" w:cs="Arial"/>
                <w:sz w:val="16"/>
                <w:szCs w:val="16"/>
              </w:rPr>
              <w:t>а</w:t>
            </w:r>
            <w:r>
              <w:rPr>
                <w:rFonts w:ascii="Arial" w:hAnsi="Arial" w:cs="Arial"/>
                <w:sz w:val="16"/>
                <w:szCs w:val="16"/>
              </w:rPr>
              <w:t>вовыми актами о бю</w:t>
            </w:r>
            <w:r>
              <w:rPr>
                <w:rFonts w:ascii="Arial" w:hAnsi="Arial" w:cs="Arial"/>
                <w:sz w:val="16"/>
                <w:szCs w:val="16"/>
              </w:rPr>
              <w:t>д</w:t>
            </w:r>
            <w:r>
              <w:rPr>
                <w:rFonts w:ascii="Arial" w:hAnsi="Arial" w:cs="Arial"/>
                <w:sz w:val="16"/>
                <w:szCs w:val="16"/>
              </w:rPr>
              <w:t>жете</w:t>
            </w:r>
          </w:p>
        </w:tc>
        <w:tc>
          <w:tcPr>
            <w:tcW w:w="1132"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Исполнено за                       9 месяцев                                           2016 года</w:t>
            </w:r>
          </w:p>
        </w:tc>
      </w:tr>
      <w:tr w:rsidR="00E40E8D" w:rsidTr="008B694A">
        <w:trPr>
          <w:trHeight w:val="170"/>
        </w:trPr>
        <w:tc>
          <w:tcPr>
            <w:tcW w:w="6521"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w:t>
            </w:r>
          </w:p>
        </w:tc>
        <w:tc>
          <w:tcPr>
            <w:tcW w:w="709" w:type="dxa"/>
            <w:tcBorders>
              <w:top w:val="nil"/>
              <w:left w:val="nil"/>
              <w:bottom w:val="nil"/>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w:t>
            </w:r>
          </w:p>
        </w:tc>
        <w:tc>
          <w:tcPr>
            <w:tcW w:w="2098"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w:t>
            </w:r>
          </w:p>
        </w:tc>
        <w:tc>
          <w:tcPr>
            <w:tcW w:w="1172" w:type="dxa"/>
            <w:tcBorders>
              <w:top w:val="nil"/>
              <w:left w:val="single" w:sz="4" w:space="0" w:color="auto"/>
              <w:bottom w:val="nil"/>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w:t>
            </w:r>
          </w:p>
        </w:tc>
        <w:tc>
          <w:tcPr>
            <w:tcW w:w="1132" w:type="dxa"/>
            <w:tcBorders>
              <w:top w:val="nil"/>
              <w:left w:val="nil"/>
              <w:bottom w:val="nil"/>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bottom"/>
          </w:tcPr>
          <w:p w:rsidR="00E40E8D" w:rsidRDefault="00E40E8D">
            <w:pPr>
              <w:rPr>
                <w:rFonts w:ascii="Arial" w:hAnsi="Arial" w:cs="Arial"/>
                <w:b/>
                <w:bCs/>
                <w:sz w:val="16"/>
                <w:szCs w:val="16"/>
              </w:rPr>
            </w:pPr>
            <w:r>
              <w:rPr>
                <w:rFonts w:ascii="Arial" w:hAnsi="Arial" w:cs="Arial"/>
                <w:b/>
                <w:bCs/>
                <w:sz w:val="16"/>
                <w:szCs w:val="16"/>
              </w:rPr>
              <w:t xml:space="preserve">Расходы бюджета - всего, </w:t>
            </w:r>
            <w:r>
              <w:rPr>
                <w:rFonts w:ascii="Arial" w:hAnsi="Arial" w:cs="Arial"/>
                <w:b/>
                <w:bCs/>
                <w:sz w:val="16"/>
                <w:szCs w:val="16"/>
              </w:rPr>
              <w:br/>
              <w:t>в том числе:</w:t>
            </w:r>
          </w:p>
        </w:tc>
        <w:tc>
          <w:tcPr>
            <w:tcW w:w="709" w:type="dxa"/>
            <w:tcBorders>
              <w:top w:val="single" w:sz="8" w:space="0" w:color="auto"/>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2098" w:type="dxa"/>
            <w:gridSpan w:val="2"/>
            <w:tcBorders>
              <w:top w:val="single" w:sz="4" w:space="0" w:color="auto"/>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Х</w:t>
            </w:r>
          </w:p>
        </w:tc>
        <w:tc>
          <w:tcPr>
            <w:tcW w:w="1172" w:type="dxa"/>
            <w:tcBorders>
              <w:top w:val="single" w:sz="8"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543 655 493,53</w:t>
            </w:r>
          </w:p>
        </w:tc>
        <w:tc>
          <w:tcPr>
            <w:tcW w:w="1132" w:type="dxa"/>
            <w:tcBorders>
              <w:top w:val="single" w:sz="8" w:space="0" w:color="auto"/>
              <w:left w:val="nil"/>
              <w:bottom w:val="single" w:sz="4" w:space="0" w:color="auto"/>
              <w:right w:val="single" w:sz="4" w:space="0" w:color="auto"/>
            </w:tcBorders>
            <w:noWrap/>
            <w:tcMar>
              <w:left w:w="28" w:type="dxa"/>
              <w:right w:w="28" w:type="dxa"/>
            </w:tcMar>
            <w:vAlign w:val="center"/>
          </w:tcPr>
          <w:p w:rsidR="00E40E8D" w:rsidRPr="00B52AA0" w:rsidRDefault="00E40E8D">
            <w:pPr>
              <w:jc w:val="center"/>
              <w:rPr>
                <w:rFonts w:ascii="Arial" w:hAnsi="Arial" w:cs="Arial"/>
                <w:b/>
                <w:bCs/>
                <w:sz w:val="14"/>
                <w:szCs w:val="14"/>
              </w:rPr>
            </w:pPr>
            <w:r w:rsidRPr="00B52AA0">
              <w:rPr>
                <w:rFonts w:ascii="Arial" w:hAnsi="Arial" w:cs="Arial"/>
                <w:b/>
                <w:bCs/>
                <w:sz w:val="14"/>
                <w:szCs w:val="14"/>
              </w:rPr>
              <w:t>386 202 232,24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ОБЩЕГОСУДАРСТВЕННЫЕ ВОПР</w:t>
            </w:r>
            <w:r>
              <w:rPr>
                <w:rFonts w:ascii="Arial" w:hAnsi="Arial" w:cs="Arial"/>
                <w:b/>
                <w:bCs/>
                <w:sz w:val="16"/>
                <w:szCs w:val="16"/>
              </w:rPr>
              <w:t>О</w:t>
            </w:r>
            <w:r>
              <w:rPr>
                <w:rFonts w:ascii="Arial" w:hAnsi="Arial" w:cs="Arial"/>
                <w:b/>
                <w:bCs/>
                <w:sz w:val="16"/>
                <w:szCs w:val="16"/>
              </w:rPr>
              <w:t>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00001000000000000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47 826 470,16</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32 562 296,98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Функционирование высшего должностного лица субъекта Российской Фед</w:t>
            </w:r>
            <w:r>
              <w:rPr>
                <w:rFonts w:ascii="Arial" w:hAnsi="Arial" w:cs="Arial"/>
                <w:sz w:val="16"/>
                <w:szCs w:val="16"/>
              </w:rPr>
              <w:t>е</w:t>
            </w:r>
            <w:r>
              <w:rPr>
                <w:rFonts w:ascii="Arial" w:hAnsi="Arial" w:cs="Arial"/>
                <w:sz w:val="16"/>
                <w:szCs w:val="16"/>
              </w:rPr>
              <w:t>рации и муниципального обр</w:t>
            </w:r>
            <w:r>
              <w:rPr>
                <w:rFonts w:ascii="Arial" w:hAnsi="Arial" w:cs="Arial"/>
                <w:sz w:val="16"/>
                <w:szCs w:val="16"/>
              </w:rPr>
              <w:t>а</w:t>
            </w:r>
            <w:r>
              <w:rPr>
                <w:rFonts w:ascii="Arial" w:hAnsi="Arial" w:cs="Arial"/>
                <w:sz w:val="16"/>
                <w:szCs w:val="16"/>
              </w:rPr>
              <w:t>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1 851 075,73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1 220 680,41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1 851 075,73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1 220 680,41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1 851 075,73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1 220 680,41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1 401 684,00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1 019 125,81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409 291,73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201 554,60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Функционирование законодательных (представительных) органов госуда</w:t>
            </w:r>
            <w:r>
              <w:rPr>
                <w:rFonts w:ascii="Arial" w:hAnsi="Arial" w:cs="Arial"/>
                <w:sz w:val="16"/>
                <w:szCs w:val="16"/>
              </w:rPr>
              <w:t>р</w:t>
            </w:r>
            <w:r>
              <w:rPr>
                <w:rFonts w:ascii="Arial" w:hAnsi="Arial" w:cs="Arial"/>
                <w:sz w:val="16"/>
                <w:szCs w:val="16"/>
              </w:rPr>
              <w:t>ственной власти и предст</w:t>
            </w:r>
            <w:r>
              <w:rPr>
                <w:rFonts w:ascii="Arial" w:hAnsi="Arial" w:cs="Arial"/>
                <w:sz w:val="16"/>
                <w:szCs w:val="16"/>
              </w:rPr>
              <w:t>а</w:t>
            </w:r>
            <w:r>
              <w:rPr>
                <w:rFonts w:ascii="Arial" w:hAnsi="Arial" w:cs="Arial"/>
                <w:sz w:val="16"/>
                <w:szCs w:val="16"/>
              </w:rPr>
              <w:t>вительных органов муниципальных образований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19 780,00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19 780,00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19 780,00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9 290,00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10 490,00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w:t>
            </w:r>
            <w:r>
              <w:rPr>
                <w:rFonts w:ascii="Arial" w:hAnsi="Arial" w:cs="Arial"/>
                <w:sz w:val="16"/>
                <w:szCs w:val="16"/>
              </w:rPr>
              <w:t>и</w:t>
            </w:r>
            <w:r>
              <w:rPr>
                <w:rFonts w:ascii="Arial" w:hAnsi="Arial" w:cs="Arial"/>
                <w:sz w:val="16"/>
                <w:szCs w:val="16"/>
              </w:rPr>
              <w:t>тельных органов государственной власти субъектов Российской Федерации, местных админ</w:t>
            </w:r>
            <w:r>
              <w:rPr>
                <w:rFonts w:ascii="Arial" w:hAnsi="Arial" w:cs="Arial"/>
                <w:sz w:val="16"/>
                <w:szCs w:val="16"/>
              </w:rPr>
              <w:t>и</w:t>
            </w:r>
            <w:r>
              <w:rPr>
                <w:rFonts w:ascii="Arial" w:hAnsi="Arial" w:cs="Arial"/>
                <w:sz w:val="16"/>
                <w:szCs w:val="16"/>
              </w:rPr>
              <w:t>страций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28 290 924,27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18 592 065,22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26 309 324,27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16 943 911,71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26 309 324,27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16 943 911,71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19 132 813,00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13 201 508,47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1 588 900,00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857 918,00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5 587 611,27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2 884 485,24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1 689 827,02</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1 461 752,03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1 689 827,02</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1 461 752,03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872 665,52</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800 961,62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817 161,50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660 790,41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291 772,98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186 401,48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Исполнение судебных актов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830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Исполнение судебных актов Российской Федерации и мировых соглашений по во</w:t>
            </w:r>
            <w:r>
              <w:rPr>
                <w:rFonts w:ascii="Arial" w:hAnsi="Arial" w:cs="Arial"/>
                <w:sz w:val="16"/>
                <w:szCs w:val="16"/>
              </w:rPr>
              <w:t>з</w:t>
            </w:r>
            <w:r>
              <w:rPr>
                <w:rFonts w:ascii="Arial" w:hAnsi="Arial" w:cs="Arial"/>
                <w:sz w:val="16"/>
                <w:szCs w:val="16"/>
              </w:rPr>
              <w:t>мещению вреда, причиненного в результате незаконных действий (бе</w:t>
            </w:r>
            <w:r>
              <w:rPr>
                <w:rFonts w:ascii="Arial" w:hAnsi="Arial" w:cs="Arial"/>
                <w:sz w:val="16"/>
                <w:szCs w:val="16"/>
              </w:rPr>
              <w:t>з</w:t>
            </w:r>
            <w:r>
              <w:rPr>
                <w:rFonts w:ascii="Arial" w:hAnsi="Arial" w:cs="Arial"/>
                <w:sz w:val="16"/>
                <w:szCs w:val="16"/>
              </w:rPr>
              <w:t>действия) органов государственной власти (государственных органов), органов местного сам</w:t>
            </w:r>
            <w:r>
              <w:rPr>
                <w:rFonts w:ascii="Arial" w:hAnsi="Arial" w:cs="Arial"/>
                <w:sz w:val="16"/>
                <w:szCs w:val="16"/>
              </w:rPr>
              <w:t>о</w:t>
            </w:r>
            <w:r>
              <w:rPr>
                <w:rFonts w:ascii="Arial" w:hAnsi="Arial" w:cs="Arial"/>
                <w:sz w:val="16"/>
                <w:szCs w:val="16"/>
              </w:rPr>
              <w:t>управления либо должностных лиц этих органов, а также в результате деятельности учреждений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831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налогов, сборов и иных плат</w:t>
            </w:r>
            <w:r>
              <w:rPr>
                <w:rFonts w:ascii="Arial" w:hAnsi="Arial" w:cs="Arial"/>
                <w:sz w:val="16"/>
                <w:szCs w:val="16"/>
              </w:rPr>
              <w:t>е</w:t>
            </w:r>
            <w:r>
              <w:rPr>
                <w:rFonts w:ascii="Arial" w:hAnsi="Arial" w:cs="Arial"/>
                <w:sz w:val="16"/>
                <w:szCs w:val="16"/>
              </w:rPr>
              <w:t>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284 772,98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184 401,48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налога на имущество организ</w:t>
            </w:r>
            <w:r>
              <w:rPr>
                <w:rFonts w:ascii="Arial" w:hAnsi="Arial" w:cs="Arial"/>
                <w:sz w:val="16"/>
                <w:szCs w:val="16"/>
              </w:rPr>
              <w:t>а</w:t>
            </w:r>
            <w:r>
              <w:rPr>
                <w:rFonts w:ascii="Arial" w:hAnsi="Arial" w:cs="Arial"/>
                <w:sz w:val="16"/>
                <w:szCs w:val="16"/>
              </w:rPr>
              <w:t>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44 000,00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33 455,40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прочих налогов, сборов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69 702,60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44 079,84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171 070,38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106 866,24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Судебная система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2 575,00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 xml:space="preserve">пальных) </w:t>
            </w:r>
            <w:r>
              <w:rPr>
                <w:rFonts w:ascii="Arial" w:hAnsi="Arial" w:cs="Arial"/>
                <w:sz w:val="16"/>
                <w:szCs w:val="16"/>
              </w:rPr>
              <w:lastRenderedPageBreak/>
              <w:t>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2 575,00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2 575,00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2 575,00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w:t>
            </w:r>
            <w:r>
              <w:rPr>
                <w:rFonts w:ascii="Arial" w:hAnsi="Arial" w:cs="Arial"/>
                <w:sz w:val="16"/>
                <w:szCs w:val="16"/>
              </w:rPr>
              <w:t>а</w:t>
            </w:r>
            <w:r>
              <w:rPr>
                <w:rFonts w:ascii="Arial" w:hAnsi="Arial" w:cs="Arial"/>
                <w:sz w:val="16"/>
                <w:szCs w:val="16"/>
              </w:rPr>
              <w:t>нов и органов финансового (фина</w:t>
            </w:r>
            <w:r>
              <w:rPr>
                <w:rFonts w:ascii="Arial" w:hAnsi="Arial" w:cs="Arial"/>
                <w:sz w:val="16"/>
                <w:szCs w:val="16"/>
              </w:rPr>
              <w:t>н</w:t>
            </w:r>
            <w:r>
              <w:rPr>
                <w:rFonts w:ascii="Arial" w:hAnsi="Arial" w:cs="Arial"/>
                <w:sz w:val="16"/>
                <w:szCs w:val="16"/>
              </w:rPr>
              <w:t>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8 546 702,00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5 713 087,15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8 066 502,00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5 393 077,00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8 066 502,00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5 393 077,00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5 793 580,00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4 028 102,43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481 200,00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1 791 722,00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1 044 174,57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463 955,63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305 934,51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463 955,63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305 934,51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248 555,63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175 739,89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215 400,00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130 194,62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16 244,37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14 075,64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налогов, сборов и иных плат</w:t>
            </w:r>
            <w:r>
              <w:rPr>
                <w:rFonts w:ascii="Arial" w:hAnsi="Arial" w:cs="Arial"/>
                <w:sz w:val="16"/>
                <w:szCs w:val="16"/>
              </w:rPr>
              <w:t>е</w:t>
            </w:r>
            <w:r>
              <w:rPr>
                <w:rFonts w:ascii="Arial" w:hAnsi="Arial" w:cs="Arial"/>
                <w:sz w:val="16"/>
                <w:szCs w:val="16"/>
              </w:rPr>
              <w:t>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16 244,37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14 075,64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16 244,37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14 075,64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Резервные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Резервные средства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Другие общегосударственные вопр</w:t>
            </w:r>
            <w:r>
              <w:rPr>
                <w:rFonts w:ascii="Arial" w:hAnsi="Arial" w:cs="Arial"/>
                <w:sz w:val="16"/>
                <w:szCs w:val="16"/>
              </w:rPr>
              <w:t>о</w:t>
            </w:r>
            <w:r>
              <w:rPr>
                <w:rFonts w:ascii="Arial" w:hAnsi="Arial" w:cs="Arial"/>
                <w:sz w:val="16"/>
                <w:szCs w:val="16"/>
              </w:rPr>
              <w:t>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9 039 068,16</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7 014 109,20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1 303 651,09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1 185 852,79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1 303 651,09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1 185 852,79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178 650,00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98 720,97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1 125 001,09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1 087 131,82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1 359 400,00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987 000,00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530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1 359 400,00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987 000,00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6 376 017,07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4 841 256,41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6 376 017,07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4 841 256,41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00001130000000000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6 376 017,07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4 841 256,41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НАЦИОНАЛЬНАЯ ОБОРОНА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00002000000000000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679 000,00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508 800,00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Мобилизационная и вневойсковая по</w:t>
            </w:r>
            <w:r>
              <w:rPr>
                <w:rFonts w:ascii="Arial" w:hAnsi="Arial" w:cs="Arial"/>
                <w:sz w:val="16"/>
                <w:szCs w:val="16"/>
              </w:rPr>
              <w:t>д</w:t>
            </w:r>
            <w:r>
              <w:rPr>
                <w:rFonts w:ascii="Arial" w:hAnsi="Arial" w:cs="Arial"/>
                <w:sz w:val="16"/>
                <w:szCs w:val="16"/>
              </w:rPr>
              <w:t>готовка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00002030000000000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679 000,00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508 800,00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00002030000000000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679 000,00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508 800,00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Субвенции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00002030000000000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530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679 000,00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508 800,00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w:t>
            </w:r>
            <w:r>
              <w:rPr>
                <w:rFonts w:ascii="Arial" w:hAnsi="Arial" w:cs="Arial"/>
                <w:b/>
                <w:bCs/>
                <w:sz w:val="16"/>
                <w:szCs w:val="16"/>
              </w:rPr>
              <w:t>Ь</w:t>
            </w:r>
            <w:r>
              <w:rPr>
                <w:rFonts w:ascii="Arial" w:hAnsi="Arial" w:cs="Arial"/>
                <w:b/>
                <w:bCs/>
                <w:sz w:val="16"/>
                <w:szCs w:val="16"/>
              </w:rPr>
              <w:t>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00003000000000000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1 078 300,00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742 454,77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Защита населения и территории от чрезвычайных ситуаций природного и техноге</w:t>
            </w:r>
            <w:r>
              <w:rPr>
                <w:rFonts w:ascii="Arial" w:hAnsi="Arial" w:cs="Arial"/>
                <w:sz w:val="16"/>
                <w:szCs w:val="16"/>
              </w:rPr>
              <w:t>н</w:t>
            </w:r>
            <w:r>
              <w:rPr>
                <w:rFonts w:ascii="Arial" w:hAnsi="Arial" w:cs="Arial"/>
                <w:sz w:val="16"/>
                <w:szCs w:val="16"/>
              </w:rPr>
              <w:t>ного характера, гра</w:t>
            </w:r>
            <w:r>
              <w:rPr>
                <w:rFonts w:ascii="Arial" w:hAnsi="Arial" w:cs="Arial"/>
                <w:sz w:val="16"/>
                <w:szCs w:val="16"/>
              </w:rPr>
              <w:t>ж</w:t>
            </w:r>
            <w:r>
              <w:rPr>
                <w:rFonts w:ascii="Arial" w:hAnsi="Arial" w:cs="Arial"/>
                <w:sz w:val="16"/>
                <w:szCs w:val="16"/>
              </w:rPr>
              <w:t>данская оборона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1 078 300,00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742 454,77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534 589,11</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505 974,62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534 589,11</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505 974,62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373 566,96</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373 566,96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161 022,15</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132 407,66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19 726,00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523 984,89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216 754,15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523 984,89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216 754,15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00003090000000000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523 984,89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216 754,15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00004000000000000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13 447 156,97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9 595 761,59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Сельское хозяйство и рыболовство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62 700,00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62 700,00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62 700,00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00004050000000000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62 700,00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Дорожное хозяйство (дорожные фо</w:t>
            </w:r>
            <w:r>
              <w:rPr>
                <w:rFonts w:ascii="Arial" w:hAnsi="Arial" w:cs="Arial"/>
                <w:sz w:val="16"/>
                <w:szCs w:val="16"/>
              </w:rPr>
              <w:t>н</w:t>
            </w:r>
            <w:r>
              <w:rPr>
                <w:rFonts w:ascii="Arial" w:hAnsi="Arial" w:cs="Arial"/>
                <w:sz w:val="16"/>
                <w:szCs w:val="16"/>
              </w:rPr>
              <w:t>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11 587 256,97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9 174 561,59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11 587 256,97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9 174 561,59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lastRenderedPageBreak/>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11 587 256,97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9 174 561,59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11 587 256,97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9 174 561,59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Другие вопросы в области национал</w:t>
            </w:r>
            <w:r>
              <w:rPr>
                <w:rFonts w:ascii="Arial" w:hAnsi="Arial" w:cs="Arial"/>
                <w:sz w:val="16"/>
                <w:szCs w:val="16"/>
              </w:rPr>
              <w:t>ь</w:t>
            </w:r>
            <w:r>
              <w:rPr>
                <w:rFonts w:ascii="Arial" w:hAnsi="Arial" w:cs="Arial"/>
                <w:sz w:val="16"/>
                <w:szCs w:val="16"/>
              </w:rPr>
              <w:t>ной экономики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1 596 800,00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358 500,00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158 500,00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158 500,00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158 500,00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1 324 000,00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индивидуал</w:t>
            </w:r>
            <w:r>
              <w:rPr>
                <w:rFonts w:ascii="Arial" w:hAnsi="Arial" w:cs="Arial"/>
                <w:sz w:val="16"/>
                <w:szCs w:val="16"/>
              </w:rPr>
              <w:t>ь</w:t>
            </w:r>
            <w:r>
              <w:rPr>
                <w:rFonts w:ascii="Arial" w:hAnsi="Arial" w:cs="Arial"/>
                <w:sz w:val="16"/>
                <w:szCs w:val="16"/>
              </w:rPr>
              <w:t>ным предпринимателям, физическим лицам - пр</w:t>
            </w:r>
            <w:r>
              <w:rPr>
                <w:rFonts w:ascii="Arial" w:hAnsi="Arial" w:cs="Arial"/>
                <w:sz w:val="16"/>
                <w:szCs w:val="16"/>
              </w:rPr>
              <w:t>о</w:t>
            </w:r>
            <w:r>
              <w:rPr>
                <w:rFonts w:ascii="Arial" w:hAnsi="Arial" w:cs="Arial"/>
                <w:sz w:val="16"/>
                <w:szCs w:val="16"/>
              </w:rPr>
              <w:t>изводителям товаров, работ, услуг</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00004120000000000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1 324 000,00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ЖИЛИЩНО-КОММУНАЛЬНОЕ Х</w:t>
            </w:r>
            <w:r>
              <w:rPr>
                <w:rFonts w:ascii="Arial" w:hAnsi="Arial" w:cs="Arial"/>
                <w:b/>
                <w:bCs/>
                <w:sz w:val="16"/>
                <w:szCs w:val="16"/>
              </w:rPr>
              <w:t>О</w:t>
            </w:r>
            <w:r>
              <w:rPr>
                <w:rFonts w:ascii="Arial" w:hAnsi="Arial" w:cs="Arial"/>
                <w:b/>
                <w:bCs/>
                <w:sz w:val="16"/>
                <w:szCs w:val="16"/>
              </w:rPr>
              <w:t>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00005000000000000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2 321 522,59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1 584 567,80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Жилищное хозяйство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2 150 944,59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1 506 037,10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1 469 642,81</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824 735,32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1 469 642,81</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824 735,32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целях капитального ремонта государственного (м</w:t>
            </w:r>
            <w:r>
              <w:rPr>
                <w:rFonts w:ascii="Arial" w:hAnsi="Arial" w:cs="Arial"/>
                <w:sz w:val="16"/>
                <w:szCs w:val="16"/>
              </w:rPr>
              <w:t>у</w:t>
            </w:r>
            <w:r>
              <w:rPr>
                <w:rFonts w:ascii="Arial" w:hAnsi="Arial" w:cs="Arial"/>
                <w:sz w:val="16"/>
                <w:szCs w:val="16"/>
              </w:rPr>
              <w:t>ниципального) имущества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77 950,00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906 642,81</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746 785,32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w:t>
            </w:r>
            <w:r>
              <w:rPr>
                <w:rFonts w:ascii="Arial" w:hAnsi="Arial" w:cs="Arial"/>
                <w:sz w:val="16"/>
                <w:szCs w:val="16"/>
              </w:rPr>
              <w:t>б</w:t>
            </w:r>
            <w:r>
              <w:rPr>
                <w:rFonts w:ascii="Arial" w:hAnsi="Arial" w:cs="Arial"/>
                <w:sz w:val="16"/>
                <w:szCs w:val="16"/>
              </w:rPr>
              <w:t>ственности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Бюджетные инвестиции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Капитальные вложения на приобретение объектов недвижимого имущества госуда</w:t>
            </w:r>
            <w:r>
              <w:rPr>
                <w:rFonts w:ascii="Arial" w:hAnsi="Arial" w:cs="Arial"/>
                <w:sz w:val="16"/>
                <w:szCs w:val="16"/>
              </w:rPr>
              <w:t>р</w:t>
            </w:r>
            <w:r>
              <w:rPr>
                <w:rFonts w:ascii="Arial" w:hAnsi="Arial" w:cs="Arial"/>
                <w:sz w:val="16"/>
                <w:szCs w:val="16"/>
              </w:rPr>
              <w:t>ственными (муниципал</w:t>
            </w:r>
            <w:r>
              <w:rPr>
                <w:rFonts w:ascii="Arial" w:hAnsi="Arial" w:cs="Arial"/>
                <w:sz w:val="16"/>
                <w:szCs w:val="16"/>
              </w:rPr>
              <w:t>ь</w:t>
            </w:r>
            <w:r>
              <w:rPr>
                <w:rFonts w:ascii="Arial" w:hAnsi="Arial" w:cs="Arial"/>
                <w:sz w:val="16"/>
                <w:szCs w:val="16"/>
              </w:rPr>
              <w:t>ными) учреждениями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416</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681 301,78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Коммунальное хозяйство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170 578,00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78 530,70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90 478,00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78 530,70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90 478,00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78 530,70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90 478,00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78 530,70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w:t>
            </w:r>
            <w:r>
              <w:rPr>
                <w:rFonts w:ascii="Arial" w:hAnsi="Arial" w:cs="Arial"/>
                <w:sz w:val="16"/>
                <w:szCs w:val="16"/>
              </w:rPr>
              <w:t>б</w:t>
            </w:r>
            <w:r>
              <w:rPr>
                <w:rFonts w:ascii="Arial" w:hAnsi="Arial" w:cs="Arial"/>
                <w:sz w:val="16"/>
                <w:szCs w:val="16"/>
              </w:rPr>
              <w:t>ственности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Бюджетные инвестиции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w:t>
            </w:r>
            <w:r>
              <w:rPr>
                <w:rFonts w:ascii="Arial" w:hAnsi="Arial" w:cs="Arial"/>
                <w:sz w:val="16"/>
                <w:szCs w:val="16"/>
              </w:rPr>
              <w:t>н</w:t>
            </w:r>
            <w:r>
              <w:rPr>
                <w:rFonts w:ascii="Arial" w:hAnsi="Arial" w:cs="Arial"/>
                <w:sz w:val="16"/>
                <w:szCs w:val="16"/>
              </w:rPr>
              <w:t>ной (муниципальной) собстве</w:t>
            </w:r>
            <w:r>
              <w:rPr>
                <w:rFonts w:ascii="Arial" w:hAnsi="Arial" w:cs="Arial"/>
                <w:sz w:val="16"/>
                <w:szCs w:val="16"/>
              </w:rPr>
              <w:t>н</w:t>
            </w:r>
            <w:r>
              <w:rPr>
                <w:rFonts w:ascii="Arial" w:hAnsi="Arial" w:cs="Arial"/>
                <w:sz w:val="16"/>
                <w:szCs w:val="16"/>
              </w:rPr>
              <w:t>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Благоустройство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00005030000000000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 </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 </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00007000000000000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259 958 687,39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b/>
                <w:bCs/>
                <w:sz w:val="12"/>
                <w:szCs w:val="12"/>
              </w:rPr>
            </w:pPr>
            <w:r w:rsidRPr="00E37866">
              <w:rPr>
                <w:rFonts w:ascii="Arial" w:hAnsi="Arial" w:cs="Arial"/>
                <w:b/>
                <w:bCs/>
                <w:sz w:val="12"/>
                <w:szCs w:val="12"/>
              </w:rPr>
              <w:t>189 717 525,94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92 380 370,00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67 162 765,42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1 080 000,00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736 079,00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выплат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1 080 000,00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736 079,00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1 080 000,00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736 079,00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91 300 370,00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66 426 686,42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91 300 370,00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66 426 686,42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90 111 300,00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65 818 866,42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1 189 070,00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607 820,00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153 067 217,39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112 307 428,90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2 322 800,00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1 787 340,00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Публичные нормативные социал</w:t>
            </w:r>
            <w:r>
              <w:rPr>
                <w:rFonts w:ascii="Arial" w:hAnsi="Arial" w:cs="Arial"/>
                <w:sz w:val="16"/>
                <w:szCs w:val="16"/>
              </w:rPr>
              <w:t>ь</w:t>
            </w:r>
            <w:r>
              <w:rPr>
                <w:rFonts w:ascii="Arial" w:hAnsi="Arial" w:cs="Arial"/>
                <w:sz w:val="16"/>
                <w:szCs w:val="16"/>
              </w:rPr>
              <w:t>ные выплаты гражданам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39 955,00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w:t>
            </w:r>
            <w:r>
              <w:rPr>
                <w:rFonts w:ascii="Arial" w:hAnsi="Arial" w:cs="Arial"/>
                <w:sz w:val="16"/>
                <w:szCs w:val="16"/>
              </w:rPr>
              <w:t>а</w:t>
            </w:r>
            <w:r>
              <w:rPr>
                <w:rFonts w:ascii="Arial" w:hAnsi="Arial" w:cs="Arial"/>
                <w:sz w:val="16"/>
                <w:szCs w:val="16"/>
              </w:rPr>
              <w:t>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39 955,00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выплат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2 272 800,00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1 747 385,00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2 272 800,00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1 747 385,00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150 744 417,39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110 520 088,90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14 908 285,74</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10 020 508,06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14 892 660,74</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10 020 508,06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15 625,00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135 836 131,65</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Pr="00E37866" w:rsidRDefault="00E40E8D">
            <w:pPr>
              <w:jc w:val="center"/>
              <w:rPr>
                <w:rFonts w:ascii="Arial" w:hAnsi="Arial" w:cs="Arial"/>
                <w:sz w:val="12"/>
                <w:szCs w:val="12"/>
              </w:rPr>
            </w:pPr>
            <w:r w:rsidRPr="00E37866">
              <w:rPr>
                <w:rFonts w:ascii="Arial" w:hAnsi="Arial" w:cs="Arial"/>
                <w:sz w:val="12"/>
                <w:szCs w:val="12"/>
              </w:rPr>
              <w:t>100 499 580,84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133 454 439,26</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98 495 187,45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2 381 692,39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2 004 393,39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Молодежная политика и оздоровл</w:t>
            </w:r>
            <w:r>
              <w:rPr>
                <w:rFonts w:ascii="Arial" w:hAnsi="Arial" w:cs="Arial"/>
                <w:sz w:val="16"/>
                <w:szCs w:val="16"/>
              </w:rPr>
              <w:t>е</w:t>
            </w:r>
            <w:r>
              <w:rPr>
                <w:rFonts w:ascii="Arial" w:hAnsi="Arial" w:cs="Arial"/>
                <w:sz w:val="16"/>
                <w:szCs w:val="16"/>
              </w:rPr>
              <w:t>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5 205 200,00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3 667 809,27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выплат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553 465,20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4 651 734,80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3 114 344,07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4 651 734,80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3 114 344,07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4 611 334,80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3 073 944,07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00007070000000000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40 400,00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Другие вопросы в области образов</w:t>
            </w:r>
            <w:r>
              <w:rPr>
                <w:rFonts w:ascii="Arial" w:hAnsi="Arial" w:cs="Arial"/>
                <w:sz w:val="16"/>
                <w:szCs w:val="16"/>
              </w:rPr>
              <w:t>а</w:t>
            </w:r>
            <w:r>
              <w:rPr>
                <w:rFonts w:ascii="Arial" w:hAnsi="Arial" w:cs="Arial"/>
                <w:sz w:val="16"/>
                <w:szCs w:val="16"/>
              </w:rPr>
              <w:t>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9 305 900,00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6 579 522,35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4 253 400,00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2 948 616,13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4 253 400,00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2 948 616,13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3 054 100,00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2 175 161,26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160 400,00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958 700,00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613 054,87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187 700,00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54 794,56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187 700,00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54 794,56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7 994,56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147 700,00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46 800,00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4 856 600,00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3 569 329,71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4 856 600,00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3 569 329,71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4 856 600,00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3 569 329,71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6 781,95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налогов, сборов и иных плат</w:t>
            </w:r>
            <w:r>
              <w:rPr>
                <w:rFonts w:ascii="Arial" w:hAnsi="Arial" w:cs="Arial"/>
                <w:sz w:val="16"/>
                <w:szCs w:val="16"/>
              </w:rPr>
              <w:t>е</w:t>
            </w:r>
            <w:r>
              <w:rPr>
                <w:rFonts w:ascii="Arial" w:hAnsi="Arial" w:cs="Arial"/>
                <w:sz w:val="16"/>
                <w:szCs w:val="16"/>
              </w:rPr>
              <w:t>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6 781,95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налога на имущество организ</w:t>
            </w:r>
            <w:r>
              <w:rPr>
                <w:rFonts w:ascii="Arial" w:hAnsi="Arial" w:cs="Arial"/>
                <w:sz w:val="16"/>
                <w:szCs w:val="16"/>
              </w:rPr>
              <w:t>а</w:t>
            </w:r>
            <w:r>
              <w:rPr>
                <w:rFonts w:ascii="Arial" w:hAnsi="Arial" w:cs="Arial"/>
                <w:sz w:val="16"/>
                <w:szCs w:val="16"/>
              </w:rPr>
              <w:t>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72,00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00007090000000000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6 709,95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00008000000000000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41 306 620,93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29 214 669,96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39 277 020,93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27 840 411,01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213 000,00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196 360,39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213 000,00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196 360,39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213 000,00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196 360,39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360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39 054 020,93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27 634 050,62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39 054 020,93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27 634 050,62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38 021 045,93</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26 694 859,12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бюджетным учрежден</w:t>
            </w:r>
            <w:r>
              <w:rPr>
                <w:rFonts w:ascii="Arial" w:hAnsi="Arial" w:cs="Arial"/>
                <w:sz w:val="16"/>
                <w:szCs w:val="16"/>
              </w:rPr>
              <w:t>и</w:t>
            </w:r>
            <w:r>
              <w:rPr>
                <w:rFonts w:ascii="Arial" w:hAnsi="Arial" w:cs="Arial"/>
                <w:sz w:val="16"/>
                <w:szCs w:val="16"/>
              </w:rPr>
              <w:t>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612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1 032 975,00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939 191,50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Другие вопросы в области культ</w:t>
            </w:r>
            <w:r>
              <w:rPr>
                <w:rFonts w:ascii="Arial" w:hAnsi="Arial" w:cs="Arial"/>
                <w:sz w:val="16"/>
                <w:szCs w:val="16"/>
              </w:rPr>
              <w:t>у</w:t>
            </w:r>
            <w:r>
              <w:rPr>
                <w:rFonts w:ascii="Arial" w:hAnsi="Arial" w:cs="Arial"/>
                <w:sz w:val="16"/>
                <w:szCs w:val="16"/>
              </w:rPr>
              <w:t>ры, кинематографии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2 029 600,00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1 374 258,95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1 840 150,00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1 274 895,06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1 840 150,00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1 274 895,06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1 330 600,00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977 835,74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121 050,00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80 200,00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388 500,00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216 859,32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173 850,00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90 845,45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173 850,00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90 845,45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43 963,75</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19 557,72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129 886,25</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71 287,73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8 518,44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налогов, сборов и иных плат</w:t>
            </w:r>
            <w:r>
              <w:rPr>
                <w:rFonts w:ascii="Arial" w:hAnsi="Arial" w:cs="Arial"/>
                <w:sz w:val="16"/>
                <w:szCs w:val="16"/>
              </w:rPr>
              <w:t>е</w:t>
            </w:r>
            <w:r>
              <w:rPr>
                <w:rFonts w:ascii="Arial" w:hAnsi="Arial" w:cs="Arial"/>
                <w:sz w:val="16"/>
                <w:szCs w:val="16"/>
              </w:rPr>
              <w:t>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8 518,44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налога на имущество организ</w:t>
            </w:r>
            <w:r>
              <w:rPr>
                <w:rFonts w:ascii="Arial" w:hAnsi="Arial" w:cs="Arial"/>
                <w:sz w:val="16"/>
                <w:szCs w:val="16"/>
              </w:rPr>
              <w:t>а</w:t>
            </w:r>
            <w:r>
              <w:rPr>
                <w:rFonts w:ascii="Arial" w:hAnsi="Arial" w:cs="Arial"/>
                <w:sz w:val="16"/>
                <w:szCs w:val="16"/>
              </w:rPr>
              <w:t>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5 991,10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00008040000000000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4 500,00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2 527,34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00010000000000000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137 827 835,49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93 563 947,29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Пенсионное обеспечение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939 656,49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932 286,93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939 656,49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932 286,93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Публичные нормативные социал</w:t>
            </w:r>
            <w:r>
              <w:rPr>
                <w:rFonts w:ascii="Arial" w:hAnsi="Arial" w:cs="Arial"/>
                <w:sz w:val="16"/>
                <w:szCs w:val="16"/>
              </w:rPr>
              <w:t>ь</w:t>
            </w:r>
            <w:r>
              <w:rPr>
                <w:rFonts w:ascii="Arial" w:hAnsi="Arial" w:cs="Arial"/>
                <w:sz w:val="16"/>
                <w:szCs w:val="16"/>
              </w:rPr>
              <w:t>ные выплаты гражданам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939 656,49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932 286,93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939 656,49</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932 286,93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насел</w:t>
            </w:r>
            <w:r>
              <w:rPr>
                <w:rFonts w:ascii="Arial" w:hAnsi="Arial" w:cs="Arial"/>
                <w:sz w:val="16"/>
                <w:szCs w:val="16"/>
              </w:rPr>
              <w:t>е</w:t>
            </w:r>
            <w:r>
              <w:rPr>
                <w:rFonts w:ascii="Arial" w:hAnsi="Arial" w:cs="Arial"/>
                <w:sz w:val="16"/>
                <w:szCs w:val="16"/>
              </w:rPr>
              <w:t>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111 526 965,00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76 935 398,81</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874 900,00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561 556,44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874 900,00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561 556,44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874 900,00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561 556,44</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110 652 065,00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76 373 842,37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Публичные нормативные социал</w:t>
            </w:r>
            <w:r>
              <w:rPr>
                <w:rFonts w:ascii="Arial" w:hAnsi="Arial" w:cs="Arial"/>
                <w:sz w:val="16"/>
                <w:szCs w:val="16"/>
              </w:rPr>
              <w:t>ь</w:t>
            </w:r>
            <w:r>
              <w:rPr>
                <w:rFonts w:ascii="Arial" w:hAnsi="Arial" w:cs="Arial"/>
                <w:sz w:val="16"/>
                <w:szCs w:val="16"/>
              </w:rPr>
              <w:t>ные выплаты гражданам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107 396 100,00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74 177 548,47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w:t>
            </w:r>
            <w:r>
              <w:rPr>
                <w:rFonts w:ascii="Arial" w:hAnsi="Arial" w:cs="Arial"/>
                <w:sz w:val="16"/>
                <w:szCs w:val="16"/>
              </w:rPr>
              <w:t>а</w:t>
            </w:r>
            <w:r>
              <w:rPr>
                <w:rFonts w:ascii="Arial" w:hAnsi="Arial" w:cs="Arial"/>
                <w:sz w:val="16"/>
                <w:szCs w:val="16"/>
              </w:rPr>
              <w:t>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107 396 100,00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74 177 548,47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выплат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3 255 965,00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2 196 293,90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Пособия, компенсации и иные социальные выплаты гражданам, кроме публи</w:t>
            </w:r>
            <w:r>
              <w:rPr>
                <w:rFonts w:ascii="Arial" w:hAnsi="Arial" w:cs="Arial"/>
                <w:sz w:val="16"/>
                <w:szCs w:val="16"/>
              </w:rPr>
              <w:t>ч</w:t>
            </w:r>
            <w:r>
              <w:rPr>
                <w:rFonts w:ascii="Arial" w:hAnsi="Arial" w:cs="Arial"/>
                <w:sz w:val="16"/>
                <w:szCs w:val="16"/>
              </w:rPr>
              <w:t>ных нормативных обяз</w:t>
            </w:r>
            <w:r>
              <w:rPr>
                <w:rFonts w:ascii="Arial" w:hAnsi="Arial" w:cs="Arial"/>
                <w:sz w:val="16"/>
                <w:szCs w:val="16"/>
              </w:rPr>
              <w:t>а</w:t>
            </w:r>
            <w:r>
              <w:rPr>
                <w:rFonts w:ascii="Arial" w:hAnsi="Arial" w:cs="Arial"/>
                <w:sz w:val="16"/>
                <w:szCs w:val="16"/>
              </w:rPr>
              <w:t>тельств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lastRenderedPageBreak/>
              <w:t>Субсидии гражданам на приобрет</w:t>
            </w:r>
            <w:r>
              <w:rPr>
                <w:rFonts w:ascii="Arial" w:hAnsi="Arial" w:cs="Arial"/>
                <w:sz w:val="16"/>
                <w:szCs w:val="16"/>
              </w:rPr>
              <w:t>е</w:t>
            </w:r>
            <w:r>
              <w:rPr>
                <w:rFonts w:ascii="Arial" w:hAnsi="Arial" w:cs="Arial"/>
                <w:sz w:val="16"/>
                <w:szCs w:val="16"/>
              </w:rPr>
              <w:t>ние жилья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2 458 365,00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1 748 985,00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00010030000000000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792 600,00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447 308,90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21 030 914,00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12 493 374,26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Социальное обеспечение и иные в</w:t>
            </w:r>
            <w:r>
              <w:rPr>
                <w:rFonts w:ascii="Arial" w:hAnsi="Arial" w:cs="Arial"/>
                <w:sz w:val="16"/>
                <w:szCs w:val="16"/>
              </w:rPr>
              <w:t>ы</w:t>
            </w:r>
            <w:r>
              <w:rPr>
                <w:rFonts w:ascii="Arial" w:hAnsi="Arial" w:cs="Arial"/>
                <w:sz w:val="16"/>
                <w:szCs w:val="16"/>
              </w:rPr>
              <w:t>платы населению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15 709 600,00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11 787 724,26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Публичные нормативные социал</w:t>
            </w:r>
            <w:r>
              <w:rPr>
                <w:rFonts w:ascii="Arial" w:hAnsi="Arial" w:cs="Arial"/>
                <w:sz w:val="16"/>
                <w:szCs w:val="16"/>
              </w:rPr>
              <w:t>ь</w:t>
            </w:r>
            <w:r>
              <w:rPr>
                <w:rFonts w:ascii="Arial" w:hAnsi="Arial" w:cs="Arial"/>
                <w:sz w:val="16"/>
                <w:szCs w:val="16"/>
              </w:rPr>
              <w:t>ные выплаты гражданам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11 764 300,00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8 483 397,23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w:t>
            </w:r>
            <w:r>
              <w:rPr>
                <w:rFonts w:ascii="Arial" w:hAnsi="Arial" w:cs="Arial"/>
                <w:sz w:val="16"/>
                <w:szCs w:val="16"/>
              </w:rPr>
              <w:t>а</w:t>
            </w:r>
            <w:r>
              <w:rPr>
                <w:rFonts w:ascii="Arial" w:hAnsi="Arial" w:cs="Arial"/>
                <w:sz w:val="16"/>
                <w:szCs w:val="16"/>
              </w:rPr>
              <w:t>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313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11 764 300,00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8 483 397,23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выплат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3 945 300,00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3 304 327,03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323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3 945 300,00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3 304 327,03</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w:t>
            </w:r>
            <w:r>
              <w:rPr>
                <w:rFonts w:ascii="Arial" w:hAnsi="Arial" w:cs="Arial"/>
                <w:sz w:val="16"/>
                <w:szCs w:val="16"/>
              </w:rPr>
              <w:t>б</w:t>
            </w:r>
            <w:r>
              <w:rPr>
                <w:rFonts w:ascii="Arial" w:hAnsi="Arial" w:cs="Arial"/>
                <w:sz w:val="16"/>
                <w:szCs w:val="16"/>
              </w:rPr>
              <w:t>ственности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5 321 314,00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705 650,00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Бюджетные инвестиции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5 321 314,00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705 650,00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Капитальные вложения на приобретение объектов недвижимого имущества госуда</w:t>
            </w:r>
            <w:r>
              <w:rPr>
                <w:rFonts w:ascii="Arial" w:hAnsi="Arial" w:cs="Arial"/>
                <w:sz w:val="16"/>
                <w:szCs w:val="16"/>
              </w:rPr>
              <w:t>р</w:t>
            </w:r>
            <w:r>
              <w:rPr>
                <w:rFonts w:ascii="Arial" w:hAnsi="Arial" w:cs="Arial"/>
                <w:sz w:val="16"/>
                <w:szCs w:val="16"/>
              </w:rPr>
              <w:t>ственными (муниципал</w:t>
            </w:r>
            <w:r>
              <w:rPr>
                <w:rFonts w:ascii="Arial" w:hAnsi="Arial" w:cs="Arial"/>
                <w:sz w:val="16"/>
                <w:szCs w:val="16"/>
              </w:rPr>
              <w:t>ь</w:t>
            </w:r>
            <w:r>
              <w:rPr>
                <w:rFonts w:ascii="Arial" w:hAnsi="Arial" w:cs="Arial"/>
                <w:sz w:val="16"/>
                <w:szCs w:val="16"/>
              </w:rPr>
              <w:t>ными) учреждениями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00010040000000000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416</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5 321 314,00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705 650,00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Другие вопросы в области социал</w:t>
            </w:r>
            <w:r>
              <w:rPr>
                <w:rFonts w:ascii="Arial" w:hAnsi="Arial" w:cs="Arial"/>
                <w:sz w:val="16"/>
                <w:szCs w:val="16"/>
              </w:rPr>
              <w:t>ь</w:t>
            </w:r>
            <w:r>
              <w:rPr>
                <w:rFonts w:ascii="Arial" w:hAnsi="Arial" w:cs="Arial"/>
                <w:sz w:val="16"/>
                <w:szCs w:val="16"/>
              </w:rPr>
              <w:t>ной политики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4 330 300,00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3 202 887,29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w:t>
            </w:r>
            <w:r>
              <w:rPr>
                <w:rFonts w:ascii="Arial" w:hAnsi="Arial" w:cs="Arial"/>
                <w:sz w:val="16"/>
                <w:szCs w:val="16"/>
              </w:rPr>
              <w:t>т</w:t>
            </w:r>
            <w:r>
              <w:rPr>
                <w:rFonts w:ascii="Arial" w:hAnsi="Arial" w:cs="Arial"/>
                <w:sz w:val="16"/>
                <w:szCs w:val="16"/>
              </w:rPr>
              <w:t>ными фондами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4 022 500,00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3 039 433,85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4 022 500,00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3 039 433,85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Фонд оплаты труда государстве</w:t>
            </w:r>
            <w:r>
              <w:rPr>
                <w:rFonts w:ascii="Arial" w:hAnsi="Arial" w:cs="Arial"/>
                <w:sz w:val="16"/>
                <w:szCs w:val="16"/>
              </w:rPr>
              <w:t>н</w:t>
            </w:r>
            <w:r>
              <w:rPr>
                <w:rFonts w:ascii="Arial" w:hAnsi="Arial" w:cs="Arial"/>
                <w:sz w:val="16"/>
                <w:szCs w:val="16"/>
              </w:rPr>
              <w:t>ных (муниципальных)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3 050 100,00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2 285 392,37</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80 200,00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w:t>
            </w:r>
            <w:r>
              <w:rPr>
                <w:rFonts w:ascii="Arial" w:hAnsi="Arial" w:cs="Arial"/>
                <w:sz w:val="16"/>
                <w:szCs w:val="16"/>
              </w:rPr>
              <w:t>и</w:t>
            </w:r>
            <w:r>
              <w:rPr>
                <w:rFonts w:ascii="Arial" w:hAnsi="Arial" w:cs="Arial"/>
                <w:sz w:val="16"/>
                <w:szCs w:val="16"/>
              </w:rPr>
              <w:t>ципальных) органов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129</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892 200,00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673 841,48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301 800,00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160 806,16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301 800,00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160 806,16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242</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142 000,00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68 680,16</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159 800,00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92 126,00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2 647,28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налогов, сборов и иных плат</w:t>
            </w:r>
            <w:r>
              <w:rPr>
                <w:rFonts w:ascii="Arial" w:hAnsi="Arial" w:cs="Arial"/>
                <w:sz w:val="16"/>
                <w:szCs w:val="16"/>
              </w:rPr>
              <w:t>е</w:t>
            </w:r>
            <w:r>
              <w:rPr>
                <w:rFonts w:ascii="Arial" w:hAnsi="Arial" w:cs="Arial"/>
                <w:sz w:val="16"/>
                <w:szCs w:val="16"/>
              </w:rPr>
              <w:t>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2 647,28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налога на имущество организ</w:t>
            </w:r>
            <w:r>
              <w:rPr>
                <w:rFonts w:ascii="Arial" w:hAnsi="Arial" w:cs="Arial"/>
                <w:sz w:val="16"/>
                <w:szCs w:val="16"/>
              </w:rPr>
              <w:t>а</w:t>
            </w:r>
            <w:r>
              <w:rPr>
                <w:rFonts w:ascii="Arial" w:hAnsi="Arial" w:cs="Arial"/>
                <w:sz w:val="16"/>
                <w:szCs w:val="16"/>
              </w:rPr>
              <w:t>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5 900,00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2 581,00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Уплата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00010060000000000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853</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66,28</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ФИЗИЧЕСКАЯ КУЛЬТУРА И СПОРТ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00011000000000000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21 312 800,00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15 919 755,72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Физическая 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21 312 800,00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15 919 755,72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21 312 800,00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15 919 755,72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w:t>
            </w:r>
            <w:r>
              <w:rPr>
                <w:rFonts w:ascii="Arial" w:hAnsi="Arial" w:cs="Arial"/>
                <w:sz w:val="16"/>
                <w:szCs w:val="16"/>
              </w:rPr>
              <w:t>и</w:t>
            </w:r>
            <w:r>
              <w:rPr>
                <w:rFonts w:ascii="Arial" w:hAnsi="Arial" w:cs="Arial"/>
                <w:sz w:val="16"/>
                <w:szCs w:val="16"/>
              </w:rPr>
              <w:t>ям</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21 312 800,00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15 919 755,72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w:t>
            </w:r>
            <w:r>
              <w:rPr>
                <w:rFonts w:ascii="Arial" w:hAnsi="Arial" w:cs="Arial"/>
                <w:sz w:val="16"/>
                <w:szCs w:val="16"/>
              </w:rPr>
              <w:t>р</w:t>
            </w:r>
            <w:r>
              <w:rPr>
                <w:rFonts w:ascii="Arial" w:hAnsi="Arial" w:cs="Arial"/>
                <w:sz w:val="16"/>
                <w:szCs w:val="16"/>
              </w:rPr>
              <w:t>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00011010000000000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21 312 800,00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15 919 755,72</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СРЕДСТВА МАССОВОЙ ИНФОРМ</w:t>
            </w:r>
            <w:r>
              <w:rPr>
                <w:rFonts w:ascii="Arial" w:hAnsi="Arial" w:cs="Arial"/>
                <w:b/>
                <w:bCs/>
                <w:sz w:val="16"/>
                <w:szCs w:val="16"/>
              </w:rPr>
              <w:t>А</w:t>
            </w:r>
            <w:r>
              <w:rPr>
                <w:rFonts w:ascii="Arial" w:hAnsi="Arial" w:cs="Arial"/>
                <w:b/>
                <w:bCs/>
                <w:sz w:val="16"/>
                <w:szCs w:val="16"/>
              </w:rPr>
              <w:t>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00012000000000000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77 000,00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77 000,00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Периодическая печать и издател</w:t>
            </w:r>
            <w:r>
              <w:rPr>
                <w:rFonts w:ascii="Arial" w:hAnsi="Arial" w:cs="Arial"/>
                <w:sz w:val="16"/>
                <w:szCs w:val="16"/>
              </w:rPr>
              <w:t>ь</w:t>
            </w:r>
            <w:r>
              <w:rPr>
                <w:rFonts w:ascii="Arial" w:hAnsi="Arial" w:cs="Arial"/>
                <w:sz w:val="16"/>
                <w:szCs w:val="16"/>
              </w:rPr>
              <w:t>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00012020000000000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00012020000000000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00012020000000000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00012020000000000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244</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77 000,00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ОБСЛУЖИВАНИЕ ГОСУДАРСТВЕННОГО И МУНИЦИПАЛЬН</w:t>
            </w:r>
            <w:r>
              <w:rPr>
                <w:rFonts w:ascii="Arial" w:hAnsi="Arial" w:cs="Arial"/>
                <w:b/>
                <w:bCs/>
                <w:sz w:val="16"/>
                <w:szCs w:val="16"/>
              </w:rPr>
              <w:t>О</w:t>
            </w:r>
            <w:r>
              <w:rPr>
                <w:rFonts w:ascii="Arial" w:hAnsi="Arial" w:cs="Arial"/>
                <w:b/>
                <w:bCs/>
                <w:sz w:val="16"/>
                <w:szCs w:val="16"/>
              </w:rPr>
              <w:t>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00013000000000000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1 617 000,00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563 452,19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Обслуживание государственного вну</w:t>
            </w:r>
            <w:r>
              <w:rPr>
                <w:rFonts w:ascii="Arial" w:hAnsi="Arial" w:cs="Arial"/>
                <w:sz w:val="16"/>
                <w:szCs w:val="16"/>
              </w:rPr>
              <w:t>т</w:t>
            </w:r>
            <w:r>
              <w:rPr>
                <w:rFonts w:ascii="Arial" w:hAnsi="Arial" w:cs="Arial"/>
                <w:sz w:val="16"/>
                <w:szCs w:val="16"/>
              </w:rPr>
              <w:t>реннего и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00013010000000000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1 617 000,00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563 452,19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Обслуживание государственного (мун</w:t>
            </w:r>
            <w:r>
              <w:rPr>
                <w:rFonts w:ascii="Arial" w:hAnsi="Arial" w:cs="Arial"/>
                <w:sz w:val="16"/>
                <w:szCs w:val="16"/>
              </w:rPr>
              <w:t>и</w:t>
            </w:r>
            <w:r>
              <w:rPr>
                <w:rFonts w:ascii="Arial" w:hAnsi="Arial" w:cs="Arial"/>
                <w:sz w:val="16"/>
                <w:szCs w:val="16"/>
              </w:rPr>
              <w:t>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00013010000000000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1 617 000,00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563 452,19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Обслуживание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00013010000000000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730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1 617 000,00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563 452,19</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w:t>
            </w:r>
            <w:r>
              <w:rPr>
                <w:rFonts w:ascii="Arial" w:hAnsi="Arial" w:cs="Arial"/>
                <w:b/>
                <w:bCs/>
                <w:sz w:val="16"/>
                <w:szCs w:val="16"/>
              </w:rPr>
              <w:t>Т</w:t>
            </w:r>
            <w:r>
              <w:rPr>
                <w:rFonts w:ascii="Arial" w:hAnsi="Arial" w:cs="Arial"/>
                <w:b/>
                <w:bCs/>
                <w:sz w:val="16"/>
                <w:szCs w:val="16"/>
              </w:rPr>
              <w:t>НОЙ СИСТЕМЫ РОССИ</w:t>
            </w:r>
            <w:r>
              <w:rPr>
                <w:rFonts w:ascii="Arial" w:hAnsi="Arial" w:cs="Arial"/>
                <w:b/>
                <w:bCs/>
                <w:sz w:val="16"/>
                <w:szCs w:val="16"/>
              </w:rPr>
              <w:t>Й</w:t>
            </w:r>
            <w:r>
              <w:rPr>
                <w:rFonts w:ascii="Arial" w:hAnsi="Arial" w:cs="Arial"/>
                <w:b/>
                <w:bCs/>
                <w:sz w:val="16"/>
                <w:szCs w:val="16"/>
              </w:rPr>
              <w:t>СКОЙ ФЕДЕРАЦИИ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00014000000000000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16 203 100,00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12 152 000,00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 на выравнивание бюджетной обеспеченности субъектов Российской Фед</w:t>
            </w:r>
            <w:r>
              <w:rPr>
                <w:rFonts w:ascii="Arial" w:hAnsi="Arial" w:cs="Arial"/>
                <w:sz w:val="16"/>
                <w:szCs w:val="16"/>
              </w:rPr>
              <w:t>е</w:t>
            </w:r>
            <w:r>
              <w:rPr>
                <w:rFonts w:ascii="Arial" w:hAnsi="Arial" w:cs="Arial"/>
                <w:sz w:val="16"/>
                <w:szCs w:val="16"/>
              </w:rPr>
              <w:t>рации и муниципальных образов</w:t>
            </w:r>
            <w:r>
              <w:rPr>
                <w:rFonts w:ascii="Arial" w:hAnsi="Arial" w:cs="Arial"/>
                <w:sz w:val="16"/>
                <w:szCs w:val="16"/>
              </w:rPr>
              <w:t>а</w:t>
            </w:r>
            <w:r>
              <w:rPr>
                <w:rFonts w:ascii="Arial" w:hAnsi="Arial" w:cs="Arial"/>
                <w:sz w:val="16"/>
                <w:szCs w:val="16"/>
              </w:rPr>
              <w:t>ний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00014010000000000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16 203 100,00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12 152 000,00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Межбюджетные трансферты</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00014010000000000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500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16 203 100,00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12 152 000,00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00014010000000000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510</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16 203 100,00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12 152 000,00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tcPr>
          <w:p w:rsidR="00E40E8D" w:rsidRDefault="00E40E8D">
            <w:pPr>
              <w:rPr>
                <w:rFonts w:ascii="Arial" w:hAnsi="Arial" w:cs="Arial"/>
                <w:sz w:val="16"/>
                <w:szCs w:val="16"/>
              </w:rPr>
            </w:pPr>
            <w:r>
              <w:rPr>
                <w:rFonts w:ascii="Arial" w:hAnsi="Arial" w:cs="Arial"/>
                <w:sz w:val="16"/>
                <w:szCs w:val="16"/>
              </w:rPr>
              <w:t>Дотации на выравнивание бюдже</w:t>
            </w:r>
            <w:r>
              <w:rPr>
                <w:rFonts w:ascii="Arial" w:hAnsi="Arial" w:cs="Arial"/>
                <w:sz w:val="16"/>
                <w:szCs w:val="16"/>
              </w:rPr>
              <w:t>т</w:t>
            </w:r>
            <w:r>
              <w:rPr>
                <w:rFonts w:ascii="Arial" w:hAnsi="Arial" w:cs="Arial"/>
                <w:sz w:val="16"/>
                <w:szCs w:val="16"/>
              </w:rPr>
              <w:t>ной обеспеченности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200</w:t>
            </w:r>
          </w:p>
        </w:tc>
        <w:tc>
          <w:tcPr>
            <w:tcW w:w="1569"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00014010000000000</w:t>
            </w:r>
          </w:p>
        </w:tc>
        <w:tc>
          <w:tcPr>
            <w:tcW w:w="52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511</w:t>
            </w:r>
          </w:p>
        </w:tc>
        <w:tc>
          <w:tcPr>
            <w:tcW w:w="117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16 203 100,00</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12 152 000,00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bottom"/>
          </w:tcPr>
          <w:p w:rsidR="00E40E8D" w:rsidRDefault="00E40E8D">
            <w:pPr>
              <w:rPr>
                <w:rFonts w:ascii="Arial" w:hAnsi="Arial" w:cs="Arial"/>
                <w:b/>
                <w:bCs/>
                <w:sz w:val="16"/>
                <w:szCs w:val="16"/>
              </w:rPr>
            </w:pPr>
            <w:r>
              <w:rPr>
                <w:rFonts w:ascii="Arial" w:hAnsi="Arial" w:cs="Arial"/>
                <w:b/>
                <w:bCs/>
                <w:sz w:val="16"/>
                <w:szCs w:val="16"/>
              </w:rPr>
              <w:t>Результат исполнения бюджета (д</w:t>
            </w:r>
            <w:r>
              <w:rPr>
                <w:rFonts w:ascii="Arial" w:hAnsi="Arial" w:cs="Arial"/>
                <w:b/>
                <w:bCs/>
                <w:sz w:val="16"/>
                <w:szCs w:val="16"/>
              </w:rPr>
              <w:t>е</w:t>
            </w:r>
            <w:r>
              <w:rPr>
                <w:rFonts w:ascii="Arial" w:hAnsi="Arial" w:cs="Arial"/>
                <w:b/>
                <w:bCs/>
                <w:sz w:val="16"/>
                <w:szCs w:val="16"/>
              </w:rPr>
              <w:t>фицит / профицит)</w:t>
            </w:r>
          </w:p>
        </w:tc>
        <w:tc>
          <w:tcPr>
            <w:tcW w:w="709"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450</w:t>
            </w:r>
          </w:p>
        </w:tc>
        <w:tc>
          <w:tcPr>
            <w:tcW w:w="2098" w:type="dxa"/>
            <w:gridSpan w:val="2"/>
            <w:tcBorders>
              <w:top w:val="single" w:sz="4" w:space="0" w:color="auto"/>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Х</w:t>
            </w:r>
          </w:p>
        </w:tc>
        <w:tc>
          <w:tcPr>
            <w:tcW w:w="1172"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-5 178 700,77</w:t>
            </w:r>
          </w:p>
        </w:tc>
        <w:tc>
          <w:tcPr>
            <w:tcW w:w="113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8 669 937,80</w:t>
            </w:r>
          </w:p>
        </w:tc>
      </w:tr>
    </w:tbl>
    <w:p w:rsidR="00E40E8D" w:rsidRDefault="00E40E8D" w:rsidP="00E40E8D">
      <w:pPr>
        <w:jc w:val="both"/>
        <w:rPr>
          <w:rFonts w:ascii="Arial" w:eastAsia="Calibri" w:hAnsi="Arial" w:cs="Arial"/>
          <w:sz w:val="16"/>
          <w:szCs w:val="16"/>
          <w:lang w:eastAsia="en-US"/>
        </w:rPr>
      </w:pPr>
    </w:p>
    <w:tbl>
      <w:tblPr>
        <w:tblW w:w="11640" w:type="dxa"/>
        <w:tblInd w:w="-114" w:type="dxa"/>
        <w:tblLook w:val="04A0" w:firstRow="1" w:lastRow="0" w:firstColumn="1" w:lastColumn="0" w:noHBand="0" w:noVBand="1"/>
      </w:tblPr>
      <w:tblGrid>
        <w:gridCol w:w="6521"/>
        <w:gridCol w:w="567"/>
        <w:gridCol w:w="1985"/>
        <w:gridCol w:w="1275"/>
        <w:gridCol w:w="1292"/>
      </w:tblGrid>
      <w:tr w:rsidR="00E40E8D" w:rsidTr="008B694A">
        <w:trPr>
          <w:trHeight w:val="170"/>
        </w:trPr>
        <w:tc>
          <w:tcPr>
            <w:tcW w:w="11640" w:type="dxa"/>
            <w:gridSpan w:val="5"/>
            <w:tcBorders>
              <w:top w:val="nil"/>
              <w:left w:val="nil"/>
              <w:bottom w:val="single" w:sz="4" w:space="0" w:color="auto"/>
              <w:right w:val="nil"/>
            </w:tcBorders>
            <w:noWrap/>
            <w:tcMar>
              <w:left w:w="28" w:type="dxa"/>
              <w:right w:w="28" w:type="dxa"/>
            </w:tcMar>
          </w:tcPr>
          <w:p w:rsidR="00E40E8D" w:rsidRDefault="00E40E8D">
            <w:pPr>
              <w:jc w:val="center"/>
              <w:rPr>
                <w:rFonts w:ascii="Arial" w:hAnsi="Arial" w:cs="Arial"/>
                <w:b/>
                <w:bCs/>
                <w:sz w:val="16"/>
                <w:szCs w:val="16"/>
              </w:rPr>
            </w:pPr>
            <w:r>
              <w:rPr>
                <w:rFonts w:ascii="Arial" w:hAnsi="Arial" w:cs="Arial"/>
                <w:b/>
                <w:bCs/>
                <w:sz w:val="16"/>
                <w:szCs w:val="16"/>
              </w:rPr>
              <w:t>3. Источники финансирования дефицита бюджета</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Наименование показателя</w:t>
            </w:r>
          </w:p>
        </w:tc>
        <w:tc>
          <w:tcPr>
            <w:tcW w:w="567"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стр</w:t>
            </w:r>
            <w:r>
              <w:rPr>
                <w:rFonts w:ascii="Arial" w:hAnsi="Arial" w:cs="Arial"/>
                <w:sz w:val="16"/>
                <w:szCs w:val="16"/>
              </w:rPr>
              <w:t>о</w:t>
            </w:r>
            <w:r>
              <w:rPr>
                <w:rFonts w:ascii="Arial" w:hAnsi="Arial" w:cs="Arial"/>
                <w:sz w:val="16"/>
                <w:szCs w:val="16"/>
              </w:rPr>
              <w:t>ки</w:t>
            </w:r>
          </w:p>
        </w:tc>
        <w:tc>
          <w:tcPr>
            <w:tcW w:w="1985"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Код по КИ</w:t>
            </w:r>
          </w:p>
        </w:tc>
        <w:tc>
          <w:tcPr>
            <w:tcW w:w="1275"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Источники, утвержде</w:t>
            </w:r>
            <w:r>
              <w:rPr>
                <w:rFonts w:ascii="Arial" w:hAnsi="Arial" w:cs="Arial"/>
                <w:sz w:val="16"/>
                <w:szCs w:val="16"/>
              </w:rPr>
              <w:t>н</w:t>
            </w:r>
            <w:r>
              <w:rPr>
                <w:rFonts w:ascii="Arial" w:hAnsi="Arial" w:cs="Arial"/>
                <w:sz w:val="16"/>
                <w:szCs w:val="16"/>
              </w:rPr>
              <w:t>ные законом о бю</w:t>
            </w:r>
            <w:r>
              <w:rPr>
                <w:rFonts w:ascii="Arial" w:hAnsi="Arial" w:cs="Arial"/>
                <w:sz w:val="16"/>
                <w:szCs w:val="16"/>
              </w:rPr>
              <w:t>д</w:t>
            </w:r>
            <w:r>
              <w:rPr>
                <w:rFonts w:ascii="Arial" w:hAnsi="Arial" w:cs="Arial"/>
                <w:sz w:val="16"/>
                <w:szCs w:val="16"/>
              </w:rPr>
              <w:t>жете, норм</w:t>
            </w:r>
            <w:r>
              <w:rPr>
                <w:rFonts w:ascii="Arial" w:hAnsi="Arial" w:cs="Arial"/>
                <w:sz w:val="16"/>
                <w:szCs w:val="16"/>
              </w:rPr>
              <w:t>а</w:t>
            </w:r>
            <w:r>
              <w:rPr>
                <w:rFonts w:ascii="Arial" w:hAnsi="Arial" w:cs="Arial"/>
                <w:sz w:val="16"/>
                <w:szCs w:val="16"/>
              </w:rPr>
              <w:t>тивными прав</w:t>
            </w:r>
            <w:r>
              <w:rPr>
                <w:rFonts w:ascii="Arial" w:hAnsi="Arial" w:cs="Arial"/>
                <w:sz w:val="16"/>
                <w:szCs w:val="16"/>
              </w:rPr>
              <w:t>о</w:t>
            </w:r>
            <w:r>
              <w:rPr>
                <w:rFonts w:ascii="Arial" w:hAnsi="Arial" w:cs="Arial"/>
                <w:sz w:val="16"/>
                <w:szCs w:val="16"/>
              </w:rPr>
              <w:t>выми актами о бю</w:t>
            </w:r>
            <w:r>
              <w:rPr>
                <w:rFonts w:ascii="Arial" w:hAnsi="Arial" w:cs="Arial"/>
                <w:sz w:val="16"/>
                <w:szCs w:val="16"/>
              </w:rPr>
              <w:t>д</w:t>
            </w:r>
            <w:r>
              <w:rPr>
                <w:rFonts w:ascii="Arial" w:hAnsi="Arial" w:cs="Arial"/>
                <w:sz w:val="16"/>
                <w:szCs w:val="16"/>
              </w:rPr>
              <w:t>жете</w:t>
            </w:r>
          </w:p>
        </w:tc>
        <w:tc>
          <w:tcPr>
            <w:tcW w:w="1292"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Исполнено за                       9 месяцев                                           2016 года</w:t>
            </w:r>
          </w:p>
        </w:tc>
      </w:tr>
      <w:tr w:rsidR="00E40E8D" w:rsidTr="008B694A">
        <w:trPr>
          <w:trHeight w:val="170"/>
        </w:trPr>
        <w:tc>
          <w:tcPr>
            <w:tcW w:w="6521" w:type="dxa"/>
            <w:tcBorders>
              <w:top w:val="nil"/>
              <w:left w:val="single" w:sz="4" w:space="0" w:color="auto"/>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1</w:t>
            </w:r>
          </w:p>
        </w:tc>
        <w:tc>
          <w:tcPr>
            <w:tcW w:w="567"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2</w:t>
            </w:r>
          </w:p>
        </w:tc>
        <w:tc>
          <w:tcPr>
            <w:tcW w:w="1985"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3</w:t>
            </w:r>
          </w:p>
        </w:tc>
        <w:tc>
          <w:tcPr>
            <w:tcW w:w="1275"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4</w:t>
            </w:r>
          </w:p>
        </w:tc>
        <w:tc>
          <w:tcPr>
            <w:tcW w:w="1292" w:type="dxa"/>
            <w:tcBorders>
              <w:top w:val="nil"/>
              <w:left w:val="nil"/>
              <w:bottom w:val="single" w:sz="4" w:space="0" w:color="auto"/>
              <w:right w:val="single" w:sz="4" w:space="0" w:color="auto"/>
            </w:tcBorders>
            <w:noWrap/>
            <w:tcMar>
              <w:left w:w="28" w:type="dxa"/>
              <w:right w:w="28" w:type="dxa"/>
            </w:tcMar>
          </w:tcPr>
          <w:p w:rsidR="00E40E8D" w:rsidRDefault="00E40E8D">
            <w:pPr>
              <w:jc w:val="center"/>
              <w:rPr>
                <w:rFonts w:ascii="Arial" w:hAnsi="Arial" w:cs="Arial"/>
                <w:sz w:val="16"/>
                <w:szCs w:val="16"/>
              </w:rPr>
            </w:pPr>
            <w:r>
              <w:rPr>
                <w:rFonts w:ascii="Arial" w:hAnsi="Arial" w:cs="Arial"/>
                <w:sz w:val="16"/>
                <w:szCs w:val="16"/>
              </w:rPr>
              <w:t>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b/>
                <w:bCs/>
                <w:sz w:val="16"/>
                <w:szCs w:val="16"/>
              </w:rPr>
            </w:pPr>
            <w:r>
              <w:rPr>
                <w:rFonts w:ascii="Arial" w:hAnsi="Arial" w:cs="Arial"/>
                <w:b/>
                <w:bCs/>
                <w:sz w:val="16"/>
                <w:szCs w:val="16"/>
              </w:rPr>
              <w:t>Источники финансирования дефицита бюджетов - всего</w:t>
            </w:r>
          </w:p>
        </w:tc>
        <w:tc>
          <w:tcPr>
            <w:tcW w:w="567"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500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Х</w:t>
            </w:r>
          </w:p>
        </w:tc>
        <w:tc>
          <w:tcPr>
            <w:tcW w:w="1275" w:type="dxa"/>
            <w:tcBorders>
              <w:top w:val="nil"/>
              <w:left w:val="nil"/>
              <w:bottom w:val="nil"/>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5 178 700,77</w:t>
            </w:r>
          </w:p>
        </w:tc>
        <w:tc>
          <w:tcPr>
            <w:tcW w:w="1292" w:type="dxa"/>
            <w:tcBorders>
              <w:top w:val="nil"/>
              <w:left w:val="nil"/>
              <w:bottom w:val="nil"/>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-8 669 937,80</w:t>
            </w:r>
          </w:p>
        </w:tc>
      </w:tr>
      <w:tr w:rsidR="00E40E8D" w:rsidTr="008B694A">
        <w:trPr>
          <w:trHeight w:val="170"/>
        </w:trPr>
        <w:tc>
          <w:tcPr>
            <w:tcW w:w="6521" w:type="dxa"/>
            <w:tcBorders>
              <w:top w:val="nil"/>
              <w:left w:val="single" w:sz="4" w:space="0" w:color="auto"/>
              <w:bottom w:val="nil"/>
              <w:right w:val="single" w:sz="4" w:space="0" w:color="auto"/>
            </w:tcBorders>
            <w:tcMar>
              <w:left w:w="28" w:type="dxa"/>
              <w:right w:w="28" w:type="dxa"/>
            </w:tcMar>
            <w:vAlign w:val="center"/>
          </w:tcPr>
          <w:p w:rsidR="00E40E8D" w:rsidRDefault="00E40E8D">
            <w:pPr>
              <w:rPr>
                <w:rFonts w:ascii="Arial" w:hAnsi="Arial" w:cs="Arial"/>
                <w:b/>
                <w:bCs/>
                <w:sz w:val="16"/>
                <w:szCs w:val="16"/>
              </w:rPr>
            </w:pPr>
            <w:r>
              <w:rPr>
                <w:rFonts w:ascii="Arial" w:hAnsi="Arial" w:cs="Arial"/>
                <w:b/>
                <w:bCs/>
                <w:sz w:val="16"/>
                <w:szCs w:val="16"/>
              </w:rPr>
              <w:t xml:space="preserve">     в том числе:</w:t>
            </w:r>
          </w:p>
        </w:tc>
        <w:tc>
          <w:tcPr>
            <w:tcW w:w="567" w:type="dxa"/>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 </w:t>
            </w:r>
          </w:p>
        </w:tc>
        <w:tc>
          <w:tcPr>
            <w:tcW w:w="1985" w:type="dxa"/>
            <w:vMerge w:val="restart"/>
            <w:tcBorders>
              <w:top w:val="nil"/>
              <w:left w:val="single" w:sz="4" w:space="0" w:color="auto"/>
              <w:bottom w:val="single" w:sz="4" w:space="0" w:color="000000"/>
              <w:right w:val="nil"/>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Х</w:t>
            </w:r>
          </w:p>
        </w:tc>
        <w:tc>
          <w:tcPr>
            <w:tcW w:w="1275" w:type="dxa"/>
            <w:tcBorders>
              <w:top w:val="single" w:sz="4" w:space="0" w:color="auto"/>
              <w:left w:val="single" w:sz="4" w:space="0" w:color="auto"/>
              <w:bottom w:val="nil"/>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 </w:t>
            </w:r>
          </w:p>
        </w:tc>
        <w:tc>
          <w:tcPr>
            <w:tcW w:w="1292" w:type="dxa"/>
            <w:tcBorders>
              <w:top w:val="single" w:sz="4" w:space="0" w:color="auto"/>
              <w:left w:val="nil"/>
              <w:bottom w:val="nil"/>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 </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b/>
                <w:bCs/>
                <w:sz w:val="16"/>
                <w:szCs w:val="16"/>
              </w:rPr>
            </w:pPr>
            <w:r>
              <w:rPr>
                <w:rFonts w:ascii="Arial" w:hAnsi="Arial" w:cs="Arial"/>
                <w:b/>
                <w:bCs/>
                <w:sz w:val="16"/>
                <w:szCs w:val="16"/>
              </w:rPr>
              <w:t>источники внутреннего ф</w:t>
            </w:r>
            <w:r>
              <w:rPr>
                <w:rFonts w:ascii="Arial" w:hAnsi="Arial" w:cs="Arial"/>
                <w:b/>
                <w:bCs/>
                <w:sz w:val="16"/>
                <w:szCs w:val="16"/>
              </w:rPr>
              <w:t>и</w:t>
            </w:r>
            <w:r>
              <w:rPr>
                <w:rFonts w:ascii="Arial" w:hAnsi="Arial" w:cs="Arial"/>
                <w:b/>
                <w:bCs/>
                <w:sz w:val="16"/>
                <w:szCs w:val="16"/>
              </w:rPr>
              <w:t>нансирования</w:t>
            </w:r>
            <w:r>
              <w:rPr>
                <w:rFonts w:ascii="Arial" w:hAnsi="Arial" w:cs="Arial"/>
                <w:b/>
                <w:bCs/>
                <w:sz w:val="16"/>
                <w:szCs w:val="16"/>
              </w:rPr>
              <w:br/>
              <w:t>из них:</w:t>
            </w:r>
          </w:p>
        </w:tc>
        <w:tc>
          <w:tcPr>
            <w:tcW w:w="567" w:type="dxa"/>
            <w:tcBorders>
              <w:top w:val="nil"/>
              <w:left w:val="nil"/>
              <w:bottom w:val="nil"/>
              <w:right w:val="single" w:sz="4" w:space="0" w:color="auto"/>
            </w:tcBorders>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520</w:t>
            </w:r>
          </w:p>
        </w:tc>
        <w:tc>
          <w:tcPr>
            <w:tcW w:w="1985" w:type="dxa"/>
            <w:vMerge/>
            <w:tcBorders>
              <w:top w:val="nil"/>
              <w:left w:val="single" w:sz="4" w:space="0" w:color="auto"/>
              <w:bottom w:val="single" w:sz="4" w:space="0" w:color="000000"/>
              <w:right w:val="nil"/>
            </w:tcBorders>
            <w:tcMar>
              <w:left w:w="28" w:type="dxa"/>
              <w:right w:w="28" w:type="dxa"/>
            </w:tcMar>
            <w:vAlign w:val="center"/>
          </w:tcPr>
          <w:p w:rsidR="00E40E8D" w:rsidRDefault="00E40E8D">
            <w:pPr>
              <w:rPr>
                <w:rFonts w:ascii="Arial" w:hAnsi="Arial" w:cs="Arial"/>
                <w:b/>
                <w:bCs/>
                <w:sz w:val="16"/>
                <w:szCs w:val="16"/>
              </w:rPr>
            </w:pP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962 500,00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b/>
                <w:bCs/>
                <w:sz w:val="16"/>
                <w:szCs w:val="16"/>
              </w:rPr>
            </w:pPr>
            <w:r>
              <w:rPr>
                <w:rFonts w:ascii="Arial" w:hAnsi="Arial" w:cs="Arial"/>
                <w:b/>
                <w:bCs/>
                <w:sz w:val="16"/>
                <w:szCs w:val="16"/>
              </w:rPr>
              <w:t>1 269 000,00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ИСТОЧНИКИ ВНУТРЕННЕГО ФИНАНСИРОВАНИЯ ДЕФИЦИТОВ БЮ</w:t>
            </w:r>
            <w:r>
              <w:rPr>
                <w:rFonts w:ascii="Arial" w:hAnsi="Arial" w:cs="Arial"/>
                <w:sz w:val="16"/>
                <w:szCs w:val="16"/>
              </w:rPr>
              <w:t>Д</w:t>
            </w:r>
            <w:r>
              <w:rPr>
                <w:rFonts w:ascii="Arial" w:hAnsi="Arial" w:cs="Arial"/>
                <w:sz w:val="16"/>
                <w:szCs w:val="16"/>
              </w:rPr>
              <w:t>ЖЕТОВ</w:t>
            </w:r>
          </w:p>
        </w:tc>
        <w:tc>
          <w:tcPr>
            <w:tcW w:w="567" w:type="dxa"/>
            <w:tcBorders>
              <w:top w:val="single" w:sz="4" w:space="0" w:color="auto"/>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00001000000000000000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962 500,00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1 269 000,00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Кредиты кредитных организаций в валюте Российской Ф</w:t>
            </w:r>
            <w:r>
              <w:rPr>
                <w:rFonts w:ascii="Arial" w:hAnsi="Arial" w:cs="Arial"/>
                <w:sz w:val="16"/>
                <w:szCs w:val="16"/>
              </w:rPr>
              <w:t>е</w:t>
            </w:r>
            <w:r>
              <w:rPr>
                <w:rFonts w:ascii="Arial" w:hAnsi="Arial" w:cs="Arial"/>
                <w:sz w:val="16"/>
                <w:szCs w:val="16"/>
              </w:rPr>
              <w:t>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00001020000000000000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4 454 500,00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-2 931 000,00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Получение кредитов от кредитных организаций в валюте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00001020000000000700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10 314 500,00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00001020000000000800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-5 860 000,00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-2 931 000,00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w:t>
            </w:r>
            <w:r>
              <w:rPr>
                <w:rFonts w:ascii="Arial" w:hAnsi="Arial" w:cs="Arial"/>
                <w:sz w:val="16"/>
                <w:szCs w:val="16"/>
              </w:rPr>
              <w:t>ь</w:t>
            </w:r>
            <w:r>
              <w:rPr>
                <w:rFonts w:ascii="Arial" w:hAnsi="Arial" w:cs="Arial"/>
                <w:sz w:val="16"/>
                <w:szCs w:val="16"/>
              </w:rPr>
              <w:t xml:space="preserve">ных районов </w:t>
            </w:r>
            <w:r>
              <w:rPr>
                <w:rFonts w:ascii="Arial" w:hAnsi="Arial" w:cs="Arial"/>
                <w:sz w:val="16"/>
                <w:szCs w:val="16"/>
              </w:rPr>
              <w:lastRenderedPageBreak/>
              <w:t>в в</w:t>
            </w:r>
            <w:r>
              <w:rPr>
                <w:rFonts w:ascii="Arial" w:hAnsi="Arial" w:cs="Arial"/>
                <w:sz w:val="16"/>
                <w:szCs w:val="16"/>
              </w:rPr>
              <w:t>а</w:t>
            </w:r>
            <w:r>
              <w:rPr>
                <w:rFonts w:ascii="Arial" w:hAnsi="Arial" w:cs="Arial"/>
                <w:sz w:val="16"/>
                <w:szCs w:val="16"/>
              </w:rPr>
              <w:t>люте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lastRenderedPageBreak/>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00001020000050000710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10 314 500,00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lastRenderedPageBreak/>
              <w:t>Погашение бюджетами муниципальных районов кредитов от креди</w:t>
            </w:r>
            <w:r>
              <w:rPr>
                <w:rFonts w:ascii="Arial" w:hAnsi="Arial" w:cs="Arial"/>
                <w:sz w:val="16"/>
                <w:szCs w:val="16"/>
              </w:rPr>
              <w:t>т</w:t>
            </w:r>
            <w:r>
              <w:rPr>
                <w:rFonts w:ascii="Arial" w:hAnsi="Arial" w:cs="Arial"/>
                <w:sz w:val="16"/>
                <w:szCs w:val="16"/>
              </w:rPr>
              <w:t>ных организаций в валюте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00001020000050000810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-5 860 000,00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-2 931 000,00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Бюджетные кредиты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00001030000000000000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-3 492 000,00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Бюджетные кредиты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в вал</w:t>
            </w:r>
            <w:r>
              <w:rPr>
                <w:rFonts w:ascii="Arial" w:hAnsi="Arial" w:cs="Arial"/>
                <w:sz w:val="16"/>
                <w:szCs w:val="16"/>
              </w:rPr>
              <w:t>ю</w:t>
            </w:r>
            <w:r>
              <w:rPr>
                <w:rFonts w:ascii="Arial" w:hAnsi="Arial" w:cs="Arial"/>
                <w:sz w:val="16"/>
                <w:szCs w:val="16"/>
              </w:rPr>
              <w:t>те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00001030100000000000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-3 492 000,00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Получение бюджетных кредитов от других бюджетов бюджетной с</w:t>
            </w:r>
            <w:r>
              <w:rPr>
                <w:rFonts w:ascii="Arial" w:hAnsi="Arial" w:cs="Arial"/>
                <w:sz w:val="16"/>
                <w:szCs w:val="16"/>
              </w:rPr>
              <w:t>и</w:t>
            </w:r>
            <w:r>
              <w:rPr>
                <w:rFonts w:ascii="Arial" w:hAnsi="Arial" w:cs="Arial"/>
                <w:sz w:val="16"/>
                <w:szCs w:val="16"/>
              </w:rPr>
              <w:t>стемы Российской Федерации в валюте Росси</w:t>
            </w:r>
            <w:r>
              <w:rPr>
                <w:rFonts w:ascii="Arial" w:hAnsi="Arial" w:cs="Arial"/>
                <w:sz w:val="16"/>
                <w:szCs w:val="16"/>
              </w:rPr>
              <w:t>й</w:t>
            </w:r>
            <w:r>
              <w:rPr>
                <w:rFonts w:ascii="Arial" w:hAnsi="Arial" w:cs="Arial"/>
                <w:sz w:val="16"/>
                <w:szCs w:val="16"/>
              </w:rPr>
              <w:t>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00001030100000000700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 в валюте Российской Ф</w:t>
            </w:r>
            <w:r>
              <w:rPr>
                <w:rFonts w:ascii="Arial" w:hAnsi="Arial" w:cs="Arial"/>
                <w:sz w:val="16"/>
                <w:szCs w:val="16"/>
              </w:rPr>
              <w:t>е</w:t>
            </w:r>
            <w:r>
              <w:rPr>
                <w:rFonts w:ascii="Arial" w:hAnsi="Arial" w:cs="Arial"/>
                <w:sz w:val="16"/>
                <w:szCs w:val="16"/>
              </w:rPr>
              <w:t>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00001030100000000800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-3 492 000,00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Получение кредитов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бюджетами муниципальных районов в валюте Ро</w:t>
            </w:r>
            <w:r>
              <w:rPr>
                <w:rFonts w:ascii="Arial" w:hAnsi="Arial" w:cs="Arial"/>
                <w:sz w:val="16"/>
                <w:szCs w:val="16"/>
              </w:rPr>
              <w:t>с</w:t>
            </w:r>
            <w:r>
              <w:rPr>
                <w:rFonts w:ascii="Arial" w:hAnsi="Arial" w:cs="Arial"/>
                <w:sz w:val="16"/>
                <w:szCs w:val="16"/>
              </w:rPr>
              <w:t>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00001030100050000710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4 200 000,00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w:t>
            </w:r>
            <w:r>
              <w:rPr>
                <w:rFonts w:ascii="Arial" w:hAnsi="Arial" w:cs="Arial"/>
                <w:sz w:val="16"/>
                <w:szCs w:val="16"/>
              </w:rPr>
              <w:t>д</w:t>
            </w:r>
            <w:r>
              <w:rPr>
                <w:rFonts w:ascii="Arial" w:hAnsi="Arial" w:cs="Arial"/>
                <w:sz w:val="16"/>
                <w:szCs w:val="16"/>
              </w:rPr>
              <w:t>жетной системы Российской Федерации в валюте Российской Ф</w:t>
            </w:r>
            <w:r>
              <w:rPr>
                <w:rFonts w:ascii="Arial" w:hAnsi="Arial" w:cs="Arial"/>
                <w:sz w:val="16"/>
                <w:szCs w:val="16"/>
              </w:rPr>
              <w:t>е</w:t>
            </w:r>
            <w:r>
              <w:rPr>
                <w:rFonts w:ascii="Arial" w:hAnsi="Arial" w:cs="Arial"/>
                <w:sz w:val="16"/>
                <w:szCs w:val="16"/>
              </w:rPr>
              <w:t>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00001030100050000810</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-3 492 000,00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источники внешнего финанс</w:t>
            </w:r>
            <w:r>
              <w:rPr>
                <w:rFonts w:ascii="Arial" w:hAnsi="Arial" w:cs="Arial"/>
                <w:sz w:val="16"/>
                <w:szCs w:val="16"/>
              </w:rPr>
              <w:t>и</w:t>
            </w:r>
            <w:r>
              <w:rPr>
                <w:rFonts w:ascii="Arial" w:hAnsi="Arial" w:cs="Arial"/>
                <w:sz w:val="16"/>
                <w:szCs w:val="16"/>
              </w:rPr>
              <w:t>рования</w:t>
            </w:r>
            <w:r>
              <w:rPr>
                <w:rFonts w:ascii="Arial" w:hAnsi="Arial" w:cs="Arial"/>
                <w:sz w:val="16"/>
                <w:szCs w:val="16"/>
              </w:rPr>
              <w:br/>
              <w:t xml:space="preserve">из них: </w:t>
            </w:r>
          </w:p>
        </w:tc>
        <w:tc>
          <w:tcPr>
            <w:tcW w:w="567" w:type="dxa"/>
            <w:tcBorders>
              <w:top w:val="nil"/>
              <w:left w:val="nil"/>
              <w:bottom w:val="single" w:sz="4" w:space="0" w:color="auto"/>
              <w:right w:val="single" w:sz="4" w:space="0" w:color="auto"/>
            </w:tcBorders>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620</w:t>
            </w:r>
          </w:p>
        </w:tc>
        <w:tc>
          <w:tcPr>
            <w:tcW w:w="1985" w:type="dxa"/>
            <w:tcBorders>
              <w:top w:val="nil"/>
              <w:left w:val="nil"/>
              <w:bottom w:val="single" w:sz="4" w:space="0" w:color="auto"/>
              <w:right w:val="nil"/>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Х</w:t>
            </w:r>
          </w:p>
        </w:tc>
        <w:tc>
          <w:tcPr>
            <w:tcW w:w="1275" w:type="dxa"/>
            <w:tcBorders>
              <w:top w:val="nil"/>
              <w:left w:val="single" w:sz="4" w:space="0" w:color="auto"/>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изменение остатков средств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00001000000000000000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4 216 200,77</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-9 938 937,80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изменение остатков средств на счетах по учету средств бю</w:t>
            </w:r>
            <w:r>
              <w:rPr>
                <w:rFonts w:ascii="Arial" w:hAnsi="Arial" w:cs="Arial"/>
                <w:sz w:val="16"/>
                <w:szCs w:val="16"/>
              </w:rPr>
              <w:t>д</w:t>
            </w:r>
            <w:r>
              <w:rPr>
                <w:rFonts w:ascii="Arial" w:hAnsi="Arial" w:cs="Arial"/>
                <w:sz w:val="16"/>
                <w:szCs w:val="16"/>
              </w:rPr>
              <w:t>жета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700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00001050000000000000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4 216 200,77</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-9 938 937,80</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Увеличение остатков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00001050000000000500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-548 791 292,76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-400 708 706,45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Увеличение прочих остатков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00001050200000000500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-548 791 292,76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-400 708 706,45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00001050201000000510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-548 791 292,76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-400 708 706,45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Увеличение прочих остатков денежных средств бюджетов муниципал</w:t>
            </w:r>
            <w:r>
              <w:rPr>
                <w:rFonts w:ascii="Arial" w:hAnsi="Arial" w:cs="Arial"/>
                <w:sz w:val="16"/>
                <w:szCs w:val="16"/>
              </w:rPr>
              <w:t>ь</w:t>
            </w:r>
            <w:r>
              <w:rPr>
                <w:rFonts w:ascii="Arial" w:hAnsi="Arial" w:cs="Arial"/>
                <w:sz w:val="16"/>
                <w:szCs w:val="16"/>
              </w:rPr>
              <w:t>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710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00001050201050000510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-548 791 292,76</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-400 708 706,45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Уменьшение остатков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720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00001050000000000600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553 007 493,53</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390 769 768,65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Уменьшение прочих остатков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720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00001050200000000600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553 007 493,53</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390 769 768,65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720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00001050201000000610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553 007 493,53</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390 769 768,65</w:t>
            </w:r>
          </w:p>
        </w:tc>
      </w:tr>
      <w:tr w:rsidR="00E40E8D" w:rsidTr="008B694A">
        <w:trPr>
          <w:trHeight w:val="170"/>
        </w:trPr>
        <w:tc>
          <w:tcPr>
            <w:tcW w:w="6521" w:type="dxa"/>
            <w:tcBorders>
              <w:top w:val="nil"/>
              <w:left w:val="single" w:sz="4" w:space="0" w:color="auto"/>
              <w:bottom w:val="single" w:sz="4" w:space="0" w:color="auto"/>
              <w:right w:val="single" w:sz="4" w:space="0" w:color="auto"/>
            </w:tcBorders>
            <w:tcMar>
              <w:left w:w="28" w:type="dxa"/>
              <w:right w:w="28" w:type="dxa"/>
            </w:tcMar>
            <w:vAlign w:val="center"/>
          </w:tcPr>
          <w:p w:rsidR="00E40E8D" w:rsidRDefault="00E40E8D">
            <w:pPr>
              <w:rPr>
                <w:rFonts w:ascii="Arial" w:hAnsi="Arial" w:cs="Arial"/>
                <w:sz w:val="16"/>
                <w:szCs w:val="16"/>
              </w:rPr>
            </w:pPr>
            <w:r>
              <w:rPr>
                <w:rFonts w:ascii="Arial" w:hAnsi="Arial" w:cs="Arial"/>
                <w:sz w:val="16"/>
                <w:szCs w:val="16"/>
              </w:rPr>
              <w:t>Уменьшение прочих остатков денежных средств бюджетов муниципал</w:t>
            </w:r>
            <w:r>
              <w:rPr>
                <w:rFonts w:ascii="Arial" w:hAnsi="Arial" w:cs="Arial"/>
                <w:sz w:val="16"/>
                <w:szCs w:val="16"/>
              </w:rPr>
              <w:t>ь</w:t>
            </w:r>
            <w:r>
              <w:rPr>
                <w:rFonts w:ascii="Arial" w:hAnsi="Arial" w:cs="Arial"/>
                <w:sz w:val="16"/>
                <w:szCs w:val="16"/>
              </w:rPr>
              <w:t>ных районов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720</w:t>
            </w:r>
          </w:p>
        </w:tc>
        <w:tc>
          <w:tcPr>
            <w:tcW w:w="198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00001050201050000610</w:t>
            </w:r>
          </w:p>
        </w:tc>
        <w:tc>
          <w:tcPr>
            <w:tcW w:w="1275"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553 007 493,53</w:t>
            </w:r>
          </w:p>
        </w:tc>
        <w:tc>
          <w:tcPr>
            <w:tcW w:w="1292" w:type="dxa"/>
            <w:tcBorders>
              <w:top w:val="nil"/>
              <w:left w:val="nil"/>
              <w:bottom w:val="single" w:sz="4" w:space="0" w:color="auto"/>
              <w:right w:val="single" w:sz="4" w:space="0" w:color="auto"/>
            </w:tcBorders>
            <w:noWrap/>
            <w:tcMar>
              <w:left w:w="28" w:type="dxa"/>
              <w:right w:w="28" w:type="dxa"/>
            </w:tcMar>
            <w:vAlign w:val="center"/>
          </w:tcPr>
          <w:p w:rsidR="00E40E8D" w:rsidRDefault="00E40E8D">
            <w:pPr>
              <w:jc w:val="center"/>
              <w:rPr>
                <w:rFonts w:ascii="Arial" w:hAnsi="Arial" w:cs="Arial"/>
                <w:sz w:val="16"/>
                <w:szCs w:val="16"/>
              </w:rPr>
            </w:pPr>
            <w:r>
              <w:rPr>
                <w:rFonts w:ascii="Arial" w:hAnsi="Arial" w:cs="Arial"/>
                <w:sz w:val="16"/>
                <w:szCs w:val="16"/>
              </w:rPr>
              <w:t>390 769 768,65</w:t>
            </w:r>
          </w:p>
        </w:tc>
      </w:tr>
    </w:tbl>
    <w:p w:rsidR="00E40E8D" w:rsidRDefault="00E40E8D" w:rsidP="00E40E8D">
      <w:pPr>
        <w:jc w:val="both"/>
        <w:rPr>
          <w:rFonts w:ascii="Arial" w:eastAsia="Calibri" w:hAnsi="Arial" w:cs="Arial"/>
          <w:sz w:val="16"/>
          <w:szCs w:val="16"/>
          <w:lang w:eastAsia="en-US"/>
        </w:rPr>
      </w:pPr>
    </w:p>
    <w:tbl>
      <w:tblPr>
        <w:tblW w:w="11415" w:type="dxa"/>
        <w:tblInd w:w="93" w:type="dxa"/>
        <w:tblLayout w:type="fixed"/>
        <w:tblLook w:val="04A0" w:firstRow="1" w:lastRow="0" w:firstColumn="1" w:lastColumn="0" w:noHBand="0" w:noVBand="1"/>
      </w:tblPr>
      <w:tblGrid>
        <w:gridCol w:w="255"/>
        <w:gridCol w:w="6480"/>
        <w:gridCol w:w="2040"/>
        <w:gridCol w:w="2640"/>
      </w:tblGrid>
      <w:tr w:rsidR="00E37866" w:rsidTr="003B0909">
        <w:trPr>
          <w:trHeight w:val="2130"/>
        </w:trPr>
        <w:tc>
          <w:tcPr>
            <w:tcW w:w="11415" w:type="dxa"/>
            <w:gridSpan w:val="4"/>
            <w:noWrap/>
            <w:vAlign w:val="bottom"/>
          </w:tcPr>
          <w:p w:rsidR="00E37866" w:rsidRDefault="00E37866" w:rsidP="00E37866">
            <w:pPr>
              <w:ind w:left="-3847"/>
              <w:jc w:val="right"/>
              <w:rPr>
                <w:rFonts w:ascii="Arial" w:hAnsi="Arial" w:cs="Arial"/>
                <w:bCs/>
                <w:sz w:val="16"/>
                <w:szCs w:val="16"/>
              </w:rPr>
            </w:pPr>
            <w:r>
              <w:rPr>
                <w:rFonts w:ascii="Arial" w:hAnsi="Arial" w:cs="Arial"/>
                <w:bCs/>
                <w:sz w:val="16"/>
                <w:szCs w:val="16"/>
              </w:rPr>
              <w:t>Утверждена</w:t>
            </w:r>
          </w:p>
          <w:p w:rsidR="00E37866" w:rsidRPr="00E40E8D" w:rsidRDefault="00E37866" w:rsidP="00E37866">
            <w:pPr>
              <w:ind w:left="-3847"/>
              <w:jc w:val="right"/>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 от  01.11.2016 № 1730</w:t>
            </w:r>
          </w:p>
          <w:p w:rsidR="00E37866" w:rsidRDefault="00E37866" w:rsidP="00E40E8D">
            <w:pPr>
              <w:jc w:val="center"/>
              <w:rPr>
                <w:rFonts w:ascii="Arial" w:hAnsi="Arial" w:cs="Arial"/>
                <w:b/>
                <w:bCs/>
                <w:sz w:val="16"/>
                <w:szCs w:val="16"/>
              </w:rPr>
            </w:pPr>
            <w:r>
              <w:rPr>
                <w:rFonts w:ascii="Arial" w:hAnsi="Arial" w:cs="Arial"/>
                <w:b/>
                <w:bCs/>
                <w:sz w:val="16"/>
                <w:szCs w:val="16"/>
              </w:rPr>
              <w:t>ИНФОРМАЦИЯ</w:t>
            </w:r>
          </w:p>
          <w:p w:rsidR="00E37866" w:rsidRDefault="00E37866">
            <w:pPr>
              <w:jc w:val="center"/>
              <w:rPr>
                <w:rFonts w:ascii="Arial" w:hAnsi="Arial" w:cs="Arial"/>
                <w:sz w:val="16"/>
                <w:szCs w:val="16"/>
              </w:rPr>
            </w:pPr>
            <w:r>
              <w:rPr>
                <w:rFonts w:ascii="Arial" w:hAnsi="Arial" w:cs="Arial"/>
                <w:sz w:val="16"/>
                <w:szCs w:val="16"/>
              </w:rPr>
              <w:t>ОБ ИСПОЛЬЗОВАНИИ РЕЗЕРВНОГО ФОНДА    ВАЛДАЙСКОГО МУН</w:t>
            </w:r>
            <w:r>
              <w:rPr>
                <w:rFonts w:ascii="Arial" w:hAnsi="Arial" w:cs="Arial"/>
                <w:sz w:val="16"/>
                <w:szCs w:val="16"/>
              </w:rPr>
              <w:t>И</w:t>
            </w:r>
            <w:r>
              <w:rPr>
                <w:rFonts w:ascii="Arial" w:hAnsi="Arial" w:cs="Arial"/>
                <w:sz w:val="16"/>
                <w:szCs w:val="16"/>
              </w:rPr>
              <w:t>ЦИПАЛЬНОГО РАЙОНА</w:t>
            </w:r>
          </w:p>
          <w:p w:rsidR="00E37866" w:rsidRDefault="00E37866">
            <w:pPr>
              <w:jc w:val="center"/>
              <w:rPr>
                <w:rFonts w:ascii="Arial" w:hAnsi="Arial" w:cs="Arial"/>
                <w:sz w:val="16"/>
                <w:szCs w:val="16"/>
              </w:rPr>
            </w:pPr>
            <w:r>
              <w:rPr>
                <w:rFonts w:ascii="Arial" w:hAnsi="Arial" w:cs="Arial"/>
                <w:sz w:val="16"/>
                <w:szCs w:val="16"/>
              </w:rPr>
              <w:t>за 9 месяцев 2016 года</w:t>
            </w:r>
          </w:p>
          <w:p w:rsidR="00E37866" w:rsidRPr="00E40E8D" w:rsidRDefault="00E37866" w:rsidP="003B0909">
            <w:pPr>
              <w:jc w:val="center"/>
              <w:rPr>
                <w:rFonts w:ascii="Arial" w:hAnsi="Arial" w:cs="Arial"/>
                <w:sz w:val="16"/>
                <w:szCs w:val="16"/>
              </w:rPr>
            </w:pPr>
            <w:r>
              <w:rPr>
                <w:rFonts w:ascii="Arial" w:hAnsi="Arial" w:cs="Arial"/>
                <w:sz w:val="16"/>
                <w:szCs w:val="16"/>
              </w:rPr>
              <w:t>(руб.)</w:t>
            </w:r>
          </w:p>
        </w:tc>
      </w:tr>
      <w:tr w:rsidR="00E40E8D" w:rsidTr="00E40E8D">
        <w:trPr>
          <w:trHeight w:val="294"/>
        </w:trPr>
        <w:tc>
          <w:tcPr>
            <w:tcW w:w="255" w:type="dxa"/>
            <w:noWrap/>
            <w:vAlign w:val="bottom"/>
          </w:tcPr>
          <w:p w:rsidR="00E40E8D" w:rsidRDefault="00E40E8D">
            <w:pPr>
              <w:rPr>
                <w:rFonts w:ascii="Arial" w:hAnsi="Arial" w:cs="Arial"/>
                <w:sz w:val="16"/>
                <w:szCs w:val="16"/>
              </w:rPr>
            </w:pPr>
          </w:p>
        </w:tc>
        <w:tc>
          <w:tcPr>
            <w:tcW w:w="6480" w:type="dxa"/>
            <w:noWrap/>
            <w:vAlign w:val="bottom"/>
          </w:tcPr>
          <w:p w:rsidR="00E40E8D" w:rsidRDefault="00E40E8D">
            <w:pPr>
              <w:rPr>
                <w:rFonts w:ascii="Arial" w:hAnsi="Arial" w:cs="Arial"/>
                <w:sz w:val="16"/>
                <w:szCs w:val="16"/>
              </w:rPr>
            </w:pPr>
          </w:p>
        </w:tc>
        <w:tc>
          <w:tcPr>
            <w:tcW w:w="2040" w:type="dxa"/>
            <w:noWrap/>
            <w:vAlign w:val="bottom"/>
          </w:tcPr>
          <w:p w:rsidR="00E40E8D" w:rsidRDefault="00E40E8D">
            <w:pPr>
              <w:rPr>
                <w:rFonts w:ascii="Arial" w:hAnsi="Arial" w:cs="Arial"/>
                <w:sz w:val="16"/>
                <w:szCs w:val="16"/>
              </w:rPr>
            </w:pPr>
          </w:p>
        </w:tc>
        <w:tc>
          <w:tcPr>
            <w:tcW w:w="2640" w:type="dxa"/>
            <w:noWrap/>
            <w:vAlign w:val="bottom"/>
          </w:tcPr>
          <w:p w:rsidR="00E40E8D" w:rsidRDefault="00E40E8D">
            <w:pPr>
              <w:rPr>
                <w:rFonts w:ascii="Arial" w:hAnsi="Arial" w:cs="Arial"/>
                <w:sz w:val="16"/>
                <w:szCs w:val="16"/>
              </w:rPr>
            </w:pPr>
          </w:p>
        </w:tc>
      </w:tr>
      <w:tr w:rsidR="00E40E8D" w:rsidTr="00FF7C52">
        <w:trPr>
          <w:trHeight w:val="180"/>
        </w:trPr>
        <w:tc>
          <w:tcPr>
            <w:tcW w:w="255" w:type="dxa"/>
            <w:vAlign w:val="center"/>
          </w:tcPr>
          <w:p w:rsidR="00E40E8D" w:rsidRDefault="00E40E8D">
            <w:pPr>
              <w:jc w:val="center"/>
              <w:rPr>
                <w:rFonts w:ascii="Arial" w:hAnsi="Arial" w:cs="Arial"/>
                <w:b/>
                <w:bCs/>
                <w:i/>
                <w:iCs/>
                <w:sz w:val="16"/>
                <w:szCs w:val="16"/>
              </w:rPr>
            </w:pPr>
          </w:p>
        </w:tc>
        <w:tc>
          <w:tcPr>
            <w:tcW w:w="6480" w:type="dxa"/>
            <w:tcBorders>
              <w:top w:val="single" w:sz="4" w:space="0" w:color="auto"/>
              <w:left w:val="single" w:sz="4" w:space="0" w:color="auto"/>
              <w:bottom w:val="single" w:sz="4" w:space="0" w:color="auto"/>
              <w:right w:val="single" w:sz="4" w:space="0" w:color="auto"/>
            </w:tcBorders>
            <w:vAlign w:val="center"/>
          </w:tcPr>
          <w:p w:rsidR="00E40E8D" w:rsidRDefault="00E40E8D">
            <w:pPr>
              <w:jc w:val="center"/>
              <w:rPr>
                <w:rFonts w:ascii="Arial" w:hAnsi="Arial" w:cs="Arial"/>
                <w:b/>
                <w:bCs/>
                <w:i/>
                <w:iCs/>
                <w:sz w:val="16"/>
                <w:szCs w:val="16"/>
              </w:rPr>
            </w:pPr>
            <w:r>
              <w:rPr>
                <w:rFonts w:ascii="Arial" w:hAnsi="Arial" w:cs="Arial"/>
                <w:b/>
                <w:bCs/>
                <w:i/>
                <w:iCs/>
                <w:sz w:val="16"/>
                <w:szCs w:val="16"/>
              </w:rPr>
              <w:t>Наименование показ</w:t>
            </w:r>
            <w:r>
              <w:rPr>
                <w:rFonts w:ascii="Arial" w:hAnsi="Arial" w:cs="Arial"/>
                <w:b/>
                <w:bCs/>
                <w:i/>
                <w:iCs/>
                <w:sz w:val="16"/>
                <w:szCs w:val="16"/>
              </w:rPr>
              <w:t>а</w:t>
            </w:r>
            <w:r>
              <w:rPr>
                <w:rFonts w:ascii="Arial" w:hAnsi="Arial" w:cs="Arial"/>
                <w:b/>
                <w:bCs/>
                <w:i/>
                <w:iCs/>
                <w:sz w:val="16"/>
                <w:szCs w:val="16"/>
              </w:rPr>
              <w:t>теля</w:t>
            </w:r>
          </w:p>
        </w:tc>
        <w:tc>
          <w:tcPr>
            <w:tcW w:w="2040" w:type="dxa"/>
            <w:tcBorders>
              <w:top w:val="single" w:sz="4" w:space="0" w:color="auto"/>
              <w:left w:val="nil"/>
              <w:bottom w:val="single" w:sz="4" w:space="0" w:color="auto"/>
              <w:right w:val="single" w:sz="4" w:space="0" w:color="auto"/>
            </w:tcBorders>
            <w:vAlign w:val="center"/>
          </w:tcPr>
          <w:p w:rsidR="00E40E8D" w:rsidRDefault="00E40E8D">
            <w:pPr>
              <w:jc w:val="center"/>
              <w:rPr>
                <w:rFonts w:ascii="Arial" w:hAnsi="Arial" w:cs="Arial"/>
                <w:b/>
                <w:bCs/>
                <w:i/>
                <w:iCs/>
                <w:sz w:val="16"/>
                <w:szCs w:val="16"/>
              </w:rPr>
            </w:pPr>
            <w:r>
              <w:rPr>
                <w:rFonts w:ascii="Arial" w:hAnsi="Arial" w:cs="Arial"/>
                <w:b/>
                <w:bCs/>
                <w:i/>
                <w:iCs/>
                <w:sz w:val="16"/>
                <w:szCs w:val="16"/>
              </w:rPr>
              <w:t xml:space="preserve">Выделено </w:t>
            </w:r>
          </w:p>
        </w:tc>
        <w:tc>
          <w:tcPr>
            <w:tcW w:w="2640" w:type="dxa"/>
            <w:tcBorders>
              <w:top w:val="single" w:sz="4" w:space="0" w:color="auto"/>
              <w:left w:val="nil"/>
              <w:bottom w:val="single" w:sz="4" w:space="0" w:color="auto"/>
              <w:right w:val="single" w:sz="4" w:space="0" w:color="auto"/>
            </w:tcBorders>
            <w:vAlign w:val="center"/>
          </w:tcPr>
          <w:p w:rsidR="00E40E8D" w:rsidRDefault="00E40E8D">
            <w:pPr>
              <w:jc w:val="center"/>
              <w:rPr>
                <w:rFonts w:ascii="Arial" w:hAnsi="Arial" w:cs="Arial"/>
                <w:b/>
                <w:bCs/>
                <w:i/>
                <w:iCs/>
                <w:sz w:val="16"/>
                <w:szCs w:val="16"/>
              </w:rPr>
            </w:pPr>
            <w:r>
              <w:rPr>
                <w:rFonts w:ascii="Arial" w:hAnsi="Arial" w:cs="Arial"/>
                <w:b/>
                <w:bCs/>
                <w:i/>
                <w:iCs/>
                <w:sz w:val="16"/>
                <w:szCs w:val="16"/>
              </w:rPr>
              <w:t>Использовано   за 9 м</w:t>
            </w:r>
            <w:r>
              <w:rPr>
                <w:rFonts w:ascii="Arial" w:hAnsi="Arial" w:cs="Arial"/>
                <w:b/>
                <w:bCs/>
                <w:i/>
                <w:iCs/>
                <w:sz w:val="16"/>
                <w:szCs w:val="16"/>
              </w:rPr>
              <w:t>е</w:t>
            </w:r>
            <w:r>
              <w:rPr>
                <w:rFonts w:ascii="Arial" w:hAnsi="Arial" w:cs="Arial"/>
                <w:b/>
                <w:bCs/>
                <w:i/>
                <w:iCs/>
                <w:sz w:val="16"/>
                <w:szCs w:val="16"/>
              </w:rPr>
              <w:t>сяцев</w:t>
            </w:r>
          </w:p>
        </w:tc>
      </w:tr>
      <w:tr w:rsidR="00E40E8D" w:rsidTr="00FF7C52">
        <w:trPr>
          <w:trHeight w:val="150"/>
        </w:trPr>
        <w:tc>
          <w:tcPr>
            <w:tcW w:w="255" w:type="dxa"/>
            <w:vAlign w:val="center"/>
          </w:tcPr>
          <w:p w:rsidR="00E40E8D" w:rsidRDefault="00E40E8D">
            <w:pPr>
              <w:jc w:val="center"/>
              <w:rPr>
                <w:rFonts w:ascii="Arial" w:hAnsi="Arial" w:cs="Arial"/>
                <w:sz w:val="16"/>
                <w:szCs w:val="16"/>
              </w:rPr>
            </w:pPr>
          </w:p>
        </w:tc>
        <w:tc>
          <w:tcPr>
            <w:tcW w:w="6480" w:type="dxa"/>
            <w:tcBorders>
              <w:top w:val="nil"/>
              <w:left w:val="single" w:sz="4" w:space="0" w:color="auto"/>
              <w:bottom w:val="single" w:sz="4" w:space="0" w:color="auto"/>
              <w:right w:val="single" w:sz="4" w:space="0" w:color="auto"/>
            </w:tcBorders>
            <w:vAlign w:val="center"/>
          </w:tcPr>
          <w:p w:rsidR="00E40E8D" w:rsidRDefault="00E40E8D">
            <w:pPr>
              <w:rPr>
                <w:rFonts w:ascii="Arial" w:hAnsi="Arial" w:cs="Arial"/>
                <w:sz w:val="16"/>
                <w:szCs w:val="16"/>
              </w:rPr>
            </w:pPr>
            <w:r>
              <w:rPr>
                <w:rFonts w:ascii="Arial" w:hAnsi="Arial" w:cs="Arial"/>
                <w:sz w:val="16"/>
                <w:szCs w:val="16"/>
              </w:rPr>
              <w:t>Резервные фонды местных админис</w:t>
            </w:r>
            <w:r>
              <w:rPr>
                <w:rFonts w:ascii="Arial" w:hAnsi="Arial" w:cs="Arial"/>
                <w:sz w:val="16"/>
                <w:szCs w:val="16"/>
              </w:rPr>
              <w:t>т</w:t>
            </w:r>
            <w:r>
              <w:rPr>
                <w:rFonts w:ascii="Arial" w:hAnsi="Arial" w:cs="Arial"/>
                <w:sz w:val="16"/>
                <w:szCs w:val="16"/>
              </w:rPr>
              <w:t>раций</w:t>
            </w:r>
          </w:p>
        </w:tc>
        <w:tc>
          <w:tcPr>
            <w:tcW w:w="2040" w:type="dxa"/>
            <w:tcBorders>
              <w:top w:val="nil"/>
              <w:left w:val="nil"/>
              <w:bottom w:val="single" w:sz="4" w:space="0" w:color="auto"/>
              <w:right w:val="single" w:sz="4" w:space="0" w:color="auto"/>
            </w:tcBorders>
            <w:vAlign w:val="center"/>
          </w:tcPr>
          <w:p w:rsidR="00E40E8D" w:rsidRDefault="00E40E8D">
            <w:pPr>
              <w:jc w:val="center"/>
              <w:rPr>
                <w:rFonts w:ascii="Arial" w:hAnsi="Arial" w:cs="Arial"/>
                <w:sz w:val="16"/>
                <w:szCs w:val="16"/>
              </w:rPr>
            </w:pPr>
            <w:r>
              <w:rPr>
                <w:rFonts w:ascii="Arial" w:hAnsi="Arial" w:cs="Arial"/>
                <w:sz w:val="16"/>
                <w:szCs w:val="16"/>
              </w:rPr>
              <w:t>50 000,00</w:t>
            </w:r>
          </w:p>
        </w:tc>
        <w:tc>
          <w:tcPr>
            <w:tcW w:w="2640" w:type="dxa"/>
            <w:tcBorders>
              <w:top w:val="nil"/>
              <w:left w:val="nil"/>
              <w:bottom w:val="single" w:sz="4" w:space="0" w:color="auto"/>
              <w:right w:val="single" w:sz="4" w:space="0" w:color="auto"/>
            </w:tcBorders>
            <w:vAlign w:val="center"/>
          </w:tcPr>
          <w:p w:rsidR="00E40E8D" w:rsidRDefault="00E40E8D">
            <w:pPr>
              <w:jc w:val="center"/>
              <w:rPr>
                <w:rFonts w:ascii="Arial" w:hAnsi="Arial" w:cs="Arial"/>
                <w:sz w:val="16"/>
                <w:szCs w:val="16"/>
              </w:rPr>
            </w:pPr>
            <w:r>
              <w:rPr>
                <w:rFonts w:ascii="Arial" w:hAnsi="Arial" w:cs="Arial"/>
                <w:sz w:val="16"/>
                <w:szCs w:val="16"/>
              </w:rPr>
              <w:t>0,00</w:t>
            </w:r>
          </w:p>
        </w:tc>
      </w:tr>
      <w:tr w:rsidR="00E40E8D" w:rsidTr="00E40E8D">
        <w:trPr>
          <w:trHeight w:val="294"/>
        </w:trPr>
        <w:tc>
          <w:tcPr>
            <w:tcW w:w="255" w:type="dxa"/>
            <w:vAlign w:val="center"/>
          </w:tcPr>
          <w:p w:rsidR="00E40E8D" w:rsidRDefault="00E40E8D">
            <w:pPr>
              <w:rPr>
                <w:rFonts w:ascii="Arial" w:hAnsi="Arial" w:cs="Arial"/>
                <w:b/>
                <w:bCs/>
                <w:sz w:val="16"/>
                <w:szCs w:val="16"/>
              </w:rPr>
            </w:pPr>
          </w:p>
        </w:tc>
        <w:tc>
          <w:tcPr>
            <w:tcW w:w="6480" w:type="dxa"/>
            <w:tcBorders>
              <w:top w:val="nil"/>
              <w:left w:val="single" w:sz="4" w:space="0" w:color="auto"/>
              <w:bottom w:val="single" w:sz="4" w:space="0" w:color="auto"/>
              <w:right w:val="single" w:sz="4" w:space="0" w:color="auto"/>
            </w:tcBorders>
            <w:vAlign w:val="center"/>
          </w:tcPr>
          <w:p w:rsidR="00E40E8D" w:rsidRDefault="00E40E8D">
            <w:pPr>
              <w:rPr>
                <w:rFonts w:ascii="Arial" w:hAnsi="Arial" w:cs="Arial"/>
                <w:b/>
                <w:bCs/>
                <w:sz w:val="16"/>
                <w:szCs w:val="16"/>
              </w:rPr>
            </w:pPr>
            <w:r>
              <w:rPr>
                <w:rFonts w:ascii="Arial" w:hAnsi="Arial" w:cs="Arial"/>
                <w:b/>
                <w:bCs/>
                <w:sz w:val="16"/>
                <w:szCs w:val="16"/>
              </w:rPr>
              <w:t>Всего</w:t>
            </w:r>
          </w:p>
        </w:tc>
        <w:tc>
          <w:tcPr>
            <w:tcW w:w="2040" w:type="dxa"/>
            <w:tcBorders>
              <w:top w:val="nil"/>
              <w:left w:val="nil"/>
              <w:bottom w:val="single" w:sz="4" w:space="0" w:color="auto"/>
              <w:right w:val="single" w:sz="4" w:space="0" w:color="auto"/>
            </w:tcBorders>
            <w:vAlign w:val="center"/>
          </w:tcPr>
          <w:p w:rsidR="00E40E8D" w:rsidRDefault="00E40E8D">
            <w:pPr>
              <w:jc w:val="center"/>
              <w:rPr>
                <w:rFonts w:ascii="Arial" w:hAnsi="Arial" w:cs="Arial"/>
                <w:b/>
                <w:bCs/>
                <w:sz w:val="16"/>
                <w:szCs w:val="16"/>
              </w:rPr>
            </w:pPr>
            <w:r>
              <w:rPr>
                <w:rFonts w:ascii="Arial" w:hAnsi="Arial" w:cs="Arial"/>
                <w:b/>
                <w:bCs/>
                <w:sz w:val="16"/>
                <w:szCs w:val="16"/>
              </w:rPr>
              <w:t>50 000,00</w:t>
            </w:r>
          </w:p>
        </w:tc>
        <w:tc>
          <w:tcPr>
            <w:tcW w:w="2640" w:type="dxa"/>
            <w:tcBorders>
              <w:top w:val="nil"/>
              <w:left w:val="nil"/>
              <w:bottom w:val="single" w:sz="4" w:space="0" w:color="auto"/>
              <w:right w:val="single" w:sz="4" w:space="0" w:color="auto"/>
            </w:tcBorders>
            <w:vAlign w:val="center"/>
          </w:tcPr>
          <w:p w:rsidR="00E40E8D" w:rsidRDefault="00E40E8D">
            <w:pPr>
              <w:jc w:val="center"/>
              <w:rPr>
                <w:rFonts w:ascii="Arial" w:hAnsi="Arial" w:cs="Arial"/>
                <w:b/>
                <w:bCs/>
                <w:sz w:val="16"/>
                <w:szCs w:val="16"/>
              </w:rPr>
            </w:pPr>
            <w:r>
              <w:rPr>
                <w:rFonts w:ascii="Arial" w:hAnsi="Arial" w:cs="Arial"/>
                <w:b/>
                <w:bCs/>
                <w:sz w:val="16"/>
                <w:szCs w:val="16"/>
              </w:rPr>
              <w:t>0,00</w:t>
            </w:r>
          </w:p>
        </w:tc>
      </w:tr>
    </w:tbl>
    <w:p w:rsidR="00E40E8D" w:rsidRDefault="00E40E8D" w:rsidP="00E40E8D">
      <w:pPr>
        <w:jc w:val="both"/>
        <w:rPr>
          <w:rFonts w:ascii="Arial" w:hAnsi="Arial" w:cs="Arial"/>
          <w:sz w:val="16"/>
          <w:szCs w:val="16"/>
        </w:rPr>
      </w:pPr>
    </w:p>
    <w:p w:rsidR="00E40E8D" w:rsidRDefault="00E40E8D" w:rsidP="00FF7C52">
      <w:pPr>
        <w:spacing w:line="240" w:lineRule="exact"/>
        <w:jc w:val="center"/>
        <w:rPr>
          <w:rFonts w:ascii="Arial" w:hAnsi="Arial" w:cs="Arial"/>
          <w:sz w:val="16"/>
          <w:szCs w:val="16"/>
        </w:rPr>
      </w:pPr>
      <w:r>
        <w:rPr>
          <w:rFonts w:ascii="Arial" w:hAnsi="Arial" w:cs="Arial"/>
          <w:sz w:val="16"/>
          <w:szCs w:val="16"/>
        </w:rPr>
        <w:t>Приложение</w:t>
      </w:r>
    </w:p>
    <w:p w:rsidR="00E40E8D" w:rsidRDefault="00E40E8D" w:rsidP="00FF7C52">
      <w:pPr>
        <w:spacing w:line="240" w:lineRule="exact"/>
        <w:jc w:val="center"/>
        <w:rPr>
          <w:rFonts w:ascii="Arial" w:hAnsi="Arial" w:cs="Arial"/>
          <w:sz w:val="16"/>
          <w:szCs w:val="16"/>
        </w:rPr>
      </w:pPr>
      <w:r>
        <w:rPr>
          <w:rFonts w:ascii="Arial" w:hAnsi="Arial" w:cs="Arial"/>
          <w:sz w:val="16"/>
          <w:szCs w:val="16"/>
        </w:rPr>
        <w:t>к отчету  об исполнении бюджета</w:t>
      </w:r>
      <w:r w:rsidR="00FF7C52">
        <w:rPr>
          <w:rFonts w:ascii="Arial" w:hAnsi="Arial" w:cs="Arial"/>
          <w:sz w:val="16"/>
          <w:szCs w:val="16"/>
        </w:rPr>
        <w:t xml:space="preserve"> </w:t>
      </w:r>
      <w:r>
        <w:rPr>
          <w:rFonts w:ascii="Arial" w:hAnsi="Arial" w:cs="Arial"/>
          <w:sz w:val="16"/>
          <w:szCs w:val="16"/>
        </w:rPr>
        <w:t>Валдайского муниципального района</w:t>
      </w:r>
      <w:r w:rsidR="00FF7C52">
        <w:rPr>
          <w:rFonts w:ascii="Arial" w:hAnsi="Arial" w:cs="Arial"/>
          <w:sz w:val="16"/>
          <w:szCs w:val="16"/>
        </w:rPr>
        <w:t xml:space="preserve"> </w:t>
      </w:r>
      <w:r>
        <w:rPr>
          <w:rFonts w:ascii="Arial" w:hAnsi="Arial" w:cs="Arial"/>
          <w:sz w:val="16"/>
          <w:szCs w:val="16"/>
        </w:rPr>
        <w:t>за 9 месяцев 2016 года</w:t>
      </w:r>
    </w:p>
    <w:p w:rsidR="00E40E8D" w:rsidRDefault="00E40E8D" w:rsidP="00FF7C52">
      <w:pPr>
        <w:jc w:val="center"/>
        <w:rPr>
          <w:rFonts w:ascii="Arial" w:hAnsi="Arial" w:cs="Arial"/>
          <w:b/>
          <w:sz w:val="16"/>
          <w:szCs w:val="16"/>
        </w:rPr>
      </w:pPr>
      <w:r>
        <w:rPr>
          <w:rFonts w:ascii="Arial" w:hAnsi="Arial" w:cs="Arial"/>
          <w:b/>
          <w:sz w:val="16"/>
          <w:szCs w:val="16"/>
        </w:rPr>
        <w:t>СВЕДЕНИЯ</w:t>
      </w:r>
    </w:p>
    <w:p w:rsidR="00E40E8D" w:rsidRDefault="00E40E8D" w:rsidP="00FF7C52">
      <w:pPr>
        <w:jc w:val="center"/>
        <w:rPr>
          <w:rFonts w:ascii="Arial" w:hAnsi="Arial" w:cs="Arial"/>
          <w:b/>
          <w:sz w:val="16"/>
          <w:szCs w:val="16"/>
        </w:rPr>
      </w:pPr>
      <w:r>
        <w:rPr>
          <w:rFonts w:ascii="Arial" w:hAnsi="Arial" w:cs="Arial"/>
          <w:b/>
          <w:sz w:val="16"/>
          <w:szCs w:val="16"/>
        </w:rPr>
        <w:t>о численности муниципальных служащих, работников муниципальных учреждений и фактические расходы на оплату их труда по Валда</w:t>
      </w:r>
      <w:r>
        <w:rPr>
          <w:rFonts w:ascii="Arial" w:hAnsi="Arial" w:cs="Arial"/>
          <w:b/>
          <w:sz w:val="16"/>
          <w:szCs w:val="16"/>
        </w:rPr>
        <w:t>й</w:t>
      </w:r>
      <w:r>
        <w:rPr>
          <w:rFonts w:ascii="Arial" w:hAnsi="Arial" w:cs="Arial"/>
          <w:b/>
          <w:sz w:val="16"/>
          <w:szCs w:val="16"/>
        </w:rPr>
        <w:t>скому муниципальному району за 9 месяцев 2016 года</w:t>
      </w:r>
    </w:p>
    <w:p w:rsidR="00E40E8D" w:rsidRDefault="00E40E8D" w:rsidP="00E40E8D">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359"/>
        <w:gridCol w:w="2551"/>
        <w:gridCol w:w="4029"/>
      </w:tblGrid>
      <w:tr w:rsidR="00E40E8D" w:rsidTr="00FF7C52">
        <w:tc>
          <w:tcPr>
            <w:tcW w:w="256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b/>
                <w:sz w:val="16"/>
                <w:szCs w:val="16"/>
                <w:lang w:eastAsia="en-US"/>
              </w:rPr>
            </w:pPr>
            <w:r>
              <w:rPr>
                <w:rFonts w:ascii="Arial" w:hAnsi="Arial" w:cs="Arial"/>
                <w:b/>
                <w:sz w:val="16"/>
                <w:szCs w:val="16"/>
              </w:rPr>
              <w:t>Численность муниципал</w:t>
            </w:r>
            <w:r>
              <w:rPr>
                <w:rFonts w:ascii="Arial" w:hAnsi="Arial" w:cs="Arial"/>
                <w:b/>
                <w:sz w:val="16"/>
                <w:szCs w:val="16"/>
              </w:rPr>
              <w:t>ь</w:t>
            </w:r>
            <w:r>
              <w:rPr>
                <w:rFonts w:ascii="Arial" w:hAnsi="Arial" w:cs="Arial"/>
                <w:b/>
                <w:sz w:val="16"/>
                <w:szCs w:val="16"/>
              </w:rPr>
              <w:t xml:space="preserve">ных служащих </w:t>
            </w:r>
          </w:p>
        </w:tc>
        <w:tc>
          <w:tcPr>
            <w:tcW w:w="235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b/>
                <w:sz w:val="16"/>
                <w:szCs w:val="16"/>
                <w:lang w:eastAsia="en-US"/>
              </w:rPr>
            </w:pPr>
            <w:r>
              <w:rPr>
                <w:rFonts w:ascii="Arial" w:hAnsi="Arial" w:cs="Arial"/>
                <w:b/>
                <w:sz w:val="16"/>
                <w:szCs w:val="16"/>
              </w:rPr>
              <w:t>Фактические расходы на оплату труда, тыс. руб.</w:t>
            </w:r>
          </w:p>
        </w:tc>
        <w:tc>
          <w:tcPr>
            <w:tcW w:w="2551"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b/>
                <w:sz w:val="16"/>
                <w:szCs w:val="16"/>
                <w:lang w:eastAsia="en-US"/>
              </w:rPr>
            </w:pPr>
            <w:r>
              <w:rPr>
                <w:rFonts w:ascii="Arial" w:hAnsi="Arial" w:cs="Arial"/>
                <w:b/>
                <w:sz w:val="16"/>
                <w:szCs w:val="16"/>
              </w:rPr>
              <w:t>Численность работников муниципальных учреждений</w:t>
            </w:r>
          </w:p>
        </w:tc>
        <w:tc>
          <w:tcPr>
            <w:tcW w:w="402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b/>
                <w:sz w:val="16"/>
                <w:szCs w:val="16"/>
                <w:lang w:eastAsia="en-US"/>
              </w:rPr>
            </w:pPr>
            <w:r>
              <w:rPr>
                <w:rFonts w:ascii="Arial" w:hAnsi="Arial" w:cs="Arial"/>
                <w:b/>
                <w:sz w:val="16"/>
                <w:szCs w:val="16"/>
              </w:rPr>
              <w:t>Фактические расходы на оплату труда, тыс. руб.</w:t>
            </w:r>
          </w:p>
        </w:tc>
      </w:tr>
      <w:tr w:rsidR="00E40E8D" w:rsidTr="00FF7C52">
        <w:trPr>
          <w:trHeight w:val="208"/>
        </w:trPr>
        <w:tc>
          <w:tcPr>
            <w:tcW w:w="256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sz w:val="16"/>
                <w:szCs w:val="16"/>
                <w:lang w:eastAsia="en-US"/>
              </w:rPr>
            </w:pPr>
            <w:r>
              <w:rPr>
                <w:rFonts w:ascii="Arial" w:hAnsi="Arial" w:cs="Arial"/>
                <w:sz w:val="16"/>
                <w:szCs w:val="16"/>
              </w:rPr>
              <w:t>56</w:t>
            </w:r>
          </w:p>
        </w:tc>
        <w:tc>
          <w:tcPr>
            <w:tcW w:w="235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sz w:val="16"/>
                <w:szCs w:val="16"/>
                <w:lang w:eastAsia="en-US"/>
              </w:rPr>
            </w:pPr>
            <w:r>
              <w:rPr>
                <w:rFonts w:ascii="Arial" w:hAnsi="Arial" w:cs="Arial"/>
                <w:sz w:val="16"/>
                <w:szCs w:val="16"/>
              </w:rPr>
              <w:t>15 814</w:t>
            </w:r>
          </w:p>
        </w:tc>
        <w:tc>
          <w:tcPr>
            <w:tcW w:w="2551"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sz w:val="16"/>
                <w:szCs w:val="16"/>
                <w:lang w:eastAsia="en-US"/>
              </w:rPr>
            </w:pPr>
            <w:r>
              <w:rPr>
                <w:rFonts w:ascii="Arial" w:hAnsi="Arial" w:cs="Arial"/>
                <w:sz w:val="16"/>
                <w:szCs w:val="16"/>
              </w:rPr>
              <w:t>722,7</w:t>
            </w:r>
          </w:p>
        </w:tc>
        <w:tc>
          <w:tcPr>
            <w:tcW w:w="4029" w:type="dxa"/>
            <w:tcBorders>
              <w:top w:val="single" w:sz="4" w:space="0" w:color="000000"/>
              <w:left w:val="single" w:sz="4" w:space="0" w:color="000000"/>
              <w:bottom w:val="single" w:sz="4" w:space="0" w:color="000000"/>
              <w:right w:val="single" w:sz="4" w:space="0" w:color="000000"/>
            </w:tcBorders>
            <w:vAlign w:val="center"/>
          </w:tcPr>
          <w:p w:rsidR="00E40E8D" w:rsidRDefault="00E40E8D">
            <w:pPr>
              <w:jc w:val="center"/>
              <w:rPr>
                <w:rFonts w:ascii="Arial" w:eastAsia="Calibri" w:hAnsi="Arial" w:cs="Arial"/>
                <w:sz w:val="16"/>
                <w:szCs w:val="16"/>
                <w:lang w:eastAsia="en-US"/>
              </w:rPr>
            </w:pPr>
            <w:r>
              <w:rPr>
                <w:rFonts w:ascii="Arial" w:hAnsi="Arial" w:cs="Arial"/>
                <w:sz w:val="16"/>
                <w:szCs w:val="16"/>
              </w:rPr>
              <w:t>135 614,7</w:t>
            </w:r>
          </w:p>
        </w:tc>
      </w:tr>
    </w:tbl>
    <w:p w:rsidR="00447FB9" w:rsidRDefault="00447FB9" w:rsidP="00447FB9">
      <w:pPr>
        <w:rPr>
          <w:rFonts w:ascii="Arial" w:hAnsi="Arial" w:cs="Arial"/>
          <w:sz w:val="16"/>
          <w:szCs w:val="16"/>
        </w:rPr>
      </w:pPr>
    </w:p>
    <w:p w:rsidR="00447FB9" w:rsidRPr="00447FB9" w:rsidRDefault="00447FB9" w:rsidP="00447FB9">
      <w:pPr>
        <w:pStyle w:val="2"/>
        <w:rPr>
          <w:rFonts w:ascii="Arial" w:hAnsi="Arial" w:cs="Arial"/>
          <w:color w:val="000000"/>
          <w:sz w:val="16"/>
          <w:szCs w:val="16"/>
        </w:rPr>
      </w:pPr>
      <w:r w:rsidRPr="00447FB9">
        <w:rPr>
          <w:rFonts w:ascii="Arial" w:hAnsi="Arial" w:cs="Arial"/>
          <w:color w:val="000000"/>
          <w:sz w:val="16"/>
          <w:szCs w:val="16"/>
        </w:rPr>
        <w:t>АДМИНИСТРАЦИЯ ВАЛДАЙСКОГО МУНИЦИПАЛЬНОГО РАЙОНА</w:t>
      </w:r>
    </w:p>
    <w:p w:rsidR="00447FB9" w:rsidRDefault="00447FB9" w:rsidP="00447FB9">
      <w:pPr>
        <w:jc w:val="center"/>
        <w:rPr>
          <w:rFonts w:ascii="Arial" w:hAnsi="Arial" w:cs="Arial"/>
          <w:color w:val="000000"/>
          <w:sz w:val="16"/>
          <w:szCs w:val="16"/>
        </w:rPr>
      </w:pPr>
      <w:r w:rsidRPr="00447FB9">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 xml:space="preserve">01.11.2016  № 1733 </w:t>
      </w:r>
    </w:p>
    <w:p w:rsidR="00447FB9" w:rsidRDefault="00447FB9" w:rsidP="00447FB9">
      <w:pPr>
        <w:jc w:val="center"/>
        <w:rPr>
          <w:rFonts w:ascii="Arial" w:hAnsi="Arial" w:cs="Arial"/>
          <w:b/>
          <w:sz w:val="16"/>
          <w:szCs w:val="16"/>
        </w:rPr>
      </w:pPr>
      <w:r>
        <w:rPr>
          <w:rFonts w:ascii="Arial" w:hAnsi="Arial" w:cs="Arial"/>
          <w:b/>
          <w:sz w:val="16"/>
          <w:szCs w:val="16"/>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2016-2017 годы</w:t>
      </w:r>
    </w:p>
    <w:p w:rsidR="00447FB9" w:rsidRDefault="00447FB9" w:rsidP="00447FB9">
      <w:pPr>
        <w:rPr>
          <w:rFonts w:ascii="Arial" w:hAnsi="Arial" w:cs="Arial"/>
          <w:sz w:val="16"/>
          <w:szCs w:val="16"/>
        </w:rPr>
      </w:pPr>
    </w:p>
    <w:p w:rsidR="00447FB9" w:rsidRDefault="00447FB9" w:rsidP="00447FB9">
      <w:pPr>
        <w:rPr>
          <w:rFonts w:ascii="Arial" w:hAnsi="Arial" w:cs="Arial"/>
          <w:sz w:val="16"/>
          <w:szCs w:val="16"/>
        </w:rPr>
      </w:pPr>
    </w:p>
    <w:p w:rsidR="00447FB9" w:rsidRDefault="00447FB9" w:rsidP="00447FB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В соответствии с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 постановлением Администрации Валдайского муниц</w:t>
      </w:r>
      <w:r>
        <w:rPr>
          <w:rFonts w:ascii="Arial" w:hAnsi="Arial" w:cs="Arial"/>
          <w:sz w:val="16"/>
          <w:szCs w:val="16"/>
        </w:rPr>
        <w:t>и</w:t>
      </w:r>
      <w:r>
        <w:rPr>
          <w:rFonts w:ascii="Arial" w:hAnsi="Arial" w:cs="Arial"/>
          <w:sz w:val="16"/>
          <w:szCs w:val="16"/>
        </w:rPr>
        <w:t>пального района от 28.09.2016 № 1535   «Об утверждения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w:t>
      </w:r>
      <w:r>
        <w:rPr>
          <w:rFonts w:ascii="Arial" w:hAnsi="Arial" w:cs="Arial"/>
          <w:sz w:val="16"/>
          <w:szCs w:val="16"/>
        </w:rPr>
        <w:t>е</w:t>
      </w:r>
      <w:r>
        <w:rPr>
          <w:rFonts w:ascii="Arial" w:hAnsi="Arial" w:cs="Arial"/>
          <w:sz w:val="16"/>
          <w:szCs w:val="16"/>
        </w:rPr>
        <w:t>чения условий их доступности для инвалидов» Администрация Валдайского муниципального района</w:t>
      </w:r>
      <w:r>
        <w:rPr>
          <w:rFonts w:ascii="Arial" w:hAnsi="Arial" w:cs="Arial"/>
          <w:b/>
          <w:sz w:val="16"/>
          <w:szCs w:val="16"/>
        </w:rPr>
        <w:t xml:space="preserve"> ПОСТАНОВЛЯЕТ:</w:t>
      </w:r>
    </w:p>
    <w:p w:rsidR="00447FB9" w:rsidRDefault="00447FB9" w:rsidP="00447FB9">
      <w:pPr>
        <w:autoSpaceDE w:val="0"/>
        <w:autoSpaceDN w:val="0"/>
        <w:adjustRightInd w:val="0"/>
        <w:ind w:firstLine="708"/>
        <w:jc w:val="both"/>
        <w:rPr>
          <w:rFonts w:ascii="Arial" w:hAnsi="Arial" w:cs="Arial"/>
          <w:sz w:val="16"/>
          <w:szCs w:val="16"/>
        </w:rPr>
      </w:pPr>
      <w:r>
        <w:rPr>
          <w:rFonts w:ascii="Arial" w:hAnsi="Arial" w:cs="Arial"/>
          <w:sz w:val="16"/>
          <w:szCs w:val="16"/>
        </w:rPr>
        <w:t>1. Утвердить прилагаемый План мероприятий по обследованию жилых помещений инвалидов и общего имущества в многоквартирных д</w:t>
      </w:r>
      <w:r>
        <w:rPr>
          <w:rFonts w:ascii="Arial" w:hAnsi="Arial" w:cs="Arial"/>
          <w:sz w:val="16"/>
          <w:szCs w:val="16"/>
        </w:rPr>
        <w:t>о</w:t>
      </w:r>
      <w:r>
        <w:rPr>
          <w:rFonts w:ascii="Arial" w:hAnsi="Arial" w:cs="Arial"/>
          <w:sz w:val="16"/>
          <w:szCs w:val="16"/>
        </w:rPr>
        <w:t>мах, в которых проживают инвалиды, входящих в состав муниципального жилищного фонда, а также частного жилищного фонда, в целях их присп</w:t>
      </w:r>
      <w:r>
        <w:rPr>
          <w:rFonts w:ascii="Arial" w:hAnsi="Arial" w:cs="Arial"/>
          <w:sz w:val="16"/>
          <w:szCs w:val="16"/>
        </w:rPr>
        <w:t>о</w:t>
      </w:r>
      <w:r>
        <w:rPr>
          <w:rFonts w:ascii="Arial" w:hAnsi="Arial" w:cs="Arial"/>
          <w:sz w:val="16"/>
          <w:szCs w:val="16"/>
        </w:rPr>
        <w:t>собления с учетом потребностей инвалидов и обеспечения условий их доступности для инвалидов.</w:t>
      </w:r>
    </w:p>
    <w:p w:rsidR="00447FB9" w:rsidRDefault="00447FB9" w:rsidP="00447FB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47FB9" w:rsidRDefault="00447FB9" w:rsidP="00447FB9">
      <w:pPr>
        <w:jc w:val="both"/>
        <w:rPr>
          <w:rFonts w:ascii="Arial" w:hAnsi="Arial" w:cs="Arial"/>
          <w:b/>
          <w:sz w:val="16"/>
          <w:szCs w:val="16"/>
        </w:rPr>
      </w:pPr>
      <w:r>
        <w:rPr>
          <w:rFonts w:ascii="Arial" w:hAnsi="Arial" w:cs="Arial"/>
          <w:b/>
          <w:sz w:val="16"/>
          <w:szCs w:val="16"/>
        </w:rPr>
        <w:t xml:space="preserve">Первый заместитель Главы администрации </w:t>
      </w:r>
    </w:p>
    <w:p w:rsidR="00447FB9" w:rsidRDefault="00447FB9" w:rsidP="00447FB9">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447FB9" w:rsidRDefault="00447FB9" w:rsidP="00447FB9">
      <w:pPr>
        <w:autoSpaceDE w:val="0"/>
        <w:autoSpaceDN w:val="0"/>
        <w:adjustRightInd w:val="0"/>
        <w:jc w:val="both"/>
        <w:rPr>
          <w:rFonts w:ascii="Arial" w:hAnsi="Arial" w:cs="Arial"/>
          <w:sz w:val="16"/>
          <w:szCs w:val="16"/>
        </w:rPr>
      </w:pPr>
      <w:r>
        <w:rPr>
          <w:rFonts w:ascii="Arial" w:hAnsi="Arial" w:cs="Arial"/>
          <w:sz w:val="16"/>
          <w:szCs w:val="16"/>
        </w:rPr>
        <w:t xml:space="preserve"> </w:t>
      </w:r>
    </w:p>
    <w:p w:rsidR="00447FB9" w:rsidRDefault="00447FB9" w:rsidP="00447FB9">
      <w:pPr>
        <w:jc w:val="center"/>
        <w:rPr>
          <w:rFonts w:ascii="Arial" w:hAnsi="Arial" w:cs="Arial"/>
          <w:sz w:val="16"/>
          <w:szCs w:val="16"/>
        </w:rPr>
      </w:pPr>
      <w:r>
        <w:rPr>
          <w:rFonts w:ascii="Arial" w:hAnsi="Arial" w:cs="Arial"/>
          <w:sz w:val="16"/>
          <w:szCs w:val="16"/>
        </w:rPr>
        <w:t>УТВЕРЖДЁН</w:t>
      </w:r>
    </w:p>
    <w:p w:rsidR="00447FB9" w:rsidRDefault="00447FB9" w:rsidP="00447FB9">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01.11.2016 №1733</w:t>
      </w:r>
    </w:p>
    <w:p w:rsidR="00447FB9" w:rsidRDefault="00447FB9" w:rsidP="00447FB9">
      <w:pPr>
        <w:jc w:val="center"/>
        <w:rPr>
          <w:rFonts w:ascii="Arial" w:hAnsi="Arial" w:cs="Arial"/>
          <w:b/>
          <w:sz w:val="16"/>
          <w:szCs w:val="16"/>
        </w:rPr>
      </w:pPr>
      <w:r>
        <w:rPr>
          <w:rFonts w:ascii="Arial" w:hAnsi="Arial" w:cs="Arial"/>
          <w:b/>
          <w:sz w:val="16"/>
          <w:szCs w:val="16"/>
        </w:rPr>
        <w:t>П Л А Н</w:t>
      </w:r>
    </w:p>
    <w:p w:rsidR="00447FB9" w:rsidRDefault="00447FB9" w:rsidP="00447FB9">
      <w:pPr>
        <w:jc w:val="center"/>
        <w:rPr>
          <w:rFonts w:ascii="Arial" w:hAnsi="Arial" w:cs="Arial"/>
          <w:b/>
          <w:sz w:val="16"/>
          <w:szCs w:val="16"/>
        </w:rPr>
      </w:pPr>
      <w:r>
        <w:rPr>
          <w:rFonts w:ascii="Arial" w:hAnsi="Arial" w:cs="Arial"/>
          <w:b/>
          <w:sz w:val="16"/>
          <w:szCs w:val="16"/>
        </w:rPr>
        <w:t>мероприятий по обследованию жилых помещений инвалидов и общего имущества в многоквартирных домах, в которых проживают инв</w:t>
      </w:r>
      <w:r>
        <w:rPr>
          <w:rFonts w:ascii="Arial" w:hAnsi="Arial" w:cs="Arial"/>
          <w:b/>
          <w:sz w:val="16"/>
          <w:szCs w:val="16"/>
        </w:rPr>
        <w:t>а</w:t>
      </w:r>
      <w:r>
        <w:rPr>
          <w:rFonts w:ascii="Arial" w:hAnsi="Arial" w:cs="Arial"/>
          <w:b/>
          <w:sz w:val="16"/>
          <w:szCs w:val="16"/>
        </w:rPr>
        <w:t xml:space="preserve">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w:t>
      </w:r>
    </w:p>
    <w:p w:rsidR="00447FB9" w:rsidRPr="00447FB9" w:rsidRDefault="00447FB9" w:rsidP="00447FB9">
      <w:pPr>
        <w:jc w:val="center"/>
        <w:rPr>
          <w:rFonts w:ascii="Arial" w:hAnsi="Arial" w:cs="Arial"/>
          <w:b/>
          <w:sz w:val="16"/>
          <w:szCs w:val="16"/>
        </w:rPr>
      </w:pPr>
      <w:r>
        <w:rPr>
          <w:rFonts w:ascii="Arial" w:hAnsi="Arial" w:cs="Arial"/>
          <w:b/>
          <w:sz w:val="16"/>
          <w:szCs w:val="16"/>
        </w:rPr>
        <w:t>на 2016-2017 годы</w:t>
      </w:r>
    </w:p>
    <w:tbl>
      <w:tblPr>
        <w:tblW w:w="1160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8206"/>
        <w:gridCol w:w="1357"/>
        <w:gridCol w:w="1559"/>
      </w:tblGrid>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p>
          <w:p w:rsidR="00447FB9" w:rsidRPr="000869FC" w:rsidRDefault="00447FB9" w:rsidP="007A3235">
            <w:pPr>
              <w:jc w:val="center"/>
              <w:rPr>
                <w:rFonts w:ascii="Arial" w:hAnsi="Arial" w:cs="Arial"/>
                <w:b/>
                <w:sz w:val="16"/>
                <w:szCs w:val="16"/>
              </w:rPr>
            </w:pPr>
            <w:r w:rsidRPr="000869FC">
              <w:rPr>
                <w:rFonts w:ascii="Arial" w:hAnsi="Arial" w:cs="Arial"/>
                <w:b/>
                <w:sz w:val="16"/>
                <w:szCs w:val="16"/>
              </w:rPr>
              <w:t>№ п/п</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r w:rsidRPr="000869FC">
              <w:rPr>
                <w:rFonts w:ascii="Arial" w:hAnsi="Arial" w:cs="Arial"/>
                <w:b/>
                <w:sz w:val="16"/>
                <w:szCs w:val="16"/>
              </w:rPr>
              <w:t>Мероприятие</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r w:rsidRPr="000869FC">
              <w:rPr>
                <w:rFonts w:ascii="Arial" w:hAnsi="Arial" w:cs="Arial"/>
                <w:b/>
                <w:sz w:val="16"/>
                <w:szCs w:val="16"/>
              </w:rPr>
              <w:t>Срок испо</w:t>
            </w:r>
            <w:r w:rsidRPr="000869FC">
              <w:rPr>
                <w:rFonts w:ascii="Arial" w:hAnsi="Arial" w:cs="Arial"/>
                <w:b/>
                <w:sz w:val="16"/>
                <w:szCs w:val="16"/>
              </w:rPr>
              <w:t>л</w:t>
            </w:r>
            <w:r w:rsidRPr="000869FC">
              <w:rPr>
                <w:rFonts w:ascii="Arial" w:hAnsi="Arial" w:cs="Arial"/>
                <w:b/>
                <w:sz w:val="16"/>
                <w:szCs w:val="16"/>
              </w:rPr>
              <w:t>нения мер</w:t>
            </w:r>
            <w:r w:rsidRPr="000869FC">
              <w:rPr>
                <w:rFonts w:ascii="Arial" w:hAnsi="Arial" w:cs="Arial"/>
                <w:b/>
                <w:sz w:val="16"/>
                <w:szCs w:val="16"/>
              </w:rPr>
              <w:t>о</w:t>
            </w:r>
            <w:r w:rsidRPr="000869FC">
              <w:rPr>
                <w:rFonts w:ascii="Arial" w:hAnsi="Arial" w:cs="Arial"/>
                <w:b/>
                <w:sz w:val="16"/>
                <w:szCs w:val="16"/>
              </w:rPr>
              <w:t>при</w:t>
            </w:r>
            <w:r w:rsidRPr="000869FC">
              <w:rPr>
                <w:rFonts w:ascii="Arial" w:hAnsi="Arial" w:cs="Arial"/>
                <w:b/>
                <w:sz w:val="16"/>
                <w:szCs w:val="16"/>
              </w:rPr>
              <w:t>я</w:t>
            </w:r>
            <w:r w:rsidRPr="000869FC">
              <w:rPr>
                <w:rFonts w:ascii="Arial" w:hAnsi="Arial" w:cs="Arial"/>
                <w:b/>
                <w:sz w:val="16"/>
                <w:szCs w:val="16"/>
              </w:rPr>
              <w:t>тия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r w:rsidRPr="000869FC">
              <w:rPr>
                <w:rFonts w:ascii="Arial" w:hAnsi="Arial" w:cs="Arial"/>
                <w:b/>
                <w:sz w:val="16"/>
                <w:szCs w:val="16"/>
              </w:rPr>
              <w:t>Ответственный</w:t>
            </w: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1.</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Создание муниципальной комиссии по обследованию жилых помещений инвалидов и общего имущ</w:t>
            </w:r>
            <w:r w:rsidRPr="000869FC">
              <w:rPr>
                <w:rFonts w:ascii="Arial" w:hAnsi="Arial" w:cs="Arial"/>
                <w:sz w:val="16"/>
                <w:szCs w:val="16"/>
              </w:rPr>
              <w:t>е</w:t>
            </w:r>
            <w:r w:rsidRPr="000869FC">
              <w:rPr>
                <w:rFonts w:ascii="Arial" w:hAnsi="Arial" w:cs="Arial"/>
                <w:sz w:val="16"/>
                <w:szCs w:val="16"/>
              </w:rPr>
              <w:t xml:space="preserve">ства </w:t>
            </w:r>
            <w:r w:rsidRPr="000869FC">
              <w:rPr>
                <w:rFonts w:ascii="Arial" w:hAnsi="Arial" w:cs="Arial"/>
                <w:sz w:val="16"/>
                <w:szCs w:val="16"/>
              </w:rPr>
              <w:lastRenderedPageBreak/>
              <w:t>в многоквартирных домах, в которых проживают инвалиды, входящих в состав муниципального жилищн</w:t>
            </w:r>
            <w:r w:rsidRPr="000869FC">
              <w:rPr>
                <w:rFonts w:ascii="Arial" w:hAnsi="Arial" w:cs="Arial"/>
                <w:sz w:val="16"/>
                <w:szCs w:val="16"/>
              </w:rPr>
              <w:t>о</w:t>
            </w:r>
            <w:r w:rsidRPr="000869FC">
              <w:rPr>
                <w:rFonts w:ascii="Arial" w:hAnsi="Arial" w:cs="Arial"/>
                <w:sz w:val="16"/>
                <w:szCs w:val="16"/>
              </w:rPr>
              <w:t>го фонда, а также частного жилищного фонда, в целях их приспособления с учетом потребностей инв</w:t>
            </w:r>
            <w:r w:rsidRPr="000869FC">
              <w:rPr>
                <w:rFonts w:ascii="Arial" w:hAnsi="Arial" w:cs="Arial"/>
                <w:sz w:val="16"/>
                <w:szCs w:val="16"/>
              </w:rPr>
              <w:t>а</w:t>
            </w:r>
            <w:r w:rsidRPr="000869FC">
              <w:rPr>
                <w:rFonts w:ascii="Arial" w:hAnsi="Arial" w:cs="Arial"/>
                <w:sz w:val="16"/>
                <w:szCs w:val="16"/>
              </w:rPr>
              <w:t>лидов и обеспечения усл</w:t>
            </w:r>
            <w:r w:rsidRPr="000869FC">
              <w:rPr>
                <w:rFonts w:ascii="Arial" w:hAnsi="Arial" w:cs="Arial"/>
                <w:sz w:val="16"/>
                <w:szCs w:val="16"/>
              </w:rPr>
              <w:t>о</w:t>
            </w:r>
            <w:r w:rsidRPr="000869FC">
              <w:rPr>
                <w:rFonts w:ascii="Arial" w:hAnsi="Arial" w:cs="Arial"/>
                <w:sz w:val="16"/>
                <w:szCs w:val="16"/>
              </w:rPr>
              <w:t xml:space="preserve">вий их доступности для инвалидов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lastRenderedPageBreak/>
              <w:t>октябрь 2016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b/>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lastRenderedPageBreak/>
              <w:t>Карпенко А.Г.</w:t>
            </w: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lastRenderedPageBreak/>
              <w:t>2.</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Выявление места жительства инвалидов по категориям, предусмотренных постановлением Правител</w:t>
            </w:r>
            <w:r w:rsidRPr="000869FC">
              <w:rPr>
                <w:rFonts w:ascii="Arial" w:hAnsi="Arial" w:cs="Arial"/>
                <w:sz w:val="16"/>
                <w:szCs w:val="16"/>
              </w:rPr>
              <w:t>ь</w:t>
            </w:r>
            <w:r w:rsidRPr="000869FC">
              <w:rPr>
                <w:rFonts w:ascii="Arial" w:hAnsi="Arial" w:cs="Arial"/>
                <w:sz w:val="16"/>
                <w:szCs w:val="16"/>
              </w:rPr>
              <w:t>ства РФ от 09.07.2016 №649, а именно:</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двигательной функции, сопряженными с необходимостью использов</w:t>
            </w:r>
            <w:r w:rsidRPr="000869FC">
              <w:rPr>
                <w:rFonts w:ascii="Arial" w:hAnsi="Arial" w:cs="Arial"/>
                <w:sz w:val="16"/>
                <w:szCs w:val="16"/>
              </w:rPr>
              <w:t>а</w:t>
            </w:r>
            <w:r w:rsidRPr="000869FC">
              <w:rPr>
                <w:rFonts w:ascii="Arial" w:hAnsi="Arial" w:cs="Arial"/>
                <w:sz w:val="16"/>
                <w:szCs w:val="16"/>
              </w:rPr>
              <w:t>ния кресла-коляски, иных вспомогател</w:t>
            </w:r>
            <w:r w:rsidRPr="000869FC">
              <w:rPr>
                <w:rFonts w:ascii="Arial" w:hAnsi="Arial" w:cs="Arial"/>
                <w:sz w:val="16"/>
                <w:szCs w:val="16"/>
              </w:rPr>
              <w:t>ь</w:t>
            </w:r>
            <w:r w:rsidRPr="000869FC">
              <w:rPr>
                <w:rFonts w:ascii="Arial" w:hAnsi="Arial" w:cs="Arial"/>
                <w:sz w:val="16"/>
                <w:szCs w:val="16"/>
              </w:rPr>
              <w:t>ных средств передвижения;</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функции слуха, сопряженными с необходимостью использования всп</w:t>
            </w:r>
            <w:r w:rsidRPr="000869FC">
              <w:rPr>
                <w:rFonts w:ascii="Arial" w:hAnsi="Arial" w:cs="Arial"/>
                <w:sz w:val="16"/>
                <w:szCs w:val="16"/>
              </w:rPr>
              <w:t>о</w:t>
            </w:r>
            <w:r w:rsidRPr="000869FC">
              <w:rPr>
                <w:rFonts w:ascii="Arial" w:hAnsi="Arial" w:cs="Arial"/>
                <w:sz w:val="16"/>
                <w:szCs w:val="16"/>
              </w:rPr>
              <w:t>могательных средств;</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функции зрения, сопряженными с необходимостью использования с</w:t>
            </w:r>
            <w:r w:rsidRPr="000869FC">
              <w:rPr>
                <w:rFonts w:ascii="Arial" w:hAnsi="Arial" w:cs="Arial"/>
                <w:sz w:val="16"/>
                <w:szCs w:val="16"/>
              </w:rPr>
              <w:t>о</w:t>
            </w:r>
            <w:r w:rsidRPr="000869FC">
              <w:rPr>
                <w:rFonts w:ascii="Arial" w:hAnsi="Arial" w:cs="Arial"/>
                <w:sz w:val="16"/>
                <w:szCs w:val="16"/>
              </w:rPr>
              <w:t>баки – проводника, иных вспомогательных средств;</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 задержками в развитии и другими наруш</w:t>
            </w:r>
            <w:r w:rsidRPr="000869FC">
              <w:rPr>
                <w:rFonts w:ascii="Arial" w:hAnsi="Arial" w:cs="Arial"/>
                <w:sz w:val="16"/>
                <w:szCs w:val="16"/>
              </w:rPr>
              <w:t>е</w:t>
            </w:r>
            <w:r w:rsidRPr="000869FC">
              <w:rPr>
                <w:rFonts w:ascii="Arial" w:hAnsi="Arial" w:cs="Arial"/>
                <w:sz w:val="16"/>
                <w:szCs w:val="16"/>
              </w:rPr>
              <w:t>ниями функций организма человека</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t>до 01.12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t>Галяндина М.А</w:t>
            </w:r>
          </w:p>
          <w:p w:rsidR="00447FB9" w:rsidRPr="000869FC" w:rsidRDefault="00447FB9" w:rsidP="007A3235">
            <w:pPr>
              <w:jc w:val="center"/>
              <w:rPr>
                <w:rFonts w:ascii="Arial" w:hAnsi="Arial" w:cs="Arial"/>
                <w:sz w:val="16"/>
                <w:szCs w:val="16"/>
              </w:rPr>
            </w:pPr>
            <w:r w:rsidRPr="000869FC">
              <w:rPr>
                <w:rFonts w:ascii="Arial" w:hAnsi="Arial" w:cs="Arial"/>
                <w:sz w:val="16"/>
                <w:szCs w:val="16"/>
              </w:rPr>
              <w:t>Ва</w:t>
            </w:r>
            <w:r w:rsidRPr="000869FC">
              <w:rPr>
                <w:rFonts w:ascii="Arial" w:hAnsi="Arial" w:cs="Arial"/>
                <w:sz w:val="16"/>
                <w:szCs w:val="16"/>
              </w:rPr>
              <w:t>н</w:t>
            </w:r>
            <w:r w:rsidRPr="000869FC">
              <w:rPr>
                <w:rFonts w:ascii="Arial" w:hAnsi="Arial" w:cs="Arial"/>
                <w:sz w:val="16"/>
                <w:szCs w:val="16"/>
              </w:rPr>
              <w:t>чикова Т.А.</w:t>
            </w:r>
          </w:p>
          <w:p w:rsidR="00447FB9" w:rsidRPr="000869FC" w:rsidRDefault="00447FB9" w:rsidP="007A3235">
            <w:pPr>
              <w:jc w:val="center"/>
              <w:rPr>
                <w:rFonts w:ascii="Arial" w:hAnsi="Arial" w:cs="Arial"/>
                <w:sz w:val="16"/>
                <w:szCs w:val="16"/>
              </w:rPr>
            </w:pPr>
            <w:r w:rsidRPr="000869FC">
              <w:rPr>
                <w:rFonts w:ascii="Arial" w:hAnsi="Arial" w:cs="Arial"/>
                <w:sz w:val="16"/>
                <w:szCs w:val="16"/>
              </w:rPr>
              <w:t>Силина Т.С.</w:t>
            </w:r>
          </w:p>
          <w:p w:rsidR="00447FB9" w:rsidRPr="000869FC" w:rsidRDefault="00447FB9" w:rsidP="007A3235">
            <w:pPr>
              <w:jc w:val="center"/>
              <w:rPr>
                <w:rFonts w:ascii="Arial" w:hAnsi="Arial" w:cs="Arial"/>
                <w:sz w:val="16"/>
                <w:szCs w:val="16"/>
              </w:rPr>
            </w:pPr>
            <w:r w:rsidRPr="000869FC">
              <w:rPr>
                <w:rFonts w:ascii="Arial" w:hAnsi="Arial" w:cs="Arial"/>
                <w:sz w:val="16"/>
                <w:szCs w:val="16"/>
              </w:rPr>
              <w:t>Жаровнина Е.Н.</w:t>
            </w:r>
          </w:p>
          <w:p w:rsidR="00447FB9" w:rsidRPr="000869FC" w:rsidRDefault="00447FB9" w:rsidP="007A3235">
            <w:pPr>
              <w:jc w:val="center"/>
              <w:rPr>
                <w:rFonts w:ascii="Arial" w:hAnsi="Arial" w:cs="Arial"/>
                <w:sz w:val="16"/>
                <w:szCs w:val="16"/>
              </w:rPr>
            </w:pP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3.</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Запрос  документов о характеристиках жилого помещения инвалида, общего имущества в многокварти</w:t>
            </w:r>
            <w:r w:rsidRPr="000869FC">
              <w:rPr>
                <w:rFonts w:ascii="Arial" w:hAnsi="Arial" w:cs="Arial"/>
                <w:sz w:val="16"/>
                <w:szCs w:val="16"/>
              </w:rPr>
              <w:t>р</w:t>
            </w:r>
            <w:r w:rsidRPr="000869FC">
              <w:rPr>
                <w:rFonts w:ascii="Arial" w:hAnsi="Arial" w:cs="Arial"/>
                <w:sz w:val="16"/>
                <w:szCs w:val="16"/>
              </w:rPr>
              <w:t>ном доме, в котором проживает инвалид (технический паспорт (технический план), кадастровый па</w:t>
            </w:r>
            <w:r w:rsidRPr="000869FC">
              <w:rPr>
                <w:rFonts w:ascii="Arial" w:hAnsi="Arial" w:cs="Arial"/>
                <w:sz w:val="16"/>
                <w:szCs w:val="16"/>
              </w:rPr>
              <w:t>с</w:t>
            </w:r>
            <w:r w:rsidRPr="000869FC">
              <w:rPr>
                <w:rFonts w:ascii="Arial" w:hAnsi="Arial" w:cs="Arial"/>
                <w:sz w:val="16"/>
                <w:szCs w:val="16"/>
              </w:rPr>
              <w:t>порт и иные документы)</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до 01.01.2017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Карпенко А.Г.</w:t>
            </w: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4.</w:t>
            </w: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r w:rsidRPr="000869FC">
              <w:rPr>
                <w:rFonts w:ascii="Arial" w:hAnsi="Arial" w:cs="Arial"/>
                <w:sz w:val="16"/>
                <w:szCs w:val="16"/>
              </w:rPr>
              <w:t>5.</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Составление графика обследования жилых помещений инвалидов и общего имущества  в многокварти</w:t>
            </w:r>
            <w:r w:rsidRPr="000869FC">
              <w:rPr>
                <w:rFonts w:ascii="Arial" w:hAnsi="Arial" w:cs="Arial"/>
                <w:sz w:val="16"/>
                <w:szCs w:val="16"/>
              </w:rPr>
              <w:t>р</w:t>
            </w:r>
            <w:r w:rsidRPr="000869FC">
              <w:rPr>
                <w:rFonts w:ascii="Arial" w:hAnsi="Arial" w:cs="Arial"/>
                <w:sz w:val="16"/>
                <w:szCs w:val="16"/>
              </w:rPr>
              <w:t>ных домах, в которых проживают инвал</w:t>
            </w:r>
            <w:r w:rsidRPr="000869FC">
              <w:rPr>
                <w:rFonts w:ascii="Arial" w:hAnsi="Arial" w:cs="Arial"/>
                <w:sz w:val="16"/>
                <w:szCs w:val="16"/>
              </w:rPr>
              <w:t>и</w:t>
            </w:r>
            <w:r w:rsidRPr="000869FC">
              <w:rPr>
                <w:rFonts w:ascii="Arial" w:hAnsi="Arial" w:cs="Arial"/>
                <w:sz w:val="16"/>
                <w:szCs w:val="16"/>
              </w:rPr>
              <w:t>ды</w:t>
            </w:r>
          </w:p>
          <w:p w:rsidR="00447FB9" w:rsidRPr="000869FC" w:rsidRDefault="00447FB9" w:rsidP="008B694A">
            <w:pPr>
              <w:rPr>
                <w:rFonts w:ascii="Arial" w:hAnsi="Arial" w:cs="Arial"/>
                <w:sz w:val="16"/>
                <w:szCs w:val="16"/>
              </w:rPr>
            </w:pPr>
          </w:p>
          <w:p w:rsidR="00447FB9" w:rsidRPr="000869FC" w:rsidRDefault="00447FB9" w:rsidP="008B694A">
            <w:pPr>
              <w:rPr>
                <w:rFonts w:ascii="Arial" w:hAnsi="Arial" w:cs="Arial"/>
                <w:sz w:val="16"/>
                <w:szCs w:val="16"/>
              </w:rPr>
            </w:pPr>
            <w:r w:rsidRPr="000869FC">
              <w:rPr>
                <w:rFonts w:ascii="Arial" w:hAnsi="Arial" w:cs="Arial"/>
                <w:sz w:val="16"/>
                <w:szCs w:val="16"/>
              </w:rPr>
              <w:t>Обследование жилых помещений инвалидов и общего имущества  в многоквартирных домах, в кот</w:t>
            </w:r>
            <w:r w:rsidRPr="000869FC">
              <w:rPr>
                <w:rFonts w:ascii="Arial" w:hAnsi="Arial" w:cs="Arial"/>
                <w:sz w:val="16"/>
                <w:szCs w:val="16"/>
              </w:rPr>
              <w:t>о</w:t>
            </w:r>
            <w:r w:rsidRPr="000869FC">
              <w:rPr>
                <w:rFonts w:ascii="Arial" w:hAnsi="Arial" w:cs="Arial"/>
                <w:sz w:val="16"/>
                <w:szCs w:val="16"/>
              </w:rPr>
              <w:t>рых проживают инвалиды, входящих в состав муниципального жилищного фонда, а так же частного жилищн</w:t>
            </w:r>
            <w:r w:rsidRPr="000869FC">
              <w:rPr>
                <w:rFonts w:ascii="Arial" w:hAnsi="Arial" w:cs="Arial"/>
                <w:sz w:val="16"/>
                <w:szCs w:val="16"/>
              </w:rPr>
              <w:t>о</w:t>
            </w:r>
            <w:r w:rsidRPr="000869FC">
              <w:rPr>
                <w:rFonts w:ascii="Arial" w:hAnsi="Arial" w:cs="Arial"/>
                <w:sz w:val="16"/>
                <w:szCs w:val="16"/>
              </w:rPr>
              <w:t>го фонда по форме утвержденной Министерством строительства и жилищно- коммунального хозя</w:t>
            </w:r>
            <w:r w:rsidRPr="000869FC">
              <w:rPr>
                <w:rFonts w:ascii="Arial" w:hAnsi="Arial" w:cs="Arial"/>
                <w:sz w:val="16"/>
                <w:szCs w:val="16"/>
              </w:rPr>
              <w:t>й</w:t>
            </w:r>
            <w:r w:rsidRPr="000869FC">
              <w:rPr>
                <w:rFonts w:ascii="Arial" w:hAnsi="Arial" w:cs="Arial"/>
                <w:sz w:val="16"/>
                <w:szCs w:val="16"/>
              </w:rPr>
              <w:t>ства РФ по категориям инвалидов:</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двигательной функции, сопряженными с необходимостью использов</w:t>
            </w:r>
            <w:r w:rsidRPr="000869FC">
              <w:rPr>
                <w:rFonts w:ascii="Arial" w:hAnsi="Arial" w:cs="Arial"/>
                <w:sz w:val="16"/>
                <w:szCs w:val="16"/>
              </w:rPr>
              <w:t>а</w:t>
            </w:r>
            <w:r w:rsidRPr="000869FC">
              <w:rPr>
                <w:rFonts w:ascii="Arial" w:hAnsi="Arial" w:cs="Arial"/>
                <w:sz w:val="16"/>
                <w:szCs w:val="16"/>
              </w:rPr>
              <w:t>ния кресла-коляски, иных вспомогател</w:t>
            </w:r>
            <w:r w:rsidRPr="000869FC">
              <w:rPr>
                <w:rFonts w:ascii="Arial" w:hAnsi="Arial" w:cs="Arial"/>
                <w:sz w:val="16"/>
                <w:szCs w:val="16"/>
              </w:rPr>
              <w:t>ь</w:t>
            </w:r>
            <w:r w:rsidRPr="000869FC">
              <w:rPr>
                <w:rFonts w:ascii="Arial" w:hAnsi="Arial" w:cs="Arial"/>
                <w:sz w:val="16"/>
                <w:szCs w:val="16"/>
              </w:rPr>
              <w:t>ных средств передвижения;</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функции слуха, сопряженными с необходимостью использования всп</w:t>
            </w:r>
            <w:r w:rsidRPr="000869FC">
              <w:rPr>
                <w:rFonts w:ascii="Arial" w:hAnsi="Arial" w:cs="Arial"/>
                <w:sz w:val="16"/>
                <w:szCs w:val="16"/>
              </w:rPr>
              <w:t>о</w:t>
            </w:r>
            <w:r w:rsidRPr="000869FC">
              <w:rPr>
                <w:rFonts w:ascii="Arial" w:hAnsi="Arial" w:cs="Arial"/>
                <w:sz w:val="16"/>
                <w:szCs w:val="16"/>
              </w:rPr>
              <w:t>могательных средств;</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со стойкими расстройствами функции зрения, сопряженными с необходимостью использования с</w:t>
            </w:r>
            <w:r w:rsidRPr="000869FC">
              <w:rPr>
                <w:rFonts w:ascii="Arial" w:hAnsi="Arial" w:cs="Arial"/>
                <w:sz w:val="16"/>
                <w:szCs w:val="16"/>
              </w:rPr>
              <w:t>о</w:t>
            </w:r>
            <w:r w:rsidRPr="000869FC">
              <w:rPr>
                <w:rFonts w:ascii="Arial" w:hAnsi="Arial" w:cs="Arial"/>
                <w:sz w:val="16"/>
                <w:szCs w:val="16"/>
              </w:rPr>
              <w:t>баки – проводника, иных вспомогательных средств;</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с задержками в развитии и другими наруш</w:t>
            </w:r>
            <w:r w:rsidRPr="000869FC">
              <w:rPr>
                <w:rFonts w:ascii="Arial" w:hAnsi="Arial" w:cs="Arial"/>
                <w:sz w:val="16"/>
                <w:szCs w:val="16"/>
              </w:rPr>
              <w:t>е</w:t>
            </w:r>
            <w:r w:rsidRPr="000869FC">
              <w:rPr>
                <w:rFonts w:ascii="Arial" w:hAnsi="Arial" w:cs="Arial"/>
                <w:sz w:val="16"/>
                <w:szCs w:val="16"/>
              </w:rPr>
              <w:t>ниями функций организма человека</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январь 2017</w:t>
            </w:r>
          </w:p>
          <w:p w:rsidR="00447FB9" w:rsidRPr="000869FC" w:rsidRDefault="00447FB9" w:rsidP="007A3235">
            <w:pPr>
              <w:jc w:val="center"/>
              <w:rPr>
                <w:rFonts w:ascii="Arial" w:hAnsi="Arial" w:cs="Arial"/>
                <w:sz w:val="16"/>
                <w:szCs w:val="16"/>
              </w:rPr>
            </w:pPr>
            <w:r w:rsidRPr="000869FC">
              <w:rPr>
                <w:rFonts w:ascii="Arial" w:hAnsi="Arial" w:cs="Arial"/>
                <w:sz w:val="16"/>
                <w:szCs w:val="16"/>
              </w:rPr>
              <w:t>года</w:t>
            </w: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t>февраль-май 2017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Никулин С.В.</w:t>
            </w: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p>
          <w:p w:rsidR="00447FB9" w:rsidRPr="000869FC" w:rsidRDefault="00447FB9" w:rsidP="007A3235">
            <w:pPr>
              <w:jc w:val="center"/>
              <w:rPr>
                <w:rFonts w:ascii="Arial" w:hAnsi="Arial" w:cs="Arial"/>
                <w:sz w:val="16"/>
                <w:szCs w:val="16"/>
              </w:rPr>
            </w:pPr>
            <w:r w:rsidRPr="000869FC">
              <w:rPr>
                <w:rFonts w:ascii="Arial" w:hAnsi="Arial" w:cs="Arial"/>
                <w:sz w:val="16"/>
                <w:szCs w:val="16"/>
              </w:rPr>
              <w:t>Никулин С.В.</w:t>
            </w: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6.</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Заседание муниципальной комиссии  и подвед</w:t>
            </w:r>
            <w:r w:rsidRPr="000869FC">
              <w:rPr>
                <w:rFonts w:ascii="Arial" w:hAnsi="Arial" w:cs="Arial"/>
                <w:sz w:val="16"/>
                <w:szCs w:val="16"/>
              </w:rPr>
              <w:t>е</w:t>
            </w:r>
            <w:r w:rsidRPr="000869FC">
              <w:rPr>
                <w:rFonts w:ascii="Arial" w:hAnsi="Arial" w:cs="Arial"/>
                <w:sz w:val="16"/>
                <w:szCs w:val="16"/>
              </w:rPr>
              <w:t>ние итогов обследования:</w:t>
            </w:r>
          </w:p>
          <w:p w:rsidR="00447FB9" w:rsidRPr="000869FC" w:rsidRDefault="00447FB9" w:rsidP="008B694A">
            <w:pPr>
              <w:rPr>
                <w:rFonts w:ascii="Arial" w:hAnsi="Arial" w:cs="Arial"/>
                <w:sz w:val="16"/>
                <w:szCs w:val="16"/>
              </w:rPr>
            </w:pPr>
            <w:r w:rsidRPr="000869FC">
              <w:rPr>
                <w:rFonts w:ascii="Arial" w:hAnsi="Arial" w:cs="Arial"/>
                <w:sz w:val="16"/>
                <w:szCs w:val="16"/>
              </w:rPr>
              <w:t xml:space="preserve">        экономическая оценка потребности в финансировании по капитальному ремонту  или реконстру</w:t>
            </w:r>
            <w:r w:rsidRPr="000869FC">
              <w:rPr>
                <w:rFonts w:ascii="Arial" w:hAnsi="Arial" w:cs="Arial"/>
                <w:sz w:val="16"/>
                <w:szCs w:val="16"/>
              </w:rPr>
              <w:t>к</w:t>
            </w:r>
            <w:r w:rsidRPr="000869FC">
              <w:rPr>
                <w:rFonts w:ascii="Arial" w:hAnsi="Arial" w:cs="Arial"/>
                <w:sz w:val="16"/>
                <w:szCs w:val="16"/>
              </w:rPr>
              <w:t>ции многоквартирного дома (части) дома, в котором проживает инвалид, в целях приспособления жил</w:t>
            </w:r>
            <w:r w:rsidRPr="000869FC">
              <w:rPr>
                <w:rFonts w:ascii="Arial" w:hAnsi="Arial" w:cs="Arial"/>
                <w:sz w:val="16"/>
                <w:szCs w:val="16"/>
              </w:rPr>
              <w:t>о</w:t>
            </w:r>
            <w:r w:rsidRPr="000869FC">
              <w:rPr>
                <w:rFonts w:ascii="Arial" w:hAnsi="Arial" w:cs="Arial"/>
                <w:sz w:val="16"/>
                <w:szCs w:val="16"/>
              </w:rPr>
              <w:t>го помещения инвалида и (или) общего имущества в многоквартирном доме, в котором проживает инв</w:t>
            </w:r>
            <w:r w:rsidRPr="000869FC">
              <w:rPr>
                <w:rFonts w:ascii="Arial" w:hAnsi="Arial" w:cs="Arial"/>
                <w:sz w:val="16"/>
                <w:szCs w:val="16"/>
              </w:rPr>
              <w:t>а</w:t>
            </w:r>
            <w:r w:rsidRPr="000869FC">
              <w:rPr>
                <w:rFonts w:ascii="Arial" w:hAnsi="Arial" w:cs="Arial"/>
                <w:sz w:val="16"/>
                <w:szCs w:val="16"/>
              </w:rPr>
              <w:t>лид</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май 2017</w:t>
            </w:r>
          </w:p>
          <w:p w:rsidR="00447FB9" w:rsidRPr="000869FC" w:rsidRDefault="00447FB9" w:rsidP="007A3235">
            <w:pPr>
              <w:jc w:val="center"/>
              <w:rPr>
                <w:rFonts w:ascii="Arial" w:hAnsi="Arial" w:cs="Arial"/>
                <w:sz w:val="16"/>
                <w:szCs w:val="16"/>
              </w:rPr>
            </w:pPr>
            <w:r w:rsidRPr="000869FC">
              <w:rPr>
                <w:rFonts w:ascii="Arial" w:hAnsi="Arial" w:cs="Arial"/>
                <w:sz w:val="16"/>
                <w:szCs w:val="16"/>
              </w:rPr>
              <w:t>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Карпенко А.Г.</w:t>
            </w:r>
          </w:p>
        </w:tc>
      </w:tr>
      <w:tr w:rsidR="00447FB9" w:rsidTr="000869FC">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7.</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8B694A">
            <w:pPr>
              <w:rPr>
                <w:rFonts w:ascii="Arial" w:hAnsi="Arial" w:cs="Arial"/>
                <w:sz w:val="16"/>
                <w:szCs w:val="16"/>
              </w:rPr>
            </w:pPr>
            <w:r w:rsidRPr="000869FC">
              <w:rPr>
                <w:rFonts w:ascii="Arial" w:hAnsi="Arial" w:cs="Arial"/>
                <w:sz w:val="16"/>
                <w:szCs w:val="16"/>
              </w:rPr>
              <w:t>Предоставление заключения муниципальной к</w:t>
            </w:r>
            <w:r w:rsidRPr="000869FC">
              <w:rPr>
                <w:rFonts w:ascii="Arial" w:hAnsi="Arial" w:cs="Arial"/>
                <w:sz w:val="16"/>
                <w:szCs w:val="16"/>
              </w:rPr>
              <w:t>о</w:t>
            </w:r>
            <w:r w:rsidRPr="000869FC">
              <w:rPr>
                <w:rFonts w:ascii="Arial" w:hAnsi="Arial" w:cs="Arial"/>
                <w:sz w:val="16"/>
                <w:szCs w:val="16"/>
              </w:rPr>
              <w:t>миссии в областную вышестоящую организацию</w:t>
            </w:r>
          </w:p>
          <w:p w:rsidR="00447FB9" w:rsidRPr="000869FC" w:rsidRDefault="00447FB9" w:rsidP="008B694A">
            <w:pPr>
              <w:rPr>
                <w:rFonts w:ascii="Arial" w:hAnsi="Arial" w:cs="Arial"/>
                <w:sz w:val="16"/>
                <w:szCs w:val="16"/>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май 2017</w:t>
            </w:r>
          </w:p>
          <w:p w:rsidR="00447FB9" w:rsidRPr="000869FC" w:rsidRDefault="00447FB9" w:rsidP="007A3235">
            <w:pPr>
              <w:jc w:val="center"/>
              <w:rPr>
                <w:rFonts w:ascii="Arial" w:hAnsi="Arial" w:cs="Arial"/>
                <w:sz w:val="16"/>
                <w:szCs w:val="16"/>
              </w:rPr>
            </w:pPr>
            <w:r w:rsidRPr="000869FC">
              <w:rPr>
                <w:rFonts w:ascii="Arial" w:hAnsi="Arial" w:cs="Arial"/>
                <w:sz w:val="16"/>
                <w:szCs w:val="16"/>
              </w:rPr>
              <w:t>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FB9" w:rsidRPr="000869FC" w:rsidRDefault="00447FB9" w:rsidP="007A3235">
            <w:pPr>
              <w:jc w:val="center"/>
              <w:rPr>
                <w:rFonts w:ascii="Arial" w:hAnsi="Arial" w:cs="Arial"/>
                <w:sz w:val="16"/>
                <w:szCs w:val="16"/>
              </w:rPr>
            </w:pPr>
            <w:r w:rsidRPr="000869FC">
              <w:rPr>
                <w:rFonts w:ascii="Arial" w:hAnsi="Arial" w:cs="Arial"/>
                <w:sz w:val="16"/>
                <w:szCs w:val="16"/>
              </w:rPr>
              <w:t>Карпенко А.Г.</w:t>
            </w:r>
          </w:p>
        </w:tc>
      </w:tr>
    </w:tbl>
    <w:p w:rsidR="00447FB9" w:rsidRDefault="00447FB9" w:rsidP="00447FB9">
      <w:pPr>
        <w:rPr>
          <w:rFonts w:ascii="Arial" w:hAnsi="Arial" w:cs="Arial"/>
          <w:b/>
          <w:sz w:val="16"/>
          <w:szCs w:val="16"/>
        </w:rPr>
      </w:pPr>
    </w:p>
    <w:p w:rsidR="00447FB9" w:rsidRDefault="00447FB9" w:rsidP="00447FB9">
      <w:pPr>
        <w:rPr>
          <w:rFonts w:ascii="Arial" w:hAnsi="Arial" w:cs="Arial"/>
          <w:sz w:val="16"/>
          <w:szCs w:val="16"/>
        </w:rPr>
      </w:pPr>
    </w:p>
    <w:p w:rsidR="00447FB9" w:rsidRDefault="00447FB9" w:rsidP="00447FB9">
      <w:pPr>
        <w:rPr>
          <w:rFonts w:ascii="Arial" w:hAnsi="Arial" w:cs="Arial"/>
          <w:sz w:val="16"/>
          <w:szCs w:val="16"/>
        </w:rPr>
      </w:pPr>
    </w:p>
    <w:p w:rsidR="00447FB9" w:rsidRDefault="00447FB9" w:rsidP="00447FB9">
      <w:pPr>
        <w:ind w:left="709" w:hanging="709"/>
        <w:rPr>
          <w:rFonts w:ascii="Arial" w:hAnsi="Arial" w:cs="Arial"/>
          <w:b/>
          <w:sz w:val="16"/>
          <w:szCs w:val="16"/>
        </w:rPr>
      </w:pPr>
      <w:r>
        <w:rPr>
          <w:rFonts w:ascii="Arial" w:hAnsi="Arial" w:cs="Arial"/>
          <w:b/>
          <w:sz w:val="16"/>
          <w:szCs w:val="16"/>
        </w:rPr>
        <w:tab/>
      </w:r>
      <w:r>
        <w:rPr>
          <w:rFonts w:ascii="Arial" w:hAnsi="Arial" w:cs="Arial"/>
          <w:sz w:val="16"/>
          <w:szCs w:val="16"/>
        </w:rPr>
        <w:t xml:space="preserve">                                                     </w:t>
      </w:r>
      <w:r>
        <w:rPr>
          <w:rFonts w:ascii="Arial" w:hAnsi="Arial" w:cs="Arial"/>
          <w:b/>
          <w:sz w:val="16"/>
          <w:szCs w:val="16"/>
        </w:rPr>
        <w:tab/>
      </w:r>
      <w:r>
        <w:rPr>
          <w:rFonts w:ascii="Arial" w:hAnsi="Arial" w:cs="Arial"/>
          <w:b/>
          <w:sz w:val="16"/>
          <w:szCs w:val="16"/>
        </w:rPr>
        <w:tab/>
      </w:r>
    </w:p>
    <w:p w:rsidR="00E40E8D" w:rsidRDefault="00E40E8D" w:rsidP="00E40E8D">
      <w:pPr>
        <w:jc w:val="both"/>
        <w:rPr>
          <w:rFonts w:ascii="Arial" w:hAnsi="Arial" w:cs="Arial"/>
          <w:sz w:val="16"/>
          <w:szCs w:val="16"/>
        </w:rPr>
      </w:pPr>
    </w:p>
    <w:p w:rsidR="00F551FB" w:rsidRDefault="00F551FB" w:rsidP="00F0319E">
      <w:pPr>
        <w:jc w:val="both"/>
        <w:rPr>
          <w:rFonts w:ascii="Arial" w:hAnsi="Arial" w:cs="Arial"/>
          <w:sz w:val="16"/>
          <w:szCs w:val="16"/>
        </w:rPr>
      </w:pPr>
    </w:p>
    <w:p w:rsidR="00F551FB" w:rsidRDefault="00F551FB" w:rsidP="00B90EC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093F9E" w:rsidRDefault="00093F9E" w:rsidP="00E37866">
      <w:pPr>
        <w:rPr>
          <w:rFonts w:ascii="Arial" w:hAnsi="Arial" w:cs="Arial"/>
          <w:sz w:val="16"/>
          <w:szCs w:val="16"/>
        </w:rPr>
      </w:pPr>
    </w:p>
    <w:p w:rsidR="00747334" w:rsidRDefault="00747334"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0869FC" w:rsidTr="00DC7156">
        <w:tc>
          <w:tcPr>
            <w:tcW w:w="10560" w:type="dxa"/>
            <w:shd w:val="clear" w:color="auto" w:fill="auto"/>
          </w:tcPr>
          <w:p w:rsidR="00E87F79" w:rsidRPr="000869FC" w:rsidRDefault="0058431E">
            <w:pPr>
              <w:rPr>
                <w:rFonts w:ascii="Arial" w:hAnsi="Arial" w:cs="Arial"/>
                <w:sz w:val="16"/>
                <w:szCs w:val="16"/>
              </w:rPr>
            </w:pPr>
            <w:r w:rsidRPr="000869FC">
              <w:rPr>
                <w:rFonts w:ascii="Arial" w:hAnsi="Arial" w:cs="Arial"/>
                <w:sz w:val="16"/>
                <w:szCs w:val="16"/>
              </w:rPr>
              <w:t>Поздравление с Днём народного единства …………………………………………………………………………………………………………………….</w:t>
            </w:r>
          </w:p>
        </w:tc>
        <w:tc>
          <w:tcPr>
            <w:tcW w:w="720" w:type="dxa"/>
            <w:shd w:val="clear" w:color="auto" w:fill="auto"/>
          </w:tcPr>
          <w:p w:rsidR="00E87F79" w:rsidRPr="000869FC" w:rsidRDefault="0058431E" w:rsidP="000869FC">
            <w:pPr>
              <w:jc w:val="center"/>
              <w:rPr>
                <w:rFonts w:ascii="Arial" w:hAnsi="Arial" w:cs="Arial"/>
                <w:sz w:val="16"/>
                <w:szCs w:val="16"/>
              </w:rPr>
            </w:pPr>
            <w:r w:rsidRPr="000869FC">
              <w:rPr>
                <w:rFonts w:ascii="Arial" w:hAnsi="Arial" w:cs="Arial"/>
                <w:sz w:val="16"/>
                <w:szCs w:val="16"/>
              </w:rPr>
              <w:t>1</w:t>
            </w:r>
          </w:p>
        </w:tc>
      </w:tr>
      <w:tr w:rsidR="00E87F79" w:rsidRPr="000869FC" w:rsidTr="00DC7156">
        <w:tc>
          <w:tcPr>
            <w:tcW w:w="10560" w:type="dxa"/>
            <w:shd w:val="clear" w:color="auto" w:fill="auto"/>
          </w:tcPr>
          <w:p w:rsidR="00E87F79" w:rsidRPr="000869FC" w:rsidRDefault="00266F29" w:rsidP="000869FC">
            <w:pPr>
              <w:jc w:val="both"/>
              <w:rPr>
                <w:rFonts w:ascii="Arial" w:hAnsi="Arial" w:cs="Arial"/>
                <w:sz w:val="16"/>
                <w:szCs w:val="16"/>
              </w:rPr>
            </w:pPr>
            <w:r w:rsidRPr="000869FC">
              <w:rPr>
                <w:rFonts w:ascii="Arial" w:hAnsi="Arial" w:cs="Arial"/>
                <w:sz w:val="16"/>
                <w:szCs w:val="16"/>
              </w:rPr>
              <w:t>Поздравление с Днём согласия и примирения ………………………………………………………………………………………………………………..</w:t>
            </w:r>
          </w:p>
        </w:tc>
        <w:tc>
          <w:tcPr>
            <w:tcW w:w="720" w:type="dxa"/>
            <w:shd w:val="clear" w:color="auto" w:fill="auto"/>
          </w:tcPr>
          <w:p w:rsidR="00E87F79" w:rsidRPr="000869FC" w:rsidRDefault="00266F29" w:rsidP="000869FC">
            <w:pPr>
              <w:jc w:val="center"/>
              <w:rPr>
                <w:rFonts w:ascii="Arial" w:hAnsi="Arial" w:cs="Arial"/>
                <w:sz w:val="16"/>
                <w:szCs w:val="16"/>
              </w:rPr>
            </w:pPr>
            <w:r w:rsidRPr="000869FC">
              <w:rPr>
                <w:rFonts w:ascii="Arial" w:hAnsi="Arial" w:cs="Arial"/>
                <w:sz w:val="16"/>
                <w:szCs w:val="16"/>
              </w:rPr>
              <w:t>1</w:t>
            </w:r>
          </w:p>
        </w:tc>
      </w:tr>
      <w:tr w:rsidR="00E87F79" w:rsidRPr="000869FC" w:rsidTr="00DC7156">
        <w:tc>
          <w:tcPr>
            <w:tcW w:w="10560" w:type="dxa"/>
            <w:shd w:val="clear" w:color="auto" w:fill="auto"/>
          </w:tcPr>
          <w:p w:rsidR="00E87F79" w:rsidRPr="000869FC" w:rsidRDefault="00E87F79" w:rsidP="000869FC">
            <w:pPr>
              <w:jc w:val="both"/>
              <w:rPr>
                <w:rFonts w:ascii="Arial" w:hAnsi="Arial" w:cs="Arial"/>
                <w:b/>
                <w:sz w:val="16"/>
                <w:szCs w:val="16"/>
              </w:rPr>
            </w:pPr>
          </w:p>
          <w:p w:rsidR="00E87F79" w:rsidRPr="000869FC" w:rsidRDefault="00E87F79" w:rsidP="000869FC">
            <w:pPr>
              <w:jc w:val="both"/>
              <w:rPr>
                <w:rFonts w:ascii="Arial" w:hAnsi="Arial" w:cs="Arial"/>
                <w:b/>
                <w:sz w:val="16"/>
                <w:szCs w:val="16"/>
              </w:rPr>
            </w:pPr>
            <w:r w:rsidRPr="000869FC">
              <w:rPr>
                <w:rFonts w:ascii="Arial" w:hAnsi="Arial" w:cs="Arial"/>
                <w:b/>
                <w:sz w:val="16"/>
                <w:szCs w:val="16"/>
              </w:rPr>
              <w:t>Нормативные документы</w:t>
            </w:r>
          </w:p>
        </w:tc>
        <w:tc>
          <w:tcPr>
            <w:tcW w:w="720" w:type="dxa"/>
            <w:shd w:val="clear" w:color="auto" w:fill="auto"/>
          </w:tcPr>
          <w:p w:rsidR="00E87F79" w:rsidRPr="000869FC" w:rsidRDefault="00E87F79" w:rsidP="000869FC">
            <w:pPr>
              <w:jc w:val="center"/>
              <w:rPr>
                <w:rFonts w:ascii="Arial" w:hAnsi="Arial" w:cs="Arial"/>
                <w:sz w:val="16"/>
                <w:szCs w:val="16"/>
              </w:rPr>
            </w:pPr>
          </w:p>
        </w:tc>
      </w:tr>
      <w:tr w:rsidR="00E87F79" w:rsidRPr="000869FC" w:rsidTr="00DC7156">
        <w:tc>
          <w:tcPr>
            <w:tcW w:w="10560" w:type="dxa"/>
            <w:shd w:val="clear" w:color="auto" w:fill="auto"/>
          </w:tcPr>
          <w:p w:rsidR="00E87F79" w:rsidRPr="000869FC" w:rsidRDefault="00FE31D2" w:rsidP="000869FC">
            <w:pPr>
              <w:jc w:val="both"/>
              <w:rPr>
                <w:rFonts w:ascii="Arial" w:hAnsi="Arial" w:cs="Arial"/>
                <w:color w:val="000000"/>
                <w:sz w:val="16"/>
                <w:szCs w:val="16"/>
              </w:rPr>
            </w:pPr>
            <w:r w:rsidRPr="000869FC">
              <w:rPr>
                <w:rFonts w:ascii="Arial" w:hAnsi="Arial" w:cs="Arial"/>
                <w:sz w:val="16"/>
                <w:szCs w:val="16"/>
              </w:rPr>
              <w:t>Постановление Администрации муниципального района от 31.10.2016 №1700 «</w:t>
            </w:r>
            <w:r w:rsidRPr="000869FC">
              <w:rPr>
                <w:rFonts w:ascii="Arial" w:hAnsi="Arial" w:cs="Arial"/>
                <w:color w:val="000000"/>
                <w:sz w:val="16"/>
                <w:szCs w:val="16"/>
              </w:rPr>
              <w:t>О внесении изменений в муниципальную Программу «Развитие муниципальной службы и местного самоуправления в Валдайском муниципальном районе на 2014-2018 годы» ………………..</w:t>
            </w:r>
          </w:p>
        </w:tc>
        <w:tc>
          <w:tcPr>
            <w:tcW w:w="720" w:type="dxa"/>
            <w:shd w:val="clear" w:color="auto" w:fill="auto"/>
          </w:tcPr>
          <w:p w:rsidR="009261FC" w:rsidRPr="000869FC" w:rsidRDefault="009261FC" w:rsidP="000869FC">
            <w:pPr>
              <w:jc w:val="center"/>
              <w:rPr>
                <w:rFonts w:ascii="Arial" w:hAnsi="Arial" w:cs="Arial"/>
                <w:sz w:val="16"/>
                <w:szCs w:val="16"/>
              </w:rPr>
            </w:pPr>
          </w:p>
          <w:p w:rsidR="00F9611F" w:rsidRPr="000869FC" w:rsidRDefault="00F9611F" w:rsidP="000869FC">
            <w:pPr>
              <w:jc w:val="center"/>
              <w:rPr>
                <w:rFonts w:ascii="Arial" w:hAnsi="Arial" w:cs="Arial"/>
                <w:sz w:val="16"/>
                <w:szCs w:val="16"/>
              </w:rPr>
            </w:pPr>
            <w:r w:rsidRPr="000869FC">
              <w:rPr>
                <w:rFonts w:ascii="Arial" w:hAnsi="Arial" w:cs="Arial"/>
                <w:sz w:val="16"/>
                <w:szCs w:val="16"/>
              </w:rPr>
              <w:t>1-2</w:t>
            </w:r>
          </w:p>
        </w:tc>
      </w:tr>
      <w:tr w:rsidR="00E87F79" w:rsidRPr="000869FC" w:rsidTr="00DC7156">
        <w:tc>
          <w:tcPr>
            <w:tcW w:w="10560" w:type="dxa"/>
            <w:shd w:val="clear" w:color="auto" w:fill="auto"/>
          </w:tcPr>
          <w:p w:rsidR="00E87F79" w:rsidRPr="000869FC" w:rsidRDefault="001D06F4" w:rsidP="000869FC">
            <w:pPr>
              <w:shd w:val="clear" w:color="auto" w:fill="FFFFFF"/>
              <w:ind w:right="12"/>
              <w:jc w:val="both"/>
              <w:rPr>
                <w:rFonts w:ascii="Arial" w:hAnsi="Arial" w:cs="Arial"/>
                <w:sz w:val="16"/>
                <w:szCs w:val="16"/>
              </w:rPr>
            </w:pPr>
            <w:r w:rsidRPr="000869FC">
              <w:rPr>
                <w:rFonts w:ascii="Arial" w:hAnsi="Arial" w:cs="Arial"/>
                <w:sz w:val="16"/>
                <w:szCs w:val="16"/>
              </w:rPr>
              <w:t>Постановление Администрации муниципального района от 31.10.2016 №1702 «</w:t>
            </w:r>
            <w:r w:rsidRPr="000869FC">
              <w:rPr>
                <w:rFonts w:ascii="Arial" w:hAnsi="Arial" w:cs="Arial"/>
                <w:bCs/>
                <w:sz w:val="16"/>
                <w:szCs w:val="16"/>
              </w:rPr>
              <w:t>Об утверждении Порядка разработки и утверждения</w:t>
            </w:r>
            <w:r w:rsidRPr="000869FC">
              <w:rPr>
                <w:rFonts w:ascii="Arial" w:hAnsi="Arial" w:cs="Arial"/>
                <w:bCs/>
                <w:spacing w:val="-2"/>
                <w:sz w:val="16"/>
                <w:szCs w:val="16"/>
              </w:rPr>
              <w:t xml:space="preserve"> бюджетного прогноза</w:t>
            </w:r>
            <w:r w:rsidRPr="000869FC">
              <w:rPr>
                <w:rFonts w:ascii="Arial" w:hAnsi="Arial" w:cs="Arial"/>
                <w:bCs/>
                <w:sz w:val="16"/>
                <w:szCs w:val="16"/>
              </w:rPr>
              <w:t xml:space="preserve"> </w:t>
            </w:r>
            <w:r w:rsidRPr="000869FC">
              <w:rPr>
                <w:rFonts w:ascii="Arial" w:hAnsi="Arial" w:cs="Arial"/>
                <w:bCs/>
                <w:spacing w:val="-2"/>
                <w:sz w:val="16"/>
                <w:szCs w:val="16"/>
              </w:rPr>
              <w:t>Валдайского городского поселения</w:t>
            </w:r>
            <w:r w:rsidRPr="000869FC">
              <w:rPr>
                <w:rFonts w:ascii="Arial" w:hAnsi="Arial" w:cs="Arial"/>
                <w:sz w:val="16"/>
                <w:szCs w:val="16"/>
              </w:rPr>
              <w:t xml:space="preserve"> </w:t>
            </w:r>
            <w:r w:rsidRPr="000869FC">
              <w:rPr>
                <w:rFonts w:ascii="Arial" w:hAnsi="Arial" w:cs="Arial"/>
                <w:bCs/>
                <w:sz w:val="16"/>
                <w:szCs w:val="16"/>
              </w:rPr>
              <w:t>на до</w:t>
            </w:r>
            <w:r w:rsidRPr="000869FC">
              <w:rPr>
                <w:rFonts w:ascii="Arial" w:hAnsi="Arial" w:cs="Arial"/>
                <w:bCs/>
                <w:sz w:val="16"/>
                <w:szCs w:val="16"/>
              </w:rPr>
              <w:t>л</w:t>
            </w:r>
            <w:r w:rsidRPr="000869FC">
              <w:rPr>
                <w:rFonts w:ascii="Arial" w:hAnsi="Arial" w:cs="Arial"/>
                <w:bCs/>
                <w:sz w:val="16"/>
                <w:szCs w:val="16"/>
              </w:rPr>
              <w:t>госрочный период</w:t>
            </w:r>
            <w:r w:rsidRPr="000869FC">
              <w:rPr>
                <w:rFonts w:ascii="Arial" w:hAnsi="Arial" w:cs="Arial"/>
                <w:sz w:val="16"/>
                <w:szCs w:val="16"/>
              </w:rPr>
              <w:t>» ………………………………………………………………….</w:t>
            </w:r>
          </w:p>
        </w:tc>
        <w:tc>
          <w:tcPr>
            <w:tcW w:w="720" w:type="dxa"/>
            <w:shd w:val="clear" w:color="auto" w:fill="auto"/>
          </w:tcPr>
          <w:p w:rsidR="00AF0F5B" w:rsidRPr="000869FC" w:rsidRDefault="00AF0F5B" w:rsidP="000869FC">
            <w:pPr>
              <w:jc w:val="center"/>
              <w:rPr>
                <w:rFonts w:ascii="Arial" w:hAnsi="Arial" w:cs="Arial"/>
                <w:sz w:val="16"/>
                <w:szCs w:val="16"/>
              </w:rPr>
            </w:pPr>
          </w:p>
          <w:p w:rsidR="00F9611F" w:rsidRPr="000869FC" w:rsidRDefault="00E37866" w:rsidP="000869FC">
            <w:pPr>
              <w:jc w:val="center"/>
              <w:rPr>
                <w:rFonts w:ascii="Arial" w:hAnsi="Arial" w:cs="Arial"/>
                <w:sz w:val="16"/>
                <w:szCs w:val="16"/>
              </w:rPr>
            </w:pPr>
            <w:r>
              <w:rPr>
                <w:rFonts w:ascii="Arial" w:hAnsi="Arial" w:cs="Arial"/>
                <w:sz w:val="16"/>
                <w:szCs w:val="16"/>
              </w:rPr>
              <w:t>2-3</w:t>
            </w:r>
          </w:p>
        </w:tc>
      </w:tr>
      <w:tr w:rsidR="00E87F79" w:rsidRPr="000869FC" w:rsidTr="00DC7156">
        <w:tc>
          <w:tcPr>
            <w:tcW w:w="10560" w:type="dxa"/>
            <w:shd w:val="clear" w:color="auto" w:fill="auto"/>
          </w:tcPr>
          <w:p w:rsidR="00E87F79" w:rsidRPr="000869FC" w:rsidRDefault="004E5F5E" w:rsidP="000869FC">
            <w:pPr>
              <w:jc w:val="both"/>
              <w:rPr>
                <w:rFonts w:ascii="Arial" w:hAnsi="Arial" w:cs="Arial"/>
                <w:sz w:val="16"/>
                <w:szCs w:val="16"/>
              </w:rPr>
            </w:pPr>
            <w:r w:rsidRPr="000869FC">
              <w:rPr>
                <w:rFonts w:ascii="Arial" w:hAnsi="Arial" w:cs="Arial"/>
                <w:sz w:val="16"/>
                <w:szCs w:val="16"/>
              </w:rPr>
              <w:t>Постановление Администрации муниципального района от</w:t>
            </w:r>
            <w:r w:rsidR="00093F9E" w:rsidRPr="000869FC">
              <w:rPr>
                <w:rFonts w:ascii="Arial" w:hAnsi="Arial" w:cs="Arial"/>
                <w:sz w:val="16"/>
                <w:szCs w:val="16"/>
              </w:rPr>
              <w:t xml:space="preserve"> </w:t>
            </w:r>
            <w:r w:rsidRPr="000869FC">
              <w:rPr>
                <w:rFonts w:ascii="Arial" w:hAnsi="Arial" w:cs="Arial"/>
                <w:color w:val="000000"/>
                <w:sz w:val="16"/>
                <w:szCs w:val="16"/>
              </w:rPr>
              <w:t>01.11.2016  №1729 «</w:t>
            </w:r>
            <w:r w:rsidRPr="000869FC">
              <w:rPr>
                <w:rFonts w:ascii="Arial" w:hAnsi="Arial" w:cs="Arial"/>
                <w:sz w:val="16"/>
                <w:szCs w:val="16"/>
              </w:rPr>
              <w:t>Об утверждении изменений проекта планировки терр</w:t>
            </w:r>
            <w:r w:rsidRPr="000869FC">
              <w:rPr>
                <w:rFonts w:ascii="Arial" w:hAnsi="Arial" w:cs="Arial"/>
                <w:sz w:val="16"/>
                <w:szCs w:val="16"/>
              </w:rPr>
              <w:t>и</w:t>
            </w:r>
            <w:r w:rsidRPr="000869FC">
              <w:rPr>
                <w:rFonts w:ascii="Arial" w:hAnsi="Arial" w:cs="Arial"/>
                <w:sz w:val="16"/>
                <w:szCs w:val="16"/>
              </w:rPr>
              <w:t>тории и проекта межевания в его составе для строительства объекта «Межпоселковый газопровод п. Рощино – д. Ящерово  Валдайского района» ………………………………………………………………………………………………………………………………………………………………</w:t>
            </w:r>
          </w:p>
        </w:tc>
        <w:tc>
          <w:tcPr>
            <w:tcW w:w="720" w:type="dxa"/>
            <w:shd w:val="clear" w:color="auto" w:fill="auto"/>
          </w:tcPr>
          <w:p w:rsidR="001461CF" w:rsidRPr="000869FC" w:rsidRDefault="001461CF" w:rsidP="000869FC">
            <w:pPr>
              <w:jc w:val="center"/>
              <w:rPr>
                <w:rFonts w:ascii="Arial" w:hAnsi="Arial" w:cs="Arial"/>
                <w:sz w:val="16"/>
                <w:szCs w:val="16"/>
              </w:rPr>
            </w:pPr>
          </w:p>
          <w:p w:rsidR="004E5F5E" w:rsidRPr="000869FC" w:rsidRDefault="004E5F5E" w:rsidP="000869FC">
            <w:pPr>
              <w:jc w:val="center"/>
              <w:rPr>
                <w:rFonts w:ascii="Arial" w:hAnsi="Arial" w:cs="Arial"/>
                <w:sz w:val="16"/>
                <w:szCs w:val="16"/>
              </w:rPr>
            </w:pPr>
          </w:p>
          <w:p w:rsidR="004E5F5E" w:rsidRPr="000869FC" w:rsidRDefault="007032D1" w:rsidP="000869FC">
            <w:pPr>
              <w:jc w:val="center"/>
              <w:rPr>
                <w:rFonts w:ascii="Arial" w:hAnsi="Arial" w:cs="Arial"/>
                <w:sz w:val="16"/>
                <w:szCs w:val="16"/>
              </w:rPr>
            </w:pPr>
            <w:r>
              <w:rPr>
                <w:rFonts w:ascii="Arial" w:hAnsi="Arial" w:cs="Arial"/>
                <w:sz w:val="16"/>
                <w:szCs w:val="16"/>
              </w:rPr>
              <w:t>3-</w:t>
            </w:r>
            <w:r w:rsidR="004E5F5E" w:rsidRPr="000869FC">
              <w:rPr>
                <w:rFonts w:ascii="Arial" w:hAnsi="Arial" w:cs="Arial"/>
                <w:sz w:val="16"/>
                <w:szCs w:val="16"/>
              </w:rPr>
              <w:t>4</w:t>
            </w:r>
          </w:p>
        </w:tc>
      </w:tr>
      <w:tr w:rsidR="00E87F79" w:rsidRPr="000869FC" w:rsidTr="00DC7156">
        <w:tc>
          <w:tcPr>
            <w:tcW w:w="10560" w:type="dxa"/>
            <w:shd w:val="clear" w:color="auto" w:fill="auto"/>
          </w:tcPr>
          <w:p w:rsidR="00E87F79" w:rsidRPr="000869FC" w:rsidRDefault="00093F9E" w:rsidP="000869FC">
            <w:pPr>
              <w:pStyle w:val="ConsPlusTitle"/>
              <w:jc w:val="both"/>
              <w:rPr>
                <w:rFonts w:ascii="Arial" w:hAnsi="Arial" w:cs="Arial"/>
                <w:b w:val="0"/>
                <w:sz w:val="16"/>
                <w:szCs w:val="16"/>
              </w:rPr>
            </w:pPr>
            <w:r w:rsidRPr="000869FC">
              <w:rPr>
                <w:rFonts w:ascii="Arial" w:hAnsi="Arial" w:cs="Arial"/>
                <w:b w:val="0"/>
                <w:sz w:val="16"/>
                <w:szCs w:val="16"/>
              </w:rPr>
              <w:t xml:space="preserve">Постановление Администрации муниципального района от </w:t>
            </w:r>
            <w:r w:rsidRPr="000869FC">
              <w:rPr>
                <w:rFonts w:ascii="Arial" w:hAnsi="Arial" w:cs="Arial"/>
                <w:b w:val="0"/>
                <w:color w:val="000000"/>
                <w:sz w:val="16"/>
                <w:szCs w:val="16"/>
              </w:rPr>
              <w:t>01.11.2016 №173</w:t>
            </w:r>
            <w:r w:rsidR="00E31A4D">
              <w:rPr>
                <w:rFonts w:ascii="Arial" w:hAnsi="Arial" w:cs="Arial"/>
                <w:b w:val="0"/>
                <w:color w:val="000000"/>
                <w:sz w:val="16"/>
                <w:szCs w:val="16"/>
              </w:rPr>
              <w:t>5</w:t>
            </w:r>
            <w:r w:rsidRPr="000869FC">
              <w:rPr>
                <w:rFonts w:ascii="Arial" w:hAnsi="Arial" w:cs="Arial"/>
                <w:b w:val="0"/>
                <w:color w:val="000000"/>
                <w:sz w:val="16"/>
                <w:szCs w:val="16"/>
              </w:rPr>
              <w:t xml:space="preserve"> «</w:t>
            </w:r>
            <w:r w:rsidRPr="000869FC">
              <w:rPr>
                <w:rFonts w:ascii="Arial" w:hAnsi="Arial" w:cs="Arial"/>
                <w:b w:val="0"/>
                <w:sz w:val="16"/>
                <w:szCs w:val="16"/>
              </w:rPr>
              <w:t>О внесении изменения в Перечень муниципального им</w:t>
            </w:r>
            <w:r w:rsidRPr="000869FC">
              <w:rPr>
                <w:rFonts w:ascii="Arial" w:hAnsi="Arial" w:cs="Arial"/>
                <w:b w:val="0"/>
                <w:sz w:val="16"/>
                <w:szCs w:val="16"/>
              </w:rPr>
              <w:t>у</w:t>
            </w:r>
            <w:r w:rsidRPr="000869FC">
              <w:rPr>
                <w:rFonts w:ascii="Arial" w:hAnsi="Arial" w:cs="Arial"/>
                <w:b w:val="0"/>
                <w:sz w:val="16"/>
                <w:szCs w:val="16"/>
              </w:rPr>
              <w:t>щества в целях предоставления его во владение и (или) пользование субъектам малого и среднего предпринимательства и организац</w:t>
            </w:r>
            <w:r w:rsidRPr="000869FC">
              <w:rPr>
                <w:rFonts w:ascii="Arial" w:hAnsi="Arial" w:cs="Arial"/>
                <w:b w:val="0"/>
                <w:sz w:val="16"/>
                <w:szCs w:val="16"/>
              </w:rPr>
              <w:t>и</w:t>
            </w:r>
            <w:r w:rsidRPr="000869FC">
              <w:rPr>
                <w:rFonts w:ascii="Arial" w:hAnsi="Arial" w:cs="Arial"/>
                <w:b w:val="0"/>
                <w:sz w:val="16"/>
                <w:szCs w:val="16"/>
              </w:rPr>
              <w:t>ям, образующим инфраструктуру поддержки малого и среднего предпринимательс</w:t>
            </w:r>
            <w:r w:rsidRPr="000869FC">
              <w:rPr>
                <w:rFonts w:ascii="Arial" w:hAnsi="Arial" w:cs="Arial"/>
                <w:b w:val="0"/>
                <w:sz w:val="16"/>
                <w:szCs w:val="16"/>
              </w:rPr>
              <w:t>т</w:t>
            </w:r>
            <w:r w:rsidRPr="000869FC">
              <w:rPr>
                <w:rFonts w:ascii="Arial" w:hAnsi="Arial" w:cs="Arial"/>
                <w:b w:val="0"/>
                <w:sz w:val="16"/>
                <w:szCs w:val="16"/>
              </w:rPr>
              <w:t>ва</w:t>
            </w:r>
            <w:r w:rsidRPr="000869FC">
              <w:rPr>
                <w:rFonts w:ascii="Arial" w:hAnsi="Arial" w:cs="Arial"/>
                <w:b w:val="0"/>
                <w:color w:val="000000"/>
                <w:sz w:val="16"/>
                <w:szCs w:val="16"/>
              </w:rPr>
              <w:t>» …………………………………………………………..</w:t>
            </w:r>
          </w:p>
        </w:tc>
        <w:tc>
          <w:tcPr>
            <w:tcW w:w="720" w:type="dxa"/>
            <w:shd w:val="clear" w:color="auto" w:fill="auto"/>
          </w:tcPr>
          <w:p w:rsidR="0051053E" w:rsidRPr="000869FC" w:rsidRDefault="0051053E" w:rsidP="000869FC">
            <w:pPr>
              <w:jc w:val="center"/>
              <w:rPr>
                <w:rFonts w:ascii="Arial" w:hAnsi="Arial" w:cs="Arial"/>
                <w:sz w:val="16"/>
                <w:szCs w:val="16"/>
              </w:rPr>
            </w:pPr>
          </w:p>
          <w:p w:rsidR="00093F9E" w:rsidRPr="000869FC" w:rsidRDefault="00093F9E" w:rsidP="000869FC">
            <w:pPr>
              <w:jc w:val="center"/>
              <w:rPr>
                <w:rFonts w:ascii="Arial" w:hAnsi="Arial" w:cs="Arial"/>
                <w:sz w:val="16"/>
                <w:szCs w:val="16"/>
              </w:rPr>
            </w:pPr>
          </w:p>
          <w:p w:rsidR="00093F9E" w:rsidRPr="000869FC" w:rsidRDefault="00093F9E" w:rsidP="000869FC">
            <w:pPr>
              <w:jc w:val="center"/>
              <w:rPr>
                <w:rFonts w:ascii="Arial" w:hAnsi="Arial" w:cs="Arial"/>
                <w:sz w:val="16"/>
                <w:szCs w:val="16"/>
              </w:rPr>
            </w:pPr>
            <w:r w:rsidRPr="000869FC">
              <w:rPr>
                <w:rFonts w:ascii="Arial" w:hAnsi="Arial" w:cs="Arial"/>
                <w:sz w:val="16"/>
                <w:szCs w:val="16"/>
              </w:rPr>
              <w:t>4</w:t>
            </w:r>
          </w:p>
        </w:tc>
      </w:tr>
      <w:tr w:rsidR="00097DF5" w:rsidRPr="000869FC" w:rsidTr="00DC7156">
        <w:tc>
          <w:tcPr>
            <w:tcW w:w="10560" w:type="dxa"/>
            <w:shd w:val="clear" w:color="auto" w:fill="auto"/>
          </w:tcPr>
          <w:p w:rsidR="00097DF5" w:rsidRPr="000869FC" w:rsidRDefault="00F0319E" w:rsidP="000869FC">
            <w:pPr>
              <w:jc w:val="both"/>
              <w:rPr>
                <w:rFonts w:ascii="Arial" w:hAnsi="Arial" w:cs="Arial"/>
                <w:sz w:val="16"/>
                <w:szCs w:val="16"/>
              </w:rPr>
            </w:pPr>
            <w:r w:rsidRPr="000869FC">
              <w:rPr>
                <w:rFonts w:ascii="Arial" w:hAnsi="Arial" w:cs="Arial"/>
                <w:sz w:val="16"/>
                <w:szCs w:val="16"/>
              </w:rPr>
              <w:t xml:space="preserve">Постановление Администрации муниципального района от </w:t>
            </w:r>
            <w:r w:rsidRPr="000869FC">
              <w:rPr>
                <w:rFonts w:ascii="Arial" w:hAnsi="Arial" w:cs="Arial"/>
                <w:color w:val="000000"/>
                <w:sz w:val="16"/>
                <w:szCs w:val="16"/>
              </w:rPr>
              <w:t>01.11.2016 № 1730 «</w:t>
            </w:r>
            <w:r w:rsidRPr="000869FC">
              <w:rPr>
                <w:rFonts w:ascii="Arial" w:hAnsi="Arial" w:cs="Arial"/>
                <w:sz w:val="16"/>
                <w:szCs w:val="16"/>
              </w:rPr>
              <w:t>Об утверждении отчёта об исполнении бюджета Ва</w:t>
            </w:r>
            <w:r w:rsidRPr="000869FC">
              <w:rPr>
                <w:rFonts w:ascii="Arial" w:hAnsi="Arial" w:cs="Arial"/>
                <w:sz w:val="16"/>
                <w:szCs w:val="16"/>
              </w:rPr>
              <w:t>л</w:t>
            </w:r>
            <w:r w:rsidRPr="000869FC">
              <w:rPr>
                <w:rFonts w:ascii="Arial" w:hAnsi="Arial" w:cs="Arial"/>
                <w:sz w:val="16"/>
                <w:szCs w:val="16"/>
              </w:rPr>
              <w:t>дайского муниципального района за 9 месяцев 2016 года</w:t>
            </w:r>
            <w:r w:rsidRPr="000869FC">
              <w:rPr>
                <w:rFonts w:ascii="Arial" w:hAnsi="Arial" w:cs="Arial"/>
                <w:color w:val="000000"/>
                <w:sz w:val="16"/>
                <w:szCs w:val="16"/>
              </w:rPr>
              <w:t>» ………………………………………………………………………………………………..</w:t>
            </w:r>
          </w:p>
        </w:tc>
        <w:tc>
          <w:tcPr>
            <w:tcW w:w="720" w:type="dxa"/>
            <w:shd w:val="clear" w:color="auto" w:fill="auto"/>
          </w:tcPr>
          <w:p w:rsidR="00792184" w:rsidRPr="000869FC" w:rsidRDefault="00792184" w:rsidP="000869FC">
            <w:pPr>
              <w:jc w:val="center"/>
              <w:rPr>
                <w:rFonts w:ascii="Arial" w:hAnsi="Arial" w:cs="Arial"/>
                <w:sz w:val="16"/>
                <w:szCs w:val="16"/>
              </w:rPr>
            </w:pPr>
          </w:p>
          <w:p w:rsidR="00F0319E" w:rsidRPr="000869FC" w:rsidRDefault="00F0319E" w:rsidP="000869FC">
            <w:pPr>
              <w:jc w:val="center"/>
              <w:rPr>
                <w:rFonts w:ascii="Arial" w:hAnsi="Arial" w:cs="Arial"/>
                <w:sz w:val="16"/>
                <w:szCs w:val="16"/>
              </w:rPr>
            </w:pPr>
            <w:r w:rsidRPr="000869FC">
              <w:rPr>
                <w:rFonts w:ascii="Arial" w:hAnsi="Arial" w:cs="Arial"/>
                <w:sz w:val="16"/>
                <w:szCs w:val="16"/>
              </w:rPr>
              <w:t>4-</w:t>
            </w:r>
            <w:r w:rsidR="007032D1">
              <w:rPr>
                <w:rFonts w:ascii="Arial" w:hAnsi="Arial" w:cs="Arial"/>
                <w:sz w:val="16"/>
                <w:szCs w:val="16"/>
              </w:rPr>
              <w:t>13</w:t>
            </w:r>
          </w:p>
        </w:tc>
      </w:tr>
      <w:tr w:rsidR="00F0319E" w:rsidRPr="000869FC" w:rsidTr="00DC7156">
        <w:tc>
          <w:tcPr>
            <w:tcW w:w="10560" w:type="dxa"/>
            <w:shd w:val="clear" w:color="auto" w:fill="auto"/>
          </w:tcPr>
          <w:p w:rsidR="00F0319E" w:rsidRPr="000869FC" w:rsidRDefault="00447FB9" w:rsidP="000869FC">
            <w:pPr>
              <w:jc w:val="both"/>
              <w:rPr>
                <w:rFonts w:ascii="Arial" w:hAnsi="Arial" w:cs="Arial"/>
                <w:sz w:val="16"/>
                <w:szCs w:val="16"/>
              </w:rPr>
            </w:pPr>
            <w:r w:rsidRPr="000869FC">
              <w:rPr>
                <w:rFonts w:ascii="Arial" w:hAnsi="Arial" w:cs="Arial"/>
                <w:sz w:val="16"/>
                <w:szCs w:val="16"/>
              </w:rPr>
              <w:t xml:space="preserve">Постановление Администрации муниципального района от </w:t>
            </w:r>
            <w:r w:rsidRPr="000869FC">
              <w:rPr>
                <w:rFonts w:ascii="Arial" w:hAnsi="Arial" w:cs="Arial"/>
                <w:color w:val="000000"/>
                <w:sz w:val="16"/>
                <w:szCs w:val="16"/>
              </w:rPr>
              <w:t>01.11.2016 №1733 «</w:t>
            </w:r>
            <w:r w:rsidRPr="000869FC">
              <w:rPr>
                <w:rFonts w:ascii="Arial" w:hAnsi="Arial" w:cs="Arial"/>
                <w:sz w:val="16"/>
                <w:szCs w:val="16"/>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входящих в состав м</w:t>
            </w:r>
            <w:r w:rsidRPr="000869FC">
              <w:rPr>
                <w:rFonts w:ascii="Arial" w:hAnsi="Arial" w:cs="Arial"/>
                <w:sz w:val="16"/>
                <w:szCs w:val="16"/>
              </w:rPr>
              <w:t>у</w:t>
            </w:r>
            <w:r w:rsidRPr="000869FC">
              <w:rPr>
                <w:rFonts w:ascii="Arial" w:hAnsi="Arial" w:cs="Arial"/>
                <w:sz w:val="16"/>
                <w:szCs w:val="16"/>
              </w:rPr>
              <w:t>ниципального жилищного фонда, а также частного жилищного фонда, в целях их пр</w:t>
            </w:r>
            <w:r w:rsidRPr="000869FC">
              <w:rPr>
                <w:rFonts w:ascii="Arial" w:hAnsi="Arial" w:cs="Arial"/>
                <w:sz w:val="16"/>
                <w:szCs w:val="16"/>
              </w:rPr>
              <w:t>и</w:t>
            </w:r>
            <w:r w:rsidRPr="000869FC">
              <w:rPr>
                <w:rFonts w:ascii="Arial" w:hAnsi="Arial" w:cs="Arial"/>
                <w:sz w:val="16"/>
                <w:szCs w:val="16"/>
              </w:rPr>
              <w:t>способления с учетом потребностей инвалидов и обеспечения условий их доступности для инвалидов на 2016-2017 годы</w:t>
            </w:r>
            <w:r w:rsidRPr="000869FC">
              <w:rPr>
                <w:rFonts w:ascii="Arial" w:hAnsi="Arial" w:cs="Arial"/>
                <w:color w:val="000000"/>
                <w:sz w:val="16"/>
                <w:szCs w:val="16"/>
              </w:rPr>
              <w:t xml:space="preserve">» </w:t>
            </w:r>
            <w:r w:rsidR="006A048D">
              <w:rPr>
                <w:rFonts w:ascii="Arial" w:hAnsi="Arial" w:cs="Arial"/>
                <w:color w:val="000000"/>
                <w:sz w:val="16"/>
                <w:szCs w:val="16"/>
              </w:rPr>
              <w:t xml:space="preserve"> </w:t>
            </w:r>
            <w:r w:rsidRPr="000869FC">
              <w:rPr>
                <w:rFonts w:ascii="Arial" w:hAnsi="Arial" w:cs="Arial"/>
                <w:color w:val="000000"/>
                <w:sz w:val="16"/>
                <w:szCs w:val="16"/>
              </w:rPr>
              <w:t>……………………………………………………………………………..</w:t>
            </w:r>
          </w:p>
        </w:tc>
        <w:tc>
          <w:tcPr>
            <w:tcW w:w="720" w:type="dxa"/>
            <w:shd w:val="clear" w:color="auto" w:fill="auto"/>
          </w:tcPr>
          <w:p w:rsidR="00F0319E" w:rsidRDefault="00F0319E" w:rsidP="000869FC">
            <w:pPr>
              <w:jc w:val="center"/>
              <w:rPr>
                <w:rFonts w:ascii="Arial" w:hAnsi="Arial" w:cs="Arial"/>
                <w:sz w:val="16"/>
                <w:szCs w:val="16"/>
              </w:rPr>
            </w:pPr>
          </w:p>
          <w:p w:rsidR="007032D1" w:rsidRDefault="007032D1" w:rsidP="000869FC">
            <w:pPr>
              <w:jc w:val="center"/>
              <w:rPr>
                <w:rFonts w:ascii="Arial" w:hAnsi="Arial" w:cs="Arial"/>
                <w:sz w:val="16"/>
                <w:szCs w:val="16"/>
              </w:rPr>
            </w:pPr>
          </w:p>
          <w:p w:rsidR="007032D1" w:rsidRDefault="007032D1" w:rsidP="000869FC">
            <w:pPr>
              <w:jc w:val="center"/>
              <w:rPr>
                <w:rFonts w:ascii="Arial" w:hAnsi="Arial" w:cs="Arial"/>
                <w:sz w:val="16"/>
                <w:szCs w:val="16"/>
              </w:rPr>
            </w:pPr>
          </w:p>
          <w:p w:rsidR="007032D1" w:rsidRPr="000869FC" w:rsidRDefault="007032D1" w:rsidP="000869FC">
            <w:pPr>
              <w:jc w:val="center"/>
              <w:rPr>
                <w:rFonts w:ascii="Arial" w:hAnsi="Arial" w:cs="Arial"/>
                <w:sz w:val="16"/>
                <w:szCs w:val="16"/>
              </w:rPr>
            </w:pPr>
            <w:r>
              <w:rPr>
                <w:rFonts w:ascii="Arial" w:hAnsi="Arial" w:cs="Arial"/>
                <w:sz w:val="16"/>
                <w:szCs w:val="16"/>
              </w:rPr>
              <w:t>13-14</w:t>
            </w: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7A3235" w:rsidRDefault="007A3235" w:rsidP="006E2612">
      <w:pPr>
        <w:rPr>
          <w:rFonts w:ascii="Arial" w:hAnsi="Arial" w:cs="Arial"/>
          <w:sz w:val="16"/>
          <w:szCs w:val="16"/>
        </w:rPr>
      </w:pPr>
    </w:p>
    <w:p w:rsidR="007A3235" w:rsidRDefault="007A3235" w:rsidP="006E2612">
      <w:pPr>
        <w:rPr>
          <w:rFonts w:ascii="Arial" w:hAnsi="Arial" w:cs="Arial"/>
          <w:sz w:val="16"/>
          <w:szCs w:val="16"/>
        </w:rPr>
      </w:pPr>
    </w:p>
    <w:p w:rsidR="00236F9C" w:rsidRPr="004262BD" w:rsidRDefault="00236F9C" w:rsidP="0046105B">
      <w:pPr>
        <w:jc w:val="center"/>
        <w:rPr>
          <w:rFonts w:ascii="Arial" w:hAnsi="Arial" w:cs="Arial"/>
          <w:sz w:val="16"/>
          <w:szCs w:val="16"/>
        </w:rPr>
      </w:pPr>
      <w:bookmarkStart w:id="0" w:name="_GoBack"/>
      <w:bookmarkEnd w:id="0"/>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D36602">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D36602">
        <w:rPr>
          <w:rFonts w:ascii="Arial" w:hAnsi="Arial" w:cs="Arial"/>
          <w:sz w:val="12"/>
          <w:szCs w:val="12"/>
        </w:rPr>
        <w:t>5</w:t>
      </w:r>
      <w:r w:rsidRPr="006F48AD">
        <w:rPr>
          <w:rFonts w:ascii="Arial" w:hAnsi="Arial" w:cs="Arial"/>
          <w:sz w:val="12"/>
          <w:szCs w:val="12"/>
        </w:rPr>
        <w:t>) от</w:t>
      </w:r>
      <w:r w:rsidR="002F7DB5">
        <w:rPr>
          <w:rFonts w:ascii="Arial" w:hAnsi="Arial" w:cs="Arial"/>
          <w:sz w:val="12"/>
          <w:szCs w:val="12"/>
        </w:rPr>
        <w:t xml:space="preserve"> </w:t>
      </w:r>
      <w:r w:rsidR="00D36602">
        <w:rPr>
          <w:rFonts w:ascii="Arial" w:hAnsi="Arial" w:cs="Arial"/>
          <w:sz w:val="12"/>
          <w:szCs w:val="12"/>
        </w:rPr>
        <w:t>03</w:t>
      </w:r>
      <w:r w:rsidR="00F551FB">
        <w:rPr>
          <w:rFonts w:ascii="Arial" w:hAnsi="Arial" w:cs="Arial"/>
          <w:sz w:val="12"/>
          <w:szCs w:val="12"/>
        </w:rPr>
        <w:t>.</w:t>
      </w:r>
      <w:r w:rsidR="006E5A07">
        <w:rPr>
          <w:rFonts w:ascii="Arial" w:hAnsi="Arial" w:cs="Arial"/>
          <w:sz w:val="12"/>
          <w:szCs w:val="12"/>
        </w:rPr>
        <w:t>1</w:t>
      </w:r>
      <w:r w:rsidR="00D36602">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37866">
        <w:rPr>
          <w:rFonts w:ascii="Arial" w:hAnsi="Arial" w:cs="Arial"/>
          <w:sz w:val="12"/>
          <w:szCs w:val="12"/>
        </w:rPr>
        <w:t>1</w:t>
      </w:r>
      <w:r w:rsidR="004E5F5E">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14B52">
      <w:headerReference w:type="even" r:id="rId10"/>
      <w:headerReference w:type="default" r:id="rId11"/>
      <w:footnotePr>
        <w:pos w:val="beneathText"/>
      </w:footnotePr>
      <w:pgSz w:w="11906" w:h="16838" w:code="9"/>
      <w:pgMar w:top="289" w:right="266" w:bottom="180" w:left="284"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57" w:rsidRDefault="002F3157">
      <w:r>
        <w:separator/>
      </w:r>
    </w:p>
  </w:endnote>
  <w:endnote w:type="continuationSeparator" w:id="0">
    <w:p w:rsidR="002F3157" w:rsidRDefault="002F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57" w:rsidRDefault="002F3157">
      <w:r>
        <w:separator/>
      </w:r>
    </w:p>
  </w:footnote>
  <w:footnote w:type="continuationSeparator" w:id="0">
    <w:p w:rsidR="002F3157" w:rsidRDefault="002F3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A0" w:rsidRPr="00E65CCB" w:rsidRDefault="00B52AA0">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37443">
      <w:rPr>
        <w:noProof/>
        <w:sz w:val="12"/>
        <w:szCs w:val="12"/>
      </w:rPr>
      <w:t>14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A0" w:rsidRPr="008F785E" w:rsidRDefault="00B52AA0"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37443">
      <w:rPr>
        <w:noProof/>
        <w:sz w:val="12"/>
        <w:szCs w:val="12"/>
      </w:rPr>
      <w:t>13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5904C8"/>
    <w:multiLevelType w:val="singleLevel"/>
    <w:tmpl w:val="28408F78"/>
    <w:lvl w:ilvl="0">
      <w:start w:val="3"/>
      <w:numFmt w:val="decimal"/>
      <w:lvlText w:val="1.%1."/>
      <w:legacy w:legacy="1" w:legacySpace="0" w:legacyIndent="504"/>
      <w:lvlJc w:val="left"/>
      <w:pPr>
        <w:ind w:left="0" w:firstLine="0"/>
      </w:pPr>
      <w:rPr>
        <w:rFonts w:ascii="Times New Roman" w:hAnsi="Times New Roman" w:cs="Times New Roman" w:hint="default"/>
      </w:r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5DD208A2"/>
    <w:multiLevelType w:val="singleLevel"/>
    <w:tmpl w:val="D91A6CAC"/>
    <w:lvl w:ilvl="0">
      <w:start w:val="7"/>
      <w:numFmt w:val="decimal"/>
      <w:lvlText w:val="%1."/>
      <w:legacy w:legacy="1" w:legacySpace="0" w:legacyIndent="298"/>
      <w:lvlJc w:val="left"/>
      <w:pPr>
        <w:ind w:left="0" w:firstLine="0"/>
      </w:pPr>
      <w:rPr>
        <w:rFonts w:ascii="Times New Roman" w:hAnsi="Times New Roman" w:cs="Times New Roman" w:hint="default"/>
      </w:rPr>
    </w:lvl>
  </w:abstractNum>
  <w:abstractNum w:abstractNumId="1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AF02FF"/>
    <w:multiLevelType w:val="singleLevel"/>
    <w:tmpl w:val="86B6671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nsid w:val="77816792"/>
    <w:multiLevelType w:val="singleLevel"/>
    <w:tmpl w:val="2C30AFB8"/>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7"/>
  </w:num>
  <w:num w:numId="4">
    <w:abstractNumId w:val="10"/>
  </w:num>
  <w:num w:numId="5">
    <w:abstractNumId w:val="17"/>
  </w:num>
  <w:num w:numId="6">
    <w:abstractNumId w:val="20"/>
  </w:num>
  <w:num w:numId="7">
    <w:abstractNumId w:val="6"/>
  </w:num>
  <w:num w:numId="8">
    <w:abstractNumId w:val="12"/>
  </w:num>
  <w:num w:numId="9">
    <w:abstractNumId w:val="4"/>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9"/>
    <w:lvlOverride w:ilvl="0">
      <w:startOverride w:val="1"/>
    </w:lvlOverride>
  </w:num>
  <w:num w:numId="18">
    <w:abstractNumId w:val="14"/>
    <w:lvlOverride w:ilvl="0">
      <w:startOverride w:val="7"/>
    </w:lvlOverride>
  </w:num>
  <w:num w:numId="19">
    <w:abstractNumId w:val="9"/>
    <w:lvlOverride w:ilvl="0">
      <w:startOverride w:val="3"/>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5CA"/>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869FC"/>
    <w:rsid w:val="0008708B"/>
    <w:rsid w:val="000921A6"/>
    <w:rsid w:val="00093244"/>
    <w:rsid w:val="00093F9E"/>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112"/>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06F4"/>
    <w:rsid w:val="001D21CB"/>
    <w:rsid w:val="001D26AE"/>
    <w:rsid w:val="001E1E7B"/>
    <w:rsid w:val="001E22EE"/>
    <w:rsid w:val="001E3091"/>
    <w:rsid w:val="001E4778"/>
    <w:rsid w:val="001E48F4"/>
    <w:rsid w:val="001E4EC4"/>
    <w:rsid w:val="001E6579"/>
    <w:rsid w:val="001F6687"/>
    <w:rsid w:val="0020261F"/>
    <w:rsid w:val="00210D01"/>
    <w:rsid w:val="0021491D"/>
    <w:rsid w:val="00217BD9"/>
    <w:rsid w:val="00217D30"/>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66F29"/>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3157"/>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909"/>
    <w:rsid w:val="003B0BFD"/>
    <w:rsid w:val="003B44C7"/>
    <w:rsid w:val="003B77C5"/>
    <w:rsid w:val="003C0CA3"/>
    <w:rsid w:val="003C2DC5"/>
    <w:rsid w:val="003C2E13"/>
    <w:rsid w:val="003D1C1E"/>
    <w:rsid w:val="003D5E30"/>
    <w:rsid w:val="003D648C"/>
    <w:rsid w:val="003D7C46"/>
    <w:rsid w:val="003E099F"/>
    <w:rsid w:val="003E62DC"/>
    <w:rsid w:val="003E6738"/>
    <w:rsid w:val="003E7AEB"/>
    <w:rsid w:val="003F0566"/>
    <w:rsid w:val="003F0CB4"/>
    <w:rsid w:val="003F15DF"/>
    <w:rsid w:val="003F37B6"/>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172F"/>
    <w:rsid w:val="00432FC0"/>
    <w:rsid w:val="004445C9"/>
    <w:rsid w:val="00444E37"/>
    <w:rsid w:val="004464B1"/>
    <w:rsid w:val="0044669D"/>
    <w:rsid w:val="00447C0B"/>
    <w:rsid w:val="00447FB9"/>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4B31"/>
    <w:rsid w:val="004A7F75"/>
    <w:rsid w:val="004B028F"/>
    <w:rsid w:val="004B09E1"/>
    <w:rsid w:val="004B2743"/>
    <w:rsid w:val="004B2781"/>
    <w:rsid w:val="004B38A8"/>
    <w:rsid w:val="004B772F"/>
    <w:rsid w:val="004B7B5E"/>
    <w:rsid w:val="004B7B6F"/>
    <w:rsid w:val="004C7BBE"/>
    <w:rsid w:val="004D3A13"/>
    <w:rsid w:val="004D5B3A"/>
    <w:rsid w:val="004D6637"/>
    <w:rsid w:val="004D6D41"/>
    <w:rsid w:val="004E15E8"/>
    <w:rsid w:val="004E2B6B"/>
    <w:rsid w:val="004E42F1"/>
    <w:rsid w:val="004E4689"/>
    <w:rsid w:val="004E4725"/>
    <w:rsid w:val="004E48C7"/>
    <w:rsid w:val="004E4D41"/>
    <w:rsid w:val="004E5F5E"/>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431E"/>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45F2"/>
    <w:rsid w:val="005E6705"/>
    <w:rsid w:val="005F2269"/>
    <w:rsid w:val="005F3E33"/>
    <w:rsid w:val="005F4293"/>
    <w:rsid w:val="005F743D"/>
    <w:rsid w:val="00603594"/>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23B"/>
    <w:rsid w:val="0063358A"/>
    <w:rsid w:val="00636877"/>
    <w:rsid w:val="00637956"/>
    <w:rsid w:val="00641FC1"/>
    <w:rsid w:val="00645AAA"/>
    <w:rsid w:val="00653516"/>
    <w:rsid w:val="00654923"/>
    <w:rsid w:val="00657DB7"/>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048D"/>
    <w:rsid w:val="006A107D"/>
    <w:rsid w:val="006A3A2C"/>
    <w:rsid w:val="006A5513"/>
    <w:rsid w:val="006A7133"/>
    <w:rsid w:val="006A77E6"/>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2D1"/>
    <w:rsid w:val="007034F1"/>
    <w:rsid w:val="0070352B"/>
    <w:rsid w:val="00703861"/>
    <w:rsid w:val="00703BE4"/>
    <w:rsid w:val="00704CED"/>
    <w:rsid w:val="00705D03"/>
    <w:rsid w:val="00706508"/>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47334"/>
    <w:rsid w:val="007525C3"/>
    <w:rsid w:val="007537AA"/>
    <w:rsid w:val="007538E2"/>
    <w:rsid w:val="007543C8"/>
    <w:rsid w:val="007569B4"/>
    <w:rsid w:val="00761517"/>
    <w:rsid w:val="00761AA1"/>
    <w:rsid w:val="00765693"/>
    <w:rsid w:val="007659A6"/>
    <w:rsid w:val="007661BC"/>
    <w:rsid w:val="00770406"/>
    <w:rsid w:val="00772323"/>
    <w:rsid w:val="0077335D"/>
    <w:rsid w:val="00774984"/>
    <w:rsid w:val="007800AF"/>
    <w:rsid w:val="00781296"/>
    <w:rsid w:val="00783CAE"/>
    <w:rsid w:val="0078546E"/>
    <w:rsid w:val="007854CF"/>
    <w:rsid w:val="007855E6"/>
    <w:rsid w:val="00785797"/>
    <w:rsid w:val="00786B97"/>
    <w:rsid w:val="00787761"/>
    <w:rsid w:val="00790EB8"/>
    <w:rsid w:val="00792024"/>
    <w:rsid w:val="00792184"/>
    <w:rsid w:val="00794952"/>
    <w:rsid w:val="0079568D"/>
    <w:rsid w:val="007A2CA1"/>
    <w:rsid w:val="007A3235"/>
    <w:rsid w:val="007B12BD"/>
    <w:rsid w:val="007B1AA8"/>
    <w:rsid w:val="007B3F78"/>
    <w:rsid w:val="007C07B7"/>
    <w:rsid w:val="007C2036"/>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4B52"/>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259F"/>
    <w:rsid w:val="008B3843"/>
    <w:rsid w:val="008B694A"/>
    <w:rsid w:val="008B6C98"/>
    <w:rsid w:val="008B7829"/>
    <w:rsid w:val="008B7ED7"/>
    <w:rsid w:val="008C08F1"/>
    <w:rsid w:val="008C091A"/>
    <w:rsid w:val="008C1FA8"/>
    <w:rsid w:val="008D3AA7"/>
    <w:rsid w:val="008D3E99"/>
    <w:rsid w:val="008D45AE"/>
    <w:rsid w:val="008E0708"/>
    <w:rsid w:val="008E22E1"/>
    <w:rsid w:val="008F05A6"/>
    <w:rsid w:val="008F1196"/>
    <w:rsid w:val="008F244F"/>
    <w:rsid w:val="008F26FC"/>
    <w:rsid w:val="008F3517"/>
    <w:rsid w:val="008F785E"/>
    <w:rsid w:val="00901946"/>
    <w:rsid w:val="00904F89"/>
    <w:rsid w:val="00906E07"/>
    <w:rsid w:val="009079A5"/>
    <w:rsid w:val="00917BA0"/>
    <w:rsid w:val="0092219C"/>
    <w:rsid w:val="0092262D"/>
    <w:rsid w:val="009227B2"/>
    <w:rsid w:val="009261FC"/>
    <w:rsid w:val="0092652E"/>
    <w:rsid w:val="0092793A"/>
    <w:rsid w:val="00934C6E"/>
    <w:rsid w:val="009366FE"/>
    <w:rsid w:val="00937443"/>
    <w:rsid w:val="00937D1A"/>
    <w:rsid w:val="00940664"/>
    <w:rsid w:val="00940A04"/>
    <w:rsid w:val="00947E16"/>
    <w:rsid w:val="009527F0"/>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510"/>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39F7"/>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177D"/>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726"/>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1B2B"/>
    <w:rsid w:val="00B52AA0"/>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833"/>
    <w:rsid w:val="00BF1241"/>
    <w:rsid w:val="00BF1BD2"/>
    <w:rsid w:val="00BF2BD7"/>
    <w:rsid w:val="00BF3BA7"/>
    <w:rsid w:val="00BF53C1"/>
    <w:rsid w:val="00BF55FB"/>
    <w:rsid w:val="00BF6A28"/>
    <w:rsid w:val="00BF6F94"/>
    <w:rsid w:val="00C04624"/>
    <w:rsid w:val="00C052A1"/>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03F2"/>
    <w:rsid w:val="00C6540D"/>
    <w:rsid w:val="00C66DCA"/>
    <w:rsid w:val="00C70735"/>
    <w:rsid w:val="00C73087"/>
    <w:rsid w:val="00C760B8"/>
    <w:rsid w:val="00C82771"/>
    <w:rsid w:val="00C85016"/>
    <w:rsid w:val="00C85132"/>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E75D0"/>
    <w:rsid w:val="00CF5BEA"/>
    <w:rsid w:val="00CF7824"/>
    <w:rsid w:val="00CF7AFB"/>
    <w:rsid w:val="00D000F0"/>
    <w:rsid w:val="00D02389"/>
    <w:rsid w:val="00D02602"/>
    <w:rsid w:val="00D043B3"/>
    <w:rsid w:val="00D05310"/>
    <w:rsid w:val="00D06E1F"/>
    <w:rsid w:val="00D11FDF"/>
    <w:rsid w:val="00D15BE3"/>
    <w:rsid w:val="00D15E7E"/>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77269"/>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0DDA"/>
    <w:rsid w:val="00DB2894"/>
    <w:rsid w:val="00DB3630"/>
    <w:rsid w:val="00DB6E07"/>
    <w:rsid w:val="00DB6E1F"/>
    <w:rsid w:val="00DB6F1F"/>
    <w:rsid w:val="00DC6AA4"/>
    <w:rsid w:val="00DC7156"/>
    <w:rsid w:val="00DD1A01"/>
    <w:rsid w:val="00DD358C"/>
    <w:rsid w:val="00DD3BBF"/>
    <w:rsid w:val="00DD5753"/>
    <w:rsid w:val="00DD618A"/>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1A4D"/>
    <w:rsid w:val="00E349F4"/>
    <w:rsid w:val="00E36357"/>
    <w:rsid w:val="00E37866"/>
    <w:rsid w:val="00E40715"/>
    <w:rsid w:val="00E40E8D"/>
    <w:rsid w:val="00E46254"/>
    <w:rsid w:val="00E47FB2"/>
    <w:rsid w:val="00E51A14"/>
    <w:rsid w:val="00E52693"/>
    <w:rsid w:val="00E5482F"/>
    <w:rsid w:val="00E54B28"/>
    <w:rsid w:val="00E56FD1"/>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319E"/>
    <w:rsid w:val="00F053BD"/>
    <w:rsid w:val="00F123C9"/>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117"/>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11F"/>
    <w:rsid w:val="00F963B0"/>
    <w:rsid w:val="00FA2062"/>
    <w:rsid w:val="00FA31EB"/>
    <w:rsid w:val="00FA76F3"/>
    <w:rsid w:val="00FB369E"/>
    <w:rsid w:val="00FB3CF8"/>
    <w:rsid w:val="00FB5FC8"/>
    <w:rsid w:val="00FB72D9"/>
    <w:rsid w:val="00FC1BA5"/>
    <w:rsid w:val="00FC2FBD"/>
    <w:rsid w:val="00FC61C0"/>
    <w:rsid w:val="00FC7D77"/>
    <w:rsid w:val="00FD4031"/>
    <w:rsid w:val="00FD6621"/>
    <w:rsid w:val="00FE31D2"/>
    <w:rsid w:val="00FE4EE3"/>
    <w:rsid w:val="00FE69DD"/>
    <w:rsid w:val="00FE6D9F"/>
    <w:rsid w:val="00FE711C"/>
    <w:rsid w:val="00FE75CD"/>
    <w:rsid w:val="00FF11A9"/>
    <w:rsid w:val="00FF2EBD"/>
    <w:rsid w:val="00FF5F09"/>
    <w:rsid w:val="00FF6FBD"/>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sonormalcxspmiddle">
    <w:name w:val="msonormalcxspmiddle"/>
    <w:basedOn w:val="a0"/>
    <w:rsid w:val="004E5F5E"/>
    <w:pPr>
      <w:spacing w:before="100" w:beforeAutospacing="1" w:after="100" w:afterAutospacing="1"/>
    </w:pPr>
  </w:style>
  <w:style w:type="paragraph" w:customStyle="1" w:styleId="msonormalcxsplast">
    <w:name w:val="msonormalcxsplast"/>
    <w:basedOn w:val="a0"/>
    <w:rsid w:val="004E5F5E"/>
    <w:pPr>
      <w:spacing w:before="100" w:beforeAutospacing="1" w:after="100" w:afterAutospacing="1"/>
    </w:pPr>
  </w:style>
  <w:style w:type="paragraph" w:customStyle="1" w:styleId="msonormalcxspmiddlecxspmiddle">
    <w:name w:val="msonormalcxspmiddlecxspmiddle"/>
    <w:basedOn w:val="a0"/>
    <w:rsid w:val="004E5F5E"/>
    <w:pPr>
      <w:spacing w:before="100" w:beforeAutospacing="1" w:after="100" w:afterAutospacing="1"/>
    </w:pPr>
  </w:style>
  <w:style w:type="paragraph" w:customStyle="1" w:styleId="msonormalcxspmiddlecxsplast">
    <w:name w:val="msonormalcxspmiddlecxsplast"/>
    <w:basedOn w:val="a0"/>
    <w:rsid w:val="004E5F5E"/>
    <w:pPr>
      <w:spacing w:before="100" w:beforeAutospacing="1" w:after="100" w:afterAutospacing="1"/>
    </w:pPr>
  </w:style>
  <w:style w:type="character" w:customStyle="1" w:styleId="1f1">
    <w:name w:val="Знак Знак1"/>
    <w:locked/>
    <w:rsid w:val="00E40E8D"/>
    <w:rPr>
      <w:rFonts w:ascii="Calibri" w:hAnsi="Calibri"/>
      <w:sz w:val="24"/>
      <w:szCs w:val="24"/>
      <w:lang w:val="en-US" w:eastAsia="en-US" w:bidi="ar-SA"/>
    </w:rPr>
  </w:style>
  <w:style w:type="paragraph" w:styleId="2f">
    <w:name w:val="List 2"/>
    <w:basedOn w:val="a0"/>
    <w:rsid w:val="00E40E8D"/>
    <w:pPr>
      <w:ind w:left="566" w:hanging="283"/>
    </w:pPr>
  </w:style>
  <w:style w:type="paragraph" w:styleId="affff7">
    <w:name w:val="Body Text First Indent"/>
    <w:basedOn w:val="a8"/>
    <w:rsid w:val="00E40E8D"/>
    <w:pPr>
      <w:spacing w:after="120"/>
      <w:ind w:firstLine="210"/>
    </w:pPr>
    <w:rPr>
      <w:sz w:val="24"/>
      <w:szCs w:val="24"/>
    </w:rPr>
  </w:style>
  <w:style w:type="character" w:customStyle="1" w:styleId="affff8">
    <w:name w:val="Знак Знак"/>
    <w:locked/>
    <w:rsid w:val="00E40E8D"/>
    <w:rPr>
      <w:rFonts w:ascii="Bookman Old Style" w:hAnsi="Bookman Old Style"/>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sonormalcxspmiddle">
    <w:name w:val="msonormalcxspmiddle"/>
    <w:basedOn w:val="a0"/>
    <w:rsid w:val="004E5F5E"/>
    <w:pPr>
      <w:spacing w:before="100" w:beforeAutospacing="1" w:after="100" w:afterAutospacing="1"/>
    </w:pPr>
  </w:style>
  <w:style w:type="paragraph" w:customStyle="1" w:styleId="msonormalcxsplast">
    <w:name w:val="msonormalcxsplast"/>
    <w:basedOn w:val="a0"/>
    <w:rsid w:val="004E5F5E"/>
    <w:pPr>
      <w:spacing w:before="100" w:beforeAutospacing="1" w:after="100" w:afterAutospacing="1"/>
    </w:pPr>
  </w:style>
  <w:style w:type="paragraph" w:customStyle="1" w:styleId="msonormalcxspmiddlecxspmiddle">
    <w:name w:val="msonormalcxspmiddlecxspmiddle"/>
    <w:basedOn w:val="a0"/>
    <w:rsid w:val="004E5F5E"/>
    <w:pPr>
      <w:spacing w:before="100" w:beforeAutospacing="1" w:after="100" w:afterAutospacing="1"/>
    </w:pPr>
  </w:style>
  <w:style w:type="paragraph" w:customStyle="1" w:styleId="msonormalcxspmiddlecxsplast">
    <w:name w:val="msonormalcxspmiddlecxsplast"/>
    <w:basedOn w:val="a0"/>
    <w:rsid w:val="004E5F5E"/>
    <w:pPr>
      <w:spacing w:before="100" w:beforeAutospacing="1" w:after="100" w:afterAutospacing="1"/>
    </w:pPr>
  </w:style>
  <w:style w:type="character" w:customStyle="1" w:styleId="1f1">
    <w:name w:val="Знак Знак1"/>
    <w:locked/>
    <w:rsid w:val="00E40E8D"/>
    <w:rPr>
      <w:rFonts w:ascii="Calibri" w:hAnsi="Calibri"/>
      <w:sz w:val="24"/>
      <w:szCs w:val="24"/>
      <w:lang w:val="en-US" w:eastAsia="en-US" w:bidi="ar-SA"/>
    </w:rPr>
  </w:style>
  <w:style w:type="paragraph" w:styleId="2f">
    <w:name w:val="List 2"/>
    <w:basedOn w:val="a0"/>
    <w:rsid w:val="00E40E8D"/>
    <w:pPr>
      <w:ind w:left="566" w:hanging="283"/>
    </w:pPr>
  </w:style>
  <w:style w:type="paragraph" w:styleId="affff7">
    <w:name w:val="Body Text First Indent"/>
    <w:basedOn w:val="a8"/>
    <w:rsid w:val="00E40E8D"/>
    <w:pPr>
      <w:spacing w:after="120"/>
      <w:ind w:firstLine="210"/>
    </w:pPr>
    <w:rPr>
      <w:sz w:val="24"/>
      <w:szCs w:val="24"/>
    </w:rPr>
  </w:style>
  <w:style w:type="character" w:customStyle="1" w:styleId="affff8">
    <w:name w:val="Знак Знак"/>
    <w:locked/>
    <w:rsid w:val="00E40E8D"/>
    <w:rPr>
      <w:rFonts w:ascii="Bookman Old Style" w:hAnsi="Bookman Old Style"/>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745">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0645129">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05202331">
      <w:bodyDiv w:val="1"/>
      <w:marLeft w:val="0"/>
      <w:marRight w:val="0"/>
      <w:marTop w:val="0"/>
      <w:marBottom w:val="0"/>
      <w:divBdr>
        <w:top w:val="none" w:sz="0" w:space="0" w:color="auto"/>
        <w:left w:val="none" w:sz="0" w:space="0" w:color="auto"/>
        <w:bottom w:val="none" w:sz="0" w:space="0" w:color="auto"/>
        <w:right w:val="none" w:sz="0" w:space="0" w:color="auto"/>
      </w:divBdr>
    </w:div>
    <w:div w:id="34756252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44663611">
      <w:bodyDiv w:val="1"/>
      <w:marLeft w:val="0"/>
      <w:marRight w:val="0"/>
      <w:marTop w:val="0"/>
      <w:marBottom w:val="0"/>
      <w:divBdr>
        <w:top w:val="none" w:sz="0" w:space="0" w:color="auto"/>
        <w:left w:val="none" w:sz="0" w:space="0" w:color="auto"/>
        <w:bottom w:val="none" w:sz="0" w:space="0" w:color="auto"/>
        <w:right w:val="none" w:sz="0" w:space="0" w:color="auto"/>
      </w:divBdr>
    </w:div>
    <w:div w:id="467825304">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4017257">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174472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74876633">
      <w:bodyDiv w:val="1"/>
      <w:marLeft w:val="0"/>
      <w:marRight w:val="0"/>
      <w:marTop w:val="0"/>
      <w:marBottom w:val="0"/>
      <w:divBdr>
        <w:top w:val="none" w:sz="0" w:space="0" w:color="auto"/>
        <w:left w:val="none" w:sz="0" w:space="0" w:color="auto"/>
        <w:bottom w:val="none" w:sz="0" w:space="0" w:color="auto"/>
        <w:right w:val="none" w:sz="0" w:space="0" w:color="auto"/>
      </w:divBdr>
    </w:div>
    <w:div w:id="1000232537">
      <w:bodyDiv w:val="1"/>
      <w:marLeft w:val="0"/>
      <w:marRight w:val="0"/>
      <w:marTop w:val="0"/>
      <w:marBottom w:val="0"/>
      <w:divBdr>
        <w:top w:val="none" w:sz="0" w:space="0" w:color="auto"/>
        <w:left w:val="none" w:sz="0" w:space="0" w:color="auto"/>
        <w:bottom w:val="none" w:sz="0" w:space="0" w:color="auto"/>
        <w:right w:val="none" w:sz="0" w:space="0" w:color="auto"/>
      </w:divBdr>
    </w:div>
    <w:div w:id="1015884769">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0665963">
      <w:bodyDiv w:val="1"/>
      <w:marLeft w:val="0"/>
      <w:marRight w:val="0"/>
      <w:marTop w:val="0"/>
      <w:marBottom w:val="0"/>
      <w:divBdr>
        <w:top w:val="none" w:sz="0" w:space="0" w:color="auto"/>
        <w:left w:val="none" w:sz="0" w:space="0" w:color="auto"/>
        <w:bottom w:val="none" w:sz="0" w:space="0" w:color="auto"/>
        <w:right w:val="none" w:sz="0" w:space="0" w:color="auto"/>
      </w:divBdr>
    </w:div>
    <w:div w:id="104780017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7700228">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439820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839648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9693719">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2149607">
      <w:bodyDiv w:val="1"/>
      <w:marLeft w:val="0"/>
      <w:marRight w:val="0"/>
      <w:marTop w:val="0"/>
      <w:marBottom w:val="0"/>
      <w:divBdr>
        <w:top w:val="none" w:sz="0" w:space="0" w:color="auto"/>
        <w:left w:val="none" w:sz="0" w:space="0" w:color="auto"/>
        <w:bottom w:val="none" w:sz="0" w:space="0" w:color="auto"/>
        <w:right w:val="none" w:sz="0" w:space="0" w:color="auto"/>
      </w:divBdr>
    </w:div>
    <w:div w:id="140406450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829084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877518">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432842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26913136">
      <w:bodyDiv w:val="1"/>
      <w:marLeft w:val="0"/>
      <w:marRight w:val="0"/>
      <w:marTop w:val="0"/>
      <w:marBottom w:val="0"/>
      <w:divBdr>
        <w:top w:val="none" w:sz="0" w:space="0" w:color="auto"/>
        <w:left w:val="none" w:sz="0" w:space="0" w:color="auto"/>
        <w:bottom w:val="none" w:sz="0" w:space="0" w:color="auto"/>
        <w:right w:val="none" w:sz="0" w:space="0" w:color="auto"/>
      </w:divBdr>
    </w:div>
    <w:div w:id="1944533195">
      <w:bodyDiv w:val="1"/>
      <w:marLeft w:val="0"/>
      <w:marRight w:val="0"/>
      <w:marTop w:val="0"/>
      <w:marBottom w:val="0"/>
      <w:divBdr>
        <w:top w:val="none" w:sz="0" w:space="0" w:color="auto"/>
        <w:left w:val="none" w:sz="0" w:space="0" w:color="auto"/>
        <w:bottom w:val="none" w:sz="0" w:space="0" w:color="auto"/>
        <w:right w:val="none" w:sz="0" w:space="0" w:color="auto"/>
      </w:divBdr>
    </w:div>
    <w:div w:id="204505586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135EA61BED171FCA7092C674ED6A431A704AFB84B338A08E370F53A27F25F8BCB8466E64BB5EE9D97CB2T6s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12881</Words>
  <Characters>73423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86132</CharactersWithSpaces>
  <SharedDoc>false</SharedDoc>
  <HLinks>
    <vt:vector size="6" baseType="variant">
      <vt:variant>
        <vt:i4>1376344</vt:i4>
      </vt:variant>
      <vt:variant>
        <vt:i4>0</vt:i4>
      </vt:variant>
      <vt:variant>
        <vt:i4>0</vt:i4>
      </vt:variant>
      <vt:variant>
        <vt:i4>5</vt:i4>
      </vt:variant>
      <vt:variant>
        <vt:lpwstr>consultantplus://offline/ref=32135EA61BED171FCA7092C674ED6A431A704AFB84B338A08E370F53A27F25F8BCB8466E64BB5EE9D97CB2T6s4M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2016-11-03T09:02:00Z</dcterms:created>
  <dcterms:modified xsi:type="dcterms:W3CDTF">2016-11-03T09:02:00Z</dcterms:modified>
</cp:coreProperties>
</file>