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A5" w:rsidRDefault="00641254" w:rsidP="00273BFA">
      <w:pPr>
        <w:ind w:right="-44"/>
        <w:rPr>
          <w:rFonts w:ascii="Arial" w:hAnsi="Arial" w:cs="Arial"/>
          <w:sz w:val="11"/>
          <w:szCs w:val="11"/>
        </w:rPr>
      </w:pPr>
      <w:r>
        <w:rPr>
          <w:noProof/>
        </w:rPr>
        <w:drawing>
          <wp:inline distT="0" distB="0" distL="0" distR="0">
            <wp:extent cx="7124700" cy="2032000"/>
            <wp:effectExtent l="0" t="0" r="0" b="635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0" cy="2032000"/>
                    </a:xfrm>
                    <a:prstGeom prst="rect">
                      <a:avLst/>
                    </a:prstGeom>
                    <a:noFill/>
                    <a:ln>
                      <a:noFill/>
                    </a:ln>
                  </pic:spPr>
                </pic:pic>
              </a:graphicData>
            </a:graphic>
          </wp:inline>
        </w:drawing>
      </w:r>
    </w:p>
    <w:p w:rsidR="0086182E" w:rsidRPr="00622117" w:rsidRDefault="0086182E" w:rsidP="0086182E">
      <w:pPr>
        <w:rPr>
          <w:rFonts w:ascii="Arial" w:hAnsi="Arial" w:cs="Arial"/>
          <w:sz w:val="15"/>
          <w:szCs w:val="15"/>
        </w:rPr>
      </w:pPr>
    </w:p>
    <w:p w:rsidR="00744E3C" w:rsidRPr="00622117" w:rsidRDefault="00744E3C" w:rsidP="005722B8">
      <w:pPr>
        <w:jc w:val="center"/>
        <w:rPr>
          <w:rFonts w:ascii="Arial" w:hAnsi="Arial" w:cs="Arial"/>
          <w:sz w:val="16"/>
          <w:szCs w:val="16"/>
        </w:rPr>
      </w:pPr>
      <w:r w:rsidRPr="00622117">
        <w:rPr>
          <w:rFonts w:ascii="Arial" w:hAnsi="Arial" w:cs="Arial"/>
          <w:sz w:val="16"/>
          <w:szCs w:val="16"/>
        </w:rPr>
        <w:t>ДУМА ВАЛДАЙСКОГО МУНИЦИПАЛЬНОГО РАЙОНА</w:t>
      </w:r>
    </w:p>
    <w:p w:rsidR="00744E3C" w:rsidRPr="00622117" w:rsidRDefault="00744E3C" w:rsidP="005722B8">
      <w:pPr>
        <w:jc w:val="center"/>
        <w:rPr>
          <w:rFonts w:ascii="Arial" w:hAnsi="Arial" w:cs="Arial"/>
          <w:sz w:val="16"/>
          <w:szCs w:val="16"/>
        </w:rPr>
      </w:pPr>
      <w:r w:rsidRPr="00622117">
        <w:rPr>
          <w:rFonts w:ascii="Arial" w:hAnsi="Arial" w:cs="Arial"/>
          <w:b/>
          <w:color w:val="000000"/>
          <w:sz w:val="16"/>
          <w:szCs w:val="16"/>
        </w:rPr>
        <w:t>Р Е Ш Е Н И Е</w:t>
      </w:r>
    </w:p>
    <w:p w:rsidR="00744E3C" w:rsidRPr="00622117" w:rsidRDefault="00744E3C" w:rsidP="005722B8">
      <w:pPr>
        <w:jc w:val="center"/>
        <w:rPr>
          <w:rFonts w:ascii="Arial" w:hAnsi="Arial" w:cs="Arial"/>
          <w:b/>
          <w:sz w:val="16"/>
          <w:szCs w:val="16"/>
        </w:rPr>
      </w:pPr>
      <w:r w:rsidRPr="00622117">
        <w:rPr>
          <w:rFonts w:ascii="Arial" w:hAnsi="Arial" w:cs="Arial"/>
          <w:b/>
          <w:sz w:val="16"/>
          <w:szCs w:val="16"/>
        </w:rPr>
        <w:t>Об утверждении Методик расчёта распределения субвенций  между бюджетами поселений и расчёта дотаций на выравнивание</w:t>
      </w:r>
    </w:p>
    <w:p w:rsidR="00744E3C" w:rsidRPr="00622117" w:rsidRDefault="00744E3C" w:rsidP="005722B8">
      <w:pPr>
        <w:jc w:val="center"/>
        <w:rPr>
          <w:rFonts w:ascii="Arial" w:hAnsi="Arial" w:cs="Arial"/>
          <w:b/>
          <w:sz w:val="16"/>
          <w:szCs w:val="16"/>
        </w:rPr>
      </w:pPr>
      <w:r w:rsidRPr="00622117">
        <w:rPr>
          <w:rFonts w:ascii="Arial" w:hAnsi="Arial" w:cs="Arial"/>
          <w:b/>
          <w:sz w:val="16"/>
          <w:szCs w:val="16"/>
        </w:rPr>
        <w:t>обеспеченн</w:t>
      </w:r>
      <w:r w:rsidRPr="00622117">
        <w:rPr>
          <w:rFonts w:ascii="Arial" w:hAnsi="Arial" w:cs="Arial"/>
          <w:b/>
          <w:sz w:val="16"/>
          <w:szCs w:val="16"/>
        </w:rPr>
        <w:t>о</w:t>
      </w:r>
      <w:r w:rsidRPr="00622117">
        <w:rPr>
          <w:rFonts w:ascii="Arial" w:hAnsi="Arial" w:cs="Arial"/>
          <w:b/>
          <w:sz w:val="16"/>
          <w:szCs w:val="16"/>
        </w:rPr>
        <w:t>сти поселений</w:t>
      </w:r>
    </w:p>
    <w:p w:rsidR="00744E3C" w:rsidRPr="00622117" w:rsidRDefault="00744E3C" w:rsidP="005722B8">
      <w:pPr>
        <w:jc w:val="center"/>
        <w:rPr>
          <w:rFonts w:ascii="Arial" w:hAnsi="Arial" w:cs="Arial"/>
          <w:b/>
          <w:sz w:val="16"/>
          <w:szCs w:val="16"/>
        </w:rPr>
      </w:pPr>
      <w:r w:rsidRPr="00622117">
        <w:rPr>
          <w:rFonts w:ascii="Arial" w:hAnsi="Arial" w:cs="Arial"/>
          <w:b/>
          <w:sz w:val="16"/>
          <w:szCs w:val="16"/>
        </w:rPr>
        <w:t>Принято Думой муниципального района «28» декабря   2015 года.</w:t>
      </w:r>
    </w:p>
    <w:p w:rsidR="00744E3C" w:rsidRPr="00622117" w:rsidRDefault="00744E3C" w:rsidP="005722B8">
      <w:pPr>
        <w:ind w:firstLine="708"/>
        <w:jc w:val="both"/>
        <w:rPr>
          <w:rFonts w:ascii="Arial" w:hAnsi="Arial" w:cs="Arial"/>
          <w:sz w:val="16"/>
          <w:szCs w:val="16"/>
        </w:rPr>
      </w:pPr>
      <w:r w:rsidRPr="00622117">
        <w:rPr>
          <w:rFonts w:ascii="Arial" w:hAnsi="Arial" w:cs="Arial"/>
          <w:sz w:val="16"/>
          <w:szCs w:val="16"/>
        </w:rPr>
        <w:t xml:space="preserve">В соответствии со статьёй 184.2. Бюджетного кодекса Российской Федерации, Дума Валдайского муниципального района </w:t>
      </w:r>
      <w:r w:rsidRPr="00622117">
        <w:rPr>
          <w:rFonts w:ascii="Arial" w:hAnsi="Arial" w:cs="Arial"/>
          <w:b/>
          <w:sz w:val="16"/>
          <w:szCs w:val="16"/>
        </w:rPr>
        <w:t>РЕШИЛА:</w:t>
      </w:r>
    </w:p>
    <w:p w:rsidR="00744E3C" w:rsidRPr="00622117" w:rsidRDefault="00744E3C" w:rsidP="005722B8">
      <w:pPr>
        <w:ind w:firstLine="720"/>
        <w:jc w:val="both"/>
        <w:rPr>
          <w:rFonts w:ascii="Arial" w:hAnsi="Arial" w:cs="Arial"/>
          <w:sz w:val="16"/>
          <w:szCs w:val="16"/>
        </w:rPr>
      </w:pPr>
      <w:r w:rsidRPr="00622117">
        <w:rPr>
          <w:rFonts w:ascii="Arial" w:hAnsi="Arial" w:cs="Arial"/>
          <w:sz w:val="16"/>
          <w:szCs w:val="16"/>
        </w:rPr>
        <w:t>1. Утвердить прилагаемую Методику расчёта распределения субвенции между бюджетами поселений из бюджета  муниципального района на осуществление госуда</w:t>
      </w:r>
      <w:r w:rsidRPr="00622117">
        <w:rPr>
          <w:rFonts w:ascii="Arial" w:hAnsi="Arial" w:cs="Arial"/>
          <w:sz w:val="16"/>
          <w:szCs w:val="16"/>
        </w:rPr>
        <w:t>р</w:t>
      </w:r>
      <w:r w:rsidRPr="00622117">
        <w:rPr>
          <w:rFonts w:ascii="Arial" w:hAnsi="Arial" w:cs="Arial"/>
          <w:sz w:val="16"/>
          <w:szCs w:val="16"/>
        </w:rPr>
        <w:t>ственных полномочий по первичному воинскому учёту на территориях, где отсутствуют военные комиссариаты.</w:t>
      </w:r>
    </w:p>
    <w:p w:rsidR="00744E3C" w:rsidRPr="00622117" w:rsidRDefault="00744E3C" w:rsidP="005722B8">
      <w:pPr>
        <w:ind w:firstLine="720"/>
        <w:jc w:val="both"/>
        <w:rPr>
          <w:rFonts w:ascii="Arial" w:hAnsi="Arial" w:cs="Arial"/>
          <w:sz w:val="16"/>
          <w:szCs w:val="16"/>
        </w:rPr>
      </w:pPr>
      <w:r w:rsidRPr="00622117">
        <w:rPr>
          <w:rFonts w:ascii="Arial" w:hAnsi="Arial" w:cs="Arial"/>
          <w:sz w:val="16"/>
          <w:szCs w:val="16"/>
        </w:rPr>
        <w:t>2. Утвердить прилагаемую Методику расчёта распределения субвенции между бюджетами поселений из бюджета  муниципального района по определению перечня должностных лиц, уполномоченных составлять протоколы об административных правонарушениях, предусмотренных соотве</w:t>
      </w:r>
      <w:r w:rsidRPr="00622117">
        <w:rPr>
          <w:rFonts w:ascii="Arial" w:hAnsi="Arial" w:cs="Arial"/>
          <w:sz w:val="16"/>
          <w:szCs w:val="16"/>
        </w:rPr>
        <w:t>т</w:t>
      </w:r>
      <w:r w:rsidRPr="00622117">
        <w:rPr>
          <w:rFonts w:ascii="Arial" w:hAnsi="Arial" w:cs="Arial"/>
          <w:sz w:val="16"/>
          <w:szCs w:val="16"/>
        </w:rPr>
        <w:t>ствующими статьями областного закона "Об административных правон</w:t>
      </w:r>
      <w:r w:rsidRPr="00622117">
        <w:rPr>
          <w:rFonts w:ascii="Arial" w:hAnsi="Arial" w:cs="Arial"/>
          <w:sz w:val="16"/>
          <w:szCs w:val="16"/>
        </w:rPr>
        <w:t>а</w:t>
      </w:r>
      <w:r w:rsidRPr="00622117">
        <w:rPr>
          <w:rFonts w:ascii="Arial" w:hAnsi="Arial" w:cs="Arial"/>
          <w:sz w:val="16"/>
          <w:szCs w:val="16"/>
        </w:rPr>
        <w:t>рушениях".</w:t>
      </w:r>
    </w:p>
    <w:p w:rsidR="00744E3C" w:rsidRPr="00622117" w:rsidRDefault="00744E3C" w:rsidP="005722B8">
      <w:pPr>
        <w:jc w:val="both"/>
        <w:rPr>
          <w:rFonts w:ascii="Arial" w:hAnsi="Arial" w:cs="Arial"/>
          <w:sz w:val="16"/>
          <w:szCs w:val="16"/>
        </w:rPr>
      </w:pPr>
      <w:r w:rsidRPr="00622117">
        <w:rPr>
          <w:rFonts w:ascii="Arial" w:hAnsi="Arial" w:cs="Arial"/>
          <w:sz w:val="16"/>
          <w:szCs w:val="16"/>
        </w:rPr>
        <w:tab/>
        <w:t>3. Утвердить прилагаемую Методику расчёта распределения субвенции между поселениями из бюджета муниципального района на возмещ</w:t>
      </w:r>
      <w:r w:rsidRPr="00622117">
        <w:rPr>
          <w:rFonts w:ascii="Arial" w:hAnsi="Arial" w:cs="Arial"/>
          <w:sz w:val="16"/>
          <w:szCs w:val="16"/>
        </w:rPr>
        <w:t>е</w:t>
      </w:r>
      <w:r w:rsidRPr="00622117">
        <w:rPr>
          <w:rFonts w:ascii="Arial" w:hAnsi="Arial" w:cs="Arial"/>
          <w:sz w:val="16"/>
          <w:szCs w:val="16"/>
        </w:rPr>
        <w:t>ние затрат по содержанию штатных единиц, осуществляющих переданные отдельные государственные полномочия области по организации деятельн</w:t>
      </w:r>
      <w:r w:rsidRPr="00622117">
        <w:rPr>
          <w:rFonts w:ascii="Arial" w:hAnsi="Arial" w:cs="Arial"/>
          <w:sz w:val="16"/>
          <w:szCs w:val="16"/>
        </w:rPr>
        <w:t>о</w:t>
      </w:r>
      <w:r w:rsidRPr="00622117">
        <w:rPr>
          <w:rFonts w:ascii="Arial" w:hAnsi="Arial" w:cs="Arial"/>
          <w:sz w:val="16"/>
          <w:szCs w:val="16"/>
        </w:rPr>
        <w:t>сти по сбору (в том числе раздельному сбору), транспортированию, обработке, утилизации, обезвреживанию и захоронению твёрдых коммунальных о</w:t>
      </w:r>
      <w:r w:rsidRPr="00622117">
        <w:rPr>
          <w:rFonts w:ascii="Arial" w:hAnsi="Arial" w:cs="Arial"/>
          <w:sz w:val="16"/>
          <w:szCs w:val="16"/>
        </w:rPr>
        <w:t>т</w:t>
      </w:r>
      <w:r w:rsidRPr="00622117">
        <w:rPr>
          <w:rFonts w:ascii="Arial" w:hAnsi="Arial" w:cs="Arial"/>
          <w:sz w:val="16"/>
          <w:szCs w:val="16"/>
        </w:rPr>
        <w:t xml:space="preserve">ходов. </w:t>
      </w:r>
    </w:p>
    <w:p w:rsidR="00744E3C" w:rsidRPr="00622117" w:rsidRDefault="00744E3C" w:rsidP="005722B8">
      <w:pPr>
        <w:ind w:firstLine="720"/>
        <w:jc w:val="both"/>
        <w:rPr>
          <w:rFonts w:ascii="Arial" w:hAnsi="Arial" w:cs="Arial"/>
          <w:sz w:val="16"/>
          <w:szCs w:val="16"/>
        </w:rPr>
      </w:pPr>
      <w:r w:rsidRPr="00622117">
        <w:rPr>
          <w:rFonts w:ascii="Arial" w:hAnsi="Arial" w:cs="Arial"/>
          <w:sz w:val="16"/>
          <w:szCs w:val="16"/>
        </w:rPr>
        <w:t>4. Утвердить методику расчёта дотаций на выравнивание бюджетной обесп</w:t>
      </w:r>
      <w:r w:rsidRPr="00622117">
        <w:rPr>
          <w:rFonts w:ascii="Arial" w:hAnsi="Arial" w:cs="Arial"/>
          <w:sz w:val="16"/>
          <w:szCs w:val="16"/>
        </w:rPr>
        <w:t>е</w:t>
      </w:r>
      <w:r w:rsidRPr="00622117">
        <w:rPr>
          <w:rFonts w:ascii="Arial" w:hAnsi="Arial" w:cs="Arial"/>
          <w:sz w:val="16"/>
          <w:szCs w:val="16"/>
        </w:rPr>
        <w:t>ченности поселений.</w:t>
      </w:r>
    </w:p>
    <w:p w:rsidR="00744E3C" w:rsidRPr="00622117" w:rsidRDefault="00744E3C" w:rsidP="005722B8">
      <w:pPr>
        <w:ind w:firstLine="180"/>
        <w:jc w:val="both"/>
        <w:rPr>
          <w:rFonts w:ascii="Arial" w:hAnsi="Arial" w:cs="Arial"/>
          <w:sz w:val="16"/>
          <w:szCs w:val="16"/>
        </w:rPr>
      </w:pPr>
      <w:r w:rsidRPr="00622117">
        <w:rPr>
          <w:rFonts w:ascii="Arial" w:hAnsi="Arial" w:cs="Arial"/>
          <w:sz w:val="16"/>
          <w:szCs w:val="16"/>
        </w:rPr>
        <w:tab/>
        <w:t>5. Опубликовать решение в бюллетене "Валдайский вестник".</w:t>
      </w:r>
    </w:p>
    <w:tbl>
      <w:tblPr>
        <w:tblW w:w="9908" w:type="dxa"/>
        <w:tblLook w:val="01E0" w:firstRow="1" w:lastRow="1" w:firstColumn="1" w:lastColumn="1" w:noHBand="0" w:noVBand="0"/>
      </w:tblPr>
      <w:tblGrid>
        <w:gridCol w:w="4785"/>
        <w:gridCol w:w="5123"/>
      </w:tblGrid>
      <w:tr w:rsidR="00744E3C" w:rsidRPr="00622117" w:rsidTr="00744E3C">
        <w:trPr>
          <w:trHeight w:val="374"/>
        </w:trPr>
        <w:tc>
          <w:tcPr>
            <w:tcW w:w="4785" w:type="dxa"/>
          </w:tcPr>
          <w:p w:rsidR="00744E3C" w:rsidRPr="00622117" w:rsidRDefault="00744E3C" w:rsidP="005722B8">
            <w:pPr>
              <w:jc w:val="both"/>
              <w:rPr>
                <w:rFonts w:ascii="Arial" w:hAnsi="Arial" w:cs="Arial"/>
                <w:b/>
                <w:color w:val="000000"/>
                <w:sz w:val="16"/>
                <w:szCs w:val="16"/>
              </w:rPr>
            </w:pPr>
            <w:r w:rsidRPr="00622117">
              <w:rPr>
                <w:rFonts w:ascii="Arial" w:hAnsi="Arial" w:cs="Arial"/>
                <w:b/>
                <w:color w:val="000000"/>
                <w:sz w:val="16"/>
                <w:szCs w:val="16"/>
              </w:rPr>
              <w:t>Глава муниципального</w:t>
            </w:r>
          </w:p>
          <w:p w:rsidR="00744E3C" w:rsidRPr="00622117" w:rsidRDefault="00744E3C" w:rsidP="005722B8">
            <w:pPr>
              <w:jc w:val="both"/>
              <w:rPr>
                <w:rFonts w:ascii="Arial" w:hAnsi="Arial" w:cs="Arial"/>
                <w:b/>
                <w:color w:val="000000"/>
                <w:sz w:val="16"/>
                <w:szCs w:val="16"/>
              </w:rPr>
            </w:pPr>
            <w:r w:rsidRPr="00622117">
              <w:rPr>
                <w:rFonts w:ascii="Arial" w:hAnsi="Arial" w:cs="Arial"/>
                <w:b/>
                <w:color w:val="000000"/>
                <w:sz w:val="16"/>
                <w:szCs w:val="16"/>
              </w:rPr>
              <w:t xml:space="preserve">района                              Ю.В.Стадэ                               </w:t>
            </w:r>
          </w:p>
          <w:p w:rsidR="00744E3C" w:rsidRPr="00622117" w:rsidRDefault="00744E3C" w:rsidP="005722B8">
            <w:pPr>
              <w:jc w:val="both"/>
              <w:rPr>
                <w:rFonts w:ascii="Arial" w:hAnsi="Arial" w:cs="Arial"/>
                <w:color w:val="000000"/>
                <w:sz w:val="16"/>
                <w:szCs w:val="16"/>
              </w:rPr>
            </w:pPr>
            <w:r w:rsidRPr="00622117">
              <w:rPr>
                <w:rFonts w:ascii="Arial" w:hAnsi="Arial" w:cs="Arial"/>
                <w:color w:val="000000"/>
                <w:sz w:val="16"/>
                <w:szCs w:val="16"/>
              </w:rPr>
              <w:t>«28» декабря</w:t>
            </w:r>
            <w:r w:rsidRPr="00622117">
              <w:rPr>
                <w:rFonts w:ascii="Arial" w:hAnsi="Arial" w:cs="Arial"/>
                <w:b/>
                <w:color w:val="000000"/>
                <w:sz w:val="16"/>
                <w:szCs w:val="16"/>
              </w:rPr>
              <w:t xml:space="preserve"> </w:t>
            </w:r>
            <w:r w:rsidRPr="00622117">
              <w:rPr>
                <w:rFonts w:ascii="Arial" w:hAnsi="Arial" w:cs="Arial"/>
                <w:color w:val="000000"/>
                <w:sz w:val="16"/>
                <w:szCs w:val="16"/>
              </w:rPr>
              <w:t>2015 года № 27</w:t>
            </w:r>
          </w:p>
        </w:tc>
        <w:tc>
          <w:tcPr>
            <w:tcW w:w="5123" w:type="dxa"/>
          </w:tcPr>
          <w:p w:rsidR="00744E3C" w:rsidRPr="00622117" w:rsidRDefault="00744E3C" w:rsidP="005722B8">
            <w:pPr>
              <w:ind w:right="-146"/>
              <w:jc w:val="both"/>
              <w:rPr>
                <w:rFonts w:ascii="Arial" w:hAnsi="Arial" w:cs="Arial"/>
                <w:b/>
                <w:color w:val="000000"/>
                <w:sz w:val="16"/>
                <w:szCs w:val="16"/>
              </w:rPr>
            </w:pPr>
            <w:r w:rsidRPr="00622117">
              <w:rPr>
                <w:rFonts w:ascii="Arial" w:hAnsi="Arial" w:cs="Arial"/>
                <w:b/>
                <w:color w:val="000000"/>
                <w:sz w:val="16"/>
                <w:szCs w:val="16"/>
              </w:rPr>
              <w:t xml:space="preserve">    Председатель Думы Валдайского</w:t>
            </w:r>
            <w:r w:rsidRPr="00622117">
              <w:rPr>
                <w:rFonts w:ascii="Arial" w:hAnsi="Arial" w:cs="Arial"/>
                <w:b/>
                <w:color w:val="000000"/>
                <w:sz w:val="16"/>
                <w:szCs w:val="16"/>
              </w:rPr>
              <w:tab/>
            </w:r>
          </w:p>
          <w:p w:rsidR="00744E3C" w:rsidRPr="00622117" w:rsidRDefault="00744E3C" w:rsidP="005722B8">
            <w:pPr>
              <w:jc w:val="both"/>
              <w:rPr>
                <w:rFonts w:ascii="Arial" w:hAnsi="Arial" w:cs="Arial"/>
                <w:b/>
                <w:color w:val="000000"/>
                <w:sz w:val="16"/>
                <w:szCs w:val="16"/>
              </w:rPr>
            </w:pPr>
            <w:r w:rsidRPr="00622117">
              <w:rPr>
                <w:rFonts w:ascii="Arial" w:hAnsi="Arial" w:cs="Arial"/>
                <w:b/>
                <w:color w:val="000000"/>
                <w:sz w:val="16"/>
                <w:szCs w:val="16"/>
              </w:rPr>
              <w:t xml:space="preserve">     муниципального района                  В.П.Литвиненко</w:t>
            </w:r>
          </w:p>
        </w:tc>
      </w:tr>
    </w:tbl>
    <w:p w:rsidR="00744E3C" w:rsidRPr="00622117" w:rsidRDefault="00744E3C" w:rsidP="005722B8">
      <w:pPr>
        <w:ind w:left="5199"/>
        <w:jc w:val="center"/>
        <w:rPr>
          <w:rFonts w:ascii="Arial" w:hAnsi="Arial" w:cs="Arial"/>
          <w:sz w:val="16"/>
          <w:szCs w:val="16"/>
        </w:rPr>
      </w:pPr>
      <w:r w:rsidRPr="00622117">
        <w:rPr>
          <w:rFonts w:ascii="Arial" w:hAnsi="Arial" w:cs="Arial"/>
          <w:sz w:val="16"/>
          <w:szCs w:val="16"/>
        </w:rPr>
        <w:t>УТВЕРЖДЕНА</w:t>
      </w:r>
    </w:p>
    <w:p w:rsidR="00744E3C" w:rsidRPr="00622117" w:rsidRDefault="00744E3C" w:rsidP="005722B8">
      <w:pPr>
        <w:ind w:left="5199"/>
        <w:jc w:val="center"/>
        <w:rPr>
          <w:rFonts w:ascii="Arial" w:hAnsi="Arial" w:cs="Arial"/>
          <w:sz w:val="16"/>
          <w:szCs w:val="16"/>
        </w:rPr>
      </w:pPr>
      <w:r w:rsidRPr="00622117">
        <w:rPr>
          <w:rFonts w:ascii="Arial" w:hAnsi="Arial" w:cs="Arial"/>
          <w:sz w:val="16"/>
          <w:szCs w:val="16"/>
        </w:rPr>
        <w:t>решением Думы Валдайского мун</w:t>
      </w:r>
      <w:r w:rsidRPr="00622117">
        <w:rPr>
          <w:rFonts w:ascii="Arial" w:hAnsi="Arial" w:cs="Arial"/>
          <w:sz w:val="16"/>
          <w:szCs w:val="16"/>
        </w:rPr>
        <w:t>и</w:t>
      </w:r>
      <w:r w:rsidRPr="00622117">
        <w:rPr>
          <w:rFonts w:ascii="Arial" w:hAnsi="Arial" w:cs="Arial"/>
          <w:sz w:val="16"/>
          <w:szCs w:val="16"/>
        </w:rPr>
        <w:t>ципального района</w:t>
      </w:r>
    </w:p>
    <w:p w:rsidR="00744E3C" w:rsidRPr="00622117" w:rsidRDefault="00744E3C" w:rsidP="005722B8">
      <w:pPr>
        <w:ind w:left="5199"/>
        <w:jc w:val="center"/>
        <w:rPr>
          <w:rFonts w:ascii="Arial" w:hAnsi="Arial" w:cs="Arial"/>
          <w:sz w:val="16"/>
          <w:szCs w:val="16"/>
        </w:rPr>
      </w:pPr>
      <w:r w:rsidRPr="00622117">
        <w:rPr>
          <w:rFonts w:ascii="Arial" w:hAnsi="Arial" w:cs="Arial"/>
          <w:sz w:val="16"/>
          <w:szCs w:val="16"/>
        </w:rPr>
        <w:t>от 28.12.2015   № 27</w:t>
      </w:r>
    </w:p>
    <w:p w:rsidR="00744E3C" w:rsidRPr="00622117" w:rsidRDefault="00744E3C" w:rsidP="005722B8">
      <w:pPr>
        <w:jc w:val="center"/>
        <w:rPr>
          <w:rFonts w:ascii="Arial" w:hAnsi="Arial" w:cs="Arial"/>
          <w:b/>
          <w:sz w:val="16"/>
          <w:szCs w:val="16"/>
        </w:rPr>
      </w:pPr>
      <w:r w:rsidRPr="00622117">
        <w:rPr>
          <w:rFonts w:ascii="Arial" w:hAnsi="Arial" w:cs="Arial"/>
          <w:b/>
          <w:sz w:val="16"/>
          <w:szCs w:val="16"/>
        </w:rPr>
        <w:t>МЕТОДИКА</w:t>
      </w:r>
    </w:p>
    <w:p w:rsidR="00744E3C" w:rsidRPr="00622117" w:rsidRDefault="00744E3C" w:rsidP="005722B8">
      <w:pPr>
        <w:jc w:val="center"/>
        <w:rPr>
          <w:rFonts w:ascii="Arial" w:hAnsi="Arial" w:cs="Arial"/>
          <w:b/>
          <w:sz w:val="16"/>
          <w:szCs w:val="16"/>
        </w:rPr>
      </w:pPr>
      <w:r w:rsidRPr="00622117">
        <w:rPr>
          <w:rFonts w:ascii="Arial" w:hAnsi="Arial" w:cs="Arial"/>
          <w:b/>
          <w:sz w:val="16"/>
          <w:szCs w:val="16"/>
        </w:rPr>
        <w:t>расчета распределения субвенций между бюджетами сельских поселений  из бюджета муниципального района на осуществление госуда</w:t>
      </w:r>
      <w:r w:rsidRPr="00622117">
        <w:rPr>
          <w:rFonts w:ascii="Arial" w:hAnsi="Arial" w:cs="Arial"/>
          <w:b/>
          <w:sz w:val="16"/>
          <w:szCs w:val="16"/>
        </w:rPr>
        <w:t>р</w:t>
      </w:r>
      <w:r w:rsidRPr="00622117">
        <w:rPr>
          <w:rFonts w:ascii="Arial" w:hAnsi="Arial" w:cs="Arial"/>
          <w:b/>
          <w:sz w:val="16"/>
          <w:szCs w:val="16"/>
        </w:rPr>
        <w:t>ственных  полном</w:t>
      </w:r>
      <w:r w:rsidRPr="00622117">
        <w:rPr>
          <w:rFonts w:ascii="Arial" w:hAnsi="Arial" w:cs="Arial"/>
          <w:b/>
          <w:sz w:val="16"/>
          <w:szCs w:val="16"/>
        </w:rPr>
        <w:t>о</w:t>
      </w:r>
      <w:r w:rsidRPr="00622117">
        <w:rPr>
          <w:rFonts w:ascii="Arial" w:hAnsi="Arial" w:cs="Arial"/>
          <w:b/>
          <w:sz w:val="16"/>
          <w:szCs w:val="16"/>
        </w:rPr>
        <w:t>чий по первичному воинскому учету на территориях, где отсутствуют военные комиссариаты</w:t>
      </w:r>
    </w:p>
    <w:p w:rsidR="00744E3C" w:rsidRPr="00622117" w:rsidRDefault="00744E3C" w:rsidP="005722B8">
      <w:pPr>
        <w:autoSpaceDE w:val="0"/>
        <w:autoSpaceDN w:val="0"/>
        <w:adjustRightInd w:val="0"/>
        <w:ind w:firstLine="700"/>
        <w:jc w:val="both"/>
        <w:rPr>
          <w:rFonts w:ascii="Arial" w:hAnsi="Arial" w:cs="Arial"/>
          <w:sz w:val="16"/>
          <w:szCs w:val="16"/>
        </w:rPr>
      </w:pPr>
      <w:r w:rsidRPr="00622117">
        <w:rPr>
          <w:rFonts w:ascii="Arial" w:hAnsi="Arial" w:cs="Arial"/>
          <w:sz w:val="16"/>
          <w:szCs w:val="16"/>
        </w:rPr>
        <w:t>Настоящая методика разработана в соответствии со статьей 184 Бюджетного кодекса Российской Федерации, областным законом  Новгоро</w:t>
      </w:r>
      <w:r w:rsidRPr="00622117">
        <w:rPr>
          <w:rFonts w:ascii="Arial" w:hAnsi="Arial" w:cs="Arial"/>
          <w:sz w:val="16"/>
          <w:szCs w:val="16"/>
        </w:rPr>
        <w:t>д</w:t>
      </w:r>
      <w:r w:rsidRPr="00622117">
        <w:rPr>
          <w:rFonts w:ascii="Arial" w:hAnsi="Arial" w:cs="Arial"/>
          <w:sz w:val="16"/>
          <w:szCs w:val="16"/>
        </w:rPr>
        <w:t>ской области от 03.03.2008 N 255-ОЗ "Об утверждении методики распределения субвенций между бюджетами муниципальных районов для предоставл</w:t>
      </w:r>
      <w:r w:rsidRPr="00622117">
        <w:rPr>
          <w:rFonts w:ascii="Arial" w:hAnsi="Arial" w:cs="Arial"/>
          <w:sz w:val="16"/>
          <w:szCs w:val="16"/>
        </w:rPr>
        <w:t>е</w:t>
      </w:r>
      <w:r w:rsidRPr="00622117">
        <w:rPr>
          <w:rFonts w:ascii="Arial" w:hAnsi="Arial" w:cs="Arial"/>
          <w:sz w:val="16"/>
          <w:szCs w:val="16"/>
        </w:rPr>
        <w:t>ния их бюджетам пос</w:t>
      </w:r>
      <w:r w:rsidRPr="00622117">
        <w:rPr>
          <w:rFonts w:ascii="Arial" w:hAnsi="Arial" w:cs="Arial"/>
          <w:sz w:val="16"/>
          <w:szCs w:val="16"/>
        </w:rPr>
        <w:t>е</w:t>
      </w:r>
      <w:r w:rsidRPr="00622117">
        <w:rPr>
          <w:rFonts w:ascii="Arial" w:hAnsi="Arial" w:cs="Arial"/>
          <w:sz w:val="16"/>
          <w:szCs w:val="16"/>
        </w:rPr>
        <w:t>лений на осуществление государственных полномочий по первичному воинскому учету на территориях, где отсутствуют военные комиссариаты" и определяет п</w:t>
      </w:r>
      <w:r w:rsidRPr="00622117">
        <w:rPr>
          <w:rFonts w:ascii="Arial" w:hAnsi="Arial" w:cs="Arial"/>
          <w:sz w:val="16"/>
          <w:szCs w:val="16"/>
        </w:rPr>
        <w:t>о</w:t>
      </w:r>
      <w:r w:rsidRPr="00622117">
        <w:rPr>
          <w:rFonts w:ascii="Arial" w:hAnsi="Arial" w:cs="Arial"/>
          <w:sz w:val="16"/>
          <w:szCs w:val="16"/>
        </w:rPr>
        <w:t>рядок расчета субвенций, предоставляемых бюджетам сельских поселений, на осуществление сельскими поселениями полномочий, пер</w:t>
      </w:r>
      <w:r w:rsidRPr="00622117">
        <w:rPr>
          <w:rFonts w:ascii="Arial" w:hAnsi="Arial" w:cs="Arial"/>
          <w:sz w:val="16"/>
          <w:szCs w:val="16"/>
        </w:rPr>
        <w:t>е</w:t>
      </w:r>
      <w:r w:rsidRPr="00622117">
        <w:rPr>
          <w:rFonts w:ascii="Arial" w:hAnsi="Arial" w:cs="Arial"/>
          <w:sz w:val="16"/>
          <w:szCs w:val="16"/>
        </w:rPr>
        <w:t>данных Федеральным законом от 28 марта 1998 года № 53-ФЗ «О воинской обязанности и военной службе» по первичному воинскому учету на территор</w:t>
      </w:r>
      <w:r w:rsidRPr="00622117">
        <w:rPr>
          <w:rFonts w:ascii="Arial" w:hAnsi="Arial" w:cs="Arial"/>
          <w:sz w:val="16"/>
          <w:szCs w:val="16"/>
        </w:rPr>
        <w:t>и</w:t>
      </w:r>
      <w:r w:rsidRPr="00622117">
        <w:rPr>
          <w:rFonts w:ascii="Arial" w:hAnsi="Arial" w:cs="Arial"/>
          <w:sz w:val="16"/>
          <w:szCs w:val="16"/>
        </w:rPr>
        <w:t>ях, где отсутствуют военные комиссариаты.</w:t>
      </w:r>
    </w:p>
    <w:p w:rsidR="00744E3C" w:rsidRPr="00622117" w:rsidRDefault="00744E3C" w:rsidP="005722B8">
      <w:pPr>
        <w:ind w:firstLine="700"/>
        <w:jc w:val="both"/>
        <w:rPr>
          <w:rFonts w:ascii="Arial" w:hAnsi="Arial" w:cs="Arial"/>
          <w:sz w:val="16"/>
          <w:szCs w:val="16"/>
        </w:rPr>
      </w:pPr>
      <w:r w:rsidRPr="00622117">
        <w:rPr>
          <w:rFonts w:ascii="Arial" w:hAnsi="Arial" w:cs="Arial"/>
          <w:sz w:val="16"/>
          <w:szCs w:val="16"/>
        </w:rPr>
        <w:t>Распределение субвенций из бюджета муниципального района бюджетам сельских поселений производится в целях финансирования расходов на осуществление передаваемых Российской Федерацией органам местного самоуправления поселений государственных полномочий на ос</w:t>
      </w:r>
      <w:r w:rsidRPr="00622117">
        <w:rPr>
          <w:rFonts w:ascii="Arial" w:hAnsi="Arial" w:cs="Arial"/>
          <w:sz w:val="16"/>
          <w:szCs w:val="16"/>
        </w:rPr>
        <w:t>у</w:t>
      </w:r>
      <w:r w:rsidRPr="00622117">
        <w:rPr>
          <w:rFonts w:ascii="Arial" w:hAnsi="Arial" w:cs="Arial"/>
          <w:sz w:val="16"/>
          <w:szCs w:val="16"/>
        </w:rPr>
        <w:t>ществление первичного воинского учета на терр</w:t>
      </w:r>
      <w:r w:rsidRPr="00622117">
        <w:rPr>
          <w:rFonts w:ascii="Arial" w:hAnsi="Arial" w:cs="Arial"/>
          <w:sz w:val="16"/>
          <w:szCs w:val="16"/>
        </w:rPr>
        <w:t>и</w:t>
      </w:r>
      <w:r w:rsidRPr="00622117">
        <w:rPr>
          <w:rFonts w:ascii="Arial" w:hAnsi="Arial" w:cs="Arial"/>
          <w:sz w:val="16"/>
          <w:szCs w:val="16"/>
        </w:rPr>
        <w:t>ториях, где отсутствуют военные комиссариаты.</w:t>
      </w:r>
    </w:p>
    <w:p w:rsidR="00744E3C" w:rsidRPr="00622117" w:rsidRDefault="00744E3C" w:rsidP="005722B8">
      <w:pPr>
        <w:ind w:firstLine="700"/>
        <w:jc w:val="both"/>
        <w:rPr>
          <w:rFonts w:ascii="Arial" w:hAnsi="Arial" w:cs="Arial"/>
          <w:sz w:val="16"/>
          <w:szCs w:val="16"/>
        </w:rPr>
      </w:pPr>
      <w:r w:rsidRPr="00622117">
        <w:rPr>
          <w:rFonts w:ascii="Arial" w:hAnsi="Arial" w:cs="Arial"/>
          <w:sz w:val="16"/>
          <w:szCs w:val="16"/>
        </w:rPr>
        <w:t>Размер субвенции, предоставляемой бюджету сельского поселения определ</w:t>
      </w:r>
      <w:r w:rsidRPr="00622117">
        <w:rPr>
          <w:rFonts w:ascii="Arial" w:hAnsi="Arial" w:cs="Arial"/>
          <w:sz w:val="16"/>
          <w:szCs w:val="16"/>
        </w:rPr>
        <w:t>я</w:t>
      </w:r>
      <w:r w:rsidRPr="00622117">
        <w:rPr>
          <w:rFonts w:ascii="Arial" w:hAnsi="Arial" w:cs="Arial"/>
          <w:sz w:val="16"/>
          <w:szCs w:val="16"/>
        </w:rPr>
        <w:t>ется в следующем порядке:</w:t>
      </w:r>
    </w:p>
    <w:p w:rsidR="00744E3C" w:rsidRPr="00622117" w:rsidRDefault="00744E3C" w:rsidP="005722B8">
      <w:pPr>
        <w:jc w:val="both"/>
        <w:rPr>
          <w:rFonts w:ascii="Arial" w:hAnsi="Arial" w:cs="Arial"/>
          <w:sz w:val="16"/>
          <w:szCs w:val="16"/>
        </w:rPr>
      </w:pPr>
      <w:r w:rsidRPr="00622117">
        <w:rPr>
          <w:rFonts w:ascii="Arial" w:hAnsi="Arial" w:cs="Arial"/>
          <w:sz w:val="16"/>
          <w:szCs w:val="16"/>
        </w:rPr>
        <w:t xml:space="preserve">         1) определяются затраты на содержание одного военно-учетного работника ( </w:t>
      </w:r>
      <w:r w:rsidRPr="00622117">
        <w:rPr>
          <w:rFonts w:ascii="Arial" w:hAnsi="Arial" w:cs="Arial"/>
          <w:sz w:val="16"/>
          <w:szCs w:val="16"/>
          <w:lang w:val="en-US"/>
        </w:rPr>
        <w:t>Si</w:t>
      </w:r>
      <w:r w:rsidRPr="00622117">
        <w:rPr>
          <w:rFonts w:ascii="Arial" w:hAnsi="Arial" w:cs="Arial"/>
          <w:sz w:val="16"/>
          <w:szCs w:val="16"/>
        </w:rPr>
        <w:t>) органа местного самоуправления:</w:t>
      </w:r>
    </w:p>
    <w:p w:rsidR="00744E3C" w:rsidRPr="00622117" w:rsidRDefault="00744E3C" w:rsidP="005722B8">
      <w:pPr>
        <w:jc w:val="both"/>
        <w:rPr>
          <w:rFonts w:ascii="Arial" w:hAnsi="Arial" w:cs="Arial"/>
          <w:sz w:val="16"/>
          <w:szCs w:val="16"/>
        </w:rPr>
      </w:pPr>
      <w:r w:rsidRPr="00622117">
        <w:rPr>
          <w:rFonts w:ascii="Arial" w:hAnsi="Arial" w:cs="Arial"/>
          <w:sz w:val="16"/>
          <w:szCs w:val="16"/>
        </w:rPr>
        <w:t xml:space="preserve">         </w:t>
      </w:r>
      <w:r w:rsidRPr="00622117">
        <w:rPr>
          <w:rFonts w:ascii="Arial" w:hAnsi="Arial" w:cs="Arial"/>
          <w:sz w:val="16"/>
          <w:szCs w:val="16"/>
          <w:lang w:val="en-US"/>
        </w:rPr>
        <w:t>Si</w:t>
      </w:r>
      <w:r w:rsidRPr="00622117">
        <w:rPr>
          <w:rFonts w:ascii="Arial" w:hAnsi="Arial" w:cs="Arial"/>
          <w:sz w:val="16"/>
          <w:szCs w:val="16"/>
        </w:rPr>
        <w:t xml:space="preserve"> = </w:t>
      </w:r>
      <w:r w:rsidRPr="00622117">
        <w:rPr>
          <w:rFonts w:ascii="Arial" w:hAnsi="Arial" w:cs="Arial"/>
          <w:sz w:val="16"/>
          <w:szCs w:val="16"/>
          <w:lang w:val="en-US"/>
        </w:rPr>
        <w:t>S</w:t>
      </w:r>
      <w:r w:rsidRPr="00622117">
        <w:rPr>
          <w:rFonts w:ascii="Arial" w:hAnsi="Arial" w:cs="Arial"/>
          <w:sz w:val="16"/>
          <w:szCs w:val="16"/>
        </w:rPr>
        <w:t xml:space="preserve">зп.с нач. + </w:t>
      </w:r>
      <w:r w:rsidRPr="00622117">
        <w:rPr>
          <w:rFonts w:ascii="Arial" w:hAnsi="Arial" w:cs="Arial"/>
          <w:sz w:val="16"/>
          <w:szCs w:val="16"/>
          <w:lang w:val="en-US"/>
        </w:rPr>
        <w:t>S</w:t>
      </w:r>
      <w:r w:rsidRPr="00622117">
        <w:rPr>
          <w:rFonts w:ascii="Arial" w:hAnsi="Arial" w:cs="Arial"/>
          <w:sz w:val="16"/>
          <w:szCs w:val="16"/>
        </w:rPr>
        <w:t xml:space="preserve">связь + </w:t>
      </w:r>
      <w:r w:rsidRPr="00622117">
        <w:rPr>
          <w:rFonts w:ascii="Arial" w:hAnsi="Arial" w:cs="Arial"/>
          <w:sz w:val="16"/>
          <w:szCs w:val="16"/>
          <w:lang w:val="en-US"/>
        </w:rPr>
        <w:t>S</w:t>
      </w:r>
      <w:r w:rsidRPr="00622117">
        <w:rPr>
          <w:rFonts w:ascii="Arial" w:hAnsi="Arial" w:cs="Arial"/>
          <w:sz w:val="16"/>
          <w:szCs w:val="16"/>
        </w:rPr>
        <w:t xml:space="preserve">транс. + </w:t>
      </w:r>
      <w:r w:rsidRPr="00622117">
        <w:rPr>
          <w:rFonts w:ascii="Arial" w:hAnsi="Arial" w:cs="Arial"/>
          <w:sz w:val="16"/>
          <w:szCs w:val="16"/>
          <w:lang w:val="en-US"/>
        </w:rPr>
        <w:t>S</w:t>
      </w:r>
      <w:r w:rsidRPr="00622117">
        <w:rPr>
          <w:rFonts w:ascii="Arial" w:hAnsi="Arial" w:cs="Arial"/>
          <w:sz w:val="16"/>
          <w:szCs w:val="16"/>
        </w:rPr>
        <w:t xml:space="preserve">коммун.+ </w:t>
      </w:r>
      <w:r w:rsidRPr="00622117">
        <w:rPr>
          <w:rFonts w:ascii="Arial" w:hAnsi="Arial" w:cs="Arial"/>
          <w:sz w:val="16"/>
          <w:szCs w:val="16"/>
          <w:lang w:val="en-US"/>
        </w:rPr>
        <w:t>S</w:t>
      </w:r>
      <w:r w:rsidRPr="00622117">
        <w:rPr>
          <w:rFonts w:ascii="Arial" w:hAnsi="Arial" w:cs="Arial"/>
          <w:sz w:val="16"/>
          <w:szCs w:val="16"/>
        </w:rPr>
        <w:t xml:space="preserve"> мат.обесп., где:</w:t>
      </w:r>
    </w:p>
    <w:p w:rsidR="00744E3C" w:rsidRPr="00622117" w:rsidRDefault="00744E3C" w:rsidP="005722B8">
      <w:pPr>
        <w:jc w:val="both"/>
        <w:rPr>
          <w:rFonts w:ascii="Arial" w:hAnsi="Arial" w:cs="Arial"/>
          <w:sz w:val="16"/>
          <w:szCs w:val="16"/>
        </w:rPr>
      </w:pPr>
      <w:r w:rsidRPr="00622117">
        <w:rPr>
          <w:rFonts w:ascii="Arial" w:hAnsi="Arial" w:cs="Arial"/>
          <w:sz w:val="16"/>
          <w:szCs w:val="16"/>
        </w:rPr>
        <w:t xml:space="preserve">         </w:t>
      </w:r>
      <w:r w:rsidRPr="00622117">
        <w:rPr>
          <w:rFonts w:ascii="Arial" w:hAnsi="Arial" w:cs="Arial"/>
          <w:sz w:val="16"/>
          <w:szCs w:val="16"/>
          <w:lang w:val="en-US"/>
        </w:rPr>
        <w:t>S</w:t>
      </w:r>
      <w:r w:rsidRPr="00622117">
        <w:rPr>
          <w:rFonts w:ascii="Arial" w:hAnsi="Arial" w:cs="Arial"/>
          <w:sz w:val="16"/>
          <w:szCs w:val="16"/>
        </w:rPr>
        <w:t>зп.с нач.  – расходы на оплату труда военно-учетного работника, включая соо</w:t>
      </w:r>
      <w:r w:rsidRPr="00622117">
        <w:rPr>
          <w:rFonts w:ascii="Arial" w:hAnsi="Arial" w:cs="Arial"/>
          <w:sz w:val="16"/>
          <w:szCs w:val="16"/>
        </w:rPr>
        <w:t>т</w:t>
      </w:r>
      <w:r w:rsidRPr="00622117">
        <w:rPr>
          <w:rFonts w:ascii="Arial" w:hAnsi="Arial" w:cs="Arial"/>
          <w:sz w:val="16"/>
          <w:szCs w:val="16"/>
        </w:rPr>
        <w:t xml:space="preserve">ветствующие начисления на фонд оплаты труда;  </w:t>
      </w:r>
    </w:p>
    <w:p w:rsidR="00744E3C" w:rsidRPr="00622117" w:rsidRDefault="00744E3C" w:rsidP="005722B8">
      <w:pPr>
        <w:jc w:val="both"/>
        <w:rPr>
          <w:rFonts w:ascii="Arial" w:hAnsi="Arial" w:cs="Arial"/>
          <w:sz w:val="16"/>
          <w:szCs w:val="16"/>
        </w:rPr>
      </w:pPr>
      <w:r w:rsidRPr="00622117">
        <w:rPr>
          <w:rFonts w:ascii="Arial" w:hAnsi="Arial" w:cs="Arial"/>
          <w:sz w:val="16"/>
          <w:szCs w:val="16"/>
        </w:rPr>
        <w:t xml:space="preserve">        </w:t>
      </w:r>
      <w:r w:rsidRPr="00622117">
        <w:rPr>
          <w:rFonts w:ascii="Arial" w:hAnsi="Arial" w:cs="Arial"/>
          <w:sz w:val="16"/>
          <w:szCs w:val="16"/>
          <w:lang w:val="en-US"/>
        </w:rPr>
        <w:t>S</w:t>
      </w:r>
      <w:r w:rsidRPr="00622117">
        <w:rPr>
          <w:rFonts w:ascii="Arial" w:hAnsi="Arial" w:cs="Arial"/>
          <w:sz w:val="16"/>
          <w:szCs w:val="16"/>
        </w:rPr>
        <w:t>связь – расходы на оплату услуг связи;</w:t>
      </w:r>
    </w:p>
    <w:p w:rsidR="00744E3C" w:rsidRPr="00622117" w:rsidRDefault="00744E3C" w:rsidP="005722B8">
      <w:pPr>
        <w:jc w:val="both"/>
        <w:rPr>
          <w:rFonts w:ascii="Arial" w:hAnsi="Arial" w:cs="Arial"/>
          <w:sz w:val="16"/>
          <w:szCs w:val="16"/>
        </w:rPr>
      </w:pPr>
      <w:r w:rsidRPr="00622117">
        <w:rPr>
          <w:rFonts w:ascii="Arial" w:hAnsi="Arial" w:cs="Arial"/>
          <w:sz w:val="16"/>
          <w:szCs w:val="16"/>
        </w:rPr>
        <w:t xml:space="preserve">        </w:t>
      </w:r>
      <w:r w:rsidRPr="00622117">
        <w:rPr>
          <w:rFonts w:ascii="Arial" w:hAnsi="Arial" w:cs="Arial"/>
          <w:sz w:val="16"/>
          <w:szCs w:val="16"/>
          <w:lang w:val="en-US"/>
        </w:rPr>
        <w:t>S</w:t>
      </w:r>
      <w:r w:rsidRPr="00622117">
        <w:rPr>
          <w:rFonts w:ascii="Arial" w:hAnsi="Arial" w:cs="Arial"/>
          <w:sz w:val="16"/>
          <w:szCs w:val="16"/>
        </w:rPr>
        <w:t>транс. – расходы на оплату транспортных услуг;</w:t>
      </w:r>
    </w:p>
    <w:p w:rsidR="00744E3C" w:rsidRPr="00622117" w:rsidRDefault="00744E3C" w:rsidP="005722B8">
      <w:pPr>
        <w:jc w:val="both"/>
        <w:rPr>
          <w:rFonts w:ascii="Arial" w:hAnsi="Arial" w:cs="Arial"/>
          <w:sz w:val="16"/>
          <w:szCs w:val="16"/>
        </w:rPr>
      </w:pPr>
      <w:r w:rsidRPr="00622117">
        <w:rPr>
          <w:rFonts w:ascii="Arial" w:hAnsi="Arial" w:cs="Arial"/>
          <w:sz w:val="16"/>
          <w:szCs w:val="16"/>
        </w:rPr>
        <w:t xml:space="preserve">        </w:t>
      </w:r>
      <w:r w:rsidRPr="00622117">
        <w:rPr>
          <w:rFonts w:ascii="Arial" w:hAnsi="Arial" w:cs="Arial"/>
          <w:sz w:val="16"/>
          <w:szCs w:val="16"/>
          <w:lang w:val="en-US"/>
        </w:rPr>
        <w:t>S</w:t>
      </w:r>
      <w:r w:rsidRPr="00622117">
        <w:rPr>
          <w:rFonts w:ascii="Arial" w:hAnsi="Arial" w:cs="Arial"/>
          <w:sz w:val="16"/>
          <w:szCs w:val="16"/>
        </w:rPr>
        <w:t>коммун. – расходы на оплату коммунальных услуг;</w:t>
      </w:r>
    </w:p>
    <w:p w:rsidR="00744E3C" w:rsidRPr="00622117" w:rsidRDefault="00744E3C" w:rsidP="005722B8">
      <w:pPr>
        <w:jc w:val="both"/>
        <w:rPr>
          <w:rFonts w:ascii="Arial" w:hAnsi="Arial" w:cs="Arial"/>
          <w:sz w:val="16"/>
          <w:szCs w:val="16"/>
        </w:rPr>
      </w:pPr>
      <w:r w:rsidRPr="00622117">
        <w:rPr>
          <w:rFonts w:ascii="Arial" w:hAnsi="Arial" w:cs="Arial"/>
          <w:sz w:val="16"/>
          <w:szCs w:val="16"/>
        </w:rPr>
        <w:t xml:space="preserve">        </w:t>
      </w:r>
      <w:r w:rsidRPr="00622117">
        <w:rPr>
          <w:rFonts w:ascii="Arial" w:hAnsi="Arial" w:cs="Arial"/>
          <w:sz w:val="16"/>
          <w:szCs w:val="16"/>
          <w:lang w:val="en-US"/>
        </w:rPr>
        <w:t>S</w:t>
      </w:r>
      <w:r w:rsidRPr="00622117">
        <w:rPr>
          <w:rFonts w:ascii="Arial" w:hAnsi="Arial" w:cs="Arial"/>
          <w:sz w:val="16"/>
          <w:szCs w:val="16"/>
        </w:rPr>
        <w:t>мат.обес. – расходы на обеспечение мебелью, инвентарем, оргтехникой, средс</w:t>
      </w:r>
      <w:r w:rsidRPr="00622117">
        <w:rPr>
          <w:rFonts w:ascii="Arial" w:hAnsi="Arial" w:cs="Arial"/>
          <w:sz w:val="16"/>
          <w:szCs w:val="16"/>
        </w:rPr>
        <w:t>т</w:t>
      </w:r>
      <w:r w:rsidRPr="00622117">
        <w:rPr>
          <w:rFonts w:ascii="Arial" w:hAnsi="Arial" w:cs="Arial"/>
          <w:sz w:val="16"/>
          <w:szCs w:val="16"/>
        </w:rPr>
        <w:t>вами связи, расходными материалами;</w:t>
      </w:r>
    </w:p>
    <w:p w:rsidR="00744E3C" w:rsidRPr="00622117" w:rsidRDefault="00744E3C" w:rsidP="005722B8">
      <w:pPr>
        <w:jc w:val="both"/>
        <w:rPr>
          <w:rFonts w:ascii="Arial" w:hAnsi="Arial" w:cs="Arial"/>
          <w:sz w:val="16"/>
          <w:szCs w:val="16"/>
        </w:rPr>
      </w:pPr>
      <w:r w:rsidRPr="00622117">
        <w:rPr>
          <w:rFonts w:ascii="Arial" w:hAnsi="Arial" w:cs="Arial"/>
          <w:sz w:val="16"/>
          <w:szCs w:val="16"/>
        </w:rPr>
        <w:t xml:space="preserve">        2) определяется количество военно-учетных работников( </w:t>
      </w:r>
      <w:r w:rsidRPr="00622117">
        <w:rPr>
          <w:rFonts w:ascii="Arial" w:hAnsi="Arial" w:cs="Arial"/>
          <w:sz w:val="16"/>
          <w:szCs w:val="16"/>
          <w:lang w:val="en-US"/>
        </w:rPr>
        <w:t>N</w:t>
      </w:r>
      <w:r w:rsidRPr="00622117">
        <w:rPr>
          <w:rFonts w:ascii="Arial" w:hAnsi="Arial" w:cs="Arial"/>
          <w:sz w:val="16"/>
          <w:szCs w:val="16"/>
        </w:rPr>
        <w:t>освоб.</w:t>
      </w:r>
      <w:r w:rsidRPr="00622117">
        <w:rPr>
          <w:rFonts w:ascii="Arial" w:hAnsi="Arial" w:cs="Arial"/>
          <w:sz w:val="16"/>
          <w:szCs w:val="16"/>
          <w:lang w:val="en-US"/>
        </w:rPr>
        <w:t>i</w:t>
      </w:r>
      <w:r w:rsidRPr="00622117">
        <w:rPr>
          <w:rFonts w:ascii="Arial" w:hAnsi="Arial" w:cs="Arial"/>
          <w:sz w:val="16"/>
          <w:szCs w:val="16"/>
        </w:rPr>
        <w:t>) и работников, осуществляющих работу по воинскому учету в Администрации сельского поселения по совместительству (</w:t>
      </w:r>
      <w:r w:rsidRPr="00622117">
        <w:rPr>
          <w:rFonts w:ascii="Arial" w:hAnsi="Arial" w:cs="Arial"/>
          <w:sz w:val="16"/>
          <w:szCs w:val="16"/>
          <w:lang w:val="en-US"/>
        </w:rPr>
        <w:t>N</w:t>
      </w:r>
      <w:r w:rsidRPr="00622117">
        <w:rPr>
          <w:rFonts w:ascii="Arial" w:hAnsi="Arial" w:cs="Arial"/>
          <w:sz w:val="16"/>
          <w:szCs w:val="16"/>
        </w:rPr>
        <w:t>совм.</w:t>
      </w:r>
      <w:r w:rsidRPr="00622117">
        <w:rPr>
          <w:rFonts w:ascii="Arial" w:hAnsi="Arial" w:cs="Arial"/>
          <w:sz w:val="16"/>
          <w:szCs w:val="16"/>
          <w:lang w:val="en-US"/>
        </w:rPr>
        <w:t>i</w:t>
      </w:r>
      <w:r w:rsidRPr="00622117">
        <w:rPr>
          <w:rFonts w:ascii="Arial" w:hAnsi="Arial" w:cs="Arial"/>
          <w:sz w:val="16"/>
          <w:szCs w:val="16"/>
        </w:rPr>
        <w:t>), на основании сведений, поступивших из военного комисс</w:t>
      </w:r>
      <w:r w:rsidRPr="00622117">
        <w:rPr>
          <w:rFonts w:ascii="Arial" w:hAnsi="Arial" w:cs="Arial"/>
          <w:sz w:val="16"/>
          <w:szCs w:val="16"/>
        </w:rPr>
        <w:t>а</w:t>
      </w:r>
      <w:r w:rsidRPr="00622117">
        <w:rPr>
          <w:rFonts w:ascii="Arial" w:hAnsi="Arial" w:cs="Arial"/>
          <w:sz w:val="16"/>
          <w:szCs w:val="16"/>
        </w:rPr>
        <w:t>риата Новгородской области, исходя из норм определения количества военно-учетных  работников, установленных Положением о воинском учете, утвержденным постановлением Правител</w:t>
      </w:r>
      <w:r w:rsidRPr="00622117">
        <w:rPr>
          <w:rFonts w:ascii="Arial" w:hAnsi="Arial" w:cs="Arial"/>
          <w:sz w:val="16"/>
          <w:szCs w:val="16"/>
        </w:rPr>
        <w:t>ь</w:t>
      </w:r>
      <w:r w:rsidRPr="00622117">
        <w:rPr>
          <w:rFonts w:ascii="Arial" w:hAnsi="Arial" w:cs="Arial"/>
          <w:sz w:val="16"/>
          <w:szCs w:val="16"/>
        </w:rPr>
        <w:t>ства Российской Федерации от 27 ноября 2006 года № 719;</w:t>
      </w:r>
    </w:p>
    <w:p w:rsidR="00744E3C" w:rsidRPr="00622117" w:rsidRDefault="00744E3C" w:rsidP="005722B8">
      <w:pPr>
        <w:ind w:firstLine="697"/>
        <w:jc w:val="both"/>
        <w:rPr>
          <w:rFonts w:ascii="Arial" w:hAnsi="Arial" w:cs="Arial"/>
          <w:sz w:val="16"/>
          <w:szCs w:val="16"/>
        </w:rPr>
      </w:pPr>
      <w:r w:rsidRPr="00622117">
        <w:rPr>
          <w:rFonts w:ascii="Arial" w:hAnsi="Arial" w:cs="Arial"/>
          <w:sz w:val="16"/>
          <w:szCs w:val="16"/>
        </w:rPr>
        <w:t>3) определяется размер субвенций, предоставляемых бюджету сельскогопос</w:t>
      </w:r>
      <w:r w:rsidRPr="00622117">
        <w:rPr>
          <w:rFonts w:ascii="Arial" w:hAnsi="Arial" w:cs="Arial"/>
          <w:sz w:val="16"/>
          <w:szCs w:val="16"/>
        </w:rPr>
        <w:t>е</w:t>
      </w:r>
      <w:r w:rsidRPr="00622117">
        <w:rPr>
          <w:rFonts w:ascii="Arial" w:hAnsi="Arial" w:cs="Arial"/>
          <w:sz w:val="16"/>
          <w:szCs w:val="16"/>
        </w:rPr>
        <w:t>ления:</w:t>
      </w:r>
    </w:p>
    <w:p w:rsidR="00744E3C" w:rsidRPr="00622117" w:rsidRDefault="00744E3C" w:rsidP="005722B8">
      <w:pPr>
        <w:jc w:val="center"/>
        <w:rPr>
          <w:rFonts w:ascii="Arial" w:hAnsi="Arial" w:cs="Arial"/>
          <w:sz w:val="16"/>
          <w:szCs w:val="16"/>
        </w:rPr>
      </w:pPr>
      <w:r w:rsidRPr="00622117">
        <w:rPr>
          <w:rFonts w:ascii="Arial" w:hAnsi="Arial" w:cs="Arial"/>
          <w:sz w:val="16"/>
          <w:szCs w:val="16"/>
          <w:lang w:val="en-US"/>
        </w:rPr>
        <w:t>Y</w:t>
      </w:r>
      <w:r w:rsidRPr="00622117">
        <w:rPr>
          <w:rFonts w:ascii="Arial" w:hAnsi="Arial" w:cs="Arial"/>
          <w:sz w:val="16"/>
          <w:szCs w:val="16"/>
        </w:rPr>
        <w:t xml:space="preserve">мр = ( </w:t>
      </w:r>
      <w:r w:rsidRPr="00622117">
        <w:rPr>
          <w:rFonts w:ascii="Arial" w:hAnsi="Arial" w:cs="Arial"/>
          <w:sz w:val="16"/>
          <w:szCs w:val="16"/>
          <w:lang w:val="en-US"/>
        </w:rPr>
        <w:t>N</w:t>
      </w:r>
      <w:r w:rsidRPr="00622117">
        <w:rPr>
          <w:rFonts w:ascii="Arial" w:hAnsi="Arial" w:cs="Arial"/>
          <w:sz w:val="16"/>
          <w:szCs w:val="16"/>
        </w:rPr>
        <w:t>освоб.</w:t>
      </w:r>
      <w:r w:rsidRPr="00622117">
        <w:rPr>
          <w:rFonts w:ascii="Arial" w:hAnsi="Arial" w:cs="Arial"/>
          <w:sz w:val="16"/>
          <w:szCs w:val="16"/>
          <w:lang w:val="en-US"/>
        </w:rPr>
        <w:t>i</w:t>
      </w:r>
      <w:r w:rsidRPr="00622117">
        <w:rPr>
          <w:rFonts w:ascii="Arial" w:hAnsi="Arial" w:cs="Arial"/>
          <w:sz w:val="16"/>
          <w:szCs w:val="16"/>
        </w:rPr>
        <w:t xml:space="preserve"> + </w:t>
      </w:r>
      <w:r w:rsidRPr="00622117">
        <w:rPr>
          <w:rFonts w:ascii="Arial" w:hAnsi="Arial" w:cs="Arial"/>
          <w:sz w:val="16"/>
          <w:szCs w:val="16"/>
          <w:lang w:val="en-US"/>
        </w:rPr>
        <w:t>N</w:t>
      </w:r>
      <w:r w:rsidRPr="00622117">
        <w:rPr>
          <w:rFonts w:ascii="Arial" w:hAnsi="Arial" w:cs="Arial"/>
          <w:sz w:val="16"/>
          <w:szCs w:val="16"/>
        </w:rPr>
        <w:t>совм.</w:t>
      </w:r>
      <w:r w:rsidRPr="00622117">
        <w:rPr>
          <w:rFonts w:ascii="Arial" w:hAnsi="Arial" w:cs="Arial"/>
          <w:sz w:val="16"/>
          <w:szCs w:val="16"/>
          <w:lang w:val="en-US"/>
        </w:rPr>
        <w:t>i</w:t>
      </w:r>
      <w:r w:rsidRPr="00622117">
        <w:rPr>
          <w:rFonts w:ascii="Arial" w:hAnsi="Arial" w:cs="Arial"/>
          <w:sz w:val="16"/>
          <w:szCs w:val="16"/>
        </w:rPr>
        <w:t xml:space="preserve"> х К</w:t>
      </w:r>
      <w:r w:rsidRPr="00622117">
        <w:rPr>
          <w:rFonts w:ascii="Arial" w:hAnsi="Arial" w:cs="Arial"/>
          <w:sz w:val="16"/>
          <w:szCs w:val="16"/>
          <w:lang w:val="en-US"/>
        </w:rPr>
        <w:t>i</w:t>
      </w:r>
      <w:r w:rsidRPr="00622117">
        <w:rPr>
          <w:rFonts w:ascii="Arial" w:hAnsi="Arial" w:cs="Arial"/>
          <w:sz w:val="16"/>
          <w:szCs w:val="16"/>
        </w:rPr>
        <w:t xml:space="preserve">) х </w:t>
      </w:r>
      <w:r w:rsidRPr="00622117">
        <w:rPr>
          <w:rFonts w:ascii="Arial" w:hAnsi="Arial" w:cs="Arial"/>
          <w:sz w:val="16"/>
          <w:szCs w:val="16"/>
          <w:lang w:val="en-US"/>
        </w:rPr>
        <w:t>Si</w:t>
      </w:r>
      <w:r w:rsidRPr="00622117">
        <w:rPr>
          <w:rFonts w:ascii="Arial" w:hAnsi="Arial" w:cs="Arial"/>
          <w:sz w:val="16"/>
          <w:szCs w:val="16"/>
        </w:rPr>
        <w:t>;</w:t>
      </w:r>
    </w:p>
    <w:p w:rsidR="00744E3C" w:rsidRPr="00622117" w:rsidRDefault="00744E3C" w:rsidP="005722B8">
      <w:pPr>
        <w:jc w:val="center"/>
        <w:rPr>
          <w:rFonts w:ascii="Arial" w:hAnsi="Arial" w:cs="Arial"/>
          <w:sz w:val="16"/>
          <w:szCs w:val="16"/>
        </w:rPr>
      </w:pPr>
      <w:r w:rsidRPr="00622117">
        <w:rPr>
          <w:rFonts w:ascii="Arial" w:hAnsi="Arial" w:cs="Arial"/>
          <w:sz w:val="16"/>
          <w:szCs w:val="16"/>
        </w:rPr>
        <w:t>К</w:t>
      </w:r>
      <w:r w:rsidRPr="00622117">
        <w:rPr>
          <w:rFonts w:ascii="Arial" w:hAnsi="Arial" w:cs="Arial"/>
          <w:sz w:val="16"/>
          <w:szCs w:val="16"/>
          <w:lang w:val="en-US"/>
        </w:rPr>
        <w:t>i</w:t>
      </w:r>
      <w:r w:rsidRPr="00622117">
        <w:rPr>
          <w:rFonts w:ascii="Arial" w:hAnsi="Arial" w:cs="Arial"/>
          <w:sz w:val="16"/>
          <w:szCs w:val="16"/>
        </w:rPr>
        <w:t xml:space="preserve"> = Тсовм.</w:t>
      </w:r>
      <w:r w:rsidRPr="00622117">
        <w:rPr>
          <w:rFonts w:ascii="Arial" w:hAnsi="Arial" w:cs="Arial"/>
          <w:sz w:val="16"/>
          <w:szCs w:val="16"/>
          <w:lang w:val="en-US"/>
        </w:rPr>
        <w:t>i</w:t>
      </w:r>
      <w:r w:rsidRPr="00622117">
        <w:rPr>
          <w:rFonts w:ascii="Arial" w:hAnsi="Arial" w:cs="Arial"/>
          <w:sz w:val="16"/>
          <w:szCs w:val="16"/>
        </w:rPr>
        <w:t>/ Тосвоб.</w:t>
      </w:r>
      <w:r w:rsidRPr="00622117">
        <w:rPr>
          <w:rFonts w:ascii="Arial" w:hAnsi="Arial" w:cs="Arial"/>
          <w:sz w:val="16"/>
          <w:szCs w:val="16"/>
          <w:lang w:val="en-US"/>
        </w:rPr>
        <w:t>i</w:t>
      </w:r>
      <w:r w:rsidRPr="00622117">
        <w:rPr>
          <w:rFonts w:ascii="Arial" w:hAnsi="Arial" w:cs="Arial"/>
          <w:sz w:val="16"/>
          <w:szCs w:val="16"/>
        </w:rPr>
        <w:t>, где:</w:t>
      </w:r>
    </w:p>
    <w:p w:rsidR="00744E3C" w:rsidRPr="00622117" w:rsidRDefault="00744E3C" w:rsidP="005722B8">
      <w:pPr>
        <w:jc w:val="both"/>
        <w:rPr>
          <w:rFonts w:ascii="Arial" w:hAnsi="Arial" w:cs="Arial"/>
          <w:sz w:val="16"/>
          <w:szCs w:val="16"/>
        </w:rPr>
      </w:pPr>
      <w:r w:rsidRPr="00622117">
        <w:rPr>
          <w:rFonts w:ascii="Arial" w:hAnsi="Arial" w:cs="Arial"/>
          <w:sz w:val="16"/>
          <w:szCs w:val="16"/>
        </w:rPr>
        <w:t xml:space="preserve">        К</w:t>
      </w:r>
      <w:r w:rsidRPr="00622117">
        <w:rPr>
          <w:rFonts w:ascii="Arial" w:hAnsi="Arial" w:cs="Arial"/>
          <w:sz w:val="16"/>
          <w:szCs w:val="16"/>
          <w:lang w:val="en-US"/>
        </w:rPr>
        <w:t>i</w:t>
      </w:r>
      <w:r w:rsidRPr="00622117">
        <w:rPr>
          <w:rFonts w:ascii="Arial" w:hAnsi="Arial" w:cs="Arial"/>
          <w:sz w:val="16"/>
          <w:szCs w:val="16"/>
        </w:rPr>
        <w:t xml:space="preserve"> – коэффициент рабочего времени;</w:t>
      </w:r>
    </w:p>
    <w:p w:rsidR="00744E3C" w:rsidRPr="00622117" w:rsidRDefault="00744E3C" w:rsidP="005722B8">
      <w:pPr>
        <w:jc w:val="both"/>
        <w:rPr>
          <w:rFonts w:ascii="Arial" w:hAnsi="Arial" w:cs="Arial"/>
          <w:sz w:val="16"/>
          <w:szCs w:val="16"/>
        </w:rPr>
      </w:pPr>
      <w:r w:rsidRPr="00622117">
        <w:rPr>
          <w:rFonts w:ascii="Arial" w:hAnsi="Arial" w:cs="Arial"/>
          <w:sz w:val="16"/>
          <w:szCs w:val="16"/>
        </w:rPr>
        <w:t xml:space="preserve">        Тсовм.</w:t>
      </w:r>
      <w:r w:rsidRPr="00622117">
        <w:rPr>
          <w:rFonts w:ascii="Arial" w:hAnsi="Arial" w:cs="Arial"/>
          <w:sz w:val="16"/>
          <w:szCs w:val="16"/>
          <w:lang w:val="en-US"/>
        </w:rPr>
        <w:t>i</w:t>
      </w:r>
      <w:r w:rsidRPr="00622117">
        <w:rPr>
          <w:rFonts w:ascii="Arial" w:hAnsi="Arial" w:cs="Arial"/>
          <w:sz w:val="16"/>
          <w:szCs w:val="16"/>
        </w:rPr>
        <w:t xml:space="preserve"> – количество часов рабочего времени в год, рассчитанное в среднем на одного работника, осуществляющего работу по воинскому учету в Администрации сел</w:t>
      </w:r>
      <w:r w:rsidRPr="00622117">
        <w:rPr>
          <w:rFonts w:ascii="Arial" w:hAnsi="Arial" w:cs="Arial"/>
          <w:sz w:val="16"/>
          <w:szCs w:val="16"/>
        </w:rPr>
        <w:t>ь</w:t>
      </w:r>
      <w:r w:rsidRPr="00622117">
        <w:rPr>
          <w:rFonts w:ascii="Arial" w:hAnsi="Arial" w:cs="Arial"/>
          <w:sz w:val="16"/>
          <w:szCs w:val="16"/>
        </w:rPr>
        <w:t>ского поселения по совместительству;</w:t>
      </w:r>
    </w:p>
    <w:p w:rsidR="00744E3C" w:rsidRPr="00622117" w:rsidRDefault="00744E3C" w:rsidP="005722B8">
      <w:pPr>
        <w:jc w:val="both"/>
        <w:rPr>
          <w:rFonts w:ascii="Arial" w:hAnsi="Arial" w:cs="Arial"/>
          <w:sz w:val="16"/>
          <w:szCs w:val="16"/>
        </w:rPr>
      </w:pPr>
      <w:r w:rsidRPr="00622117">
        <w:rPr>
          <w:rFonts w:ascii="Arial" w:hAnsi="Arial" w:cs="Arial"/>
          <w:sz w:val="16"/>
          <w:szCs w:val="16"/>
        </w:rPr>
        <w:t xml:space="preserve">        Тосвоб.</w:t>
      </w:r>
      <w:r w:rsidRPr="00622117">
        <w:rPr>
          <w:rFonts w:ascii="Arial" w:hAnsi="Arial" w:cs="Arial"/>
          <w:sz w:val="16"/>
          <w:szCs w:val="16"/>
          <w:lang w:val="en-US"/>
        </w:rPr>
        <w:t>i</w:t>
      </w:r>
      <w:r w:rsidRPr="00622117">
        <w:rPr>
          <w:rFonts w:ascii="Arial" w:hAnsi="Arial" w:cs="Arial"/>
          <w:sz w:val="16"/>
          <w:szCs w:val="16"/>
        </w:rPr>
        <w:t xml:space="preserve">  - количество часов рабочего времени в год, рассчитанное на одного военно-учетного работника, исходя из норм, установленных Труд</w:t>
      </w:r>
      <w:r w:rsidRPr="00622117">
        <w:rPr>
          <w:rFonts w:ascii="Arial" w:hAnsi="Arial" w:cs="Arial"/>
          <w:sz w:val="16"/>
          <w:szCs w:val="16"/>
        </w:rPr>
        <w:t>о</w:t>
      </w:r>
      <w:r w:rsidRPr="00622117">
        <w:rPr>
          <w:rFonts w:ascii="Arial" w:hAnsi="Arial" w:cs="Arial"/>
          <w:sz w:val="16"/>
          <w:szCs w:val="16"/>
        </w:rPr>
        <w:t>вым кодексом Российской Федерации;</w:t>
      </w:r>
    </w:p>
    <w:p w:rsidR="00744E3C" w:rsidRPr="00622117" w:rsidRDefault="00744E3C" w:rsidP="005722B8">
      <w:pPr>
        <w:jc w:val="both"/>
        <w:rPr>
          <w:rFonts w:ascii="Arial" w:hAnsi="Arial" w:cs="Arial"/>
          <w:sz w:val="16"/>
          <w:szCs w:val="16"/>
        </w:rPr>
      </w:pPr>
      <w:r w:rsidRPr="00622117">
        <w:rPr>
          <w:rFonts w:ascii="Arial" w:hAnsi="Arial" w:cs="Arial"/>
          <w:sz w:val="16"/>
          <w:szCs w:val="16"/>
        </w:rPr>
        <w:t xml:space="preserve">        </w:t>
      </w:r>
      <w:r w:rsidRPr="00622117">
        <w:rPr>
          <w:rFonts w:ascii="Arial" w:hAnsi="Arial" w:cs="Arial"/>
          <w:sz w:val="16"/>
          <w:szCs w:val="16"/>
          <w:lang w:val="en-US"/>
        </w:rPr>
        <w:t>N</w:t>
      </w:r>
      <w:r w:rsidRPr="00622117">
        <w:rPr>
          <w:rFonts w:ascii="Arial" w:hAnsi="Arial" w:cs="Arial"/>
          <w:sz w:val="16"/>
          <w:szCs w:val="16"/>
        </w:rPr>
        <w:t>освоб.</w:t>
      </w:r>
      <w:r w:rsidRPr="00622117">
        <w:rPr>
          <w:rFonts w:ascii="Arial" w:hAnsi="Arial" w:cs="Arial"/>
          <w:sz w:val="16"/>
          <w:szCs w:val="16"/>
          <w:lang w:val="en-US"/>
        </w:rPr>
        <w:t>i</w:t>
      </w:r>
      <w:r w:rsidRPr="00622117">
        <w:rPr>
          <w:rFonts w:ascii="Arial" w:hAnsi="Arial" w:cs="Arial"/>
          <w:sz w:val="16"/>
          <w:szCs w:val="16"/>
        </w:rPr>
        <w:t xml:space="preserve"> – количество военно-учетных работников;</w:t>
      </w:r>
    </w:p>
    <w:p w:rsidR="00744E3C" w:rsidRPr="00622117" w:rsidRDefault="00744E3C" w:rsidP="005722B8">
      <w:pPr>
        <w:jc w:val="both"/>
        <w:rPr>
          <w:rFonts w:ascii="Arial" w:hAnsi="Arial" w:cs="Arial"/>
          <w:sz w:val="16"/>
          <w:szCs w:val="16"/>
        </w:rPr>
      </w:pPr>
      <w:r w:rsidRPr="00622117">
        <w:rPr>
          <w:rFonts w:ascii="Arial" w:hAnsi="Arial" w:cs="Arial"/>
          <w:sz w:val="16"/>
          <w:szCs w:val="16"/>
        </w:rPr>
        <w:t xml:space="preserve">        </w:t>
      </w:r>
      <w:r w:rsidRPr="00622117">
        <w:rPr>
          <w:rFonts w:ascii="Arial" w:hAnsi="Arial" w:cs="Arial"/>
          <w:sz w:val="16"/>
          <w:szCs w:val="16"/>
          <w:lang w:val="en-US"/>
        </w:rPr>
        <w:t>N</w:t>
      </w:r>
      <w:r w:rsidRPr="00622117">
        <w:rPr>
          <w:rFonts w:ascii="Arial" w:hAnsi="Arial" w:cs="Arial"/>
          <w:sz w:val="16"/>
          <w:szCs w:val="16"/>
        </w:rPr>
        <w:t>совм.</w:t>
      </w:r>
      <w:r w:rsidRPr="00622117">
        <w:rPr>
          <w:rFonts w:ascii="Arial" w:hAnsi="Arial" w:cs="Arial"/>
          <w:sz w:val="16"/>
          <w:szCs w:val="16"/>
          <w:lang w:val="en-US"/>
        </w:rPr>
        <w:t>i</w:t>
      </w:r>
      <w:r w:rsidRPr="00622117">
        <w:rPr>
          <w:rFonts w:ascii="Arial" w:hAnsi="Arial" w:cs="Arial"/>
          <w:sz w:val="16"/>
          <w:szCs w:val="16"/>
        </w:rPr>
        <w:t xml:space="preserve"> – количество работников, осуществляющих работу по воинскому учету в Администрации сельского поселения по совместительству;</w:t>
      </w:r>
    </w:p>
    <w:p w:rsidR="00744E3C" w:rsidRPr="00622117" w:rsidRDefault="00744E3C" w:rsidP="005722B8">
      <w:pPr>
        <w:jc w:val="both"/>
        <w:rPr>
          <w:rFonts w:ascii="Arial" w:hAnsi="Arial" w:cs="Arial"/>
          <w:sz w:val="16"/>
          <w:szCs w:val="16"/>
        </w:rPr>
      </w:pPr>
      <w:r w:rsidRPr="00622117">
        <w:rPr>
          <w:rFonts w:ascii="Arial" w:hAnsi="Arial" w:cs="Arial"/>
          <w:sz w:val="16"/>
          <w:szCs w:val="16"/>
        </w:rPr>
        <w:t xml:space="preserve">        </w:t>
      </w:r>
      <w:r w:rsidRPr="00622117">
        <w:rPr>
          <w:rFonts w:ascii="Arial" w:hAnsi="Arial" w:cs="Arial"/>
          <w:sz w:val="16"/>
          <w:szCs w:val="16"/>
          <w:lang w:val="en-US"/>
        </w:rPr>
        <w:t>Si</w:t>
      </w:r>
      <w:r w:rsidRPr="00622117">
        <w:rPr>
          <w:rFonts w:ascii="Arial" w:hAnsi="Arial" w:cs="Arial"/>
          <w:sz w:val="16"/>
          <w:szCs w:val="16"/>
        </w:rPr>
        <w:t xml:space="preserve"> – затраты на содержание одного военно-учетного работника сельского посел</w:t>
      </w:r>
      <w:r w:rsidRPr="00622117">
        <w:rPr>
          <w:rFonts w:ascii="Arial" w:hAnsi="Arial" w:cs="Arial"/>
          <w:sz w:val="16"/>
          <w:szCs w:val="16"/>
        </w:rPr>
        <w:t>е</w:t>
      </w:r>
      <w:r w:rsidRPr="00622117">
        <w:rPr>
          <w:rFonts w:ascii="Arial" w:hAnsi="Arial" w:cs="Arial"/>
          <w:sz w:val="16"/>
          <w:szCs w:val="16"/>
        </w:rPr>
        <w:t>ния.</w:t>
      </w:r>
    </w:p>
    <w:p w:rsidR="00744E3C" w:rsidRPr="00622117" w:rsidRDefault="00744E3C" w:rsidP="005722B8">
      <w:pPr>
        <w:ind w:firstLine="600"/>
        <w:jc w:val="both"/>
        <w:rPr>
          <w:rFonts w:ascii="Arial" w:hAnsi="Arial" w:cs="Arial"/>
          <w:sz w:val="16"/>
          <w:szCs w:val="16"/>
        </w:rPr>
      </w:pPr>
      <w:r w:rsidRPr="00622117">
        <w:rPr>
          <w:rFonts w:ascii="Arial" w:hAnsi="Arial" w:cs="Arial"/>
          <w:sz w:val="16"/>
          <w:szCs w:val="16"/>
        </w:rPr>
        <w:t>2. Финансирование вышеуказанных субвенций производится в соответствии с утвержденной росписью доходов и расходов бюджета муниципал</w:t>
      </w:r>
      <w:r w:rsidRPr="00622117">
        <w:rPr>
          <w:rFonts w:ascii="Arial" w:hAnsi="Arial" w:cs="Arial"/>
          <w:sz w:val="16"/>
          <w:szCs w:val="16"/>
        </w:rPr>
        <w:t>ь</w:t>
      </w:r>
      <w:r w:rsidRPr="00622117">
        <w:rPr>
          <w:rFonts w:ascii="Arial" w:hAnsi="Arial" w:cs="Arial"/>
          <w:sz w:val="16"/>
          <w:szCs w:val="16"/>
        </w:rPr>
        <w:t>ного района в пределах лимитов бюджетных обязательств по мере поступления на счет бюджета муниципального района средств из областного бюдж</w:t>
      </w:r>
      <w:r w:rsidRPr="00622117">
        <w:rPr>
          <w:rFonts w:ascii="Arial" w:hAnsi="Arial" w:cs="Arial"/>
          <w:sz w:val="16"/>
          <w:szCs w:val="16"/>
        </w:rPr>
        <w:t>е</w:t>
      </w:r>
      <w:r w:rsidRPr="00622117">
        <w:rPr>
          <w:rFonts w:ascii="Arial" w:hAnsi="Arial" w:cs="Arial"/>
          <w:sz w:val="16"/>
          <w:szCs w:val="16"/>
        </w:rPr>
        <w:t>та.</w:t>
      </w:r>
    </w:p>
    <w:p w:rsidR="00744E3C" w:rsidRPr="00622117" w:rsidRDefault="00744E3C" w:rsidP="005722B8">
      <w:pPr>
        <w:ind w:firstLine="700"/>
        <w:jc w:val="both"/>
        <w:rPr>
          <w:rFonts w:ascii="Arial" w:hAnsi="Arial" w:cs="Arial"/>
          <w:sz w:val="16"/>
          <w:szCs w:val="16"/>
        </w:rPr>
      </w:pPr>
      <w:r w:rsidRPr="00622117">
        <w:rPr>
          <w:rFonts w:ascii="Arial" w:hAnsi="Arial" w:cs="Arial"/>
          <w:sz w:val="16"/>
          <w:szCs w:val="16"/>
        </w:rPr>
        <w:t>Субвенции зачисляются в установленном для исполнения бюджета муниципального района порядке на счета бюджетов сельских посел</w:t>
      </w:r>
      <w:r w:rsidRPr="00622117">
        <w:rPr>
          <w:rFonts w:ascii="Arial" w:hAnsi="Arial" w:cs="Arial"/>
          <w:sz w:val="16"/>
          <w:szCs w:val="16"/>
        </w:rPr>
        <w:t>е</w:t>
      </w:r>
      <w:r w:rsidRPr="00622117">
        <w:rPr>
          <w:rFonts w:ascii="Arial" w:hAnsi="Arial" w:cs="Arial"/>
          <w:sz w:val="16"/>
          <w:szCs w:val="16"/>
        </w:rPr>
        <w:t>ний.</w:t>
      </w:r>
    </w:p>
    <w:p w:rsidR="00744E3C" w:rsidRPr="00622117" w:rsidRDefault="00744E3C" w:rsidP="005722B8">
      <w:pPr>
        <w:jc w:val="both"/>
        <w:rPr>
          <w:rFonts w:ascii="Arial" w:hAnsi="Arial" w:cs="Arial"/>
          <w:sz w:val="16"/>
          <w:szCs w:val="16"/>
        </w:rPr>
      </w:pPr>
      <w:r w:rsidRPr="00622117">
        <w:rPr>
          <w:rFonts w:ascii="Arial" w:hAnsi="Arial" w:cs="Arial"/>
          <w:sz w:val="16"/>
          <w:szCs w:val="16"/>
        </w:rPr>
        <w:t xml:space="preserve">         Средства на реализацию указанных полномочий  носят целевой характер и не м</w:t>
      </w:r>
      <w:r w:rsidRPr="00622117">
        <w:rPr>
          <w:rFonts w:ascii="Arial" w:hAnsi="Arial" w:cs="Arial"/>
          <w:sz w:val="16"/>
          <w:szCs w:val="16"/>
        </w:rPr>
        <w:t>о</w:t>
      </w:r>
      <w:r w:rsidRPr="00622117">
        <w:rPr>
          <w:rFonts w:ascii="Arial" w:hAnsi="Arial" w:cs="Arial"/>
          <w:sz w:val="16"/>
          <w:szCs w:val="16"/>
        </w:rPr>
        <w:t>гут быть использованы на иные цели.</w:t>
      </w:r>
    </w:p>
    <w:p w:rsidR="00744E3C" w:rsidRPr="00622117" w:rsidRDefault="00744E3C" w:rsidP="005722B8">
      <w:pPr>
        <w:jc w:val="both"/>
        <w:rPr>
          <w:rFonts w:ascii="Arial" w:hAnsi="Arial" w:cs="Arial"/>
          <w:sz w:val="16"/>
          <w:szCs w:val="16"/>
        </w:rPr>
      </w:pPr>
      <w:r w:rsidRPr="00622117">
        <w:rPr>
          <w:rFonts w:ascii="Arial" w:hAnsi="Arial" w:cs="Arial"/>
          <w:sz w:val="16"/>
          <w:szCs w:val="16"/>
        </w:rPr>
        <w:t xml:space="preserve">         Контроль за целевым использованием субсидий осуществляется в соответствии с Бюджетным </w:t>
      </w:r>
      <w:hyperlink r:id="rId9" w:history="1">
        <w:r w:rsidRPr="00622117">
          <w:rPr>
            <w:rStyle w:val="af0"/>
            <w:rFonts w:ascii="Arial" w:hAnsi="Arial" w:cs="Arial"/>
            <w:color w:val="auto"/>
            <w:sz w:val="16"/>
            <w:szCs w:val="16"/>
            <w:u w:val="none"/>
          </w:rPr>
          <w:t>кодексом</w:t>
        </w:r>
      </w:hyperlink>
      <w:r w:rsidRPr="00622117">
        <w:rPr>
          <w:rFonts w:ascii="Arial" w:hAnsi="Arial" w:cs="Arial"/>
          <w:sz w:val="16"/>
          <w:szCs w:val="16"/>
        </w:rPr>
        <w:t xml:space="preserve"> Российской Федерации, постановлением Администрации Валдайского муниципального района «О порядке осуществления финансового контроля органами местного самоуправления Админ</w:t>
      </w:r>
      <w:r w:rsidRPr="00622117">
        <w:rPr>
          <w:rFonts w:ascii="Arial" w:hAnsi="Arial" w:cs="Arial"/>
          <w:sz w:val="16"/>
          <w:szCs w:val="16"/>
        </w:rPr>
        <w:t>и</w:t>
      </w:r>
      <w:r w:rsidRPr="00622117">
        <w:rPr>
          <w:rFonts w:ascii="Arial" w:hAnsi="Arial" w:cs="Arial"/>
          <w:sz w:val="16"/>
          <w:szCs w:val="16"/>
        </w:rPr>
        <w:t>страции Валдайского муниципального района от 29.03.2011г. №465 и иными нормативными  правовыми актами в установленном п</w:t>
      </w:r>
      <w:r w:rsidRPr="00622117">
        <w:rPr>
          <w:rFonts w:ascii="Arial" w:hAnsi="Arial" w:cs="Arial"/>
          <w:sz w:val="16"/>
          <w:szCs w:val="16"/>
        </w:rPr>
        <w:t>о</w:t>
      </w:r>
      <w:r w:rsidRPr="00622117">
        <w:rPr>
          <w:rFonts w:ascii="Arial" w:hAnsi="Arial" w:cs="Arial"/>
          <w:sz w:val="16"/>
          <w:szCs w:val="16"/>
        </w:rPr>
        <w:t>рядке.</w:t>
      </w:r>
    </w:p>
    <w:p w:rsidR="00744E3C" w:rsidRPr="00622117" w:rsidRDefault="00744E3C" w:rsidP="005722B8">
      <w:pPr>
        <w:jc w:val="both"/>
        <w:rPr>
          <w:rFonts w:ascii="Arial" w:hAnsi="Arial" w:cs="Arial"/>
          <w:sz w:val="16"/>
          <w:szCs w:val="16"/>
        </w:rPr>
      </w:pPr>
      <w:r w:rsidRPr="00622117">
        <w:rPr>
          <w:rFonts w:ascii="Arial" w:hAnsi="Arial" w:cs="Arial"/>
          <w:sz w:val="16"/>
          <w:szCs w:val="16"/>
        </w:rPr>
        <w:t xml:space="preserve">          Настоящая методика вступает в силу с 1 января 2016 года.</w:t>
      </w:r>
    </w:p>
    <w:p w:rsidR="00744E3C" w:rsidRPr="00622117" w:rsidRDefault="00744E3C" w:rsidP="005722B8">
      <w:pPr>
        <w:jc w:val="center"/>
        <w:rPr>
          <w:rFonts w:ascii="Arial" w:hAnsi="Arial" w:cs="Arial"/>
          <w:b/>
          <w:sz w:val="15"/>
          <w:szCs w:val="15"/>
        </w:rPr>
      </w:pPr>
      <w:r w:rsidRPr="00622117">
        <w:rPr>
          <w:rFonts w:ascii="Arial" w:hAnsi="Arial" w:cs="Arial"/>
          <w:b/>
          <w:sz w:val="15"/>
          <w:szCs w:val="15"/>
        </w:rPr>
        <w:t xml:space="preserve">РАСЧЁТ </w:t>
      </w:r>
    </w:p>
    <w:p w:rsidR="00744E3C" w:rsidRPr="00622117" w:rsidRDefault="00744E3C" w:rsidP="005722B8">
      <w:pPr>
        <w:jc w:val="center"/>
        <w:rPr>
          <w:rFonts w:ascii="Arial" w:hAnsi="Arial" w:cs="Arial"/>
          <w:b/>
          <w:sz w:val="15"/>
          <w:szCs w:val="15"/>
        </w:rPr>
      </w:pPr>
      <w:r w:rsidRPr="00622117">
        <w:rPr>
          <w:rFonts w:ascii="Arial" w:hAnsi="Arial" w:cs="Arial"/>
          <w:b/>
          <w:sz w:val="15"/>
          <w:szCs w:val="15"/>
        </w:rPr>
        <w:t>СУБВЕНЦИИ ПО СЕЛЬСКИМ ПОСЕЛЕНИЯМ ПО РАСПРЕДЕЛЕНИЮ ВОИНСКОГО УЧЁТА НА 2016 ГОД</w:t>
      </w:r>
    </w:p>
    <w:p w:rsidR="00744E3C" w:rsidRPr="00622117" w:rsidRDefault="00744E3C" w:rsidP="005722B8">
      <w:pPr>
        <w:rPr>
          <w:rFonts w:ascii="Arial" w:hAnsi="Arial" w:cs="Arial"/>
          <w:sz w:val="15"/>
          <w:szCs w:val="15"/>
        </w:rPr>
      </w:pPr>
      <w:r w:rsidRPr="00622117">
        <w:rPr>
          <w:rFonts w:ascii="Arial" w:hAnsi="Arial" w:cs="Arial"/>
          <w:b/>
          <w:sz w:val="15"/>
          <w:szCs w:val="15"/>
        </w:rPr>
        <w:tab/>
      </w:r>
      <w:r w:rsidRPr="00622117">
        <w:rPr>
          <w:rFonts w:ascii="Arial" w:hAnsi="Arial" w:cs="Arial"/>
          <w:sz w:val="15"/>
          <w:szCs w:val="15"/>
        </w:rPr>
        <w:t>Согласно норм (тарифов) расходов на содержание военно-учетных работников органов местного самоуправления</w:t>
      </w:r>
    </w:p>
    <w:p w:rsidR="00744E3C" w:rsidRPr="00622117" w:rsidRDefault="00744E3C" w:rsidP="005722B8">
      <w:pPr>
        <w:rPr>
          <w:rFonts w:ascii="Arial" w:hAnsi="Arial" w:cs="Arial"/>
          <w:sz w:val="15"/>
          <w:szCs w:val="15"/>
        </w:rPr>
      </w:pPr>
      <w:r w:rsidRPr="00622117">
        <w:rPr>
          <w:rFonts w:ascii="Arial" w:hAnsi="Arial" w:cs="Arial"/>
          <w:sz w:val="15"/>
          <w:szCs w:val="15"/>
        </w:rPr>
        <w:t>ВОИНСКИЙ УЧЁТ, НОРМАТИВ НА 1 ВОЕННО – УЧЁТНОГО РАБОТНИКА</w:t>
      </w:r>
    </w:p>
    <w:p w:rsidR="00744E3C" w:rsidRPr="00622117" w:rsidRDefault="00744E3C" w:rsidP="005722B8">
      <w:pPr>
        <w:rPr>
          <w:rFonts w:ascii="Arial" w:hAnsi="Arial" w:cs="Arial"/>
          <w:sz w:val="15"/>
          <w:szCs w:val="15"/>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583"/>
      </w:tblGrid>
      <w:tr w:rsidR="00744E3C" w:rsidRPr="00622117" w:rsidTr="00E87AE0">
        <w:trPr>
          <w:trHeight w:val="113"/>
        </w:trPr>
        <w:tc>
          <w:tcPr>
            <w:tcW w:w="4785"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b/>
                <w:sz w:val="15"/>
                <w:szCs w:val="15"/>
              </w:rPr>
            </w:pPr>
            <w:r w:rsidRPr="00622117">
              <w:rPr>
                <w:rFonts w:ascii="Arial" w:hAnsi="Arial" w:cs="Arial"/>
                <w:b/>
                <w:sz w:val="15"/>
                <w:szCs w:val="15"/>
              </w:rPr>
              <w:lastRenderedPageBreak/>
              <w:t>Статьи расхода</w:t>
            </w:r>
          </w:p>
        </w:tc>
        <w:tc>
          <w:tcPr>
            <w:tcW w:w="5583"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b/>
                <w:sz w:val="15"/>
                <w:szCs w:val="15"/>
              </w:rPr>
            </w:pPr>
            <w:r w:rsidRPr="00622117">
              <w:rPr>
                <w:rFonts w:ascii="Arial" w:hAnsi="Arial" w:cs="Arial"/>
                <w:b/>
                <w:sz w:val="15"/>
                <w:szCs w:val="15"/>
              </w:rPr>
              <w:t>Ставка (рублей)</w:t>
            </w:r>
          </w:p>
        </w:tc>
      </w:tr>
      <w:tr w:rsidR="00744E3C" w:rsidRPr="00622117" w:rsidTr="00E87AE0">
        <w:trPr>
          <w:trHeight w:val="113"/>
        </w:trPr>
        <w:tc>
          <w:tcPr>
            <w:tcW w:w="4785"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Заработная плата + начисления</w:t>
            </w:r>
          </w:p>
        </w:tc>
        <w:tc>
          <w:tcPr>
            <w:tcW w:w="5583"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161289,77</w:t>
            </w:r>
          </w:p>
        </w:tc>
      </w:tr>
      <w:tr w:rsidR="00744E3C" w:rsidRPr="00622117" w:rsidTr="00E87AE0">
        <w:trPr>
          <w:trHeight w:val="113"/>
        </w:trPr>
        <w:tc>
          <w:tcPr>
            <w:tcW w:w="4785"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Связь</w:t>
            </w:r>
          </w:p>
        </w:tc>
        <w:tc>
          <w:tcPr>
            <w:tcW w:w="5583"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4740</w:t>
            </w:r>
          </w:p>
        </w:tc>
      </w:tr>
      <w:tr w:rsidR="00744E3C" w:rsidRPr="00622117" w:rsidTr="00E87AE0">
        <w:trPr>
          <w:trHeight w:val="113"/>
        </w:trPr>
        <w:tc>
          <w:tcPr>
            <w:tcW w:w="4785"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Транспорт</w:t>
            </w:r>
          </w:p>
        </w:tc>
        <w:tc>
          <w:tcPr>
            <w:tcW w:w="5583"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1200</w:t>
            </w:r>
          </w:p>
        </w:tc>
      </w:tr>
      <w:tr w:rsidR="00744E3C" w:rsidRPr="00622117" w:rsidTr="00E87AE0">
        <w:trPr>
          <w:trHeight w:val="113"/>
        </w:trPr>
        <w:tc>
          <w:tcPr>
            <w:tcW w:w="4785"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Коммунальные услуги</w:t>
            </w:r>
          </w:p>
        </w:tc>
        <w:tc>
          <w:tcPr>
            <w:tcW w:w="5583"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5833,13</w:t>
            </w:r>
          </w:p>
        </w:tc>
      </w:tr>
      <w:tr w:rsidR="00744E3C" w:rsidRPr="00622117" w:rsidTr="00E87AE0">
        <w:trPr>
          <w:trHeight w:val="113"/>
        </w:trPr>
        <w:tc>
          <w:tcPr>
            <w:tcW w:w="4785"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Материальное обеспечение</w:t>
            </w:r>
          </w:p>
        </w:tc>
        <w:tc>
          <w:tcPr>
            <w:tcW w:w="5583"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5621,31</w:t>
            </w:r>
          </w:p>
        </w:tc>
      </w:tr>
      <w:tr w:rsidR="00744E3C" w:rsidRPr="00622117" w:rsidTr="00E87AE0">
        <w:trPr>
          <w:trHeight w:val="113"/>
        </w:trPr>
        <w:tc>
          <w:tcPr>
            <w:tcW w:w="4785"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b/>
                <w:sz w:val="15"/>
                <w:szCs w:val="15"/>
              </w:rPr>
            </w:pPr>
            <w:r w:rsidRPr="00622117">
              <w:rPr>
                <w:rFonts w:ascii="Arial" w:hAnsi="Arial" w:cs="Arial"/>
                <w:b/>
                <w:sz w:val="15"/>
                <w:szCs w:val="15"/>
              </w:rPr>
              <w:t>ИТОГО</w:t>
            </w:r>
          </w:p>
        </w:tc>
        <w:tc>
          <w:tcPr>
            <w:tcW w:w="5583"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b/>
                <w:sz w:val="15"/>
                <w:szCs w:val="15"/>
              </w:rPr>
            </w:pPr>
            <w:r w:rsidRPr="00622117">
              <w:rPr>
                <w:rFonts w:ascii="Arial" w:hAnsi="Arial" w:cs="Arial"/>
                <w:b/>
                <w:sz w:val="15"/>
                <w:szCs w:val="15"/>
              </w:rPr>
              <w:fldChar w:fldCharType="begin"/>
            </w:r>
            <w:r w:rsidRPr="00622117">
              <w:rPr>
                <w:rFonts w:ascii="Arial" w:hAnsi="Arial" w:cs="Arial"/>
                <w:b/>
                <w:sz w:val="15"/>
                <w:szCs w:val="15"/>
              </w:rPr>
              <w:instrText xml:space="preserve"> =SUM(ABOVE) </w:instrText>
            </w:r>
            <w:r w:rsidRPr="00622117">
              <w:rPr>
                <w:rFonts w:ascii="Arial" w:hAnsi="Arial" w:cs="Arial"/>
                <w:b/>
                <w:sz w:val="15"/>
                <w:szCs w:val="15"/>
              </w:rPr>
              <w:fldChar w:fldCharType="separate"/>
            </w:r>
            <w:r w:rsidRPr="00622117">
              <w:rPr>
                <w:rFonts w:ascii="Arial" w:hAnsi="Arial" w:cs="Arial"/>
                <w:b/>
                <w:noProof/>
                <w:sz w:val="15"/>
                <w:szCs w:val="15"/>
              </w:rPr>
              <w:t>178684,21</w:t>
            </w:r>
            <w:r w:rsidRPr="00622117">
              <w:rPr>
                <w:rFonts w:ascii="Arial" w:hAnsi="Arial" w:cs="Arial"/>
                <w:b/>
                <w:sz w:val="15"/>
                <w:szCs w:val="15"/>
              </w:rPr>
              <w:fldChar w:fldCharType="end"/>
            </w:r>
          </w:p>
        </w:tc>
      </w:tr>
    </w:tbl>
    <w:p w:rsidR="00744E3C" w:rsidRPr="00622117" w:rsidRDefault="00744E3C" w:rsidP="005722B8">
      <w:pPr>
        <w:rPr>
          <w:rFonts w:ascii="Arial" w:hAnsi="Arial" w:cs="Arial"/>
          <w:b/>
          <w:sz w:val="15"/>
          <w:szCs w:val="15"/>
        </w:rPr>
      </w:pPr>
    </w:p>
    <w:p w:rsidR="00744E3C" w:rsidRPr="00622117" w:rsidRDefault="00744E3C" w:rsidP="005722B8">
      <w:pPr>
        <w:jc w:val="both"/>
        <w:rPr>
          <w:rFonts w:ascii="Arial" w:hAnsi="Arial" w:cs="Arial"/>
          <w:sz w:val="15"/>
          <w:szCs w:val="15"/>
        </w:rPr>
      </w:pPr>
      <w:r w:rsidRPr="00622117">
        <w:rPr>
          <w:rFonts w:ascii="Arial" w:hAnsi="Arial" w:cs="Arial"/>
          <w:b/>
          <w:sz w:val="15"/>
          <w:szCs w:val="15"/>
        </w:rPr>
        <w:tab/>
      </w:r>
      <w:r w:rsidRPr="00622117">
        <w:rPr>
          <w:rFonts w:ascii="Arial" w:hAnsi="Arial" w:cs="Arial"/>
          <w:sz w:val="15"/>
          <w:szCs w:val="15"/>
        </w:rPr>
        <w:t xml:space="preserve">Согласно пункту </w:t>
      </w:r>
      <w:r w:rsidRPr="00622117">
        <w:rPr>
          <w:rFonts w:ascii="Arial" w:hAnsi="Arial" w:cs="Arial"/>
          <w:sz w:val="15"/>
          <w:szCs w:val="15"/>
          <w:lang w:val="en-US"/>
        </w:rPr>
        <w:t>II</w:t>
      </w:r>
      <w:r w:rsidRPr="00622117">
        <w:rPr>
          <w:rFonts w:ascii="Arial" w:hAnsi="Arial" w:cs="Arial"/>
          <w:sz w:val="15"/>
          <w:szCs w:val="15"/>
        </w:rPr>
        <w:t xml:space="preserve"> Положения о воинском учёте, утверждённого постановлением Правительства Российской Федер</w:t>
      </w:r>
      <w:r w:rsidRPr="00622117">
        <w:rPr>
          <w:rFonts w:ascii="Arial" w:hAnsi="Arial" w:cs="Arial"/>
          <w:sz w:val="15"/>
          <w:szCs w:val="15"/>
        </w:rPr>
        <w:t>а</w:t>
      </w:r>
      <w:r w:rsidRPr="00622117">
        <w:rPr>
          <w:rFonts w:ascii="Arial" w:hAnsi="Arial" w:cs="Arial"/>
          <w:sz w:val="15"/>
          <w:szCs w:val="15"/>
        </w:rPr>
        <w:t>ции от 27 ноября 2006 года, число работников, осуществляющих воинский учёт в органах местного самоуправления:</w:t>
      </w:r>
    </w:p>
    <w:p w:rsidR="00744E3C" w:rsidRPr="00622117" w:rsidRDefault="00744E3C" w:rsidP="005722B8">
      <w:pPr>
        <w:jc w:val="both"/>
        <w:rPr>
          <w:rFonts w:ascii="Arial" w:hAnsi="Arial" w:cs="Arial"/>
          <w:sz w:val="15"/>
          <w:szCs w:val="15"/>
        </w:rPr>
      </w:pPr>
      <w:r w:rsidRPr="00622117">
        <w:rPr>
          <w:rFonts w:ascii="Arial" w:hAnsi="Arial" w:cs="Arial"/>
          <w:sz w:val="15"/>
          <w:szCs w:val="15"/>
        </w:rPr>
        <w:t>а) 1 работник, выполняющий обязанности по совместительству – при наличии на вои</w:t>
      </w:r>
      <w:r w:rsidRPr="00622117">
        <w:rPr>
          <w:rFonts w:ascii="Arial" w:hAnsi="Arial" w:cs="Arial"/>
          <w:sz w:val="15"/>
          <w:szCs w:val="15"/>
        </w:rPr>
        <w:t>н</w:t>
      </w:r>
      <w:r w:rsidRPr="00622117">
        <w:rPr>
          <w:rFonts w:ascii="Arial" w:hAnsi="Arial" w:cs="Arial"/>
          <w:sz w:val="15"/>
          <w:szCs w:val="15"/>
        </w:rPr>
        <w:t>ском учёте менее 500 граждан;</w:t>
      </w:r>
    </w:p>
    <w:p w:rsidR="00744E3C" w:rsidRPr="00622117" w:rsidRDefault="00744E3C" w:rsidP="005722B8">
      <w:pPr>
        <w:jc w:val="both"/>
        <w:rPr>
          <w:rFonts w:ascii="Arial" w:hAnsi="Arial" w:cs="Arial"/>
          <w:sz w:val="15"/>
          <w:szCs w:val="15"/>
        </w:rPr>
      </w:pPr>
      <w:r w:rsidRPr="00622117">
        <w:rPr>
          <w:rFonts w:ascii="Arial" w:hAnsi="Arial" w:cs="Arial"/>
          <w:sz w:val="15"/>
          <w:szCs w:val="15"/>
        </w:rPr>
        <w:t>б) 1 освобождённый работник – при наличии на воинском учёте от 500 до 1000 граждан;</w:t>
      </w:r>
    </w:p>
    <w:p w:rsidR="00744E3C" w:rsidRPr="00622117" w:rsidRDefault="00744E3C" w:rsidP="005722B8">
      <w:pPr>
        <w:jc w:val="both"/>
        <w:rPr>
          <w:rFonts w:ascii="Arial" w:hAnsi="Arial" w:cs="Arial"/>
          <w:sz w:val="15"/>
          <w:szCs w:val="15"/>
        </w:rPr>
      </w:pPr>
      <w:r w:rsidRPr="00622117">
        <w:rPr>
          <w:rFonts w:ascii="Arial" w:hAnsi="Arial" w:cs="Arial"/>
          <w:sz w:val="15"/>
          <w:szCs w:val="15"/>
        </w:rPr>
        <w:t>в) 1 освобождённый работник – на каждую последующую 1000 граждан</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8"/>
        <w:gridCol w:w="2500"/>
        <w:gridCol w:w="2646"/>
      </w:tblGrid>
      <w:tr w:rsidR="00744E3C" w:rsidRPr="00622117" w:rsidTr="00E87AE0">
        <w:trPr>
          <w:trHeight w:val="113"/>
        </w:trPr>
        <w:tc>
          <w:tcPr>
            <w:tcW w:w="4708"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b/>
                <w:sz w:val="15"/>
                <w:szCs w:val="15"/>
              </w:rPr>
            </w:pPr>
            <w:r w:rsidRPr="00622117">
              <w:rPr>
                <w:rFonts w:ascii="Arial" w:hAnsi="Arial" w:cs="Arial"/>
                <w:b/>
                <w:sz w:val="15"/>
                <w:szCs w:val="15"/>
              </w:rPr>
              <w:t>Наименование сельского</w:t>
            </w:r>
          </w:p>
          <w:p w:rsidR="00744E3C" w:rsidRPr="00622117" w:rsidRDefault="00744E3C" w:rsidP="00E87AE0">
            <w:pPr>
              <w:rPr>
                <w:rFonts w:ascii="Arial" w:hAnsi="Arial" w:cs="Arial"/>
                <w:b/>
                <w:sz w:val="15"/>
                <w:szCs w:val="15"/>
              </w:rPr>
            </w:pPr>
            <w:r w:rsidRPr="00622117">
              <w:rPr>
                <w:rFonts w:ascii="Arial" w:hAnsi="Arial" w:cs="Arial"/>
                <w:b/>
                <w:sz w:val="15"/>
                <w:szCs w:val="15"/>
              </w:rPr>
              <w:t>поселения</w:t>
            </w:r>
          </w:p>
        </w:tc>
        <w:tc>
          <w:tcPr>
            <w:tcW w:w="2500"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b/>
                <w:sz w:val="15"/>
                <w:szCs w:val="15"/>
              </w:rPr>
            </w:pPr>
            <w:r w:rsidRPr="00622117">
              <w:rPr>
                <w:rFonts w:ascii="Arial" w:hAnsi="Arial" w:cs="Arial"/>
                <w:b/>
                <w:sz w:val="15"/>
                <w:szCs w:val="15"/>
              </w:rPr>
              <w:t>Количество ставок</w:t>
            </w:r>
          </w:p>
        </w:tc>
        <w:tc>
          <w:tcPr>
            <w:tcW w:w="2646"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b/>
                <w:sz w:val="15"/>
                <w:szCs w:val="15"/>
              </w:rPr>
            </w:pPr>
            <w:r w:rsidRPr="00622117">
              <w:rPr>
                <w:rFonts w:ascii="Arial" w:hAnsi="Arial" w:cs="Arial"/>
                <w:b/>
                <w:sz w:val="15"/>
                <w:szCs w:val="15"/>
              </w:rPr>
              <w:t>Сумма (тыс. руб.)</w:t>
            </w:r>
          </w:p>
        </w:tc>
      </w:tr>
      <w:tr w:rsidR="00744E3C" w:rsidRPr="00622117" w:rsidTr="00E87AE0">
        <w:trPr>
          <w:trHeight w:val="113"/>
        </w:trPr>
        <w:tc>
          <w:tcPr>
            <w:tcW w:w="4708"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Едровское</w:t>
            </w:r>
          </w:p>
        </w:tc>
        <w:tc>
          <w:tcPr>
            <w:tcW w:w="2500"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0,4</w:t>
            </w:r>
          </w:p>
        </w:tc>
        <w:tc>
          <w:tcPr>
            <w:tcW w:w="2646"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71,474</w:t>
            </w:r>
          </w:p>
        </w:tc>
      </w:tr>
      <w:tr w:rsidR="00744E3C" w:rsidRPr="00622117" w:rsidTr="00E87AE0">
        <w:trPr>
          <w:trHeight w:val="113"/>
        </w:trPr>
        <w:tc>
          <w:tcPr>
            <w:tcW w:w="4708"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Ивантеевское</w:t>
            </w:r>
          </w:p>
        </w:tc>
        <w:tc>
          <w:tcPr>
            <w:tcW w:w="2500"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0,4</w:t>
            </w:r>
          </w:p>
        </w:tc>
        <w:tc>
          <w:tcPr>
            <w:tcW w:w="2646"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71,474</w:t>
            </w:r>
          </w:p>
        </w:tc>
      </w:tr>
      <w:tr w:rsidR="00744E3C" w:rsidRPr="00622117" w:rsidTr="00E87AE0">
        <w:trPr>
          <w:trHeight w:val="113"/>
        </w:trPr>
        <w:tc>
          <w:tcPr>
            <w:tcW w:w="4708"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Короцкое</w:t>
            </w:r>
          </w:p>
        </w:tc>
        <w:tc>
          <w:tcPr>
            <w:tcW w:w="2500"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0,4</w:t>
            </w:r>
          </w:p>
        </w:tc>
        <w:tc>
          <w:tcPr>
            <w:tcW w:w="2646"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71,474</w:t>
            </w:r>
          </w:p>
        </w:tc>
      </w:tr>
      <w:tr w:rsidR="00744E3C" w:rsidRPr="00622117" w:rsidTr="00E87AE0">
        <w:trPr>
          <w:trHeight w:val="113"/>
        </w:trPr>
        <w:tc>
          <w:tcPr>
            <w:tcW w:w="4708"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Костковское</w:t>
            </w:r>
          </w:p>
        </w:tc>
        <w:tc>
          <w:tcPr>
            <w:tcW w:w="2500"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0,4</w:t>
            </w:r>
          </w:p>
        </w:tc>
        <w:tc>
          <w:tcPr>
            <w:tcW w:w="2646"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71,474</w:t>
            </w:r>
          </w:p>
        </w:tc>
      </w:tr>
      <w:tr w:rsidR="00744E3C" w:rsidRPr="00622117" w:rsidTr="00E87AE0">
        <w:trPr>
          <w:trHeight w:val="113"/>
        </w:trPr>
        <w:tc>
          <w:tcPr>
            <w:tcW w:w="4708"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Любницкое</w:t>
            </w:r>
          </w:p>
        </w:tc>
        <w:tc>
          <w:tcPr>
            <w:tcW w:w="2500"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0,4</w:t>
            </w:r>
          </w:p>
        </w:tc>
        <w:tc>
          <w:tcPr>
            <w:tcW w:w="2646"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71,474</w:t>
            </w:r>
          </w:p>
        </w:tc>
      </w:tr>
      <w:tr w:rsidR="00744E3C" w:rsidRPr="00622117" w:rsidTr="00E87AE0">
        <w:trPr>
          <w:trHeight w:val="113"/>
        </w:trPr>
        <w:tc>
          <w:tcPr>
            <w:tcW w:w="4708"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Рощинское</w:t>
            </w:r>
          </w:p>
        </w:tc>
        <w:tc>
          <w:tcPr>
            <w:tcW w:w="2500"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0,4</w:t>
            </w:r>
          </w:p>
        </w:tc>
        <w:tc>
          <w:tcPr>
            <w:tcW w:w="2646"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71,474</w:t>
            </w:r>
          </w:p>
        </w:tc>
      </w:tr>
      <w:tr w:rsidR="00744E3C" w:rsidRPr="00622117" w:rsidTr="00E87AE0">
        <w:trPr>
          <w:trHeight w:val="113"/>
        </w:trPr>
        <w:tc>
          <w:tcPr>
            <w:tcW w:w="4708"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Семёновщинское</w:t>
            </w:r>
          </w:p>
        </w:tc>
        <w:tc>
          <w:tcPr>
            <w:tcW w:w="2500"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0,4</w:t>
            </w:r>
          </w:p>
        </w:tc>
        <w:tc>
          <w:tcPr>
            <w:tcW w:w="2646"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71,474</w:t>
            </w:r>
          </w:p>
        </w:tc>
      </w:tr>
      <w:tr w:rsidR="00744E3C" w:rsidRPr="00622117" w:rsidTr="00E87AE0">
        <w:trPr>
          <w:trHeight w:val="113"/>
        </w:trPr>
        <w:tc>
          <w:tcPr>
            <w:tcW w:w="4708"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Яжелбицкое</w:t>
            </w:r>
          </w:p>
        </w:tc>
        <w:tc>
          <w:tcPr>
            <w:tcW w:w="2500"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1</w:t>
            </w:r>
          </w:p>
        </w:tc>
        <w:tc>
          <w:tcPr>
            <w:tcW w:w="2646"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sz w:val="15"/>
                <w:szCs w:val="15"/>
              </w:rPr>
            </w:pPr>
            <w:r w:rsidRPr="00622117">
              <w:rPr>
                <w:rFonts w:ascii="Arial" w:hAnsi="Arial" w:cs="Arial"/>
                <w:sz w:val="15"/>
                <w:szCs w:val="15"/>
              </w:rPr>
              <w:t>178,682</w:t>
            </w:r>
          </w:p>
        </w:tc>
      </w:tr>
      <w:tr w:rsidR="00744E3C" w:rsidRPr="00622117" w:rsidTr="00E87AE0">
        <w:trPr>
          <w:trHeight w:val="113"/>
        </w:trPr>
        <w:tc>
          <w:tcPr>
            <w:tcW w:w="4708"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b/>
                <w:sz w:val="15"/>
                <w:szCs w:val="15"/>
              </w:rPr>
            </w:pPr>
            <w:r w:rsidRPr="00622117">
              <w:rPr>
                <w:rFonts w:ascii="Arial" w:hAnsi="Arial" w:cs="Arial"/>
                <w:b/>
                <w:sz w:val="15"/>
                <w:szCs w:val="15"/>
              </w:rPr>
              <w:t>ИТОГО</w:t>
            </w:r>
          </w:p>
        </w:tc>
        <w:tc>
          <w:tcPr>
            <w:tcW w:w="2500"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b/>
                <w:sz w:val="15"/>
                <w:szCs w:val="15"/>
              </w:rPr>
            </w:pPr>
            <w:r w:rsidRPr="00622117">
              <w:rPr>
                <w:rFonts w:ascii="Arial" w:hAnsi="Arial" w:cs="Arial"/>
                <w:b/>
                <w:sz w:val="15"/>
                <w:szCs w:val="15"/>
              </w:rPr>
              <w:fldChar w:fldCharType="begin"/>
            </w:r>
            <w:r w:rsidRPr="00622117">
              <w:rPr>
                <w:rFonts w:ascii="Arial" w:hAnsi="Arial" w:cs="Arial"/>
                <w:b/>
                <w:sz w:val="15"/>
                <w:szCs w:val="15"/>
              </w:rPr>
              <w:instrText xml:space="preserve"> =SUM(ABOVE) </w:instrText>
            </w:r>
            <w:r w:rsidRPr="00622117">
              <w:rPr>
                <w:rFonts w:ascii="Arial" w:hAnsi="Arial" w:cs="Arial"/>
                <w:b/>
                <w:sz w:val="15"/>
                <w:szCs w:val="15"/>
              </w:rPr>
              <w:fldChar w:fldCharType="separate"/>
            </w:r>
            <w:r w:rsidRPr="00622117">
              <w:rPr>
                <w:rFonts w:ascii="Arial" w:hAnsi="Arial" w:cs="Arial"/>
                <w:b/>
                <w:noProof/>
                <w:sz w:val="15"/>
                <w:szCs w:val="15"/>
              </w:rPr>
              <w:t>3,8</w:t>
            </w:r>
            <w:r w:rsidRPr="00622117">
              <w:rPr>
                <w:rFonts w:ascii="Arial" w:hAnsi="Arial" w:cs="Arial"/>
                <w:b/>
                <w:sz w:val="15"/>
                <w:szCs w:val="15"/>
              </w:rPr>
              <w:fldChar w:fldCharType="end"/>
            </w:r>
          </w:p>
        </w:tc>
        <w:tc>
          <w:tcPr>
            <w:tcW w:w="2646" w:type="dxa"/>
            <w:tcBorders>
              <w:top w:val="single" w:sz="4" w:space="0" w:color="auto"/>
              <w:left w:val="single" w:sz="4" w:space="0" w:color="auto"/>
              <w:bottom w:val="single" w:sz="4" w:space="0" w:color="auto"/>
              <w:right w:val="single" w:sz="4" w:space="0" w:color="auto"/>
            </w:tcBorders>
            <w:vAlign w:val="center"/>
          </w:tcPr>
          <w:p w:rsidR="00744E3C" w:rsidRPr="00622117" w:rsidRDefault="00744E3C" w:rsidP="00E87AE0">
            <w:pPr>
              <w:rPr>
                <w:rFonts w:ascii="Arial" w:hAnsi="Arial" w:cs="Arial"/>
                <w:b/>
                <w:sz w:val="15"/>
                <w:szCs w:val="15"/>
              </w:rPr>
            </w:pPr>
            <w:r w:rsidRPr="00622117">
              <w:rPr>
                <w:rFonts w:ascii="Arial" w:hAnsi="Arial" w:cs="Arial"/>
                <w:b/>
                <w:sz w:val="15"/>
                <w:szCs w:val="15"/>
              </w:rPr>
              <w:fldChar w:fldCharType="begin"/>
            </w:r>
            <w:r w:rsidRPr="00622117">
              <w:rPr>
                <w:rFonts w:ascii="Arial" w:hAnsi="Arial" w:cs="Arial"/>
                <w:b/>
                <w:sz w:val="15"/>
                <w:szCs w:val="15"/>
              </w:rPr>
              <w:instrText xml:space="preserve"> =SUM(ABOVE) </w:instrText>
            </w:r>
            <w:r w:rsidRPr="00622117">
              <w:rPr>
                <w:rFonts w:ascii="Arial" w:hAnsi="Arial" w:cs="Arial"/>
                <w:b/>
                <w:sz w:val="15"/>
                <w:szCs w:val="15"/>
              </w:rPr>
              <w:fldChar w:fldCharType="separate"/>
            </w:r>
            <w:r w:rsidRPr="00622117">
              <w:rPr>
                <w:rFonts w:ascii="Arial" w:hAnsi="Arial" w:cs="Arial"/>
                <w:b/>
                <w:noProof/>
                <w:sz w:val="15"/>
                <w:szCs w:val="15"/>
              </w:rPr>
              <w:t>679</w:t>
            </w:r>
            <w:r w:rsidRPr="00622117">
              <w:rPr>
                <w:rFonts w:ascii="Arial" w:hAnsi="Arial" w:cs="Arial"/>
                <w:b/>
                <w:sz w:val="15"/>
                <w:szCs w:val="15"/>
              </w:rPr>
              <w:fldChar w:fldCharType="end"/>
            </w:r>
          </w:p>
        </w:tc>
      </w:tr>
    </w:tbl>
    <w:p w:rsidR="00744E3C" w:rsidRPr="00622117" w:rsidRDefault="00744E3C" w:rsidP="005722B8">
      <w:pPr>
        <w:rPr>
          <w:rFonts w:ascii="Arial" w:hAnsi="Arial" w:cs="Arial"/>
          <w:sz w:val="15"/>
          <w:szCs w:val="15"/>
        </w:rPr>
      </w:pPr>
    </w:p>
    <w:p w:rsidR="00744E3C" w:rsidRPr="00622117" w:rsidRDefault="00744E3C" w:rsidP="005722B8">
      <w:pPr>
        <w:ind w:left="5800"/>
        <w:jc w:val="center"/>
        <w:rPr>
          <w:rFonts w:ascii="Arial" w:hAnsi="Arial" w:cs="Arial"/>
          <w:sz w:val="15"/>
          <w:szCs w:val="15"/>
        </w:rPr>
      </w:pPr>
      <w:r w:rsidRPr="00622117">
        <w:rPr>
          <w:rFonts w:ascii="Arial" w:hAnsi="Arial" w:cs="Arial"/>
          <w:sz w:val="15"/>
          <w:szCs w:val="15"/>
        </w:rPr>
        <w:t>УТВЕ</w:t>
      </w:r>
      <w:r w:rsidRPr="00622117">
        <w:rPr>
          <w:rFonts w:ascii="Arial" w:hAnsi="Arial" w:cs="Arial"/>
          <w:sz w:val="15"/>
          <w:szCs w:val="15"/>
        </w:rPr>
        <w:t>Р</w:t>
      </w:r>
      <w:r w:rsidRPr="00622117">
        <w:rPr>
          <w:rFonts w:ascii="Arial" w:hAnsi="Arial" w:cs="Arial"/>
          <w:sz w:val="15"/>
          <w:szCs w:val="15"/>
        </w:rPr>
        <w:t>ЖДЕНА</w:t>
      </w:r>
    </w:p>
    <w:p w:rsidR="00744E3C" w:rsidRPr="00622117" w:rsidRDefault="00744E3C" w:rsidP="005722B8">
      <w:pPr>
        <w:ind w:left="5800"/>
        <w:jc w:val="center"/>
        <w:rPr>
          <w:rFonts w:ascii="Arial" w:hAnsi="Arial" w:cs="Arial"/>
          <w:sz w:val="15"/>
          <w:szCs w:val="15"/>
        </w:rPr>
      </w:pPr>
      <w:r w:rsidRPr="00622117">
        <w:rPr>
          <w:rFonts w:ascii="Arial" w:hAnsi="Arial" w:cs="Arial"/>
          <w:sz w:val="15"/>
          <w:szCs w:val="15"/>
        </w:rPr>
        <w:t>решением Думы Валдайского муниц</w:t>
      </w:r>
      <w:r w:rsidRPr="00622117">
        <w:rPr>
          <w:rFonts w:ascii="Arial" w:hAnsi="Arial" w:cs="Arial"/>
          <w:sz w:val="15"/>
          <w:szCs w:val="15"/>
        </w:rPr>
        <w:t>и</w:t>
      </w:r>
      <w:r w:rsidRPr="00622117">
        <w:rPr>
          <w:rFonts w:ascii="Arial" w:hAnsi="Arial" w:cs="Arial"/>
          <w:sz w:val="15"/>
          <w:szCs w:val="15"/>
        </w:rPr>
        <w:t>пального района</w:t>
      </w:r>
    </w:p>
    <w:p w:rsidR="00744E3C" w:rsidRPr="00622117" w:rsidRDefault="00744E3C" w:rsidP="005722B8">
      <w:pPr>
        <w:ind w:left="5800"/>
        <w:jc w:val="center"/>
        <w:rPr>
          <w:rFonts w:ascii="Arial" w:hAnsi="Arial" w:cs="Arial"/>
          <w:sz w:val="15"/>
          <w:szCs w:val="15"/>
        </w:rPr>
      </w:pPr>
      <w:r w:rsidRPr="00622117">
        <w:rPr>
          <w:rFonts w:ascii="Arial" w:hAnsi="Arial" w:cs="Arial"/>
          <w:sz w:val="15"/>
          <w:szCs w:val="15"/>
        </w:rPr>
        <w:t>от 28.12.2015  № 27</w:t>
      </w:r>
    </w:p>
    <w:p w:rsidR="00744E3C" w:rsidRPr="00622117" w:rsidRDefault="00744E3C" w:rsidP="005722B8">
      <w:pPr>
        <w:jc w:val="center"/>
        <w:rPr>
          <w:rFonts w:ascii="Arial" w:hAnsi="Arial" w:cs="Arial"/>
          <w:b/>
          <w:sz w:val="15"/>
          <w:szCs w:val="15"/>
        </w:rPr>
      </w:pPr>
      <w:r w:rsidRPr="00622117">
        <w:rPr>
          <w:rFonts w:ascii="Arial" w:hAnsi="Arial" w:cs="Arial"/>
          <w:b/>
          <w:sz w:val="15"/>
          <w:szCs w:val="15"/>
        </w:rPr>
        <w:t>МЕТОДИКА</w:t>
      </w:r>
    </w:p>
    <w:p w:rsidR="00744E3C" w:rsidRPr="00622117" w:rsidRDefault="00744E3C" w:rsidP="005722B8">
      <w:pPr>
        <w:jc w:val="center"/>
        <w:rPr>
          <w:rFonts w:ascii="Arial" w:hAnsi="Arial" w:cs="Arial"/>
          <w:b/>
          <w:bCs/>
          <w:sz w:val="15"/>
          <w:szCs w:val="15"/>
        </w:rPr>
      </w:pPr>
      <w:r w:rsidRPr="00622117">
        <w:rPr>
          <w:rFonts w:ascii="Arial" w:hAnsi="Arial" w:cs="Arial"/>
          <w:b/>
          <w:sz w:val="15"/>
          <w:szCs w:val="15"/>
        </w:rPr>
        <w:t xml:space="preserve">расчета распределения субвенции </w:t>
      </w:r>
      <w:r w:rsidRPr="00622117">
        <w:rPr>
          <w:rFonts w:ascii="Arial" w:hAnsi="Arial" w:cs="Arial"/>
          <w:b/>
          <w:bCs/>
          <w:sz w:val="15"/>
          <w:szCs w:val="15"/>
        </w:rPr>
        <w:t>по определению перечня должностных лиц,  уполномоченных составлять протоколы об административных прав</w:t>
      </w:r>
      <w:r w:rsidRPr="00622117">
        <w:rPr>
          <w:rFonts w:ascii="Arial" w:hAnsi="Arial" w:cs="Arial"/>
          <w:b/>
          <w:bCs/>
          <w:sz w:val="15"/>
          <w:szCs w:val="15"/>
        </w:rPr>
        <w:t>о</w:t>
      </w:r>
      <w:r w:rsidRPr="00622117">
        <w:rPr>
          <w:rFonts w:ascii="Arial" w:hAnsi="Arial" w:cs="Arial"/>
          <w:b/>
          <w:bCs/>
          <w:sz w:val="15"/>
          <w:szCs w:val="15"/>
        </w:rPr>
        <w:t>нарушениях, предусмотренных соответствующими статьями областного закона "Об админис</w:t>
      </w:r>
      <w:r w:rsidRPr="00622117">
        <w:rPr>
          <w:rFonts w:ascii="Arial" w:hAnsi="Arial" w:cs="Arial"/>
          <w:b/>
          <w:bCs/>
          <w:sz w:val="15"/>
          <w:szCs w:val="15"/>
        </w:rPr>
        <w:t>т</w:t>
      </w:r>
      <w:r w:rsidRPr="00622117">
        <w:rPr>
          <w:rFonts w:ascii="Arial" w:hAnsi="Arial" w:cs="Arial"/>
          <w:b/>
          <w:bCs/>
          <w:sz w:val="15"/>
          <w:szCs w:val="15"/>
        </w:rPr>
        <w:t>ративных правонарушениях"</w:t>
      </w:r>
      <w:r w:rsidRPr="00622117">
        <w:rPr>
          <w:rFonts w:ascii="Arial" w:hAnsi="Arial" w:cs="Arial"/>
          <w:sz w:val="15"/>
          <w:szCs w:val="15"/>
        </w:rPr>
        <w:t xml:space="preserve">  </w:t>
      </w:r>
    </w:p>
    <w:p w:rsidR="00744E3C" w:rsidRPr="00622117" w:rsidRDefault="00744E3C" w:rsidP="005722B8">
      <w:pPr>
        <w:pStyle w:val="ConsPlusNormal"/>
        <w:jc w:val="both"/>
        <w:rPr>
          <w:sz w:val="15"/>
          <w:szCs w:val="15"/>
        </w:rPr>
      </w:pPr>
      <w:r w:rsidRPr="00622117">
        <w:rPr>
          <w:sz w:val="15"/>
          <w:szCs w:val="15"/>
        </w:rPr>
        <w:t>Настоящая методика разработана в соответствии со статьей 140 Бюджетного кодекса Российской Федерации, статьей 7 областного закона от 31.03.2014 № 524-ОЗ «</w:t>
      </w:r>
      <w:r w:rsidRPr="00622117">
        <w:rPr>
          <w:bCs/>
          <w:sz w:val="15"/>
          <w:szCs w:val="15"/>
        </w:rPr>
        <w:t>О</w:t>
      </w:r>
      <w:r w:rsidRPr="00622117">
        <w:rPr>
          <w:b/>
          <w:bCs/>
          <w:sz w:val="15"/>
          <w:szCs w:val="15"/>
        </w:rPr>
        <w:t xml:space="preserve"> </w:t>
      </w:r>
      <w:r w:rsidRPr="00622117">
        <w:rPr>
          <w:bCs/>
          <w:sz w:val="15"/>
          <w:szCs w:val="15"/>
        </w:rPr>
        <w:t>наделении органов местного самоуправления муниципальных образований Новгородской отдельными государственными полномочиями Новгоро</w:t>
      </w:r>
      <w:r w:rsidRPr="00622117">
        <w:rPr>
          <w:bCs/>
          <w:sz w:val="15"/>
          <w:szCs w:val="15"/>
        </w:rPr>
        <w:t>д</w:t>
      </w:r>
      <w:r w:rsidRPr="00622117">
        <w:rPr>
          <w:bCs/>
          <w:sz w:val="15"/>
          <w:szCs w:val="15"/>
        </w:rPr>
        <w:t>ской области в сфере административных правоотнош</w:t>
      </w:r>
      <w:r w:rsidRPr="00622117">
        <w:rPr>
          <w:bCs/>
          <w:sz w:val="15"/>
          <w:szCs w:val="15"/>
        </w:rPr>
        <w:t>е</w:t>
      </w:r>
      <w:r w:rsidRPr="00622117">
        <w:rPr>
          <w:bCs/>
          <w:sz w:val="15"/>
          <w:szCs w:val="15"/>
        </w:rPr>
        <w:t>ний».</w:t>
      </w:r>
    </w:p>
    <w:p w:rsidR="00744E3C" w:rsidRPr="00622117" w:rsidRDefault="00744E3C" w:rsidP="005722B8">
      <w:pPr>
        <w:pStyle w:val="ConsPlusNormal"/>
        <w:jc w:val="both"/>
        <w:rPr>
          <w:sz w:val="15"/>
          <w:szCs w:val="15"/>
        </w:rPr>
      </w:pPr>
      <w:r w:rsidRPr="00622117">
        <w:rPr>
          <w:sz w:val="15"/>
          <w:szCs w:val="15"/>
        </w:rPr>
        <w:t>Размер субвенций, предоставляемых местным бюджетам для осуществления отдельных государственных полномочий по определению перечня дол</w:t>
      </w:r>
      <w:r w:rsidRPr="00622117">
        <w:rPr>
          <w:sz w:val="15"/>
          <w:szCs w:val="15"/>
        </w:rPr>
        <w:t>ж</w:t>
      </w:r>
      <w:r w:rsidRPr="00622117">
        <w:rPr>
          <w:sz w:val="15"/>
          <w:szCs w:val="15"/>
        </w:rPr>
        <w:t>ностных лиц, уполномоченных составлять протоколы об административных правонарушениях, предусмотренных соответствующими стат</w:t>
      </w:r>
      <w:r w:rsidRPr="00622117">
        <w:rPr>
          <w:sz w:val="15"/>
          <w:szCs w:val="15"/>
        </w:rPr>
        <w:t>ь</w:t>
      </w:r>
      <w:r w:rsidRPr="00622117">
        <w:rPr>
          <w:sz w:val="15"/>
          <w:szCs w:val="15"/>
        </w:rPr>
        <w:t xml:space="preserve">ями областного </w:t>
      </w:r>
      <w:hyperlink r:id="rId10" w:tooltip="Областной закон Новгородской области от 01.07.2010 N 791-ОЗ (ред. от 31.03.2014) &quot;Об административных правонарушениях&quot; (принят Постановлением Новгородской областной Думы от 23.06.2010 N 1469-ОД) (вместе с &quot;Перечнем должностных лиц органов исполнительной в" w:history="1">
        <w:r w:rsidRPr="00622117">
          <w:rPr>
            <w:rStyle w:val="af0"/>
            <w:color w:val="auto"/>
            <w:sz w:val="15"/>
            <w:szCs w:val="15"/>
            <w:u w:val="none"/>
          </w:rPr>
          <w:t>закона</w:t>
        </w:r>
      </w:hyperlink>
      <w:r w:rsidRPr="00622117">
        <w:rPr>
          <w:sz w:val="15"/>
          <w:szCs w:val="15"/>
        </w:rPr>
        <w:t xml:space="preserve"> "Об административных правонарушениях", определяется по формуле:</w:t>
      </w:r>
    </w:p>
    <w:p w:rsidR="00744E3C" w:rsidRPr="00622117" w:rsidRDefault="00744E3C" w:rsidP="005722B8">
      <w:pPr>
        <w:pStyle w:val="ConsPlusNormal"/>
        <w:jc w:val="both"/>
        <w:rPr>
          <w:sz w:val="15"/>
          <w:szCs w:val="15"/>
        </w:rPr>
      </w:pPr>
      <w:r w:rsidRPr="00622117">
        <w:rPr>
          <w:sz w:val="15"/>
          <w:szCs w:val="15"/>
        </w:rPr>
        <w:t>1) для сельских поселений:</w:t>
      </w:r>
    </w:p>
    <w:p w:rsidR="00744E3C" w:rsidRPr="00622117" w:rsidRDefault="00744E3C" w:rsidP="005722B8">
      <w:pPr>
        <w:pStyle w:val="ConsPlusNormal"/>
        <w:jc w:val="center"/>
        <w:rPr>
          <w:sz w:val="15"/>
          <w:szCs w:val="15"/>
        </w:rPr>
      </w:pPr>
      <w:r w:rsidRPr="00622117">
        <w:rPr>
          <w:sz w:val="15"/>
          <w:szCs w:val="15"/>
          <w:lang w:val="en-US"/>
        </w:rPr>
        <w:t>W</w:t>
      </w:r>
      <w:r w:rsidRPr="00622117">
        <w:rPr>
          <w:sz w:val="15"/>
          <w:szCs w:val="15"/>
        </w:rPr>
        <w:t xml:space="preserve">с = </w:t>
      </w:r>
      <w:r w:rsidRPr="00622117">
        <w:rPr>
          <w:sz w:val="15"/>
          <w:szCs w:val="15"/>
          <w:lang w:val="en-US"/>
        </w:rPr>
        <w:t>P</w:t>
      </w:r>
      <w:r w:rsidRPr="00622117">
        <w:rPr>
          <w:sz w:val="15"/>
          <w:szCs w:val="15"/>
        </w:rPr>
        <w:t xml:space="preserve">с </w:t>
      </w:r>
      <w:r w:rsidRPr="00622117">
        <w:rPr>
          <w:sz w:val="15"/>
          <w:szCs w:val="15"/>
          <w:lang w:val="en-US"/>
        </w:rPr>
        <w:t>x</w:t>
      </w:r>
      <w:r w:rsidRPr="00622117">
        <w:rPr>
          <w:sz w:val="15"/>
          <w:szCs w:val="15"/>
        </w:rPr>
        <w:t xml:space="preserve"> </w:t>
      </w:r>
      <w:r w:rsidRPr="00622117">
        <w:rPr>
          <w:sz w:val="15"/>
          <w:szCs w:val="15"/>
          <w:lang w:val="en-US"/>
        </w:rPr>
        <w:t>k</w:t>
      </w:r>
      <w:r w:rsidRPr="00622117">
        <w:rPr>
          <w:sz w:val="15"/>
          <w:szCs w:val="15"/>
        </w:rPr>
        <w:t>, где:</w:t>
      </w:r>
    </w:p>
    <w:p w:rsidR="00744E3C" w:rsidRPr="00622117" w:rsidRDefault="00744E3C" w:rsidP="005722B8">
      <w:pPr>
        <w:pStyle w:val="ConsPlusNormal"/>
        <w:jc w:val="both"/>
        <w:rPr>
          <w:sz w:val="15"/>
          <w:szCs w:val="15"/>
        </w:rPr>
      </w:pPr>
      <w:r w:rsidRPr="00622117">
        <w:rPr>
          <w:sz w:val="15"/>
          <w:szCs w:val="15"/>
        </w:rPr>
        <w:t>W</w:t>
      </w:r>
      <w:r w:rsidRPr="00622117">
        <w:rPr>
          <w:sz w:val="15"/>
          <w:szCs w:val="15"/>
          <w:lang w:val="en-US"/>
        </w:rPr>
        <w:t>c</w:t>
      </w:r>
      <w:r w:rsidRPr="00622117">
        <w:rPr>
          <w:sz w:val="15"/>
          <w:szCs w:val="15"/>
        </w:rPr>
        <w:t xml:space="preserve"> - объем годовой субвенции для сельского поселения;</w:t>
      </w:r>
    </w:p>
    <w:p w:rsidR="00744E3C" w:rsidRPr="00622117" w:rsidRDefault="00744E3C" w:rsidP="005722B8">
      <w:pPr>
        <w:pStyle w:val="ConsPlusNormal"/>
        <w:jc w:val="both"/>
        <w:rPr>
          <w:sz w:val="15"/>
          <w:szCs w:val="15"/>
        </w:rPr>
      </w:pPr>
      <w:r w:rsidRPr="00622117">
        <w:rPr>
          <w:sz w:val="15"/>
          <w:szCs w:val="15"/>
        </w:rPr>
        <w:t>P</w:t>
      </w:r>
      <w:r w:rsidRPr="00622117">
        <w:rPr>
          <w:sz w:val="15"/>
          <w:szCs w:val="15"/>
          <w:lang w:val="en-US"/>
        </w:rPr>
        <w:t>c</w:t>
      </w:r>
      <w:r w:rsidRPr="00622117">
        <w:rPr>
          <w:sz w:val="15"/>
          <w:szCs w:val="15"/>
        </w:rPr>
        <w:t xml:space="preserve"> - годовой норматив финансовых затрат на текущие расходы на осуществление отдельных государственных полномочий органами местного сам</w:t>
      </w:r>
      <w:r w:rsidRPr="00622117">
        <w:rPr>
          <w:sz w:val="15"/>
          <w:szCs w:val="15"/>
        </w:rPr>
        <w:t>о</w:t>
      </w:r>
      <w:r w:rsidRPr="00622117">
        <w:rPr>
          <w:sz w:val="15"/>
          <w:szCs w:val="15"/>
        </w:rPr>
        <w:t>управления одного сельского поселения области, составляющий 500 рублей, и учитывающий расходы на канцелярские товары, почтовые расходы и иные расхо</w:t>
      </w:r>
      <w:r w:rsidRPr="00622117">
        <w:rPr>
          <w:sz w:val="15"/>
          <w:szCs w:val="15"/>
        </w:rPr>
        <w:t>д</w:t>
      </w:r>
      <w:r w:rsidRPr="00622117">
        <w:rPr>
          <w:sz w:val="15"/>
          <w:szCs w:val="15"/>
        </w:rPr>
        <w:t>ные материалы;</w:t>
      </w:r>
    </w:p>
    <w:p w:rsidR="00744E3C" w:rsidRPr="00622117" w:rsidRDefault="00744E3C" w:rsidP="005722B8">
      <w:pPr>
        <w:pStyle w:val="ConsPlusNormal"/>
        <w:jc w:val="both"/>
        <w:rPr>
          <w:sz w:val="15"/>
          <w:szCs w:val="15"/>
        </w:rPr>
      </w:pPr>
      <w:r w:rsidRPr="00622117">
        <w:rPr>
          <w:sz w:val="15"/>
          <w:szCs w:val="15"/>
          <w:lang w:val="en-US"/>
        </w:rPr>
        <w:t>k</w:t>
      </w:r>
      <w:r w:rsidRPr="00622117">
        <w:rPr>
          <w:sz w:val="15"/>
          <w:szCs w:val="15"/>
        </w:rPr>
        <w:t xml:space="preserve"> – коэффициент, определяющий срок действия областного закона №545-ОЗ ( 10 дней со дня официального опубл</w:t>
      </w:r>
      <w:r w:rsidRPr="00622117">
        <w:rPr>
          <w:sz w:val="15"/>
          <w:szCs w:val="15"/>
        </w:rPr>
        <w:t>и</w:t>
      </w:r>
      <w:r w:rsidRPr="00622117">
        <w:rPr>
          <w:sz w:val="15"/>
          <w:szCs w:val="15"/>
        </w:rPr>
        <w:t>кования);</w:t>
      </w:r>
    </w:p>
    <w:p w:rsidR="00744E3C" w:rsidRPr="00622117" w:rsidRDefault="00744E3C" w:rsidP="005722B8">
      <w:pPr>
        <w:pStyle w:val="ConsPlusNormal"/>
        <w:jc w:val="both"/>
        <w:rPr>
          <w:sz w:val="15"/>
          <w:szCs w:val="15"/>
        </w:rPr>
      </w:pPr>
      <w:r w:rsidRPr="00622117">
        <w:rPr>
          <w:sz w:val="15"/>
          <w:szCs w:val="15"/>
        </w:rPr>
        <w:t>2) для городского поселения:</w:t>
      </w:r>
    </w:p>
    <w:p w:rsidR="00744E3C" w:rsidRPr="00622117" w:rsidRDefault="00744E3C" w:rsidP="005722B8">
      <w:pPr>
        <w:pStyle w:val="ConsPlusNormal"/>
        <w:jc w:val="center"/>
        <w:rPr>
          <w:sz w:val="15"/>
          <w:szCs w:val="15"/>
        </w:rPr>
      </w:pPr>
      <w:r w:rsidRPr="00622117">
        <w:rPr>
          <w:sz w:val="15"/>
          <w:szCs w:val="15"/>
          <w:lang w:val="en-US"/>
        </w:rPr>
        <w:t>Wg</w:t>
      </w:r>
      <w:r w:rsidRPr="00622117">
        <w:rPr>
          <w:sz w:val="15"/>
          <w:szCs w:val="15"/>
        </w:rPr>
        <w:t xml:space="preserve"> = </w:t>
      </w:r>
      <w:r w:rsidRPr="00622117">
        <w:rPr>
          <w:sz w:val="15"/>
          <w:szCs w:val="15"/>
          <w:lang w:val="en-US"/>
        </w:rPr>
        <w:t>Pg</w:t>
      </w:r>
      <w:r w:rsidRPr="00622117">
        <w:rPr>
          <w:sz w:val="15"/>
          <w:szCs w:val="15"/>
        </w:rPr>
        <w:t xml:space="preserve"> </w:t>
      </w:r>
      <w:r w:rsidRPr="00622117">
        <w:rPr>
          <w:sz w:val="15"/>
          <w:szCs w:val="15"/>
          <w:lang w:val="en-US"/>
        </w:rPr>
        <w:t>x</w:t>
      </w:r>
      <w:r w:rsidRPr="00622117">
        <w:rPr>
          <w:sz w:val="15"/>
          <w:szCs w:val="15"/>
        </w:rPr>
        <w:t xml:space="preserve"> </w:t>
      </w:r>
      <w:r w:rsidRPr="00622117">
        <w:rPr>
          <w:sz w:val="15"/>
          <w:szCs w:val="15"/>
          <w:lang w:val="en-US"/>
        </w:rPr>
        <w:t>k</w:t>
      </w:r>
      <w:r w:rsidRPr="00622117">
        <w:rPr>
          <w:sz w:val="15"/>
          <w:szCs w:val="15"/>
        </w:rPr>
        <w:t>, где:</w:t>
      </w:r>
    </w:p>
    <w:p w:rsidR="00744E3C" w:rsidRPr="00622117" w:rsidRDefault="00744E3C" w:rsidP="005722B8">
      <w:pPr>
        <w:pStyle w:val="ConsPlusNormal"/>
        <w:jc w:val="both"/>
        <w:rPr>
          <w:sz w:val="15"/>
          <w:szCs w:val="15"/>
        </w:rPr>
      </w:pPr>
      <w:r w:rsidRPr="00622117">
        <w:rPr>
          <w:sz w:val="15"/>
          <w:szCs w:val="15"/>
          <w:lang w:val="en-US"/>
        </w:rPr>
        <w:t>Pg</w:t>
      </w:r>
      <w:r w:rsidRPr="00622117">
        <w:rPr>
          <w:sz w:val="15"/>
          <w:szCs w:val="15"/>
        </w:rPr>
        <w:t xml:space="preserve"> - годовой норматив финансовых затрат на текущие расходы на осуществление отдельных государственных полномочий органами местного сам</w:t>
      </w:r>
      <w:r w:rsidRPr="00622117">
        <w:rPr>
          <w:sz w:val="15"/>
          <w:szCs w:val="15"/>
        </w:rPr>
        <w:t>о</w:t>
      </w:r>
      <w:r w:rsidRPr="00622117">
        <w:rPr>
          <w:sz w:val="15"/>
          <w:szCs w:val="15"/>
        </w:rPr>
        <w:t>управления одного муниципального района, городского поселения области, составляющий 1000 рублей, и учитывающий расходы на канцелярские товары, почт</w:t>
      </w:r>
      <w:r w:rsidRPr="00622117">
        <w:rPr>
          <w:sz w:val="15"/>
          <w:szCs w:val="15"/>
        </w:rPr>
        <w:t>о</w:t>
      </w:r>
      <w:r w:rsidRPr="00622117">
        <w:rPr>
          <w:sz w:val="15"/>
          <w:szCs w:val="15"/>
        </w:rPr>
        <w:t>вые расходы и иные расходные материалы;</w:t>
      </w:r>
    </w:p>
    <w:p w:rsidR="00744E3C" w:rsidRPr="00622117" w:rsidRDefault="00744E3C" w:rsidP="005722B8">
      <w:pPr>
        <w:pStyle w:val="ConsPlusNormal"/>
        <w:jc w:val="both"/>
        <w:rPr>
          <w:sz w:val="15"/>
          <w:szCs w:val="15"/>
        </w:rPr>
      </w:pPr>
      <w:r w:rsidRPr="00622117">
        <w:rPr>
          <w:sz w:val="15"/>
          <w:szCs w:val="15"/>
          <w:lang w:val="en-US"/>
        </w:rPr>
        <w:t>k</w:t>
      </w:r>
      <w:r w:rsidRPr="00622117">
        <w:rPr>
          <w:sz w:val="15"/>
          <w:szCs w:val="15"/>
        </w:rPr>
        <w:t xml:space="preserve"> – коэффициент, определяющий срок действия областного закона №545-ОЗ (10 дней со дня официального опубл</w:t>
      </w:r>
      <w:r w:rsidRPr="00622117">
        <w:rPr>
          <w:sz w:val="15"/>
          <w:szCs w:val="15"/>
        </w:rPr>
        <w:t>и</w:t>
      </w:r>
      <w:r w:rsidRPr="00622117">
        <w:rPr>
          <w:sz w:val="15"/>
          <w:szCs w:val="15"/>
        </w:rPr>
        <w:t>кования);</w:t>
      </w:r>
    </w:p>
    <w:p w:rsidR="00744E3C" w:rsidRPr="00622117" w:rsidRDefault="00744E3C" w:rsidP="005722B8">
      <w:pPr>
        <w:pStyle w:val="ConsPlusNormal"/>
        <w:jc w:val="both"/>
        <w:rPr>
          <w:sz w:val="15"/>
          <w:szCs w:val="15"/>
        </w:rPr>
      </w:pPr>
      <w:r w:rsidRPr="00622117">
        <w:rPr>
          <w:sz w:val="15"/>
          <w:szCs w:val="15"/>
          <w:lang w:val="en-US"/>
        </w:rPr>
        <w:t>k</w:t>
      </w:r>
      <w:r w:rsidRPr="00622117">
        <w:rPr>
          <w:sz w:val="15"/>
          <w:szCs w:val="15"/>
        </w:rPr>
        <w:t xml:space="preserve"> – коэффициент, определяющий срок действия областного закона №545-ОЗ (10 дней со дня официального опубл</w:t>
      </w:r>
      <w:r w:rsidRPr="00622117">
        <w:rPr>
          <w:sz w:val="15"/>
          <w:szCs w:val="15"/>
        </w:rPr>
        <w:t>и</w:t>
      </w:r>
      <w:r w:rsidRPr="00622117">
        <w:rPr>
          <w:sz w:val="15"/>
          <w:szCs w:val="15"/>
        </w:rPr>
        <w:t>кования);</w:t>
      </w:r>
    </w:p>
    <w:p w:rsidR="00744E3C" w:rsidRPr="00622117" w:rsidRDefault="00744E3C" w:rsidP="005722B8">
      <w:pPr>
        <w:ind w:firstLine="708"/>
        <w:jc w:val="both"/>
        <w:rPr>
          <w:rFonts w:ascii="Arial" w:hAnsi="Arial" w:cs="Arial"/>
          <w:sz w:val="15"/>
          <w:szCs w:val="15"/>
        </w:rPr>
      </w:pPr>
      <w:r w:rsidRPr="00622117">
        <w:rPr>
          <w:rFonts w:ascii="Arial" w:hAnsi="Arial" w:cs="Arial"/>
          <w:sz w:val="15"/>
          <w:szCs w:val="15"/>
        </w:rPr>
        <w:t>Субвенции зачисляются в установленном для исполнения бюджета муниципального района порядке на счета бюдж</w:t>
      </w:r>
      <w:r w:rsidRPr="00622117">
        <w:rPr>
          <w:rFonts w:ascii="Arial" w:hAnsi="Arial" w:cs="Arial"/>
          <w:sz w:val="15"/>
          <w:szCs w:val="15"/>
        </w:rPr>
        <w:t>е</w:t>
      </w:r>
      <w:r w:rsidRPr="00622117">
        <w:rPr>
          <w:rFonts w:ascii="Arial" w:hAnsi="Arial" w:cs="Arial"/>
          <w:sz w:val="15"/>
          <w:szCs w:val="15"/>
        </w:rPr>
        <w:t>тов поселений.</w:t>
      </w:r>
    </w:p>
    <w:p w:rsidR="00744E3C" w:rsidRPr="00622117" w:rsidRDefault="00744E3C" w:rsidP="005722B8">
      <w:pPr>
        <w:ind w:firstLine="720"/>
        <w:jc w:val="both"/>
        <w:rPr>
          <w:rFonts w:ascii="Arial" w:hAnsi="Arial" w:cs="Arial"/>
          <w:sz w:val="15"/>
          <w:szCs w:val="15"/>
        </w:rPr>
      </w:pPr>
      <w:r w:rsidRPr="00622117">
        <w:rPr>
          <w:rFonts w:ascii="Arial" w:hAnsi="Arial" w:cs="Arial"/>
          <w:sz w:val="15"/>
          <w:szCs w:val="15"/>
        </w:rPr>
        <w:t>Средства на реализацию указанных полномочий  носят целевой характер и не могут быть использованы на иные ц</w:t>
      </w:r>
      <w:r w:rsidRPr="00622117">
        <w:rPr>
          <w:rFonts w:ascii="Arial" w:hAnsi="Arial" w:cs="Arial"/>
          <w:sz w:val="15"/>
          <w:szCs w:val="15"/>
        </w:rPr>
        <w:t>е</w:t>
      </w:r>
      <w:r w:rsidRPr="00622117">
        <w:rPr>
          <w:rFonts w:ascii="Arial" w:hAnsi="Arial" w:cs="Arial"/>
          <w:sz w:val="15"/>
          <w:szCs w:val="15"/>
        </w:rPr>
        <w:t>ли.</w:t>
      </w:r>
    </w:p>
    <w:p w:rsidR="00744E3C" w:rsidRPr="00622117" w:rsidRDefault="00744E3C" w:rsidP="005722B8">
      <w:pPr>
        <w:ind w:firstLine="720"/>
        <w:jc w:val="both"/>
        <w:rPr>
          <w:rFonts w:ascii="Arial" w:hAnsi="Arial" w:cs="Arial"/>
          <w:sz w:val="15"/>
          <w:szCs w:val="15"/>
        </w:rPr>
      </w:pPr>
      <w:r w:rsidRPr="00622117">
        <w:rPr>
          <w:rFonts w:ascii="Arial" w:hAnsi="Arial" w:cs="Arial"/>
          <w:sz w:val="15"/>
          <w:szCs w:val="15"/>
        </w:rPr>
        <w:t xml:space="preserve">Контроль за целевым использованием субвенций осуществляется в соответствии с Бюджетным </w:t>
      </w:r>
      <w:hyperlink r:id="rId11" w:history="1">
        <w:r w:rsidRPr="00622117">
          <w:rPr>
            <w:rStyle w:val="af0"/>
            <w:rFonts w:ascii="Arial" w:hAnsi="Arial" w:cs="Arial"/>
            <w:color w:val="auto"/>
            <w:sz w:val="15"/>
            <w:szCs w:val="15"/>
            <w:u w:val="none"/>
          </w:rPr>
          <w:t>кодексом</w:t>
        </w:r>
      </w:hyperlink>
      <w:r w:rsidRPr="00622117">
        <w:rPr>
          <w:rFonts w:ascii="Arial" w:hAnsi="Arial" w:cs="Arial"/>
          <w:sz w:val="15"/>
          <w:szCs w:val="15"/>
        </w:rPr>
        <w:t xml:space="preserve"> Российской Федерации, постановлением Адм</w:t>
      </w:r>
      <w:r w:rsidRPr="00622117">
        <w:rPr>
          <w:rFonts w:ascii="Arial" w:hAnsi="Arial" w:cs="Arial"/>
          <w:sz w:val="15"/>
          <w:szCs w:val="15"/>
        </w:rPr>
        <w:t>и</w:t>
      </w:r>
      <w:r w:rsidRPr="00622117">
        <w:rPr>
          <w:rFonts w:ascii="Arial" w:hAnsi="Arial" w:cs="Arial"/>
          <w:sz w:val="15"/>
          <w:szCs w:val="15"/>
        </w:rPr>
        <w:t>нистрации Валдайского муниципального района "О порядке осуществления финансового контроля органами местного самоуправления Администрации Валдайск</w:t>
      </w:r>
      <w:r w:rsidRPr="00622117">
        <w:rPr>
          <w:rFonts w:ascii="Arial" w:hAnsi="Arial" w:cs="Arial"/>
          <w:sz w:val="15"/>
          <w:szCs w:val="15"/>
        </w:rPr>
        <w:t>о</w:t>
      </w:r>
      <w:r w:rsidRPr="00622117">
        <w:rPr>
          <w:rFonts w:ascii="Arial" w:hAnsi="Arial" w:cs="Arial"/>
          <w:sz w:val="15"/>
          <w:szCs w:val="15"/>
        </w:rPr>
        <w:t>го муниципального района" от 29.03.2011г. № 465 и иными нормативными правовыми актами в установленном п</w:t>
      </w:r>
      <w:r w:rsidRPr="00622117">
        <w:rPr>
          <w:rFonts w:ascii="Arial" w:hAnsi="Arial" w:cs="Arial"/>
          <w:sz w:val="15"/>
          <w:szCs w:val="15"/>
        </w:rPr>
        <w:t>о</w:t>
      </w:r>
      <w:r w:rsidRPr="00622117">
        <w:rPr>
          <w:rFonts w:ascii="Arial" w:hAnsi="Arial" w:cs="Arial"/>
          <w:sz w:val="15"/>
          <w:szCs w:val="15"/>
        </w:rPr>
        <w:t>рядке.</w:t>
      </w:r>
    </w:p>
    <w:p w:rsidR="00744E3C" w:rsidRPr="00622117" w:rsidRDefault="00744E3C" w:rsidP="005722B8">
      <w:pPr>
        <w:ind w:firstLine="720"/>
        <w:jc w:val="both"/>
        <w:rPr>
          <w:rFonts w:ascii="Arial" w:hAnsi="Arial" w:cs="Arial"/>
          <w:sz w:val="15"/>
          <w:szCs w:val="15"/>
        </w:rPr>
      </w:pPr>
      <w:r w:rsidRPr="00622117">
        <w:rPr>
          <w:rFonts w:ascii="Arial" w:hAnsi="Arial" w:cs="Arial"/>
          <w:sz w:val="15"/>
          <w:szCs w:val="15"/>
        </w:rPr>
        <w:t>Настоящая методика вступает в силу с 1 января 2016 года.</w:t>
      </w:r>
    </w:p>
    <w:p w:rsidR="00744E3C" w:rsidRPr="00622117" w:rsidRDefault="00744E3C" w:rsidP="005722B8">
      <w:pPr>
        <w:ind w:left="5800"/>
        <w:jc w:val="center"/>
        <w:rPr>
          <w:rFonts w:ascii="Arial" w:hAnsi="Arial" w:cs="Arial"/>
          <w:sz w:val="15"/>
          <w:szCs w:val="15"/>
        </w:rPr>
      </w:pPr>
      <w:r w:rsidRPr="00622117">
        <w:rPr>
          <w:rFonts w:ascii="Arial" w:hAnsi="Arial" w:cs="Arial"/>
          <w:sz w:val="15"/>
          <w:szCs w:val="15"/>
        </w:rPr>
        <w:t>УТВЕ</w:t>
      </w:r>
      <w:r w:rsidRPr="00622117">
        <w:rPr>
          <w:rFonts w:ascii="Arial" w:hAnsi="Arial" w:cs="Arial"/>
          <w:sz w:val="15"/>
          <w:szCs w:val="15"/>
        </w:rPr>
        <w:t>Р</w:t>
      </w:r>
      <w:r w:rsidRPr="00622117">
        <w:rPr>
          <w:rFonts w:ascii="Arial" w:hAnsi="Arial" w:cs="Arial"/>
          <w:sz w:val="15"/>
          <w:szCs w:val="15"/>
        </w:rPr>
        <w:t>ЖДЕНА</w:t>
      </w:r>
    </w:p>
    <w:p w:rsidR="00744E3C" w:rsidRPr="00622117" w:rsidRDefault="00744E3C" w:rsidP="005722B8">
      <w:pPr>
        <w:ind w:left="5800"/>
        <w:jc w:val="center"/>
        <w:rPr>
          <w:rFonts w:ascii="Arial" w:hAnsi="Arial" w:cs="Arial"/>
          <w:sz w:val="15"/>
          <w:szCs w:val="15"/>
        </w:rPr>
      </w:pPr>
      <w:r w:rsidRPr="00622117">
        <w:rPr>
          <w:rFonts w:ascii="Arial" w:hAnsi="Arial" w:cs="Arial"/>
          <w:sz w:val="15"/>
          <w:szCs w:val="15"/>
        </w:rPr>
        <w:t>решением Думы Валдайского муниц</w:t>
      </w:r>
      <w:r w:rsidRPr="00622117">
        <w:rPr>
          <w:rFonts w:ascii="Arial" w:hAnsi="Arial" w:cs="Arial"/>
          <w:sz w:val="15"/>
          <w:szCs w:val="15"/>
        </w:rPr>
        <w:t>и</w:t>
      </w:r>
      <w:r w:rsidRPr="00622117">
        <w:rPr>
          <w:rFonts w:ascii="Arial" w:hAnsi="Arial" w:cs="Arial"/>
          <w:sz w:val="15"/>
          <w:szCs w:val="15"/>
        </w:rPr>
        <w:t>пального района</w:t>
      </w:r>
    </w:p>
    <w:p w:rsidR="00744E3C" w:rsidRPr="00622117" w:rsidRDefault="00744E3C" w:rsidP="005722B8">
      <w:pPr>
        <w:ind w:left="5800"/>
        <w:jc w:val="center"/>
        <w:rPr>
          <w:rFonts w:ascii="Arial" w:hAnsi="Arial" w:cs="Arial"/>
          <w:sz w:val="15"/>
          <w:szCs w:val="15"/>
        </w:rPr>
      </w:pPr>
      <w:r w:rsidRPr="00622117">
        <w:rPr>
          <w:rFonts w:ascii="Arial" w:hAnsi="Arial" w:cs="Arial"/>
          <w:sz w:val="15"/>
          <w:szCs w:val="15"/>
        </w:rPr>
        <w:t>от 28.12.2015  № 27</w:t>
      </w:r>
    </w:p>
    <w:p w:rsidR="00744E3C" w:rsidRPr="00622117" w:rsidRDefault="00744E3C" w:rsidP="005722B8">
      <w:pPr>
        <w:jc w:val="center"/>
        <w:rPr>
          <w:rFonts w:ascii="Arial" w:hAnsi="Arial" w:cs="Arial"/>
          <w:b/>
          <w:sz w:val="15"/>
          <w:szCs w:val="15"/>
        </w:rPr>
      </w:pPr>
      <w:r w:rsidRPr="00622117">
        <w:rPr>
          <w:rFonts w:ascii="Arial" w:hAnsi="Arial" w:cs="Arial"/>
          <w:b/>
          <w:sz w:val="15"/>
          <w:szCs w:val="15"/>
        </w:rPr>
        <w:t>МЕТОДИКА</w:t>
      </w:r>
    </w:p>
    <w:p w:rsidR="00744E3C" w:rsidRPr="00622117" w:rsidRDefault="00744E3C" w:rsidP="005722B8">
      <w:pPr>
        <w:jc w:val="center"/>
        <w:rPr>
          <w:rFonts w:ascii="Arial" w:hAnsi="Arial" w:cs="Arial"/>
          <w:b/>
          <w:sz w:val="15"/>
          <w:szCs w:val="15"/>
        </w:rPr>
      </w:pPr>
      <w:r w:rsidRPr="00622117">
        <w:rPr>
          <w:rFonts w:ascii="Arial" w:hAnsi="Arial" w:cs="Arial"/>
          <w:b/>
          <w:sz w:val="15"/>
          <w:szCs w:val="15"/>
        </w:rPr>
        <w:t>расчета распределения субвенций между бюджетами сельских поселений из бюджета муниципального района на осуществление переданных отдел</w:t>
      </w:r>
      <w:r w:rsidRPr="00622117">
        <w:rPr>
          <w:rFonts w:ascii="Arial" w:hAnsi="Arial" w:cs="Arial"/>
          <w:b/>
          <w:sz w:val="15"/>
          <w:szCs w:val="15"/>
        </w:rPr>
        <w:t>ь</w:t>
      </w:r>
      <w:r w:rsidRPr="00622117">
        <w:rPr>
          <w:rFonts w:ascii="Arial" w:hAnsi="Arial" w:cs="Arial"/>
          <w:b/>
          <w:sz w:val="15"/>
          <w:szCs w:val="15"/>
        </w:rPr>
        <w:t>ных государственных полномочий области по организации деятельности по сбору (в том числе раздельному сбору), транспортиров</w:t>
      </w:r>
      <w:r w:rsidRPr="00622117">
        <w:rPr>
          <w:rFonts w:ascii="Arial" w:hAnsi="Arial" w:cs="Arial"/>
          <w:b/>
          <w:sz w:val="15"/>
          <w:szCs w:val="15"/>
        </w:rPr>
        <w:t>а</w:t>
      </w:r>
      <w:r w:rsidRPr="00622117">
        <w:rPr>
          <w:rFonts w:ascii="Arial" w:hAnsi="Arial" w:cs="Arial"/>
          <w:b/>
          <w:sz w:val="15"/>
          <w:szCs w:val="15"/>
        </w:rPr>
        <w:t>нию, обработке, утилизации, обезвреж</w:t>
      </w:r>
      <w:r w:rsidRPr="00622117">
        <w:rPr>
          <w:rFonts w:ascii="Arial" w:hAnsi="Arial" w:cs="Arial"/>
          <w:b/>
          <w:sz w:val="15"/>
          <w:szCs w:val="15"/>
        </w:rPr>
        <w:t>и</w:t>
      </w:r>
      <w:r w:rsidRPr="00622117">
        <w:rPr>
          <w:rFonts w:ascii="Arial" w:hAnsi="Arial" w:cs="Arial"/>
          <w:b/>
          <w:sz w:val="15"/>
          <w:szCs w:val="15"/>
        </w:rPr>
        <w:t>ванию и захоронению твёрдых коммунальных отходов</w:t>
      </w:r>
    </w:p>
    <w:p w:rsidR="00744E3C" w:rsidRPr="00622117" w:rsidRDefault="00744E3C" w:rsidP="005722B8">
      <w:pPr>
        <w:autoSpaceDE w:val="0"/>
        <w:autoSpaceDN w:val="0"/>
        <w:adjustRightInd w:val="0"/>
        <w:ind w:firstLine="700"/>
        <w:jc w:val="both"/>
        <w:rPr>
          <w:rFonts w:ascii="Arial" w:hAnsi="Arial" w:cs="Arial"/>
          <w:sz w:val="15"/>
          <w:szCs w:val="15"/>
        </w:rPr>
      </w:pPr>
      <w:r w:rsidRPr="00622117">
        <w:rPr>
          <w:rFonts w:ascii="Arial" w:hAnsi="Arial" w:cs="Arial"/>
          <w:sz w:val="15"/>
          <w:szCs w:val="15"/>
        </w:rPr>
        <w:t>Настоящая методика разработана в соответствии со статьей 184.2 Бюджетного кодекса Российской Федерации.</w:t>
      </w:r>
    </w:p>
    <w:p w:rsidR="00744E3C" w:rsidRPr="00622117" w:rsidRDefault="00744E3C" w:rsidP="005722B8">
      <w:pPr>
        <w:ind w:firstLine="700"/>
        <w:jc w:val="both"/>
        <w:rPr>
          <w:rFonts w:ascii="Arial" w:hAnsi="Arial" w:cs="Arial"/>
          <w:sz w:val="15"/>
          <w:szCs w:val="15"/>
        </w:rPr>
      </w:pPr>
      <w:r w:rsidRPr="00622117">
        <w:rPr>
          <w:rFonts w:ascii="Arial" w:hAnsi="Arial" w:cs="Arial"/>
          <w:sz w:val="15"/>
          <w:szCs w:val="15"/>
        </w:rPr>
        <w:tab/>
        <w:t>Распределение субвенций из бюджета муниципального района бюджетам сельских поселений производится в целях финансирования расходов на ос</w:t>
      </w:r>
      <w:r w:rsidRPr="00622117">
        <w:rPr>
          <w:rFonts w:ascii="Arial" w:hAnsi="Arial" w:cs="Arial"/>
          <w:sz w:val="15"/>
          <w:szCs w:val="15"/>
        </w:rPr>
        <w:t>у</w:t>
      </w:r>
      <w:r w:rsidRPr="00622117">
        <w:rPr>
          <w:rFonts w:ascii="Arial" w:hAnsi="Arial" w:cs="Arial"/>
          <w:sz w:val="15"/>
          <w:szCs w:val="15"/>
        </w:rPr>
        <w:t>ществление передаваемых отдельных государственных полномочий  по организации деятельности по сбору (в том числе раздельному сб</w:t>
      </w:r>
      <w:r w:rsidRPr="00622117">
        <w:rPr>
          <w:rFonts w:ascii="Arial" w:hAnsi="Arial" w:cs="Arial"/>
          <w:sz w:val="15"/>
          <w:szCs w:val="15"/>
        </w:rPr>
        <w:t>о</w:t>
      </w:r>
      <w:r w:rsidRPr="00622117">
        <w:rPr>
          <w:rFonts w:ascii="Arial" w:hAnsi="Arial" w:cs="Arial"/>
          <w:sz w:val="15"/>
          <w:szCs w:val="15"/>
        </w:rPr>
        <w:t>ру), транспортированию, обработке, утилизации, обезвреживанию и захор</w:t>
      </w:r>
      <w:r w:rsidRPr="00622117">
        <w:rPr>
          <w:rFonts w:ascii="Arial" w:hAnsi="Arial" w:cs="Arial"/>
          <w:sz w:val="15"/>
          <w:szCs w:val="15"/>
        </w:rPr>
        <w:t>о</w:t>
      </w:r>
      <w:r w:rsidRPr="00622117">
        <w:rPr>
          <w:rFonts w:ascii="Arial" w:hAnsi="Arial" w:cs="Arial"/>
          <w:sz w:val="15"/>
          <w:szCs w:val="15"/>
        </w:rPr>
        <w:t>нению твёрдых коммунальных отходов.</w:t>
      </w:r>
    </w:p>
    <w:p w:rsidR="00744E3C" w:rsidRPr="00622117" w:rsidRDefault="00744E3C" w:rsidP="005722B8">
      <w:pPr>
        <w:ind w:firstLine="700"/>
        <w:jc w:val="both"/>
        <w:rPr>
          <w:rFonts w:ascii="Arial" w:hAnsi="Arial" w:cs="Arial"/>
          <w:sz w:val="15"/>
          <w:szCs w:val="15"/>
        </w:rPr>
      </w:pPr>
      <w:r w:rsidRPr="00622117">
        <w:rPr>
          <w:rFonts w:ascii="Arial" w:hAnsi="Arial" w:cs="Arial"/>
          <w:sz w:val="15"/>
          <w:szCs w:val="15"/>
        </w:rPr>
        <w:t>Размер субвенции, предоставляемой бюджету сельского поселения определ</w:t>
      </w:r>
      <w:r w:rsidRPr="00622117">
        <w:rPr>
          <w:rFonts w:ascii="Arial" w:hAnsi="Arial" w:cs="Arial"/>
          <w:sz w:val="15"/>
          <w:szCs w:val="15"/>
        </w:rPr>
        <w:t>я</w:t>
      </w:r>
      <w:r w:rsidRPr="00622117">
        <w:rPr>
          <w:rFonts w:ascii="Arial" w:hAnsi="Arial" w:cs="Arial"/>
          <w:sz w:val="15"/>
          <w:szCs w:val="15"/>
        </w:rPr>
        <w:t>ется в следующем порядке:</w:t>
      </w:r>
    </w:p>
    <w:p w:rsidR="00744E3C" w:rsidRPr="00622117" w:rsidRDefault="00744E3C" w:rsidP="005722B8">
      <w:pPr>
        <w:ind w:firstLine="700"/>
        <w:jc w:val="both"/>
        <w:rPr>
          <w:rFonts w:ascii="Arial" w:hAnsi="Arial" w:cs="Arial"/>
          <w:sz w:val="15"/>
          <w:szCs w:val="15"/>
        </w:rPr>
      </w:pPr>
      <w:r w:rsidRPr="00622117">
        <w:rPr>
          <w:rFonts w:ascii="Arial" w:hAnsi="Arial" w:cs="Arial"/>
          <w:sz w:val="15"/>
          <w:szCs w:val="15"/>
        </w:rPr>
        <w:t xml:space="preserve">1) определяются затраты на содержание одного работника ( </w:t>
      </w:r>
      <w:r w:rsidRPr="00622117">
        <w:rPr>
          <w:rFonts w:ascii="Arial" w:hAnsi="Arial" w:cs="Arial"/>
          <w:sz w:val="15"/>
          <w:szCs w:val="15"/>
          <w:lang w:val="en-US"/>
        </w:rPr>
        <w:t>Si</w:t>
      </w:r>
      <w:r w:rsidRPr="00622117">
        <w:rPr>
          <w:rFonts w:ascii="Arial" w:hAnsi="Arial" w:cs="Arial"/>
          <w:sz w:val="15"/>
          <w:szCs w:val="15"/>
        </w:rPr>
        <w:t>) органа местного самоуправления, исполняющего государственные полномочия по орган</w:t>
      </w:r>
      <w:r w:rsidRPr="00622117">
        <w:rPr>
          <w:rFonts w:ascii="Arial" w:hAnsi="Arial" w:cs="Arial"/>
          <w:sz w:val="15"/>
          <w:szCs w:val="15"/>
        </w:rPr>
        <w:t>и</w:t>
      </w:r>
      <w:r w:rsidRPr="00622117">
        <w:rPr>
          <w:rFonts w:ascii="Arial" w:hAnsi="Arial" w:cs="Arial"/>
          <w:sz w:val="15"/>
          <w:szCs w:val="15"/>
        </w:rPr>
        <w:t>зации деятельности по сбору (в том числе раздельному сбору), транспортированию, обработке, утилизации, обезвреживанию и захоронению твёрдых коммунал</w:t>
      </w:r>
      <w:r w:rsidRPr="00622117">
        <w:rPr>
          <w:rFonts w:ascii="Arial" w:hAnsi="Arial" w:cs="Arial"/>
          <w:sz w:val="15"/>
          <w:szCs w:val="15"/>
        </w:rPr>
        <w:t>ь</w:t>
      </w:r>
      <w:r w:rsidRPr="00622117">
        <w:rPr>
          <w:rFonts w:ascii="Arial" w:hAnsi="Arial" w:cs="Arial"/>
          <w:sz w:val="15"/>
          <w:szCs w:val="15"/>
        </w:rPr>
        <w:t>ных отходов:</w:t>
      </w:r>
    </w:p>
    <w:p w:rsidR="00744E3C" w:rsidRPr="00622117" w:rsidRDefault="00744E3C" w:rsidP="005722B8">
      <w:pPr>
        <w:ind w:firstLine="700"/>
        <w:jc w:val="both"/>
        <w:rPr>
          <w:rFonts w:ascii="Arial" w:hAnsi="Arial" w:cs="Arial"/>
          <w:sz w:val="15"/>
          <w:szCs w:val="15"/>
        </w:rPr>
      </w:pPr>
      <w:r w:rsidRPr="00622117">
        <w:rPr>
          <w:rFonts w:ascii="Arial" w:hAnsi="Arial" w:cs="Arial"/>
          <w:sz w:val="15"/>
          <w:szCs w:val="15"/>
          <w:lang w:val="en-US"/>
        </w:rPr>
        <w:t>Si</w:t>
      </w:r>
      <w:r w:rsidRPr="00622117">
        <w:rPr>
          <w:rFonts w:ascii="Arial" w:hAnsi="Arial" w:cs="Arial"/>
          <w:sz w:val="15"/>
          <w:szCs w:val="15"/>
        </w:rPr>
        <w:t xml:space="preserve"> = </w:t>
      </w:r>
      <w:r w:rsidRPr="00622117">
        <w:rPr>
          <w:rFonts w:ascii="Arial" w:hAnsi="Arial" w:cs="Arial"/>
          <w:sz w:val="15"/>
          <w:szCs w:val="15"/>
          <w:lang w:val="en-US"/>
        </w:rPr>
        <w:t>S</w:t>
      </w:r>
      <w:r w:rsidRPr="00622117">
        <w:rPr>
          <w:rFonts w:ascii="Arial" w:hAnsi="Arial" w:cs="Arial"/>
          <w:sz w:val="15"/>
          <w:szCs w:val="15"/>
        </w:rPr>
        <w:t xml:space="preserve">зп.с нач. + </w:t>
      </w:r>
      <w:r w:rsidRPr="00622117">
        <w:rPr>
          <w:rFonts w:ascii="Arial" w:hAnsi="Arial" w:cs="Arial"/>
          <w:sz w:val="15"/>
          <w:szCs w:val="15"/>
          <w:lang w:val="en-US"/>
        </w:rPr>
        <w:t>S</w:t>
      </w:r>
      <w:r w:rsidRPr="00622117">
        <w:rPr>
          <w:rFonts w:ascii="Arial" w:hAnsi="Arial" w:cs="Arial"/>
          <w:sz w:val="15"/>
          <w:szCs w:val="15"/>
        </w:rPr>
        <w:t xml:space="preserve">е.к.в. + </w:t>
      </w:r>
      <w:r w:rsidRPr="00622117">
        <w:rPr>
          <w:rFonts w:ascii="Arial" w:hAnsi="Arial" w:cs="Arial"/>
          <w:sz w:val="15"/>
          <w:szCs w:val="15"/>
          <w:lang w:val="en-US"/>
        </w:rPr>
        <w:t>S</w:t>
      </w:r>
      <w:r w:rsidRPr="00622117">
        <w:rPr>
          <w:rFonts w:ascii="Arial" w:hAnsi="Arial" w:cs="Arial"/>
          <w:sz w:val="15"/>
          <w:szCs w:val="15"/>
        </w:rPr>
        <w:t xml:space="preserve"> мат.обесп., где:</w:t>
      </w:r>
    </w:p>
    <w:p w:rsidR="00744E3C" w:rsidRPr="00622117" w:rsidRDefault="00744E3C" w:rsidP="005722B8">
      <w:pPr>
        <w:ind w:firstLine="700"/>
        <w:jc w:val="both"/>
        <w:rPr>
          <w:rFonts w:ascii="Arial" w:hAnsi="Arial" w:cs="Arial"/>
          <w:sz w:val="15"/>
          <w:szCs w:val="15"/>
        </w:rPr>
      </w:pPr>
      <w:r w:rsidRPr="00622117">
        <w:rPr>
          <w:rFonts w:ascii="Arial" w:hAnsi="Arial" w:cs="Arial"/>
          <w:sz w:val="15"/>
          <w:szCs w:val="15"/>
          <w:lang w:val="en-US"/>
        </w:rPr>
        <w:t>S</w:t>
      </w:r>
      <w:r w:rsidRPr="00622117">
        <w:rPr>
          <w:rFonts w:ascii="Arial" w:hAnsi="Arial" w:cs="Arial"/>
          <w:sz w:val="15"/>
          <w:szCs w:val="15"/>
        </w:rPr>
        <w:t xml:space="preserve">зп.с нач.  – расходы на оплату труда работника, включая соответствующие начисления на фонд оплаты труда;  </w:t>
      </w:r>
    </w:p>
    <w:p w:rsidR="00744E3C" w:rsidRPr="00622117" w:rsidRDefault="00744E3C" w:rsidP="005722B8">
      <w:pPr>
        <w:ind w:firstLine="700"/>
        <w:jc w:val="both"/>
        <w:rPr>
          <w:rFonts w:ascii="Arial" w:hAnsi="Arial" w:cs="Arial"/>
          <w:sz w:val="15"/>
          <w:szCs w:val="15"/>
        </w:rPr>
      </w:pPr>
      <w:r w:rsidRPr="00622117">
        <w:rPr>
          <w:rFonts w:ascii="Arial" w:hAnsi="Arial" w:cs="Arial"/>
          <w:sz w:val="15"/>
          <w:szCs w:val="15"/>
          <w:lang w:val="en-US"/>
        </w:rPr>
        <w:t>S</w:t>
      </w:r>
      <w:r w:rsidRPr="00622117">
        <w:rPr>
          <w:rFonts w:ascii="Arial" w:hAnsi="Arial" w:cs="Arial"/>
          <w:sz w:val="15"/>
          <w:szCs w:val="15"/>
        </w:rPr>
        <w:t>е.к.в. – расходы на оплату единовременной компенсационной выплаты;</w:t>
      </w:r>
    </w:p>
    <w:p w:rsidR="00744E3C" w:rsidRPr="00622117" w:rsidRDefault="00744E3C" w:rsidP="005722B8">
      <w:pPr>
        <w:ind w:firstLine="700"/>
        <w:jc w:val="both"/>
        <w:rPr>
          <w:rFonts w:ascii="Arial" w:hAnsi="Arial" w:cs="Arial"/>
          <w:sz w:val="15"/>
          <w:szCs w:val="15"/>
        </w:rPr>
      </w:pPr>
      <w:r w:rsidRPr="00622117">
        <w:rPr>
          <w:rFonts w:ascii="Arial" w:hAnsi="Arial" w:cs="Arial"/>
          <w:sz w:val="15"/>
          <w:szCs w:val="15"/>
          <w:lang w:val="en-US"/>
        </w:rPr>
        <w:t>S</w:t>
      </w:r>
      <w:r w:rsidRPr="00622117">
        <w:rPr>
          <w:rFonts w:ascii="Arial" w:hAnsi="Arial" w:cs="Arial"/>
          <w:sz w:val="15"/>
          <w:szCs w:val="15"/>
        </w:rPr>
        <w:t>мат.обес. – расходы на обеспечение мебелью, инвентарем, оргтехникой, средствами связи, расходными матери</w:t>
      </w:r>
      <w:r w:rsidRPr="00622117">
        <w:rPr>
          <w:rFonts w:ascii="Arial" w:hAnsi="Arial" w:cs="Arial"/>
          <w:sz w:val="15"/>
          <w:szCs w:val="15"/>
        </w:rPr>
        <w:t>а</w:t>
      </w:r>
      <w:r w:rsidRPr="00622117">
        <w:rPr>
          <w:rFonts w:ascii="Arial" w:hAnsi="Arial" w:cs="Arial"/>
          <w:sz w:val="15"/>
          <w:szCs w:val="15"/>
        </w:rPr>
        <w:t>лами;</w:t>
      </w:r>
    </w:p>
    <w:p w:rsidR="00744E3C" w:rsidRPr="00622117" w:rsidRDefault="00744E3C" w:rsidP="005722B8">
      <w:pPr>
        <w:ind w:firstLine="700"/>
        <w:jc w:val="both"/>
        <w:rPr>
          <w:rFonts w:ascii="Arial" w:hAnsi="Arial" w:cs="Arial"/>
          <w:sz w:val="15"/>
          <w:szCs w:val="15"/>
        </w:rPr>
      </w:pPr>
      <w:r w:rsidRPr="00622117">
        <w:rPr>
          <w:rFonts w:ascii="Arial" w:hAnsi="Arial" w:cs="Arial"/>
          <w:sz w:val="15"/>
          <w:szCs w:val="15"/>
        </w:rPr>
        <w:t xml:space="preserve">2) определяется количество работников органа местного самоуправления, исполняющих государственные полномочия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 ( </w:t>
      </w:r>
      <w:r w:rsidRPr="00622117">
        <w:rPr>
          <w:rFonts w:ascii="Arial" w:hAnsi="Arial" w:cs="Arial"/>
          <w:sz w:val="15"/>
          <w:szCs w:val="15"/>
          <w:lang w:val="en-US"/>
        </w:rPr>
        <w:t>Ni</w:t>
      </w:r>
      <w:r w:rsidRPr="00622117">
        <w:rPr>
          <w:rFonts w:ascii="Arial" w:hAnsi="Arial" w:cs="Arial"/>
          <w:sz w:val="15"/>
          <w:szCs w:val="15"/>
        </w:rPr>
        <w:t>) на осн</w:t>
      </w:r>
      <w:r w:rsidRPr="00622117">
        <w:rPr>
          <w:rFonts w:ascii="Arial" w:hAnsi="Arial" w:cs="Arial"/>
          <w:sz w:val="15"/>
          <w:szCs w:val="15"/>
        </w:rPr>
        <w:t>о</w:t>
      </w:r>
      <w:r w:rsidRPr="00622117">
        <w:rPr>
          <w:rFonts w:ascii="Arial" w:hAnsi="Arial" w:cs="Arial"/>
          <w:sz w:val="15"/>
          <w:szCs w:val="15"/>
        </w:rPr>
        <w:t>вании сведений, пост</w:t>
      </w:r>
      <w:r w:rsidRPr="00622117">
        <w:rPr>
          <w:rFonts w:ascii="Arial" w:hAnsi="Arial" w:cs="Arial"/>
          <w:sz w:val="15"/>
          <w:szCs w:val="15"/>
        </w:rPr>
        <w:t>у</w:t>
      </w:r>
      <w:r w:rsidRPr="00622117">
        <w:rPr>
          <w:rFonts w:ascii="Arial" w:hAnsi="Arial" w:cs="Arial"/>
          <w:sz w:val="15"/>
          <w:szCs w:val="15"/>
        </w:rPr>
        <w:t>пивших от поселений;</w:t>
      </w:r>
    </w:p>
    <w:p w:rsidR="00744E3C" w:rsidRPr="00622117" w:rsidRDefault="00744E3C" w:rsidP="005722B8">
      <w:pPr>
        <w:ind w:firstLine="700"/>
        <w:jc w:val="both"/>
        <w:rPr>
          <w:rFonts w:ascii="Arial" w:hAnsi="Arial" w:cs="Arial"/>
          <w:sz w:val="15"/>
          <w:szCs w:val="15"/>
        </w:rPr>
      </w:pPr>
      <w:r w:rsidRPr="00622117">
        <w:rPr>
          <w:rFonts w:ascii="Arial" w:hAnsi="Arial" w:cs="Arial"/>
          <w:sz w:val="15"/>
          <w:szCs w:val="15"/>
        </w:rPr>
        <w:t>3) определяется размер субвенций, предоставляемых бюджету сельского п</w:t>
      </w:r>
      <w:r w:rsidRPr="00622117">
        <w:rPr>
          <w:rFonts w:ascii="Arial" w:hAnsi="Arial" w:cs="Arial"/>
          <w:sz w:val="15"/>
          <w:szCs w:val="15"/>
        </w:rPr>
        <w:t>о</w:t>
      </w:r>
      <w:r w:rsidRPr="00622117">
        <w:rPr>
          <w:rFonts w:ascii="Arial" w:hAnsi="Arial" w:cs="Arial"/>
          <w:sz w:val="15"/>
          <w:szCs w:val="15"/>
        </w:rPr>
        <w:t>селения:</w:t>
      </w:r>
    </w:p>
    <w:p w:rsidR="00744E3C" w:rsidRPr="00622117" w:rsidRDefault="00744E3C" w:rsidP="005722B8">
      <w:pPr>
        <w:ind w:firstLine="700"/>
        <w:jc w:val="center"/>
        <w:rPr>
          <w:rFonts w:ascii="Arial" w:hAnsi="Arial" w:cs="Arial"/>
          <w:sz w:val="15"/>
          <w:szCs w:val="15"/>
        </w:rPr>
      </w:pPr>
      <w:r w:rsidRPr="00622117">
        <w:rPr>
          <w:rFonts w:ascii="Arial" w:hAnsi="Arial" w:cs="Arial"/>
          <w:sz w:val="15"/>
          <w:szCs w:val="15"/>
          <w:lang w:val="en-US"/>
        </w:rPr>
        <w:t>Y</w:t>
      </w:r>
      <w:r w:rsidRPr="00622117">
        <w:rPr>
          <w:rFonts w:ascii="Arial" w:hAnsi="Arial" w:cs="Arial"/>
          <w:sz w:val="15"/>
          <w:szCs w:val="15"/>
        </w:rPr>
        <w:t xml:space="preserve">мр = ( </w:t>
      </w:r>
      <w:r w:rsidRPr="00622117">
        <w:rPr>
          <w:rFonts w:ascii="Arial" w:hAnsi="Arial" w:cs="Arial"/>
          <w:sz w:val="15"/>
          <w:szCs w:val="15"/>
          <w:lang w:val="en-US"/>
        </w:rPr>
        <w:t>Ni</w:t>
      </w:r>
      <w:r w:rsidRPr="00622117">
        <w:rPr>
          <w:rFonts w:ascii="Arial" w:hAnsi="Arial" w:cs="Arial"/>
          <w:sz w:val="15"/>
          <w:szCs w:val="15"/>
        </w:rPr>
        <w:t xml:space="preserve"> х К</w:t>
      </w:r>
      <w:r w:rsidRPr="00622117">
        <w:rPr>
          <w:rFonts w:ascii="Arial" w:hAnsi="Arial" w:cs="Arial"/>
          <w:sz w:val="15"/>
          <w:szCs w:val="15"/>
          <w:lang w:val="en-US"/>
        </w:rPr>
        <w:t>i</w:t>
      </w:r>
      <w:r w:rsidRPr="00622117">
        <w:rPr>
          <w:rFonts w:ascii="Arial" w:hAnsi="Arial" w:cs="Arial"/>
          <w:sz w:val="15"/>
          <w:szCs w:val="15"/>
        </w:rPr>
        <w:t xml:space="preserve">) х </w:t>
      </w:r>
      <w:r w:rsidRPr="00622117">
        <w:rPr>
          <w:rFonts w:ascii="Arial" w:hAnsi="Arial" w:cs="Arial"/>
          <w:sz w:val="15"/>
          <w:szCs w:val="15"/>
          <w:lang w:val="en-US"/>
        </w:rPr>
        <w:t>Si</w:t>
      </w:r>
      <w:r w:rsidRPr="00622117">
        <w:rPr>
          <w:rFonts w:ascii="Arial" w:hAnsi="Arial" w:cs="Arial"/>
          <w:sz w:val="15"/>
          <w:szCs w:val="15"/>
        </w:rPr>
        <w:t>;, где:</w:t>
      </w:r>
    </w:p>
    <w:p w:rsidR="00744E3C" w:rsidRPr="00622117" w:rsidRDefault="00744E3C" w:rsidP="005722B8">
      <w:pPr>
        <w:ind w:firstLine="700"/>
        <w:jc w:val="both"/>
        <w:rPr>
          <w:rFonts w:ascii="Arial" w:hAnsi="Arial" w:cs="Arial"/>
          <w:sz w:val="15"/>
          <w:szCs w:val="15"/>
        </w:rPr>
      </w:pPr>
      <w:r w:rsidRPr="00622117">
        <w:rPr>
          <w:rFonts w:ascii="Arial" w:hAnsi="Arial" w:cs="Arial"/>
          <w:sz w:val="15"/>
          <w:szCs w:val="15"/>
        </w:rPr>
        <w:t>К</w:t>
      </w:r>
      <w:r w:rsidRPr="00622117">
        <w:rPr>
          <w:rFonts w:ascii="Arial" w:hAnsi="Arial" w:cs="Arial"/>
          <w:sz w:val="15"/>
          <w:szCs w:val="15"/>
          <w:lang w:val="en-US"/>
        </w:rPr>
        <w:t>i</w:t>
      </w:r>
      <w:r w:rsidRPr="00622117">
        <w:rPr>
          <w:rFonts w:ascii="Arial" w:hAnsi="Arial" w:cs="Arial"/>
          <w:sz w:val="15"/>
          <w:szCs w:val="15"/>
        </w:rPr>
        <w:t>= Т</w:t>
      </w:r>
      <w:r w:rsidRPr="00622117">
        <w:rPr>
          <w:rFonts w:ascii="Arial" w:hAnsi="Arial" w:cs="Arial"/>
          <w:sz w:val="15"/>
          <w:szCs w:val="15"/>
          <w:lang w:val="en-US"/>
        </w:rPr>
        <w:t>i</w:t>
      </w:r>
      <w:r w:rsidRPr="00622117">
        <w:rPr>
          <w:rFonts w:ascii="Arial" w:hAnsi="Arial" w:cs="Arial"/>
          <w:sz w:val="15"/>
          <w:szCs w:val="15"/>
        </w:rPr>
        <w:t xml:space="preserve"> м/</w:t>
      </w:r>
      <w:r w:rsidRPr="00622117">
        <w:rPr>
          <w:rFonts w:ascii="Arial" w:hAnsi="Arial" w:cs="Arial"/>
          <w:sz w:val="15"/>
          <w:szCs w:val="15"/>
          <w:lang w:val="en-US"/>
        </w:rPr>
        <w:t>Ti</w:t>
      </w:r>
      <w:r w:rsidRPr="00622117">
        <w:rPr>
          <w:rFonts w:ascii="Arial" w:hAnsi="Arial" w:cs="Arial"/>
          <w:sz w:val="15"/>
          <w:szCs w:val="15"/>
        </w:rPr>
        <w:t xml:space="preserve"> – коэффициент рабочего времени;</w:t>
      </w:r>
    </w:p>
    <w:p w:rsidR="00744E3C" w:rsidRPr="00622117" w:rsidRDefault="00744E3C" w:rsidP="005722B8">
      <w:pPr>
        <w:ind w:firstLine="700"/>
        <w:jc w:val="both"/>
        <w:rPr>
          <w:rFonts w:ascii="Arial" w:hAnsi="Arial" w:cs="Arial"/>
          <w:sz w:val="15"/>
          <w:szCs w:val="15"/>
        </w:rPr>
      </w:pPr>
      <w:r w:rsidRPr="00622117">
        <w:rPr>
          <w:rFonts w:ascii="Arial" w:hAnsi="Arial" w:cs="Arial"/>
          <w:sz w:val="15"/>
          <w:szCs w:val="15"/>
        </w:rPr>
        <w:t>Т</w:t>
      </w:r>
      <w:r w:rsidRPr="00622117">
        <w:rPr>
          <w:rFonts w:ascii="Arial" w:hAnsi="Arial" w:cs="Arial"/>
          <w:sz w:val="15"/>
          <w:szCs w:val="15"/>
          <w:lang w:val="en-US"/>
        </w:rPr>
        <w:t>i</w:t>
      </w:r>
      <w:r w:rsidRPr="00622117">
        <w:rPr>
          <w:rFonts w:ascii="Arial" w:hAnsi="Arial" w:cs="Arial"/>
          <w:sz w:val="15"/>
          <w:szCs w:val="15"/>
        </w:rPr>
        <w:t xml:space="preserve"> м – количество часов рабочего времени в год, рассчитанное в среднем на одного работника, затрачиваемых на исполнение государственных полном</w:t>
      </w:r>
      <w:r w:rsidRPr="00622117">
        <w:rPr>
          <w:rFonts w:ascii="Arial" w:hAnsi="Arial" w:cs="Arial"/>
          <w:sz w:val="15"/>
          <w:szCs w:val="15"/>
        </w:rPr>
        <w:t>о</w:t>
      </w:r>
      <w:r w:rsidRPr="00622117">
        <w:rPr>
          <w:rFonts w:ascii="Arial" w:hAnsi="Arial" w:cs="Arial"/>
          <w:sz w:val="15"/>
          <w:szCs w:val="15"/>
        </w:rPr>
        <w:t>чий по организации деятельности по сбору (в том числе раздельному сбору), транспортированию, обработке, утилизации, обезврежив</w:t>
      </w:r>
      <w:r w:rsidRPr="00622117">
        <w:rPr>
          <w:rFonts w:ascii="Arial" w:hAnsi="Arial" w:cs="Arial"/>
          <w:sz w:val="15"/>
          <w:szCs w:val="15"/>
        </w:rPr>
        <w:t>а</w:t>
      </w:r>
      <w:r w:rsidRPr="00622117">
        <w:rPr>
          <w:rFonts w:ascii="Arial" w:hAnsi="Arial" w:cs="Arial"/>
          <w:sz w:val="15"/>
          <w:szCs w:val="15"/>
        </w:rPr>
        <w:t>нию и захоронению твёрдых коммунальных отходов в Администрации сельского поселения;</w:t>
      </w:r>
    </w:p>
    <w:p w:rsidR="00744E3C" w:rsidRPr="00622117" w:rsidRDefault="00744E3C" w:rsidP="005722B8">
      <w:pPr>
        <w:ind w:firstLine="700"/>
        <w:jc w:val="both"/>
        <w:rPr>
          <w:rFonts w:ascii="Arial" w:hAnsi="Arial" w:cs="Arial"/>
          <w:sz w:val="15"/>
          <w:szCs w:val="15"/>
        </w:rPr>
      </w:pPr>
      <w:r w:rsidRPr="00622117">
        <w:rPr>
          <w:rFonts w:ascii="Arial" w:hAnsi="Arial" w:cs="Arial"/>
          <w:sz w:val="15"/>
          <w:szCs w:val="15"/>
        </w:rPr>
        <w:t>Т</w:t>
      </w:r>
      <w:r w:rsidRPr="00622117">
        <w:rPr>
          <w:rFonts w:ascii="Arial" w:hAnsi="Arial" w:cs="Arial"/>
          <w:sz w:val="15"/>
          <w:szCs w:val="15"/>
          <w:lang w:val="en-US"/>
        </w:rPr>
        <w:t>i</w:t>
      </w:r>
      <w:r w:rsidRPr="00622117">
        <w:rPr>
          <w:rFonts w:ascii="Arial" w:hAnsi="Arial" w:cs="Arial"/>
          <w:sz w:val="15"/>
          <w:szCs w:val="15"/>
        </w:rPr>
        <w:t xml:space="preserve">  - общее количество часов рабочего времени в год, рассчитанное на одного работника, исходя из норм, установленных Трудовым кодексом Российской Федерации;</w:t>
      </w:r>
    </w:p>
    <w:p w:rsidR="00744E3C" w:rsidRPr="00622117" w:rsidRDefault="00744E3C" w:rsidP="005722B8">
      <w:pPr>
        <w:ind w:firstLine="700"/>
        <w:jc w:val="both"/>
        <w:rPr>
          <w:rFonts w:ascii="Arial" w:hAnsi="Arial" w:cs="Arial"/>
          <w:sz w:val="15"/>
          <w:szCs w:val="15"/>
        </w:rPr>
      </w:pPr>
      <w:r w:rsidRPr="00622117">
        <w:rPr>
          <w:rFonts w:ascii="Arial" w:hAnsi="Arial" w:cs="Arial"/>
          <w:sz w:val="15"/>
          <w:szCs w:val="15"/>
          <w:lang w:val="en-US"/>
        </w:rPr>
        <w:t>Ni</w:t>
      </w:r>
      <w:r w:rsidRPr="00622117">
        <w:rPr>
          <w:rFonts w:ascii="Arial" w:hAnsi="Arial" w:cs="Arial"/>
          <w:sz w:val="15"/>
          <w:szCs w:val="15"/>
        </w:rPr>
        <w:t xml:space="preserve"> – количество работников, исполняющих государственные полномочия по организации деятельности по сбору (в том числе раздельному сбору), тран</w:t>
      </w:r>
      <w:r w:rsidRPr="00622117">
        <w:rPr>
          <w:rFonts w:ascii="Arial" w:hAnsi="Arial" w:cs="Arial"/>
          <w:sz w:val="15"/>
          <w:szCs w:val="15"/>
        </w:rPr>
        <w:t>с</w:t>
      </w:r>
      <w:r w:rsidRPr="00622117">
        <w:rPr>
          <w:rFonts w:ascii="Arial" w:hAnsi="Arial" w:cs="Arial"/>
          <w:sz w:val="15"/>
          <w:szCs w:val="15"/>
        </w:rPr>
        <w:t>портированию, обработке, утилизации, обезвреживанию и захоронению твёрдых коммунальных отходов в Администрации сельского пос</w:t>
      </w:r>
      <w:r w:rsidRPr="00622117">
        <w:rPr>
          <w:rFonts w:ascii="Arial" w:hAnsi="Arial" w:cs="Arial"/>
          <w:sz w:val="15"/>
          <w:szCs w:val="15"/>
        </w:rPr>
        <w:t>е</w:t>
      </w:r>
      <w:r w:rsidRPr="00622117">
        <w:rPr>
          <w:rFonts w:ascii="Arial" w:hAnsi="Arial" w:cs="Arial"/>
          <w:sz w:val="15"/>
          <w:szCs w:val="15"/>
        </w:rPr>
        <w:t>ления;</w:t>
      </w:r>
    </w:p>
    <w:p w:rsidR="00744E3C" w:rsidRPr="00622117" w:rsidRDefault="00744E3C" w:rsidP="005722B8">
      <w:pPr>
        <w:ind w:right="120" w:firstLine="700"/>
        <w:jc w:val="both"/>
        <w:rPr>
          <w:rFonts w:ascii="Arial" w:hAnsi="Arial" w:cs="Arial"/>
          <w:sz w:val="15"/>
          <w:szCs w:val="15"/>
        </w:rPr>
      </w:pPr>
      <w:r w:rsidRPr="00622117">
        <w:rPr>
          <w:rFonts w:ascii="Arial" w:hAnsi="Arial" w:cs="Arial"/>
          <w:sz w:val="15"/>
          <w:szCs w:val="15"/>
          <w:lang w:val="en-US"/>
        </w:rPr>
        <w:t>Si</w:t>
      </w:r>
      <w:r w:rsidRPr="00622117">
        <w:rPr>
          <w:rFonts w:ascii="Arial" w:hAnsi="Arial" w:cs="Arial"/>
          <w:sz w:val="15"/>
          <w:szCs w:val="15"/>
        </w:rPr>
        <w:t xml:space="preserve"> – затраты на содержание одного работника сельского поселения.</w:t>
      </w:r>
    </w:p>
    <w:p w:rsidR="00744E3C" w:rsidRPr="00622117" w:rsidRDefault="00744E3C" w:rsidP="005722B8">
      <w:pPr>
        <w:ind w:firstLine="700"/>
        <w:jc w:val="both"/>
        <w:rPr>
          <w:rFonts w:ascii="Arial" w:hAnsi="Arial" w:cs="Arial"/>
          <w:sz w:val="15"/>
          <w:szCs w:val="15"/>
        </w:rPr>
      </w:pPr>
      <w:r w:rsidRPr="00622117">
        <w:rPr>
          <w:rFonts w:ascii="Arial" w:hAnsi="Arial" w:cs="Arial"/>
          <w:sz w:val="15"/>
          <w:szCs w:val="15"/>
        </w:rPr>
        <w:t>2. Финансирование вышеуказанных субвенций производится в соответствии с утвержденной росписью доходов и расходов бюджета муниципального ра</w:t>
      </w:r>
      <w:r w:rsidRPr="00622117">
        <w:rPr>
          <w:rFonts w:ascii="Arial" w:hAnsi="Arial" w:cs="Arial"/>
          <w:sz w:val="15"/>
          <w:szCs w:val="15"/>
        </w:rPr>
        <w:t>й</w:t>
      </w:r>
      <w:r w:rsidRPr="00622117">
        <w:rPr>
          <w:rFonts w:ascii="Arial" w:hAnsi="Arial" w:cs="Arial"/>
          <w:sz w:val="15"/>
          <w:szCs w:val="15"/>
        </w:rPr>
        <w:t>она в пределах лимитов бюджетных обязательств по мере поступления на счет бюджета муниципального района средств из облас</w:t>
      </w:r>
      <w:r w:rsidRPr="00622117">
        <w:rPr>
          <w:rFonts w:ascii="Arial" w:hAnsi="Arial" w:cs="Arial"/>
          <w:sz w:val="15"/>
          <w:szCs w:val="15"/>
        </w:rPr>
        <w:t>т</w:t>
      </w:r>
      <w:r w:rsidRPr="00622117">
        <w:rPr>
          <w:rFonts w:ascii="Arial" w:hAnsi="Arial" w:cs="Arial"/>
          <w:sz w:val="15"/>
          <w:szCs w:val="15"/>
        </w:rPr>
        <w:t>ного бюджета.</w:t>
      </w:r>
    </w:p>
    <w:p w:rsidR="00744E3C" w:rsidRPr="00622117" w:rsidRDefault="00744E3C" w:rsidP="005722B8">
      <w:pPr>
        <w:ind w:firstLine="700"/>
        <w:jc w:val="both"/>
        <w:rPr>
          <w:rFonts w:ascii="Arial" w:hAnsi="Arial" w:cs="Arial"/>
          <w:sz w:val="15"/>
          <w:szCs w:val="15"/>
        </w:rPr>
      </w:pPr>
      <w:r w:rsidRPr="00622117">
        <w:rPr>
          <w:rFonts w:ascii="Arial" w:hAnsi="Arial" w:cs="Arial"/>
          <w:sz w:val="15"/>
          <w:szCs w:val="15"/>
        </w:rPr>
        <w:t>Субвенции зачисляются в установленном для исполнения бюджета муниципального района порядке на счета бюджетов сельских посел</w:t>
      </w:r>
      <w:r w:rsidRPr="00622117">
        <w:rPr>
          <w:rFonts w:ascii="Arial" w:hAnsi="Arial" w:cs="Arial"/>
          <w:sz w:val="15"/>
          <w:szCs w:val="15"/>
        </w:rPr>
        <w:t>е</w:t>
      </w:r>
      <w:r w:rsidRPr="00622117">
        <w:rPr>
          <w:rFonts w:ascii="Arial" w:hAnsi="Arial" w:cs="Arial"/>
          <w:sz w:val="15"/>
          <w:szCs w:val="15"/>
        </w:rPr>
        <w:t>ний.</w:t>
      </w:r>
    </w:p>
    <w:p w:rsidR="00744E3C" w:rsidRPr="00622117" w:rsidRDefault="00744E3C" w:rsidP="005722B8">
      <w:pPr>
        <w:ind w:firstLine="700"/>
        <w:jc w:val="both"/>
        <w:rPr>
          <w:rFonts w:ascii="Arial" w:hAnsi="Arial" w:cs="Arial"/>
          <w:sz w:val="15"/>
          <w:szCs w:val="15"/>
        </w:rPr>
      </w:pPr>
      <w:r w:rsidRPr="00622117">
        <w:rPr>
          <w:rFonts w:ascii="Arial" w:hAnsi="Arial" w:cs="Arial"/>
          <w:sz w:val="15"/>
          <w:szCs w:val="15"/>
        </w:rPr>
        <w:lastRenderedPageBreak/>
        <w:t>Средства на реализацию указанных полномочий  носят целевой характер и не могут быть использованы на иные ц</w:t>
      </w:r>
      <w:r w:rsidRPr="00622117">
        <w:rPr>
          <w:rFonts w:ascii="Arial" w:hAnsi="Arial" w:cs="Arial"/>
          <w:sz w:val="15"/>
          <w:szCs w:val="15"/>
        </w:rPr>
        <w:t>е</w:t>
      </w:r>
      <w:r w:rsidRPr="00622117">
        <w:rPr>
          <w:rFonts w:ascii="Arial" w:hAnsi="Arial" w:cs="Arial"/>
          <w:sz w:val="15"/>
          <w:szCs w:val="15"/>
        </w:rPr>
        <w:t>ли.</w:t>
      </w:r>
    </w:p>
    <w:p w:rsidR="00744E3C" w:rsidRPr="00622117" w:rsidRDefault="00744E3C" w:rsidP="005722B8">
      <w:pPr>
        <w:ind w:firstLine="700"/>
        <w:jc w:val="both"/>
        <w:rPr>
          <w:rFonts w:ascii="Arial" w:hAnsi="Arial" w:cs="Arial"/>
          <w:sz w:val="15"/>
          <w:szCs w:val="15"/>
        </w:rPr>
      </w:pPr>
      <w:r w:rsidRPr="00622117">
        <w:rPr>
          <w:rFonts w:ascii="Arial" w:hAnsi="Arial" w:cs="Arial"/>
          <w:sz w:val="15"/>
          <w:szCs w:val="15"/>
        </w:rPr>
        <w:t xml:space="preserve">Контроль за целевым использованием субвенций осуществляется в соответствии с Бюджетным </w:t>
      </w:r>
      <w:hyperlink r:id="rId12" w:history="1">
        <w:r w:rsidRPr="00622117">
          <w:rPr>
            <w:rStyle w:val="af0"/>
            <w:rFonts w:ascii="Arial" w:hAnsi="Arial" w:cs="Arial"/>
            <w:color w:val="auto"/>
            <w:sz w:val="15"/>
            <w:szCs w:val="15"/>
            <w:u w:val="none"/>
          </w:rPr>
          <w:t>кодексом</w:t>
        </w:r>
      </w:hyperlink>
      <w:r w:rsidRPr="00622117">
        <w:rPr>
          <w:rFonts w:ascii="Arial" w:hAnsi="Arial" w:cs="Arial"/>
          <w:sz w:val="15"/>
          <w:szCs w:val="15"/>
        </w:rPr>
        <w:t xml:space="preserve"> Российской Федерации, постановлением Адм</w:t>
      </w:r>
      <w:r w:rsidRPr="00622117">
        <w:rPr>
          <w:rFonts w:ascii="Arial" w:hAnsi="Arial" w:cs="Arial"/>
          <w:sz w:val="15"/>
          <w:szCs w:val="15"/>
        </w:rPr>
        <w:t>и</w:t>
      </w:r>
      <w:r w:rsidRPr="00622117">
        <w:rPr>
          <w:rFonts w:ascii="Arial" w:hAnsi="Arial" w:cs="Arial"/>
          <w:sz w:val="15"/>
          <w:szCs w:val="15"/>
        </w:rPr>
        <w:t>нистрации Валдайского муниципального района «О порядке осуществления финансового контроля органами местного самоуправления Администрации Валдайск</w:t>
      </w:r>
      <w:r w:rsidRPr="00622117">
        <w:rPr>
          <w:rFonts w:ascii="Arial" w:hAnsi="Arial" w:cs="Arial"/>
          <w:sz w:val="15"/>
          <w:szCs w:val="15"/>
        </w:rPr>
        <w:t>о</w:t>
      </w:r>
      <w:r w:rsidRPr="00622117">
        <w:rPr>
          <w:rFonts w:ascii="Arial" w:hAnsi="Arial" w:cs="Arial"/>
          <w:sz w:val="15"/>
          <w:szCs w:val="15"/>
        </w:rPr>
        <w:t>го муниципального района от 29.03.2011г. №465 и иными нормативными правовыми актами в установленном п</w:t>
      </w:r>
      <w:r w:rsidRPr="00622117">
        <w:rPr>
          <w:rFonts w:ascii="Arial" w:hAnsi="Arial" w:cs="Arial"/>
          <w:sz w:val="15"/>
          <w:szCs w:val="15"/>
        </w:rPr>
        <w:t>о</w:t>
      </w:r>
      <w:r w:rsidRPr="00622117">
        <w:rPr>
          <w:rFonts w:ascii="Arial" w:hAnsi="Arial" w:cs="Arial"/>
          <w:sz w:val="15"/>
          <w:szCs w:val="15"/>
        </w:rPr>
        <w:t>рядке.</w:t>
      </w:r>
    </w:p>
    <w:p w:rsidR="00744E3C" w:rsidRPr="00622117" w:rsidRDefault="00744E3C" w:rsidP="005722B8">
      <w:pPr>
        <w:ind w:firstLine="700"/>
        <w:jc w:val="both"/>
        <w:rPr>
          <w:rFonts w:ascii="Arial" w:hAnsi="Arial" w:cs="Arial"/>
          <w:sz w:val="15"/>
          <w:szCs w:val="15"/>
        </w:rPr>
      </w:pPr>
      <w:r w:rsidRPr="00622117">
        <w:rPr>
          <w:rFonts w:ascii="Arial" w:hAnsi="Arial" w:cs="Arial"/>
          <w:sz w:val="15"/>
          <w:szCs w:val="15"/>
        </w:rPr>
        <w:t>Настоящая методика вступает в силу с 1 января 2016 года.</w:t>
      </w:r>
    </w:p>
    <w:p w:rsidR="00744E3C" w:rsidRPr="00622117" w:rsidRDefault="00744E3C" w:rsidP="005722B8">
      <w:pPr>
        <w:jc w:val="both"/>
        <w:rPr>
          <w:rFonts w:ascii="Arial" w:hAnsi="Arial" w:cs="Arial"/>
          <w:sz w:val="15"/>
          <w:szCs w:val="15"/>
        </w:rPr>
      </w:pPr>
    </w:p>
    <w:tbl>
      <w:tblPr>
        <w:tblW w:w="11340" w:type="dxa"/>
        <w:tblInd w:w="93" w:type="dxa"/>
        <w:tblLook w:val="0000" w:firstRow="0" w:lastRow="0" w:firstColumn="0" w:lastColumn="0" w:noHBand="0" w:noVBand="0"/>
      </w:tblPr>
      <w:tblGrid>
        <w:gridCol w:w="2683"/>
        <w:gridCol w:w="1127"/>
        <w:gridCol w:w="883"/>
        <w:gridCol w:w="1209"/>
        <w:gridCol w:w="3490"/>
        <w:gridCol w:w="2355"/>
      </w:tblGrid>
      <w:tr w:rsidR="005722B8" w:rsidRPr="00622117" w:rsidTr="00E87AE0">
        <w:trPr>
          <w:trHeight w:val="852"/>
        </w:trPr>
        <w:tc>
          <w:tcPr>
            <w:tcW w:w="16812" w:type="dxa"/>
            <w:gridSpan w:val="6"/>
            <w:noWrap/>
            <w:vAlign w:val="center"/>
          </w:tcPr>
          <w:p w:rsidR="005722B8" w:rsidRPr="00622117" w:rsidRDefault="005722B8" w:rsidP="00E87AE0">
            <w:pPr>
              <w:jc w:val="center"/>
              <w:rPr>
                <w:rFonts w:ascii="Arial" w:hAnsi="Arial" w:cs="Arial"/>
                <w:b/>
                <w:sz w:val="15"/>
                <w:szCs w:val="15"/>
              </w:rPr>
            </w:pPr>
            <w:r w:rsidRPr="00622117">
              <w:rPr>
                <w:rFonts w:ascii="Arial" w:hAnsi="Arial" w:cs="Arial"/>
                <w:b/>
                <w:sz w:val="15"/>
                <w:szCs w:val="15"/>
              </w:rPr>
              <w:t>Расчет расходов на содержание одного специалиста в год</w:t>
            </w:r>
          </w:p>
          <w:p w:rsidR="005722B8" w:rsidRPr="00622117" w:rsidRDefault="005722B8" w:rsidP="00FD6635">
            <w:pPr>
              <w:rPr>
                <w:rFonts w:ascii="Arial" w:hAnsi="Arial" w:cs="Arial"/>
                <w:sz w:val="15"/>
                <w:szCs w:val="15"/>
              </w:rPr>
            </w:pPr>
          </w:p>
        </w:tc>
      </w:tr>
      <w:tr w:rsidR="005722B8" w:rsidRPr="00622117" w:rsidTr="00E87AE0">
        <w:trPr>
          <w:gridAfter w:val="1"/>
          <w:wAfter w:w="3473" w:type="dxa"/>
          <w:trHeight w:val="124"/>
        </w:trPr>
        <w:tc>
          <w:tcPr>
            <w:tcW w:w="3855" w:type="dxa"/>
            <w:tcBorders>
              <w:top w:val="single" w:sz="4" w:space="0" w:color="auto"/>
              <w:left w:val="single" w:sz="4" w:space="0" w:color="auto"/>
              <w:bottom w:val="single" w:sz="4" w:space="0" w:color="auto"/>
              <w:right w:val="single" w:sz="4" w:space="0" w:color="auto"/>
            </w:tcBorders>
            <w:noWrap/>
            <w:vAlign w:val="center"/>
          </w:tcPr>
          <w:p w:rsidR="005722B8" w:rsidRPr="00622117" w:rsidRDefault="005722B8" w:rsidP="00E87AE0">
            <w:pPr>
              <w:jc w:val="center"/>
              <w:rPr>
                <w:rFonts w:ascii="Arial" w:hAnsi="Arial" w:cs="Arial"/>
                <w:b/>
                <w:sz w:val="15"/>
                <w:szCs w:val="15"/>
              </w:rPr>
            </w:pPr>
            <w:r w:rsidRPr="00622117">
              <w:rPr>
                <w:rFonts w:ascii="Arial" w:hAnsi="Arial" w:cs="Arial"/>
                <w:b/>
                <w:sz w:val="15"/>
                <w:szCs w:val="15"/>
              </w:rPr>
              <w:t>Наименование должности</w:t>
            </w:r>
          </w:p>
        </w:tc>
        <w:tc>
          <w:tcPr>
            <w:tcW w:w="1560" w:type="dxa"/>
            <w:tcBorders>
              <w:top w:val="single" w:sz="4" w:space="0" w:color="auto"/>
              <w:left w:val="nil"/>
              <w:bottom w:val="single" w:sz="4" w:space="0" w:color="auto"/>
              <w:right w:val="single" w:sz="4" w:space="0" w:color="auto"/>
            </w:tcBorders>
            <w:noWrap/>
            <w:vAlign w:val="center"/>
          </w:tcPr>
          <w:p w:rsidR="005722B8" w:rsidRPr="00622117" w:rsidRDefault="005722B8" w:rsidP="00E87AE0">
            <w:pPr>
              <w:jc w:val="center"/>
              <w:rPr>
                <w:rFonts w:ascii="Arial" w:hAnsi="Arial" w:cs="Arial"/>
                <w:b/>
                <w:sz w:val="15"/>
                <w:szCs w:val="15"/>
              </w:rPr>
            </w:pPr>
            <w:r w:rsidRPr="00622117">
              <w:rPr>
                <w:rFonts w:ascii="Arial" w:hAnsi="Arial" w:cs="Arial"/>
                <w:b/>
                <w:sz w:val="15"/>
                <w:szCs w:val="15"/>
              </w:rPr>
              <w:t>ФОТ в год, тыс.руб.</w:t>
            </w:r>
          </w:p>
        </w:tc>
        <w:tc>
          <w:tcPr>
            <w:tcW w:w="1200" w:type="dxa"/>
            <w:tcBorders>
              <w:top w:val="single" w:sz="4" w:space="0" w:color="auto"/>
              <w:left w:val="nil"/>
              <w:bottom w:val="single" w:sz="4" w:space="0" w:color="auto"/>
              <w:right w:val="single" w:sz="4" w:space="0" w:color="auto"/>
            </w:tcBorders>
            <w:noWrap/>
            <w:vAlign w:val="center"/>
          </w:tcPr>
          <w:p w:rsidR="005722B8" w:rsidRPr="00622117" w:rsidRDefault="005722B8" w:rsidP="00E87AE0">
            <w:pPr>
              <w:jc w:val="center"/>
              <w:rPr>
                <w:rFonts w:ascii="Arial" w:hAnsi="Arial" w:cs="Arial"/>
                <w:b/>
                <w:sz w:val="15"/>
                <w:szCs w:val="15"/>
              </w:rPr>
            </w:pPr>
            <w:r w:rsidRPr="00622117">
              <w:rPr>
                <w:rFonts w:ascii="Arial" w:hAnsi="Arial" w:cs="Arial"/>
                <w:b/>
                <w:sz w:val="15"/>
                <w:szCs w:val="15"/>
              </w:rPr>
              <w:t>ЕКВ</w:t>
            </w:r>
          </w:p>
        </w:tc>
        <w:tc>
          <w:tcPr>
            <w:tcW w:w="1680" w:type="dxa"/>
            <w:tcBorders>
              <w:top w:val="single" w:sz="4" w:space="0" w:color="auto"/>
              <w:left w:val="nil"/>
              <w:bottom w:val="single" w:sz="4" w:space="0" w:color="auto"/>
              <w:right w:val="single" w:sz="4" w:space="0" w:color="auto"/>
            </w:tcBorders>
            <w:noWrap/>
            <w:vAlign w:val="center"/>
          </w:tcPr>
          <w:p w:rsidR="005722B8" w:rsidRPr="00622117" w:rsidRDefault="005722B8" w:rsidP="00E87AE0">
            <w:pPr>
              <w:jc w:val="center"/>
              <w:rPr>
                <w:rFonts w:ascii="Arial" w:hAnsi="Arial" w:cs="Arial"/>
                <w:b/>
                <w:sz w:val="15"/>
                <w:szCs w:val="15"/>
              </w:rPr>
            </w:pPr>
            <w:r w:rsidRPr="00622117">
              <w:rPr>
                <w:rFonts w:ascii="Arial" w:hAnsi="Arial" w:cs="Arial"/>
                <w:b/>
                <w:sz w:val="15"/>
                <w:szCs w:val="15"/>
              </w:rPr>
              <w:t>Мат.затраты</w:t>
            </w:r>
          </w:p>
        </w:tc>
        <w:tc>
          <w:tcPr>
            <w:tcW w:w="5044" w:type="dxa"/>
            <w:tcBorders>
              <w:top w:val="single" w:sz="4" w:space="0" w:color="auto"/>
              <w:left w:val="nil"/>
              <w:bottom w:val="single" w:sz="4" w:space="0" w:color="auto"/>
              <w:right w:val="single" w:sz="4" w:space="0" w:color="auto"/>
            </w:tcBorders>
            <w:noWrap/>
            <w:vAlign w:val="center"/>
          </w:tcPr>
          <w:p w:rsidR="005722B8" w:rsidRPr="00622117" w:rsidRDefault="005722B8" w:rsidP="00E87AE0">
            <w:pPr>
              <w:ind w:left="-228"/>
              <w:jc w:val="center"/>
              <w:rPr>
                <w:rFonts w:ascii="Arial" w:hAnsi="Arial" w:cs="Arial"/>
                <w:b/>
                <w:sz w:val="15"/>
                <w:szCs w:val="15"/>
              </w:rPr>
            </w:pPr>
            <w:r w:rsidRPr="00622117">
              <w:rPr>
                <w:rFonts w:ascii="Arial" w:hAnsi="Arial" w:cs="Arial"/>
                <w:b/>
                <w:sz w:val="15"/>
                <w:szCs w:val="15"/>
              </w:rPr>
              <w:t>Общая сумма, тыс.руб.</w:t>
            </w:r>
          </w:p>
        </w:tc>
      </w:tr>
      <w:tr w:rsidR="005722B8" w:rsidRPr="00622117" w:rsidTr="00E87AE0">
        <w:trPr>
          <w:gridAfter w:val="1"/>
          <w:wAfter w:w="3473" w:type="dxa"/>
          <w:trHeight w:val="105"/>
        </w:trPr>
        <w:tc>
          <w:tcPr>
            <w:tcW w:w="3855" w:type="dxa"/>
            <w:tcBorders>
              <w:top w:val="nil"/>
              <w:left w:val="single" w:sz="4" w:space="0" w:color="auto"/>
              <w:bottom w:val="single" w:sz="4" w:space="0" w:color="auto"/>
              <w:right w:val="single" w:sz="4" w:space="0" w:color="auto"/>
            </w:tcBorders>
            <w:noWrap/>
            <w:vAlign w:val="center"/>
          </w:tcPr>
          <w:p w:rsidR="005722B8" w:rsidRPr="00622117" w:rsidRDefault="005722B8" w:rsidP="00E87AE0">
            <w:pPr>
              <w:jc w:val="center"/>
              <w:rPr>
                <w:rFonts w:ascii="Arial" w:hAnsi="Arial" w:cs="Arial"/>
                <w:sz w:val="15"/>
                <w:szCs w:val="15"/>
              </w:rPr>
            </w:pPr>
            <w:r w:rsidRPr="00622117">
              <w:rPr>
                <w:rFonts w:ascii="Arial" w:hAnsi="Arial" w:cs="Arial"/>
                <w:sz w:val="15"/>
                <w:szCs w:val="15"/>
              </w:rPr>
              <w:t>Гл.специалист</w:t>
            </w:r>
          </w:p>
        </w:tc>
        <w:tc>
          <w:tcPr>
            <w:tcW w:w="1560" w:type="dxa"/>
            <w:tcBorders>
              <w:top w:val="nil"/>
              <w:left w:val="nil"/>
              <w:bottom w:val="single" w:sz="4" w:space="0" w:color="auto"/>
              <w:right w:val="single" w:sz="4" w:space="0" w:color="auto"/>
            </w:tcBorders>
            <w:noWrap/>
            <w:vAlign w:val="center"/>
          </w:tcPr>
          <w:p w:rsidR="005722B8" w:rsidRPr="00622117" w:rsidRDefault="005722B8" w:rsidP="00E87AE0">
            <w:pPr>
              <w:jc w:val="center"/>
              <w:rPr>
                <w:rFonts w:ascii="Arial" w:hAnsi="Arial" w:cs="Arial"/>
                <w:sz w:val="15"/>
                <w:szCs w:val="15"/>
              </w:rPr>
            </w:pPr>
            <w:r w:rsidRPr="00622117">
              <w:rPr>
                <w:rFonts w:ascii="Arial" w:hAnsi="Arial" w:cs="Arial"/>
                <w:sz w:val="15"/>
                <w:szCs w:val="15"/>
              </w:rPr>
              <w:t>441,75</w:t>
            </w:r>
          </w:p>
        </w:tc>
        <w:tc>
          <w:tcPr>
            <w:tcW w:w="1200" w:type="dxa"/>
            <w:tcBorders>
              <w:top w:val="nil"/>
              <w:left w:val="nil"/>
              <w:bottom w:val="single" w:sz="4" w:space="0" w:color="auto"/>
              <w:right w:val="single" w:sz="4" w:space="0" w:color="auto"/>
            </w:tcBorders>
            <w:noWrap/>
            <w:vAlign w:val="center"/>
          </w:tcPr>
          <w:p w:rsidR="005722B8" w:rsidRPr="00622117" w:rsidRDefault="005722B8" w:rsidP="00E87AE0">
            <w:pPr>
              <w:jc w:val="center"/>
              <w:rPr>
                <w:rFonts w:ascii="Arial" w:hAnsi="Arial" w:cs="Arial"/>
                <w:sz w:val="15"/>
                <w:szCs w:val="15"/>
              </w:rPr>
            </w:pPr>
            <w:r w:rsidRPr="00622117">
              <w:rPr>
                <w:rFonts w:ascii="Arial" w:hAnsi="Arial" w:cs="Arial"/>
                <w:sz w:val="15"/>
                <w:szCs w:val="15"/>
              </w:rPr>
              <w:t>40,1</w:t>
            </w:r>
          </w:p>
        </w:tc>
        <w:tc>
          <w:tcPr>
            <w:tcW w:w="1680" w:type="dxa"/>
            <w:tcBorders>
              <w:top w:val="nil"/>
              <w:left w:val="nil"/>
              <w:bottom w:val="single" w:sz="4" w:space="0" w:color="auto"/>
              <w:right w:val="single" w:sz="4" w:space="0" w:color="auto"/>
            </w:tcBorders>
            <w:noWrap/>
            <w:vAlign w:val="center"/>
          </w:tcPr>
          <w:p w:rsidR="005722B8" w:rsidRPr="00622117" w:rsidRDefault="005722B8" w:rsidP="00E87AE0">
            <w:pPr>
              <w:jc w:val="center"/>
              <w:rPr>
                <w:rFonts w:ascii="Arial" w:hAnsi="Arial" w:cs="Arial"/>
                <w:sz w:val="15"/>
                <w:szCs w:val="15"/>
              </w:rPr>
            </w:pPr>
            <w:r w:rsidRPr="00622117">
              <w:rPr>
                <w:rFonts w:ascii="Arial" w:hAnsi="Arial" w:cs="Arial"/>
                <w:sz w:val="15"/>
                <w:szCs w:val="15"/>
              </w:rPr>
              <w:t>3</w:t>
            </w:r>
          </w:p>
        </w:tc>
        <w:tc>
          <w:tcPr>
            <w:tcW w:w="5044" w:type="dxa"/>
            <w:tcBorders>
              <w:top w:val="nil"/>
              <w:left w:val="nil"/>
              <w:bottom w:val="single" w:sz="4" w:space="0" w:color="auto"/>
              <w:right w:val="single" w:sz="4" w:space="0" w:color="auto"/>
            </w:tcBorders>
            <w:noWrap/>
            <w:vAlign w:val="center"/>
          </w:tcPr>
          <w:p w:rsidR="005722B8" w:rsidRPr="00622117" w:rsidRDefault="005722B8" w:rsidP="00E87AE0">
            <w:pPr>
              <w:jc w:val="center"/>
              <w:rPr>
                <w:rFonts w:ascii="Arial" w:hAnsi="Arial" w:cs="Arial"/>
                <w:sz w:val="15"/>
                <w:szCs w:val="15"/>
              </w:rPr>
            </w:pPr>
            <w:r w:rsidRPr="00622117">
              <w:rPr>
                <w:rFonts w:ascii="Arial" w:hAnsi="Arial" w:cs="Arial"/>
                <w:sz w:val="15"/>
                <w:szCs w:val="15"/>
              </w:rPr>
              <w:t>484,85</w:t>
            </w:r>
          </w:p>
        </w:tc>
      </w:tr>
      <w:tr w:rsidR="005722B8" w:rsidRPr="00622117" w:rsidTr="00E87AE0">
        <w:trPr>
          <w:gridAfter w:val="1"/>
          <w:wAfter w:w="3473" w:type="dxa"/>
          <w:trHeight w:val="104"/>
        </w:trPr>
        <w:tc>
          <w:tcPr>
            <w:tcW w:w="3855" w:type="dxa"/>
            <w:tcBorders>
              <w:top w:val="nil"/>
              <w:left w:val="single" w:sz="4" w:space="0" w:color="auto"/>
              <w:bottom w:val="single" w:sz="4" w:space="0" w:color="auto"/>
              <w:right w:val="single" w:sz="4" w:space="0" w:color="auto"/>
            </w:tcBorders>
            <w:noWrap/>
            <w:vAlign w:val="center"/>
          </w:tcPr>
          <w:p w:rsidR="005722B8" w:rsidRPr="00622117" w:rsidRDefault="005722B8" w:rsidP="00E87AE0">
            <w:pPr>
              <w:jc w:val="center"/>
              <w:rPr>
                <w:rFonts w:ascii="Arial" w:hAnsi="Arial" w:cs="Arial"/>
                <w:sz w:val="15"/>
                <w:szCs w:val="15"/>
              </w:rPr>
            </w:pPr>
            <w:r w:rsidRPr="00622117">
              <w:rPr>
                <w:rFonts w:ascii="Arial" w:hAnsi="Arial" w:cs="Arial"/>
                <w:sz w:val="15"/>
                <w:szCs w:val="15"/>
              </w:rPr>
              <w:t>Гл.служащий</w:t>
            </w:r>
          </w:p>
        </w:tc>
        <w:tc>
          <w:tcPr>
            <w:tcW w:w="1560" w:type="dxa"/>
            <w:tcBorders>
              <w:top w:val="nil"/>
              <w:left w:val="nil"/>
              <w:bottom w:val="single" w:sz="4" w:space="0" w:color="auto"/>
              <w:right w:val="single" w:sz="4" w:space="0" w:color="auto"/>
            </w:tcBorders>
            <w:noWrap/>
            <w:vAlign w:val="center"/>
          </w:tcPr>
          <w:p w:rsidR="005722B8" w:rsidRPr="00622117" w:rsidRDefault="005722B8" w:rsidP="00E87AE0">
            <w:pPr>
              <w:jc w:val="center"/>
              <w:rPr>
                <w:rFonts w:ascii="Arial" w:hAnsi="Arial" w:cs="Arial"/>
                <w:sz w:val="15"/>
                <w:szCs w:val="15"/>
              </w:rPr>
            </w:pPr>
            <w:r w:rsidRPr="00622117">
              <w:rPr>
                <w:rFonts w:ascii="Arial" w:hAnsi="Arial" w:cs="Arial"/>
                <w:sz w:val="15"/>
                <w:szCs w:val="15"/>
              </w:rPr>
              <w:t>300,9</w:t>
            </w:r>
          </w:p>
        </w:tc>
        <w:tc>
          <w:tcPr>
            <w:tcW w:w="1200" w:type="dxa"/>
            <w:tcBorders>
              <w:top w:val="nil"/>
              <w:left w:val="nil"/>
              <w:bottom w:val="single" w:sz="4" w:space="0" w:color="auto"/>
              <w:right w:val="single" w:sz="4" w:space="0" w:color="auto"/>
            </w:tcBorders>
            <w:noWrap/>
            <w:vAlign w:val="center"/>
          </w:tcPr>
          <w:p w:rsidR="005722B8" w:rsidRPr="00622117" w:rsidRDefault="005722B8" w:rsidP="00E87AE0">
            <w:pPr>
              <w:jc w:val="center"/>
              <w:rPr>
                <w:rFonts w:ascii="Arial" w:hAnsi="Arial" w:cs="Arial"/>
                <w:sz w:val="15"/>
                <w:szCs w:val="15"/>
              </w:rPr>
            </w:pPr>
            <w:r w:rsidRPr="00622117">
              <w:rPr>
                <w:rFonts w:ascii="Arial" w:hAnsi="Arial" w:cs="Arial"/>
                <w:sz w:val="15"/>
                <w:szCs w:val="15"/>
              </w:rPr>
              <w:t>0</w:t>
            </w:r>
          </w:p>
        </w:tc>
        <w:tc>
          <w:tcPr>
            <w:tcW w:w="1680" w:type="dxa"/>
            <w:tcBorders>
              <w:top w:val="nil"/>
              <w:left w:val="nil"/>
              <w:bottom w:val="single" w:sz="4" w:space="0" w:color="auto"/>
              <w:right w:val="single" w:sz="4" w:space="0" w:color="auto"/>
            </w:tcBorders>
            <w:noWrap/>
            <w:vAlign w:val="center"/>
          </w:tcPr>
          <w:p w:rsidR="005722B8" w:rsidRPr="00622117" w:rsidRDefault="005722B8" w:rsidP="00E87AE0">
            <w:pPr>
              <w:jc w:val="center"/>
              <w:rPr>
                <w:rFonts w:ascii="Arial" w:hAnsi="Arial" w:cs="Arial"/>
                <w:sz w:val="15"/>
                <w:szCs w:val="15"/>
              </w:rPr>
            </w:pPr>
            <w:r w:rsidRPr="00622117">
              <w:rPr>
                <w:rFonts w:ascii="Arial" w:hAnsi="Arial" w:cs="Arial"/>
                <w:sz w:val="15"/>
                <w:szCs w:val="15"/>
              </w:rPr>
              <w:t>3</w:t>
            </w:r>
          </w:p>
        </w:tc>
        <w:tc>
          <w:tcPr>
            <w:tcW w:w="5044" w:type="dxa"/>
            <w:tcBorders>
              <w:top w:val="nil"/>
              <w:left w:val="nil"/>
              <w:bottom w:val="single" w:sz="4" w:space="0" w:color="auto"/>
              <w:right w:val="single" w:sz="4" w:space="0" w:color="auto"/>
            </w:tcBorders>
            <w:noWrap/>
            <w:vAlign w:val="center"/>
          </w:tcPr>
          <w:p w:rsidR="005722B8" w:rsidRPr="00622117" w:rsidRDefault="005722B8" w:rsidP="00E87AE0">
            <w:pPr>
              <w:jc w:val="center"/>
              <w:rPr>
                <w:rFonts w:ascii="Arial" w:hAnsi="Arial" w:cs="Arial"/>
                <w:sz w:val="15"/>
                <w:szCs w:val="15"/>
              </w:rPr>
            </w:pPr>
            <w:r w:rsidRPr="00622117">
              <w:rPr>
                <w:rFonts w:ascii="Arial" w:hAnsi="Arial" w:cs="Arial"/>
                <w:sz w:val="15"/>
                <w:szCs w:val="15"/>
              </w:rPr>
              <w:t>303,9</w:t>
            </w:r>
          </w:p>
        </w:tc>
      </w:tr>
      <w:tr w:rsidR="005722B8" w:rsidRPr="00622117" w:rsidTr="00E87AE0">
        <w:trPr>
          <w:gridAfter w:val="1"/>
          <w:wAfter w:w="3473" w:type="dxa"/>
          <w:trHeight w:val="253"/>
        </w:trPr>
        <w:tc>
          <w:tcPr>
            <w:tcW w:w="3855" w:type="dxa"/>
            <w:tcBorders>
              <w:top w:val="nil"/>
              <w:left w:val="single" w:sz="4" w:space="0" w:color="auto"/>
              <w:bottom w:val="single" w:sz="4" w:space="0" w:color="auto"/>
              <w:right w:val="single" w:sz="4" w:space="0" w:color="auto"/>
            </w:tcBorders>
            <w:noWrap/>
            <w:vAlign w:val="center"/>
          </w:tcPr>
          <w:p w:rsidR="005722B8" w:rsidRPr="00622117" w:rsidRDefault="005722B8" w:rsidP="00E87AE0">
            <w:pPr>
              <w:jc w:val="center"/>
              <w:rPr>
                <w:rFonts w:ascii="Arial" w:hAnsi="Arial" w:cs="Arial"/>
                <w:sz w:val="15"/>
                <w:szCs w:val="15"/>
              </w:rPr>
            </w:pPr>
            <w:r w:rsidRPr="00622117">
              <w:rPr>
                <w:rFonts w:ascii="Arial" w:hAnsi="Arial" w:cs="Arial"/>
                <w:sz w:val="15"/>
                <w:szCs w:val="15"/>
              </w:rPr>
              <w:t>ИТОГО</w:t>
            </w:r>
          </w:p>
        </w:tc>
        <w:tc>
          <w:tcPr>
            <w:tcW w:w="1560" w:type="dxa"/>
            <w:tcBorders>
              <w:top w:val="nil"/>
              <w:left w:val="nil"/>
              <w:bottom w:val="single" w:sz="4" w:space="0" w:color="auto"/>
              <w:right w:val="single" w:sz="4" w:space="0" w:color="auto"/>
            </w:tcBorders>
            <w:noWrap/>
            <w:vAlign w:val="center"/>
          </w:tcPr>
          <w:p w:rsidR="005722B8" w:rsidRPr="00622117" w:rsidRDefault="005722B8" w:rsidP="00E87AE0">
            <w:pPr>
              <w:jc w:val="center"/>
              <w:rPr>
                <w:rFonts w:ascii="Arial" w:hAnsi="Arial" w:cs="Arial"/>
                <w:sz w:val="15"/>
                <w:szCs w:val="15"/>
              </w:rPr>
            </w:pPr>
            <w:r w:rsidRPr="00622117">
              <w:rPr>
                <w:rFonts w:ascii="Arial" w:hAnsi="Arial" w:cs="Arial"/>
                <w:sz w:val="15"/>
                <w:szCs w:val="15"/>
              </w:rPr>
              <w:t>Х</w:t>
            </w:r>
          </w:p>
        </w:tc>
        <w:tc>
          <w:tcPr>
            <w:tcW w:w="1200" w:type="dxa"/>
            <w:tcBorders>
              <w:top w:val="nil"/>
              <w:left w:val="nil"/>
              <w:bottom w:val="single" w:sz="4" w:space="0" w:color="auto"/>
              <w:right w:val="single" w:sz="4" w:space="0" w:color="auto"/>
            </w:tcBorders>
            <w:noWrap/>
            <w:vAlign w:val="center"/>
          </w:tcPr>
          <w:p w:rsidR="005722B8" w:rsidRPr="00622117" w:rsidRDefault="005722B8" w:rsidP="00E87AE0">
            <w:pPr>
              <w:jc w:val="center"/>
              <w:rPr>
                <w:rFonts w:ascii="Arial" w:hAnsi="Arial" w:cs="Arial"/>
                <w:sz w:val="15"/>
                <w:szCs w:val="15"/>
              </w:rPr>
            </w:pPr>
            <w:r w:rsidRPr="00622117">
              <w:rPr>
                <w:rFonts w:ascii="Arial" w:hAnsi="Arial" w:cs="Arial"/>
                <w:sz w:val="15"/>
                <w:szCs w:val="15"/>
              </w:rPr>
              <w:t>Х</w:t>
            </w:r>
          </w:p>
        </w:tc>
        <w:tc>
          <w:tcPr>
            <w:tcW w:w="1680" w:type="dxa"/>
            <w:tcBorders>
              <w:top w:val="nil"/>
              <w:left w:val="nil"/>
              <w:bottom w:val="single" w:sz="4" w:space="0" w:color="auto"/>
              <w:right w:val="single" w:sz="4" w:space="0" w:color="auto"/>
            </w:tcBorders>
            <w:noWrap/>
            <w:vAlign w:val="center"/>
          </w:tcPr>
          <w:p w:rsidR="005722B8" w:rsidRPr="00622117" w:rsidRDefault="005722B8" w:rsidP="00E87AE0">
            <w:pPr>
              <w:jc w:val="center"/>
              <w:rPr>
                <w:rFonts w:ascii="Arial" w:hAnsi="Arial" w:cs="Arial"/>
                <w:sz w:val="15"/>
                <w:szCs w:val="15"/>
              </w:rPr>
            </w:pPr>
            <w:r w:rsidRPr="00622117">
              <w:rPr>
                <w:rFonts w:ascii="Arial" w:hAnsi="Arial" w:cs="Arial"/>
                <w:sz w:val="15"/>
                <w:szCs w:val="15"/>
              </w:rPr>
              <w:t>Х</w:t>
            </w:r>
          </w:p>
        </w:tc>
        <w:tc>
          <w:tcPr>
            <w:tcW w:w="5044" w:type="dxa"/>
            <w:tcBorders>
              <w:top w:val="nil"/>
              <w:left w:val="nil"/>
              <w:bottom w:val="single" w:sz="4" w:space="0" w:color="auto"/>
              <w:right w:val="single" w:sz="4" w:space="0" w:color="auto"/>
            </w:tcBorders>
            <w:noWrap/>
            <w:vAlign w:val="center"/>
          </w:tcPr>
          <w:p w:rsidR="005722B8" w:rsidRPr="00622117" w:rsidRDefault="005722B8" w:rsidP="00E87AE0">
            <w:pPr>
              <w:jc w:val="center"/>
              <w:rPr>
                <w:rFonts w:ascii="Arial" w:hAnsi="Arial" w:cs="Arial"/>
                <w:sz w:val="15"/>
                <w:szCs w:val="15"/>
              </w:rPr>
            </w:pPr>
            <w:r w:rsidRPr="00622117">
              <w:rPr>
                <w:rFonts w:ascii="Arial" w:hAnsi="Arial" w:cs="Arial"/>
                <w:sz w:val="15"/>
                <w:szCs w:val="15"/>
              </w:rPr>
              <w:t>Х</w:t>
            </w:r>
          </w:p>
        </w:tc>
      </w:tr>
    </w:tbl>
    <w:p w:rsidR="005722B8" w:rsidRPr="00622117" w:rsidRDefault="005722B8" w:rsidP="005722B8">
      <w:pPr>
        <w:rPr>
          <w:rFonts w:ascii="Arial" w:hAnsi="Arial" w:cs="Arial"/>
          <w:b/>
          <w:sz w:val="15"/>
          <w:szCs w:val="15"/>
        </w:rPr>
      </w:pPr>
    </w:p>
    <w:p w:rsidR="005722B8" w:rsidRPr="00622117" w:rsidRDefault="005722B8" w:rsidP="005722B8">
      <w:pPr>
        <w:rPr>
          <w:rFonts w:ascii="Arial" w:hAnsi="Arial" w:cs="Arial"/>
          <w:b/>
          <w:sz w:val="15"/>
          <w:szCs w:val="15"/>
        </w:rPr>
      </w:pPr>
      <w:r w:rsidRPr="00622117">
        <w:rPr>
          <w:rFonts w:ascii="Arial" w:hAnsi="Arial" w:cs="Arial"/>
          <w:b/>
          <w:sz w:val="15"/>
          <w:szCs w:val="15"/>
        </w:rPr>
        <w:t>Расчет расходов на исполнение полномочий в области обращения с отходами</w:t>
      </w:r>
    </w:p>
    <w:tbl>
      <w:tblPr>
        <w:tblW w:w="11214" w:type="dxa"/>
        <w:tblInd w:w="93" w:type="dxa"/>
        <w:tblLook w:val="0000" w:firstRow="0" w:lastRow="0" w:firstColumn="0" w:lastColumn="0" w:noHBand="0" w:noVBand="0"/>
      </w:tblPr>
      <w:tblGrid>
        <w:gridCol w:w="4835"/>
        <w:gridCol w:w="1843"/>
        <w:gridCol w:w="2976"/>
        <w:gridCol w:w="1697"/>
      </w:tblGrid>
      <w:tr w:rsidR="005722B8" w:rsidRPr="00622117" w:rsidTr="00E87AE0">
        <w:trPr>
          <w:trHeight w:val="57"/>
        </w:trPr>
        <w:tc>
          <w:tcPr>
            <w:tcW w:w="4835" w:type="dxa"/>
            <w:tcBorders>
              <w:top w:val="single" w:sz="4" w:space="0" w:color="auto"/>
              <w:left w:val="single" w:sz="4" w:space="0" w:color="auto"/>
              <w:bottom w:val="single" w:sz="4" w:space="0" w:color="auto"/>
              <w:right w:val="single" w:sz="4" w:space="0" w:color="auto"/>
            </w:tcBorders>
            <w:noWrap/>
            <w:vAlign w:val="center"/>
          </w:tcPr>
          <w:p w:rsidR="005722B8" w:rsidRPr="00622117" w:rsidRDefault="005722B8" w:rsidP="00E87AE0">
            <w:pPr>
              <w:rPr>
                <w:rFonts w:ascii="Arial" w:hAnsi="Arial" w:cs="Arial"/>
                <w:b/>
                <w:sz w:val="15"/>
                <w:szCs w:val="15"/>
              </w:rPr>
            </w:pPr>
            <w:r w:rsidRPr="00622117">
              <w:rPr>
                <w:rFonts w:ascii="Arial" w:hAnsi="Arial" w:cs="Arial"/>
                <w:b/>
                <w:sz w:val="15"/>
                <w:szCs w:val="15"/>
              </w:rPr>
              <w:t>Наименование пос</w:t>
            </w:r>
            <w:r w:rsidRPr="00622117">
              <w:rPr>
                <w:rFonts w:ascii="Arial" w:hAnsi="Arial" w:cs="Arial"/>
                <w:b/>
                <w:sz w:val="15"/>
                <w:szCs w:val="15"/>
              </w:rPr>
              <w:t>е</w:t>
            </w:r>
            <w:r w:rsidRPr="00622117">
              <w:rPr>
                <w:rFonts w:ascii="Arial" w:hAnsi="Arial" w:cs="Arial"/>
                <w:b/>
                <w:sz w:val="15"/>
                <w:szCs w:val="15"/>
              </w:rPr>
              <w:t>лений</w:t>
            </w:r>
          </w:p>
        </w:tc>
        <w:tc>
          <w:tcPr>
            <w:tcW w:w="1843" w:type="dxa"/>
            <w:tcBorders>
              <w:top w:val="single" w:sz="4" w:space="0" w:color="auto"/>
              <w:left w:val="nil"/>
              <w:bottom w:val="single" w:sz="4" w:space="0" w:color="auto"/>
              <w:right w:val="single" w:sz="4" w:space="0" w:color="auto"/>
            </w:tcBorders>
            <w:noWrap/>
            <w:vAlign w:val="center"/>
          </w:tcPr>
          <w:p w:rsidR="005722B8" w:rsidRPr="00622117" w:rsidRDefault="005722B8" w:rsidP="00E87AE0">
            <w:pPr>
              <w:rPr>
                <w:rFonts w:ascii="Arial" w:hAnsi="Arial" w:cs="Arial"/>
                <w:b/>
                <w:sz w:val="15"/>
                <w:szCs w:val="15"/>
              </w:rPr>
            </w:pPr>
            <w:r w:rsidRPr="00622117">
              <w:rPr>
                <w:rFonts w:ascii="Arial" w:hAnsi="Arial" w:cs="Arial"/>
                <w:b/>
                <w:sz w:val="15"/>
                <w:szCs w:val="15"/>
              </w:rPr>
              <w:t>Шт.ед.</w:t>
            </w:r>
          </w:p>
        </w:tc>
        <w:tc>
          <w:tcPr>
            <w:tcW w:w="2976" w:type="dxa"/>
            <w:tcBorders>
              <w:top w:val="single" w:sz="4" w:space="0" w:color="auto"/>
              <w:left w:val="nil"/>
              <w:bottom w:val="single" w:sz="4" w:space="0" w:color="auto"/>
              <w:right w:val="single" w:sz="4" w:space="0" w:color="auto"/>
            </w:tcBorders>
            <w:noWrap/>
            <w:vAlign w:val="center"/>
          </w:tcPr>
          <w:p w:rsidR="005722B8" w:rsidRPr="00622117" w:rsidRDefault="005722B8" w:rsidP="00E87AE0">
            <w:pPr>
              <w:tabs>
                <w:tab w:val="left" w:pos="6492"/>
                <w:tab w:val="left" w:pos="6612"/>
              </w:tabs>
              <w:rPr>
                <w:rFonts w:ascii="Arial" w:hAnsi="Arial" w:cs="Arial"/>
                <w:b/>
                <w:sz w:val="15"/>
                <w:szCs w:val="15"/>
              </w:rPr>
            </w:pPr>
            <w:r w:rsidRPr="00622117">
              <w:rPr>
                <w:rFonts w:ascii="Arial" w:hAnsi="Arial" w:cs="Arial"/>
                <w:b/>
                <w:sz w:val="15"/>
                <w:szCs w:val="15"/>
              </w:rPr>
              <w:t>Сумма расходов на ед.,тыс.руб.</w:t>
            </w:r>
          </w:p>
        </w:tc>
        <w:tc>
          <w:tcPr>
            <w:tcW w:w="1560" w:type="dxa"/>
            <w:tcBorders>
              <w:top w:val="single" w:sz="4" w:space="0" w:color="auto"/>
              <w:left w:val="nil"/>
              <w:bottom w:val="single" w:sz="4" w:space="0" w:color="auto"/>
              <w:right w:val="single" w:sz="4" w:space="0" w:color="auto"/>
            </w:tcBorders>
            <w:noWrap/>
            <w:vAlign w:val="center"/>
          </w:tcPr>
          <w:p w:rsidR="005722B8" w:rsidRPr="00622117" w:rsidRDefault="005722B8" w:rsidP="00E87AE0">
            <w:pPr>
              <w:rPr>
                <w:rFonts w:ascii="Arial" w:hAnsi="Arial" w:cs="Arial"/>
                <w:b/>
                <w:sz w:val="15"/>
                <w:szCs w:val="15"/>
              </w:rPr>
            </w:pPr>
            <w:r w:rsidRPr="00622117">
              <w:rPr>
                <w:rFonts w:ascii="Arial" w:hAnsi="Arial" w:cs="Arial"/>
                <w:b/>
                <w:sz w:val="15"/>
                <w:szCs w:val="15"/>
              </w:rPr>
              <w:t>Сумма субве</w:t>
            </w:r>
            <w:r w:rsidRPr="00622117">
              <w:rPr>
                <w:rFonts w:ascii="Arial" w:hAnsi="Arial" w:cs="Arial"/>
                <w:b/>
                <w:sz w:val="15"/>
                <w:szCs w:val="15"/>
              </w:rPr>
              <w:t>н</w:t>
            </w:r>
            <w:r w:rsidRPr="00622117">
              <w:rPr>
                <w:rFonts w:ascii="Arial" w:hAnsi="Arial" w:cs="Arial"/>
                <w:b/>
                <w:sz w:val="15"/>
                <w:szCs w:val="15"/>
              </w:rPr>
              <w:t>ции,тыс.руб.</w:t>
            </w:r>
          </w:p>
        </w:tc>
      </w:tr>
      <w:tr w:rsidR="005722B8" w:rsidRPr="00622117" w:rsidTr="00E87AE0">
        <w:trPr>
          <w:trHeight w:val="57"/>
        </w:trPr>
        <w:tc>
          <w:tcPr>
            <w:tcW w:w="4835" w:type="dxa"/>
            <w:tcBorders>
              <w:top w:val="nil"/>
              <w:left w:val="single" w:sz="4" w:space="0" w:color="auto"/>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Едровское сельское поселение</w:t>
            </w:r>
          </w:p>
        </w:tc>
        <w:tc>
          <w:tcPr>
            <w:tcW w:w="1843"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0,75</w:t>
            </w:r>
          </w:p>
        </w:tc>
        <w:tc>
          <w:tcPr>
            <w:tcW w:w="2976" w:type="dxa"/>
            <w:tcBorders>
              <w:top w:val="nil"/>
              <w:left w:val="nil"/>
              <w:bottom w:val="single" w:sz="4" w:space="0" w:color="auto"/>
              <w:right w:val="single" w:sz="4" w:space="0" w:color="auto"/>
            </w:tcBorders>
            <w:noWrap/>
            <w:vAlign w:val="center"/>
          </w:tcPr>
          <w:p w:rsidR="005722B8" w:rsidRPr="00622117" w:rsidRDefault="005722B8" w:rsidP="00E87AE0">
            <w:pPr>
              <w:tabs>
                <w:tab w:val="left" w:pos="6492"/>
                <w:tab w:val="left" w:pos="6612"/>
              </w:tabs>
              <w:rPr>
                <w:rFonts w:ascii="Arial" w:hAnsi="Arial" w:cs="Arial"/>
                <w:sz w:val="15"/>
                <w:szCs w:val="15"/>
              </w:rPr>
            </w:pPr>
            <w:r w:rsidRPr="00622117">
              <w:rPr>
                <w:rFonts w:ascii="Arial" w:hAnsi="Arial" w:cs="Arial"/>
                <w:sz w:val="15"/>
                <w:szCs w:val="15"/>
              </w:rPr>
              <w:t>484,85</w:t>
            </w:r>
          </w:p>
        </w:tc>
        <w:tc>
          <w:tcPr>
            <w:tcW w:w="1560"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363,6</w:t>
            </w:r>
          </w:p>
        </w:tc>
      </w:tr>
      <w:tr w:rsidR="005722B8" w:rsidRPr="00622117" w:rsidTr="00E87AE0">
        <w:trPr>
          <w:trHeight w:val="57"/>
        </w:trPr>
        <w:tc>
          <w:tcPr>
            <w:tcW w:w="4835" w:type="dxa"/>
            <w:tcBorders>
              <w:top w:val="nil"/>
              <w:left w:val="single" w:sz="4" w:space="0" w:color="auto"/>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Ивантеевское сельское поселение</w:t>
            </w:r>
          </w:p>
        </w:tc>
        <w:tc>
          <w:tcPr>
            <w:tcW w:w="1843"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0,4</w:t>
            </w:r>
          </w:p>
        </w:tc>
        <w:tc>
          <w:tcPr>
            <w:tcW w:w="2976"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484,85</w:t>
            </w:r>
          </w:p>
        </w:tc>
        <w:tc>
          <w:tcPr>
            <w:tcW w:w="1560"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194</w:t>
            </w:r>
          </w:p>
        </w:tc>
      </w:tr>
      <w:tr w:rsidR="005722B8" w:rsidRPr="00622117" w:rsidTr="00E87AE0">
        <w:trPr>
          <w:trHeight w:val="57"/>
        </w:trPr>
        <w:tc>
          <w:tcPr>
            <w:tcW w:w="4835" w:type="dxa"/>
            <w:tcBorders>
              <w:top w:val="nil"/>
              <w:left w:val="single" w:sz="4" w:space="0" w:color="auto"/>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Короцкое сельское п</w:t>
            </w:r>
            <w:r w:rsidRPr="00622117">
              <w:rPr>
                <w:rFonts w:ascii="Arial" w:hAnsi="Arial" w:cs="Arial"/>
                <w:sz w:val="15"/>
                <w:szCs w:val="15"/>
              </w:rPr>
              <w:t>о</w:t>
            </w:r>
            <w:r w:rsidRPr="00622117">
              <w:rPr>
                <w:rFonts w:ascii="Arial" w:hAnsi="Arial" w:cs="Arial"/>
                <w:sz w:val="15"/>
                <w:szCs w:val="15"/>
              </w:rPr>
              <w:t>селение</w:t>
            </w:r>
          </w:p>
        </w:tc>
        <w:tc>
          <w:tcPr>
            <w:tcW w:w="1843"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0,32</w:t>
            </w:r>
          </w:p>
        </w:tc>
        <w:tc>
          <w:tcPr>
            <w:tcW w:w="2976"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484,85</w:t>
            </w:r>
          </w:p>
        </w:tc>
        <w:tc>
          <w:tcPr>
            <w:tcW w:w="1560"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155,2</w:t>
            </w:r>
          </w:p>
        </w:tc>
      </w:tr>
      <w:tr w:rsidR="005722B8" w:rsidRPr="00622117" w:rsidTr="00E87AE0">
        <w:trPr>
          <w:trHeight w:val="57"/>
        </w:trPr>
        <w:tc>
          <w:tcPr>
            <w:tcW w:w="4835" w:type="dxa"/>
            <w:tcBorders>
              <w:top w:val="nil"/>
              <w:left w:val="single" w:sz="4" w:space="0" w:color="auto"/>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Костковское сельское поселение</w:t>
            </w:r>
          </w:p>
        </w:tc>
        <w:tc>
          <w:tcPr>
            <w:tcW w:w="1843"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0,4</w:t>
            </w:r>
          </w:p>
        </w:tc>
        <w:tc>
          <w:tcPr>
            <w:tcW w:w="2976"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484,85</w:t>
            </w:r>
          </w:p>
        </w:tc>
        <w:tc>
          <w:tcPr>
            <w:tcW w:w="1560"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194</w:t>
            </w:r>
          </w:p>
        </w:tc>
      </w:tr>
      <w:tr w:rsidR="005722B8" w:rsidRPr="00622117" w:rsidTr="00E87AE0">
        <w:trPr>
          <w:trHeight w:val="57"/>
        </w:trPr>
        <w:tc>
          <w:tcPr>
            <w:tcW w:w="4835" w:type="dxa"/>
            <w:tcBorders>
              <w:top w:val="nil"/>
              <w:left w:val="single" w:sz="4" w:space="0" w:color="auto"/>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Любницкое сельское поселение</w:t>
            </w:r>
          </w:p>
        </w:tc>
        <w:tc>
          <w:tcPr>
            <w:tcW w:w="1843"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0,4</w:t>
            </w:r>
          </w:p>
        </w:tc>
        <w:tc>
          <w:tcPr>
            <w:tcW w:w="2976"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484,85</w:t>
            </w:r>
          </w:p>
        </w:tc>
        <w:tc>
          <w:tcPr>
            <w:tcW w:w="1560"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194</w:t>
            </w:r>
          </w:p>
        </w:tc>
      </w:tr>
      <w:tr w:rsidR="005722B8" w:rsidRPr="00622117" w:rsidTr="00E87AE0">
        <w:trPr>
          <w:trHeight w:val="57"/>
        </w:trPr>
        <w:tc>
          <w:tcPr>
            <w:tcW w:w="4835" w:type="dxa"/>
            <w:tcBorders>
              <w:top w:val="nil"/>
              <w:left w:val="single" w:sz="4" w:space="0" w:color="auto"/>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Рощинское сельское поселение</w:t>
            </w:r>
          </w:p>
        </w:tc>
        <w:tc>
          <w:tcPr>
            <w:tcW w:w="1843"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0,2</w:t>
            </w:r>
          </w:p>
        </w:tc>
        <w:tc>
          <w:tcPr>
            <w:tcW w:w="2976"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484,85</w:t>
            </w:r>
          </w:p>
        </w:tc>
        <w:tc>
          <w:tcPr>
            <w:tcW w:w="1560"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96,9</w:t>
            </w:r>
          </w:p>
        </w:tc>
      </w:tr>
      <w:tr w:rsidR="005722B8" w:rsidRPr="00622117" w:rsidTr="00E87AE0">
        <w:trPr>
          <w:trHeight w:val="57"/>
        </w:trPr>
        <w:tc>
          <w:tcPr>
            <w:tcW w:w="4835" w:type="dxa"/>
            <w:tcBorders>
              <w:top w:val="nil"/>
              <w:left w:val="single" w:sz="4" w:space="0" w:color="auto"/>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Семёновщинское сел</w:t>
            </w:r>
            <w:r w:rsidRPr="00622117">
              <w:rPr>
                <w:rFonts w:ascii="Arial" w:hAnsi="Arial" w:cs="Arial"/>
                <w:sz w:val="15"/>
                <w:szCs w:val="15"/>
              </w:rPr>
              <w:t>ь</w:t>
            </w:r>
            <w:r w:rsidRPr="00622117">
              <w:rPr>
                <w:rFonts w:ascii="Arial" w:hAnsi="Arial" w:cs="Arial"/>
                <w:sz w:val="15"/>
                <w:szCs w:val="15"/>
              </w:rPr>
              <w:t>ское поселение</w:t>
            </w:r>
          </w:p>
        </w:tc>
        <w:tc>
          <w:tcPr>
            <w:tcW w:w="1843"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0,2</w:t>
            </w:r>
          </w:p>
        </w:tc>
        <w:tc>
          <w:tcPr>
            <w:tcW w:w="2976"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484,85</w:t>
            </w:r>
          </w:p>
        </w:tc>
        <w:tc>
          <w:tcPr>
            <w:tcW w:w="1560"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96,9</w:t>
            </w:r>
          </w:p>
        </w:tc>
      </w:tr>
      <w:tr w:rsidR="005722B8" w:rsidRPr="00622117" w:rsidTr="00E87AE0">
        <w:trPr>
          <w:trHeight w:val="57"/>
        </w:trPr>
        <w:tc>
          <w:tcPr>
            <w:tcW w:w="4835" w:type="dxa"/>
            <w:tcBorders>
              <w:top w:val="nil"/>
              <w:left w:val="single" w:sz="4" w:space="0" w:color="auto"/>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Яжелбицкое сельское поселение</w:t>
            </w:r>
          </w:p>
        </w:tc>
        <w:tc>
          <w:tcPr>
            <w:tcW w:w="1843"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0,2</w:t>
            </w:r>
          </w:p>
        </w:tc>
        <w:tc>
          <w:tcPr>
            <w:tcW w:w="2976"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303,9</w:t>
            </w:r>
          </w:p>
        </w:tc>
        <w:tc>
          <w:tcPr>
            <w:tcW w:w="1560"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60,8</w:t>
            </w:r>
          </w:p>
        </w:tc>
      </w:tr>
      <w:tr w:rsidR="005722B8" w:rsidRPr="00622117" w:rsidTr="00E87AE0">
        <w:trPr>
          <w:trHeight w:val="57"/>
        </w:trPr>
        <w:tc>
          <w:tcPr>
            <w:tcW w:w="4835" w:type="dxa"/>
            <w:tcBorders>
              <w:top w:val="nil"/>
              <w:left w:val="single" w:sz="4" w:space="0" w:color="auto"/>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ВСЕГО</w:t>
            </w:r>
          </w:p>
        </w:tc>
        <w:tc>
          <w:tcPr>
            <w:tcW w:w="1843"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2,87</w:t>
            </w:r>
          </w:p>
        </w:tc>
        <w:tc>
          <w:tcPr>
            <w:tcW w:w="2976"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3697,85</w:t>
            </w:r>
          </w:p>
        </w:tc>
        <w:tc>
          <w:tcPr>
            <w:tcW w:w="1560" w:type="dxa"/>
            <w:tcBorders>
              <w:top w:val="nil"/>
              <w:left w:val="nil"/>
              <w:bottom w:val="single" w:sz="4" w:space="0" w:color="auto"/>
              <w:right w:val="single" w:sz="4" w:space="0" w:color="auto"/>
            </w:tcBorders>
            <w:noWrap/>
            <w:vAlign w:val="center"/>
          </w:tcPr>
          <w:p w:rsidR="005722B8" w:rsidRPr="00622117" w:rsidRDefault="005722B8" w:rsidP="00E87AE0">
            <w:pPr>
              <w:rPr>
                <w:rFonts w:ascii="Arial" w:hAnsi="Arial" w:cs="Arial"/>
                <w:sz w:val="15"/>
                <w:szCs w:val="15"/>
              </w:rPr>
            </w:pPr>
            <w:r w:rsidRPr="00622117">
              <w:rPr>
                <w:rFonts w:ascii="Arial" w:hAnsi="Arial" w:cs="Arial"/>
                <w:sz w:val="15"/>
                <w:szCs w:val="15"/>
              </w:rPr>
              <w:t>1355,4</w:t>
            </w:r>
          </w:p>
        </w:tc>
      </w:tr>
    </w:tbl>
    <w:p w:rsidR="005722B8" w:rsidRPr="00622117" w:rsidRDefault="005722B8" w:rsidP="005722B8">
      <w:pPr>
        <w:rPr>
          <w:rFonts w:ascii="Arial" w:hAnsi="Arial" w:cs="Arial"/>
          <w:b/>
          <w:sz w:val="15"/>
          <w:szCs w:val="15"/>
        </w:rPr>
      </w:pPr>
    </w:p>
    <w:p w:rsidR="005722B8" w:rsidRPr="00622117" w:rsidRDefault="005722B8" w:rsidP="005722B8">
      <w:pPr>
        <w:ind w:left="5800"/>
        <w:jc w:val="center"/>
        <w:rPr>
          <w:rFonts w:ascii="Arial" w:hAnsi="Arial" w:cs="Arial"/>
          <w:sz w:val="15"/>
          <w:szCs w:val="15"/>
        </w:rPr>
      </w:pPr>
      <w:r w:rsidRPr="00622117">
        <w:rPr>
          <w:rFonts w:ascii="Arial" w:hAnsi="Arial" w:cs="Arial"/>
          <w:sz w:val="15"/>
          <w:szCs w:val="15"/>
        </w:rPr>
        <w:t>УТВЕРЖДЕНА</w:t>
      </w:r>
    </w:p>
    <w:p w:rsidR="005722B8" w:rsidRPr="00622117" w:rsidRDefault="005722B8" w:rsidP="005722B8">
      <w:pPr>
        <w:ind w:left="5800"/>
        <w:jc w:val="center"/>
        <w:rPr>
          <w:rFonts w:ascii="Arial" w:hAnsi="Arial" w:cs="Arial"/>
          <w:sz w:val="15"/>
          <w:szCs w:val="15"/>
        </w:rPr>
      </w:pPr>
      <w:r w:rsidRPr="00622117">
        <w:rPr>
          <w:rFonts w:ascii="Arial" w:hAnsi="Arial" w:cs="Arial"/>
          <w:sz w:val="15"/>
          <w:szCs w:val="15"/>
        </w:rPr>
        <w:t>решением Думы Валдайского муниципального района</w:t>
      </w:r>
    </w:p>
    <w:p w:rsidR="005722B8" w:rsidRPr="00622117" w:rsidRDefault="005722B8" w:rsidP="005722B8">
      <w:pPr>
        <w:ind w:left="5800"/>
        <w:jc w:val="center"/>
        <w:rPr>
          <w:rFonts w:ascii="Arial" w:hAnsi="Arial" w:cs="Arial"/>
          <w:sz w:val="15"/>
          <w:szCs w:val="15"/>
        </w:rPr>
      </w:pPr>
      <w:r w:rsidRPr="00622117">
        <w:rPr>
          <w:rFonts w:ascii="Arial" w:hAnsi="Arial" w:cs="Arial"/>
          <w:sz w:val="15"/>
          <w:szCs w:val="15"/>
        </w:rPr>
        <w:t>от 28.12.2015  № 27</w:t>
      </w:r>
    </w:p>
    <w:p w:rsidR="005722B8" w:rsidRPr="00622117" w:rsidRDefault="005722B8" w:rsidP="005722B8">
      <w:pPr>
        <w:jc w:val="center"/>
        <w:rPr>
          <w:rFonts w:ascii="Arial" w:hAnsi="Arial" w:cs="Arial"/>
          <w:b/>
          <w:sz w:val="15"/>
          <w:szCs w:val="15"/>
        </w:rPr>
      </w:pPr>
      <w:r w:rsidRPr="00622117">
        <w:rPr>
          <w:rFonts w:ascii="Arial" w:hAnsi="Arial" w:cs="Arial"/>
          <w:b/>
          <w:sz w:val="15"/>
          <w:szCs w:val="15"/>
        </w:rPr>
        <w:t>МЕТОДИКА</w:t>
      </w:r>
    </w:p>
    <w:p w:rsidR="005722B8" w:rsidRPr="00622117" w:rsidRDefault="005722B8" w:rsidP="005722B8">
      <w:pPr>
        <w:jc w:val="center"/>
        <w:rPr>
          <w:rFonts w:ascii="Arial" w:hAnsi="Arial" w:cs="Arial"/>
          <w:b/>
          <w:sz w:val="15"/>
          <w:szCs w:val="15"/>
        </w:rPr>
      </w:pPr>
      <w:r w:rsidRPr="00622117">
        <w:rPr>
          <w:rFonts w:ascii="Arial" w:hAnsi="Arial" w:cs="Arial"/>
          <w:b/>
          <w:sz w:val="15"/>
          <w:szCs w:val="15"/>
        </w:rPr>
        <w:t>расчета дотаций на выравнивание бюджетной обеспеченности поселений на 2016 год</w:t>
      </w:r>
    </w:p>
    <w:p w:rsidR="005722B8" w:rsidRPr="00622117" w:rsidRDefault="005722B8" w:rsidP="00475A7B">
      <w:pPr>
        <w:ind w:left="284"/>
        <w:jc w:val="both"/>
        <w:rPr>
          <w:rFonts w:ascii="Arial" w:hAnsi="Arial" w:cs="Arial"/>
          <w:sz w:val="15"/>
          <w:szCs w:val="15"/>
        </w:rPr>
      </w:pPr>
      <w:r w:rsidRPr="00622117">
        <w:rPr>
          <w:rFonts w:ascii="Arial" w:hAnsi="Arial" w:cs="Arial"/>
          <w:sz w:val="15"/>
          <w:szCs w:val="15"/>
        </w:rPr>
        <w:t>Размер дотаций на выравнивание бюджетной обеспеченности  поселений рассчитывается по формуле:</w:t>
      </w:r>
    </w:p>
    <w:p w:rsidR="005722B8" w:rsidRPr="00622117" w:rsidRDefault="005722B8" w:rsidP="00475A7B">
      <w:pPr>
        <w:ind w:left="284"/>
        <w:jc w:val="both"/>
        <w:rPr>
          <w:rFonts w:ascii="Arial" w:hAnsi="Arial" w:cs="Arial"/>
          <w:sz w:val="15"/>
          <w:szCs w:val="15"/>
        </w:rPr>
      </w:pPr>
      <w:r w:rsidRPr="00622117">
        <w:rPr>
          <w:rFonts w:ascii="Arial" w:hAnsi="Arial" w:cs="Arial"/>
          <w:sz w:val="15"/>
          <w:szCs w:val="15"/>
        </w:rPr>
        <w:t>ФФПП = Т1 + Т2 , где:</w:t>
      </w:r>
    </w:p>
    <w:p w:rsidR="005722B8" w:rsidRPr="00622117" w:rsidRDefault="005722B8" w:rsidP="00475A7B">
      <w:pPr>
        <w:ind w:left="284"/>
        <w:jc w:val="both"/>
        <w:rPr>
          <w:rFonts w:ascii="Arial" w:hAnsi="Arial" w:cs="Arial"/>
          <w:sz w:val="15"/>
          <w:szCs w:val="15"/>
        </w:rPr>
      </w:pPr>
      <w:r w:rsidRPr="00622117">
        <w:rPr>
          <w:rFonts w:ascii="Arial" w:hAnsi="Arial" w:cs="Arial"/>
          <w:sz w:val="15"/>
          <w:szCs w:val="15"/>
        </w:rPr>
        <w:t>ФФПП - объём дотации, необходимой отдельному поселению;</w:t>
      </w:r>
    </w:p>
    <w:p w:rsidR="005722B8" w:rsidRPr="00622117" w:rsidRDefault="005722B8" w:rsidP="00475A7B">
      <w:pPr>
        <w:ind w:left="284"/>
        <w:jc w:val="both"/>
        <w:rPr>
          <w:rFonts w:ascii="Arial" w:hAnsi="Arial" w:cs="Arial"/>
          <w:sz w:val="15"/>
          <w:szCs w:val="15"/>
        </w:rPr>
      </w:pPr>
      <w:r w:rsidRPr="00622117">
        <w:rPr>
          <w:rFonts w:ascii="Arial" w:hAnsi="Arial" w:cs="Arial"/>
          <w:sz w:val="15"/>
          <w:szCs w:val="15"/>
        </w:rPr>
        <w:t>Т1 - объём первой части дотации на выравнивание бюджетной обеспеченности поселения;</w:t>
      </w:r>
    </w:p>
    <w:p w:rsidR="005722B8" w:rsidRPr="00622117" w:rsidRDefault="005722B8" w:rsidP="00475A7B">
      <w:pPr>
        <w:ind w:left="284"/>
        <w:jc w:val="both"/>
        <w:rPr>
          <w:rFonts w:ascii="Arial" w:hAnsi="Arial" w:cs="Arial"/>
          <w:sz w:val="15"/>
          <w:szCs w:val="15"/>
        </w:rPr>
      </w:pPr>
      <w:r w:rsidRPr="00622117">
        <w:rPr>
          <w:rFonts w:ascii="Arial" w:hAnsi="Arial" w:cs="Arial"/>
          <w:sz w:val="15"/>
          <w:szCs w:val="15"/>
        </w:rPr>
        <w:t>Т2- объём второй части дотации на выравнивание бюджетной обеспеченности поселения;</w:t>
      </w:r>
    </w:p>
    <w:p w:rsidR="005722B8" w:rsidRPr="00622117" w:rsidRDefault="005722B8" w:rsidP="00475A7B">
      <w:pPr>
        <w:ind w:left="284"/>
        <w:jc w:val="both"/>
        <w:rPr>
          <w:rFonts w:ascii="Arial" w:hAnsi="Arial" w:cs="Arial"/>
          <w:sz w:val="15"/>
          <w:szCs w:val="15"/>
        </w:rPr>
      </w:pPr>
      <w:r w:rsidRPr="00622117">
        <w:rPr>
          <w:rFonts w:ascii="Arial" w:hAnsi="Arial" w:cs="Arial"/>
          <w:sz w:val="15"/>
          <w:szCs w:val="15"/>
        </w:rPr>
        <w:t>а) первая часть дотации на выравнивание бюджетной обеспеченности  поселений распределяется между поселениями по формуле:</w:t>
      </w:r>
    </w:p>
    <w:p w:rsidR="005722B8" w:rsidRPr="00622117" w:rsidRDefault="005722B8" w:rsidP="00475A7B">
      <w:pPr>
        <w:ind w:left="284"/>
        <w:jc w:val="both"/>
        <w:rPr>
          <w:rFonts w:ascii="Arial" w:hAnsi="Arial" w:cs="Arial"/>
          <w:sz w:val="15"/>
          <w:szCs w:val="15"/>
        </w:rPr>
      </w:pPr>
      <w:r w:rsidRPr="00622117">
        <w:rPr>
          <w:rFonts w:ascii="Arial" w:hAnsi="Arial" w:cs="Arial"/>
          <w:sz w:val="15"/>
          <w:szCs w:val="15"/>
        </w:rPr>
        <w:t>Т1= 0,5 х  ФФПП х Н /Н, где</w:t>
      </w:r>
    </w:p>
    <w:p w:rsidR="005722B8" w:rsidRPr="00622117" w:rsidRDefault="005722B8" w:rsidP="00475A7B">
      <w:pPr>
        <w:ind w:left="284"/>
        <w:jc w:val="both"/>
        <w:rPr>
          <w:rFonts w:ascii="Arial" w:hAnsi="Arial" w:cs="Arial"/>
          <w:sz w:val="15"/>
          <w:szCs w:val="15"/>
        </w:rPr>
      </w:pPr>
      <w:r w:rsidRPr="00622117">
        <w:rPr>
          <w:rFonts w:ascii="Arial" w:hAnsi="Arial" w:cs="Arial"/>
          <w:sz w:val="15"/>
          <w:szCs w:val="15"/>
        </w:rPr>
        <w:t>Т1 - объём первой части дотации из ФФПП поселению;</w:t>
      </w:r>
    </w:p>
    <w:p w:rsidR="005722B8" w:rsidRPr="00622117" w:rsidRDefault="005722B8" w:rsidP="00475A7B">
      <w:pPr>
        <w:ind w:left="284"/>
        <w:jc w:val="both"/>
        <w:rPr>
          <w:rFonts w:ascii="Arial" w:hAnsi="Arial" w:cs="Arial"/>
          <w:sz w:val="15"/>
          <w:szCs w:val="15"/>
        </w:rPr>
      </w:pPr>
      <w:r w:rsidRPr="00622117">
        <w:rPr>
          <w:rFonts w:ascii="Arial" w:hAnsi="Arial" w:cs="Arial"/>
          <w:sz w:val="15"/>
          <w:szCs w:val="15"/>
        </w:rPr>
        <w:t>Н - численность постоянного населения поселения;</w:t>
      </w:r>
    </w:p>
    <w:p w:rsidR="005722B8" w:rsidRPr="00622117" w:rsidRDefault="005722B8" w:rsidP="00475A7B">
      <w:pPr>
        <w:ind w:left="284"/>
        <w:jc w:val="both"/>
        <w:rPr>
          <w:rFonts w:ascii="Arial" w:hAnsi="Arial" w:cs="Arial"/>
          <w:sz w:val="15"/>
          <w:szCs w:val="15"/>
        </w:rPr>
      </w:pPr>
      <w:r w:rsidRPr="00622117">
        <w:rPr>
          <w:rFonts w:ascii="Arial" w:hAnsi="Arial" w:cs="Arial"/>
          <w:sz w:val="15"/>
          <w:szCs w:val="15"/>
          <w:lang w:val="en-US"/>
        </w:rPr>
        <w:t>H</w:t>
      </w:r>
      <w:r w:rsidRPr="00622117">
        <w:rPr>
          <w:rFonts w:ascii="Arial" w:hAnsi="Arial" w:cs="Arial"/>
          <w:sz w:val="15"/>
          <w:szCs w:val="15"/>
        </w:rPr>
        <w:t xml:space="preserve"> - численность постоянного населения в целом по поселениям района- 24237 человека;</w:t>
      </w:r>
    </w:p>
    <w:p w:rsidR="005722B8" w:rsidRPr="00622117" w:rsidRDefault="005722B8" w:rsidP="00475A7B">
      <w:pPr>
        <w:ind w:left="284"/>
        <w:jc w:val="both"/>
        <w:rPr>
          <w:rFonts w:ascii="Arial" w:hAnsi="Arial" w:cs="Arial"/>
          <w:sz w:val="15"/>
          <w:szCs w:val="15"/>
        </w:rPr>
      </w:pPr>
      <w:r w:rsidRPr="00622117">
        <w:rPr>
          <w:rFonts w:ascii="Arial" w:hAnsi="Arial" w:cs="Arial"/>
          <w:sz w:val="15"/>
          <w:szCs w:val="15"/>
        </w:rPr>
        <w:t>ФФПП  – 16203,1 тыс.руб.</w:t>
      </w:r>
    </w:p>
    <w:p w:rsidR="005722B8" w:rsidRPr="00622117" w:rsidRDefault="005722B8" w:rsidP="00475A7B">
      <w:pPr>
        <w:ind w:left="284"/>
        <w:jc w:val="both"/>
        <w:rPr>
          <w:rFonts w:ascii="Arial" w:hAnsi="Arial" w:cs="Arial"/>
          <w:sz w:val="15"/>
          <w:szCs w:val="15"/>
        </w:rPr>
      </w:pPr>
      <w:r w:rsidRPr="00622117">
        <w:rPr>
          <w:rFonts w:ascii="Arial" w:hAnsi="Arial" w:cs="Arial"/>
          <w:sz w:val="15"/>
          <w:szCs w:val="15"/>
        </w:rPr>
        <w:t>б) вторая часть дотации на выравнивание бюджетной обеспеченности поселений распределяется между поселениями по формуле:</w:t>
      </w:r>
    </w:p>
    <w:p w:rsidR="005722B8" w:rsidRPr="00622117" w:rsidRDefault="005722B8" w:rsidP="00475A7B">
      <w:pPr>
        <w:ind w:left="284"/>
        <w:jc w:val="both"/>
        <w:rPr>
          <w:rFonts w:ascii="Arial" w:hAnsi="Arial" w:cs="Arial"/>
          <w:sz w:val="15"/>
          <w:szCs w:val="15"/>
        </w:rPr>
      </w:pPr>
      <w:r w:rsidRPr="00622117">
        <w:rPr>
          <w:rFonts w:ascii="Arial" w:hAnsi="Arial" w:cs="Arial"/>
          <w:sz w:val="15"/>
          <w:szCs w:val="15"/>
          <w:lang w:val="en-US"/>
        </w:rPr>
        <w:t>T</w:t>
      </w:r>
      <w:r w:rsidRPr="00622117">
        <w:rPr>
          <w:rFonts w:ascii="Arial" w:hAnsi="Arial" w:cs="Arial"/>
          <w:sz w:val="15"/>
          <w:szCs w:val="15"/>
        </w:rPr>
        <w:t xml:space="preserve">2 = </w:t>
      </w:r>
      <w:r w:rsidRPr="00622117">
        <w:rPr>
          <w:rFonts w:ascii="Arial" w:hAnsi="Arial" w:cs="Arial"/>
          <w:sz w:val="15"/>
          <w:szCs w:val="15"/>
          <w:lang w:val="en-US"/>
        </w:rPr>
        <w:t>n</w:t>
      </w:r>
      <w:r w:rsidRPr="00622117">
        <w:rPr>
          <w:rFonts w:ascii="Arial" w:hAnsi="Arial" w:cs="Arial"/>
          <w:sz w:val="15"/>
          <w:szCs w:val="15"/>
        </w:rPr>
        <w:t xml:space="preserve"> х </w:t>
      </w:r>
      <w:r w:rsidRPr="00622117">
        <w:rPr>
          <w:rFonts w:ascii="Arial" w:hAnsi="Arial" w:cs="Arial"/>
          <w:sz w:val="15"/>
          <w:szCs w:val="15"/>
          <w:lang w:val="en-US"/>
        </w:rPr>
        <w:t>k</w:t>
      </w:r>
      <w:r w:rsidRPr="00622117">
        <w:rPr>
          <w:rFonts w:ascii="Arial" w:hAnsi="Arial" w:cs="Arial"/>
          <w:sz w:val="15"/>
          <w:szCs w:val="15"/>
        </w:rPr>
        <w:t xml:space="preserve"> х (Р – (ПД  + Т1)), где:</w:t>
      </w:r>
    </w:p>
    <w:p w:rsidR="005722B8" w:rsidRPr="00622117" w:rsidRDefault="005722B8" w:rsidP="00475A7B">
      <w:pPr>
        <w:ind w:left="284"/>
        <w:jc w:val="both"/>
        <w:rPr>
          <w:rFonts w:ascii="Arial" w:hAnsi="Arial" w:cs="Arial"/>
          <w:sz w:val="15"/>
          <w:szCs w:val="15"/>
        </w:rPr>
      </w:pPr>
      <w:r w:rsidRPr="00622117">
        <w:rPr>
          <w:rFonts w:ascii="Arial" w:hAnsi="Arial" w:cs="Arial"/>
          <w:sz w:val="15"/>
          <w:szCs w:val="15"/>
          <w:lang w:val="en-US"/>
        </w:rPr>
        <w:t>n</w:t>
      </w:r>
      <w:r w:rsidRPr="00622117">
        <w:rPr>
          <w:rFonts w:ascii="Arial" w:hAnsi="Arial" w:cs="Arial"/>
          <w:sz w:val="15"/>
          <w:szCs w:val="15"/>
        </w:rPr>
        <w:t xml:space="preserve"> - максимальный уровень, до которого возможно обеспечение компенсации расчётных расходов бюджетов поселений по отношению к прогнозируемым ра</w:t>
      </w:r>
      <w:r w:rsidRPr="00622117">
        <w:rPr>
          <w:rFonts w:ascii="Arial" w:hAnsi="Arial" w:cs="Arial"/>
          <w:sz w:val="15"/>
          <w:szCs w:val="15"/>
        </w:rPr>
        <w:t>с</w:t>
      </w:r>
      <w:r w:rsidRPr="00622117">
        <w:rPr>
          <w:rFonts w:ascii="Arial" w:hAnsi="Arial" w:cs="Arial"/>
          <w:sz w:val="15"/>
          <w:szCs w:val="15"/>
        </w:rPr>
        <w:t>чётным доходам бюджетов поселений;</w:t>
      </w:r>
    </w:p>
    <w:p w:rsidR="005722B8" w:rsidRPr="00622117" w:rsidRDefault="005722B8" w:rsidP="00475A7B">
      <w:pPr>
        <w:ind w:left="284"/>
        <w:jc w:val="both"/>
        <w:rPr>
          <w:rFonts w:ascii="Arial" w:hAnsi="Arial" w:cs="Arial"/>
          <w:sz w:val="15"/>
          <w:szCs w:val="15"/>
        </w:rPr>
      </w:pPr>
      <w:r w:rsidRPr="00622117">
        <w:rPr>
          <w:rFonts w:ascii="Arial" w:hAnsi="Arial" w:cs="Arial"/>
          <w:sz w:val="15"/>
          <w:szCs w:val="15"/>
          <w:lang w:val="en-US"/>
        </w:rPr>
        <w:t>k</w:t>
      </w:r>
      <w:r w:rsidRPr="00622117">
        <w:rPr>
          <w:rFonts w:ascii="Arial" w:hAnsi="Arial" w:cs="Arial"/>
          <w:sz w:val="15"/>
          <w:szCs w:val="15"/>
        </w:rPr>
        <w:t xml:space="preserve"> – коэффициент, определяющий участие поселения в получении второй части дотации на выравнивание бюджетной обеспеченности посел</w:t>
      </w:r>
      <w:r w:rsidRPr="00622117">
        <w:rPr>
          <w:rFonts w:ascii="Arial" w:hAnsi="Arial" w:cs="Arial"/>
          <w:sz w:val="15"/>
          <w:szCs w:val="15"/>
        </w:rPr>
        <w:t>е</w:t>
      </w:r>
      <w:r w:rsidRPr="00622117">
        <w:rPr>
          <w:rFonts w:ascii="Arial" w:hAnsi="Arial" w:cs="Arial"/>
          <w:sz w:val="15"/>
          <w:szCs w:val="15"/>
        </w:rPr>
        <w:t>ний;</w:t>
      </w:r>
    </w:p>
    <w:p w:rsidR="005722B8" w:rsidRPr="00622117" w:rsidRDefault="005722B8" w:rsidP="00475A7B">
      <w:pPr>
        <w:ind w:left="284"/>
        <w:jc w:val="both"/>
        <w:rPr>
          <w:rFonts w:ascii="Arial" w:hAnsi="Arial" w:cs="Arial"/>
          <w:sz w:val="15"/>
          <w:szCs w:val="15"/>
        </w:rPr>
      </w:pPr>
      <w:r w:rsidRPr="00622117">
        <w:rPr>
          <w:rFonts w:ascii="Arial" w:hAnsi="Arial" w:cs="Arial"/>
          <w:sz w:val="15"/>
          <w:szCs w:val="15"/>
          <w:lang w:val="en-US"/>
        </w:rPr>
        <w:t>k</w:t>
      </w:r>
      <w:r w:rsidRPr="00622117">
        <w:rPr>
          <w:rFonts w:ascii="Arial" w:hAnsi="Arial" w:cs="Arial"/>
          <w:sz w:val="15"/>
          <w:szCs w:val="15"/>
        </w:rPr>
        <w:t>= 0, если Р &lt; ПД + Т1</w:t>
      </w:r>
    </w:p>
    <w:p w:rsidR="005722B8" w:rsidRPr="00622117" w:rsidRDefault="005722B8" w:rsidP="00475A7B">
      <w:pPr>
        <w:ind w:left="284"/>
        <w:jc w:val="both"/>
        <w:rPr>
          <w:rFonts w:ascii="Arial" w:hAnsi="Arial" w:cs="Arial"/>
          <w:sz w:val="15"/>
          <w:szCs w:val="15"/>
        </w:rPr>
      </w:pPr>
      <w:r w:rsidRPr="00622117">
        <w:rPr>
          <w:rFonts w:ascii="Arial" w:hAnsi="Arial" w:cs="Arial"/>
          <w:sz w:val="15"/>
          <w:szCs w:val="15"/>
          <w:lang w:val="en-US"/>
        </w:rPr>
        <w:t>k</w:t>
      </w:r>
      <w:r w:rsidRPr="00622117">
        <w:rPr>
          <w:rFonts w:ascii="Arial" w:hAnsi="Arial" w:cs="Arial"/>
          <w:sz w:val="15"/>
          <w:szCs w:val="15"/>
        </w:rPr>
        <w:t>= 1, если Р &gt; ПД + Т1</w:t>
      </w:r>
    </w:p>
    <w:p w:rsidR="005722B8" w:rsidRPr="00622117" w:rsidRDefault="005722B8" w:rsidP="00475A7B">
      <w:pPr>
        <w:ind w:left="284"/>
        <w:jc w:val="both"/>
        <w:rPr>
          <w:rFonts w:ascii="Arial" w:hAnsi="Arial" w:cs="Arial"/>
          <w:sz w:val="15"/>
          <w:szCs w:val="15"/>
        </w:rPr>
      </w:pPr>
      <w:r w:rsidRPr="00622117">
        <w:rPr>
          <w:rFonts w:ascii="Arial" w:hAnsi="Arial" w:cs="Arial"/>
          <w:sz w:val="15"/>
          <w:szCs w:val="15"/>
        </w:rPr>
        <w:t>Р – суммарная оценка расходных потребностей на выполнение полномочий поселенческого уровня в поселении;</w:t>
      </w:r>
    </w:p>
    <w:p w:rsidR="005722B8" w:rsidRPr="00622117" w:rsidRDefault="005722B8" w:rsidP="00475A7B">
      <w:pPr>
        <w:ind w:left="284"/>
        <w:jc w:val="both"/>
        <w:rPr>
          <w:rFonts w:ascii="Arial" w:hAnsi="Arial" w:cs="Arial"/>
          <w:sz w:val="15"/>
          <w:szCs w:val="15"/>
        </w:rPr>
      </w:pPr>
      <w:r w:rsidRPr="00622117">
        <w:rPr>
          <w:rFonts w:ascii="Arial" w:hAnsi="Arial" w:cs="Arial"/>
          <w:sz w:val="15"/>
          <w:szCs w:val="15"/>
        </w:rPr>
        <w:t>ПД – суммарный прогноз доходов по всем видам  местных закреплённых налоговых и неналоговых доходов в поселении;</w:t>
      </w:r>
    </w:p>
    <w:p w:rsidR="005722B8" w:rsidRPr="00622117" w:rsidRDefault="005722B8" w:rsidP="00475A7B">
      <w:pPr>
        <w:ind w:left="284"/>
        <w:jc w:val="both"/>
        <w:rPr>
          <w:rFonts w:ascii="Arial" w:hAnsi="Arial" w:cs="Arial"/>
          <w:sz w:val="15"/>
          <w:szCs w:val="15"/>
        </w:rPr>
      </w:pPr>
      <w:r w:rsidRPr="00622117">
        <w:rPr>
          <w:rFonts w:ascii="Arial" w:hAnsi="Arial" w:cs="Arial"/>
          <w:sz w:val="15"/>
          <w:szCs w:val="15"/>
        </w:rPr>
        <w:t>Т1 – объём первой части  дотации на выравнивание бюджетной обеспеченности поселений поселению.</w:t>
      </w:r>
    </w:p>
    <w:p w:rsidR="005722B8" w:rsidRPr="00622117" w:rsidRDefault="005722B8" w:rsidP="00475A7B">
      <w:pPr>
        <w:ind w:left="284"/>
        <w:rPr>
          <w:rFonts w:ascii="Arial" w:hAnsi="Arial" w:cs="Arial"/>
          <w:sz w:val="15"/>
          <w:szCs w:val="15"/>
        </w:rPr>
      </w:pPr>
      <w:r w:rsidRPr="00622117">
        <w:rPr>
          <w:rFonts w:ascii="Arial" w:hAnsi="Arial" w:cs="Arial"/>
          <w:b/>
          <w:sz w:val="15"/>
          <w:szCs w:val="15"/>
        </w:rPr>
        <w:t>Городское поселение</w:t>
      </w:r>
      <w:r w:rsidRPr="00622117">
        <w:rPr>
          <w:rFonts w:ascii="Arial" w:hAnsi="Arial" w:cs="Arial"/>
          <w:sz w:val="15"/>
          <w:szCs w:val="15"/>
        </w:rPr>
        <w:t xml:space="preserve"> численность поселения 15438 : численность общая 24237 = 0,636</w:t>
      </w:r>
    </w:p>
    <w:p w:rsidR="005722B8" w:rsidRPr="00622117" w:rsidRDefault="005722B8" w:rsidP="00475A7B">
      <w:pPr>
        <w:ind w:left="284"/>
        <w:rPr>
          <w:rFonts w:ascii="Arial" w:hAnsi="Arial" w:cs="Arial"/>
          <w:sz w:val="15"/>
          <w:szCs w:val="15"/>
        </w:rPr>
      </w:pPr>
      <w:r w:rsidRPr="00622117">
        <w:rPr>
          <w:rFonts w:ascii="Arial" w:hAnsi="Arial" w:cs="Arial"/>
          <w:sz w:val="15"/>
          <w:szCs w:val="15"/>
        </w:rPr>
        <w:t>Т1  = 0,5 х 16203,1 х 0,636 = 5152,6</w:t>
      </w:r>
    </w:p>
    <w:p w:rsidR="005722B8" w:rsidRPr="00622117" w:rsidRDefault="005722B8" w:rsidP="00475A7B">
      <w:pPr>
        <w:ind w:left="284"/>
        <w:rPr>
          <w:rFonts w:ascii="Arial" w:hAnsi="Arial" w:cs="Arial"/>
          <w:sz w:val="15"/>
          <w:szCs w:val="15"/>
        </w:rPr>
      </w:pPr>
      <w:r w:rsidRPr="00622117">
        <w:rPr>
          <w:rFonts w:ascii="Arial" w:hAnsi="Arial" w:cs="Arial"/>
          <w:sz w:val="15"/>
          <w:szCs w:val="15"/>
        </w:rPr>
        <w:t>Т2  = 21904,5–52091 –5152,6  = -35339,1</w:t>
      </w:r>
    </w:p>
    <w:p w:rsidR="005722B8" w:rsidRPr="00622117" w:rsidRDefault="005722B8" w:rsidP="00475A7B">
      <w:pPr>
        <w:ind w:left="284"/>
        <w:rPr>
          <w:rFonts w:ascii="Arial" w:hAnsi="Arial" w:cs="Arial"/>
          <w:b/>
          <w:sz w:val="15"/>
          <w:szCs w:val="15"/>
        </w:rPr>
      </w:pPr>
      <w:r w:rsidRPr="00622117">
        <w:rPr>
          <w:rFonts w:ascii="Arial" w:hAnsi="Arial" w:cs="Arial"/>
          <w:sz w:val="15"/>
          <w:szCs w:val="15"/>
        </w:rPr>
        <w:t>ФФПП = 5152,6 +(- 35339,1)= -</w:t>
      </w:r>
      <w:r w:rsidRPr="00622117">
        <w:rPr>
          <w:rFonts w:ascii="Arial" w:hAnsi="Arial" w:cs="Arial"/>
          <w:b/>
          <w:sz w:val="15"/>
          <w:szCs w:val="15"/>
        </w:rPr>
        <w:t xml:space="preserve"> 30186,5</w:t>
      </w:r>
    </w:p>
    <w:p w:rsidR="005722B8" w:rsidRPr="00622117" w:rsidRDefault="005722B8" w:rsidP="00475A7B">
      <w:pPr>
        <w:ind w:left="284"/>
        <w:rPr>
          <w:rFonts w:ascii="Arial" w:hAnsi="Arial" w:cs="Arial"/>
          <w:sz w:val="15"/>
          <w:szCs w:val="15"/>
        </w:rPr>
      </w:pPr>
      <w:r w:rsidRPr="00622117">
        <w:rPr>
          <w:rFonts w:ascii="Arial" w:hAnsi="Arial" w:cs="Arial"/>
          <w:b/>
          <w:sz w:val="15"/>
          <w:szCs w:val="15"/>
        </w:rPr>
        <w:t>Едровское с/поселение</w:t>
      </w:r>
      <w:r w:rsidRPr="00622117">
        <w:rPr>
          <w:rFonts w:ascii="Arial" w:hAnsi="Arial" w:cs="Arial"/>
          <w:sz w:val="15"/>
          <w:szCs w:val="15"/>
        </w:rPr>
        <w:t xml:space="preserve">   1642 : 24237 = 0,067</w:t>
      </w:r>
    </w:p>
    <w:p w:rsidR="005722B8" w:rsidRPr="00622117" w:rsidRDefault="005722B8" w:rsidP="00475A7B">
      <w:pPr>
        <w:ind w:left="284"/>
        <w:rPr>
          <w:rFonts w:ascii="Arial" w:hAnsi="Arial" w:cs="Arial"/>
          <w:sz w:val="15"/>
          <w:szCs w:val="15"/>
        </w:rPr>
      </w:pPr>
      <w:r w:rsidRPr="00622117">
        <w:rPr>
          <w:rFonts w:ascii="Arial" w:hAnsi="Arial" w:cs="Arial"/>
          <w:sz w:val="15"/>
          <w:szCs w:val="15"/>
        </w:rPr>
        <w:t>Т1 = 0,5 х 16203,1 х 0,067  = 542,8</w:t>
      </w:r>
    </w:p>
    <w:p w:rsidR="005722B8" w:rsidRPr="00622117" w:rsidRDefault="005722B8" w:rsidP="00475A7B">
      <w:pPr>
        <w:ind w:left="284"/>
        <w:rPr>
          <w:rFonts w:ascii="Arial" w:hAnsi="Arial" w:cs="Arial"/>
          <w:sz w:val="15"/>
          <w:szCs w:val="15"/>
        </w:rPr>
      </w:pPr>
      <w:r w:rsidRPr="00622117">
        <w:rPr>
          <w:rFonts w:ascii="Arial" w:hAnsi="Arial" w:cs="Arial"/>
          <w:sz w:val="15"/>
          <w:szCs w:val="15"/>
        </w:rPr>
        <w:t>Т2 = 5671,7 –3492,7 –542,8 =1636,2</w:t>
      </w:r>
    </w:p>
    <w:p w:rsidR="005722B8" w:rsidRPr="00622117" w:rsidRDefault="005722B8" w:rsidP="00475A7B">
      <w:pPr>
        <w:ind w:left="284"/>
        <w:rPr>
          <w:rFonts w:ascii="Arial" w:hAnsi="Arial" w:cs="Arial"/>
          <w:b/>
          <w:sz w:val="15"/>
          <w:szCs w:val="15"/>
        </w:rPr>
      </w:pPr>
      <w:r w:rsidRPr="00622117">
        <w:rPr>
          <w:rFonts w:ascii="Arial" w:hAnsi="Arial" w:cs="Arial"/>
          <w:sz w:val="15"/>
          <w:szCs w:val="15"/>
        </w:rPr>
        <w:t xml:space="preserve">ФФПП = 542,8 +1636,2  = </w:t>
      </w:r>
      <w:r w:rsidRPr="00622117">
        <w:rPr>
          <w:rFonts w:ascii="Arial" w:hAnsi="Arial" w:cs="Arial"/>
          <w:b/>
          <w:sz w:val="15"/>
          <w:szCs w:val="15"/>
        </w:rPr>
        <w:t>2179</w:t>
      </w:r>
    </w:p>
    <w:p w:rsidR="005722B8" w:rsidRPr="00622117" w:rsidRDefault="005722B8" w:rsidP="00475A7B">
      <w:pPr>
        <w:ind w:left="284"/>
        <w:rPr>
          <w:rFonts w:ascii="Arial" w:hAnsi="Arial" w:cs="Arial"/>
          <w:sz w:val="15"/>
          <w:szCs w:val="15"/>
        </w:rPr>
      </w:pPr>
      <w:r w:rsidRPr="00622117">
        <w:rPr>
          <w:rFonts w:ascii="Arial" w:hAnsi="Arial" w:cs="Arial"/>
          <w:b/>
          <w:sz w:val="15"/>
          <w:szCs w:val="15"/>
        </w:rPr>
        <w:t xml:space="preserve">Ивантеевское с/поселение </w:t>
      </w:r>
      <w:r w:rsidRPr="00622117">
        <w:rPr>
          <w:rFonts w:ascii="Arial" w:hAnsi="Arial" w:cs="Arial"/>
          <w:sz w:val="15"/>
          <w:szCs w:val="15"/>
        </w:rPr>
        <w:t xml:space="preserve">  1024 : 24237 = 0,042</w:t>
      </w:r>
    </w:p>
    <w:p w:rsidR="005722B8" w:rsidRPr="00622117" w:rsidRDefault="005722B8" w:rsidP="00475A7B">
      <w:pPr>
        <w:ind w:left="284"/>
        <w:rPr>
          <w:rFonts w:ascii="Arial" w:hAnsi="Arial" w:cs="Arial"/>
          <w:sz w:val="15"/>
          <w:szCs w:val="15"/>
        </w:rPr>
      </w:pPr>
      <w:r w:rsidRPr="00622117">
        <w:rPr>
          <w:rFonts w:ascii="Arial" w:hAnsi="Arial" w:cs="Arial"/>
          <w:sz w:val="15"/>
          <w:szCs w:val="15"/>
        </w:rPr>
        <w:t>Т1 = 0,5 х 16203,1х 0,042 = 340,3</w:t>
      </w:r>
    </w:p>
    <w:p w:rsidR="005722B8" w:rsidRPr="00622117" w:rsidRDefault="005722B8" w:rsidP="00475A7B">
      <w:pPr>
        <w:ind w:left="284"/>
        <w:rPr>
          <w:rFonts w:ascii="Arial" w:hAnsi="Arial" w:cs="Arial"/>
          <w:sz w:val="15"/>
          <w:szCs w:val="15"/>
        </w:rPr>
      </w:pPr>
      <w:r w:rsidRPr="00622117">
        <w:rPr>
          <w:rFonts w:ascii="Arial" w:hAnsi="Arial" w:cs="Arial"/>
          <w:sz w:val="15"/>
          <w:szCs w:val="15"/>
        </w:rPr>
        <w:t>Т2 = 4185,1 –2110 –340,3= 1734,8</w:t>
      </w:r>
    </w:p>
    <w:p w:rsidR="005722B8" w:rsidRPr="00622117" w:rsidRDefault="005722B8" w:rsidP="00475A7B">
      <w:pPr>
        <w:ind w:left="284"/>
        <w:rPr>
          <w:rFonts w:ascii="Arial" w:hAnsi="Arial" w:cs="Arial"/>
          <w:b/>
          <w:sz w:val="15"/>
          <w:szCs w:val="15"/>
        </w:rPr>
      </w:pPr>
      <w:r w:rsidRPr="00622117">
        <w:rPr>
          <w:rFonts w:ascii="Arial" w:hAnsi="Arial" w:cs="Arial"/>
          <w:sz w:val="15"/>
          <w:szCs w:val="15"/>
        </w:rPr>
        <w:t xml:space="preserve">ФФПП = 340,3 + 1734,8  = </w:t>
      </w:r>
      <w:r w:rsidRPr="00622117">
        <w:rPr>
          <w:rFonts w:ascii="Arial" w:hAnsi="Arial" w:cs="Arial"/>
          <w:b/>
          <w:sz w:val="15"/>
          <w:szCs w:val="15"/>
        </w:rPr>
        <w:t>2075,1</w:t>
      </w:r>
    </w:p>
    <w:p w:rsidR="005722B8" w:rsidRPr="00622117" w:rsidRDefault="005722B8" w:rsidP="00475A7B">
      <w:pPr>
        <w:ind w:left="284"/>
        <w:rPr>
          <w:rFonts w:ascii="Arial" w:hAnsi="Arial" w:cs="Arial"/>
          <w:sz w:val="15"/>
          <w:szCs w:val="15"/>
        </w:rPr>
      </w:pPr>
      <w:r w:rsidRPr="00622117">
        <w:rPr>
          <w:rFonts w:ascii="Arial" w:hAnsi="Arial" w:cs="Arial"/>
          <w:b/>
          <w:sz w:val="15"/>
          <w:szCs w:val="15"/>
        </w:rPr>
        <w:t>Короцкое с/поселение</w:t>
      </w:r>
      <w:r w:rsidRPr="00622117">
        <w:rPr>
          <w:rFonts w:ascii="Arial" w:hAnsi="Arial" w:cs="Arial"/>
          <w:sz w:val="15"/>
          <w:szCs w:val="15"/>
        </w:rPr>
        <w:t xml:space="preserve">   445 : 24237 = 0,018</w:t>
      </w:r>
    </w:p>
    <w:p w:rsidR="005722B8" w:rsidRPr="00622117" w:rsidRDefault="005722B8" w:rsidP="00475A7B">
      <w:pPr>
        <w:ind w:left="284"/>
        <w:rPr>
          <w:rFonts w:ascii="Arial" w:hAnsi="Arial" w:cs="Arial"/>
          <w:sz w:val="15"/>
          <w:szCs w:val="15"/>
        </w:rPr>
      </w:pPr>
      <w:r w:rsidRPr="00622117">
        <w:rPr>
          <w:rFonts w:ascii="Arial" w:hAnsi="Arial" w:cs="Arial"/>
          <w:sz w:val="15"/>
          <w:szCs w:val="15"/>
        </w:rPr>
        <w:t>Т1 = 0,5 х 16203,1 х 0,018 = 145,8</w:t>
      </w:r>
    </w:p>
    <w:p w:rsidR="005722B8" w:rsidRPr="00622117" w:rsidRDefault="005722B8" w:rsidP="00475A7B">
      <w:pPr>
        <w:ind w:left="284"/>
        <w:rPr>
          <w:rFonts w:ascii="Arial" w:hAnsi="Arial" w:cs="Arial"/>
          <w:sz w:val="15"/>
          <w:szCs w:val="15"/>
        </w:rPr>
      </w:pPr>
      <w:r w:rsidRPr="00622117">
        <w:rPr>
          <w:rFonts w:ascii="Arial" w:hAnsi="Arial" w:cs="Arial"/>
          <w:sz w:val="15"/>
          <w:szCs w:val="15"/>
        </w:rPr>
        <w:t>Т2 =  2585,1 – 1014 – 145,8 = 1425,3</w:t>
      </w:r>
    </w:p>
    <w:p w:rsidR="005722B8" w:rsidRPr="00622117" w:rsidRDefault="005722B8" w:rsidP="00475A7B">
      <w:pPr>
        <w:ind w:left="284"/>
        <w:rPr>
          <w:rFonts w:ascii="Arial" w:hAnsi="Arial" w:cs="Arial"/>
          <w:b/>
          <w:sz w:val="15"/>
          <w:szCs w:val="15"/>
        </w:rPr>
      </w:pPr>
      <w:r w:rsidRPr="00622117">
        <w:rPr>
          <w:rFonts w:ascii="Arial" w:hAnsi="Arial" w:cs="Arial"/>
          <w:sz w:val="15"/>
          <w:szCs w:val="15"/>
        </w:rPr>
        <w:t xml:space="preserve">ФФПП  = 145,8+1425,3 = </w:t>
      </w:r>
      <w:r w:rsidRPr="00622117">
        <w:rPr>
          <w:rFonts w:ascii="Arial" w:hAnsi="Arial" w:cs="Arial"/>
          <w:b/>
          <w:sz w:val="15"/>
          <w:szCs w:val="15"/>
        </w:rPr>
        <w:t>1571,1</w:t>
      </w:r>
    </w:p>
    <w:p w:rsidR="005722B8" w:rsidRPr="00622117" w:rsidRDefault="005722B8" w:rsidP="00475A7B">
      <w:pPr>
        <w:ind w:left="284"/>
        <w:rPr>
          <w:rFonts w:ascii="Arial" w:hAnsi="Arial" w:cs="Arial"/>
          <w:sz w:val="15"/>
          <w:szCs w:val="15"/>
        </w:rPr>
      </w:pPr>
      <w:r w:rsidRPr="00622117">
        <w:rPr>
          <w:rFonts w:ascii="Arial" w:hAnsi="Arial" w:cs="Arial"/>
          <w:b/>
          <w:sz w:val="15"/>
          <w:szCs w:val="15"/>
        </w:rPr>
        <w:t>Костковское с/ поселение</w:t>
      </w:r>
      <w:r w:rsidRPr="00622117">
        <w:rPr>
          <w:rFonts w:ascii="Arial" w:hAnsi="Arial" w:cs="Arial"/>
          <w:sz w:val="15"/>
          <w:szCs w:val="15"/>
        </w:rPr>
        <w:t xml:space="preserve">   426 : 24237 = 0,017</w:t>
      </w:r>
    </w:p>
    <w:p w:rsidR="005722B8" w:rsidRPr="00622117" w:rsidRDefault="005722B8" w:rsidP="00475A7B">
      <w:pPr>
        <w:ind w:left="284"/>
        <w:rPr>
          <w:rFonts w:ascii="Arial" w:hAnsi="Arial" w:cs="Arial"/>
          <w:sz w:val="15"/>
          <w:szCs w:val="15"/>
        </w:rPr>
      </w:pPr>
      <w:r w:rsidRPr="00622117">
        <w:rPr>
          <w:rFonts w:ascii="Arial" w:hAnsi="Arial" w:cs="Arial"/>
          <w:sz w:val="15"/>
          <w:szCs w:val="15"/>
        </w:rPr>
        <w:t>Т1 = 0,5 х 16203,1 х 0,017 = 137,7</w:t>
      </w:r>
    </w:p>
    <w:p w:rsidR="005722B8" w:rsidRPr="00622117" w:rsidRDefault="005722B8" w:rsidP="00475A7B">
      <w:pPr>
        <w:ind w:left="284"/>
        <w:rPr>
          <w:rFonts w:ascii="Arial" w:hAnsi="Arial" w:cs="Arial"/>
          <w:sz w:val="15"/>
          <w:szCs w:val="15"/>
        </w:rPr>
      </w:pPr>
      <w:r w:rsidRPr="00622117">
        <w:rPr>
          <w:rFonts w:ascii="Arial" w:hAnsi="Arial" w:cs="Arial"/>
          <w:sz w:val="15"/>
          <w:szCs w:val="15"/>
        </w:rPr>
        <w:t>Т2 = 3061,5 – 1347,4 – 137,7= 1576,4</w:t>
      </w:r>
    </w:p>
    <w:p w:rsidR="005722B8" w:rsidRPr="00622117" w:rsidRDefault="005722B8" w:rsidP="00475A7B">
      <w:pPr>
        <w:ind w:left="284"/>
        <w:rPr>
          <w:rFonts w:ascii="Arial" w:hAnsi="Arial" w:cs="Arial"/>
          <w:b/>
          <w:sz w:val="15"/>
          <w:szCs w:val="15"/>
        </w:rPr>
      </w:pPr>
      <w:r w:rsidRPr="00622117">
        <w:rPr>
          <w:rFonts w:ascii="Arial" w:hAnsi="Arial" w:cs="Arial"/>
          <w:sz w:val="15"/>
          <w:szCs w:val="15"/>
        </w:rPr>
        <w:t xml:space="preserve">ФФПП = 137,7+ 1576,4 = </w:t>
      </w:r>
      <w:r w:rsidRPr="00622117">
        <w:rPr>
          <w:rFonts w:ascii="Arial" w:hAnsi="Arial" w:cs="Arial"/>
          <w:b/>
          <w:sz w:val="15"/>
          <w:szCs w:val="15"/>
        </w:rPr>
        <w:t>1714,1</w:t>
      </w:r>
    </w:p>
    <w:p w:rsidR="005722B8" w:rsidRPr="00622117" w:rsidRDefault="005722B8" w:rsidP="00475A7B">
      <w:pPr>
        <w:ind w:left="284"/>
        <w:rPr>
          <w:rFonts w:ascii="Arial" w:hAnsi="Arial" w:cs="Arial"/>
          <w:sz w:val="15"/>
          <w:szCs w:val="15"/>
        </w:rPr>
      </w:pPr>
      <w:r w:rsidRPr="00622117">
        <w:rPr>
          <w:rFonts w:ascii="Arial" w:hAnsi="Arial" w:cs="Arial"/>
          <w:b/>
          <w:sz w:val="15"/>
          <w:szCs w:val="15"/>
        </w:rPr>
        <w:t>Любницкое с/поселение</w:t>
      </w:r>
      <w:r w:rsidRPr="00622117">
        <w:rPr>
          <w:rFonts w:ascii="Arial" w:hAnsi="Arial" w:cs="Arial"/>
          <w:sz w:val="15"/>
          <w:szCs w:val="15"/>
        </w:rPr>
        <w:t xml:space="preserve">   700  : 24237 = 0,029</w:t>
      </w:r>
    </w:p>
    <w:p w:rsidR="005722B8" w:rsidRPr="00622117" w:rsidRDefault="005722B8" w:rsidP="00475A7B">
      <w:pPr>
        <w:ind w:left="284"/>
        <w:rPr>
          <w:rFonts w:ascii="Arial" w:hAnsi="Arial" w:cs="Arial"/>
          <w:sz w:val="15"/>
          <w:szCs w:val="15"/>
        </w:rPr>
      </w:pPr>
      <w:r w:rsidRPr="00622117">
        <w:rPr>
          <w:rFonts w:ascii="Arial" w:hAnsi="Arial" w:cs="Arial"/>
          <w:sz w:val="15"/>
          <w:szCs w:val="15"/>
        </w:rPr>
        <w:t>Т1 = 0,5 х 16203,1 х 0,029 =234,9</w:t>
      </w:r>
    </w:p>
    <w:p w:rsidR="005722B8" w:rsidRPr="00622117" w:rsidRDefault="005722B8" w:rsidP="00475A7B">
      <w:pPr>
        <w:ind w:left="284"/>
        <w:rPr>
          <w:rFonts w:ascii="Arial" w:hAnsi="Arial" w:cs="Arial"/>
          <w:sz w:val="15"/>
          <w:szCs w:val="15"/>
        </w:rPr>
      </w:pPr>
      <w:r w:rsidRPr="00622117">
        <w:rPr>
          <w:rFonts w:ascii="Arial" w:hAnsi="Arial" w:cs="Arial"/>
          <w:sz w:val="15"/>
          <w:szCs w:val="15"/>
        </w:rPr>
        <w:t>Т2 = 3674,3 – 993 – 234,9= 2446,4</w:t>
      </w:r>
    </w:p>
    <w:p w:rsidR="005722B8" w:rsidRPr="00622117" w:rsidRDefault="005722B8" w:rsidP="00475A7B">
      <w:pPr>
        <w:ind w:left="284"/>
        <w:rPr>
          <w:rFonts w:ascii="Arial" w:hAnsi="Arial" w:cs="Arial"/>
          <w:b/>
          <w:sz w:val="15"/>
          <w:szCs w:val="15"/>
        </w:rPr>
      </w:pPr>
      <w:r w:rsidRPr="00622117">
        <w:rPr>
          <w:rFonts w:ascii="Arial" w:hAnsi="Arial" w:cs="Arial"/>
          <w:sz w:val="15"/>
          <w:szCs w:val="15"/>
        </w:rPr>
        <w:t xml:space="preserve">ФФПП = 234,9+ 2446,4 = </w:t>
      </w:r>
      <w:r w:rsidRPr="00622117">
        <w:rPr>
          <w:rFonts w:ascii="Arial" w:hAnsi="Arial" w:cs="Arial"/>
          <w:b/>
          <w:sz w:val="15"/>
          <w:szCs w:val="15"/>
        </w:rPr>
        <w:t>2681,3</w:t>
      </w:r>
    </w:p>
    <w:p w:rsidR="005722B8" w:rsidRPr="00622117" w:rsidRDefault="005722B8" w:rsidP="00475A7B">
      <w:pPr>
        <w:ind w:left="284"/>
        <w:rPr>
          <w:rFonts w:ascii="Arial" w:hAnsi="Arial" w:cs="Arial"/>
          <w:sz w:val="15"/>
          <w:szCs w:val="15"/>
        </w:rPr>
      </w:pPr>
      <w:r w:rsidRPr="00622117">
        <w:rPr>
          <w:rFonts w:ascii="Arial" w:hAnsi="Arial" w:cs="Arial"/>
          <w:b/>
          <w:sz w:val="15"/>
          <w:szCs w:val="15"/>
        </w:rPr>
        <w:t>Рощинское с/поселение</w:t>
      </w:r>
      <w:r w:rsidRPr="00622117">
        <w:rPr>
          <w:rFonts w:ascii="Arial" w:hAnsi="Arial" w:cs="Arial"/>
          <w:sz w:val="15"/>
          <w:szCs w:val="15"/>
        </w:rPr>
        <w:t xml:space="preserve">  1019 : 24237= 0,042</w:t>
      </w:r>
    </w:p>
    <w:p w:rsidR="005722B8" w:rsidRPr="00622117" w:rsidRDefault="005722B8" w:rsidP="00475A7B">
      <w:pPr>
        <w:ind w:left="284"/>
        <w:rPr>
          <w:rFonts w:ascii="Arial" w:hAnsi="Arial" w:cs="Arial"/>
          <w:sz w:val="15"/>
          <w:szCs w:val="15"/>
        </w:rPr>
      </w:pPr>
      <w:r w:rsidRPr="00622117">
        <w:rPr>
          <w:rFonts w:ascii="Arial" w:hAnsi="Arial" w:cs="Arial"/>
          <w:sz w:val="15"/>
          <w:szCs w:val="15"/>
        </w:rPr>
        <w:t>Т1  = 0,5 х 16203,1  х 0,042  = 340,3</w:t>
      </w:r>
    </w:p>
    <w:p w:rsidR="005722B8" w:rsidRPr="00622117" w:rsidRDefault="005722B8" w:rsidP="00475A7B">
      <w:pPr>
        <w:ind w:left="284"/>
        <w:rPr>
          <w:rFonts w:ascii="Arial" w:hAnsi="Arial" w:cs="Arial"/>
          <w:sz w:val="15"/>
          <w:szCs w:val="15"/>
        </w:rPr>
      </w:pPr>
      <w:r w:rsidRPr="00622117">
        <w:rPr>
          <w:rFonts w:ascii="Arial" w:hAnsi="Arial" w:cs="Arial"/>
          <w:sz w:val="15"/>
          <w:szCs w:val="15"/>
        </w:rPr>
        <w:t>Т2  = 5442,6 – 11457– 340,3=  -6354,7</w:t>
      </w:r>
    </w:p>
    <w:p w:rsidR="005722B8" w:rsidRPr="00622117" w:rsidRDefault="005722B8" w:rsidP="00475A7B">
      <w:pPr>
        <w:ind w:left="284"/>
        <w:rPr>
          <w:rFonts w:ascii="Arial" w:hAnsi="Arial" w:cs="Arial"/>
          <w:b/>
          <w:sz w:val="15"/>
          <w:szCs w:val="15"/>
        </w:rPr>
      </w:pPr>
      <w:r w:rsidRPr="00622117">
        <w:rPr>
          <w:rFonts w:ascii="Arial" w:hAnsi="Arial" w:cs="Arial"/>
          <w:sz w:val="15"/>
          <w:szCs w:val="15"/>
        </w:rPr>
        <w:t xml:space="preserve">ФФПП  = 340,3+ (-6354,7) </w:t>
      </w:r>
      <w:r w:rsidRPr="00622117">
        <w:rPr>
          <w:rFonts w:ascii="Arial" w:hAnsi="Arial" w:cs="Arial"/>
          <w:b/>
          <w:sz w:val="15"/>
          <w:szCs w:val="15"/>
        </w:rPr>
        <w:t>= -6014,4</w:t>
      </w:r>
    </w:p>
    <w:p w:rsidR="005722B8" w:rsidRPr="00622117" w:rsidRDefault="005722B8" w:rsidP="00475A7B">
      <w:pPr>
        <w:ind w:left="284"/>
        <w:rPr>
          <w:rFonts w:ascii="Arial" w:hAnsi="Arial" w:cs="Arial"/>
          <w:sz w:val="15"/>
          <w:szCs w:val="15"/>
        </w:rPr>
      </w:pPr>
      <w:r w:rsidRPr="00622117">
        <w:rPr>
          <w:rFonts w:ascii="Arial" w:hAnsi="Arial" w:cs="Arial"/>
          <w:b/>
          <w:sz w:val="15"/>
          <w:szCs w:val="15"/>
        </w:rPr>
        <w:t>Семёновщинское с/поселение</w:t>
      </w:r>
      <w:r w:rsidRPr="00622117">
        <w:rPr>
          <w:rFonts w:ascii="Arial" w:hAnsi="Arial" w:cs="Arial"/>
          <w:sz w:val="15"/>
          <w:szCs w:val="15"/>
        </w:rPr>
        <w:t xml:space="preserve">   565 : 24237 = 0,023</w:t>
      </w:r>
    </w:p>
    <w:p w:rsidR="005722B8" w:rsidRPr="00622117" w:rsidRDefault="005722B8" w:rsidP="00475A7B">
      <w:pPr>
        <w:ind w:left="284"/>
        <w:rPr>
          <w:rFonts w:ascii="Arial" w:hAnsi="Arial" w:cs="Arial"/>
          <w:sz w:val="15"/>
          <w:szCs w:val="15"/>
        </w:rPr>
      </w:pPr>
      <w:r w:rsidRPr="00622117">
        <w:rPr>
          <w:rFonts w:ascii="Arial" w:hAnsi="Arial" w:cs="Arial"/>
          <w:sz w:val="15"/>
          <w:szCs w:val="15"/>
        </w:rPr>
        <w:t>Т1= 0,5 х 16203,1 х 0,023  = 186,3</w:t>
      </w:r>
    </w:p>
    <w:p w:rsidR="005722B8" w:rsidRPr="00622117" w:rsidRDefault="005722B8" w:rsidP="00475A7B">
      <w:pPr>
        <w:ind w:left="284"/>
        <w:rPr>
          <w:rFonts w:ascii="Arial" w:hAnsi="Arial" w:cs="Arial"/>
          <w:sz w:val="15"/>
          <w:szCs w:val="15"/>
        </w:rPr>
      </w:pPr>
      <w:r w:rsidRPr="00622117">
        <w:rPr>
          <w:rFonts w:ascii="Arial" w:hAnsi="Arial" w:cs="Arial"/>
          <w:sz w:val="15"/>
          <w:szCs w:val="15"/>
        </w:rPr>
        <w:t>Т2  = 3711,8 – 1104 – 186,3  = 2421,5</w:t>
      </w:r>
    </w:p>
    <w:p w:rsidR="005722B8" w:rsidRPr="00622117" w:rsidRDefault="005722B8" w:rsidP="00475A7B">
      <w:pPr>
        <w:ind w:left="284"/>
        <w:rPr>
          <w:rFonts w:ascii="Arial" w:hAnsi="Arial" w:cs="Arial"/>
          <w:b/>
          <w:sz w:val="15"/>
          <w:szCs w:val="15"/>
        </w:rPr>
      </w:pPr>
      <w:r w:rsidRPr="00622117">
        <w:rPr>
          <w:rFonts w:ascii="Arial" w:hAnsi="Arial" w:cs="Arial"/>
          <w:sz w:val="15"/>
          <w:szCs w:val="15"/>
        </w:rPr>
        <w:t xml:space="preserve">ФФПП  = 186,3 + 2421,5  = </w:t>
      </w:r>
      <w:r w:rsidRPr="00622117">
        <w:rPr>
          <w:rFonts w:ascii="Arial" w:hAnsi="Arial" w:cs="Arial"/>
          <w:b/>
          <w:sz w:val="15"/>
          <w:szCs w:val="15"/>
        </w:rPr>
        <w:t>2607,8</w:t>
      </w:r>
    </w:p>
    <w:p w:rsidR="005722B8" w:rsidRPr="00622117" w:rsidRDefault="005722B8" w:rsidP="00475A7B">
      <w:pPr>
        <w:ind w:left="284"/>
        <w:rPr>
          <w:rFonts w:ascii="Arial" w:hAnsi="Arial" w:cs="Arial"/>
          <w:sz w:val="15"/>
          <w:szCs w:val="15"/>
        </w:rPr>
      </w:pPr>
      <w:r w:rsidRPr="00622117">
        <w:rPr>
          <w:rFonts w:ascii="Arial" w:hAnsi="Arial" w:cs="Arial"/>
          <w:b/>
          <w:sz w:val="15"/>
          <w:szCs w:val="15"/>
        </w:rPr>
        <w:t>Яжелбицкое   с/поселение</w:t>
      </w:r>
      <w:r w:rsidRPr="00622117">
        <w:rPr>
          <w:rFonts w:ascii="Arial" w:hAnsi="Arial" w:cs="Arial"/>
          <w:sz w:val="15"/>
          <w:szCs w:val="15"/>
        </w:rPr>
        <w:t xml:space="preserve">    2978: 24237= 0,123</w:t>
      </w:r>
    </w:p>
    <w:p w:rsidR="005722B8" w:rsidRPr="00622117" w:rsidRDefault="005722B8" w:rsidP="00475A7B">
      <w:pPr>
        <w:ind w:left="284"/>
        <w:rPr>
          <w:rFonts w:ascii="Arial" w:hAnsi="Arial" w:cs="Arial"/>
          <w:sz w:val="15"/>
          <w:szCs w:val="15"/>
        </w:rPr>
      </w:pPr>
      <w:r w:rsidRPr="00622117">
        <w:rPr>
          <w:rFonts w:ascii="Arial" w:hAnsi="Arial" w:cs="Arial"/>
          <w:sz w:val="15"/>
          <w:szCs w:val="15"/>
        </w:rPr>
        <w:t>Т1  = 0,5 х 16203,1 х 0,123  = 996,5</w:t>
      </w:r>
    </w:p>
    <w:p w:rsidR="005722B8" w:rsidRPr="00622117" w:rsidRDefault="005722B8" w:rsidP="00475A7B">
      <w:pPr>
        <w:ind w:left="284"/>
        <w:rPr>
          <w:rFonts w:ascii="Arial" w:hAnsi="Arial" w:cs="Arial"/>
          <w:sz w:val="15"/>
          <w:szCs w:val="15"/>
        </w:rPr>
      </w:pPr>
      <w:r w:rsidRPr="00622117">
        <w:rPr>
          <w:rFonts w:ascii="Arial" w:hAnsi="Arial" w:cs="Arial"/>
          <w:sz w:val="15"/>
          <w:szCs w:val="15"/>
        </w:rPr>
        <w:t>Т2  =  6475,7 – 3101 – 996,5= 2378,2</w:t>
      </w:r>
    </w:p>
    <w:p w:rsidR="005722B8" w:rsidRPr="00622117" w:rsidRDefault="005722B8" w:rsidP="00475A7B">
      <w:pPr>
        <w:ind w:left="284"/>
        <w:rPr>
          <w:rFonts w:ascii="Arial" w:hAnsi="Arial" w:cs="Arial"/>
          <w:b/>
          <w:sz w:val="15"/>
          <w:szCs w:val="15"/>
        </w:rPr>
      </w:pPr>
      <w:r w:rsidRPr="00622117">
        <w:rPr>
          <w:rFonts w:ascii="Arial" w:hAnsi="Arial" w:cs="Arial"/>
          <w:sz w:val="15"/>
          <w:szCs w:val="15"/>
        </w:rPr>
        <w:t xml:space="preserve">ФФПП  = 996,5+ 2378,2  </w:t>
      </w:r>
      <w:r w:rsidRPr="00622117">
        <w:rPr>
          <w:rFonts w:ascii="Arial" w:hAnsi="Arial" w:cs="Arial"/>
          <w:b/>
          <w:sz w:val="15"/>
          <w:szCs w:val="15"/>
        </w:rPr>
        <w:t>= 3374,7</w:t>
      </w:r>
    </w:p>
    <w:p w:rsidR="005722B8" w:rsidRPr="00622117" w:rsidRDefault="005722B8" w:rsidP="00475A7B">
      <w:pPr>
        <w:ind w:left="284"/>
        <w:rPr>
          <w:rFonts w:ascii="Arial" w:hAnsi="Arial" w:cs="Arial"/>
          <w:b/>
          <w:sz w:val="15"/>
          <w:szCs w:val="15"/>
        </w:rPr>
      </w:pPr>
      <w:r w:rsidRPr="00622117">
        <w:rPr>
          <w:rFonts w:ascii="Arial" w:hAnsi="Arial" w:cs="Arial"/>
          <w:b/>
          <w:sz w:val="15"/>
          <w:szCs w:val="15"/>
        </w:rPr>
        <w:t>ИТОГО: 2179+ 2075,1+1571,1+1714,1+2681,3+2607,8+3374,7= 16203,1</w:t>
      </w:r>
    </w:p>
    <w:p w:rsidR="005722B8" w:rsidRPr="00622117" w:rsidRDefault="005722B8" w:rsidP="005722B8">
      <w:pPr>
        <w:jc w:val="both"/>
        <w:rPr>
          <w:rFonts w:ascii="Arial" w:hAnsi="Arial" w:cs="Arial"/>
          <w:sz w:val="15"/>
          <w:szCs w:val="15"/>
        </w:rPr>
      </w:pPr>
    </w:p>
    <w:p w:rsidR="005F34D1" w:rsidRPr="00622117" w:rsidRDefault="005F34D1" w:rsidP="005F34D1">
      <w:pPr>
        <w:jc w:val="center"/>
        <w:rPr>
          <w:rFonts w:ascii="Arial" w:hAnsi="Arial" w:cs="Arial"/>
          <w:sz w:val="15"/>
          <w:szCs w:val="15"/>
        </w:rPr>
      </w:pPr>
      <w:r w:rsidRPr="00622117">
        <w:rPr>
          <w:rFonts w:ascii="Arial" w:hAnsi="Arial" w:cs="Arial"/>
          <w:sz w:val="15"/>
          <w:szCs w:val="15"/>
        </w:rPr>
        <w:t>ДУМА ВАЛДАЙСКОГО МУНИЦИПАЛЬНОГО РАЙОНА</w:t>
      </w:r>
    </w:p>
    <w:p w:rsidR="005F34D1" w:rsidRPr="00622117" w:rsidRDefault="005F34D1" w:rsidP="005F34D1">
      <w:pPr>
        <w:pStyle w:val="2"/>
        <w:rPr>
          <w:rFonts w:ascii="Arial" w:hAnsi="Arial" w:cs="Arial"/>
          <w:b/>
          <w:color w:val="000000"/>
          <w:sz w:val="15"/>
          <w:szCs w:val="15"/>
        </w:rPr>
      </w:pPr>
      <w:r w:rsidRPr="00622117">
        <w:rPr>
          <w:rFonts w:ascii="Arial" w:hAnsi="Arial" w:cs="Arial"/>
          <w:b/>
          <w:color w:val="000000"/>
          <w:sz w:val="15"/>
          <w:szCs w:val="15"/>
        </w:rPr>
        <w:t xml:space="preserve">Р Е Ш Е Н И 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2"/>
      </w:tblGrid>
      <w:tr w:rsidR="005F34D1" w:rsidRPr="00622117" w:rsidTr="005F34D1">
        <w:tc>
          <w:tcPr>
            <w:tcW w:w="10162" w:type="dxa"/>
            <w:tcBorders>
              <w:top w:val="nil"/>
              <w:left w:val="nil"/>
              <w:bottom w:val="nil"/>
              <w:right w:val="nil"/>
            </w:tcBorders>
          </w:tcPr>
          <w:p w:rsidR="005F34D1" w:rsidRPr="00622117" w:rsidRDefault="005F34D1" w:rsidP="007F4DB7">
            <w:pPr>
              <w:ind w:right="-2208"/>
              <w:jc w:val="center"/>
              <w:rPr>
                <w:rFonts w:ascii="Arial" w:hAnsi="Arial" w:cs="Arial"/>
                <w:b/>
                <w:sz w:val="15"/>
                <w:szCs w:val="15"/>
              </w:rPr>
            </w:pPr>
            <w:r w:rsidRPr="00622117">
              <w:rPr>
                <w:rFonts w:ascii="Arial" w:hAnsi="Arial" w:cs="Arial"/>
                <w:b/>
                <w:sz w:val="15"/>
                <w:szCs w:val="15"/>
              </w:rPr>
              <w:t>Об установлении размера единовременной выплаты на лечение (оздоровление) на 2016 год</w:t>
            </w:r>
          </w:p>
        </w:tc>
      </w:tr>
    </w:tbl>
    <w:p w:rsidR="005F34D1" w:rsidRPr="00622117" w:rsidRDefault="005F34D1" w:rsidP="005F34D1">
      <w:pPr>
        <w:jc w:val="both"/>
        <w:rPr>
          <w:rFonts w:ascii="Arial" w:hAnsi="Arial" w:cs="Arial"/>
          <w:b/>
          <w:sz w:val="15"/>
          <w:szCs w:val="15"/>
        </w:rPr>
      </w:pPr>
    </w:p>
    <w:p w:rsidR="005F34D1" w:rsidRPr="00622117" w:rsidRDefault="005F34D1" w:rsidP="005F34D1">
      <w:pPr>
        <w:jc w:val="center"/>
        <w:rPr>
          <w:rFonts w:ascii="Arial" w:hAnsi="Arial" w:cs="Arial"/>
          <w:b/>
          <w:sz w:val="15"/>
          <w:szCs w:val="15"/>
        </w:rPr>
      </w:pPr>
      <w:r w:rsidRPr="00622117">
        <w:rPr>
          <w:rFonts w:ascii="Arial" w:hAnsi="Arial" w:cs="Arial"/>
          <w:b/>
          <w:sz w:val="15"/>
          <w:szCs w:val="15"/>
        </w:rPr>
        <w:t>Принято Думой муниципального района  « 28 »  декабря  2015</w:t>
      </w:r>
      <w:r w:rsidRPr="00622117">
        <w:rPr>
          <w:rFonts w:ascii="Arial" w:hAnsi="Arial" w:cs="Arial"/>
          <w:sz w:val="15"/>
          <w:szCs w:val="15"/>
        </w:rPr>
        <w:t xml:space="preserve"> </w:t>
      </w:r>
      <w:r w:rsidRPr="00622117">
        <w:rPr>
          <w:rFonts w:ascii="Arial" w:hAnsi="Arial" w:cs="Arial"/>
          <w:b/>
          <w:sz w:val="15"/>
          <w:szCs w:val="15"/>
        </w:rPr>
        <w:t>года.</w:t>
      </w:r>
    </w:p>
    <w:p w:rsidR="005F34D1" w:rsidRPr="00622117" w:rsidRDefault="005F34D1" w:rsidP="005F34D1">
      <w:pPr>
        <w:autoSpaceDE w:val="0"/>
        <w:autoSpaceDN w:val="0"/>
        <w:adjustRightInd w:val="0"/>
        <w:ind w:firstLine="539"/>
        <w:jc w:val="both"/>
        <w:rPr>
          <w:rFonts w:ascii="Arial" w:hAnsi="Arial" w:cs="Arial"/>
          <w:sz w:val="15"/>
          <w:szCs w:val="15"/>
        </w:rPr>
      </w:pPr>
      <w:r w:rsidRPr="00622117">
        <w:rPr>
          <w:rFonts w:ascii="Arial" w:hAnsi="Arial" w:cs="Arial"/>
          <w:sz w:val="15"/>
          <w:szCs w:val="15"/>
        </w:rPr>
        <w:tab/>
        <w:t>В соответствии с Федеральным законом от 2 марта 2007 года № 25-ФЗ «О муниципальной службе в Российской Федерации», областными законами от 25.12.2007 № 240-ОЗ «О некоторых вопросах правового регулирования муниципальной службы в Новгородской области», от 12.07.2007 № 140-ОЗ «О некоторых вопросах правового регулирования деятельности лиц, замещающих муниципальные должности в Новгородской области», Уст</w:t>
      </w:r>
      <w:r w:rsidRPr="00622117">
        <w:rPr>
          <w:rFonts w:ascii="Arial" w:hAnsi="Arial" w:cs="Arial"/>
          <w:sz w:val="15"/>
          <w:szCs w:val="15"/>
        </w:rPr>
        <w:t>а</w:t>
      </w:r>
      <w:r w:rsidRPr="00622117">
        <w:rPr>
          <w:rFonts w:ascii="Arial" w:hAnsi="Arial" w:cs="Arial"/>
          <w:sz w:val="15"/>
          <w:szCs w:val="15"/>
        </w:rPr>
        <w:t xml:space="preserve">вом Валдайского муниципального района Дума Валдайского муниципального района  </w:t>
      </w:r>
      <w:r w:rsidRPr="00622117">
        <w:rPr>
          <w:rFonts w:ascii="Arial" w:hAnsi="Arial" w:cs="Arial"/>
          <w:b/>
          <w:sz w:val="15"/>
          <w:szCs w:val="15"/>
        </w:rPr>
        <w:t>РЕШИЛА</w:t>
      </w:r>
      <w:r w:rsidRPr="00622117">
        <w:rPr>
          <w:rFonts w:ascii="Arial" w:hAnsi="Arial" w:cs="Arial"/>
          <w:sz w:val="15"/>
          <w:szCs w:val="15"/>
        </w:rPr>
        <w:t>:</w:t>
      </w:r>
    </w:p>
    <w:p w:rsidR="005F34D1" w:rsidRPr="00622117" w:rsidRDefault="005F34D1" w:rsidP="005F34D1">
      <w:pPr>
        <w:autoSpaceDE w:val="0"/>
        <w:autoSpaceDN w:val="0"/>
        <w:adjustRightInd w:val="0"/>
        <w:ind w:firstLine="540"/>
        <w:jc w:val="both"/>
        <w:rPr>
          <w:rFonts w:ascii="Arial" w:hAnsi="Arial" w:cs="Arial"/>
          <w:sz w:val="15"/>
          <w:szCs w:val="15"/>
        </w:rPr>
      </w:pPr>
      <w:r w:rsidRPr="00622117">
        <w:rPr>
          <w:rFonts w:ascii="Arial" w:hAnsi="Arial" w:cs="Arial"/>
          <w:sz w:val="15"/>
          <w:szCs w:val="15"/>
        </w:rPr>
        <w:tab/>
        <w:t>1. Установить размер единовременной выплаты на лечение (оздоровление) на 2016 год Главе муниципального района и муниципальным служащим А</w:t>
      </w:r>
      <w:r w:rsidRPr="00622117">
        <w:rPr>
          <w:rFonts w:ascii="Arial" w:hAnsi="Arial" w:cs="Arial"/>
          <w:sz w:val="15"/>
          <w:szCs w:val="15"/>
        </w:rPr>
        <w:t>д</w:t>
      </w:r>
      <w:r w:rsidRPr="00622117">
        <w:rPr>
          <w:rFonts w:ascii="Arial" w:hAnsi="Arial" w:cs="Arial"/>
          <w:sz w:val="15"/>
          <w:szCs w:val="15"/>
        </w:rPr>
        <w:t>министрации муниципального района, осуществляющим свою деятельность на постоянной штатной основе, в сумме 40100 рублей.</w:t>
      </w:r>
    </w:p>
    <w:p w:rsidR="005F34D1" w:rsidRPr="00622117" w:rsidRDefault="005F34D1" w:rsidP="005F34D1">
      <w:pPr>
        <w:autoSpaceDE w:val="0"/>
        <w:autoSpaceDN w:val="0"/>
        <w:adjustRightInd w:val="0"/>
        <w:ind w:firstLine="540"/>
        <w:jc w:val="both"/>
        <w:rPr>
          <w:rFonts w:ascii="Arial" w:hAnsi="Arial" w:cs="Arial"/>
          <w:sz w:val="15"/>
          <w:szCs w:val="15"/>
        </w:rPr>
      </w:pPr>
      <w:r w:rsidRPr="00622117">
        <w:rPr>
          <w:rFonts w:ascii="Arial" w:hAnsi="Arial" w:cs="Arial"/>
          <w:sz w:val="15"/>
          <w:szCs w:val="15"/>
        </w:rPr>
        <w:tab/>
        <w:t>2. Установить размер единовременной выплаты на лечение (оздоровление) на 2016 год лицам, замещающим муниципальные должности и должности муниципальной службы в Контрольно-счетной палате Валдайского муниципального района, осуществляющим свою деятельность на постоя</w:t>
      </w:r>
      <w:r w:rsidRPr="00622117">
        <w:rPr>
          <w:rFonts w:ascii="Arial" w:hAnsi="Arial" w:cs="Arial"/>
          <w:sz w:val="15"/>
          <w:szCs w:val="15"/>
        </w:rPr>
        <w:t>н</w:t>
      </w:r>
      <w:r w:rsidRPr="00622117">
        <w:rPr>
          <w:rFonts w:ascii="Arial" w:hAnsi="Arial" w:cs="Arial"/>
          <w:sz w:val="15"/>
          <w:szCs w:val="15"/>
        </w:rPr>
        <w:t>ной штатной основе, в сумме 40100 рублей.</w:t>
      </w:r>
    </w:p>
    <w:p w:rsidR="005F34D1" w:rsidRPr="00622117" w:rsidRDefault="005F34D1" w:rsidP="005F34D1">
      <w:pPr>
        <w:ind w:firstLine="700"/>
        <w:jc w:val="both"/>
        <w:rPr>
          <w:rFonts w:ascii="Arial" w:hAnsi="Arial" w:cs="Arial"/>
          <w:sz w:val="15"/>
          <w:szCs w:val="15"/>
        </w:rPr>
      </w:pPr>
      <w:r w:rsidRPr="00622117">
        <w:rPr>
          <w:rFonts w:ascii="Arial" w:hAnsi="Arial" w:cs="Arial"/>
          <w:sz w:val="15"/>
          <w:szCs w:val="15"/>
        </w:rPr>
        <w:tab/>
        <w:t>3. Опубликовать решение в бюллетене «Валдайский Вестник» и разместить на официальном сайте Администрации Валдайского муниципальн</w:t>
      </w:r>
      <w:r w:rsidRPr="00622117">
        <w:rPr>
          <w:rFonts w:ascii="Arial" w:hAnsi="Arial" w:cs="Arial"/>
          <w:sz w:val="15"/>
          <w:szCs w:val="15"/>
        </w:rPr>
        <w:t>о</w:t>
      </w:r>
      <w:r w:rsidRPr="00622117">
        <w:rPr>
          <w:rFonts w:ascii="Arial" w:hAnsi="Arial" w:cs="Arial"/>
          <w:sz w:val="15"/>
          <w:szCs w:val="15"/>
        </w:rPr>
        <w:t>го района в сети «Интернет».</w:t>
      </w:r>
    </w:p>
    <w:tbl>
      <w:tblPr>
        <w:tblW w:w="0" w:type="auto"/>
        <w:tblLook w:val="01E0" w:firstRow="1" w:lastRow="1" w:firstColumn="1" w:lastColumn="1" w:noHBand="0" w:noVBand="0"/>
      </w:tblPr>
      <w:tblGrid>
        <w:gridCol w:w="4785"/>
        <w:gridCol w:w="6817"/>
      </w:tblGrid>
      <w:tr w:rsidR="005F34D1" w:rsidRPr="00621185" w:rsidTr="00621185">
        <w:trPr>
          <w:trHeight w:val="369"/>
        </w:trPr>
        <w:tc>
          <w:tcPr>
            <w:tcW w:w="4785" w:type="dxa"/>
            <w:shd w:val="clear" w:color="auto" w:fill="auto"/>
          </w:tcPr>
          <w:p w:rsidR="005F34D1" w:rsidRPr="00621185" w:rsidRDefault="005F34D1" w:rsidP="00621185">
            <w:pPr>
              <w:jc w:val="both"/>
              <w:rPr>
                <w:rFonts w:ascii="Arial" w:hAnsi="Arial" w:cs="Arial"/>
                <w:b/>
                <w:color w:val="000000"/>
                <w:sz w:val="15"/>
                <w:szCs w:val="15"/>
              </w:rPr>
            </w:pPr>
            <w:r w:rsidRPr="00621185">
              <w:rPr>
                <w:rFonts w:ascii="Arial" w:hAnsi="Arial" w:cs="Arial"/>
                <w:b/>
                <w:color w:val="000000"/>
                <w:sz w:val="15"/>
                <w:szCs w:val="15"/>
              </w:rPr>
              <w:t>Глава муниципального ра</w:t>
            </w:r>
            <w:r w:rsidRPr="00621185">
              <w:rPr>
                <w:rFonts w:ascii="Arial" w:hAnsi="Arial" w:cs="Arial"/>
                <w:b/>
                <w:color w:val="000000"/>
                <w:sz w:val="15"/>
                <w:szCs w:val="15"/>
              </w:rPr>
              <w:t>й</w:t>
            </w:r>
            <w:r w:rsidRPr="00621185">
              <w:rPr>
                <w:rFonts w:ascii="Arial" w:hAnsi="Arial" w:cs="Arial"/>
                <w:b/>
                <w:color w:val="000000"/>
                <w:sz w:val="15"/>
                <w:szCs w:val="15"/>
              </w:rPr>
              <w:t>она</w:t>
            </w:r>
          </w:p>
          <w:p w:rsidR="005F34D1" w:rsidRPr="00621185" w:rsidRDefault="005F34D1" w:rsidP="00621185">
            <w:pPr>
              <w:jc w:val="both"/>
              <w:rPr>
                <w:rFonts w:ascii="Arial" w:hAnsi="Arial" w:cs="Arial"/>
                <w:b/>
                <w:color w:val="000000"/>
                <w:sz w:val="15"/>
                <w:szCs w:val="15"/>
              </w:rPr>
            </w:pPr>
            <w:r w:rsidRPr="00621185">
              <w:rPr>
                <w:rFonts w:ascii="Arial" w:hAnsi="Arial" w:cs="Arial"/>
                <w:b/>
                <w:color w:val="000000"/>
                <w:sz w:val="15"/>
                <w:szCs w:val="15"/>
              </w:rPr>
              <w:t xml:space="preserve">                                            Ю.В.Стадэ</w:t>
            </w:r>
          </w:p>
          <w:p w:rsidR="008F06ED" w:rsidRPr="00621185" w:rsidRDefault="005F34D1" w:rsidP="00621185">
            <w:pPr>
              <w:jc w:val="both"/>
              <w:rPr>
                <w:rFonts w:ascii="Arial" w:hAnsi="Arial" w:cs="Arial"/>
                <w:color w:val="000000"/>
                <w:sz w:val="15"/>
                <w:szCs w:val="15"/>
              </w:rPr>
            </w:pPr>
            <w:r w:rsidRPr="00621185">
              <w:rPr>
                <w:rFonts w:ascii="Arial" w:hAnsi="Arial" w:cs="Arial"/>
                <w:color w:val="000000"/>
                <w:sz w:val="15"/>
                <w:szCs w:val="15"/>
              </w:rPr>
              <w:t>« 28 » декабря 2015 года № 29</w:t>
            </w:r>
          </w:p>
        </w:tc>
        <w:tc>
          <w:tcPr>
            <w:tcW w:w="6817" w:type="dxa"/>
            <w:shd w:val="clear" w:color="auto" w:fill="auto"/>
          </w:tcPr>
          <w:p w:rsidR="005F34D1" w:rsidRPr="00621185" w:rsidRDefault="005F34D1" w:rsidP="00621185">
            <w:pPr>
              <w:ind w:left="-85" w:right="-146"/>
              <w:rPr>
                <w:rFonts w:ascii="Arial" w:hAnsi="Arial" w:cs="Arial"/>
                <w:b/>
                <w:color w:val="000000"/>
                <w:sz w:val="15"/>
                <w:szCs w:val="15"/>
              </w:rPr>
            </w:pPr>
            <w:r w:rsidRPr="00621185">
              <w:rPr>
                <w:rFonts w:ascii="Arial" w:hAnsi="Arial" w:cs="Arial"/>
                <w:b/>
                <w:color w:val="000000"/>
                <w:sz w:val="15"/>
                <w:szCs w:val="15"/>
              </w:rPr>
              <w:t xml:space="preserve"> Председатель Думы Валдайского</w:t>
            </w:r>
            <w:r w:rsidRPr="00621185">
              <w:rPr>
                <w:rFonts w:ascii="Arial" w:hAnsi="Arial" w:cs="Arial"/>
                <w:b/>
                <w:color w:val="000000"/>
                <w:sz w:val="15"/>
                <w:szCs w:val="15"/>
              </w:rPr>
              <w:tab/>
            </w:r>
          </w:p>
          <w:p w:rsidR="005F34D1" w:rsidRPr="00621185" w:rsidRDefault="005F34D1" w:rsidP="00621185">
            <w:pPr>
              <w:ind w:left="-85" w:right="-146"/>
              <w:rPr>
                <w:rFonts w:ascii="Arial" w:hAnsi="Arial" w:cs="Arial"/>
                <w:b/>
                <w:color w:val="000000"/>
                <w:sz w:val="15"/>
                <w:szCs w:val="15"/>
              </w:rPr>
            </w:pPr>
            <w:r w:rsidRPr="00621185">
              <w:rPr>
                <w:rFonts w:ascii="Arial" w:hAnsi="Arial" w:cs="Arial"/>
                <w:b/>
                <w:color w:val="000000"/>
                <w:sz w:val="15"/>
                <w:szCs w:val="15"/>
              </w:rPr>
              <w:t>муниципального ра</w:t>
            </w:r>
            <w:r w:rsidRPr="00621185">
              <w:rPr>
                <w:rFonts w:ascii="Arial" w:hAnsi="Arial" w:cs="Arial"/>
                <w:b/>
                <w:color w:val="000000"/>
                <w:sz w:val="15"/>
                <w:szCs w:val="15"/>
              </w:rPr>
              <w:t>й</w:t>
            </w:r>
            <w:r w:rsidRPr="00621185">
              <w:rPr>
                <w:rFonts w:ascii="Arial" w:hAnsi="Arial" w:cs="Arial"/>
                <w:b/>
                <w:color w:val="000000"/>
                <w:sz w:val="15"/>
                <w:szCs w:val="15"/>
              </w:rPr>
              <w:t>она                 В.П.Литвиненк</w:t>
            </w:r>
            <w:r w:rsidR="008F06ED" w:rsidRPr="00621185">
              <w:rPr>
                <w:rFonts w:ascii="Arial" w:hAnsi="Arial" w:cs="Arial"/>
                <w:b/>
                <w:color w:val="000000"/>
                <w:sz w:val="15"/>
                <w:szCs w:val="15"/>
              </w:rPr>
              <w:t>о</w:t>
            </w:r>
          </w:p>
        </w:tc>
      </w:tr>
    </w:tbl>
    <w:p w:rsidR="008F06ED" w:rsidRPr="00622117" w:rsidRDefault="008F06ED" w:rsidP="008F06ED">
      <w:pPr>
        <w:jc w:val="center"/>
        <w:rPr>
          <w:rFonts w:ascii="Arial" w:hAnsi="Arial" w:cs="Arial"/>
          <w:b/>
          <w:sz w:val="15"/>
          <w:szCs w:val="15"/>
        </w:rPr>
      </w:pPr>
    </w:p>
    <w:p w:rsidR="008F06ED" w:rsidRPr="00622117" w:rsidRDefault="008F06ED" w:rsidP="008F06ED">
      <w:pPr>
        <w:jc w:val="center"/>
        <w:rPr>
          <w:rFonts w:ascii="Arial" w:hAnsi="Arial" w:cs="Arial"/>
          <w:sz w:val="15"/>
          <w:szCs w:val="15"/>
        </w:rPr>
      </w:pPr>
      <w:r w:rsidRPr="00622117">
        <w:rPr>
          <w:rFonts w:ascii="Arial" w:hAnsi="Arial" w:cs="Arial"/>
          <w:sz w:val="15"/>
          <w:szCs w:val="15"/>
        </w:rPr>
        <w:t>ДУМА ВАЛДАЙСКОГО МУНИЦИПАЛЬНОГО РАЙОНА</w:t>
      </w:r>
    </w:p>
    <w:p w:rsidR="008F06ED" w:rsidRPr="00622117" w:rsidRDefault="008F06ED" w:rsidP="008F06ED">
      <w:pPr>
        <w:pStyle w:val="2"/>
        <w:rPr>
          <w:rFonts w:ascii="Arial" w:hAnsi="Arial" w:cs="Arial"/>
          <w:b/>
          <w:color w:val="000000"/>
          <w:sz w:val="15"/>
          <w:szCs w:val="15"/>
        </w:rPr>
      </w:pPr>
      <w:r w:rsidRPr="00622117">
        <w:rPr>
          <w:rFonts w:ascii="Arial" w:hAnsi="Arial" w:cs="Arial"/>
          <w:b/>
          <w:color w:val="000000"/>
          <w:sz w:val="15"/>
          <w:szCs w:val="15"/>
        </w:rPr>
        <w:t>Р Е Ш Е Н И 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2"/>
      </w:tblGrid>
      <w:tr w:rsidR="008F06ED" w:rsidRPr="00622117" w:rsidTr="008F06ED">
        <w:tc>
          <w:tcPr>
            <w:tcW w:w="11482" w:type="dxa"/>
            <w:tcBorders>
              <w:top w:val="nil"/>
              <w:left w:val="nil"/>
              <w:bottom w:val="nil"/>
              <w:right w:val="nil"/>
            </w:tcBorders>
          </w:tcPr>
          <w:p w:rsidR="008F06ED" w:rsidRPr="00622117" w:rsidRDefault="008F06ED" w:rsidP="008F06ED">
            <w:pPr>
              <w:jc w:val="center"/>
              <w:rPr>
                <w:rFonts w:ascii="Arial" w:hAnsi="Arial" w:cs="Arial"/>
                <w:b/>
                <w:sz w:val="15"/>
                <w:szCs w:val="15"/>
              </w:rPr>
            </w:pPr>
            <w:r w:rsidRPr="00622117">
              <w:rPr>
                <w:rFonts w:ascii="Arial" w:hAnsi="Arial" w:cs="Arial"/>
                <w:b/>
                <w:sz w:val="15"/>
                <w:szCs w:val="15"/>
              </w:rPr>
              <w:t xml:space="preserve">Об утверждении </w:t>
            </w:r>
            <w:hyperlink r:id="rId13" w:anchor="Par66#Par66" w:history="1">
              <w:r w:rsidRPr="00622117">
                <w:rPr>
                  <w:rStyle w:val="af0"/>
                  <w:rFonts w:ascii="Arial" w:hAnsi="Arial" w:cs="Arial"/>
                  <w:b/>
                  <w:color w:val="auto"/>
                  <w:sz w:val="15"/>
                  <w:szCs w:val="15"/>
                  <w:u w:val="none"/>
                </w:rPr>
                <w:t>Положени</w:t>
              </w:r>
            </w:hyperlink>
            <w:r w:rsidRPr="00622117">
              <w:rPr>
                <w:rFonts w:ascii="Arial" w:hAnsi="Arial" w:cs="Arial"/>
                <w:b/>
                <w:sz w:val="15"/>
                <w:szCs w:val="15"/>
              </w:rPr>
              <w:t xml:space="preserve">я о сообщении лицами, замещающими муниципальные должности в Администрации Валдайского </w:t>
            </w:r>
          </w:p>
          <w:p w:rsidR="008F06ED" w:rsidRPr="00622117" w:rsidRDefault="008F06ED" w:rsidP="008F06ED">
            <w:pPr>
              <w:jc w:val="center"/>
              <w:rPr>
                <w:rFonts w:ascii="Arial" w:hAnsi="Arial" w:cs="Arial"/>
                <w:b/>
                <w:sz w:val="15"/>
                <w:szCs w:val="15"/>
              </w:rPr>
            </w:pPr>
            <w:r w:rsidRPr="00622117">
              <w:rPr>
                <w:rFonts w:ascii="Arial" w:hAnsi="Arial" w:cs="Arial"/>
                <w:b/>
                <w:sz w:val="15"/>
                <w:szCs w:val="15"/>
              </w:rPr>
              <w:t xml:space="preserve">муниципального района, Думе Валдайского муниципального района и муниципальными служащими Администрации Валдайского </w:t>
            </w:r>
          </w:p>
          <w:p w:rsidR="008F06ED" w:rsidRPr="00622117" w:rsidRDefault="008F06ED">
            <w:pPr>
              <w:jc w:val="center"/>
              <w:rPr>
                <w:rFonts w:ascii="Arial" w:hAnsi="Arial" w:cs="Arial"/>
                <w:b/>
                <w:sz w:val="15"/>
                <w:szCs w:val="15"/>
              </w:rPr>
            </w:pPr>
            <w:r w:rsidRPr="00622117">
              <w:rPr>
                <w:rFonts w:ascii="Arial" w:hAnsi="Arial" w:cs="Arial"/>
                <w:b/>
                <w:sz w:val="15"/>
                <w:szCs w:val="15"/>
              </w:rPr>
              <w:t>муниципального района о получении подарка в связи с протокольными мероприятиями, служебными команд</w:t>
            </w:r>
            <w:r w:rsidRPr="00622117">
              <w:rPr>
                <w:rFonts w:ascii="Arial" w:hAnsi="Arial" w:cs="Arial"/>
                <w:b/>
                <w:sz w:val="15"/>
                <w:szCs w:val="15"/>
              </w:rPr>
              <w:t>и</w:t>
            </w:r>
            <w:r w:rsidRPr="00622117">
              <w:rPr>
                <w:rFonts w:ascii="Arial" w:hAnsi="Arial" w:cs="Arial"/>
                <w:b/>
                <w:sz w:val="15"/>
                <w:szCs w:val="15"/>
              </w:rPr>
              <w:t xml:space="preserve">ровками и другими </w:t>
            </w:r>
          </w:p>
          <w:p w:rsidR="008F06ED" w:rsidRPr="00622117" w:rsidRDefault="008F06ED" w:rsidP="008F06ED">
            <w:pPr>
              <w:jc w:val="center"/>
              <w:rPr>
                <w:rFonts w:ascii="Arial" w:hAnsi="Arial" w:cs="Arial"/>
                <w:b/>
                <w:sz w:val="15"/>
                <w:szCs w:val="15"/>
              </w:rPr>
            </w:pPr>
            <w:r w:rsidRPr="00622117">
              <w:rPr>
                <w:rFonts w:ascii="Arial" w:hAnsi="Arial" w:cs="Arial"/>
                <w:b/>
                <w:sz w:val="15"/>
                <w:szCs w:val="15"/>
              </w:rPr>
              <w:t xml:space="preserve">официальными мероприятиями, участие в которых связано с исполнением ими служебных (должностных) обязанностей, </w:t>
            </w:r>
          </w:p>
          <w:p w:rsidR="008F06ED" w:rsidRPr="00622117" w:rsidRDefault="008F06ED" w:rsidP="008F06ED">
            <w:pPr>
              <w:jc w:val="center"/>
              <w:rPr>
                <w:rFonts w:ascii="Arial" w:hAnsi="Arial" w:cs="Arial"/>
                <w:b/>
                <w:sz w:val="15"/>
                <w:szCs w:val="15"/>
              </w:rPr>
            </w:pPr>
            <w:r w:rsidRPr="00622117">
              <w:rPr>
                <w:rFonts w:ascii="Arial" w:hAnsi="Arial" w:cs="Arial"/>
                <w:b/>
                <w:sz w:val="15"/>
                <w:szCs w:val="15"/>
              </w:rPr>
              <w:t>сдаче и оценке подарка, реализации (выкупе) и зачислении средств, вырученных от его реализации</w:t>
            </w:r>
          </w:p>
        </w:tc>
      </w:tr>
    </w:tbl>
    <w:p w:rsidR="008F06ED" w:rsidRPr="00622117" w:rsidRDefault="008F06ED" w:rsidP="008F06ED">
      <w:pPr>
        <w:jc w:val="center"/>
        <w:rPr>
          <w:rFonts w:ascii="Arial" w:hAnsi="Arial" w:cs="Arial"/>
          <w:b/>
          <w:sz w:val="15"/>
          <w:szCs w:val="15"/>
        </w:rPr>
      </w:pPr>
      <w:r w:rsidRPr="00622117">
        <w:rPr>
          <w:rFonts w:ascii="Arial" w:hAnsi="Arial" w:cs="Arial"/>
          <w:b/>
          <w:sz w:val="15"/>
          <w:szCs w:val="15"/>
        </w:rPr>
        <w:t>Принято Думой муниципального района  « 28 »  декабря  2015</w:t>
      </w:r>
      <w:r w:rsidRPr="00622117">
        <w:rPr>
          <w:rFonts w:ascii="Arial" w:hAnsi="Arial" w:cs="Arial"/>
          <w:sz w:val="15"/>
          <w:szCs w:val="15"/>
        </w:rPr>
        <w:t xml:space="preserve"> </w:t>
      </w:r>
      <w:r w:rsidRPr="00622117">
        <w:rPr>
          <w:rFonts w:ascii="Arial" w:hAnsi="Arial" w:cs="Arial"/>
          <w:b/>
          <w:sz w:val="15"/>
          <w:szCs w:val="15"/>
        </w:rPr>
        <w:t>года.</w:t>
      </w:r>
    </w:p>
    <w:p w:rsidR="008F06ED" w:rsidRPr="00622117" w:rsidRDefault="008F06ED" w:rsidP="008F06ED">
      <w:pPr>
        <w:ind w:firstLine="839"/>
        <w:jc w:val="both"/>
        <w:rPr>
          <w:rFonts w:ascii="Arial" w:hAnsi="Arial" w:cs="Arial"/>
          <w:b/>
          <w:sz w:val="15"/>
          <w:szCs w:val="15"/>
        </w:rPr>
      </w:pPr>
      <w:r w:rsidRPr="00622117">
        <w:rPr>
          <w:rFonts w:ascii="Arial" w:hAnsi="Arial" w:cs="Arial"/>
          <w:sz w:val="15"/>
          <w:szCs w:val="15"/>
        </w:rPr>
        <w:t>В соответствии с Гражданским кодексом Российской Федерации, Федеральными законами от 25 декабря 2008 года № 273-ФЗ «О противодействии ко</w:t>
      </w:r>
      <w:r w:rsidRPr="00622117">
        <w:rPr>
          <w:rFonts w:ascii="Arial" w:hAnsi="Arial" w:cs="Arial"/>
          <w:sz w:val="15"/>
          <w:szCs w:val="15"/>
        </w:rPr>
        <w:t>р</w:t>
      </w:r>
      <w:r w:rsidRPr="00622117">
        <w:rPr>
          <w:rFonts w:ascii="Arial" w:hAnsi="Arial" w:cs="Arial"/>
          <w:sz w:val="15"/>
          <w:szCs w:val="15"/>
        </w:rPr>
        <w:t>рупции», от 2 марта 2007 года № 25-ФЗ «О муниципальной службе в Российской Федерации», постановлением Правительства Российской Ф</w:t>
      </w:r>
      <w:r w:rsidRPr="00622117">
        <w:rPr>
          <w:rFonts w:ascii="Arial" w:hAnsi="Arial" w:cs="Arial"/>
          <w:sz w:val="15"/>
          <w:szCs w:val="15"/>
        </w:rPr>
        <w:t>е</w:t>
      </w:r>
      <w:r w:rsidRPr="00622117">
        <w:rPr>
          <w:rFonts w:ascii="Arial" w:hAnsi="Arial" w:cs="Arial"/>
          <w:sz w:val="15"/>
          <w:szCs w:val="15"/>
        </w:rPr>
        <w:t>дерации от 9 января 2014 года № 10 «О порядке сообщения отдельными категориями лиц о получении подарка в связи с их должностным полож</w:t>
      </w:r>
      <w:r w:rsidRPr="00622117">
        <w:rPr>
          <w:rFonts w:ascii="Arial" w:hAnsi="Arial" w:cs="Arial"/>
          <w:sz w:val="15"/>
          <w:szCs w:val="15"/>
        </w:rPr>
        <w:t>е</w:t>
      </w:r>
      <w:r w:rsidRPr="00622117">
        <w:rPr>
          <w:rFonts w:ascii="Arial" w:hAnsi="Arial" w:cs="Arial"/>
          <w:sz w:val="15"/>
          <w:szCs w:val="15"/>
        </w:rPr>
        <w:t>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Дума Валдайского муниципал</w:t>
      </w:r>
      <w:r w:rsidRPr="00622117">
        <w:rPr>
          <w:rFonts w:ascii="Arial" w:hAnsi="Arial" w:cs="Arial"/>
          <w:sz w:val="15"/>
          <w:szCs w:val="15"/>
        </w:rPr>
        <w:t>ь</w:t>
      </w:r>
      <w:r w:rsidRPr="00622117">
        <w:rPr>
          <w:rFonts w:ascii="Arial" w:hAnsi="Arial" w:cs="Arial"/>
          <w:sz w:val="15"/>
          <w:szCs w:val="15"/>
        </w:rPr>
        <w:t xml:space="preserve">ного района </w:t>
      </w:r>
      <w:r w:rsidRPr="00622117">
        <w:rPr>
          <w:rFonts w:ascii="Arial" w:hAnsi="Arial" w:cs="Arial"/>
          <w:b/>
          <w:sz w:val="15"/>
          <w:szCs w:val="15"/>
        </w:rPr>
        <w:t>РЕШИЛА:</w:t>
      </w:r>
    </w:p>
    <w:p w:rsidR="008F06ED" w:rsidRPr="00622117" w:rsidRDefault="008F06ED" w:rsidP="008F06ED">
      <w:pPr>
        <w:pStyle w:val="ConsPlusNormal"/>
        <w:ind w:firstLine="708"/>
        <w:jc w:val="both"/>
        <w:rPr>
          <w:bCs/>
          <w:sz w:val="15"/>
          <w:szCs w:val="15"/>
        </w:rPr>
      </w:pPr>
      <w:r w:rsidRPr="00622117">
        <w:rPr>
          <w:sz w:val="15"/>
          <w:szCs w:val="15"/>
        </w:rPr>
        <w:t xml:space="preserve">1. Утвердить прилагаемое </w:t>
      </w:r>
      <w:hyperlink r:id="rId14" w:anchor="Par66#Par66" w:history="1">
        <w:r w:rsidRPr="00622117">
          <w:rPr>
            <w:rStyle w:val="af0"/>
            <w:color w:val="auto"/>
            <w:sz w:val="15"/>
            <w:szCs w:val="15"/>
            <w:u w:val="none"/>
          </w:rPr>
          <w:t>Положени</w:t>
        </w:r>
      </w:hyperlink>
      <w:r w:rsidRPr="00622117">
        <w:rPr>
          <w:sz w:val="15"/>
          <w:szCs w:val="15"/>
        </w:rPr>
        <w:t>е о сообщении лицами, замещающими муниципальные должности в Администрации Валдайского муниципального района, Думе Валдайского муниципального района и муниципальными служащими Администрации Валдайского муниципального района о п</w:t>
      </w:r>
      <w:r w:rsidRPr="00622117">
        <w:rPr>
          <w:sz w:val="15"/>
          <w:szCs w:val="15"/>
        </w:rPr>
        <w:t>о</w:t>
      </w:r>
      <w:r w:rsidRPr="00622117">
        <w:rPr>
          <w:sz w:val="15"/>
          <w:szCs w:val="15"/>
        </w:rPr>
        <w:t xml:space="preserve">лучении подарка в связи с </w:t>
      </w:r>
      <w:r w:rsidRPr="00622117">
        <w:rPr>
          <w:bCs/>
          <w:sz w:val="15"/>
          <w:szCs w:val="15"/>
        </w:rPr>
        <w:t>протокольными мероприятиями, служебными командировками и другими официальными мероприятиями, участие в кот</w:t>
      </w:r>
      <w:r w:rsidRPr="00622117">
        <w:rPr>
          <w:bCs/>
          <w:sz w:val="15"/>
          <w:szCs w:val="15"/>
        </w:rPr>
        <w:t>о</w:t>
      </w:r>
      <w:r w:rsidRPr="00622117">
        <w:rPr>
          <w:bCs/>
          <w:sz w:val="15"/>
          <w:szCs w:val="15"/>
        </w:rPr>
        <w:t xml:space="preserve">рых связано с </w:t>
      </w:r>
      <w:r w:rsidRPr="00622117">
        <w:rPr>
          <w:sz w:val="15"/>
          <w:szCs w:val="15"/>
        </w:rPr>
        <w:t>исполнением ими служебных (должностных) обязанностей, сдаче и оценке подарка, реализации (выкупе) и зачислении средств, выр</w:t>
      </w:r>
      <w:r w:rsidRPr="00622117">
        <w:rPr>
          <w:sz w:val="15"/>
          <w:szCs w:val="15"/>
        </w:rPr>
        <w:t>у</w:t>
      </w:r>
      <w:r w:rsidRPr="00622117">
        <w:rPr>
          <w:sz w:val="15"/>
          <w:szCs w:val="15"/>
        </w:rPr>
        <w:t>ченных от его реализации.</w:t>
      </w:r>
    </w:p>
    <w:p w:rsidR="008F06ED" w:rsidRPr="00622117" w:rsidRDefault="008F06ED" w:rsidP="008F06ED">
      <w:pPr>
        <w:pStyle w:val="ConsPlusNormal"/>
        <w:ind w:firstLine="708"/>
        <w:jc w:val="both"/>
        <w:rPr>
          <w:sz w:val="15"/>
          <w:szCs w:val="15"/>
        </w:rPr>
      </w:pPr>
      <w:r w:rsidRPr="00622117">
        <w:rPr>
          <w:sz w:val="15"/>
          <w:szCs w:val="15"/>
        </w:rPr>
        <w:t>2. Признать утратившим  силу решение Думы Валдайского муниципального района №304 от 26.05.2014 «Об утверждении Положения о сообщении лиц</w:t>
      </w:r>
      <w:r w:rsidRPr="00622117">
        <w:rPr>
          <w:sz w:val="15"/>
          <w:szCs w:val="15"/>
        </w:rPr>
        <w:t>а</w:t>
      </w:r>
      <w:r w:rsidRPr="00622117">
        <w:rPr>
          <w:sz w:val="15"/>
          <w:szCs w:val="15"/>
        </w:rPr>
        <w:t>ми, замещающими муниципальные должности в Администрации Валдайского муниципального района, Думе Валдайского муниципального района и муниципальн</w:t>
      </w:r>
      <w:r w:rsidRPr="00622117">
        <w:rPr>
          <w:sz w:val="15"/>
          <w:szCs w:val="15"/>
        </w:rPr>
        <w:t>ы</w:t>
      </w:r>
      <w:r w:rsidRPr="00622117">
        <w:rPr>
          <w:sz w:val="15"/>
          <w:szCs w:val="15"/>
        </w:rPr>
        <w:t xml:space="preserve">ми служащими Администрации Валдайского муниципального района о получении подарка в связи с </w:t>
      </w:r>
      <w:r w:rsidRPr="00622117">
        <w:rPr>
          <w:bCs/>
          <w:sz w:val="15"/>
          <w:szCs w:val="15"/>
        </w:rPr>
        <w:t>их должностным положен</w:t>
      </w:r>
      <w:r w:rsidRPr="00622117">
        <w:rPr>
          <w:bCs/>
          <w:sz w:val="15"/>
          <w:szCs w:val="15"/>
        </w:rPr>
        <w:t>и</w:t>
      </w:r>
      <w:r w:rsidRPr="00622117">
        <w:rPr>
          <w:bCs/>
          <w:sz w:val="15"/>
          <w:szCs w:val="15"/>
        </w:rPr>
        <w:t xml:space="preserve">ем или </w:t>
      </w:r>
      <w:r w:rsidRPr="00622117">
        <w:rPr>
          <w:sz w:val="15"/>
          <w:szCs w:val="15"/>
        </w:rPr>
        <w:t>исполнением ими служебных (должностных) обязанностей, сдаче и оценке подарка, реализации (выкупе) и зачислении средств, вырученных от его ре</w:t>
      </w:r>
      <w:r w:rsidRPr="00622117">
        <w:rPr>
          <w:sz w:val="15"/>
          <w:szCs w:val="15"/>
        </w:rPr>
        <w:t>а</w:t>
      </w:r>
      <w:r w:rsidRPr="00622117">
        <w:rPr>
          <w:sz w:val="15"/>
          <w:szCs w:val="15"/>
        </w:rPr>
        <w:t>лизации».</w:t>
      </w:r>
    </w:p>
    <w:p w:rsidR="008F06ED" w:rsidRPr="00622117" w:rsidRDefault="008F06ED" w:rsidP="008F06ED">
      <w:pPr>
        <w:ind w:firstLine="720"/>
        <w:jc w:val="both"/>
        <w:rPr>
          <w:rFonts w:ascii="Arial" w:hAnsi="Arial" w:cs="Arial"/>
          <w:sz w:val="15"/>
          <w:szCs w:val="15"/>
        </w:rPr>
      </w:pPr>
      <w:r w:rsidRPr="00622117">
        <w:rPr>
          <w:rFonts w:ascii="Arial" w:hAnsi="Arial" w:cs="Arial"/>
          <w:sz w:val="15"/>
          <w:szCs w:val="15"/>
        </w:rPr>
        <w:t>3. Опубликовать решение в бюллетене «Валдайский Вестник» и разместить на официальном сайте Администрации Валдайского муниципальн</w:t>
      </w:r>
      <w:r w:rsidRPr="00622117">
        <w:rPr>
          <w:rFonts w:ascii="Arial" w:hAnsi="Arial" w:cs="Arial"/>
          <w:sz w:val="15"/>
          <w:szCs w:val="15"/>
        </w:rPr>
        <w:t>о</w:t>
      </w:r>
      <w:r w:rsidRPr="00622117">
        <w:rPr>
          <w:rFonts w:ascii="Arial" w:hAnsi="Arial" w:cs="Arial"/>
          <w:sz w:val="15"/>
          <w:szCs w:val="15"/>
        </w:rPr>
        <w:t>го района в сети «Интернет».</w:t>
      </w:r>
    </w:p>
    <w:tbl>
      <w:tblPr>
        <w:tblW w:w="0" w:type="auto"/>
        <w:tblLook w:val="01E0" w:firstRow="1" w:lastRow="1" w:firstColumn="1" w:lastColumn="1" w:noHBand="0" w:noVBand="0"/>
      </w:tblPr>
      <w:tblGrid>
        <w:gridCol w:w="4785"/>
        <w:gridCol w:w="4785"/>
      </w:tblGrid>
      <w:tr w:rsidR="008F06ED" w:rsidRPr="00621185" w:rsidTr="00621185">
        <w:tc>
          <w:tcPr>
            <w:tcW w:w="4785" w:type="dxa"/>
            <w:shd w:val="clear" w:color="auto" w:fill="auto"/>
          </w:tcPr>
          <w:p w:rsidR="008F06ED" w:rsidRPr="00621185" w:rsidRDefault="008F06ED" w:rsidP="00621185">
            <w:pPr>
              <w:jc w:val="both"/>
              <w:rPr>
                <w:rFonts w:ascii="Arial" w:hAnsi="Arial" w:cs="Arial"/>
                <w:b/>
                <w:color w:val="000000"/>
                <w:sz w:val="15"/>
                <w:szCs w:val="15"/>
              </w:rPr>
            </w:pPr>
            <w:r w:rsidRPr="00621185">
              <w:rPr>
                <w:rFonts w:ascii="Arial" w:hAnsi="Arial" w:cs="Arial"/>
                <w:b/>
                <w:color w:val="000000"/>
                <w:sz w:val="15"/>
                <w:szCs w:val="15"/>
              </w:rPr>
              <w:t>Глава муниципального района</w:t>
            </w:r>
          </w:p>
          <w:p w:rsidR="008F06ED" w:rsidRPr="00621185" w:rsidRDefault="008F06ED" w:rsidP="00621185">
            <w:pPr>
              <w:jc w:val="both"/>
              <w:rPr>
                <w:rFonts w:ascii="Arial" w:hAnsi="Arial" w:cs="Arial"/>
                <w:b/>
                <w:color w:val="000000"/>
                <w:sz w:val="15"/>
                <w:szCs w:val="15"/>
              </w:rPr>
            </w:pPr>
            <w:r w:rsidRPr="00621185">
              <w:rPr>
                <w:rFonts w:ascii="Arial" w:hAnsi="Arial" w:cs="Arial"/>
                <w:b/>
                <w:color w:val="000000"/>
                <w:sz w:val="15"/>
                <w:szCs w:val="15"/>
              </w:rPr>
              <w:t xml:space="preserve">                                            Ю.В.Стадэ</w:t>
            </w:r>
          </w:p>
          <w:p w:rsidR="008F06ED" w:rsidRPr="00621185" w:rsidRDefault="008F06ED" w:rsidP="00621185">
            <w:pPr>
              <w:jc w:val="both"/>
              <w:rPr>
                <w:rFonts w:ascii="Arial" w:hAnsi="Arial" w:cs="Arial"/>
                <w:color w:val="000000"/>
                <w:sz w:val="15"/>
                <w:szCs w:val="15"/>
              </w:rPr>
            </w:pPr>
            <w:r w:rsidRPr="00621185">
              <w:rPr>
                <w:rFonts w:ascii="Arial" w:hAnsi="Arial" w:cs="Arial"/>
                <w:color w:val="000000"/>
                <w:sz w:val="15"/>
                <w:szCs w:val="15"/>
              </w:rPr>
              <w:t>« 28 » декабря 2015 года № 30</w:t>
            </w:r>
          </w:p>
        </w:tc>
        <w:tc>
          <w:tcPr>
            <w:tcW w:w="4785" w:type="dxa"/>
            <w:shd w:val="clear" w:color="auto" w:fill="auto"/>
          </w:tcPr>
          <w:p w:rsidR="008F06ED" w:rsidRPr="00621185" w:rsidRDefault="008F06ED" w:rsidP="00621185">
            <w:pPr>
              <w:ind w:left="-85" w:right="-146"/>
              <w:rPr>
                <w:rFonts w:ascii="Arial" w:hAnsi="Arial" w:cs="Arial"/>
                <w:b/>
                <w:color w:val="000000"/>
                <w:sz w:val="15"/>
                <w:szCs w:val="15"/>
              </w:rPr>
            </w:pPr>
            <w:r w:rsidRPr="00621185">
              <w:rPr>
                <w:rFonts w:ascii="Arial" w:hAnsi="Arial" w:cs="Arial"/>
                <w:b/>
                <w:color w:val="000000"/>
                <w:sz w:val="15"/>
                <w:szCs w:val="15"/>
              </w:rPr>
              <w:t xml:space="preserve"> Председатель Думы Валдайского</w:t>
            </w:r>
            <w:r w:rsidRPr="00621185">
              <w:rPr>
                <w:rFonts w:ascii="Arial" w:hAnsi="Arial" w:cs="Arial"/>
                <w:b/>
                <w:color w:val="000000"/>
                <w:sz w:val="15"/>
                <w:szCs w:val="15"/>
              </w:rPr>
              <w:tab/>
            </w:r>
          </w:p>
          <w:p w:rsidR="008F06ED" w:rsidRPr="00621185" w:rsidRDefault="008F06ED" w:rsidP="00621185">
            <w:pPr>
              <w:ind w:left="-85" w:right="-146"/>
              <w:rPr>
                <w:rFonts w:ascii="Arial" w:hAnsi="Arial" w:cs="Arial"/>
                <w:b/>
                <w:color w:val="000000"/>
                <w:sz w:val="15"/>
                <w:szCs w:val="15"/>
              </w:rPr>
            </w:pPr>
            <w:r w:rsidRPr="00621185">
              <w:rPr>
                <w:rFonts w:ascii="Arial" w:hAnsi="Arial" w:cs="Arial"/>
                <w:b/>
                <w:color w:val="000000"/>
                <w:sz w:val="15"/>
                <w:szCs w:val="15"/>
              </w:rPr>
              <w:t>муниципального ра</w:t>
            </w:r>
            <w:r w:rsidRPr="00621185">
              <w:rPr>
                <w:rFonts w:ascii="Arial" w:hAnsi="Arial" w:cs="Arial"/>
                <w:b/>
                <w:color w:val="000000"/>
                <w:sz w:val="15"/>
                <w:szCs w:val="15"/>
              </w:rPr>
              <w:t>й</w:t>
            </w:r>
            <w:r w:rsidRPr="00621185">
              <w:rPr>
                <w:rFonts w:ascii="Arial" w:hAnsi="Arial" w:cs="Arial"/>
                <w:b/>
                <w:color w:val="000000"/>
                <w:sz w:val="15"/>
                <w:szCs w:val="15"/>
              </w:rPr>
              <w:t>она               В.П.Литвиненко</w:t>
            </w:r>
          </w:p>
        </w:tc>
      </w:tr>
    </w:tbl>
    <w:p w:rsidR="00CF2893" w:rsidRPr="00622117" w:rsidRDefault="00CF2893" w:rsidP="00CF2893">
      <w:pPr>
        <w:pStyle w:val="a5"/>
        <w:tabs>
          <w:tab w:val="left" w:pos="-120"/>
          <w:tab w:val="left" w:pos="0"/>
        </w:tabs>
        <w:jc w:val="both"/>
        <w:rPr>
          <w:rFonts w:ascii="Arial" w:hAnsi="Arial" w:cs="Arial"/>
          <w:sz w:val="15"/>
          <w:szCs w:val="15"/>
        </w:rPr>
      </w:pPr>
    </w:p>
    <w:p w:rsidR="00CF2893" w:rsidRPr="00622117" w:rsidRDefault="00CF2893" w:rsidP="00CF2893">
      <w:pPr>
        <w:jc w:val="center"/>
        <w:rPr>
          <w:rFonts w:ascii="Arial" w:hAnsi="Arial" w:cs="Arial"/>
          <w:color w:val="000000"/>
          <w:sz w:val="15"/>
          <w:szCs w:val="15"/>
        </w:rPr>
      </w:pPr>
      <w:r w:rsidRPr="00622117">
        <w:rPr>
          <w:rFonts w:ascii="Arial" w:hAnsi="Arial" w:cs="Arial"/>
          <w:sz w:val="15"/>
          <w:szCs w:val="15"/>
        </w:rPr>
        <w:t xml:space="preserve">                                                           УТВЕРЖДЕНО</w:t>
      </w:r>
    </w:p>
    <w:p w:rsidR="00CF2893" w:rsidRPr="00622117" w:rsidRDefault="00CF2893" w:rsidP="00CF2893">
      <w:pPr>
        <w:rPr>
          <w:rFonts w:ascii="Arial" w:hAnsi="Arial" w:cs="Arial"/>
          <w:sz w:val="15"/>
          <w:szCs w:val="15"/>
        </w:rPr>
      </w:pPr>
      <w:r w:rsidRPr="00622117">
        <w:rPr>
          <w:rFonts w:ascii="Arial" w:hAnsi="Arial" w:cs="Arial"/>
          <w:sz w:val="15"/>
          <w:szCs w:val="15"/>
        </w:rPr>
        <w:t xml:space="preserve">                                                                                                                   решением Думы Валдайского муниципального района</w:t>
      </w:r>
    </w:p>
    <w:p w:rsidR="00CF2893" w:rsidRPr="00622117" w:rsidRDefault="00CF2893" w:rsidP="00CF2893">
      <w:pPr>
        <w:ind w:left="5280"/>
        <w:rPr>
          <w:rFonts w:ascii="Arial" w:hAnsi="Arial" w:cs="Arial"/>
          <w:sz w:val="15"/>
          <w:szCs w:val="15"/>
        </w:rPr>
      </w:pPr>
      <w:r w:rsidRPr="00622117">
        <w:rPr>
          <w:rFonts w:ascii="Arial" w:hAnsi="Arial" w:cs="Arial"/>
          <w:sz w:val="15"/>
          <w:szCs w:val="15"/>
        </w:rPr>
        <w:t xml:space="preserve">                      от 28.12.2015  №    30                                                                     </w:t>
      </w:r>
    </w:p>
    <w:p w:rsidR="00CF2893" w:rsidRPr="00622117" w:rsidRDefault="00CF2893" w:rsidP="00CF2893">
      <w:pPr>
        <w:jc w:val="center"/>
        <w:rPr>
          <w:rFonts w:ascii="Arial" w:hAnsi="Arial" w:cs="Arial"/>
          <w:b/>
          <w:sz w:val="15"/>
          <w:szCs w:val="15"/>
        </w:rPr>
      </w:pPr>
      <w:r w:rsidRPr="00622117">
        <w:rPr>
          <w:rFonts w:ascii="Arial" w:hAnsi="Arial" w:cs="Arial"/>
          <w:b/>
          <w:sz w:val="15"/>
          <w:szCs w:val="15"/>
        </w:rPr>
        <w:t>ПОЛОЖЕНИЕ</w:t>
      </w:r>
    </w:p>
    <w:p w:rsidR="00CF2893" w:rsidRPr="00622117" w:rsidRDefault="00CF2893" w:rsidP="00CF2893">
      <w:pPr>
        <w:jc w:val="center"/>
        <w:rPr>
          <w:rFonts w:ascii="Arial" w:hAnsi="Arial" w:cs="Arial"/>
          <w:bCs/>
          <w:sz w:val="15"/>
          <w:szCs w:val="15"/>
        </w:rPr>
      </w:pPr>
      <w:r w:rsidRPr="00622117">
        <w:rPr>
          <w:rFonts w:ascii="Arial" w:hAnsi="Arial" w:cs="Arial"/>
          <w:b/>
          <w:sz w:val="15"/>
          <w:szCs w:val="15"/>
        </w:rPr>
        <w:t>о сообщении лицами, замещающими муниципальные должности в  Администрации Валдайского муниципального района,  Думе Валдайского муниц</w:t>
      </w:r>
      <w:r w:rsidRPr="00622117">
        <w:rPr>
          <w:rFonts w:ascii="Arial" w:hAnsi="Arial" w:cs="Arial"/>
          <w:b/>
          <w:sz w:val="15"/>
          <w:szCs w:val="15"/>
        </w:rPr>
        <w:t>и</w:t>
      </w:r>
      <w:r w:rsidRPr="00622117">
        <w:rPr>
          <w:rFonts w:ascii="Arial" w:hAnsi="Arial" w:cs="Arial"/>
          <w:b/>
          <w:sz w:val="15"/>
          <w:szCs w:val="15"/>
        </w:rPr>
        <w:t xml:space="preserve">пального района и муниципальными  служащими Администрации Валдайского муниципального района о получении подарка в связи с </w:t>
      </w:r>
      <w:r w:rsidRPr="00622117">
        <w:rPr>
          <w:rFonts w:ascii="Arial" w:hAnsi="Arial" w:cs="Arial"/>
          <w:b/>
          <w:bCs/>
          <w:sz w:val="15"/>
          <w:szCs w:val="15"/>
        </w:rPr>
        <w:t>протокольными мероприятиями, служебными командировками и другими официальными мероприятиями, участие в которых св</w:t>
      </w:r>
      <w:r w:rsidRPr="00622117">
        <w:rPr>
          <w:rFonts w:ascii="Arial" w:hAnsi="Arial" w:cs="Arial"/>
          <w:b/>
          <w:bCs/>
          <w:sz w:val="15"/>
          <w:szCs w:val="15"/>
        </w:rPr>
        <w:t>я</w:t>
      </w:r>
      <w:r w:rsidRPr="00622117">
        <w:rPr>
          <w:rFonts w:ascii="Arial" w:hAnsi="Arial" w:cs="Arial"/>
          <w:b/>
          <w:bCs/>
          <w:sz w:val="15"/>
          <w:szCs w:val="15"/>
        </w:rPr>
        <w:t>зано с</w:t>
      </w:r>
      <w:r w:rsidRPr="00622117">
        <w:rPr>
          <w:rFonts w:ascii="Arial" w:hAnsi="Arial" w:cs="Arial"/>
          <w:bCs/>
          <w:sz w:val="15"/>
          <w:szCs w:val="15"/>
        </w:rPr>
        <w:t xml:space="preserve"> </w:t>
      </w:r>
    </w:p>
    <w:p w:rsidR="00CF2893" w:rsidRPr="00622117" w:rsidRDefault="00CF2893" w:rsidP="00CF2893">
      <w:pPr>
        <w:jc w:val="center"/>
        <w:rPr>
          <w:rFonts w:ascii="Arial" w:hAnsi="Arial" w:cs="Arial"/>
          <w:b/>
          <w:sz w:val="15"/>
          <w:szCs w:val="15"/>
        </w:rPr>
      </w:pPr>
      <w:r w:rsidRPr="00622117">
        <w:rPr>
          <w:rFonts w:ascii="Arial" w:hAnsi="Arial" w:cs="Arial"/>
          <w:b/>
          <w:sz w:val="15"/>
          <w:szCs w:val="15"/>
        </w:rPr>
        <w:t>и</w:t>
      </w:r>
      <w:r w:rsidRPr="00622117">
        <w:rPr>
          <w:rFonts w:ascii="Arial" w:hAnsi="Arial" w:cs="Arial"/>
          <w:b/>
          <w:sz w:val="15"/>
          <w:szCs w:val="15"/>
        </w:rPr>
        <w:t>с</w:t>
      </w:r>
      <w:r w:rsidRPr="00622117">
        <w:rPr>
          <w:rFonts w:ascii="Arial" w:hAnsi="Arial" w:cs="Arial"/>
          <w:b/>
          <w:sz w:val="15"/>
          <w:szCs w:val="15"/>
        </w:rPr>
        <w:t xml:space="preserve">полнением ими служебных (должностных) обязанностей, сдаче и оценке подарка, реализации (выкупе) и зачислении средств, </w:t>
      </w:r>
    </w:p>
    <w:p w:rsidR="00CF2893" w:rsidRPr="00622117" w:rsidRDefault="00CF2893" w:rsidP="00CF2893">
      <w:pPr>
        <w:jc w:val="center"/>
        <w:rPr>
          <w:rFonts w:ascii="Arial" w:hAnsi="Arial" w:cs="Arial"/>
          <w:b/>
          <w:sz w:val="15"/>
          <w:szCs w:val="15"/>
        </w:rPr>
      </w:pPr>
      <w:r w:rsidRPr="00622117">
        <w:rPr>
          <w:rFonts w:ascii="Arial" w:hAnsi="Arial" w:cs="Arial"/>
          <w:b/>
          <w:sz w:val="15"/>
          <w:szCs w:val="15"/>
        </w:rPr>
        <w:t>вырученных от его реализации</w:t>
      </w:r>
    </w:p>
    <w:p w:rsidR="00CF2893" w:rsidRPr="00622117" w:rsidRDefault="00CF2893" w:rsidP="00CF2893">
      <w:pPr>
        <w:ind w:firstLine="720"/>
        <w:jc w:val="both"/>
        <w:rPr>
          <w:rFonts w:ascii="Arial" w:hAnsi="Arial" w:cs="Arial"/>
          <w:sz w:val="15"/>
          <w:szCs w:val="15"/>
        </w:rPr>
      </w:pPr>
      <w:r w:rsidRPr="00622117">
        <w:rPr>
          <w:rFonts w:ascii="Arial" w:hAnsi="Arial" w:cs="Arial"/>
          <w:sz w:val="15"/>
          <w:szCs w:val="15"/>
        </w:rPr>
        <w:t>1. Настоящее Положение определяет порядок сообщения лицами, замещающими муниципальные должности в Администрации Валдайского муниц</w:t>
      </w:r>
      <w:r w:rsidRPr="00622117">
        <w:rPr>
          <w:rFonts w:ascii="Arial" w:hAnsi="Arial" w:cs="Arial"/>
          <w:sz w:val="15"/>
          <w:szCs w:val="15"/>
        </w:rPr>
        <w:t>и</w:t>
      </w:r>
      <w:r w:rsidRPr="00622117">
        <w:rPr>
          <w:rFonts w:ascii="Arial" w:hAnsi="Arial" w:cs="Arial"/>
          <w:sz w:val="15"/>
          <w:szCs w:val="15"/>
        </w:rPr>
        <w:t>пального района, Думе Валдайского муниципального района (далее – лица, замещающие муниципальные должности) и муниципальными служащими Администр</w:t>
      </w:r>
      <w:r w:rsidRPr="00622117">
        <w:rPr>
          <w:rFonts w:ascii="Arial" w:hAnsi="Arial" w:cs="Arial"/>
          <w:sz w:val="15"/>
          <w:szCs w:val="15"/>
        </w:rPr>
        <w:t>а</w:t>
      </w:r>
      <w:r w:rsidRPr="00622117">
        <w:rPr>
          <w:rFonts w:ascii="Arial" w:hAnsi="Arial" w:cs="Arial"/>
          <w:sz w:val="15"/>
          <w:szCs w:val="15"/>
        </w:rPr>
        <w:t xml:space="preserve">ции Валдайского муниципального района (далее – муниципальные служащие) о получении подарка в связи с </w:t>
      </w:r>
      <w:r w:rsidRPr="00622117">
        <w:rPr>
          <w:rFonts w:ascii="Arial" w:hAnsi="Arial" w:cs="Arial"/>
          <w:bCs/>
          <w:sz w:val="15"/>
          <w:szCs w:val="15"/>
        </w:rPr>
        <w:t>протокольными мероприятиями, служебными кома</w:t>
      </w:r>
      <w:r w:rsidRPr="00622117">
        <w:rPr>
          <w:rFonts w:ascii="Arial" w:hAnsi="Arial" w:cs="Arial"/>
          <w:bCs/>
          <w:sz w:val="15"/>
          <w:szCs w:val="15"/>
        </w:rPr>
        <w:t>н</w:t>
      </w:r>
      <w:r w:rsidRPr="00622117">
        <w:rPr>
          <w:rFonts w:ascii="Arial" w:hAnsi="Arial" w:cs="Arial"/>
          <w:bCs/>
          <w:sz w:val="15"/>
          <w:szCs w:val="15"/>
        </w:rPr>
        <w:t xml:space="preserve">дировками и другими официальными мероприятиями, участие в которых связано с </w:t>
      </w:r>
      <w:r w:rsidRPr="00622117">
        <w:rPr>
          <w:rFonts w:ascii="Arial" w:hAnsi="Arial" w:cs="Arial"/>
          <w:sz w:val="15"/>
          <w:szCs w:val="15"/>
        </w:rPr>
        <w:t>исполнением ими служебных (должностных) обязанностей,</w:t>
      </w:r>
      <w:r w:rsidRPr="00622117">
        <w:rPr>
          <w:rFonts w:ascii="Arial" w:hAnsi="Arial" w:cs="Arial"/>
          <w:b/>
          <w:sz w:val="15"/>
          <w:szCs w:val="15"/>
        </w:rPr>
        <w:t xml:space="preserve"> </w:t>
      </w:r>
      <w:r w:rsidRPr="00622117">
        <w:rPr>
          <w:rFonts w:ascii="Arial" w:hAnsi="Arial" w:cs="Arial"/>
          <w:sz w:val="15"/>
          <w:szCs w:val="15"/>
        </w:rPr>
        <w:t>сдаче и оценке п</w:t>
      </w:r>
      <w:r w:rsidRPr="00622117">
        <w:rPr>
          <w:rFonts w:ascii="Arial" w:hAnsi="Arial" w:cs="Arial"/>
          <w:sz w:val="15"/>
          <w:szCs w:val="15"/>
        </w:rPr>
        <w:t>о</w:t>
      </w:r>
      <w:r w:rsidRPr="00622117">
        <w:rPr>
          <w:rFonts w:ascii="Arial" w:hAnsi="Arial" w:cs="Arial"/>
          <w:sz w:val="15"/>
          <w:szCs w:val="15"/>
        </w:rPr>
        <w:t>дарка, реализации (выкупе) и зачислении средств, вырученных от его реализации.</w:t>
      </w:r>
    </w:p>
    <w:p w:rsidR="00CF2893" w:rsidRPr="00622117" w:rsidRDefault="00CF2893" w:rsidP="00CF2893">
      <w:pPr>
        <w:ind w:firstLine="720"/>
        <w:jc w:val="both"/>
        <w:rPr>
          <w:rFonts w:ascii="Arial" w:hAnsi="Arial" w:cs="Arial"/>
          <w:sz w:val="15"/>
          <w:szCs w:val="15"/>
        </w:rPr>
      </w:pPr>
      <w:r w:rsidRPr="00622117">
        <w:rPr>
          <w:rFonts w:ascii="Arial" w:hAnsi="Arial" w:cs="Arial"/>
          <w:sz w:val="15"/>
          <w:szCs w:val="15"/>
        </w:rPr>
        <w:t xml:space="preserve">2. Для целей настоящего Положения понятие «подарок, полученный в связи с протокольными мероприятиями, служебными командировками и другими официальными мероприятиями», «получение подарка в связи с </w:t>
      </w:r>
      <w:r w:rsidRPr="00622117">
        <w:rPr>
          <w:rFonts w:ascii="Arial" w:hAnsi="Arial" w:cs="Arial"/>
          <w:bCs/>
          <w:sz w:val="15"/>
          <w:szCs w:val="15"/>
        </w:rPr>
        <w:t>протокольными мероприятиями, служебными командировками и другими официальными меропри</w:t>
      </w:r>
      <w:r w:rsidRPr="00622117">
        <w:rPr>
          <w:rFonts w:ascii="Arial" w:hAnsi="Arial" w:cs="Arial"/>
          <w:bCs/>
          <w:sz w:val="15"/>
          <w:szCs w:val="15"/>
        </w:rPr>
        <w:t>я</w:t>
      </w:r>
      <w:r w:rsidRPr="00622117">
        <w:rPr>
          <w:rFonts w:ascii="Arial" w:hAnsi="Arial" w:cs="Arial"/>
          <w:bCs/>
          <w:sz w:val="15"/>
          <w:szCs w:val="15"/>
        </w:rPr>
        <w:t xml:space="preserve">тиями, участие в которых связано с </w:t>
      </w:r>
      <w:r w:rsidRPr="00622117">
        <w:rPr>
          <w:rFonts w:ascii="Arial" w:hAnsi="Arial" w:cs="Arial"/>
          <w:sz w:val="15"/>
          <w:szCs w:val="15"/>
        </w:rPr>
        <w:t>исполнением ими служебных (должностных) обязанностей» понимается в том значении, в кот</w:t>
      </w:r>
      <w:r w:rsidRPr="00622117">
        <w:rPr>
          <w:rFonts w:ascii="Arial" w:hAnsi="Arial" w:cs="Arial"/>
          <w:sz w:val="15"/>
          <w:szCs w:val="15"/>
        </w:rPr>
        <w:t>о</w:t>
      </w:r>
      <w:r w:rsidRPr="00622117">
        <w:rPr>
          <w:rFonts w:ascii="Arial" w:hAnsi="Arial" w:cs="Arial"/>
          <w:sz w:val="15"/>
          <w:szCs w:val="15"/>
        </w:rPr>
        <w:t xml:space="preserve">ром они используются в Типовом Положении о сообщении отдельными категориями лиц о получении подарка в связи с </w:t>
      </w:r>
      <w:r w:rsidRPr="00622117">
        <w:rPr>
          <w:rFonts w:ascii="Arial" w:hAnsi="Arial" w:cs="Arial"/>
          <w:bCs/>
          <w:sz w:val="15"/>
          <w:szCs w:val="15"/>
        </w:rPr>
        <w:t>протокольными меропри</w:t>
      </w:r>
      <w:r w:rsidRPr="00622117">
        <w:rPr>
          <w:rFonts w:ascii="Arial" w:hAnsi="Arial" w:cs="Arial"/>
          <w:bCs/>
          <w:sz w:val="15"/>
          <w:szCs w:val="15"/>
        </w:rPr>
        <w:t>я</w:t>
      </w:r>
      <w:r w:rsidRPr="00622117">
        <w:rPr>
          <w:rFonts w:ascii="Arial" w:hAnsi="Arial" w:cs="Arial"/>
          <w:bCs/>
          <w:sz w:val="15"/>
          <w:szCs w:val="15"/>
        </w:rPr>
        <w:t xml:space="preserve">тиями, служебными командировками и другими официальными мероприятиями, участие в которых связано с </w:t>
      </w:r>
      <w:r w:rsidRPr="00622117">
        <w:rPr>
          <w:rFonts w:ascii="Arial" w:hAnsi="Arial" w:cs="Arial"/>
          <w:sz w:val="15"/>
          <w:szCs w:val="15"/>
        </w:rPr>
        <w:t>исполнением ими служебных (должностных) обязанностей, сдаче и оценке подарка, реализации (в</w:t>
      </w:r>
      <w:r w:rsidRPr="00622117">
        <w:rPr>
          <w:rFonts w:ascii="Arial" w:hAnsi="Arial" w:cs="Arial"/>
          <w:sz w:val="15"/>
          <w:szCs w:val="15"/>
        </w:rPr>
        <w:t>ы</w:t>
      </w:r>
      <w:r w:rsidRPr="00622117">
        <w:rPr>
          <w:rFonts w:ascii="Arial" w:hAnsi="Arial" w:cs="Arial"/>
          <w:sz w:val="15"/>
          <w:szCs w:val="15"/>
        </w:rPr>
        <w:t>купе) и зачислении средств, вырученных от его реализации, утверждённом постановлением Прав</w:t>
      </w:r>
      <w:r w:rsidRPr="00622117">
        <w:rPr>
          <w:rFonts w:ascii="Arial" w:hAnsi="Arial" w:cs="Arial"/>
          <w:sz w:val="15"/>
          <w:szCs w:val="15"/>
        </w:rPr>
        <w:t>и</w:t>
      </w:r>
      <w:r w:rsidRPr="00622117">
        <w:rPr>
          <w:rFonts w:ascii="Arial" w:hAnsi="Arial" w:cs="Arial"/>
          <w:sz w:val="15"/>
          <w:szCs w:val="15"/>
        </w:rPr>
        <w:t>тельства РФ от 9 января 2014 года № 10.</w:t>
      </w:r>
    </w:p>
    <w:p w:rsidR="00CF2893" w:rsidRPr="00622117" w:rsidRDefault="00CF2893" w:rsidP="00CF2893">
      <w:pPr>
        <w:ind w:firstLine="720"/>
        <w:jc w:val="both"/>
        <w:rPr>
          <w:rFonts w:ascii="Arial" w:hAnsi="Arial" w:cs="Arial"/>
          <w:sz w:val="15"/>
          <w:szCs w:val="15"/>
        </w:rPr>
      </w:pPr>
      <w:r w:rsidRPr="00622117">
        <w:rPr>
          <w:rFonts w:ascii="Arial" w:hAnsi="Arial" w:cs="Arial"/>
          <w:sz w:val="15"/>
          <w:szCs w:val="15"/>
        </w:rPr>
        <w:t>3. Лица, замещающие муниципальные должности, муниципальные служащие не вправе получать от физических (юридических) лиц в связи с их дол</w:t>
      </w:r>
      <w:r w:rsidRPr="00622117">
        <w:rPr>
          <w:rFonts w:ascii="Arial" w:hAnsi="Arial" w:cs="Arial"/>
          <w:sz w:val="15"/>
          <w:szCs w:val="15"/>
        </w:rPr>
        <w:t>ж</w:t>
      </w:r>
      <w:r w:rsidRPr="00622117">
        <w:rPr>
          <w:rFonts w:ascii="Arial" w:hAnsi="Arial" w:cs="Arial"/>
          <w:sz w:val="15"/>
          <w:szCs w:val="15"/>
        </w:rPr>
        <w:t>ностным положением или исполнением ими служебных (должностных) обязанностей, за исключением подарков, полученных в связи с протокольными мероприят</w:t>
      </w:r>
      <w:r w:rsidRPr="00622117">
        <w:rPr>
          <w:rFonts w:ascii="Arial" w:hAnsi="Arial" w:cs="Arial"/>
          <w:sz w:val="15"/>
          <w:szCs w:val="15"/>
        </w:rPr>
        <w:t>и</w:t>
      </w:r>
      <w:r w:rsidRPr="00622117">
        <w:rPr>
          <w:rFonts w:ascii="Arial" w:hAnsi="Arial" w:cs="Arial"/>
          <w:sz w:val="15"/>
          <w:szCs w:val="15"/>
        </w:rPr>
        <w:t>ями, служебными командировками и другими официальными мероприятиями, участие в которых связано с исполнением ими служебных (должностных) обязанн</w:t>
      </w:r>
      <w:r w:rsidRPr="00622117">
        <w:rPr>
          <w:rFonts w:ascii="Arial" w:hAnsi="Arial" w:cs="Arial"/>
          <w:sz w:val="15"/>
          <w:szCs w:val="15"/>
        </w:rPr>
        <w:t>о</w:t>
      </w:r>
      <w:r w:rsidRPr="00622117">
        <w:rPr>
          <w:rFonts w:ascii="Arial" w:hAnsi="Arial" w:cs="Arial"/>
          <w:sz w:val="15"/>
          <w:szCs w:val="15"/>
        </w:rPr>
        <w:t>стей.</w:t>
      </w:r>
    </w:p>
    <w:p w:rsidR="00CF2893" w:rsidRPr="00622117" w:rsidRDefault="00CF2893" w:rsidP="00CF2893">
      <w:pPr>
        <w:ind w:firstLine="708"/>
        <w:jc w:val="both"/>
        <w:rPr>
          <w:rFonts w:ascii="Arial" w:hAnsi="Arial" w:cs="Arial"/>
          <w:sz w:val="15"/>
          <w:szCs w:val="15"/>
        </w:rPr>
      </w:pPr>
      <w:r w:rsidRPr="00622117">
        <w:rPr>
          <w:rFonts w:ascii="Arial" w:hAnsi="Arial" w:cs="Arial"/>
          <w:sz w:val="15"/>
          <w:szCs w:val="15"/>
        </w:rPr>
        <w:t xml:space="preserve">4. Лица, замещающие муниципальные должности, муниципальные служащие обязаны в порядке, предусмотренном настоящим Положением, уведомлять обо всех случаях получения подарка в связи с </w:t>
      </w:r>
      <w:r w:rsidRPr="00622117">
        <w:rPr>
          <w:rFonts w:ascii="Arial" w:hAnsi="Arial" w:cs="Arial"/>
          <w:bCs/>
          <w:sz w:val="15"/>
          <w:szCs w:val="15"/>
        </w:rPr>
        <w:t>протокольными мероприятиями, служебными командировками и другими официальными м</w:t>
      </w:r>
      <w:r w:rsidRPr="00622117">
        <w:rPr>
          <w:rFonts w:ascii="Arial" w:hAnsi="Arial" w:cs="Arial"/>
          <w:bCs/>
          <w:sz w:val="15"/>
          <w:szCs w:val="15"/>
        </w:rPr>
        <w:t>е</w:t>
      </w:r>
      <w:r w:rsidRPr="00622117">
        <w:rPr>
          <w:rFonts w:ascii="Arial" w:hAnsi="Arial" w:cs="Arial"/>
          <w:bCs/>
          <w:sz w:val="15"/>
          <w:szCs w:val="15"/>
        </w:rPr>
        <w:t xml:space="preserve">роприятиями, участие в которых связано с </w:t>
      </w:r>
      <w:r w:rsidRPr="00622117">
        <w:rPr>
          <w:rFonts w:ascii="Arial" w:hAnsi="Arial" w:cs="Arial"/>
          <w:sz w:val="15"/>
          <w:szCs w:val="15"/>
        </w:rPr>
        <w:t>исполнением ими служебных (должностных) обязанностей,</w:t>
      </w:r>
      <w:r w:rsidRPr="00622117">
        <w:rPr>
          <w:rFonts w:ascii="Arial" w:hAnsi="Arial" w:cs="Arial"/>
          <w:b/>
          <w:sz w:val="15"/>
          <w:szCs w:val="15"/>
        </w:rPr>
        <w:t xml:space="preserve"> </w:t>
      </w:r>
      <w:r w:rsidRPr="00622117">
        <w:rPr>
          <w:rFonts w:ascii="Arial" w:hAnsi="Arial" w:cs="Arial"/>
          <w:sz w:val="15"/>
          <w:szCs w:val="15"/>
        </w:rPr>
        <w:t>муниципальный орган, фонд или иную организацию, в которых указанные лица пр</w:t>
      </w:r>
      <w:r w:rsidRPr="00622117">
        <w:rPr>
          <w:rFonts w:ascii="Arial" w:hAnsi="Arial" w:cs="Arial"/>
          <w:sz w:val="15"/>
          <w:szCs w:val="15"/>
        </w:rPr>
        <w:t>о</w:t>
      </w:r>
      <w:r w:rsidRPr="00622117">
        <w:rPr>
          <w:rFonts w:ascii="Arial" w:hAnsi="Arial" w:cs="Arial"/>
          <w:sz w:val="15"/>
          <w:szCs w:val="15"/>
        </w:rPr>
        <w:t xml:space="preserve">ходят муниципальную службу или осуществляют трудовую деятельность. </w:t>
      </w:r>
    </w:p>
    <w:p w:rsidR="00CF2893" w:rsidRPr="00622117" w:rsidRDefault="00CF2893" w:rsidP="00CF2893">
      <w:pPr>
        <w:ind w:firstLine="708"/>
        <w:jc w:val="both"/>
        <w:rPr>
          <w:rFonts w:ascii="Arial" w:hAnsi="Arial" w:cs="Arial"/>
          <w:sz w:val="15"/>
          <w:szCs w:val="15"/>
        </w:rPr>
      </w:pPr>
      <w:r w:rsidRPr="00622117">
        <w:rPr>
          <w:rFonts w:ascii="Arial" w:hAnsi="Arial" w:cs="Arial"/>
          <w:sz w:val="15"/>
          <w:szCs w:val="15"/>
        </w:rPr>
        <w:t xml:space="preserve">5. Уведомление о получении подарка в связи с </w:t>
      </w:r>
      <w:r w:rsidRPr="00622117">
        <w:rPr>
          <w:rFonts w:ascii="Arial" w:hAnsi="Arial" w:cs="Arial"/>
          <w:bCs/>
          <w:sz w:val="15"/>
          <w:szCs w:val="15"/>
        </w:rPr>
        <w:t>протокольными мероприятиями, служебными командировками и другими официальными мер</w:t>
      </w:r>
      <w:r w:rsidRPr="00622117">
        <w:rPr>
          <w:rFonts w:ascii="Arial" w:hAnsi="Arial" w:cs="Arial"/>
          <w:bCs/>
          <w:sz w:val="15"/>
          <w:szCs w:val="15"/>
        </w:rPr>
        <w:t>о</w:t>
      </w:r>
      <w:r w:rsidRPr="00622117">
        <w:rPr>
          <w:rFonts w:ascii="Arial" w:hAnsi="Arial" w:cs="Arial"/>
          <w:bCs/>
          <w:sz w:val="15"/>
          <w:szCs w:val="15"/>
        </w:rPr>
        <w:t>приятиями, участие в которых связано с</w:t>
      </w:r>
      <w:r w:rsidRPr="00622117">
        <w:rPr>
          <w:rFonts w:ascii="Arial" w:hAnsi="Arial" w:cs="Arial"/>
          <w:sz w:val="15"/>
          <w:szCs w:val="15"/>
        </w:rPr>
        <w:t xml:space="preserve"> исполнением служебных (должностных) обязанностей (далее – уведомление), составленное согласно прилож</w:t>
      </w:r>
      <w:r w:rsidRPr="00622117">
        <w:rPr>
          <w:rFonts w:ascii="Arial" w:hAnsi="Arial" w:cs="Arial"/>
          <w:sz w:val="15"/>
          <w:szCs w:val="15"/>
        </w:rPr>
        <w:t>е</w:t>
      </w:r>
      <w:r w:rsidRPr="00622117">
        <w:rPr>
          <w:rFonts w:ascii="Arial" w:hAnsi="Arial" w:cs="Arial"/>
          <w:sz w:val="15"/>
          <w:szCs w:val="15"/>
        </w:rPr>
        <w:t>нию, предоставляется не позднее 3 рабочих дней со дня получения подарка</w:t>
      </w:r>
      <w:r w:rsidRPr="00622117">
        <w:rPr>
          <w:rFonts w:ascii="Arial" w:hAnsi="Arial" w:cs="Arial"/>
          <w:b/>
          <w:sz w:val="15"/>
          <w:szCs w:val="15"/>
        </w:rPr>
        <w:t xml:space="preserve"> </w:t>
      </w:r>
      <w:r w:rsidRPr="00622117">
        <w:rPr>
          <w:rFonts w:ascii="Arial" w:hAnsi="Arial" w:cs="Arial"/>
          <w:sz w:val="15"/>
          <w:szCs w:val="15"/>
        </w:rPr>
        <w:t>материально-ответственному лицу отдела бухгалтерского учета Админ</w:t>
      </w:r>
      <w:r w:rsidRPr="00622117">
        <w:rPr>
          <w:rFonts w:ascii="Arial" w:hAnsi="Arial" w:cs="Arial"/>
          <w:sz w:val="15"/>
          <w:szCs w:val="15"/>
        </w:rPr>
        <w:t>и</w:t>
      </w:r>
      <w:r w:rsidRPr="00622117">
        <w:rPr>
          <w:rFonts w:ascii="Arial" w:hAnsi="Arial" w:cs="Arial"/>
          <w:sz w:val="15"/>
          <w:szCs w:val="15"/>
        </w:rPr>
        <w:t>страции муниципального района. К уведомлению прилагаются документы (при их наличии), подтверждающие стоимость подарка (кассовый чек, товарный чек, иной документ об оплате (приобрет</w:t>
      </w:r>
      <w:r w:rsidRPr="00622117">
        <w:rPr>
          <w:rFonts w:ascii="Arial" w:hAnsi="Arial" w:cs="Arial"/>
          <w:sz w:val="15"/>
          <w:szCs w:val="15"/>
        </w:rPr>
        <w:t>е</w:t>
      </w:r>
      <w:r w:rsidRPr="00622117">
        <w:rPr>
          <w:rFonts w:ascii="Arial" w:hAnsi="Arial" w:cs="Arial"/>
          <w:sz w:val="15"/>
          <w:szCs w:val="15"/>
        </w:rPr>
        <w:t>нии) подарка).</w:t>
      </w:r>
    </w:p>
    <w:p w:rsidR="00CF2893" w:rsidRPr="00622117" w:rsidRDefault="00CF2893" w:rsidP="00CF2893">
      <w:pPr>
        <w:ind w:firstLine="720"/>
        <w:jc w:val="both"/>
        <w:rPr>
          <w:rFonts w:ascii="Arial" w:hAnsi="Arial" w:cs="Arial"/>
          <w:sz w:val="15"/>
          <w:szCs w:val="15"/>
        </w:rPr>
      </w:pPr>
      <w:r w:rsidRPr="00622117">
        <w:rPr>
          <w:rFonts w:ascii="Arial" w:hAnsi="Arial" w:cs="Arial"/>
          <w:sz w:val="15"/>
          <w:szCs w:val="15"/>
        </w:rPr>
        <w:t>В случае если подарок получен во время служебной командировки, уведомление предоставляется не позднее 3 рабочих дней со дня возвр</w:t>
      </w:r>
      <w:r w:rsidRPr="00622117">
        <w:rPr>
          <w:rFonts w:ascii="Arial" w:hAnsi="Arial" w:cs="Arial"/>
          <w:sz w:val="15"/>
          <w:szCs w:val="15"/>
        </w:rPr>
        <w:t>а</w:t>
      </w:r>
      <w:r w:rsidRPr="00622117">
        <w:rPr>
          <w:rFonts w:ascii="Arial" w:hAnsi="Arial" w:cs="Arial"/>
          <w:sz w:val="15"/>
          <w:szCs w:val="15"/>
        </w:rPr>
        <w:t>щения лица, получившего подарок, из служебной командировки.</w:t>
      </w:r>
    </w:p>
    <w:p w:rsidR="00CF2893" w:rsidRPr="00622117" w:rsidRDefault="00CF2893" w:rsidP="00CF2893">
      <w:pPr>
        <w:ind w:firstLine="720"/>
        <w:jc w:val="both"/>
        <w:rPr>
          <w:rFonts w:ascii="Arial" w:hAnsi="Arial" w:cs="Arial"/>
          <w:sz w:val="15"/>
          <w:szCs w:val="15"/>
        </w:rPr>
      </w:pPr>
      <w:r w:rsidRPr="00622117">
        <w:rPr>
          <w:rFonts w:ascii="Arial" w:hAnsi="Arial" w:cs="Arial"/>
          <w:sz w:val="15"/>
          <w:szCs w:val="15"/>
        </w:rPr>
        <w:t>При невозможности подачи уведомления в сроки, указанные в абзацах первом и втором настоящего пункта, по причине, не зависящей от лица, замещ</w:t>
      </w:r>
      <w:r w:rsidRPr="00622117">
        <w:rPr>
          <w:rFonts w:ascii="Arial" w:hAnsi="Arial" w:cs="Arial"/>
          <w:sz w:val="15"/>
          <w:szCs w:val="15"/>
        </w:rPr>
        <w:t>а</w:t>
      </w:r>
      <w:r w:rsidRPr="00622117">
        <w:rPr>
          <w:rFonts w:ascii="Arial" w:hAnsi="Arial" w:cs="Arial"/>
          <w:sz w:val="15"/>
          <w:szCs w:val="15"/>
        </w:rPr>
        <w:t>ющего муниципальную должность, муниципального служащего, оно предоставляется не позднее следующего дня после её устранения.</w:t>
      </w:r>
    </w:p>
    <w:p w:rsidR="00CF2893" w:rsidRPr="00622117" w:rsidRDefault="00CF2893" w:rsidP="00CF2893">
      <w:pPr>
        <w:ind w:firstLine="720"/>
        <w:jc w:val="both"/>
        <w:rPr>
          <w:rFonts w:ascii="Arial" w:hAnsi="Arial" w:cs="Arial"/>
          <w:sz w:val="15"/>
          <w:szCs w:val="15"/>
        </w:rPr>
      </w:pPr>
      <w:r w:rsidRPr="00622117">
        <w:rPr>
          <w:rFonts w:ascii="Arial" w:hAnsi="Arial" w:cs="Arial"/>
          <w:sz w:val="15"/>
          <w:szCs w:val="15"/>
        </w:rPr>
        <w:t>6. Уведомление составляется в 2 экземплярах, один из которых возвращается лицу, предоставившему уведомление, с отметкой о регистрации, другой экземпляр направляется в комиссию по инвентаризации, поступлению и списанию имущества Администрации Валдайского муниципального рай</w:t>
      </w:r>
      <w:r w:rsidRPr="00622117">
        <w:rPr>
          <w:rFonts w:ascii="Arial" w:hAnsi="Arial" w:cs="Arial"/>
          <w:sz w:val="15"/>
          <w:szCs w:val="15"/>
        </w:rPr>
        <w:t>о</w:t>
      </w:r>
      <w:r w:rsidRPr="00622117">
        <w:rPr>
          <w:rFonts w:ascii="Arial" w:hAnsi="Arial" w:cs="Arial"/>
          <w:sz w:val="15"/>
          <w:szCs w:val="15"/>
        </w:rPr>
        <w:t>на.</w:t>
      </w:r>
    </w:p>
    <w:p w:rsidR="00CF2893" w:rsidRPr="00622117" w:rsidRDefault="00CF2893" w:rsidP="00CF2893">
      <w:pPr>
        <w:ind w:firstLine="720"/>
        <w:jc w:val="both"/>
        <w:rPr>
          <w:rFonts w:ascii="Arial" w:hAnsi="Arial" w:cs="Arial"/>
          <w:sz w:val="15"/>
          <w:szCs w:val="15"/>
        </w:rPr>
      </w:pPr>
      <w:r w:rsidRPr="00622117">
        <w:rPr>
          <w:rFonts w:ascii="Arial" w:hAnsi="Arial" w:cs="Arial"/>
          <w:sz w:val="15"/>
          <w:szCs w:val="15"/>
        </w:rPr>
        <w:t>7. Подарок, стоимость которого подтверждается документами и превышает 3 тысячи рублей либо стоимость которого не известна лицу, пол</w:t>
      </w:r>
      <w:r w:rsidRPr="00622117">
        <w:rPr>
          <w:rFonts w:ascii="Arial" w:hAnsi="Arial" w:cs="Arial"/>
          <w:sz w:val="15"/>
          <w:szCs w:val="15"/>
        </w:rPr>
        <w:t>у</w:t>
      </w:r>
      <w:r w:rsidRPr="00622117">
        <w:rPr>
          <w:rFonts w:ascii="Arial" w:hAnsi="Arial" w:cs="Arial"/>
          <w:sz w:val="15"/>
          <w:szCs w:val="15"/>
        </w:rPr>
        <w:t>чившему его, сдаётся материально-ответственному лицу отдела бухгалтерского учета Администрации муниципального района, которое принимает его на хранение по акту пр</w:t>
      </w:r>
      <w:r w:rsidRPr="00622117">
        <w:rPr>
          <w:rFonts w:ascii="Arial" w:hAnsi="Arial" w:cs="Arial"/>
          <w:sz w:val="15"/>
          <w:szCs w:val="15"/>
        </w:rPr>
        <w:t>и</w:t>
      </w:r>
      <w:r w:rsidRPr="00622117">
        <w:rPr>
          <w:rFonts w:ascii="Arial" w:hAnsi="Arial" w:cs="Arial"/>
          <w:sz w:val="15"/>
          <w:szCs w:val="15"/>
        </w:rPr>
        <w:t>ёма-передачи не позднее 5 рабочих дней со дня регистрации уведомления в соответствующем журнале регистрации. Журнал регистрации должен быть пронум</w:t>
      </w:r>
      <w:r w:rsidRPr="00622117">
        <w:rPr>
          <w:rFonts w:ascii="Arial" w:hAnsi="Arial" w:cs="Arial"/>
          <w:sz w:val="15"/>
          <w:szCs w:val="15"/>
        </w:rPr>
        <w:t>е</w:t>
      </w:r>
      <w:r w:rsidRPr="00622117">
        <w:rPr>
          <w:rFonts w:ascii="Arial" w:hAnsi="Arial" w:cs="Arial"/>
          <w:sz w:val="15"/>
          <w:szCs w:val="15"/>
        </w:rPr>
        <w:t xml:space="preserve">рован, прошнурован  и скреплён печатью Администрации Валдайского муниципального района. </w:t>
      </w:r>
    </w:p>
    <w:p w:rsidR="00CF2893" w:rsidRPr="00622117" w:rsidRDefault="00CF2893" w:rsidP="00CF2893">
      <w:pPr>
        <w:ind w:firstLine="720"/>
        <w:jc w:val="both"/>
        <w:rPr>
          <w:rFonts w:ascii="Arial" w:hAnsi="Arial" w:cs="Arial"/>
          <w:sz w:val="15"/>
          <w:szCs w:val="15"/>
        </w:rPr>
      </w:pPr>
      <w:r w:rsidRPr="00622117">
        <w:rPr>
          <w:rFonts w:ascii="Arial" w:hAnsi="Arial" w:cs="Arial"/>
          <w:sz w:val="15"/>
          <w:szCs w:val="15"/>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CF2893" w:rsidRPr="00622117" w:rsidRDefault="00CF2893" w:rsidP="00CF2893">
      <w:pPr>
        <w:ind w:firstLine="720"/>
        <w:jc w:val="both"/>
        <w:rPr>
          <w:rFonts w:ascii="Arial" w:hAnsi="Arial" w:cs="Arial"/>
          <w:sz w:val="15"/>
          <w:szCs w:val="15"/>
        </w:rPr>
      </w:pPr>
      <w:r w:rsidRPr="00622117">
        <w:rPr>
          <w:rFonts w:ascii="Arial" w:hAnsi="Arial" w:cs="Arial"/>
          <w:sz w:val="15"/>
          <w:szCs w:val="15"/>
        </w:rPr>
        <w:t>9. До передачи подарка по акту приёма-передачи ответственность в соответствии с законодательством Российской Федерации за утрату или поврежд</w:t>
      </w:r>
      <w:r w:rsidRPr="00622117">
        <w:rPr>
          <w:rFonts w:ascii="Arial" w:hAnsi="Arial" w:cs="Arial"/>
          <w:sz w:val="15"/>
          <w:szCs w:val="15"/>
        </w:rPr>
        <w:t>е</w:t>
      </w:r>
      <w:r w:rsidRPr="00622117">
        <w:rPr>
          <w:rFonts w:ascii="Arial" w:hAnsi="Arial" w:cs="Arial"/>
          <w:sz w:val="15"/>
          <w:szCs w:val="15"/>
        </w:rPr>
        <w:t>ние подарка несёт лицо, получившее подарок.</w:t>
      </w:r>
    </w:p>
    <w:p w:rsidR="00CF2893" w:rsidRPr="00622117" w:rsidRDefault="00CF2893" w:rsidP="00CF2893">
      <w:pPr>
        <w:ind w:firstLine="720"/>
        <w:jc w:val="both"/>
        <w:rPr>
          <w:rFonts w:ascii="Arial" w:hAnsi="Arial" w:cs="Arial"/>
          <w:sz w:val="15"/>
          <w:szCs w:val="15"/>
        </w:rPr>
      </w:pPr>
      <w:r w:rsidRPr="00622117">
        <w:rPr>
          <w:rFonts w:ascii="Arial" w:hAnsi="Arial" w:cs="Arial"/>
          <w:sz w:val="15"/>
          <w:szCs w:val="15"/>
        </w:rPr>
        <w:lastRenderedPageBreak/>
        <w:t>10. В целях принятия к бухгалтерскому учёту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учёту подарка, или цены на аналогичную материальную це</w:t>
      </w:r>
      <w:r w:rsidRPr="00622117">
        <w:rPr>
          <w:rFonts w:ascii="Arial" w:hAnsi="Arial" w:cs="Arial"/>
          <w:sz w:val="15"/>
          <w:szCs w:val="15"/>
        </w:rPr>
        <w:t>н</w:t>
      </w:r>
      <w:r w:rsidRPr="00622117">
        <w:rPr>
          <w:rFonts w:ascii="Arial" w:hAnsi="Arial" w:cs="Arial"/>
          <w:sz w:val="15"/>
          <w:szCs w:val="15"/>
        </w:rPr>
        <w:t>ность в сопоставимых условиях с привлечением при необходимости комиссии по инвентаризации, поступлению и списанию имущества Администрации Валда</w:t>
      </w:r>
      <w:r w:rsidRPr="00622117">
        <w:rPr>
          <w:rFonts w:ascii="Arial" w:hAnsi="Arial" w:cs="Arial"/>
          <w:sz w:val="15"/>
          <w:szCs w:val="15"/>
        </w:rPr>
        <w:t>й</w:t>
      </w:r>
      <w:r w:rsidRPr="00622117">
        <w:rPr>
          <w:rFonts w:ascii="Arial" w:hAnsi="Arial" w:cs="Arial"/>
          <w:sz w:val="15"/>
          <w:szCs w:val="15"/>
        </w:rPr>
        <w:t>ского муниципального района.</w:t>
      </w:r>
    </w:p>
    <w:p w:rsidR="00CF2893" w:rsidRPr="00622117" w:rsidRDefault="00CF2893" w:rsidP="00CF2893">
      <w:pPr>
        <w:ind w:firstLine="720"/>
        <w:jc w:val="both"/>
        <w:rPr>
          <w:rFonts w:ascii="Arial" w:hAnsi="Arial" w:cs="Arial"/>
          <w:sz w:val="15"/>
          <w:szCs w:val="15"/>
        </w:rPr>
      </w:pPr>
      <w:r w:rsidRPr="00622117">
        <w:rPr>
          <w:rFonts w:ascii="Arial" w:hAnsi="Arial" w:cs="Arial"/>
          <w:sz w:val="15"/>
          <w:szCs w:val="15"/>
        </w:rPr>
        <w:t>Сведения о рыночной цене подтверждаются документально, а при невозможности документального подтверждения – экспертным путём. Подарок во</w:t>
      </w:r>
      <w:r w:rsidRPr="00622117">
        <w:rPr>
          <w:rFonts w:ascii="Arial" w:hAnsi="Arial" w:cs="Arial"/>
          <w:sz w:val="15"/>
          <w:szCs w:val="15"/>
        </w:rPr>
        <w:t>з</w:t>
      </w:r>
      <w:r w:rsidRPr="00622117">
        <w:rPr>
          <w:rFonts w:ascii="Arial" w:hAnsi="Arial" w:cs="Arial"/>
          <w:sz w:val="15"/>
          <w:szCs w:val="15"/>
        </w:rPr>
        <w:t>вращается сдавшему его лицу по акту приёма-передачи в случае, если его стоимость не превышает 3 тысячи рублей.</w:t>
      </w:r>
    </w:p>
    <w:p w:rsidR="00CF2893" w:rsidRPr="00622117" w:rsidRDefault="00CF2893" w:rsidP="00CF2893">
      <w:pPr>
        <w:ind w:firstLine="720"/>
        <w:jc w:val="both"/>
        <w:rPr>
          <w:rFonts w:ascii="Arial" w:hAnsi="Arial" w:cs="Arial"/>
          <w:sz w:val="15"/>
          <w:szCs w:val="15"/>
        </w:rPr>
      </w:pPr>
      <w:r w:rsidRPr="00622117">
        <w:rPr>
          <w:rFonts w:ascii="Arial" w:hAnsi="Arial" w:cs="Arial"/>
          <w:sz w:val="15"/>
          <w:szCs w:val="15"/>
        </w:rPr>
        <w:t>11. Ответственное должностное лицо комитета по управлению муниципальным имуществом Администрации Валдайского муниципального района обе</w:t>
      </w:r>
      <w:r w:rsidRPr="00622117">
        <w:rPr>
          <w:rFonts w:ascii="Arial" w:hAnsi="Arial" w:cs="Arial"/>
          <w:sz w:val="15"/>
          <w:szCs w:val="15"/>
        </w:rPr>
        <w:t>с</w:t>
      </w:r>
      <w:r w:rsidRPr="00622117">
        <w:rPr>
          <w:rFonts w:ascii="Arial" w:hAnsi="Arial" w:cs="Arial"/>
          <w:sz w:val="15"/>
          <w:szCs w:val="15"/>
        </w:rPr>
        <w:t>печивает включение в установленном порядке принятого к бухгалтерскому учёту подарка, стоимость которого превышает 3 тысячи рублей, в реестр муниципальн</w:t>
      </w:r>
      <w:r w:rsidRPr="00622117">
        <w:rPr>
          <w:rFonts w:ascii="Arial" w:hAnsi="Arial" w:cs="Arial"/>
          <w:sz w:val="15"/>
          <w:szCs w:val="15"/>
        </w:rPr>
        <w:t>о</w:t>
      </w:r>
      <w:r w:rsidRPr="00622117">
        <w:rPr>
          <w:rFonts w:ascii="Arial" w:hAnsi="Arial" w:cs="Arial"/>
          <w:sz w:val="15"/>
          <w:szCs w:val="15"/>
        </w:rPr>
        <w:t>го имущества.</w:t>
      </w:r>
    </w:p>
    <w:p w:rsidR="00CF2893" w:rsidRPr="00622117" w:rsidRDefault="00CF2893" w:rsidP="00CF2893">
      <w:pPr>
        <w:ind w:firstLine="720"/>
        <w:jc w:val="both"/>
        <w:rPr>
          <w:rFonts w:ascii="Arial" w:hAnsi="Arial" w:cs="Arial"/>
          <w:sz w:val="15"/>
          <w:szCs w:val="15"/>
        </w:rPr>
      </w:pPr>
      <w:r w:rsidRPr="00622117">
        <w:rPr>
          <w:rFonts w:ascii="Arial" w:hAnsi="Arial" w:cs="Arial"/>
          <w:sz w:val="15"/>
          <w:szCs w:val="15"/>
        </w:rPr>
        <w:t>12. Муниципальные служащие, сдавшие подарок, могут его выкупить, направив на имя Главы муниципального района соответствующее заявление на позднее двух месяцев со дня сдачи подарка.</w:t>
      </w:r>
    </w:p>
    <w:p w:rsidR="00CF2893" w:rsidRPr="00622117" w:rsidRDefault="00CF2893" w:rsidP="00CF2893">
      <w:pPr>
        <w:ind w:firstLine="720"/>
        <w:jc w:val="both"/>
        <w:rPr>
          <w:rFonts w:ascii="Arial" w:hAnsi="Arial" w:cs="Arial"/>
          <w:sz w:val="15"/>
          <w:szCs w:val="15"/>
        </w:rPr>
      </w:pPr>
      <w:r w:rsidRPr="00622117">
        <w:rPr>
          <w:rFonts w:ascii="Arial" w:hAnsi="Arial" w:cs="Arial"/>
          <w:sz w:val="15"/>
          <w:szCs w:val="15"/>
        </w:rPr>
        <w:t>Лица, замещающие муниципальные должности, вправе выкупить подарок, предоставив письменное уведомление о своём намерении выкупить подарок непосредственно ответственному лицу отдела бухгалтерского учета Администрации муниципального района.</w:t>
      </w:r>
    </w:p>
    <w:p w:rsidR="00CF2893" w:rsidRPr="00622117" w:rsidRDefault="00CF2893" w:rsidP="00CF2893">
      <w:pPr>
        <w:ind w:firstLine="840"/>
        <w:jc w:val="both"/>
        <w:rPr>
          <w:rFonts w:ascii="Arial" w:hAnsi="Arial" w:cs="Arial"/>
          <w:sz w:val="15"/>
          <w:szCs w:val="15"/>
        </w:rPr>
      </w:pPr>
      <w:r w:rsidRPr="00622117">
        <w:rPr>
          <w:rFonts w:ascii="Arial" w:hAnsi="Arial" w:cs="Arial"/>
          <w:sz w:val="15"/>
          <w:szCs w:val="15"/>
        </w:rPr>
        <w:t>13. Ответственное лицо отдела бухгалтерского учета Администрации муниципального района в течение 3 месяцев со дня поступления заявления или уведомления о намерении выкупить подарок, указанные в пункте 12 настоящего Положения, организует оценку стоимости подарка для реализации (выкупа) и ув</w:t>
      </w:r>
      <w:r w:rsidRPr="00622117">
        <w:rPr>
          <w:rFonts w:ascii="Arial" w:hAnsi="Arial" w:cs="Arial"/>
          <w:sz w:val="15"/>
          <w:szCs w:val="15"/>
        </w:rPr>
        <w:t>е</w:t>
      </w:r>
      <w:r w:rsidRPr="00622117">
        <w:rPr>
          <w:rFonts w:ascii="Arial" w:hAnsi="Arial" w:cs="Arial"/>
          <w:sz w:val="15"/>
          <w:szCs w:val="15"/>
        </w:rPr>
        <w:t>домляет в письменной форме лицо, подавшее заявление (уведомление о намерении выкупить подарок), о результатах оценки, после чего в течение месяца с м</w:t>
      </w:r>
      <w:r w:rsidRPr="00622117">
        <w:rPr>
          <w:rFonts w:ascii="Arial" w:hAnsi="Arial" w:cs="Arial"/>
          <w:sz w:val="15"/>
          <w:szCs w:val="15"/>
        </w:rPr>
        <w:t>о</w:t>
      </w:r>
      <w:r w:rsidRPr="00622117">
        <w:rPr>
          <w:rFonts w:ascii="Arial" w:hAnsi="Arial" w:cs="Arial"/>
          <w:sz w:val="15"/>
          <w:szCs w:val="15"/>
        </w:rPr>
        <w:t>мента получения уведомления о возможности выкупа подарка заявитель выкупает подарок по установленной в р</w:t>
      </w:r>
      <w:r w:rsidRPr="00622117">
        <w:rPr>
          <w:rFonts w:ascii="Arial" w:hAnsi="Arial" w:cs="Arial"/>
          <w:sz w:val="15"/>
          <w:szCs w:val="15"/>
        </w:rPr>
        <w:t>е</w:t>
      </w:r>
      <w:r w:rsidRPr="00622117">
        <w:rPr>
          <w:rFonts w:ascii="Arial" w:hAnsi="Arial" w:cs="Arial"/>
          <w:sz w:val="15"/>
          <w:szCs w:val="15"/>
        </w:rPr>
        <w:t>зультате оценки стоимости или отказывается от выкупа.</w:t>
      </w:r>
    </w:p>
    <w:p w:rsidR="00CF2893" w:rsidRPr="00622117" w:rsidRDefault="00CF2893" w:rsidP="00CF2893">
      <w:pPr>
        <w:autoSpaceDE w:val="0"/>
        <w:autoSpaceDN w:val="0"/>
        <w:adjustRightInd w:val="0"/>
        <w:ind w:firstLine="708"/>
        <w:jc w:val="both"/>
        <w:rPr>
          <w:rFonts w:ascii="Arial" w:hAnsi="Arial" w:cs="Arial"/>
          <w:sz w:val="15"/>
          <w:szCs w:val="15"/>
        </w:rPr>
      </w:pPr>
      <w:r w:rsidRPr="00622117">
        <w:rPr>
          <w:rFonts w:ascii="Arial" w:hAnsi="Arial" w:cs="Arial"/>
          <w:sz w:val="15"/>
          <w:szCs w:val="15"/>
        </w:rPr>
        <w:t>14. В случае если в отношении подарка, изготовленного из драгоценных металлов и (или) драгоценных камней, не поступило от лиц, замещающих мун</w:t>
      </w:r>
      <w:r w:rsidRPr="00622117">
        <w:rPr>
          <w:rFonts w:ascii="Arial" w:hAnsi="Arial" w:cs="Arial"/>
          <w:sz w:val="15"/>
          <w:szCs w:val="15"/>
        </w:rPr>
        <w:t>и</w:t>
      </w:r>
      <w:r w:rsidRPr="00622117">
        <w:rPr>
          <w:rFonts w:ascii="Arial" w:hAnsi="Arial" w:cs="Arial"/>
          <w:sz w:val="15"/>
          <w:szCs w:val="15"/>
        </w:rPr>
        <w:t xml:space="preserve">ципальные должности, муниципальных служащих заявление, указанное в </w:t>
      </w:r>
      <w:hyperlink r:id="rId15" w:history="1">
        <w:r w:rsidRPr="00622117">
          <w:rPr>
            <w:rStyle w:val="af0"/>
            <w:rFonts w:ascii="Arial" w:hAnsi="Arial" w:cs="Arial"/>
            <w:color w:val="auto"/>
            <w:sz w:val="15"/>
            <w:szCs w:val="15"/>
            <w:u w:val="none"/>
          </w:rPr>
          <w:t>пункте 12</w:t>
        </w:r>
      </w:hyperlink>
      <w:r w:rsidRPr="00622117">
        <w:rPr>
          <w:rFonts w:ascii="Arial" w:hAnsi="Arial" w:cs="Arial"/>
          <w:sz w:val="15"/>
          <w:szCs w:val="15"/>
        </w:rPr>
        <w:t xml:space="preserve"> настоящего положения, либо в случае отказа ук</w:t>
      </w:r>
      <w:r w:rsidRPr="00622117">
        <w:rPr>
          <w:rFonts w:ascii="Arial" w:hAnsi="Arial" w:cs="Arial"/>
          <w:sz w:val="15"/>
          <w:szCs w:val="15"/>
        </w:rPr>
        <w:t>а</w:t>
      </w:r>
      <w:r w:rsidRPr="00622117">
        <w:rPr>
          <w:rFonts w:ascii="Arial" w:hAnsi="Arial" w:cs="Arial"/>
          <w:sz w:val="15"/>
          <w:szCs w:val="15"/>
        </w:rPr>
        <w:t>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w:t>
      </w:r>
      <w:r w:rsidRPr="00622117">
        <w:rPr>
          <w:rFonts w:ascii="Arial" w:hAnsi="Arial" w:cs="Arial"/>
          <w:sz w:val="15"/>
          <w:szCs w:val="15"/>
        </w:rPr>
        <w:t>л</w:t>
      </w:r>
      <w:r w:rsidRPr="00622117">
        <w:rPr>
          <w:rFonts w:ascii="Arial" w:hAnsi="Arial" w:cs="Arial"/>
          <w:sz w:val="15"/>
          <w:szCs w:val="15"/>
        </w:rPr>
        <w:t>номоченными органом или организацией) в федеральное казенное учреждение "Государственное учреждение по формированию Государственного фонда драг</w:t>
      </w:r>
      <w:r w:rsidRPr="00622117">
        <w:rPr>
          <w:rFonts w:ascii="Arial" w:hAnsi="Arial" w:cs="Arial"/>
          <w:sz w:val="15"/>
          <w:szCs w:val="15"/>
        </w:rPr>
        <w:t>о</w:t>
      </w:r>
      <w:r w:rsidRPr="00622117">
        <w:rPr>
          <w:rFonts w:ascii="Arial" w:hAnsi="Arial" w:cs="Arial"/>
          <w:sz w:val="15"/>
          <w:szCs w:val="15"/>
        </w:rPr>
        <w:t>ценных металлов и драгоценных камней Российской Федерации, хранению, отпуску и использованию драгоценных металлов и драгоценных камней (Гохран Ро</w:t>
      </w:r>
      <w:r w:rsidRPr="00622117">
        <w:rPr>
          <w:rFonts w:ascii="Arial" w:hAnsi="Arial" w:cs="Arial"/>
          <w:sz w:val="15"/>
          <w:szCs w:val="15"/>
        </w:rPr>
        <w:t>с</w:t>
      </w:r>
      <w:r w:rsidRPr="00622117">
        <w:rPr>
          <w:rFonts w:ascii="Arial" w:hAnsi="Arial" w:cs="Arial"/>
          <w:sz w:val="15"/>
          <w:szCs w:val="15"/>
        </w:rPr>
        <w:t>сии) при Министерстве финансов Российской Федерации" для зачисления в Государственный фонд драгоценных металлов и драгоценных камней Российской Ф</w:t>
      </w:r>
      <w:r w:rsidRPr="00622117">
        <w:rPr>
          <w:rFonts w:ascii="Arial" w:hAnsi="Arial" w:cs="Arial"/>
          <w:sz w:val="15"/>
          <w:szCs w:val="15"/>
        </w:rPr>
        <w:t>е</w:t>
      </w:r>
      <w:r w:rsidRPr="00622117">
        <w:rPr>
          <w:rFonts w:ascii="Arial" w:hAnsi="Arial" w:cs="Arial"/>
          <w:sz w:val="15"/>
          <w:szCs w:val="15"/>
        </w:rPr>
        <w:t>дерации.</w:t>
      </w:r>
    </w:p>
    <w:p w:rsidR="00CF2893" w:rsidRPr="00622117" w:rsidRDefault="00CF2893" w:rsidP="00CF2893">
      <w:pPr>
        <w:ind w:firstLine="708"/>
        <w:jc w:val="both"/>
        <w:rPr>
          <w:rFonts w:ascii="Arial" w:hAnsi="Arial" w:cs="Arial"/>
          <w:sz w:val="15"/>
          <w:szCs w:val="15"/>
        </w:rPr>
      </w:pPr>
      <w:r w:rsidRPr="00622117">
        <w:rPr>
          <w:rFonts w:ascii="Arial" w:hAnsi="Arial" w:cs="Arial"/>
          <w:sz w:val="15"/>
          <w:szCs w:val="15"/>
        </w:rPr>
        <w:t>15. Подарок, в отношении которого не поступило заявление или уведомление о намерении выкупить подарок, указанные в пункте 12 настоящего Полож</w:t>
      </w:r>
      <w:r w:rsidRPr="00622117">
        <w:rPr>
          <w:rFonts w:ascii="Arial" w:hAnsi="Arial" w:cs="Arial"/>
          <w:sz w:val="15"/>
          <w:szCs w:val="15"/>
        </w:rPr>
        <w:t>е</w:t>
      </w:r>
      <w:r w:rsidRPr="00622117">
        <w:rPr>
          <w:rFonts w:ascii="Arial" w:hAnsi="Arial" w:cs="Arial"/>
          <w:sz w:val="15"/>
          <w:szCs w:val="15"/>
        </w:rPr>
        <w:t>ния, может использоваться Администрацией Валдайского муниципального района с учётом заключения комиссии по инвентаризации, поступл</w:t>
      </w:r>
      <w:r w:rsidRPr="00622117">
        <w:rPr>
          <w:rFonts w:ascii="Arial" w:hAnsi="Arial" w:cs="Arial"/>
          <w:sz w:val="15"/>
          <w:szCs w:val="15"/>
        </w:rPr>
        <w:t>е</w:t>
      </w:r>
      <w:r w:rsidRPr="00622117">
        <w:rPr>
          <w:rFonts w:ascii="Arial" w:hAnsi="Arial" w:cs="Arial"/>
          <w:sz w:val="15"/>
          <w:szCs w:val="15"/>
        </w:rPr>
        <w:t>нию и списанию имущества Администрации Валдайского муниципального района о целесообразности использования подарка для обеспечения деятельности Администрации Ва</w:t>
      </w:r>
      <w:r w:rsidRPr="00622117">
        <w:rPr>
          <w:rFonts w:ascii="Arial" w:hAnsi="Arial" w:cs="Arial"/>
          <w:sz w:val="15"/>
          <w:szCs w:val="15"/>
        </w:rPr>
        <w:t>л</w:t>
      </w:r>
      <w:r w:rsidRPr="00622117">
        <w:rPr>
          <w:rFonts w:ascii="Arial" w:hAnsi="Arial" w:cs="Arial"/>
          <w:sz w:val="15"/>
          <w:szCs w:val="15"/>
        </w:rPr>
        <w:t>дайского муниципального района.</w:t>
      </w:r>
    </w:p>
    <w:p w:rsidR="00CF2893" w:rsidRPr="00622117" w:rsidRDefault="00CF2893" w:rsidP="00CF2893">
      <w:pPr>
        <w:ind w:firstLine="720"/>
        <w:jc w:val="both"/>
        <w:rPr>
          <w:rFonts w:ascii="Arial" w:hAnsi="Arial" w:cs="Arial"/>
          <w:sz w:val="15"/>
          <w:szCs w:val="15"/>
        </w:rPr>
      </w:pPr>
      <w:r w:rsidRPr="00622117">
        <w:rPr>
          <w:rFonts w:ascii="Arial" w:hAnsi="Arial" w:cs="Arial"/>
          <w:sz w:val="15"/>
          <w:szCs w:val="15"/>
        </w:rPr>
        <w:t>16. В случае нецелесообразности использования подарка Глава муниципального района принимает решение о реализации подарка и провед</w:t>
      </w:r>
      <w:r w:rsidRPr="00622117">
        <w:rPr>
          <w:rFonts w:ascii="Arial" w:hAnsi="Arial" w:cs="Arial"/>
          <w:sz w:val="15"/>
          <w:szCs w:val="15"/>
        </w:rPr>
        <w:t>е</w:t>
      </w:r>
      <w:r w:rsidRPr="00622117">
        <w:rPr>
          <w:rFonts w:ascii="Arial" w:hAnsi="Arial" w:cs="Arial"/>
          <w:sz w:val="15"/>
          <w:szCs w:val="15"/>
        </w:rPr>
        <w:t>нии оценки его стоимости для реализации (выкупа) посредством проведения торгов в порядке, предусмотренном законодательством Российской Фед</w:t>
      </w:r>
      <w:r w:rsidRPr="00622117">
        <w:rPr>
          <w:rFonts w:ascii="Arial" w:hAnsi="Arial" w:cs="Arial"/>
          <w:sz w:val="15"/>
          <w:szCs w:val="15"/>
        </w:rPr>
        <w:t>е</w:t>
      </w:r>
      <w:r w:rsidRPr="00622117">
        <w:rPr>
          <w:rFonts w:ascii="Arial" w:hAnsi="Arial" w:cs="Arial"/>
          <w:sz w:val="15"/>
          <w:szCs w:val="15"/>
        </w:rPr>
        <w:t>рации.</w:t>
      </w:r>
    </w:p>
    <w:p w:rsidR="00CF2893" w:rsidRPr="00622117" w:rsidRDefault="00CF2893" w:rsidP="00CF2893">
      <w:pPr>
        <w:ind w:firstLine="720"/>
        <w:jc w:val="both"/>
        <w:rPr>
          <w:rFonts w:ascii="Arial" w:hAnsi="Arial" w:cs="Arial"/>
          <w:sz w:val="15"/>
          <w:szCs w:val="15"/>
        </w:rPr>
      </w:pPr>
      <w:r w:rsidRPr="00622117">
        <w:rPr>
          <w:rFonts w:ascii="Arial" w:hAnsi="Arial" w:cs="Arial"/>
          <w:sz w:val="15"/>
          <w:szCs w:val="15"/>
        </w:rPr>
        <w:t>17. Оценка стоимости подарка для реализации (выкупа), предусмотренная пунктами 13 и 15 настоящего Положения, осуществляется субъектами оцено</w:t>
      </w:r>
      <w:r w:rsidRPr="00622117">
        <w:rPr>
          <w:rFonts w:ascii="Arial" w:hAnsi="Arial" w:cs="Arial"/>
          <w:sz w:val="15"/>
          <w:szCs w:val="15"/>
        </w:rPr>
        <w:t>ч</w:t>
      </w:r>
      <w:r w:rsidRPr="00622117">
        <w:rPr>
          <w:rFonts w:ascii="Arial" w:hAnsi="Arial" w:cs="Arial"/>
          <w:sz w:val="15"/>
          <w:szCs w:val="15"/>
        </w:rPr>
        <w:t>ной деятельности в соответствии с законодательством Российской Федерации об оценочной деятельности.</w:t>
      </w:r>
    </w:p>
    <w:p w:rsidR="00CF2893" w:rsidRPr="00622117" w:rsidRDefault="00CF2893" w:rsidP="00CF2893">
      <w:pPr>
        <w:ind w:firstLine="720"/>
        <w:jc w:val="both"/>
        <w:rPr>
          <w:rFonts w:ascii="Arial" w:hAnsi="Arial" w:cs="Arial"/>
          <w:sz w:val="15"/>
          <w:szCs w:val="15"/>
        </w:rPr>
      </w:pPr>
      <w:r w:rsidRPr="00622117">
        <w:rPr>
          <w:rFonts w:ascii="Arial" w:hAnsi="Arial" w:cs="Arial"/>
          <w:sz w:val="15"/>
          <w:szCs w:val="15"/>
        </w:rPr>
        <w:t>18. В случае если подарок не выкуплен или не реализован, Глава муниципального района принимает решение о повторной реализации подарка, либо о его безвозмездной передаче на баланс благотворительной организации, либо его уничтожении в соответствии с законодательством Росси</w:t>
      </w:r>
      <w:r w:rsidRPr="00622117">
        <w:rPr>
          <w:rFonts w:ascii="Arial" w:hAnsi="Arial" w:cs="Arial"/>
          <w:sz w:val="15"/>
          <w:szCs w:val="15"/>
        </w:rPr>
        <w:t>й</w:t>
      </w:r>
      <w:r w:rsidRPr="00622117">
        <w:rPr>
          <w:rFonts w:ascii="Arial" w:hAnsi="Arial" w:cs="Arial"/>
          <w:sz w:val="15"/>
          <w:szCs w:val="15"/>
        </w:rPr>
        <w:t>ской Федерации.</w:t>
      </w:r>
    </w:p>
    <w:p w:rsidR="00CF2893" w:rsidRPr="00622117" w:rsidRDefault="00CF2893" w:rsidP="00475A7B">
      <w:pPr>
        <w:ind w:firstLine="720"/>
        <w:jc w:val="both"/>
        <w:rPr>
          <w:rFonts w:ascii="Arial" w:hAnsi="Arial" w:cs="Arial"/>
          <w:sz w:val="15"/>
          <w:szCs w:val="15"/>
        </w:rPr>
      </w:pPr>
      <w:r w:rsidRPr="00622117">
        <w:rPr>
          <w:rFonts w:ascii="Arial" w:hAnsi="Arial" w:cs="Arial"/>
          <w:sz w:val="15"/>
          <w:szCs w:val="15"/>
        </w:rPr>
        <w:t>19. Средства, вырученные от реализации (выкупа) подарка, зачисляются в доход бюджета Администрации Валдайского муниципального района, в поря</w:t>
      </w:r>
      <w:r w:rsidRPr="00622117">
        <w:rPr>
          <w:rFonts w:ascii="Arial" w:hAnsi="Arial" w:cs="Arial"/>
          <w:sz w:val="15"/>
          <w:szCs w:val="15"/>
        </w:rPr>
        <w:t>д</w:t>
      </w:r>
      <w:r w:rsidRPr="00622117">
        <w:rPr>
          <w:rFonts w:ascii="Arial" w:hAnsi="Arial" w:cs="Arial"/>
          <w:sz w:val="15"/>
          <w:szCs w:val="15"/>
        </w:rPr>
        <w:t>ке, установленном бюджетным законодательством Российской Федерации.</w:t>
      </w:r>
    </w:p>
    <w:p w:rsidR="00622117" w:rsidRPr="00622117" w:rsidRDefault="00622117" w:rsidP="00622117">
      <w:pPr>
        <w:rPr>
          <w:rFonts w:ascii="Arial" w:hAnsi="Arial" w:cs="Arial"/>
          <w:sz w:val="15"/>
          <w:szCs w:val="15"/>
        </w:rPr>
      </w:pPr>
    </w:p>
    <w:p w:rsidR="00622117" w:rsidRPr="00622117" w:rsidRDefault="00622117" w:rsidP="00622117">
      <w:pPr>
        <w:rPr>
          <w:rFonts w:ascii="Arial" w:hAnsi="Arial" w:cs="Arial"/>
          <w:b/>
          <w:sz w:val="15"/>
          <w:szCs w:val="15"/>
        </w:rPr>
      </w:pPr>
      <w:r w:rsidRPr="00622117">
        <w:rPr>
          <w:rFonts w:ascii="Arial" w:hAnsi="Arial" w:cs="Arial"/>
          <w:b/>
          <w:sz w:val="15"/>
          <w:szCs w:val="15"/>
        </w:rPr>
        <w:t>Приложение</w:t>
      </w:r>
    </w:p>
    <w:p w:rsidR="00622117" w:rsidRPr="00622117" w:rsidRDefault="00622117" w:rsidP="00622117">
      <w:pPr>
        <w:rPr>
          <w:sz w:val="15"/>
          <w:szCs w:val="15"/>
        </w:rPr>
      </w:pPr>
      <w:r w:rsidRPr="00622117">
        <w:rPr>
          <w:rFonts w:ascii="Arial" w:hAnsi="Arial" w:cs="Arial"/>
          <w:sz w:val="15"/>
          <w:szCs w:val="15"/>
        </w:rPr>
        <w:t>к Положению о сообщении лицами, замещающими муниципальные должности в Администрации Валдайского муниципального района, Думе Валдайского муниц</w:t>
      </w:r>
      <w:r w:rsidRPr="00622117">
        <w:rPr>
          <w:rFonts w:ascii="Arial" w:hAnsi="Arial" w:cs="Arial"/>
          <w:sz w:val="15"/>
          <w:szCs w:val="15"/>
        </w:rPr>
        <w:t>и</w:t>
      </w:r>
      <w:r w:rsidRPr="00622117">
        <w:rPr>
          <w:rFonts w:ascii="Arial" w:hAnsi="Arial" w:cs="Arial"/>
          <w:sz w:val="15"/>
          <w:szCs w:val="15"/>
        </w:rPr>
        <w:t xml:space="preserve">пального района и муниципальными служащими Администрации Валдайского муниципального района о получении подарка в связи с </w:t>
      </w:r>
      <w:r w:rsidRPr="00622117">
        <w:rPr>
          <w:rFonts w:ascii="Arial" w:hAnsi="Arial" w:cs="Arial"/>
          <w:bCs/>
          <w:sz w:val="15"/>
          <w:szCs w:val="15"/>
        </w:rPr>
        <w:t xml:space="preserve"> протокольными мероприят</w:t>
      </w:r>
      <w:r w:rsidRPr="00622117">
        <w:rPr>
          <w:rFonts w:ascii="Arial" w:hAnsi="Arial" w:cs="Arial"/>
          <w:bCs/>
          <w:sz w:val="15"/>
          <w:szCs w:val="15"/>
        </w:rPr>
        <w:t>и</w:t>
      </w:r>
      <w:r w:rsidRPr="00622117">
        <w:rPr>
          <w:rFonts w:ascii="Arial" w:hAnsi="Arial" w:cs="Arial"/>
          <w:bCs/>
          <w:sz w:val="15"/>
          <w:szCs w:val="15"/>
        </w:rPr>
        <w:t xml:space="preserve">ями, служебными командировками и другими официальными мероприятиями, участие в которых связано с </w:t>
      </w:r>
      <w:r w:rsidRPr="00622117">
        <w:rPr>
          <w:rFonts w:ascii="Arial" w:hAnsi="Arial" w:cs="Arial"/>
          <w:sz w:val="15"/>
          <w:szCs w:val="15"/>
        </w:rPr>
        <w:t>исполнением ими служебных (должностных) обязанн</w:t>
      </w:r>
      <w:r w:rsidRPr="00622117">
        <w:rPr>
          <w:rFonts w:ascii="Arial" w:hAnsi="Arial" w:cs="Arial"/>
          <w:sz w:val="15"/>
          <w:szCs w:val="15"/>
        </w:rPr>
        <w:t>о</w:t>
      </w:r>
      <w:r w:rsidRPr="00622117">
        <w:rPr>
          <w:rFonts w:ascii="Arial" w:hAnsi="Arial" w:cs="Arial"/>
          <w:sz w:val="15"/>
          <w:szCs w:val="15"/>
        </w:rPr>
        <w:t>стей, сдаче и оценке подарка, реализации (выкупе) и зачислении средств, вырученных от его реализации</w:t>
      </w:r>
    </w:p>
    <w:p w:rsidR="00622117" w:rsidRPr="00622117" w:rsidRDefault="00622117" w:rsidP="00CF2893">
      <w:pPr>
        <w:jc w:val="center"/>
        <w:rPr>
          <w:rFonts w:ascii="Arial" w:hAnsi="Arial" w:cs="Arial"/>
          <w:b/>
          <w:sz w:val="15"/>
          <w:szCs w:val="15"/>
        </w:rPr>
      </w:pPr>
    </w:p>
    <w:p w:rsidR="00CF2893" w:rsidRPr="00622117" w:rsidRDefault="00CF2893" w:rsidP="00CF2893">
      <w:pPr>
        <w:jc w:val="center"/>
        <w:rPr>
          <w:rFonts w:ascii="Arial" w:hAnsi="Arial" w:cs="Arial"/>
          <w:b/>
          <w:sz w:val="15"/>
          <w:szCs w:val="15"/>
        </w:rPr>
      </w:pPr>
      <w:r w:rsidRPr="00622117">
        <w:rPr>
          <w:rFonts w:ascii="Arial" w:hAnsi="Arial" w:cs="Arial"/>
          <w:b/>
          <w:sz w:val="15"/>
          <w:szCs w:val="15"/>
        </w:rPr>
        <w:t>УВЕДОМЛЕНИЕ</w:t>
      </w:r>
    </w:p>
    <w:p w:rsidR="00CF2893" w:rsidRPr="00622117" w:rsidRDefault="00CF2893" w:rsidP="00CF2893">
      <w:pPr>
        <w:rPr>
          <w:rFonts w:ascii="Arial" w:hAnsi="Arial" w:cs="Arial"/>
          <w:b/>
          <w:sz w:val="15"/>
          <w:szCs w:val="15"/>
        </w:rPr>
      </w:pPr>
      <w:r w:rsidRPr="00622117">
        <w:rPr>
          <w:rFonts w:ascii="Arial" w:hAnsi="Arial" w:cs="Arial"/>
          <w:b/>
          <w:sz w:val="15"/>
          <w:szCs w:val="15"/>
        </w:rPr>
        <w:t xml:space="preserve">                                                     о получении подарка</w:t>
      </w:r>
    </w:p>
    <w:p w:rsidR="00CF2893" w:rsidRPr="00622117" w:rsidRDefault="00CF2893" w:rsidP="00CF2893">
      <w:pPr>
        <w:rPr>
          <w:rFonts w:ascii="Arial" w:hAnsi="Arial" w:cs="Arial"/>
          <w:sz w:val="15"/>
          <w:szCs w:val="15"/>
        </w:rPr>
      </w:pPr>
    </w:p>
    <w:tbl>
      <w:tblPr>
        <w:tblW w:w="6120" w:type="dxa"/>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tblGrid>
      <w:tr w:rsidR="00CF2893" w:rsidRPr="00622117" w:rsidTr="00622117">
        <w:trPr>
          <w:trHeight w:val="624"/>
        </w:trPr>
        <w:tc>
          <w:tcPr>
            <w:tcW w:w="6120" w:type="dxa"/>
            <w:tcBorders>
              <w:top w:val="nil"/>
              <w:left w:val="nil"/>
              <w:bottom w:val="nil"/>
              <w:right w:val="nil"/>
            </w:tcBorders>
          </w:tcPr>
          <w:p w:rsidR="00CF2893" w:rsidRPr="00622117" w:rsidRDefault="00CF2893">
            <w:pPr>
              <w:jc w:val="center"/>
              <w:rPr>
                <w:rFonts w:ascii="Arial" w:hAnsi="Arial" w:cs="Arial"/>
                <w:sz w:val="15"/>
                <w:szCs w:val="15"/>
                <w:u w:val="single"/>
              </w:rPr>
            </w:pPr>
            <w:r w:rsidRPr="00622117">
              <w:rPr>
                <w:rFonts w:ascii="Arial" w:hAnsi="Arial" w:cs="Arial"/>
                <w:sz w:val="15"/>
                <w:szCs w:val="15"/>
                <w:u w:val="single"/>
              </w:rPr>
              <w:t>В отдел бухгалтерского учета</w:t>
            </w:r>
          </w:p>
          <w:p w:rsidR="00CF2893" w:rsidRPr="00622117" w:rsidRDefault="00CF2893">
            <w:pPr>
              <w:jc w:val="center"/>
              <w:rPr>
                <w:rFonts w:ascii="Arial" w:hAnsi="Arial" w:cs="Arial"/>
                <w:sz w:val="15"/>
                <w:szCs w:val="15"/>
                <w:u w:val="single"/>
              </w:rPr>
            </w:pPr>
            <w:r w:rsidRPr="00622117">
              <w:rPr>
                <w:rFonts w:ascii="Arial" w:hAnsi="Arial" w:cs="Arial"/>
                <w:sz w:val="15"/>
                <w:szCs w:val="15"/>
              </w:rPr>
              <w:t xml:space="preserve">(наименование уполномоченного структурного подразделения                                                        </w:t>
            </w:r>
            <w:r w:rsidRPr="00622117">
              <w:rPr>
                <w:rFonts w:ascii="Arial" w:hAnsi="Arial" w:cs="Arial"/>
                <w:sz w:val="15"/>
                <w:szCs w:val="15"/>
                <w:u w:val="single"/>
              </w:rPr>
              <w:t>Администрации Валдайского муниципального района</w:t>
            </w:r>
          </w:p>
          <w:p w:rsidR="00CF2893" w:rsidRPr="00622117" w:rsidRDefault="00CF2893">
            <w:pPr>
              <w:jc w:val="center"/>
              <w:rPr>
                <w:rFonts w:ascii="Arial" w:hAnsi="Arial" w:cs="Arial"/>
                <w:sz w:val="15"/>
                <w:szCs w:val="15"/>
              </w:rPr>
            </w:pPr>
            <w:r w:rsidRPr="00622117">
              <w:rPr>
                <w:rFonts w:ascii="Arial" w:hAnsi="Arial" w:cs="Arial"/>
                <w:sz w:val="15"/>
                <w:szCs w:val="15"/>
              </w:rPr>
              <w:t>органа местного самоуправления)</w:t>
            </w:r>
          </w:p>
        </w:tc>
      </w:tr>
    </w:tbl>
    <w:p w:rsidR="00CF2893" w:rsidRPr="00622117" w:rsidRDefault="00CF2893" w:rsidP="00CF2893">
      <w:pPr>
        <w:ind w:left="3720"/>
        <w:rPr>
          <w:rFonts w:ascii="Arial" w:hAnsi="Arial" w:cs="Arial"/>
          <w:sz w:val="15"/>
          <w:szCs w:val="15"/>
        </w:rPr>
      </w:pPr>
      <w:r w:rsidRPr="00622117">
        <w:rPr>
          <w:rFonts w:ascii="Arial" w:hAnsi="Arial" w:cs="Arial"/>
          <w:sz w:val="15"/>
          <w:szCs w:val="15"/>
        </w:rPr>
        <w:t>от_____________________________________________</w:t>
      </w:r>
    </w:p>
    <w:p w:rsidR="00CF2893" w:rsidRPr="00622117" w:rsidRDefault="00CF2893" w:rsidP="00CF2893">
      <w:pPr>
        <w:ind w:left="3720"/>
        <w:rPr>
          <w:rFonts w:ascii="Arial" w:hAnsi="Arial" w:cs="Arial"/>
          <w:sz w:val="15"/>
          <w:szCs w:val="15"/>
        </w:rPr>
      </w:pPr>
      <w:r w:rsidRPr="00622117">
        <w:rPr>
          <w:rFonts w:ascii="Arial" w:hAnsi="Arial" w:cs="Arial"/>
          <w:sz w:val="15"/>
          <w:szCs w:val="15"/>
        </w:rPr>
        <w:t>______________________________________________</w:t>
      </w:r>
    </w:p>
    <w:p w:rsidR="00CF2893" w:rsidRPr="00622117" w:rsidRDefault="00CF2893" w:rsidP="00CF2893">
      <w:pPr>
        <w:ind w:left="3720"/>
        <w:rPr>
          <w:rFonts w:ascii="Arial" w:hAnsi="Arial" w:cs="Arial"/>
          <w:sz w:val="15"/>
          <w:szCs w:val="15"/>
        </w:rPr>
      </w:pPr>
      <w:r w:rsidRPr="00622117">
        <w:rPr>
          <w:rFonts w:ascii="Arial" w:hAnsi="Arial" w:cs="Arial"/>
          <w:sz w:val="15"/>
          <w:szCs w:val="15"/>
        </w:rPr>
        <w:t>_____________________________________________</w:t>
      </w:r>
    </w:p>
    <w:p w:rsidR="00CF2893" w:rsidRPr="00622117" w:rsidRDefault="00CF2893" w:rsidP="00CF2893">
      <w:pPr>
        <w:ind w:left="3720"/>
        <w:rPr>
          <w:rFonts w:ascii="Arial" w:hAnsi="Arial" w:cs="Arial"/>
          <w:sz w:val="15"/>
          <w:szCs w:val="15"/>
        </w:rPr>
      </w:pPr>
      <w:r w:rsidRPr="00622117">
        <w:rPr>
          <w:rFonts w:ascii="Arial" w:hAnsi="Arial" w:cs="Arial"/>
          <w:sz w:val="15"/>
          <w:szCs w:val="15"/>
        </w:rPr>
        <w:t xml:space="preserve">                  (Ф.И.О., занимаемая должность)</w:t>
      </w:r>
    </w:p>
    <w:p w:rsidR="00CF2893" w:rsidRPr="00622117" w:rsidRDefault="00CF2893" w:rsidP="00CF2893">
      <w:pPr>
        <w:rPr>
          <w:rFonts w:ascii="Arial" w:hAnsi="Arial" w:cs="Arial"/>
          <w:sz w:val="15"/>
          <w:szCs w:val="15"/>
        </w:rPr>
      </w:pPr>
    </w:p>
    <w:p w:rsidR="00CF2893" w:rsidRPr="00622117" w:rsidRDefault="00CF2893" w:rsidP="00CF2893">
      <w:pPr>
        <w:ind w:firstLine="720"/>
        <w:rPr>
          <w:rFonts w:ascii="Arial" w:hAnsi="Arial" w:cs="Arial"/>
          <w:sz w:val="15"/>
          <w:szCs w:val="15"/>
        </w:rPr>
      </w:pPr>
      <w:r w:rsidRPr="00622117">
        <w:rPr>
          <w:rFonts w:ascii="Arial" w:hAnsi="Arial" w:cs="Arial"/>
          <w:sz w:val="15"/>
          <w:szCs w:val="15"/>
        </w:rPr>
        <w:t>Уведомление о получении подарка от «____» _____________ 20____ г.</w:t>
      </w:r>
    </w:p>
    <w:p w:rsidR="00CF2893" w:rsidRPr="00622117" w:rsidRDefault="00CF2893" w:rsidP="00CF2893">
      <w:pPr>
        <w:rPr>
          <w:rFonts w:ascii="Arial" w:hAnsi="Arial" w:cs="Arial"/>
          <w:sz w:val="15"/>
          <w:szCs w:val="15"/>
        </w:rPr>
      </w:pPr>
      <w:r w:rsidRPr="00622117">
        <w:rPr>
          <w:rFonts w:ascii="Arial" w:hAnsi="Arial" w:cs="Arial"/>
          <w:sz w:val="15"/>
          <w:szCs w:val="15"/>
        </w:rPr>
        <w:t>Уведомляю о получении ___________________________________________________________________</w:t>
      </w:r>
    </w:p>
    <w:p w:rsidR="00CF2893" w:rsidRPr="00622117" w:rsidRDefault="00CF2893" w:rsidP="00CF2893">
      <w:pPr>
        <w:jc w:val="center"/>
        <w:rPr>
          <w:rFonts w:ascii="Arial" w:hAnsi="Arial" w:cs="Arial"/>
          <w:sz w:val="15"/>
          <w:szCs w:val="15"/>
        </w:rPr>
      </w:pPr>
      <w:r w:rsidRPr="00622117">
        <w:rPr>
          <w:rFonts w:ascii="Arial" w:hAnsi="Arial" w:cs="Arial"/>
          <w:sz w:val="15"/>
          <w:szCs w:val="15"/>
        </w:rPr>
        <w:t>(дата получения)</w:t>
      </w:r>
    </w:p>
    <w:p w:rsidR="00CF2893" w:rsidRPr="00622117" w:rsidRDefault="00CF2893" w:rsidP="00CF2893">
      <w:pPr>
        <w:jc w:val="both"/>
        <w:rPr>
          <w:rFonts w:ascii="Arial" w:hAnsi="Arial" w:cs="Arial"/>
          <w:sz w:val="15"/>
          <w:szCs w:val="15"/>
        </w:rPr>
      </w:pPr>
      <w:r w:rsidRPr="00622117">
        <w:rPr>
          <w:rFonts w:ascii="Arial" w:hAnsi="Arial" w:cs="Arial"/>
          <w:sz w:val="15"/>
          <w:szCs w:val="15"/>
        </w:rPr>
        <w:t>подарка (ов) на ____________________________________________________________________________</w:t>
      </w:r>
    </w:p>
    <w:p w:rsidR="00CF2893" w:rsidRPr="00622117" w:rsidRDefault="00CF2893" w:rsidP="00CF2893">
      <w:pPr>
        <w:jc w:val="both"/>
        <w:rPr>
          <w:rFonts w:ascii="Arial" w:hAnsi="Arial" w:cs="Arial"/>
          <w:sz w:val="15"/>
          <w:szCs w:val="15"/>
        </w:rPr>
      </w:pPr>
      <w:r w:rsidRPr="00622117">
        <w:rPr>
          <w:rFonts w:ascii="Arial" w:hAnsi="Arial" w:cs="Arial"/>
          <w:sz w:val="15"/>
          <w:szCs w:val="15"/>
        </w:rPr>
        <w:t xml:space="preserve">                             (наименование протокольного мероприятия, служебной командировки,</w:t>
      </w:r>
    </w:p>
    <w:p w:rsidR="00CF2893" w:rsidRPr="00622117" w:rsidRDefault="00CF2893" w:rsidP="00CF2893">
      <w:pPr>
        <w:jc w:val="both"/>
        <w:rPr>
          <w:rFonts w:ascii="Arial" w:hAnsi="Arial" w:cs="Arial"/>
          <w:sz w:val="15"/>
          <w:szCs w:val="15"/>
        </w:rPr>
      </w:pPr>
      <w:r w:rsidRPr="00622117">
        <w:rPr>
          <w:rFonts w:ascii="Arial" w:hAnsi="Arial" w:cs="Arial"/>
          <w:sz w:val="15"/>
          <w:szCs w:val="15"/>
        </w:rPr>
        <w:t>__________________________________________________________________________________________</w:t>
      </w:r>
    </w:p>
    <w:p w:rsidR="00CF2893" w:rsidRPr="00622117" w:rsidRDefault="00CF2893" w:rsidP="00CF2893">
      <w:pPr>
        <w:jc w:val="both"/>
        <w:rPr>
          <w:rFonts w:ascii="Arial" w:hAnsi="Arial" w:cs="Arial"/>
          <w:sz w:val="15"/>
          <w:szCs w:val="15"/>
        </w:rPr>
      </w:pPr>
      <w:r w:rsidRPr="00622117">
        <w:rPr>
          <w:rFonts w:ascii="Arial" w:hAnsi="Arial" w:cs="Arial"/>
          <w:sz w:val="15"/>
          <w:szCs w:val="15"/>
        </w:rPr>
        <w:t xml:space="preserve">                               другого официального мероприятия, место и дата проведения)</w:t>
      </w:r>
    </w:p>
    <w:p w:rsidR="00CF2893" w:rsidRPr="00622117" w:rsidRDefault="00CF2893" w:rsidP="00CF2893">
      <w:pPr>
        <w:jc w:val="both"/>
        <w:rPr>
          <w:rFonts w:ascii="Arial" w:hAnsi="Arial" w:cs="Arial"/>
          <w:sz w:val="15"/>
          <w:szCs w:val="15"/>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2889"/>
        <w:gridCol w:w="1530"/>
        <w:gridCol w:w="2891"/>
      </w:tblGrid>
      <w:tr w:rsidR="00CF2893" w:rsidRPr="00622117" w:rsidTr="00622117">
        <w:tc>
          <w:tcPr>
            <w:tcW w:w="2187" w:type="dxa"/>
            <w:tcBorders>
              <w:top w:val="single" w:sz="4" w:space="0" w:color="auto"/>
              <w:left w:val="single" w:sz="4" w:space="0" w:color="auto"/>
              <w:bottom w:val="single" w:sz="4" w:space="0" w:color="auto"/>
              <w:right w:val="single" w:sz="4" w:space="0" w:color="auto"/>
            </w:tcBorders>
          </w:tcPr>
          <w:p w:rsidR="00CF2893" w:rsidRPr="00622117" w:rsidRDefault="00CF2893">
            <w:pPr>
              <w:jc w:val="center"/>
              <w:rPr>
                <w:rFonts w:ascii="Arial" w:hAnsi="Arial" w:cs="Arial"/>
                <w:sz w:val="15"/>
                <w:szCs w:val="15"/>
              </w:rPr>
            </w:pPr>
            <w:r w:rsidRPr="00622117">
              <w:rPr>
                <w:rFonts w:ascii="Arial" w:hAnsi="Arial" w:cs="Arial"/>
                <w:sz w:val="15"/>
                <w:szCs w:val="15"/>
              </w:rPr>
              <w:t>Наименование</w:t>
            </w:r>
          </w:p>
          <w:p w:rsidR="00CF2893" w:rsidRPr="00622117" w:rsidRDefault="00CF2893">
            <w:pPr>
              <w:jc w:val="center"/>
              <w:rPr>
                <w:rFonts w:ascii="Arial" w:hAnsi="Arial" w:cs="Arial"/>
                <w:sz w:val="15"/>
                <w:szCs w:val="15"/>
              </w:rPr>
            </w:pPr>
            <w:r w:rsidRPr="00622117">
              <w:rPr>
                <w:rFonts w:ascii="Arial" w:hAnsi="Arial" w:cs="Arial"/>
                <w:sz w:val="15"/>
                <w:szCs w:val="15"/>
              </w:rPr>
              <w:t>подарка</w:t>
            </w:r>
          </w:p>
        </w:tc>
        <w:tc>
          <w:tcPr>
            <w:tcW w:w="2889" w:type="dxa"/>
            <w:tcBorders>
              <w:top w:val="single" w:sz="4" w:space="0" w:color="auto"/>
              <w:left w:val="single" w:sz="4" w:space="0" w:color="auto"/>
              <w:bottom w:val="single" w:sz="4" w:space="0" w:color="auto"/>
              <w:right w:val="single" w:sz="4" w:space="0" w:color="auto"/>
            </w:tcBorders>
          </w:tcPr>
          <w:p w:rsidR="00CF2893" w:rsidRPr="00622117" w:rsidRDefault="00CF2893">
            <w:pPr>
              <w:jc w:val="center"/>
              <w:rPr>
                <w:rFonts w:ascii="Arial" w:hAnsi="Arial" w:cs="Arial"/>
                <w:sz w:val="15"/>
                <w:szCs w:val="15"/>
              </w:rPr>
            </w:pPr>
            <w:r w:rsidRPr="00622117">
              <w:rPr>
                <w:rFonts w:ascii="Arial" w:hAnsi="Arial" w:cs="Arial"/>
                <w:sz w:val="15"/>
                <w:szCs w:val="15"/>
              </w:rPr>
              <w:t>Характеристика подарка, его опис</w:t>
            </w:r>
            <w:r w:rsidRPr="00622117">
              <w:rPr>
                <w:rFonts w:ascii="Arial" w:hAnsi="Arial" w:cs="Arial"/>
                <w:sz w:val="15"/>
                <w:szCs w:val="15"/>
              </w:rPr>
              <w:t>а</w:t>
            </w:r>
            <w:r w:rsidRPr="00622117">
              <w:rPr>
                <w:rFonts w:ascii="Arial" w:hAnsi="Arial" w:cs="Arial"/>
                <w:sz w:val="15"/>
                <w:szCs w:val="15"/>
              </w:rPr>
              <w:t>ние</w:t>
            </w:r>
          </w:p>
        </w:tc>
        <w:tc>
          <w:tcPr>
            <w:tcW w:w="1530" w:type="dxa"/>
            <w:tcBorders>
              <w:top w:val="single" w:sz="4" w:space="0" w:color="auto"/>
              <w:left w:val="single" w:sz="4" w:space="0" w:color="auto"/>
              <w:bottom w:val="single" w:sz="4" w:space="0" w:color="auto"/>
              <w:right w:val="single" w:sz="4" w:space="0" w:color="auto"/>
            </w:tcBorders>
          </w:tcPr>
          <w:p w:rsidR="00CF2893" w:rsidRPr="00622117" w:rsidRDefault="00CF2893">
            <w:pPr>
              <w:jc w:val="center"/>
              <w:rPr>
                <w:rFonts w:ascii="Arial" w:hAnsi="Arial" w:cs="Arial"/>
                <w:sz w:val="15"/>
                <w:szCs w:val="15"/>
              </w:rPr>
            </w:pPr>
            <w:r w:rsidRPr="00622117">
              <w:rPr>
                <w:rFonts w:ascii="Arial" w:hAnsi="Arial" w:cs="Arial"/>
                <w:sz w:val="15"/>
                <w:szCs w:val="15"/>
              </w:rPr>
              <w:t>Количество</w:t>
            </w:r>
          </w:p>
          <w:p w:rsidR="00CF2893" w:rsidRPr="00622117" w:rsidRDefault="00CF2893">
            <w:pPr>
              <w:jc w:val="center"/>
              <w:rPr>
                <w:rFonts w:ascii="Arial" w:hAnsi="Arial" w:cs="Arial"/>
                <w:sz w:val="15"/>
                <w:szCs w:val="15"/>
              </w:rPr>
            </w:pPr>
            <w:r w:rsidRPr="00622117">
              <w:rPr>
                <w:rFonts w:ascii="Arial" w:hAnsi="Arial" w:cs="Arial"/>
                <w:sz w:val="15"/>
                <w:szCs w:val="15"/>
              </w:rPr>
              <w:t>предметов</w:t>
            </w:r>
          </w:p>
        </w:tc>
        <w:tc>
          <w:tcPr>
            <w:tcW w:w="2891" w:type="dxa"/>
            <w:tcBorders>
              <w:top w:val="single" w:sz="4" w:space="0" w:color="auto"/>
              <w:left w:val="single" w:sz="4" w:space="0" w:color="auto"/>
              <w:bottom w:val="single" w:sz="4" w:space="0" w:color="auto"/>
              <w:right w:val="single" w:sz="4" w:space="0" w:color="auto"/>
            </w:tcBorders>
          </w:tcPr>
          <w:p w:rsidR="00CF2893" w:rsidRPr="00622117" w:rsidRDefault="00CF2893">
            <w:pPr>
              <w:jc w:val="center"/>
              <w:rPr>
                <w:rFonts w:ascii="Arial" w:hAnsi="Arial" w:cs="Arial"/>
                <w:sz w:val="15"/>
                <w:szCs w:val="15"/>
              </w:rPr>
            </w:pPr>
            <w:r w:rsidRPr="00622117">
              <w:rPr>
                <w:rFonts w:ascii="Arial" w:hAnsi="Arial" w:cs="Arial"/>
                <w:sz w:val="15"/>
                <w:szCs w:val="15"/>
              </w:rPr>
              <w:t>Стоимость</w:t>
            </w:r>
          </w:p>
          <w:p w:rsidR="00CF2893" w:rsidRPr="00622117" w:rsidRDefault="00CF2893">
            <w:pPr>
              <w:jc w:val="center"/>
              <w:rPr>
                <w:rFonts w:ascii="Arial" w:hAnsi="Arial" w:cs="Arial"/>
                <w:sz w:val="15"/>
                <w:szCs w:val="15"/>
              </w:rPr>
            </w:pPr>
            <w:r w:rsidRPr="00622117">
              <w:rPr>
                <w:rFonts w:ascii="Arial" w:hAnsi="Arial" w:cs="Arial"/>
                <w:sz w:val="15"/>
                <w:szCs w:val="15"/>
              </w:rPr>
              <w:t xml:space="preserve"> в рублях*</w:t>
            </w:r>
          </w:p>
        </w:tc>
      </w:tr>
      <w:tr w:rsidR="00CF2893" w:rsidRPr="00622117" w:rsidTr="00622117">
        <w:tc>
          <w:tcPr>
            <w:tcW w:w="2187" w:type="dxa"/>
            <w:tcBorders>
              <w:top w:val="single" w:sz="4" w:space="0" w:color="auto"/>
              <w:left w:val="single" w:sz="4" w:space="0" w:color="auto"/>
              <w:bottom w:val="single" w:sz="4" w:space="0" w:color="auto"/>
              <w:right w:val="single" w:sz="4" w:space="0" w:color="auto"/>
            </w:tcBorders>
          </w:tcPr>
          <w:p w:rsidR="00CF2893" w:rsidRPr="00622117" w:rsidRDefault="00CF2893">
            <w:pPr>
              <w:jc w:val="both"/>
              <w:rPr>
                <w:rFonts w:ascii="Arial" w:hAnsi="Arial" w:cs="Arial"/>
                <w:sz w:val="15"/>
                <w:szCs w:val="15"/>
              </w:rPr>
            </w:pPr>
            <w:r w:rsidRPr="00622117">
              <w:rPr>
                <w:rFonts w:ascii="Arial" w:hAnsi="Arial" w:cs="Arial"/>
                <w:sz w:val="15"/>
                <w:szCs w:val="15"/>
              </w:rPr>
              <w:t>1.</w:t>
            </w:r>
          </w:p>
        </w:tc>
        <w:tc>
          <w:tcPr>
            <w:tcW w:w="2889" w:type="dxa"/>
            <w:tcBorders>
              <w:top w:val="single" w:sz="4" w:space="0" w:color="auto"/>
              <w:left w:val="single" w:sz="4" w:space="0" w:color="auto"/>
              <w:bottom w:val="single" w:sz="4" w:space="0" w:color="auto"/>
              <w:right w:val="single" w:sz="4" w:space="0" w:color="auto"/>
            </w:tcBorders>
          </w:tcPr>
          <w:p w:rsidR="00CF2893" w:rsidRPr="00622117" w:rsidRDefault="00CF2893">
            <w:pPr>
              <w:jc w:val="both"/>
              <w:rPr>
                <w:rFonts w:ascii="Arial" w:hAnsi="Arial" w:cs="Arial"/>
                <w:sz w:val="15"/>
                <w:szCs w:val="15"/>
              </w:rPr>
            </w:pPr>
          </w:p>
        </w:tc>
        <w:tc>
          <w:tcPr>
            <w:tcW w:w="1530" w:type="dxa"/>
            <w:tcBorders>
              <w:top w:val="single" w:sz="4" w:space="0" w:color="auto"/>
              <w:left w:val="single" w:sz="4" w:space="0" w:color="auto"/>
              <w:bottom w:val="single" w:sz="4" w:space="0" w:color="auto"/>
              <w:right w:val="single" w:sz="4" w:space="0" w:color="auto"/>
            </w:tcBorders>
          </w:tcPr>
          <w:p w:rsidR="00CF2893" w:rsidRPr="00622117" w:rsidRDefault="00CF2893">
            <w:pPr>
              <w:jc w:val="both"/>
              <w:rPr>
                <w:rFonts w:ascii="Arial" w:hAnsi="Arial" w:cs="Arial"/>
                <w:sz w:val="15"/>
                <w:szCs w:val="15"/>
              </w:rPr>
            </w:pPr>
          </w:p>
        </w:tc>
        <w:tc>
          <w:tcPr>
            <w:tcW w:w="2891" w:type="dxa"/>
            <w:tcBorders>
              <w:top w:val="single" w:sz="4" w:space="0" w:color="auto"/>
              <w:left w:val="single" w:sz="4" w:space="0" w:color="auto"/>
              <w:bottom w:val="single" w:sz="4" w:space="0" w:color="auto"/>
              <w:right w:val="single" w:sz="4" w:space="0" w:color="auto"/>
            </w:tcBorders>
          </w:tcPr>
          <w:p w:rsidR="00CF2893" w:rsidRPr="00622117" w:rsidRDefault="00CF2893">
            <w:pPr>
              <w:jc w:val="both"/>
              <w:rPr>
                <w:rFonts w:ascii="Arial" w:hAnsi="Arial" w:cs="Arial"/>
                <w:sz w:val="15"/>
                <w:szCs w:val="15"/>
              </w:rPr>
            </w:pPr>
          </w:p>
        </w:tc>
      </w:tr>
      <w:tr w:rsidR="00CF2893" w:rsidRPr="00622117" w:rsidTr="00622117">
        <w:tc>
          <w:tcPr>
            <w:tcW w:w="2187" w:type="dxa"/>
            <w:tcBorders>
              <w:top w:val="single" w:sz="4" w:space="0" w:color="auto"/>
              <w:left w:val="single" w:sz="4" w:space="0" w:color="auto"/>
              <w:bottom w:val="single" w:sz="4" w:space="0" w:color="auto"/>
              <w:right w:val="single" w:sz="4" w:space="0" w:color="auto"/>
            </w:tcBorders>
          </w:tcPr>
          <w:p w:rsidR="00CF2893" w:rsidRPr="00622117" w:rsidRDefault="00CF2893">
            <w:pPr>
              <w:jc w:val="both"/>
              <w:rPr>
                <w:rFonts w:ascii="Arial" w:hAnsi="Arial" w:cs="Arial"/>
                <w:sz w:val="15"/>
                <w:szCs w:val="15"/>
              </w:rPr>
            </w:pPr>
            <w:r w:rsidRPr="00622117">
              <w:rPr>
                <w:rFonts w:ascii="Arial" w:hAnsi="Arial" w:cs="Arial"/>
                <w:sz w:val="15"/>
                <w:szCs w:val="15"/>
              </w:rPr>
              <w:t>2.</w:t>
            </w:r>
          </w:p>
        </w:tc>
        <w:tc>
          <w:tcPr>
            <w:tcW w:w="2889" w:type="dxa"/>
            <w:tcBorders>
              <w:top w:val="single" w:sz="4" w:space="0" w:color="auto"/>
              <w:left w:val="single" w:sz="4" w:space="0" w:color="auto"/>
              <w:bottom w:val="single" w:sz="4" w:space="0" w:color="auto"/>
              <w:right w:val="single" w:sz="4" w:space="0" w:color="auto"/>
            </w:tcBorders>
          </w:tcPr>
          <w:p w:rsidR="00CF2893" w:rsidRPr="00622117" w:rsidRDefault="00CF2893">
            <w:pPr>
              <w:jc w:val="both"/>
              <w:rPr>
                <w:rFonts w:ascii="Arial" w:hAnsi="Arial" w:cs="Arial"/>
                <w:sz w:val="15"/>
                <w:szCs w:val="15"/>
              </w:rPr>
            </w:pPr>
          </w:p>
        </w:tc>
        <w:tc>
          <w:tcPr>
            <w:tcW w:w="1530" w:type="dxa"/>
            <w:tcBorders>
              <w:top w:val="single" w:sz="4" w:space="0" w:color="auto"/>
              <w:left w:val="single" w:sz="4" w:space="0" w:color="auto"/>
              <w:bottom w:val="single" w:sz="4" w:space="0" w:color="auto"/>
              <w:right w:val="single" w:sz="4" w:space="0" w:color="auto"/>
            </w:tcBorders>
          </w:tcPr>
          <w:p w:rsidR="00CF2893" w:rsidRPr="00622117" w:rsidRDefault="00CF2893">
            <w:pPr>
              <w:jc w:val="both"/>
              <w:rPr>
                <w:rFonts w:ascii="Arial" w:hAnsi="Arial" w:cs="Arial"/>
                <w:sz w:val="15"/>
                <w:szCs w:val="15"/>
              </w:rPr>
            </w:pPr>
          </w:p>
        </w:tc>
        <w:tc>
          <w:tcPr>
            <w:tcW w:w="2891" w:type="dxa"/>
            <w:tcBorders>
              <w:top w:val="single" w:sz="4" w:space="0" w:color="auto"/>
              <w:left w:val="single" w:sz="4" w:space="0" w:color="auto"/>
              <w:bottom w:val="single" w:sz="4" w:space="0" w:color="auto"/>
              <w:right w:val="single" w:sz="4" w:space="0" w:color="auto"/>
            </w:tcBorders>
          </w:tcPr>
          <w:p w:rsidR="00CF2893" w:rsidRPr="00622117" w:rsidRDefault="00CF2893">
            <w:pPr>
              <w:jc w:val="both"/>
              <w:rPr>
                <w:rFonts w:ascii="Arial" w:hAnsi="Arial" w:cs="Arial"/>
                <w:sz w:val="15"/>
                <w:szCs w:val="15"/>
              </w:rPr>
            </w:pPr>
          </w:p>
        </w:tc>
      </w:tr>
      <w:tr w:rsidR="00CF2893" w:rsidRPr="00622117" w:rsidTr="00622117">
        <w:tc>
          <w:tcPr>
            <w:tcW w:w="2187" w:type="dxa"/>
            <w:tcBorders>
              <w:top w:val="single" w:sz="4" w:space="0" w:color="auto"/>
              <w:left w:val="single" w:sz="4" w:space="0" w:color="auto"/>
              <w:bottom w:val="single" w:sz="4" w:space="0" w:color="auto"/>
              <w:right w:val="single" w:sz="4" w:space="0" w:color="auto"/>
            </w:tcBorders>
          </w:tcPr>
          <w:p w:rsidR="00CF2893" w:rsidRPr="00622117" w:rsidRDefault="00CF2893">
            <w:pPr>
              <w:jc w:val="both"/>
              <w:rPr>
                <w:rFonts w:ascii="Arial" w:hAnsi="Arial" w:cs="Arial"/>
                <w:sz w:val="15"/>
                <w:szCs w:val="15"/>
              </w:rPr>
            </w:pPr>
            <w:r w:rsidRPr="00622117">
              <w:rPr>
                <w:rFonts w:ascii="Arial" w:hAnsi="Arial" w:cs="Arial"/>
                <w:sz w:val="15"/>
                <w:szCs w:val="15"/>
              </w:rPr>
              <w:t>Итого</w:t>
            </w:r>
          </w:p>
        </w:tc>
        <w:tc>
          <w:tcPr>
            <w:tcW w:w="2889" w:type="dxa"/>
            <w:tcBorders>
              <w:top w:val="single" w:sz="4" w:space="0" w:color="auto"/>
              <w:left w:val="single" w:sz="4" w:space="0" w:color="auto"/>
              <w:bottom w:val="single" w:sz="4" w:space="0" w:color="auto"/>
              <w:right w:val="single" w:sz="4" w:space="0" w:color="auto"/>
            </w:tcBorders>
          </w:tcPr>
          <w:p w:rsidR="00CF2893" w:rsidRPr="00622117" w:rsidRDefault="00CF2893">
            <w:pPr>
              <w:jc w:val="both"/>
              <w:rPr>
                <w:rFonts w:ascii="Arial" w:hAnsi="Arial" w:cs="Arial"/>
                <w:sz w:val="15"/>
                <w:szCs w:val="15"/>
              </w:rPr>
            </w:pPr>
          </w:p>
        </w:tc>
        <w:tc>
          <w:tcPr>
            <w:tcW w:w="1530" w:type="dxa"/>
            <w:tcBorders>
              <w:top w:val="single" w:sz="4" w:space="0" w:color="auto"/>
              <w:left w:val="single" w:sz="4" w:space="0" w:color="auto"/>
              <w:bottom w:val="single" w:sz="4" w:space="0" w:color="auto"/>
              <w:right w:val="single" w:sz="4" w:space="0" w:color="auto"/>
            </w:tcBorders>
          </w:tcPr>
          <w:p w:rsidR="00CF2893" w:rsidRPr="00622117" w:rsidRDefault="00CF2893">
            <w:pPr>
              <w:jc w:val="both"/>
              <w:rPr>
                <w:rFonts w:ascii="Arial" w:hAnsi="Arial" w:cs="Arial"/>
                <w:sz w:val="15"/>
                <w:szCs w:val="15"/>
              </w:rPr>
            </w:pPr>
          </w:p>
        </w:tc>
        <w:tc>
          <w:tcPr>
            <w:tcW w:w="2891" w:type="dxa"/>
            <w:tcBorders>
              <w:top w:val="single" w:sz="4" w:space="0" w:color="auto"/>
              <w:left w:val="single" w:sz="4" w:space="0" w:color="auto"/>
              <w:bottom w:val="single" w:sz="4" w:space="0" w:color="auto"/>
              <w:right w:val="single" w:sz="4" w:space="0" w:color="auto"/>
            </w:tcBorders>
          </w:tcPr>
          <w:p w:rsidR="00CF2893" w:rsidRPr="00622117" w:rsidRDefault="00CF2893">
            <w:pPr>
              <w:jc w:val="both"/>
              <w:rPr>
                <w:rFonts w:ascii="Arial" w:hAnsi="Arial" w:cs="Arial"/>
                <w:sz w:val="15"/>
                <w:szCs w:val="15"/>
              </w:rPr>
            </w:pPr>
          </w:p>
        </w:tc>
      </w:tr>
    </w:tbl>
    <w:p w:rsidR="00CF2893" w:rsidRPr="00622117" w:rsidRDefault="00CF2893" w:rsidP="00CF2893">
      <w:pPr>
        <w:jc w:val="both"/>
        <w:rPr>
          <w:rFonts w:ascii="Arial" w:hAnsi="Arial" w:cs="Arial"/>
          <w:sz w:val="15"/>
          <w:szCs w:val="15"/>
        </w:rPr>
      </w:pPr>
    </w:p>
    <w:p w:rsidR="00CF2893" w:rsidRPr="00622117" w:rsidRDefault="00CF2893" w:rsidP="00CF2893">
      <w:pPr>
        <w:jc w:val="both"/>
        <w:rPr>
          <w:rFonts w:ascii="Arial" w:hAnsi="Arial" w:cs="Arial"/>
          <w:sz w:val="15"/>
          <w:szCs w:val="15"/>
        </w:rPr>
      </w:pPr>
      <w:r w:rsidRPr="00622117">
        <w:rPr>
          <w:rFonts w:ascii="Arial" w:hAnsi="Arial" w:cs="Arial"/>
          <w:sz w:val="15"/>
          <w:szCs w:val="15"/>
        </w:rPr>
        <w:t>Приложение: ________________________________________________на ________ листах.</w:t>
      </w:r>
    </w:p>
    <w:p w:rsidR="00CF2893" w:rsidRPr="00622117" w:rsidRDefault="00CF2893" w:rsidP="00CF2893">
      <w:pPr>
        <w:jc w:val="both"/>
        <w:rPr>
          <w:rFonts w:ascii="Arial" w:hAnsi="Arial" w:cs="Arial"/>
          <w:sz w:val="15"/>
          <w:szCs w:val="15"/>
        </w:rPr>
      </w:pPr>
    </w:p>
    <w:tbl>
      <w:tblPr>
        <w:tblW w:w="95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960"/>
        <w:gridCol w:w="3252"/>
      </w:tblGrid>
      <w:tr w:rsidR="00CF2893" w:rsidRPr="00622117" w:rsidTr="00622117">
        <w:tc>
          <w:tcPr>
            <w:tcW w:w="2376" w:type="dxa"/>
            <w:tcBorders>
              <w:top w:val="single" w:sz="4" w:space="0" w:color="auto"/>
              <w:left w:val="single" w:sz="4" w:space="0" w:color="auto"/>
              <w:bottom w:val="single" w:sz="4" w:space="0" w:color="auto"/>
              <w:right w:val="single" w:sz="4" w:space="0" w:color="auto"/>
            </w:tcBorders>
          </w:tcPr>
          <w:p w:rsidR="00CF2893" w:rsidRPr="00622117" w:rsidRDefault="00CF2893">
            <w:pPr>
              <w:jc w:val="both"/>
              <w:rPr>
                <w:rFonts w:ascii="Arial" w:hAnsi="Arial" w:cs="Arial"/>
                <w:sz w:val="15"/>
                <w:szCs w:val="15"/>
              </w:rPr>
            </w:pPr>
            <w:r w:rsidRPr="00622117">
              <w:rPr>
                <w:rFonts w:ascii="Arial" w:hAnsi="Arial" w:cs="Arial"/>
                <w:sz w:val="15"/>
                <w:szCs w:val="15"/>
              </w:rPr>
              <w:t>Лицо, предоставившее ув</w:t>
            </w:r>
            <w:r w:rsidRPr="00622117">
              <w:rPr>
                <w:rFonts w:ascii="Arial" w:hAnsi="Arial" w:cs="Arial"/>
                <w:sz w:val="15"/>
                <w:szCs w:val="15"/>
              </w:rPr>
              <w:t>е</w:t>
            </w:r>
            <w:r w:rsidRPr="00622117">
              <w:rPr>
                <w:rFonts w:ascii="Arial" w:hAnsi="Arial" w:cs="Arial"/>
                <w:sz w:val="15"/>
                <w:szCs w:val="15"/>
              </w:rPr>
              <w:t>домление</w:t>
            </w:r>
          </w:p>
          <w:p w:rsidR="00CF2893" w:rsidRPr="00622117" w:rsidRDefault="00CF2893">
            <w:pPr>
              <w:jc w:val="both"/>
              <w:rPr>
                <w:rFonts w:ascii="Arial" w:hAnsi="Arial" w:cs="Arial"/>
                <w:sz w:val="15"/>
                <w:szCs w:val="15"/>
              </w:rPr>
            </w:pPr>
          </w:p>
        </w:tc>
        <w:tc>
          <w:tcPr>
            <w:tcW w:w="3960" w:type="dxa"/>
            <w:tcBorders>
              <w:top w:val="single" w:sz="4" w:space="0" w:color="auto"/>
              <w:left w:val="single" w:sz="4" w:space="0" w:color="auto"/>
              <w:bottom w:val="single" w:sz="4" w:space="0" w:color="auto"/>
              <w:right w:val="single" w:sz="4" w:space="0" w:color="auto"/>
            </w:tcBorders>
          </w:tcPr>
          <w:p w:rsidR="00CF2893" w:rsidRPr="00622117" w:rsidRDefault="00CF2893">
            <w:pPr>
              <w:jc w:val="both"/>
              <w:rPr>
                <w:rFonts w:ascii="Arial" w:hAnsi="Arial" w:cs="Arial"/>
                <w:sz w:val="15"/>
                <w:szCs w:val="15"/>
              </w:rPr>
            </w:pPr>
            <w:r w:rsidRPr="00622117">
              <w:rPr>
                <w:rFonts w:ascii="Arial" w:hAnsi="Arial" w:cs="Arial"/>
                <w:sz w:val="15"/>
                <w:szCs w:val="15"/>
              </w:rPr>
              <w:t>__________        _________________</w:t>
            </w:r>
          </w:p>
          <w:p w:rsidR="00CF2893" w:rsidRPr="00622117" w:rsidRDefault="00CF2893">
            <w:pPr>
              <w:jc w:val="both"/>
              <w:rPr>
                <w:rFonts w:ascii="Arial" w:hAnsi="Arial" w:cs="Arial"/>
                <w:sz w:val="15"/>
                <w:szCs w:val="15"/>
              </w:rPr>
            </w:pPr>
            <w:r w:rsidRPr="00622117">
              <w:rPr>
                <w:rFonts w:ascii="Arial" w:hAnsi="Arial" w:cs="Arial"/>
                <w:sz w:val="15"/>
                <w:szCs w:val="15"/>
              </w:rPr>
              <w:t>(подпись)                (расшифровка подписи)</w:t>
            </w:r>
          </w:p>
        </w:tc>
        <w:tc>
          <w:tcPr>
            <w:tcW w:w="3252" w:type="dxa"/>
            <w:tcBorders>
              <w:top w:val="single" w:sz="4" w:space="0" w:color="auto"/>
              <w:left w:val="single" w:sz="4" w:space="0" w:color="auto"/>
              <w:bottom w:val="single" w:sz="4" w:space="0" w:color="auto"/>
              <w:right w:val="single" w:sz="4" w:space="0" w:color="auto"/>
            </w:tcBorders>
          </w:tcPr>
          <w:p w:rsidR="00CF2893" w:rsidRPr="00622117" w:rsidRDefault="00CF2893">
            <w:pPr>
              <w:jc w:val="both"/>
              <w:rPr>
                <w:rFonts w:ascii="Arial" w:hAnsi="Arial" w:cs="Arial"/>
                <w:sz w:val="15"/>
                <w:szCs w:val="15"/>
              </w:rPr>
            </w:pPr>
            <w:r w:rsidRPr="00622117">
              <w:rPr>
                <w:rFonts w:ascii="Arial" w:hAnsi="Arial" w:cs="Arial"/>
                <w:sz w:val="15"/>
                <w:szCs w:val="15"/>
              </w:rPr>
              <w:t>«___» ____________ 20___ г.</w:t>
            </w:r>
          </w:p>
        </w:tc>
      </w:tr>
      <w:tr w:rsidR="00CF2893" w:rsidRPr="00622117" w:rsidTr="00622117">
        <w:tc>
          <w:tcPr>
            <w:tcW w:w="2376" w:type="dxa"/>
            <w:tcBorders>
              <w:top w:val="single" w:sz="4" w:space="0" w:color="auto"/>
              <w:left w:val="single" w:sz="4" w:space="0" w:color="auto"/>
              <w:bottom w:val="single" w:sz="4" w:space="0" w:color="auto"/>
              <w:right w:val="single" w:sz="4" w:space="0" w:color="auto"/>
            </w:tcBorders>
          </w:tcPr>
          <w:p w:rsidR="00CF2893" w:rsidRPr="00622117" w:rsidRDefault="00CF2893">
            <w:pPr>
              <w:jc w:val="both"/>
              <w:rPr>
                <w:rFonts w:ascii="Arial" w:hAnsi="Arial" w:cs="Arial"/>
                <w:sz w:val="15"/>
                <w:szCs w:val="15"/>
              </w:rPr>
            </w:pPr>
            <w:r w:rsidRPr="00622117">
              <w:rPr>
                <w:rFonts w:ascii="Arial" w:hAnsi="Arial" w:cs="Arial"/>
                <w:sz w:val="15"/>
                <w:szCs w:val="15"/>
              </w:rPr>
              <w:t xml:space="preserve">Лицо, принявшее </w:t>
            </w:r>
          </w:p>
          <w:p w:rsidR="00CF2893" w:rsidRPr="00622117" w:rsidRDefault="00CF2893">
            <w:pPr>
              <w:jc w:val="both"/>
              <w:rPr>
                <w:rFonts w:ascii="Arial" w:hAnsi="Arial" w:cs="Arial"/>
                <w:sz w:val="15"/>
                <w:szCs w:val="15"/>
              </w:rPr>
            </w:pPr>
            <w:r w:rsidRPr="00622117">
              <w:rPr>
                <w:rFonts w:ascii="Arial" w:hAnsi="Arial" w:cs="Arial"/>
                <w:sz w:val="15"/>
                <w:szCs w:val="15"/>
              </w:rPr>
              <w:t>уведомление</w:t>
            </w:r>
          </w:p>
          <w:p w:rsidR="00CF2893" w:rsidRPr="00622117" w:rsidRDefault="00CF2893">
            <w:pPr>
              <w:jc w:val="both"/>
              <w:rPr>
                <w:rFonts w:ascii="Arial" w:hAnsi="Arial" w:cs="Arial"/>
                <w:sz w:val="15"/>
                <w:szCs w:val="15"/>
              </w:rPr>
            </w:pPr>
          </w:p>
        </w:tc>
        <w:tc>
          <w:tcPr>
            <w:tcW w:w="3960" w:type="dxa"/>
            <w:tcBorders>
              <w:top w:val="single" w:sz="4" w:space="0" w:color="auto"/>
              <w:left w:val="single" w:sz="4" w:space="0" w:color="auto"/>
              <w:bottom w:val="single" w:sz="4" w:space="0" w:color="auto"/>
              <w:right w:val="single" w:sz="4" w:space="0" w:color="auto"/>
            </w:tcBorders>
          </w:tcPr>
          <w:p w:rsidR="00CF2893" w:rsidRPr="00622117" w:rsidRDefault="00CF2893">
            <w:pPr>
              <w:jc w:val="both"/>
              <w:rPr>
                <w:rFonts w:ascii="Arial" w:hAnsi="Arial" w:cs="Arial"/>
                <w:sz w:val="15"/>
                <w:szCs w:val="15"/>
              </w:rPr>
            </w:pPr>
            <w:r w:rsidRPr="00622117">
              <w:rPr>
                <w:rFonts w:ascii="Arial" w:hAnsi="Arial" w:cs="Arial"/>
                <w:sz w:val="15"/>
                <w:szCs w:val="15"/>
              </w:rPr>
              <w:t>__________        _________________</w:t>
            </w:r>
          </w:p>
          <w:p w:rsidR="00CF2893" w:rsidRPr="00622117" w:rsidRDefault="00CF2893">
            <w:pPr>
              <w:jc w:val="both"/>
              <w:rPr>
                <w:rFonts w:ascii="Arial" w:hAnsi="Arial" w:cs="Arial"/>
                <w:sz w:val="15"/>
                <w:szCs w:val="15"/>
              </w:rPr>
            </w:pPr>
            <w:r w:rsidRPr="00622117">
              <w:rPr>
                <w:rFonts w:ascii="Arial" w:hAnsi="Arial" w:cs="Arial"/>
                <w:sz w:val="15"/>
                <w:szCs w:val="15"/>
              </w:rPr>
              <w:t>(подпись)                (расшифровка подписи)</w:t>
            </w:r>
          </w:p>
        </w:tc>
        <w:tc>
          <w:tcPr>
            <w:tcW w:w="3252" w:type="dxa"/>
            <w:tcBorders>
              <w:top w:val="single" w:sz="4" w:space="0" w:color="auto"/>
              <w:left w:val="single" w:sz="4" w:space="0" w:color="auto"/>
              <w:bottom w:val="single" w:sz="4" w:space="0" w:color="auto"/>
              <w:right w:val="single" w:sz="4" w:space="0" w:color="auto"/>
            </w:tcBorders>
          </w:tcPr>
          <w:p w:rsidR="00CF2893" w:rsidRPr="00622117" w:rsidRDefault="00CF2893">
            <w:pPr>
              <w:jc w:val="both"/>
              <w:rPr>
                <w:rFonts w:ascii="Arial" w:hAnsi="Arial" w:cs="Arial"/>
                <w:sz w:val="15"/>
                <w:szCs w:val="15"/>
              </w:rPr>
            </w:pPr>
            <w:r w:rsidRPr="00622117">
              <w:rPr>
                <w:rFonts w:ascii="Arial" w:hAnsi="Arial" w:cs="Arial"/>
                <w:sz w:val="15"/>
                <w:szCs w:val="15"/>
              </w:rPr>
              <w:t>«___» ____________ 20___ г.</w:t>
            </w:r>
          </w:p>
        </w:tc>
      </w:tr>
    </w:tbl>
    <w:p w:rsidR="00CF2893" w:rsidRPr="00622117" w:rsidRDefault="00CF2893" w:rsidP="00CF2893">
      <w:pPr>
        <w:jc w:val="both"/>
        <w:rPr>
          <w:rFonts w:ascii="Arial" w:hAnsi="Arial" w:cs="Arial"/>
          <w:sz w:val="15"/>
          <w:szCs w:val="15"/>
        </w:rPr>
      </w:pPr>
    </w:p>
    <w:p w:rsidR="00CF2893" w:rsidRPr="00622117" w:rsidRDefault="00CF2893" w:rsidP="00CF2893">
      <w:pPr>
        <w:jc w:val="both"/>
        <w:rPr>
          <w:rFonts w:ascii="Arial" w:hAnsi="Arial" w:cs="Arial"/>
          <w:sz w:val="15"/>
          <w:szCs w:val="15"/>
        </w:rPr>
      </w:pPr>
      <w:r w:rsidRPr="00622117">
        <w:rPr>
          <w:rFonts w:ascii="Arial" w:hAnsi="Arial" w:cs="Arial"/>
          <w:sz w:val="15"/>
          <w:szCs w:val="15"/>
        </w:rPr>
        <w:t xml:space="preserve">Регистрационный номер в журнале регистрации уведомлений _________________________ </w:t>
      </w:r>
    </w:p>
    <w:p w:rsidR="00CF2893" w:rsidRPr="00622117" w:rsidRDefault="00CF2893" w:rsidP="00CF2893">
      <w:pPr>
        <w:jc w:val="both"/>
        <w:rPr>
          <w:rFonts w:ascii="Arial" w:hAnsi="Arial" w:cs="Arial"/>
          <w:sz w:val="15"/>
          <w:szCs w:val="15"/>
        </w:rPr>
      </w:pPr>
      <w:r w:rsidRPr="00622117">
        <w:rPr>
          <w:rFonts w:ascii="Arial" w:hAnsi="Arial" w:cs="Arial"/>
          <w:sz w:val="15"/>
          <w:szCs w:val="15"/>
        </w:rPr>
        <w:t>«____» _________ 20____ г.</w:t>
      </w:r>
    </w:p>
    <w:p w:rsidR="00CF2893" w:rsidRPr="00622117" w:rsidRDefault="00CF2893" w:rsidP="00CF2893">
      <w:pPr>
        <w:jc w:val="both"/>
        <w:rPr>
          <w:rFonts w:ascii="Arial" w:hAnsi="Arial" w:cs="Arial"/>
          <w:sz w:val="15"/>
          <w:szCs w:val="15"/>
        </w:rPr>
      </w:pPr>
      <w:r w:rsidRPr="00622117">
        <w:rPr>
          <w:rFonts w:ascii="Arial" w:hAnsi="Arial" w:cs="Arial"/>
          <w:sz w:val="15"/>
          <w:szCs w:val="15"/>
        </w:rPr>
        <w:t>_________________________________________________</w:t>
      </w:r>
    </w:p>
    <w:p w:rsidR="00CF2893" w:rsidRPr="00622117" w:rsidRDefault="00CF2893" w:rsidP="00CF2893">
      <w:pPr>
        <w:rPr>
          <w:rFonts w:ascii="Arial" w:hAnsi="Arial" w:cs="Arial"/>
          <w:sz w:val="15"/>
          <w:szCs w:val="15"/>
        </w:rPr>
      </w:pPr>
      <w:r w:rsidRPr="00622117">
        <w:rPr>
          <w:rFonts w:ascii="Arial" w:hAnsi="Arial" w:cs="Arial"/>
          <w:sz w:val="15"/>
          <w:szCs w:val="15"/>
        </w:rPr>
        <w:t>* Заполняется при наличии документов, подтверждающих стоимость подарка.</w:t>
      </w:r>
    </w:p>
    <w:p w:rsidR="00620F60" w:rsidRPr="00622117" w:rsidRDefault="00620F60" w:rsidP="00620F60">
      <w:pPr>
        <w:rPr>
          <w:rFonts w:ascii="Arial" w:hAnsi="Arial" w:cs="Arial"/>
          <w:sz w:val="15"/>
          <w:szCs w:val="15"/>
        </w:rPr>
      </w:pPr>
    </w:p>
    <w:p w:rsidR="00620F60" w:rsidRPr="00622117" w:rsidRDefault="00620F60" w:rsidP="00620F60">
      <w:pPr>
        <w:jc w:val="center"/>
        <w:rPr>
          <w:rFonts w:ascii="Arial" w:hAnsi="Arial" w:cs="Arial"/>
          <w:sz w:val="15"/>
          <w:szCs w:val="15"/>
        </w:rPr>
      </w:pPr>
      <w:r w:rsidRPr="00622117">
        <w:rPr>
          <w:rFonts w:ascii="Arial" w:hAnsi="Arial" w:cs="Arial"/>
          <w:sz w:val="15"/>
          <w:szCs w:val="15"/>
        </w:rPr>
        <w:t>ДУМА ВАЛДАЙСКОГО МУНИЦИПАЛЬНОГО РАЙОНА</w:t>
      </w:r>
    </w:p>
    <w:p w:rsidR="00620F60" w:rsidRPr="00622117" w:rsidRDefault="00620F60" w:rsidP="00620F60">
      <w:pPr>
        <w:pStyle w:val="2"/>
        <w:rPr>
          <w:rFonts w:ascii="Arial" w:hAnsi="Arial" w:cs="Arial"/>
          <w:b/>
          <w:color w:val="000000"/>
          <w:sz w:val="15"/>
          <w:szCs w:val="15"/>
        </w:rPr>
      </w:pPr>
      <w:r w:rsidRPr="00622117">
        <w:rPr>
          <w:rFonts w:ascii="Arial" w:hAnsi="Arial" w:cs="Arial"/>
          <w:b/>
          <w:sz w:val="15"/>
          <w:szCs w:val="15"/>
        </w:rPr>
        <w:t>Р Е Ш Е Н И Е</w:t>
      </w:r>
    </w:p>
    <w:p w:rsidR="00620F60" w:rsidRPr="00622117" w:rsidRDefault="00620F60" w:rsidP="00620F60">
      <w:pPr>
        <w:jc w:val="center"/>
        <w:rPr>
          <w:rFonts w:ascii="Arial" w:hAnsi="Arial" w:cs="Arial"/>
          <w:b/>
          <w:sz w:val="15"/>
          <w:szCs w:val="15"/>
        </w:rPr>
      </w:pPr>
      <w:r w:rsidRPr="00622117">
        <w:rPr>
          <w:rFonts w:ascii="Arial" w:hAnsi="Arial" w:cs="Arial"/>
          <w:b/>
          <w:sz w:val="15"/>
          <w:szCs w:val="15"/>
        </w:rPr>
        <w:t>О бюджете Валдайского муниципального района на 2016 год</w:t>
      </w:r>
    </w:p>
    <w:p w:rsidR="00620F60" w:rsidRPr="00622117" w:rsidRDefault="00620F60" w:rsidP="00620F60">
      <w:pPr>
        <w:jc w:val="center"/>
        <w:rPr>
          <w:rFonts w:ascii="Arial" w:hAnsi="Arial" w:cs="Arial"/>
          <w:b/>
          <w:sz w:val="15"/>
          <w:szCs w:val="15"/>
        </w:rPr>
      </w:pPr>
      <w:r w:rsidRPr="00622117">
        <w:rPr>
          <w:rFonts w:ascii="Arial" w:hAnsi="Arial" w:cs="Arial"/>
          <w:b/>
          <w:sz w:val="15"/>
          <w:szCs w:val="15"/>
        </w:rPr>
        <w:t>Принято Думой муниципального района «28» декабря   2015 года.</w:t>
      </w:r>
    </w:p>
    <w:p w:rsidR="00620F60" w:rsidRPr="00622117" w:rsidRDefault="00620F60" w:rsidP="00620F60">
      <w:pPr>
        <w:jc w:val="both"/>
        <w:rPr>
          <w:rFonts w:ascii="Arial" w:hAnsi="Arial" w:cs="Arial"/>
          <w:sz w:val="15"/>
          <w:szCs w:val="15"/>
        </w:rPr>
      </w:pPr>
      <w:r w:rsidRPr="00622117">
        <w:rPr>
          <w:rFonts w:ascii="Arial" w:hAnsi="Arial" w:cs="Arial"/>
          <w:sz w:val="15"/>
          <w:szCs w:val="15"/>
        </w:rPr>
        <w:t xml:space="preserve">            Дума Валдайского муниципального района  </w:t>
      </w:r>
      <w:r w:rsidRPr="00622117">
        <w:rPr>
          <w:rFonts w:ascii="Arial" w:hAnsi="Arial" w:cs="Arial"/>
          <w:b/>
          <w:sz w:val="15"/>
          <w:szCs w:val="15"/>
        </w:rPr>
        <w:t>РЕШИЛА:</w:t>
      </w:r>
    </w:p>
    <w:p w:rsidR="00620F60" w:rsidRPr="00622117" w:rsidRDefault="00620F60" w:rsidP="00620F60">
      <w:pPr>
        <w:jc w:val="both"/>
        <w:rPr>
          <w:rFonts w:ascii="Arial" w:hAnsi="Arial" w:cs="Arial"/>
          <w:sz w:val="15"/>
          <w:szCs w:val="15"/>
        </w:rPr>
      </w:pPr>
      <w:r w:rsidRPr="00622117">
        <w:rPr>
          <w:rFonts w:ascii="Arial" w:hAnsi="Arial" w:cs="Arial"/>
          <w:sz w:val="15"/>
          <w:szCs w:val="15"/>
        </w:rPr>
        <w:t xml:space="preserve">            1. Утвердить основные характеристики бюджета Валдайского муниципального района на 2016 год:</w:t>
      </w:r>
    </w:p>
    <w:p w:rsidR="00620F60" w:rsidRPr="00622117" w:rsidRDefault="00620F60" w:rsidP="00620F60">
      <w:pPr>
        <w:jc w:val="both"/>
        <w:rPr>
          <w:rFonts w:ascii="Arial" w:hAnsi="Arial" w:cs="Arial"/>
          <w:sz w:val="15"/>
          <w:szCs w:val="15"/>
        </w:rPr>
      </w:pPr>
      <w:r w:rsidRPr="00622117">
        <w:rPr>
          <w:rFonts w:ascii="Arial" w:hAnsi="Arial" w:cs="Arial"/>
          <w:sz w:val="15"/>
          <w:szCs w:val="15"/>
        </w:rPr>
        <w:t xml:space="preserve">           прогнозируемый общий объем доходов бюджета Валдайского муниципального района в сумме 532 миллиона 10 тысяч 2 рубля;</w:t>
      </w:r>
    </w:p>
    <w:p w:rsidR="00620F60" w:rsidRPr="00622117" w:rsidRDefault="00620F60" w:rsidP="00620F60">
      <w:pPr>
        <w:jc w:val="both"/>
        <w:rPr>
          <w:rFonts w:ascii="Arial" w:hAnsi="Arial" w:cs="Arial"/>
          <w:sz w:val="15"/>
          <w:szCs w:val="15"/>
        </w:rPr>
      </w:pPr>
      <w:r w:rsidRPr="00622117">
        <w:rPr>
          <w:rFonts w:ascii="Arial" w:hAnsi="Arial" w:cs="Arial"/>
          <w:sz w:val="15"/>
          <w:szCs w:val="15"/>
        </w:rPr>
        <w:t xml:space="preserve">          общий объем расходов бюджета Валдайского муниципального района в сумме 532 миллиона 10 тысяч 2 рубля;</w:t>
      </w:r>
    </w:p>
    <w:p w:rsidR="00620F60" w:rsidRPr="00622117" w:rsidRDefault="00620F60" w:rsidP="00620F60">
      <w:pPr>
        <w:jc w:val="both"/>
        <w:rPr>
          <w:rFonts w:ascii="Arial" w:hAnsi="Arial" w:cs="Arial"/>
          <w:sz w:val="15"/>
          <w:szCs w:val="15"/>
        </w:rPr>
      </w:pPr>
      <w:r w:rsidRPr="00622117">
        <w:rPr>
          <w:rFonts w:ascii="Arial" w:hAnsi="Arial" w:cs="Arial"/>
          <w:sz w:val="15"/>
          <w:szCs w:val="15"/>
        </w:rPr>
        <w:tab/>
        <w:t>прогнозируемый дефицит бюджета Валдайского муниципального района в сумме 0 рублей.</w:t>
      </w:r>
    </w:p>
    <w:p w:rsidR="00620F60" w:rsidRPr="00622117" w:rsidRDefault="00620F60" w:rsidP="00620F60">
      <w:pPr>
        <w:jc w:val="both"/>
        <w:rPr>
          <w:rFonts w:ascii="Arial" w:hAnsi="Arial" w:cs="Arial"/>
          <w:sz w:val="15"/>
          <w:szCs w:val="15"/>
        </w:rPr>
      </w:pPr>
      <w:r w:rsidRPr="00622117">
        <w:rPr>
          <w:rFonts w:ascii="Arial" w:hAnsi="Arial" w:cs="Arial"/>
          <w:sz w:val="15"/>
          <w:szCs w:val="15"/>
        </w:rPr>
        <w:tab/>
        <w:t>2. Утвердить прогнозируемые поступления доходов в бюджет Валдайского муниципального района на 2016 год согласно приложению 1 к наст</w:t>
      </w:r>
      <w:r w:rsidRPr="00622117">
        <w:rPr>
          <w:rFonts w:ascii="Arial" w:hAnsi="Arial" w:cs="Arial"/>
          <w:sz w:val="15"/>
          <w:szCs w:val="15"/>
        </w:rPr>
        <w:t>о</w:t>
      </w:r>
      <w:r w:rsidRPr="00622117">
        <w:rPr>
          <w:rFonts w:ascii="Arial" w:hAnsi="Arial" w:cs="Arial"/>
          <w:sz w:val="15"/>
          <w:szCs w:val="15"/>
        </w:rPr>
        <w:t xml:space="preserve">ящему решению. </w:t>
      </w:r>
    </w:p>
    <w:p w:rsidR="00620F60" w:rsidRPr="00622117" w:rsidRDefault="00620F60" w:rsidP="00620F60">
      <w:pPr>
        <w:jc w:val="both"/>
        <w:rPr>
          <w:rFonts w:ascii="Arial" w:hAnsi="Arial" w:cs="Arial"/>
          <w:sz w:val="15"/>
          <w:szCs w:val="15"/>
        </w:rPr>
      </w:pPr>
      <w:r w:rsidRPr="00622117">
        <w:rPr>
          <w:rFonts w:ascii="Arial" w:hAnsi="Arial" w:cs="Arial"/>
          <w:sz w:val="15"/>
          <w:szCs w:val="15"/>
        </w:rPr>
        <w:lastRenderedPageBreak/>
        <w:tab/>
        <w:t>3. Утвердить источники финансирования дефицита бюджета Валдайского муниципального района на 2016 год   согласно приложению 2 к наст</w:t>
      </w:r>
      <w:r w:rsidRPr="00622117">
        <w:rPr>
          <w:rFonts w:ascii="Arial" w:hAnsi="Arial" w:cs="Arial"/>
          <w:sz w:val="15"/>
          <w:szCs w:val="15"/>
        </w:rPr>
        <w:t>о</w:t>
      </w:r>
      <w:r w:rsidRPr="00622117">
        <w:rPr>
          <w:rFonts w:ascii="Arial" w:hAnsi="Arial" w:cs="Arial"/>
          <w:sz w:val="15"/>
          <w:szCs w:val="15"/>
        </w:rPr>
        <w:t>ящему решению.</w:t>
      </w:r>
    </w:p>
    <w:p w:rsidR="00620F60" w:rsidRPr="00622117" w:rsidRDefault="00620F60" w:rsidP="00620F60">
      <w:pPr>
        <w:ind w:firstLine="851"/>
        <w:jc w:val="both"/>
        <w:rPr>
          <w:rFonts w:ascii="Arial" w:hAnsi="Arial" w:cs="Arial"/>
          <w:sz w:val="15"/>
          <w:szCs w:val="15"/>
        </w:rPr>
      </w:pPr>
      <w:r w:rsidRPr="00622117">
        <w:rPr>
          <w:rFonts w:ascii="Arial" w:hAnsi="Arial" w:cs="Arial"/>
          <w:sz w:val="15"/>
          <w:szCs w:val="15"/>
        </w:rPr>
        <w:t>Установить, что в 2016 году остатки средств бюджета Валдайского муниципального района по состоянию на 1 января 2016 года, за исключением оста</w:t>
      </w:r>
      <w:r w:rsidRPr="00622117">
        <w:rPr>
          <w:rFonts w:ascii="Arial" w:hAnsi="Arial" w:cs="Arial"/>
          <w:sz w:val="15"/>
          <w:szCs w:val="15"/>
        </w:rPr>
        <w:t>т</w:t>
      </w:r>
      <w:r w:rsidRPr="00622117">
        <w:rPr>
          <w:rFonts w:ascii="Arial" w:hAnsi="Arial" w:cs="Arial"/>
          <w:sz w:val="15"/>
          <w:szCs w:val="15"/>
        </w:rPr>
        <w:t>ков неиспользованных средств дорожного фонда Валдайского муниципального района, межбюджетных трансфертов, полученных из облас</w:t>
      </w:r>
      <w:r w:rsidRPr="00622117">
        <w:rPr>
          <w:rFonts w:ascii="Arial" w:hAnsi="Arial" w:cs="Arial"/>
          <w:sz w:val="15"/>
          <w:szCs w:val="15"/>
        </w:rPr>
        <w:t>т</w:t>
      </w:r>
      <w:r w:rsidRPr="00622117">
        <w:rPr>
          <w:rFonts w:ascii="Arial" w:hAnsi="Arial" w:cs="Arial"/>
          <w:sz w:val="15"/>
          <w:szCs w:val="15"/>
        </w:rPr>
        <w:t>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w:t>
      </w:r>
      <w:r w:rsidRPr="00622117">
        <w:rPr>
          <w:rFonts w:ascii="Arial" w:hAnsi="Arial" w:cs="Arial"/>
          <w:sz w:val="15"/>
          <w:szCs w:val="15"/>
        </w:rPr>
        <w:t>а</w:t>
      </w:r>
      <w:r w:rsidRPr="00622117">
        <w:rPr>
          <w:rFonts w:ascii="Arial" w:hAnsi="Arial" w:cs="Arial"/>
          <w:sz w:val="15"/>
          <w:szCs w:val="15"/>
        </w:rPr>
        <w:t>ния дефицита бюджета Валдайского муниципального района снижения остатков средств на счете по учету средств бю</w:t>
      </w:r>
      <w:r w:rsidRPr="00622117">
        <w:rPr>
          <w:rFonts w:ascii="Arial" w:hAnsi="Arial" w:cs="Arial"/>
          <w:sz w:val="15"/>
          <w:szCs w:val="15"/>
        </w:rPr>
        <w:t>д</w:t>
      </w:r>
      <w:r w:rsidRPr="00622117">
        <w:rPr>
          <w:rFonts w:ascii="Arial" w:hAnsi="Arial" w:cs="Arial"/>
          <w:sz w:val="15"/>
          <w:szCs w:val="15"/>
        </w:rPr>
        <w:t>жета Валдайского муниципального района, могут в полном объеме направляться на покрытие временных кассовых разрывов.</w:t>
      </w:r>
    </w:p>
    <w:p w:rsidR="00620F60" w:rsidRPr="00622117" w:rsidRDefault="00620F60" w:rsidP="00620F60">
      <w:pPr>
        <w:jc w:val="both"/>
        <w:rPr>
          <w:rFonts w:ascii="Arial" w:hAnsi="Arial" w:cs="Arial"/>
          <w:sz w:val="15"/>
          <w:szCs w:val="15"/>
        </w:rPr>
      </w:pPr>
      <w:r w:rsidRPr="00622117">
        <w:rPr>
          <w:rFonts w:ascii="Arial" w:hAnsi="Arial" w:cs="Arial"/>
          <w:sz w:val="15"/>
          <w:szCs w:val="15"/>
        </w:rPr>
        <w:tab/>
        <w:t xml:space="preserve">4. Установить, что доходы бюджета Валдайского муниципального </w:t>
      </w:r>
    </w:p>
    <w:p w:rsidR="00620F60" w:rsidRPr="00622117" w:rsidRDefault="00620F60" w:rsidP="00620F60">
      <w:pPr>
        <w:jc w:val="both"/>
        <w:rPr>
          <w:rFonts w:ascii="Arial" w:hAnsi="Arial" w:cs="Arial"/>
          <w:sz w:val="15"/>
          <w:szCs w:val="15"/>
        </w:rPr>
      </w:pPr>
      <w:r w:rsidRPr="00622117">
        <w:rPr>
          <w:rFonts w:ascii="Arial" w:hAnsi="Arial" w:cs="Arial"/>
          <w:sz w:val="15"/>
          <w:szCs w:val="15"/>
        </w:rPr>
        <w:t>района на 2016 год формируются за счет:</w:t>
      </w:r>
    </w:p>
    <w:p w:rsidR="00620F60" w:rsidRPr="00622117" w:rsidRDefault="00620F60" w:rsidP="00620F60">
      <w:pPr>
        <w:jc w:val="both"/>
        <w:rPr>
          <w:rFonts w:ascii="Arial" w:hAnsi="Arial" w:cs="Arial"/>
          <w:sz w:val="15"/>
          <w:szCs w:val="15"/>
        </w:rPr>
      </w:pPr>
      <w:r w:rsidRPr="00622117">
        <w:rPr>
          <w:rFonts w:ascii="Arial" w:hAnsi="Arial" w:cs="Arial"/>
          <w:sz w:val="15"/>
          <w:szCs w:val="15"/>
        </w:rPr>
        <w:t xml:space="preserve">          федеральных, региональных налогов и сборов и неналоговых доходов – в соответствии с нормативами, установленными Бюджетным кодексом Российской Федерации, проектом федерального закона «О федеральном бюджете на 2016 год»;</w:t>
      </w:r>
    </w:p>
    <w:p w:rsidR="00620F60" w:rsidRPr="00622117" w:rsidRDefault="00620F60" w:rsidP="00620F60">
      <w:pPr>
        <w:jc w:val="both"/>
        <w:rPr>
          <w:rFonts w:ascii="Arial" w:hAnsi="Arial" w:cs="Arial"/>
          <w:sz w:val="15"/>
          <w:szCs w:val="15"/>
        </w:rPr>
      </w:pPr>
      <w:r w:rsidRPr="00622117">
        <w:rPr>
          <w:rFonts w:ascii="Arial" w:hAnsi="Arial" w:cs="Arial"/>
          <w:sz w:val="15"/>
          <w:szCs w:val="15"/>
        </w:rPr>
        <w:t xml:space="preserve">           федеральных, региональных налогов и сборов и неналоговых доходов – в соответствии с нормативами отчислений согласно приложений 3,4,5 к настоящему решению;</w:t>
      </w:r>
    </w:p>
    <w:p w:rsidR="00620F60" w:rsidRPr="00622117" w:rsidRDefault="00620F60" w:rsidP="00620F60">
      <w:pPr>
        <w:jc w:val="both"/>
        <w:rPr>
          <w:rFonts w:ascii="Arial" w:hAnsi="Arial" w:cs="Arial"/>
          <w:sz w:val="15"/>
          <w:szCs w:val="15"/>
        </w:rPr>
      </w:pPr>
      <w:r w:rsidRPr="00622117">
        <w:rPr>
          <w:rFonts w:ascii="Arial" w:hAnsi="Arial" w:cs="Arial"/>
          <w:sz w:val="15"/>
          <w:szCs w:val="15"/>
        </w:rPr>
        <w:t xml:space="preserve">          средств, взысканных в качестве штрафов, налагаемых в административном порядке, а также по вступившим в законную силу приговорам судов (судей) в размере 100 процентов, за исключением средств, в отношении которых установлен особый порядок распределения;</w:t>
      </w:r>
    </w:p>
    <w:p w:rsidR="00620F60" w:rsidRPr="00622117" w:rsidRDefault="00620F60" w:rsidP="00620F60">
      <w:pPr>
        <w:jc w:val="both"/>
        <w:rPr>
          <w:rFonts w:ascii="Arial" w:hAnsi="Arial" w:cs="Arial"/>
          <w:sz w:val="15"/>
          <w:szCs w:val="15"/>
        </w:rPr>
      </w:pPr>
      <w:r w:rsidRPr="00622117">
        <w:rPr>
          <w:rFonts w:ascii="Arial" w:hAnsi="Arial" w:cs="Arial"/>
          <w:sz w:val="15"/>
          <w:szCs w:val="15"/>
        </w:rPr>
        <w:t xml:space="preserve">          прочих налогов, сборов, пошлин и других платежей, подлежащих зачислению в бюджет Валдайского муниципального района в соответствии с законодател</w:t>
      </w:r>
      <w:r w:rsidRPr="00622117">
        <w:rPr>
          <w:rFonts w:ascii="Arial" w:hAnsi="Arial" w:cs="Arial"/>
          <w:sz w:val="15"/>
          <w:szCs w:val="15"/>
        </w:rPr>
        <w:t>ь</w:t>
      </w:r>
      <w:r w:rsidRPr="00622117">
        <w:rPr>
          <w:rFonts w:ascii="Arial" w:hAnsi="Arial" w:cs="Arial"/>
          <w:sz w:val="15"/>
          <w:szCs w:val="15"/>
        </w:rPr>
        <w:t>ством Российской Федерации.</w:t>
      </w:r>
    </w:p>
    <w:p w:rsidR="00620F60" w:rsidRPr="00622117" w:rsidRDefault="00620F60" w:rsidP="00620F60">
      <w:pPr>
        <w:jc w:val="both"/>
        <w:rPr>
          <w:rFonts w:ascii="Arial" w:hAnsi="Arial" w:cs="Arial"/>
          <w:sz w:val="15"/>
          <w:szCs w:val="15"/>
        </w:rPr>
      </w:pPr>
      <w:r w:rsidRPr="00622117">
        <w:rPr>
          <w:rFonts w:ascii="Arial" w:hAnsi="Arial" w:cs="Arial"/>
          <w:sz w:val="15"/>
          <w:szCs w:val="15"/>
        </w:rPr>
        <w:tab/>
        <w:t>5. Утвердить перечень главных администраторов доходов бюджета Валдайского  муниципального района согласно приложению 6 к настоящему реш</w:t>
      </w:r>
      <w:r w:rsidRPr="00622117">
        <w:rPr>
          <w:rFonts w:ascii="Arial" w:hAnsi="Arial" w:cs="Arial"/>
          <w:sz w:val="15"/>
          <w:szCs w:val="15"/>
        </w:rPr>
        <w:t>е</w:t>
      </w:r>
      <w:r w:rsidRPr="00622117">
        <w:rPr>
          <w:rFonts w:ascii="Arial" w:hAnsi="Arial" w:cs="Arial"/>
          <w:sz w:val="15"/>
          <w:szCs w:val="15"/>
        </w:rPr>
        <w:t>нию.</w:t>
      </w:r>
    </w:p>
    <w:p w:rsidR="00620F60" w:rsidRPr="00622117" w:rsidRDefault="00620F60" w:rsidP="00620F60">
      <w:pPr>
        <w:jc w:val="both"/>
        <w:rPr>
          <w:rFonts w:ascii="Arial" w:hAnsi="Arial" w:cs="Arial"/>
          <w:sz w:val="15"/>
          <w:szCs w:val="15"/>
        </w:rPr>
      </w:pPr>
      <w:r w:rsidRPr="00622117">
        <w:rPr>
          <w:rFonts w:ascii="Arial" w:hAnsi="Arial" w:cs="Arial"/>
          <w:sz w:val="15"/>
          <w:szCs w:val="15"/>
        </w:rPr>
        <w:t xml:space="preserve">           Утвердить перечень главных администраторов источников финансирования дефицита бюджета Валдайского муниципального района согласно приложению 7 к настоящему решению.</w:t>
      </w:r>
    </w:p>
    <w:p w:rsidR="00620F60" w:rsidRPr="00622117" w:rsidRDefault="00620F60" w:rsidP="00620F60">
      <w:pPr>
        <w:jc w:val="both"/>
        <w:rPr>
          <w:rFonts w:ascii="Arial" w:hAnsi="Arial" w:cs="Arial"/>
          <w:sz w:val="15"/>
          <w:szCs w:val="15"/>
        </w:rPr>
      </w:pPr>
      <w:r w:rsidRPr="00622117">
        <w:rPr>
          <w:rFonts w:ascii="Arial" w:hAnsi="Arial" w:cs="Arial"/>
          <w:sz w:val="15"/>
          <w:szCs w:val="15"/>
        </w:rPr>
        <w:t xml:space="preserve">          6. Установить процент отчислений в бюджет Валдайского муниципального района части прибыли муниципальных унитарных предприятий за 2015 год, ост</w:t>
      </w:r>
      <w:r w:rsidRPr="00622117">
        <w:rPr>
          <w:rFonts w:ascii="Arial" w:hAnsi="Arial" w:cs="Arial"/>
          <w:sz w:val="15"/>
          <w:szCs w:val="15"/>
        </w:rPr>
        <w:t>а</w:t>
      </w:r>
      <w:r w:rsidRPr="00622117">
        <w:rPr>
          <w:rFonts w:ascii="Arial" w:hAnsi="Arial" w:cs="Arial"/>
          <w:sz w:val="15"/>
          <w:szCs w:val="15"/>
        </w:rPr>
        <w:t>ющейся после уплаты налогов и иных обязательных платежей, применяющих общий режим налогообложения, в  размере 5 и 10 процентов, при общей рентабел</w:t>
      </w:r>
      <w:r w:rsidRPr="00622117">
        <w:rPr>
          <w:rFonts w:ascii="Arial" w:hAnsi="Arial" w:cs="Arial"/>
          <w:sz w:val="15"/>
          <w:szCs w:val="15"/>
        </w:rPr>
        <w:t>ь</w:t>
      </w:r>
      <w:r w:rsidRPr="00622117">
        <w:rPr>
          <w:rFonts w:ascii="Arial" w:hAnsi="Arial" w:cs="Arial"/>
          <w:sz w:val="15"/>
          <w:szCs w:val="15"/>
        </w:rPr>
        <w:t>ности до 10 и свыше 10 процентов соответственно.</w:t>
      </w:r>
    </w:p>
    <w:p w:rsidR="00620F60" w:rsidRPr="00622117" w:rsidRDefault="00620F60" w:rsidP="00620F60">
      <w:pPr>
        <w:jc w:val="both"/>
        <w:rPr>
          <w:rFonts w:ascii="Arial" w:hAnsi="Arial" w:cs="Arial"/>
          <w:sz w:val="15"/>
          <w:szCs w:val="15"/>
        </w:rPr>
      </w:pPr>
      <w:r w:rsidRPr="00622117">
        <w:rPr>
          <w:rFonts w:ascii="Arial" w:hAnsi="Arial" w:cs="Arial"/>
          <w:sz w:val="15"/>
          <w:szCs w:val="15"/>
        </w:rPr>
        <w:t xml:space="preserve">          Показатель «общая рентабельность» определять как отношение чистой прибыли к выручке от продажи товаров, продукции, выполнения работ и оказания услуг.</w:t>
      </w:r>
    </w:p>
    <w:p w:rsidR="00620F60" w:rsidRPr="00622117" w:rsidRDefault="00620F60" w:rsidP="00620F60">
      <w:pPr>
        <w:jc w:val="both"/>
        <w:rPr>
          <w:rFonts w:ascii="Arial" w:hAnsi="Arial" w:cs="Arial"/>
          <w:sz w:val="15"/>
          <w:szCs w:val="15"/>
        </w:rPr>
      </w:pPr>
      <w:r w:rsidRPr="00622117">
        <w:rPr>
          <w:rFonts w:ascii="Arial" w:hAnsi="Arial" w:cs="Arial"/>
          <w:sz w:val="15"/>
          <w:szCs w:val="15"/>
        </w:rPr>
        <w:t xml:space="preserve">           В случаях одновременного применения муниципальными унитарными предприятиями общего режима и специальных режимов  налогооблож</w:t>
      </w:r>
      <w:r w:rsidRPr="00622117">
        <w:rPr>
          <w:rFonts w:ascii="Arial" w:hAnsi="Arial" w:cs="Arial"/>
          <w:sz w:val="15"/>
          <w:szCs w:val="15"/>
        </w:rPr>
        <w:t>е</w:t>
      </w:r>
      <w:r w:rsidRPr="00622117">
        <w:rPr>
          <w:rFonts w:ascii="Arial" w:hAnsi="Arial" w:cs="Arial"/>
          <w:sz w:val="15"/>
          <w:szCs w:val="15"/>
        </w:rPr>
        <w:t>ния, показатель «общая рентабельность» определять по видам экономической деятельности, облагаемым по общему режиму налогообложения.</w:t>
      </w:r>
    </w:p>
    <w:p w:rsidR="00620F60" w:rsidRPr="00622117" w:rsidRDefault="00620F60" w:rsidP="00620F60">
      <w:pPr>
        <w:jc w:val="both"/>
        <w:rPr>
          <w:rFonts w:ascii="Arial" w:hAnsi="Arial" w:cs="Arial"/>
          <w:sz w:val="15"/>
          <w:szCs w:val="15"/>
        </w:rPr>
      </w:pPr>
      <w:r w:rsidRPr="00622117">
        <w:rPr>
          <w:rFonts w:ascii="Arial" w:hAnsi="Arial" w:cs="Arial"/>
          <w:sz w:val="15"/>
          <w:szCs w:val="15"/>
        </w:rPr>
        <w:t xml:space="preserve">           Установить процент отчислений в бюджет Валдайского муниципального района части прибыли муниципальных унитарных предприятий за 2014 год, оста</w:t>
      </w:r>
      <w:r w:rsidRPr="00622117">
        <w:rPr>
          <w:rFonts w:ascii="Arial" w:hAnsi="Arial" w:cs="Arial"/>
          <w:sz w:val="15"/>
          <w:szCs w:val="15"/>
        </w:rPr>
        <w:t>ю</w:t>
      </w:r>
      <w:r w:rsidRPr="00622117">
        <w:rPr>
          <w:rFonts w:ascii="Arial" w:hAnsi="Arial" w:cs="Arial"/>
          <w:sz w:val="15"/>
          <w:szCs w:val="15"/>
        </w:rPr>
        <w:t>щейся после уплаты налогов и иных обязательных платежей, применяющих специальные режимы налогообложения, в размере 5 проце</w:t>
      </w:r>
      <w:r w:rsidRPr="00622117">
        <w:rPr>
          <w:rFonts w:ascii="Arial" w:hAnsi="Arial" w:cs="Arial"/>
          <w:sz w:val="15"/>
          <w:szCs w:val="15"/>
        </w:rPr>
        <w:t>н</w:t>
      </w:r>
      <w:r w:rsidRPr="00622117">
        <w:rPr>
          <w:rFonts w:ascii="Arial" w:hAnsi="Arial" w:cs="Arial"/>
          <w:sz w:val="15"/>
          <w:szCs w:val="15"/>
        </w:rPr>
        <w:t>тов.</w:t>
      </w:r>
    </w:p>
    <w:p w:rsidR="00620F60" w:rsidRPr="00622117" w:rsidRDefault="00620F60" w:rsidP="00620F60">
      <w:pPr>
        <w:jc w:val="both"/>
        <w:rPr>
          <w:rFonts w:ascii="Arial" w:hAnsi="Arial" w:cs="Arial"/>
          <w:sz w:val="15"/>
          <w:szCs w:val="15"/>
        </w:rPr>
      </w:pPr>
      <w:r w:rsidRPr="00622117">
        <w:rPr>
          <w:rFonts w:ascii="Arial" w:hAnsi="Arial" w:cs="Arial"/>
          <w:sz w:val="15"/>
          <w:szCs w:val="15"/>
        </w:rPr>
        <w:tab/>
        <w:t xml:space="preserve"> За  несвоевременное  и (или) неполное перечисление в бюджет Валдайского муниципального района части прибыли муниципальное унитарное пре</w:t>
      </w:r>
      <w:r w:rsidRPr="00622117">
        <w:rPr>
          <w:rFonts w:ascii="Arial" w:hAnsi="Arial" w:cs="Arial"/>
          <w:sz w:val="15"/>
          <w:szCs w:val="15"/>
        </w:rPr>
        <w:t>д</w:t>
      </w:r>
      <w:r w:rsidRPr="00622117">
        <w:rPr>
          <w:rFonts w:ascii="Arial" w:hAnsi="Arial" w:cs="Arial"/>
          <w:sz w:val="15"/>
          <w:szCs w:val="15"/>
        </w:rPr>
        <w:t>приятие уплачивает пени по процентной ставке, равной одной трехсотой  ставки рефинансирования Центрального банка Российской Федер</w:t>
      </w:r>
      <w:r w:rsidRPr="00622117">
        <w:rPr>
          <w:rFonts w:ascii="Arial" w:hAnsi="Arial" w:cs="Arial"/>
          <w:sz w:val="15"/>
          <w:szCs w:val="15"/>
        </w:rPr>
        <w:t>а</w:t>
      </w:r>
      <w:r w:rsidRPr="00622117">
        <w:rPr>
          <w:rFonts w:ascii="Arial" w:hAnsi="Arial" w:cs="Arial"/>
          <w:sz w:val="15"/>
          <w:szCs w:val="15"/>
        </w:rPr>
        <w:t>ции, действующей на дату их уплаты, за каждый день просрочки от суммы платежа, определенной в соответствии с настоящим пунктом.</w:t>
      </w:r>
    </w:p>
    <w:p w:rsidR="00620F60" w:rsidRPr="00622117" w:rsidRDefault="00620F60" w:rsidP="00620F60">
      <w:pPr>
        <w:jc w:val="both"/>
        <w:rPr>
          <w:rFonts w:ascii="Arial" w:hAnsi="Arial" w:cs="Arial"/>
          <w:sz w:val="15"/>
          <w:szCs w:val="15"/>
        </w:rPr>
      </w:pPr>
      <w:r w:rsidRPr="00622117">
        <w:rPr>
          <w:rFonts w:ascii="Arial" w:hAnsi="Arial" w:cs="Arial"/>
          <w:sz w:val="15"/>
          <w:szCs w:val="15"/>
        </w:rPr>
        <w:t xml:space="preserve">          В случае выявления фактов занижения размеров части прибыли, подлежащей перечислению в бюджет Валдайского муниципального района, при сдаче бу</w:t>
      </w:r>
      <w:r w:rsidRPr="00622117">
        <w:rPr>
          <w:rFonts w:ascii="Arial" w:hAnsi="Arial" w:cs="Arial"/>
          <w:sz w:val="15"/>
          <w:szCs w:val="15"/>
        </w:rPr>
        <w:t>х</w:t>
      </w:r>
      <w:r w:rsidRPr="00622117">
        <w:rPr>
          <w:rFonts w:ascii="Arial" w:hAnsi="Arial" w:cs="Arial"/>
          <w:sz w:val="15"/>
          <w:szCs w:val="15"/>
        </w:rPr>
        <w:t>галтерских отчетов, а также по результатам проверок муниципальное унитарное предприятие уплачивает задолженность и пени в соотве</w:t>
      </w:r>
      <w:r w:rsidRPr="00622117">
        <w:rPr>
          <w:rFonts w:ascii="Arial" w:hAnsi="Arial" w:cs="Arial"/>
          <w:sz w:val="15"/>
          <w:szCs w:val="15"/>
        </w:rPr>
        <w:t>т</w:t>
      </w:r>
      <w:r w:rsidRPr="00622117">
        <w:rPr>
          <w:rFonts w:ascii="Arial" w:hAnsi="Arial" w:cs="Arial"/>
          <w:sz w:val="15"/>
          <w:szCs w:val="15"/>
        </w:rPr>
        <w:t>ствии с абзацем 5 пункта 6, а также штраф в размере 20 процентов от неуплаченной суммы платежа, определенной в соответствии  с настоящим пун</w:t>
      </w:r>
      <w:r w:rsidRPr="00622117">
        <w:rPr>
          <w:rFonts w:ascii="Arial" w:hAnsi="Arial" w:cs="Arial"/>
          <w:sz w:val="15"/>
          <w:szCs w:val="15"/>
        </w:rPr>
        <w:t>к</w:t>
      </w:r>
      <w:r w:rsidRPr="00622117">
        <w:rPr>
          <w:rFonts w:ascii="Arial" w:hAnsi="Arial" w:cs="Arial"/>
          <w:sz w:val="15"/>
          <w:szCs w:val="15"/>
        </w:rPr>
        <w:t>том.</w:t>
      </w:r>
    </w:p>
    <w:p w:rsidR="00620F60" w:rsidRPr="00622117" w:rsidRDefault="00620F60" w:rsidP="00620F60">
      <w:pPr>
        <w:jc w:val="both"/>
        <w:rPr>
          <w:rFonts w:ascii="Arial" w:hAnsi="Arial" w:cs="Arial"/>
          <w:sz w:val="15"/>
          <w:szCs w:val="15"/>
        </w:rPr>
      </w:pPr>
      <w:r w:rsidRPr="00622117">
        <w:rPr>
          <w:rFonts w:ascii="Arial" w:hAnsi="Arial" w:cs="Arial"/>
          <w:sz w:val="15"/>
          <w:szCs w:val="15"/>
        </w:rPr>
        <w:t xml:space="preserve">          Зачисление части прибыли в бюджет Валдайского муниципального района муниципальными унитарными предприятиями производится в поря</w:t>
      </w:r>
      <w:r w:rsidRPr="00622117">
        <w:rPr>
          <w:rFonts w:ascii="Arial" w:hAnsi="Arial" w:cs="Arial"/>
          <w:sz w:val="15"/>
          <w:szCs w:val="15"/>
        </w:rPr>
        <w:t>д</w:t>
      </w:r>
      <w:r w:rsidRPr="00622117">
        <w:rPr>
          <w:rFonts w:ascii="Arial" w:hAnsi="Arial" w:cs="Arial"/>
          <w:sz w:val="15"/>
          <w:szCs w:val="15"/>
        </w:rPr>
        <w:t>ке и сроки, установленные Администрацией Валдайского муниципального района (далее – Администрация муниципального района).</w:t>
      </w:r>
    </w:p>
    <w:p w:rsidR="00620F60" w:rsidRPr="00622117" w:rsidRDefault="00620F60" w:rsidP="00620F60">
      <w:pPr>
        <w:jc w:val="both"/>
        <w:rPr>
          <w:rFonts w:ascii="Arial" w:hAnsi="Arial" w:cs="Arial"/>
          <w:sz w:val="15"/>
          <w:szCs w:val="15"/>
        </w:rPr>
      </w:pPr>
      <w:r w:rsidRPr="00622117">
        <w:rPr>
          <w:rFonts w:ascii="Arial" w:hAnsi="Arial" w:cs="Arial"/>
          <w:sz w:val="15"/>
          <w:szCs w:val="15"/>
        </w:rPr>
        <w:tab/>
        <w:t>7. Администрация муниципального района вправе в пределах финансового года проводить и определять порядок и сроки реструктуризации кредиторской задолженности юридических лиц по местным налогам и сборам, пеням и штрафам, формирующим бюджет  Валдайского муниципальн</w:t>
      </w:r>
      <w:r w:rsidRPr="00622117">
        <w:rPr>
          <w:rFonts w:ascii="Arial" w:hAnsi="Arial" w:cs="Arial"/>
          <w:sz w:val="15"/>
          <w:szCs w:val="15"/>
        </w:rPr>
        <w:t>о</w:t>
      </w:r>
      <w:r w:rsidRPr="00622117">
        <w:rPr>
          <w:rFonts w:ascii="Arial" w:hAnsi="Arial" w:cs="Arial"/>
          <w:sz w:val="15"/>
          <w:szCs w:val="15"/>
        </w:rPr>
        <w:t>го района.</w:t>
      </w:r>
    </w:p>
    <w:p w:rsidR="00620F60" w:rsidRPr="00622117" w:rsidRDefault="00620F60" w:rsidP="00620F60">
      <w:pPr>
        <w:jc w:val="both"/>
        <w:rPr>
          <w:rFonts w:ascii="Arial" w:hAnsi="Arial" w:cs="Arial"/>
          <w:sz w:val="15"/>
          <w:szCs w:val="15"/>
        </w:rPr>
      </w:pPr>
      <w:r w:rsidRPr="00622117">
        <w:rPr>
          <w:rFonts w:ascii="Arial" w:hAnsi="Arial" w:cs="Arial"/>
          <w:sz w:val="15"/>
          <w:szCs w:val="15"/>
        </w:rPr>
        <w:t xml:space="preserve">          Установить, что в 2016 году производится списание сумм задолженности по пеням и штрафам с организаций, выполнивших условия реструктур</w:t>
      </w:r>
      <w:r w:rsidRPr="00622117">
        <w:rPr>
          <w:rFonts w:ascii="Arial" w:hAnsi="Arial" w:cs="Arial"/>
          <w:sz w:val="15"/>
          <w:szCs w:val="15"/>
        </w:rPr>
        <w:t>и</w:t>
      </w:r>
      <w:r w:rsidRPr="00622117">
        <w:rPr>
          <w:rFonts w:ascii="Arial" w:hAnsi="Arial" w:cs="Arial"/>
          <w:sz w:val="15"/>
          <w:szCs w:val="15"/>
        </w:rPr>
        <w:t>зации по местным налогам, в порядке, установленном нормативными правовыми актами Администрации  муниципального района.</w:t>
      </w:r>
    </w:p>
    <w:p w:rsidR="00620F60" w:rsidRPr="00622117" w:rsidRDefault="00620F60" w:rsidP="00620F60">
      <w:pPr>
        <w:jc w:val="both"/>
        <w:rPr>
          <w:rFonts w:ascii="Arial" w:hAnsi="Arial" w:cs="Arial"/>
          <w:sz w:val="15"/>
          <w:szCs w:val="15"/>
        </w:rPr>
      </w:pPr>
      <w:r w:rsidRPr="00622117">
        <w:rPr>
          <w:rFonts w:ascii="Arial" w:hAnsi="Arial" w:cs="Arial"/>
          <w:sz w:val="15"/>
          <w:szCs w:val="15"/>
        </w:rPr>
        <w:tab/>
        <w:t>Порядок списания задолженности пеней и штрафов по  соответствующим налогам устанавливается Администрацией муниципального рай</w:t>
      </w:r>
      <w:r w:rsidRPr="00622117">
        <w:rPr>
          <w:rFonts w:ascii="Arial" w:hAnsi="Arial" w:cs="Arial"/>
          <w:sz w:val="15"/>
          <w:szCs w:val="15"/>
        </w:rPr>
        <w:t>о</w:t>
      </w:r>
      <w:r w:rsidRPr="00622117">
        <w:rPr>
          <w:rFonts w:ascii="Arial" w:hAnsi="Arial" w:cs="Arial"/>
          <w:sz w:val="15"/>
          <w:szCs w:val="15"/>
        </w:rPr>
        <w:t>на.</w:t>
      </w:r>
    </w:p>
    <w:p w:rsidR="00620F60" w:rsidRPr="00622117" w:rsidRDefault="00620F60" w:rsidP="00620F60">
      <w:pPr>
        <w:jc w:val="both"/>
        <w:rPr>
          <w:rFonts w:ascii="Arial" w:hAnsi="Arial" w:cs="Arial"/>
          <w:sz w:val="15"/>
          <w:szCs w:val="15"/>
        </w:rPr>
      </w:pPr>
      <w:r w:rsidRPr="00622117">
        <w:rPr>
          <w:rFonts w:ascii="Arial" w:hAnsi="Arial" w:cs="Arial"/>
          <w:sz w:val="15"/>
          <w:szCs w:val="15"/>
        </w:rPr>
        <w:t xml:space="preserve">          Реструктуризация долгов сельскохозяйственных товаропроизводителей района перед бюджетом Валдайского муниципального района в 2015-2017 годах проводится в соответствии с Федеральным законом от 9 июля 2002 года № 83-ФЗ «О финансовом оздоровлении сельскохозяйственных товар</w:t>
      </w:r>
      <w:r w:rsidRPr="00622117">
        <w:rPr>
          <w:rFonts w:ascii="Arial" w:hAnsi="Arial" w:cs="Arial"/>
          <w:sz w:val="15"/>
          <w:szCs w:val="15"/>
        </w:rPr>
        <w:t>о</w:t>
      </w:r>
      <w:r w:rsidRPr="00622117">
        <w:rPr>
          <w:rFonts w:ascii="Arial" w:hAnsi="Arial" w:cs="Arial"/>
          <w:sz w:val="15"/>
          <w:szCs w:val="15"/>
        </w:rPr>
        <w:t>производителей».</w:t>
      </w:r>
    </w:p>
    <w:p w:rsidR="00620F60" w:rsidRPr="00622117" w:rsidRDefault="00620F60" w:rsidP="00620F60">
      <w:pPr>
        <w:jc w:val="both"/>
        <w:rPr>
          <w:rFonts w:ascii="Arial" w:hAnsi="Arial" w:cs="Arial"/>
          <w:sz w:val="15"/>
          <w:szCs w:val="15"/>
        </w:rPr>
      </w:pPr>
      <w:r w:rsidRPr="00622117">
        <w:rPr>
          <w:rFonts w:ascii="Arial" w:hAnsi="Arial" w:cs="Arial"/>
          <w:sz w:val="15"/>
          <w:szCs w:val="15"/>
        </w:rPr>
        <w:tab/>
        <w:t>Размер платы за отсроченную и (или) рассроченную задолженность по платежам в бюджет Валдайского муниципального района устанавливается  в ра</w:t>
      </w:r>
      <w:r w:rsidRPr="00622117">
        <w:rPr>
          <w:rFonts w:ascii="Arial" w:hAnsi="Arial" w:cs="Arial"/>
          <w:sz w:val="15"/>
          <w:szCs w:val="15"/>
        </w:rPr>
        <w:t>з</w:t>
      </w:r>
      <w:r w:rsidRPr="00622117">
        <w:rPr>
          <w:rFonts w:ascii="Arial" w:hAnsi="Arial" w:cs="Arial"/>
          <w:sz w:val="15"/>
          <w:szCs w:val="15"/>
        </w:rPr>
        <w:t>мере 0.3 процента годовых.</w:t>
      </w:r>
    </w:p>
    <w:p w:rsidR="00620F60" w:rsidRPr="00622117" w:rsidRDefault="00620F60" w:rsidP="00620F60">
      <w:pPr>
        <w:jc w:val="both"/>
        <w:rPr>
          <w:rFonts w:ascii="Arial" w:hAnsi="Arial" w:cs="Arial"/>
          <w:sz w:val="15"/>
          <w:szCs w:val="15"/>
        </w:rPr>
      </w:pPr>
      <w:r w:rsidRPr="00622117">
        <w:rPr>
          <w:rFonts w:ascii="Arial" w:hAnsi="Arial" w:cs="Arial"/>
          <w:sz w:val="15"/>
          <w:szCs w:val="15"/>
        </w:rPr>
        <w:tab/>
        <w:t>Разрешить Администрации муниципального района по бюджетным средствам, выданным из  бюджета Валдайского муниципального района на возвра</w:t>
      </w:r>
      <w:r w:rsidRPr="00622117">
        <w:rPr>
          <w:rFonts w:ascii="Arial" w:hAnsi="Arial" w:cs="Arial"/>
          <w:sz w:val="15"/>
          <w:szCs w:val="15"/>
        </w:rPr>
        <w:t>т</w:t>
      </w:r>
      <w:r w:rsidRPr="00622117">
        <w:rPr>
          <w:rFonts w:ascii="Arial" w:hAnsi="Arial" w:cs="Arial"/>
          <w:sz w:val="15"/>
          <w:szCs w:val="15"/>
        </w:rPr>
        <w:t>ной основе, списывать задолженность по организациям, которые определением Арбитражного суда признаны банкротами и ликвидиров</w:t>
      </w:r>
      <w:r w:rsidRPr="00622117">
        <w:rPr>
          <w:rFonts w:ascii="Arial" w:hAnsi="Arial" w:cs="Arial"/>
          <w:sz w:val="15"/>
          <w:szCs w:val="15"/>
        </w:rPr>
        <w:t>а</w:t>
      </w:r>
      <w:r w:rsidRPr="00622117">
        <w:rPr>
          <w:rFonts w:ascii="Arial" w:hAnsi="Arial" w:cs="Arial"/>
          <w:sz w:val="15"/>
          <w:szCs w:val="15"/>
        </w:rPr>
        <w:t>ны.</w:t>
      </w:r>
    </w:p>
    <w:p w:rsidR="00620F60" w:rsidRPr="00622117" w:rsidRDefault="00620F60" w:rsidP="00620F60">
      <w:pPr>
        <w:jc w:val="both"/>
        <w:rPr>
          <w:rFonts w:ascii="Arial" w:hAnsi="Arial" w:cs="Arial"/>
          <w:sz w:val="15"/>
          <w:szCs w:val="15"/>
        </w:rPr>
      </w:pPr>
      <w:r w:rsidRPr="00622117">
        <w:rPr>
          <w:rFonts w:ascii="Arial" w:hAnsi="Arial" w:cs="Arial"/>
          <w:sz w:val="15"/>
          <w:szCs w:val="15"/>
        </w:rPr>
        <w:tab/>
        <w:t>Порядок списания задолженности утверждается Администрацией муниципального района.</w:t>
      </w:r>
    </w:p>
    <w:p w:rsidR="00620F60" w:rsidRPr="00622117" w:rsidRDefault="00620F60" w:rsidP="00620F60">
      <w:pPr>
        <w:jc w:val="both"/>
        <w:rPr>
          <w:rFonts w:ascii="Arial" w:hAnsi="Arial" w:cs="Arial"/>
          <w:sz w:val="15"/>
          <w:szCs w:val="15"/>
        </w:rPr>
      </w:pPr>
      <w:r w:rsidRPr="00622117">
        <w:rPr>
          <w:rFonts w:ascii="Arial" w:hAnsi="Arial" w:cs="Arial"/>
          <w:sz w:val="15"/>
          <w:szCs w:val="15"/>
        </w:rPr>
        <w:tab/>
        <w:t>8. Дебиторская задолженность, безнадёжная к взысканию, списывается с балансов получателей средств бюджета Валдайского муниципал</w:t>
      </w:r>
      <w:r w:rsidRPr="00622117">
        <w:rPr>
          <w:rFonts w:ascii="Arial" w:hAnsi="Arial" w:cs="Arial"/>
          <w:sz w:val="15"/>
          <w:szCs w:val="15"/>
        </w:rPr>
        <w:t>ь</w:t>
      </w:r>
      <w:r w:rsidRPr="00622117">
        <w:rPr>
          <w:rFonts w:ascii="Arial" w:hAnsi="Arial" w:cs="Arial"/>
          <w:sz w:val="15"/>
          <w:szCs w:val="15"/>
        </w:rPr>
        <w:t>ного района в порядке, установленном Администрацией муниципального района.</w:t>
      </w:r>
    </w:p>
    <w:p w:rsidR="00620F60" w:rsidRPr="00622117" w:rsidRDefault="00620F60" w:rsidP="00620F60">
      <w:pPr>
        <w:jc w:val="both"/>
        <w:rPr>
          <w:rFonts w:ascii="Arial" w:hAnsi="Arial" w:cs="Arial"/>
          <w:sz w:val="15"/>
          <w:szCs w:val="15"/>
        </w:rPr>
      </w:pPr>
      <w:r w:rsidRPr="00622117">
        <w:rPr>
          <w:rFonts w:ascii="Arial" w:hAnsi="Arial" w:cs="Arial"/>
          <w:sz w:val="15"/>
          <w:szCs w:val="15"/>
        </w:rPr>
        <w:tab/>
        <w:t>9. Операции со средствами, поступающими во временное распоряжение получателей средств бюджета Валдайского муниципального района в соотве</w:t>
      </w:r>
      <w:r w:rsidRPr="00622117">
        <w:rPr>
          <w:rFonts w:ascii="Arial" w:hAnsi="Arial" w:cs="Arial"/>
          <w:sz w:val="15"/>
          <w:szCs w:val="15"/>
        </w:rPr>
        <w:t>т</w:t>
      </w:r>
      <w:r w:rsidRPr="00622117">
        <w:rPr>
          <w:rFonts w:ascii="Arial" w:hAnsi="Arial" w:cs="Arial"/>
          <w:sz w:val="15"/>
          <w:szCs w:val="15"/>
        </w:rPr>
        <w:t>ствии с нормативными правовыми актами Российской Федерации, нормативными правовыми актами области и района, в соответствии с заключённым Соглашен</w:t>
      </w:r>
      <w:r w:rsidRPr="00622117">
        <w:rPr>
          <w:rFonts w:ascii="Arial" w:hAnsi="Arial" w:cs="Arial"/>
          <w:sz w:val="15"/>
          <w:szCs w:val="15"/>
        </w:rPr>
        <w:t>и</w:t>
      </w:r>
      <w:r w:rsidRPr="00622117">
        <w:rPr>
          <w:rFonts w:ascii="Arial" w:hAnsi="Arial" w:cs="Arial"/>
          <w:sz w:val="15"/>
          <w:szCs w:val="15"/>
        </w:rPr>
        <w:t>ем учитываются на лицевых счетах, открытых им в Отделе № 2 Управления Федерального казначейства по Новгородской обл</w:t>
      </w:r>
      <w:r w:rsidRPr="00622117">
        <w:rPr>
          <w:rFonts w:ascii="Arial" w:hAnsi="Arial" w:cs="Arial"/>
          <w:sz w:val="15"/>
          <w:szCs w:val="15"/>
        </w:rPr>
        <w:t>а</w:t>
      </w:r>
      <w:r w:rsidRPr="00622117">
        <w:rPr>
          <w:rFonts w:ascii="Arial" w:hAnsi="Arial" w:cs="Arial"/>
          <w:sz w:val="15"/>
          <w:szCs w:val="15"/>
        </w:rPr>
        <w:t>сти.</w:t>
      </w:r>
    </w:p>
    <w:p w:rsidR="00620F60" w:rsidRPr="00622117" w:rsidRDefault="00620F60" w:rsidP="00620F60">
      <w:pPr>
        <w:jc w:val="both"/>
        <w:rPr>
          <w:rFonts w:ascii="Arial" w:hAnsi="Arial" w:cs="Arial"/>
          <w:b/>
          <w:sz w:val="15"/>
          <w:szCs w:val="15"/>
        </w:rPr>
      </w:pPr>
      <w:r w:rsidRPr="00622117">
        <w:rPr>
          <w:rFonts w:ascii="Arial" w:hAnsi="Arial" w:cs="Arial"/>
          <w:sz w:val="15"/>
          <w:szCs w:val="15"/>
        </w:rPr>
        <w:tab/>
        <w:t>10. Остатки средств муниципальных бюджетных и автономных учреждений на счете Отдела № 2 Управления Федерального казначейства по Новгоро</w:t>
      </w:r>
      <w:r w:rsidRPr="00622117">
        <w:rPr>
          <w:rFonts w:ascii="Arial" w:hAnsi="Arial" w:cs="Arial"/>
          <w:sz w:val="15"/>
          <w:szCs w:val="15"/>
        </w:rPr>
        <w:t>д</w:t>
      </w:r>
      <w:r w:rsidRPr="00622117">
        <w:rPr>
          <w:rFonts w:ascii="Arial" w:hAnsi="Arial" w:cs="Arial"/>
          <w:sz w:val="15"/>
          <w:szCs w:val="15"/>
        </w:rPr>
        <w:t>ской области, открытом в учреждении Центрального банка Российской Федерации в соответствии с законодательством Российской Федерации для отражения оп</w:t>
      </w:r>
      <w:r w:rsidRPr="00622117">
        <w:rPr>
          <w:rFonts w:ascii="Arial" w:hAnsi="Arial" w:cs="Arial"/>
          <w:sz w:val="15"/>
          <w:szCs w:val="15"/>
        </w:rPr>
        <w:t>е</w:t>
      </w:r>
      <w:r w:rsidRPr="00622117">
        <w:rPr>
          <w:rFonts w:ascii="Arial" w:hAnsi="Arial" w:cs="Arial"/>
          <w:sz w:val="15"/>
          <w:szCs w:val="15"/>
        </w:rPr>
        <w:t>раций со средствами муниципальных бюджетных и автономных учреждений, перечисляются  Отделом № 2 Управления Федерального казначейства по Новгоро</w:t>
      </w:r>
      <w:r w:rsidRPr="00622117">
        <w:rPr>
          <w:rFonts w:ascii="Arial" w:hAnsi="Arial" w:cs="Arial"/>
          <w:sz w:val="15"/>
          <w:szCs w:val="15"/>
        </w:rPr>
        <w:t>д</w:t>
      </w:r>
      <w:r w:rsidRPr="00622117">
        <w:rPr>
          <w:rFonts w:ascii="Arial" w:hAnsi="Arial" w:cs="Arial"/>
          <w:sz w:val="15"/>
          <w:szCs w:val="15"/>
        </w:rPr>
        <w:t>ской области в 2016 году в бюджет района, а также возвращаются на указанный счет в порядке, установленном Министе</w:t>
      </w:r>
      <w:r w:rsidRPr="00622117">
        <w:rPr>
          <w:rFonts w:ascii="Arial" w:hAnsi="Arial" w:cs="Arial"/>
          <w:sz w:val="15"/>
          <w:szCs w:val="15"/>
        </w:rPr>
        <w:t>р</w:t>
      </w:r>
      <w:r w:rsidRPr="00622117">
        <w:rPr>
          <w:rFonts w:ascii="Arial" w:hAnsi="Arial" w:cs="Arial"/>
          <w:sz w:val="15"/>
          <w:szCs w:val="15"/>
        </w:rPr>
        <w:t>ством финансов Российской Федерации, и в соответствии с Соглашением о перечислении остатков средств муниципальных бюджетных и автономных учреждений, заключенным между Отделом № 2 Упра</w:t>
      </w:r>
      <w:r w:rsidRPr="00622117">
        <w:rPr>
          <w:rFonts w:ascii="Arial" w:hAnsi="Arial" w:cs="Arial"/>
          <w:sz w:val="15"/>
          <w:szCs w:val="15"/>
        </w:rPr>
        <w:t>в</w:t>
      </w:r>
      <w:r w:rsidRPr="00622117">
        <w:rPr>
          <w:rFonts w:ascii="Arial" w:hAnsi="Arial" w:cs="Arial"/>
          <w:sz w:val="15"/>
          <w:szCs w:val="15"/>
        </w:rPr>
        <w:t>ления Федерального казначейства по Новгородской области и Администрацией муниципального рай</w:t>
      </w:r>
      <w:r w:rsidRPr="00622117">
        <w:rPr>
          <w:rFonts w:ascii="Arial" w:hAnsi="Arial" w:cs="Arial"/>
          <w:sz w:val="15"/>
          <w:szCs w:val="15"/>
        </w:rPr>
        <w:t>о</w:t>
      </w:r>
      <w:r w:rsidRPr="00622117">
        <w:rPr>
          <w:rFonts w:ascii="Arial" w:hAnsi="Arial" w:cs="Arial"/>
          <w:sz w:val="15"/>
          <w:szCs w:val="15"/>
        </w:rPr>
        <w:t>на.</w:t>
      </w:r>
    </w:p>
    <w:p w:rsidR="00620F60" w:rsidRPr="00622117" w:rsidRDefault="00620F60" w:rsidP="00620F60">
      <w:pPr>
        <w:jc w:val="both"/>
        <w:rPr>
          <w:rFonts w:ascii="Arial" w:hAnsi="Arial" w:cs="Arial"/>
          <w:sz w:val="15"/>
          <w:szCs w:val="15"/>
        </w:rPr>
      </w:pPr>
      <w:r w:rsidRPr="00622117">
        <w:rPr>
          <w:rFonts w:ascii="Arial" w:hAnsi="Arial" w:cs="Arial"/>
          <w:sz w:val="15"/>
          <w:szCs w:val="15"/>
        </w:rPr>
        <w:tab/>
        <w:t>11. Утвердить объём  межбюджетных трансфертов, получаемых из других бюджетов бюджетной системы Российской Федерации на 2016 год в сумме 349 миллионов 547 тысяч 702 рубля.</w:t>
      </w:r>
    </w:p>
    <w:p w:rsidR="00620F60" w:rsidRPr="00622117" w:rsidRDefault="00620F60" w:rsidP="00620F60">
      <w:pPr>
        <w:ind w:firstLine="708"/>
        <w:jc w:val="both"/>
        <w:rPr>
          <w:rFonts w:ascii="Arial" w:hAnsi="Arial" w:cs="Arial"/>
          <w:sz w:val="15"/>
          <w:szCs w:val="15"/>
        </w:rPr>
      </w:pPr>
      <w:r w:rsidRPr="00622117">
        <w:rPr>
          <w:rFonts w:ascii="Arial" w:hAnsi="Arial" w:cs="Arial"/>
          <w:sz w:val="15"/>
          <w:szCs w:val="15"/>
        </w:rPr>
        <w:t>12. Утвердить общий объём бюджетных ассигнований на исполнение публичных нормативных обязательств на 2016 год в сумме 119 миллионов 219 т</w:t>
      </w:r>
      <w:r w:rsidRPr="00622117">
        <w:rPr>
          <w:rFonts w:ascii="Arial" w:hAnsi="Arial" w:cs="Arial"/>
          <w:sz w:val="15"/>
          <w:szCs w:val="15"/>
        </w:rPr>
        <w:t>ы</w:t>
      </w:r>
      <w:r w:rsidRPr="00622117">
        <w:rPr>
          <w:rFonts w:ascii="Arial" w:hAnsi="Arial" w:cs="Arial"/>
          <w:sz w:val="15"/>
          <w:szCs w:val="15"/>
        </w:rPr>
        <w:t>сяч 400 рублей.</w:t>
      </w:r>
    </w:p>
    <w:p w:rsidR="00620F60" w:rsidRPr="00622117" w:rsidRDefault="00620F60" w:rsidP="00620F60">
      <w:pPr>
        <w:ind w:firstLine="708"/>
        <w:jc w:val="both"/>
        <w:rPr>
          <w:rFonts w:ascii="Arial" w:hAnsi="Arial" w:cs="Arial"/>
          <w:sz w:val="15"/>
          <w:szCs w:val="15"/>
        </w:rPr>
      </w:pPr>
      <w:r w:rsidRPr="00622117">
        <w:rPr>
          <w:rFonts w:ascii="Arial" w:hAnsi="Arial" w:cs="Arial"/>
          <w:sz w:val="15"/>
          <w:szCs w:val="15"/>
        </w:rPr>
        <w:t>Утвердить ведомственную структуру расходов бюджета Валдайского муниципального района на 2016 год согласно приложению 8 к настоящ</w:t>
      </w:r>
      <w:r w:rsidRPr="00622117">
        <w:rPr>
          <w:rFonts w:ascii="Arial" w:hAnsi="Arial" w:cs="Arial"/>
          <w:sz w:val="15"/>
          <w:szCs w:val="15"/>
        </w:rPr>
        <w:t>е</w:t>
      </w:r>
      <w:r w:rsidRPr="00622117">
        <w:rPr>
          <w:rFonts w:ascii="Arial" w:hAnsi="Arial" w:cs="Arial"/>
          <w:sz w:val="15"/>
          <w:szCs w:val="15"/>
        </w:rPr>
        <w:t xml:space="preserve">му решению.        </w:t>
      </w:r>
    </w:p>
    <w:p w:rsidR="00620F60" w:rsidRPr="00622117" w:rsidRDefault="00620F60" w:rsidP="00620F60">
      <w:pPr>
        <w:ind w:firstLine="708"/>
        <w:jc w:val="both"/>
        <w:rPr>
          <w:rFonts w:ascii="Arial" w:hAnsi="Arial" w:cs="Arial"/>
          <w:sz w:val="15"/>
          <w:szCs w:val="15"/>
        </w:rPr>
      </w:pPr>
      <w:r w:rsidRPr="00622117">
        <w:rPr>
          <w:rFonts w:ascii="Arial" w:hAnsi="Arial" w:cs="Arial"/>
          <w:sz w:val="15"/>
          <w:szCs w:val="15"/>
        </w:rPr>
        <w:t>Утвердить распределение бюджетных ассигнований по разделам, подразделам, целевым статьям (муниципальным программам Валдайского муниц</w:t>
      </w:r>
      <w:r w:rsidRPr="00622117">
        <w:rPr>
          <w:rFonts w:ascii="Arial" w:hAnsi="Arial" w:cs="Arial"/>
          <w:sz w:val="15"/>
          <w:szCs w:val="15"/>
        </w:rPr>
        <w:t>и</w:t>
      </w:r>
      <w:r w:rsidRPr="00622117">
        <w:rPr>
          <w:rFonts w:ascii="Arial" w:hAnsi="Arial" w:cs="Arial"/>
          <w:sz w:val="15"/>
          <w:szCs w:val="15"/>
        </w:rPr>
        <w:t>пального района и не программным направлениям деятельности), группам и подгруппам видов расходов классификации расходов бюджета Валдайского муниц</w:t>
      </w:r>
      <w:r w:rsidRPr="00622117">
        <w:rPr>
          <w:rFonts w:ascii="Arial" w:hAnsi="Arial" w:cs="Arial"/>
          <w:sz w:val="15"/>
          <w:szCs w:val="15"/>
        </w:rPr>
        <w:t>и</w:t>
      </w:r>
      <w:r w:rsidRPr="00622117">
        <w:rPr>
          <w:rFonts w:ascii="Arial" w:hAnsi="Arial" w:cs="Arial"/>
          <w:sz w:val="15"/>
          <w:szCs w:val="15"/>
        </w:rPr>
        <w:t>пального района на 2016 год согласно приложению 9 к настоящему решению.</w:t>
      </w:r>
    </w:p>
    <w:p w:rsidR="00620F60" w:rsidRPr="00622117" w:rsidRDefault="00620F60" w:rsidP="00620F60">
      <w:pPr>
        <w:ind w:firstLine="708"/>
        <w:jc w:val="both"/>
        <w:rPr>
          <w:rFonts w:ascii="Arial" w:hAnsi="Arial" w:cs="Arial"/>
          <w:sz w:val="15"/>
          <w:szCs w:val="15"/>
        </w:rPr>
      </w:pPr>
      <w:r w:rsidRPr="00622117">
        <w:rPr>
          <w:rFonts w:ascii="Arial" w:hAnsi="Arial" w:cs="Arial"/>
          <w:sz w:val="15"/>
          <w:szCs w:val="15"/>
        </w:rPr>
        <w:t>Утвердить распределение бюджетных ассигнований по целевым статьям (муниципальным программам Валдайского муниципального района и не пр</w:t>
      </w:r>
      <w:r w:rsidRPr="00622117">
        <w:rPr>
          <w:rFonts w:ascii="Arial" w:hAnsi="Arial" w:cs="Arial"/>
          <w:sz w:val="15"/>
          <w:szCs w:val="15"/>
        </w:rPr>
        <w:t>о</w:t>
      </w:r>
      <w:r w:rsidRPr="00622117">
        <w:rPr>
          <w:rFonts w:ascii="Arial" w:hAnsi="Arial" w:cs="Arial"/>
          <w:sz w:val="15"/>
          <w:szCs w:val="15"/>
        </w:rPr>
        <w:t>граммным направлениям деятельности), группам и подгруппам видов расходов классификации расходов бюджета Валдайского муниципал</w:t>
      </w:r>
      <w:r w:rsidRPr="00622117">
        <w:rPr>
          <w:rFonts w:ascii="Arial" w:hAnsi="Arial" w:cs="Arial"/>
          <w:sz w:val="15"/>
          <w:szCs w:val="15"/>
        </w:rPr>
        <w:t>ь</w:t>
      </w:r>
      <w:r w:rsidRPr="00622117">
        <w:rPr>
          <w:rFonts w:ascii="Arial" w:hAnsi="Arial" w:cs="Arial"/>
          <w:sz w:val="15"/>
          <w:szCs w:val="15"/>
        </w:rPr>
        <w:t>ного района на 2016 год согласно приложению 10 к настоящему решению.</w:t>
      </w:r>
    </w:p>
    <w:p w:rsidR="00620F60" w:rsidRPr="00622117" w:rsidRDefault="00620F60" w:rsidP="00620F60">
      <w:pPr>
        <w:ind w:firstLine="708"/>
        <w:jc w:val="both"/>
        <w:rPr>
          <w:rFonts w:ascii="Arial" w:hAnsi="Arial" w:cs="Arial"/>
          <w:sz w:val="15"/>
          <w:szCs w:val="15"/>
        </w:rPr>
      </w:pPr>
      <w:r w:rsidRPr="00622117">
        <w:rPr>
          <w:rFonts w:ascii="Arial" w:hAnsi="Arial" w:cs="Arial"/>
          <w:sz w:val="15"/>
          <w:szCs w:val="15"/>
        </w:rPr>
        <w:t>Утвердить объём бюджетных ассигнований  дорожного фонда Валдайского муниципального района на 2016 год в сумме 10 миллионов 33 тыс</w:t>
      </w:r>
      <w:r w:rsidRPr="00622117">
        <w:rPr>
          <w:rFonts w:ascii="Arial" w:hAnsi="Arial" w:cs="Arial"/>
          <w:sz w:val="15"/>
          <w:szCs w:val="15"/>
        </w:rPr>
        <w:t>я</w:t>
      </w:r>
      <w:r w:rsidRPr="00622117">
        <w:rPr>
          <w:rFonts w:ascii="Arial" w:hAnsi="Arial" w:cs="Arial"/>
          <w:sz w:val="15"/>
          <w:szCs w:val="15"/>
        </w:rPr>
        <w:t>чи рублей.</w:t>
      </w:r>
    </w:p>
    <w:p w:rsidR="00620F60" w:rsidRPr="00622117" w:rsidRDefault="00620F60" w:rsidP="00620F60">
      <w:pPr>
        <w:ind w:firstLine="708"/>
        <w:jc w:val="both"/>
        <w:rPr>
          <w:rFonts w:ascii="Arial" w:hAnsi="Arial" w:cs="Arial"/>
          <w:sz w:val="15"/>
          <w:szCs w:val="15"/>
        </w:rPr>
      </w:pPr>
      <w:r w:rsidRPr="00622117">
        <w:rPr>
          <w:rFonts w:ascii="Arial" w:hAnsi="Arial" w:cs="Arial"/>
          <w:sz w:val="15"/>
          <w:szCs w:val="15"/>
        </w:rPr>
        <w:t xml:space="preserve">Утвердить объём резервного фонда Валдайского муниципального района на 2016 год в сумме 50 тысяч рублей.  </w:t>
      </w:r>
    </w:p>
    <w:p w:rsidR="00620F60" w:rsidRPr="00622117" w:rsidRDefault="00620F60" w:rsidP="00620F60">
      <w:pPr>
        <w:jc w:val="both"/>
        <w:rPr>
          <w:rFonts w:ascii="Arial" w:hAnsi="Arial" w:cs="Arial"/>
          <w:sz w:val="15"/>
          <w:szCs w:val="15"/>
        </w:rPr>
      </w:pPr>
      <w:r w:rsidRPr="00622117">
        <w:rPr>
          <w:rFonts w:ascii="Arial" w:hAnsi="Arial" w:cs="Arial"/>
          <w:sz w:val="15"/>
          <w:szCs w:val="15"/>
        </w:rPr>
        <w:tab/>
        <w:t>13. Субсидии юридическим лицам (за исключением субсидий государственным (муниципальным учреждениям), индивидуальным предприним</w:t>
      </w:r>
      <w:r w:rsidRPr="00622117">
        <w:rPr>
          <w:rFonts w:ascii="Arial" w:hAnsi="Arial" w:cs="Arial"/>
          <w:sz w:val="15"/>
          <w:szCs w:val="15"/>
        </w:rPr>
        <w:t>а</w:t>
      </w:r>
      <w:r w:rsidRPr="00622117">
        <w:rPr>
          <w:rFonts w:ascii="Arial" w:hAnsi="Arial" w:cs="Arial"/>
          <w:sz w:val="15"/>
          <w:szCs w:val="15"/>
        </w:rPr>
        <w:t>телям и физическим лицам – производителям товаров, работ, услуг предоставляются в рамках муниципальной программы "Обеспечение экономического развития Валда</w:t>
      </w:r>
      <w:r w:rsidRPr="00622117">
        <w:rPr>
          <w:rFonts w:ascii="Arial" w:hAnsi="Arial" w:cs="Arial"/>
          <w:sz w:val="15"/>
          <w:szCs w:val="15"/>
        </w:rPr>
        <w:t>й</w:t>
      </w:r>
      <w:r w:rsidRPr="00622117">
        <w:rPr>
          <w:rFonts w:ascii="Arial" w:hAnsi="Arial" w:cs="Arial"/>
          <w:sz w:val="15"/>
          <w:szCs w:val="15"/>
        </w:rPr>
        <w:t>ского района на 2016-2020 годы" на предоставление субсидий начинающим субъектам малого и среднего предприним</w:t>
      </w:r>
      <w:r w:rsidRPr="00622117">
        <w:rPr>
          <w:rFonts w:ascii="Arial" w:hAnsi="Arial" w:cs="Arial"/>
          <w:sz w:val="15"/>
          <w:szCs w:val="15"/>
        </w:rPr>
        <w:t>а</w:t>
      </w:r>
      <w:r w:rsidRPr="00622117">
        <w:rPr>
          <w:rFonts w:ascii="Arial" w:hAnsi="Arial" w:cs="Arial"/>
          <w:sz w:val="15"/>
          <w:szCs w:val="15"/>
        </w:rPr>
        <w:t>тельства.</w:t>
      </w:r>
    </w:p>
    <w:p w:rsidR="00620F60" w:rsidRPr="00622117" w:rsidRDefault="00620F60" w:rsidP="00620F60">
      <w:pPr>
        <w:jc w:val="both"/>
        <w:rPr>
          <w:rFonts w:ascii="Arial" w:hAnsi="Arial" w:cs="Arial"/>
          <w:sz w:val="15"/>
          <w:szCs w:val="15"/>
        </w:rPr>
      </w:pPr>
      <w:r w:rsidRPr="00622117">
        <w:rPr>
          <w:rFonts w:ascii="Arial" w:hAnsi="Arial" w:cs="Arial"/>
          <w:sz w:val="15"/>
          <w:szCs w:val="15"/>
        </w:rPr>
        <w:t xml:space="preserve">       </w:t>
      </w:r>
      <w:r w:rsidRPr="00622117">
        <w:rPr>
          <w:rFonts w:ascii="Arial" w:hAnsi="Arial" w:cs="Arial"/>
          <w:sz w:val="15"/>
          <w:szCs w:val="15"/>
        </w:rPr>
        <w:tab/>
        <w:t>14. Утвердить распределение межбюджетных трансфертов бюджетам городского и сельских поселений на 2016 год согласно приложению 11 к настоящ</w:t>
      </w:r>
      <w:r w:rsidRPr="00622117">
        <w:rPr>
          <w:rFonts w:ascii="Arial" w:hAnsi="Arial" w:cs="Arial"/>
          <w:sz w:val="15"/>
          <w:szCs w:val="15"/>
        </w:rPr>
        <w:t>е</w:t>
      </w:r>
      <w:r w:rsidRPr="00622117">
        <w:rPr>
          <w:rFonts w:ascii="Arial" w:hAnsi="Arial" w:cs="Arial"/>
          <w:sz w:val="15"/>
          <w:szCs w:val="15"/>
        </w:rPr>
        <w:t>му решению.</w:t>
      </w:r>
    </w:p>
    <w:p w:rsidR="00620F60" w:rsidRPr="00622117" w:rsidRDefault="00620F60" w:rsidP="00620F60">
      <w:pPr>
        <w:jc w:val="both"/>
        <w:rPr>
          <w:rFonts w:ascii="Arial" w:hAnsi="Arial" w:cs="Arial"/>
          <w:sz w:val="15"/>
          <w:szCs w:val="15"/>
        </w:rPr>
      </w:pPr>
      <w:r w:rsidRPr="00622117">
        <w:rPr>
          <w:rFonts w:ascii="Arial" w:hAnsi="Arial" w:cs="Arial"/>
          <w:sz w:val="15"/>
          <w:szCs w:val="15"/>
        </w:rPr>
        <w:tab/>
        <w:t>Перераспределение субвенций на выполнение отдельных передаваемых государственных полномочий между бюджетами городского и сельских посел</w:t>
      </w:r>
      <w:r w:rsidRPr="00622117">
        <w:rPr>
          <w:rFonts w:ascii="Arial" w:hAnsi="Arial" w:cs="Arial"/>
          <w:sz w:val="15"/>
          <w:szCs w:val="15"/>
        </w:rPr>
        <w:t>е</w:t>
      </w:r>
      <w:r w:rsidRPr="00622117">
        <w:rPr>
          <w:rFonts w:ascii="Arial" w:hAnsi="Arial" w:cs="Arial"/>
          <w:sz w:val="15"/>
          <w:szCs w:val="15"/>
        </w:rPr>
        <w:t>ний производится на основании ежеквартальных отчётов исходя из фактических расходов на осуществление органами местного самоуправления района отдел</w:t>
      </w:r>
      <w:r w:rsidRPr="00622117">
        <w:rPr>
          <w:rFonts w:ascii="Arial" w:hAnsi="Arial" w:cs="Arial"/>
          <w:sz w:val="15"/>
          <w:szCs w:val="15"/>
        </w:rPr>
        <w:t>ь</w:t>
      </w:r>
      <w:r w:rsidRPr="00622117">
        <w:rPr>
          <w:rFonts w:ascii="Arial" w:hAnsi="Arial" w:cs="Arial"/>
          <w:sz w:val="15"/>
          <w:szCs w:val="15"/>
        </w:rPr>
        <w:t>ных государственный полномочий области.</w:t>
      </w:r>
    </w:p>
    <w:p w:rsidR="00620F60" w:rsidRPr="00622117" w:rsidRDefault="00620F60" w:rsidP="00620F60">
      <w:pPr>
        <w:jc w:val="both"/>
        <w:rPr>
          <w:rFonts w:ascii="Arial" w:hAnsi="Arial" w:cs="Arial"/>
          <w:sz w:val="15"/>
          <w:szCs w:val="15"/>
        </w:rPr>
      </w:pPr>
      <w:r w:rsidRPr="00622117">
        <w:rPr>
          <w:rFonts w:ascii="Arial" w:hAnsi="Arial" w:cs="Arial"/>
          <w:sz w:val="15"/>
          <w:szCs w:val="15"/>
        </w:rPr>
        <w:tab/>
        <w:t>15. Принять за основу расчёт нормативных расходов на финансирование жилищно-коммунального хозяйства области, учитываемый при фо</w:t>
      </w:r>
      <w:r w:rsidRPr="00622117">
        <w:rPr>
          <w:rFonts w:ascii="Arial" w:hAnsi="Arial" w:cs="Arial"/>
          <w:sz w:val="15"/>
          <w:szCs w:val="15"/>
        </w:rPr>
        <w:t>р</w:t>
      </w:r>
      <w:r w:rsidRPr="00622117">
        <w:rPr>
          <w:rFonts w:ascii="Arial" w:hAnsi="Arial" w:cs="Arial"/>
          <w:sz w:val="15"/>
          <w:szCs w:val="15"/>
        </w:rPr>
        <w:t>мировании показателей межбюджетных отношений с бюджетами поселений и муниципальных районов согласно приложения 12 к настоящему реш</w:t>
      </w:r>
      <w:r w:rsidRPr="00622117">
        <w:rPr>
          <w:rFonts w:ascii="Arial" w:hAnsi="Arial" w:cs="Arial"/>
          <w:sz w:val="15"/>
          <w:szCs w:val="15"/>
        </w:rPr>
        <w:t>е</w:t>
      </w:r>
      <w:r w:rsidRPr="00622117">
        <w:rPr>
          <w:rFonts w:ascii="Arial" w:hAnsi="Arial" w:cs="Arial"/>
          <w:sz w:val="15"/>
          <w:szCs w:val="15"/>
        </w:rPr>
        <w:t>нию.</w:t>
      </w:r>
    </w:p>
    <w:p w:rsidR="00620F60" w:rsidRPr="00622117" w:rsidRDefault="00620F60" w:rsidP="00620F60">
      <w:pPr>
        <w:jc w:val="both"/>
        <w:rPr>
          <w:rFonts w:ascii="Arial" w:hAnsi="Arial" w:cs="Arial"/>
          <w:sz w:val="15"/>
          <w:szCs w:val="15"/>
        </w:rPr>
      </w:pPr>
      <w:r w:rsidRPr="00622117">
        <w:rPr>
          <w:rFonts w:ascii="Arial" w:hAnsi="Arial" w:cs="Arial"/>
          <w:sz w:val="15"/>
          <w:szCs w:val="15"/>
        </w:rPr>
        <w:tab/>
        <w:t>16. Утвердить нормативные расходы на организацию благоустройства территории поселений (включая озеленение территории,  установку ук</w:t>
      </w:r>
      <w:r w:rsidRPr="00622117">
        <w:rPr>
          <w:rFonts w:ascii="Arial" w:hAnsi="Arial" w:cs="Arial"/>
          <w:sz w:val="15"/>
          <w:szCs w:val="15"/>
        </w:rPr>
        <w:t>а</w:t>
      </w:r>
      <w:r w:rsidRPr="00622117">
        <w:rPr>
          <w:rFonts w:ascii="Arial" w:hAnsi="Arial" w:cs="Arial"/>
          <w:sz w:val="15"/>
          <w:szCs w:val="15"/>
        </w:rPr>
        <w:t>зателей с наименованиями улиц и номерами домов, размещение и содержание малых архитектурных форм), организацию сбора и вывоза бытовых отходов и мусора,  а та</w:t>
      </w:r>
      <w:r w:rsidRPr="00622117">
        <w:rPr>
          <w:rFonts w:ascii="Arial" w:hAnsi="Arial" w:cs="Arial"/>
          <w:sz w:val="15"/>
          <w:szCs w:val="15"/>
        </w:rPr>
        <w:t>к</w:t>
      </w:r>
      <w:r w:rsidRPr="00622117">
        <w:rPr>
          <w:rFonts w:ascii="Arial" w:hAnsi="Arial" w:cs="Arial"/>
          <w:sz w:val="15"/>
          <w:szCs w:val="15"/>
        </w:rPr>
        <w:t>же использования, охраны, защиты, воспроизводства городских лесов, лесов особо охраняемых природных территорий, расположе</w:t>
      </w:r>
      <w:r w:rsidRPr="00622117">
        <w:rPr>
          <w:rFonts w:ascii="Arial" w:hAnsi="Arial" w:cs="Arial"/>
          <w:sz w:val="15"/>
          <w:szCs w:val="15"/>
        </w:rPr>
        <w:t>н</w:t>
      </w:r>
      <w:r w:rsidRPr="00622117">
        <w:rPr>
          <w:rFonts w:ascii="Arial" w:hAnsi="Arial" w:cs="Arial"/>
          <w:sz w:val="15"/>
          <w:szCs w:val="15"/>
        </w:rPr>
        <w:t>ных в границах населенных пунктов поселений, организацию ритуальных услуг и содержание мест захоронения согласно приложения 13 к наст</w:t>
      </w:r>
      <w:r w:rsidRPr="00622117">
        <w:rPr>
          <w:rFonts w:ascii="Arial" w:hAnsi="Arial" w:cs="Arial"/>
          <w:sz w:val="15"/>
          <w:szCs w:val="15"/>
        </w:rPr>
        <w:t>о</w:t>
      </w:r>
      <w:r w:rsidRPr="00622117">
        <w:rPr>
          <w:rFonts w:ascii="Arial" w:hAnsi="Arial" w:cs="Arial"/>
          <w:sz w:val="15"/>
          <w:szCs w:val="15"/>
        </w:rPr>
        <w:t xml:space="preserve">ящему решению. </w:t>
      </w:r>
    </w:p>
    <w:p w:rsidR="00620F60" w:rsidRPr="00622117" w:rsidRDefault="00620F60" w:rsidP="00620F60">
      <w:pPr>
        <w:ind w:firstLine="708"/>
        <w:jc w:val="both"/>
        <w:rPr>
          <w:rFonts w:ascii="Arial" w:hAnsi="Arial" w:cs="Arial"/>
          <w:sz w:val="15"/>
          <w:szCs w:val="15"/>
        </w:rPr>
      </w:pPr>
      <w:r w:rsidRPr="00622117">
        <w:rPr>
          <w:rFonts w:ascii="Arial" w:hAnsi="Arial" w:cs="Arial"/>
          <w:sz w:val="15"/>
          <w:szCs w:val="15"/>
        </w:rPr>
        <w:t>17. Утвердить норматив финансового обеспечения образовательной деятельности организаций, подведомственных органам управления образованием, согласно приложения 14 к настоящему решению.</w:t>
      </w:r>
    </w:p>
    <w:p w:rsidR="00620F60" w:rsidRPr="00622117" w:rsidRDefault="00620F60" w:rsidP="00620F60">
      <w:pPr>
        <w:pStyle w:val="a8"/>
        <w:ind w:firstLine="720"/>
        <w:rPr>
          <w:rFonts w:ascii="Arial" w:hAnsi="Arial" w:cs="Arial"/>
          <w:spacing w:val="-2"/>
          <w:sz w:val="15"/>
          <w:szCs w:val="15"/>
        </w:rPr>
      </w:pPr>
      <w:r w:rsidRPr="00622117">
        <w:rPr>
          <w:rFonts w:ascii="Arial" w:hAnsi="Arial" w:cs="Arial"/>
          <w:spacing w:val="-2"/>
          <w:sz w:val="15"/>
          <w:szCs w:val="15"/>
        </w:rPr>
        <w:t xml:space="preserve">18. Утвердить </w:t>
      </w:r>
      <w:r w:rsidRPr="00622117">
        <w:rPr>
          <w:rFonts w:ascii="Arial" w:hAnsi="Arial" w:cs="Arial"/>
          <w:sz w:val="15"/>
          <w:szCs w:val="15"/>
        </w:rPr>
        <w:t>нормативы финансового обеспечения образовательной деятельности муниципальных организаций дополнительного образования детей, осуществляющих деятельность в области физической культуры и спорта, согласно приложения 15.</w:t>
      </w:r>
    </w:p>
    <w:p w:rsidR="00620F60" w:rsidRPr="00622117" w:rsidRDefault="00620F60" w:rsidP="00620F60">
      <w:pPr>
        <w:jc w:val="both"/>
        <w:rPr>
          <w:rFonts w:ascii="Arial" w:hAnsi="Arial" w:cs="Arial"/>
          <w:sz w:val="15"/>
          <w:szCs w:val="15"/>
        </w:rPr>
      </w:pPr>
      <w:r w:rsidRPr="00622117">
        <w:rPr>
          <w:rFonts w:ascii="Arial" w:hAnsi="Arial" w:cs="Arial"/>
          <w:sz w:val="15"/>
          <w:szCs w:val="15"/>
        </w:rPr>
        <w:tab/>
        <w:t>20. Утвердить Программу муниципальных заимствований района на 2016 год согласно приложению 16 к настоящему решению.</w:t>
      </w:r>
    </w:p>
    <w:p w:rsidR="00620F60" w:rsidRPr="00622117" w:rsidRDefault="00620F60" w:rsidP="00620F60">
      <w:pPr>
        <w:jc w:val="both"/>
        <w:rPr>
          <w:rFonts w:ascii="Arial" w:hAnsi="Arial" w:cs="Arial"/>
          <w:sz w:val="15"/>
          <w:szCs w:val="15"/>
        </w:rPr>
      </w:pPr>
      <w:r w:rsidRPr="00622117">
        <w:rPr>
          <w:rFonts w:ascii="Arial" w:hAnsi="Arial" w:cs="Arial"/>
          <w:sz w:val="15"/>
          <w:szCs w:val="15"/>
        </w:rPr>
        <w:tab/>
        <w:t>Установить предельный объем муниципального долга района на 2016 год в сумме 84 миллиона 887 тысяч 500 рублей.</w:t>
      </w:r>
    </w:p>
    <w:p w:rsidR="00620F60" w:rsidRPr="00622117" w:rsidRDefault="00620F60" w:rsidP="00620F60">
      <w:pPr>
        <w:jc w:val="both"/>
        <w:rPr>
          <w:rFonts w:ascii="Arial" w:hAnsi="Arial" w:cs="Arial"/>
          <w:sz w:val="15"/>
          <w:szCs w:val="15"/>
        </w:rPr>
      </w:pPr>
      <w:r w:rsidRPr="00622117">
        <w:rPr>
          <w:rFonts w:ascii="Arial" w:hAnsi="Arial" w:cs="Arial"/>
          <w:sz w:val="15"/>
          <w:szCs w:val="15"/>
        </w:rPr>
        <w:lastRenderedPageBreak/>
        <w:tab/>
        <w:t>Установить верхний предел муниципального внутреннего долга района на 1 января 2017 года по долговым обязательствам в сумме 30 миллионов ру</w:t>
      </w:r>
      <w:r w:rsidRPr="00622117">
        <w:rPr>
          <w:rFonts w:ascii="Arial" w:hAnsi="Arial" w:cs="Arial"/>
          <w:sz w:val="15"/>
          <w:szCs w:val="15"/>
        </w:rPr>
        <w:t>б</w:t>
      </w:r>
      <w:r w:rsidRPr="00622117">
        <w:rPr>
          <w:rFonts w:ascii="Arial" w:hAnsi="Arial" w:cs="Arial"/>
          <w:sz w:val="15"/>
          <w:szCs w:val="15"/>
        </w:rPr>
        <w:t>лей, в том числе по муниципальным гарантиям 3 миллиона рублей.</w:t>
      </w:r>
    </w:p>
    <w:p w:rsidR="00620F60" w:rsidRPr="00622117" w:rsidRDefault="00620F60" w:rsidP="00620F60">
      <w:pPr>
        <w:jc w:val="both"/>
        <w:rPr>
          <w:rFonts w:ascii="Arial" w:hAnsi="Arial" w:cs="Arial"/>
          <w:sz w:val="15"/>
          <w:szCs w:val="15"/>
        </w:rPr>
      </w:pPr>
      <w:r w:rsidRPr="00622117">
        <w:rPr>
          <w:rFonts w:ascii="Arial" w:hAnsi="Arial" w:cs="Arial"/>
          <w:sz w:val="15"/>
          <w:szCs w:val="15"/>
        </w:rPr>
        <w:tab/>
        <w:t>Установить объём расходов на обслуживание муниципального внутреннего долга района на 2016 год  в размере 770  тысяч рублей.</w:t>
      </w:r>
    </w:p>
    <w:p w:rsidR="00620F60" w:rsidRPr="00622117" w:rsidRDefault="00620F60" w:rsidP="00620F60">
      <w:pPr>
        <w:jc w:val="both"/>
        <w:rPr>
          <w:rFonts w:ascii="Arial" w:hAnsi="Arial" w:cs="Arial"/>
          <w:sz w:val="15"/>
          <w:szCs w:val="15"/>
        </w:rPr>
      </w:pPr>
      <w:r w:rsidRPr="00622117">
        <w:rPr>
          <w:rFonts w:ascii="Arial" w:hAnsi="Arial" w:cs="Arial"/>
          <w:sz w:val="15"/>
          <w:szCs w:val="15"/>
        </w:rPr>
        <w:t xml:space="preserve">          </w:t>
      </w:r>
      <w:r w:rsidRPr="00622117">
        <w:rPr>
          <w:rFonts w:ascii="Arial" w:hAnsi="Arial" w:cs="Arial"/>
          <w:sz w:val="15"/>
          <w:szCs w:val="15"/>
        </w:rPr>
        <w:tab/>
        <w:t>21. Решение вступает в силу с 01 января 2016 года.</w:t>
      </w:r>
    </w:p>
    <w:p w:rsidR="00620F60" w:rsidRPr="00622117" w:rsidRDefault="00620F60" w:rsidP="00620F60">
      <w:pPr>
        <w:jc w:val="both"/>
        <w:rPr>
          <w:rFonts w:ascii="Arial" w:hAnsi="Arial" w:cs="Arial"/>
          <w:sz w:val="15"/>
          <w:szCs w:val="15"/>
        </w:rPr>
      </w:pPr>
      <w:r w:rsidRPr="00622117">
        <w:rPr>
          <w:rFonts w:ascii="Arial" w:hAnsi="Arial" w:cs="Arial"/>
          <w:sz w:val="15"/>
          <w:szCs w:val="15"/>
        </w:rPr>
        <w:tab/>
        <w:t>22. Опубликовать решение в бюллетене «Валдайский вестник» и разместить на официальном сайте Администрации Валдайского муниципал</w:t>
      </w:r>
      <w:r w:rsidRPr="00622117">
        <w:rPr>
          <w:rFonts w:ascii="Arial" w:hAnsi="Arial" w:cs="Arial"/>
          <w:sz w:val="15"/>
          <w:szCs w:val="15"/>
        </w:rPr>
        <w:t>ь</w:t>
      </w:r>
      <w:r w:rsidRPr="00622117">
        <w:rPr>
          <w:rFonts w:ascii="Arial" w:hAnsi="Arial" w:cs="Arial"/>
          <w:sz w:val="15"/>
          <w:szCs w:val="15"/>
        </w:rPr>
        <w:t>ного района в сети «Интернет».</w:t>
      </w:r>
    </w:p>
    <w:tbl>
      <w:tblPr>
        <w:tblW w:w="0" w:type="auto"/>
        <w:tblInd w:w="250" w:type="dxa"/>
        <w:tblLook w:val="01E0" w:firstRow="1" w:lastRow="1" w:firstColumn="1" w:lastColumn="1" w:noHBand="0" w:noVBand="0"/>
      </w:tblPr>
      <w:tblGrid>
        <w:gridCol w:w="4535"/>
        <w:gridCol w:w="5411"/>
      </w:tblGrid>
      <w:tr w:rsidR="00620F60" w:rsidRPr="00622117" w:rsidTr="00622117">
        <w:tc>
          <w:tcPr>
            <w:tcW w:w="4535" w:type="dxa"/>
          </w:tcPr>
          <w:p w:rsidR="00620F60" w:rsidRPr="00622117" w:rsidRDefault="00620F60">
            <w:pPr>
              <w:jc w:val="both"/>
              <w:rPr>
                <w:rFonts w:ascii="Arial" w:hAnsi="Arial" w:cs="Arial"/>
                <w:b/>
                <w:color w:val="000000"/>
                <w:sz w:val="15"/>
                <w:szCs w:val="15"/>
              </w:rPr>
            </w:pPr>
            <w:r w:rsidRPr="00622117">
              <w:rPr>
                <w:rFonts w:ascii="Arial" w:hAnsi="Arial" w:cs="Arial"/>
                <w:b/>
                <w:color w:val="000000"/>
                <w:sz w:val="15"/>
                <w:szCs w:val="15"/>
              </w:rPr>
              <w:t>Глава муниципального</w:t>
            </w:r>
          </w:p>
          <w:p w:rsidR="00620F60" w:rsidRPr="00622117" w:rsidRDefault="00620F60">
            <w:pPr>
              <w:jc w:val="both"/>
              <w:rPr>
                <w:rFonts w:ascii="Arial" w:hAnsi="Arial" w:cs="Arial"/>
                <w:b/>
                <w:color w:val="000000"/>
                <w:sz w:val="15"/>
                <w:szCs w:val="15"/>
              </w:rPr>
            </w:pPr>
            <w:r w:rsidRPr="00622117">
              <w:rPr>
                <w:rFonts w:ascii="Arial" w:hAnsi="Arial" w:cs="Arial"/>
                <w:b/>
                <w:color w:val="000000"/>
                <w:sz w:val="15"/>
                <w:szCs w:val="15"/>
              </w:rPr>
              <w:t xml:space="preserve">района                             Ю.В.Стадэ                                    </w:t>
            </w:r>
          </w:p>
          <w:p w:rsidR="00620F60" w:rsidRPr="00622117" w:rsidRDefault="00620F60">
            <w:pPr>
              <w:jc w:val="both"/>
              <w:rPr>
                <w:rFonts w:ascii="Arial" w:hAnsi="Arial" w:cs="Arial"/>
                <w:color w:val="000000"/>
                <w:sz w:val="15"/>
                <w:szCs w:val="15"/>
              </w:rPr>
            </w:pPr>
            <w:r w:rsidRPr="00622117">
              <w:rPr>
                <w:rFonts w:ascii="Arial" w:hAnsi="Arial" w:cs="Arial"/>
                <w:color w:val="000000"/>
                <w:sz w:val="15"/>
                <w:szCs w:val="15"/>
              </w:rPr>
              <w:t>«28» декабря</w:t>
            </w:r>
            <w:r w:rsidRPr="00622117">
              <w:rPr>
                <w:rFonts w:ascii="Arial" w:hAnsi="Arial" w:cs="Arial"/>
                <w:b/>
                <w:color w:val="000000"/>
                <w:sz w:val="15"/>
                <w:szCs w:val="15"/>
              </w:rPr>
              <w:t xml:space="preserve"> </w:t>
            </w:r>
            <w:r w:rsidRPr="00622117">
              <w:rPr>
                <w:rFonts w:ascii="Arial" w:hAnsi="Arial" w:cs="Arial"/>
                <w:color w:val="000000"/>
                <w:sz w:val="15"/>
                <w:szCs w:val="15"/>
              </w:rPr>
              <w:t>2015 года № 26</w:t>
            </w:r>
          </w:p>
        </w:tc>
        <w:tc>
          <w:tcPr>
            <w:tcW w:w="5411" w:type="dxa"/>
          </w:tcPr>
          <w:p w:rsidR="00620F60" w:rsidRPr="00622117" w:rsidRDefault="00620F60">
            <w:pPr>
              <w:ind w:right="-146"/>
              <w:jc w:val="both"/>
              <w:rPr>
                <w:rFonts w:ascii="Arial" w:hAnsi="Arial" w:cs="Arial"/>
                <w:b/>
                <w:color w:val="000000"/>
                <w:sz w:val="15"/>
                <w:szCs w:val="15"/>
              </w:rPr>
            </w:pPr>
            <w:r w:rsidRPr="00622117">
              <w:rPr>
                <w:rFonts w:ascii="Arial" w:hAnsi="Arial" w:cs="Arial"/>
                <w:b/>
                <w:color w:val="000000"/>
                <w:sz w:val="15"/>
                <w:szCs w:val="15"/>
              </w:rPr>
              <w:t>Председатель Думы Валдайского</w:t>
            </w:r>
            <w:r w:rsidRPr="00622117">
              <w:rPr>
                <w:rFonts w:ascii="Arial" w:hAnsi="Arial" w:cs="Arial"/>
                <w:b/>
                <w:color w:val="000000"/>
                <w:sz w:val="15"/>
                <w:szCs w:val="15"/>
              </w:rPr>
              <w:tab/>
            </w:r>
          </w:p>
          <w:p w:rsidR="00620F60" w:rsidRPr="00622117" w:rsidRDefault="00620F60">
            <w:pPr>
              <w:jc w:val="both"/>
              <w:rPr>
                <w:rFonts w:ascii="Arial" w:hAnsi="Arial" w:cs="Arial"/>
                <w:b/>
                <w:color w:val="000000"/>
                <w:sz w:val="15"/>
                <w:szCs w:val="15"/>
              </w:rPr>
            </w:pPr>
            <w:r w:rsidRPr="00622117">
              <w:rPr>
                <w:rFonts w:ascii="Arial" w:hAnsi="Arial" w:cs="Arial"/>
                <w:b/>
                <w:color w:val="000000"/>
                <w:sz w:val="15"/>
                <w:szCs w:val="15"/>
              </w:rPr>
              <w:t xml:space="preserve"> муниципального района               В.П.Литвиненко</w:t>
            </w:r>
          </w:p>
        </w:tc>
      </w:tr>
      <w:tr w:rsidR="000B1191" w:rsidRPr="00622117" w:rsidTr="00622117">
        <w:tblPrEx>
          <w:tblLook w:val="0000" w:firstRow="0" w:lastRow="0" w:firstColumn="0" w:lastColumn="0" w:noHBand="0" w:noVBand="0"/>
        </w:tblPrEx>
        <w:trPr>
          <w:trHeight w:val="340"/>
        </w:trPr>
        <w:tc>
          <w:tcPr>
            <w:tcW w:w="9946" w:type="dxa"/>
            <w:gridSpan w:val="2"/>
            <w:noWrap/>
            <w:vAlign w:val="center"/>
          </w:tcPr>
          <w:p w:rsidR="000B1191" w:rsidRPr="00622117" w:rsidRDefault="000B1191" w:rsidP="00622117">
            <w:pPr>
              <w:rPr>
                <w:rFonts w:ascii="Arial" w:hAnsi="Arial" w:cs="Arial"/>
                <w:sz w:val="15"/>
                <w:szCs w:val="15"/>
              </w:rPr>
            </w:pPr>
            <w:r w:rsidRPr="00622117">
              <w:rPr>
                <w:rFonts w:ascii="Arial" w:hAnsi="Arial" w:cs="Arial"/>
                <w:sz w:val="15"/>
                <w:szCs w:val="15"/>
              </w:rPr>
              <w:t xml:space="preserve">  Приложение 1                        к  решению Думы Валдайского муниципального района  "О бюджете Валдайского муниципальн</w:t>
            </w:r>
            <w:r w:rsidRPr="00622117">
              <w:rPr>
                <w:rFonts w:ascii="Arial" w:hAnsi="Arial" w:cs="Arial"/>
                <w:sz w:val="15"/>
                <w:szCs w:val="15"/>
              </w:rPr>
              <w:t>о</w:t>
            </w:r>
            <w:r w:rsidRPr="00622117">
              <w:rPr>
                <w:rFonts w:ascii="Arial" w:hAnsi="Arial" w:cs="Arial"/>
                <w:sz w:val="15"/>
                <w:szCs w:val="15"/>
              </w:rPr>
              <w:t>го района  на</w:t>
            </w:r>
            <w:r w:rsidR="00622117" w:rsidRPr="00622117">
              <w:rPr>
                <w:rFonts w:ascii="Arial" w:hAnsi="Arial" w:cs="Arial"/>
                <w:sz w:val="15"/>
                <w:szCs w:val="15"/>
              </w:rPr>
              <w:t xml:space="preserve"> </w:t>
            </w:r>
            <w:r w:rsidRPr="00622117">
              <w:rPr>
                <w:rFonts w:ascii="Arial" w:hAnsi="Arial" w:cs="Arial"/>
                <w:sz w:val="15"/>
                <w:szCs w:val="15"/>
              </w:rPr>
              <w:t xml:space="preserve"> 2016 год" от 28.12.2015 № 26           </w:t>
            </w:r>
          </w:p>
        </w:tc>
      </w:tr>
    </w:tbl>
    <w:p w:rsidR="000B1191" w:rsidRPr="00622117" w:rsidRDefault="000B1191" w:rsidP="000B1191">
      <w:pPr>
        <w:jc w:val="center"/>
        <w:rPr>
          <w:rFonts w:ascii="Arial" w:hAnsi="Arial" w:cs="Arial"/>
          <w:b/>
          <w:bCs/>
          <w:sz w:val="15"/>
          <w:szCs w:val="15"/>
        </w:rPr>
      </w:pPr>
      <w:r w:rsidRPr="00622117">
        <w:rPr>
          <w:rFonts w:ascii="Arial" w:hAnsi="Arial" w:cs="Arial"/>
          <w:b/>
          <w:bCs/>
          <w:sz w:val="15"/>
          <w:szCs w:val="15"/>
        </w:rPr>
        <w:t>Прогнозируемые поступления доходов в бюджет муниципального района на 2016 год</w:t>
      </w:r>
    </w:p>
    <w:p w:rsidR="000B1191" w:rsidRDefault="000B1191" w:rsidP="000B1191">
      <w:pPr>
        <w:rPr>
          <w:rFonts w:ascii="Arial" w:hAnsi="Arial" w:cs="Arial"/>
          <w:sz w:val="16"/>
          <w:szCs w:val="16"/>
        </w:rPr>
      </w:pPr>
    </w:p>
    <w:tbl>
      <w:tblPr>
        <w:tblW w:w="11622" w:type="dxa"/>
        <w:tblInd w:w="7" w:type="dxa"/>
        <w:tblLayout w:type="fixed"/>
        <w:tblLook w:val="0000" w:firstRow="0" w:lastRow="0" w:firstColumn="0" w:lastColumn="0" w:noHBand="0" w:noVBand="0"/>
      </w:tblPr>
      <w:tblGrid>
        <w:gridCol w:w="1841"/>
        <w:gridCol w:w="8505"/>
        <w:gridCol w:w="1276"/>
      </w:tblGrid>
      <w:tr w:rsidR="000B1191" w:rsidRPr="00622117" w:rsidTr="00622117">
        <w:trPr>
          <w:trHeight w:val="20"/>
        </w:trPr>
        <w:tc>
          <w:tcPr>
            <w:tcW w:w="1841" w:type="dxa"/>
            <w:vMerge w:val="restart"/>
            <w:tcBorders>
              <w:top w:val="single" w:sz="4" w:space="0" w:color="auto"/>
              <w:left w:val="single" w:sz="4" w:space="0" w:color="auto"/>
              <w:bottom w:val="nil"/>
              <w:right w:val="single" w:sz="4" w:space="0" w:color="auto"/>
            </w:tcBorders>
            <w:tcMar>
              <w:left w:w="0" w:type="dxa"/>
              <w:right w:w="0" w:type="dxa"/>
            </w:tcMar>
            <w:vAlign w:val="center"/>
          </w:tcPr>
          <w:p w:rsidR="000B1191" w:rsidRPr="00622117" w:rsidRDefault="000B1191" w:rsidP="00622117">
            <w:pPr>
              <w:tabs>
                <w:tab w:val="left" w:pos="1272"/>
              </w:tabs>
              <w:jc w:val="center"/>
              <w:rPr>
                <w:rFonts w:ascii="Arial" w:hAnsi="Arial" w:cs="Arial"/>
                <w:b/>
                <w:sz w:val="15"/>
                <w:szCs w:val="15"/>
              </w:rPr>
            </w:pPr>
            <w:r w:rsidRPr="00622117">
              <w:rPr>
                <w:rFonts w:ascii="Arial" w:hAnsi="Arial" w:cs="Arial"/>
                <w:b/>
                <w:sz w:val="15"/>
                <w:szCs w:val="15"/>
              </w:rPr>
              <w:t>Код бюджетной кла</w:t>
            </w:r>
            <w:r w:rsidRPr="00622117">
              <w:rPr>
                <w:rFonts w:ascii="Arial" w:hAnsi="Arial" w:cs="Arial"/>
                <w:b/>
                <w:sz w:val="15"/>
                <w:szCs w:val="15"/>
              </w:rPr>
              <w:t>с</w:t>
            </w:r>
            <w:r w:rsidRPr="00622117">
              <w:rPr>
                <w:rFonts w:ascii="Arial" w:hAnsi="Arial" w:cs="Arial"/>
                <w:b/>
                <w:sz w:val="15"/>
                <w:szCs w:val="15"/>
              </w:rPr>
              <w:t>сифик</w:t>
            </w:r>
            <w:r w:rsidRPr="00622117">
              <w:rPr>
                <w:rFonts w:ascii="Arial" w:hAnsi="Arial" w:cs="Arial"/>
                <w:b/>
                <w:sz w:val="15"/>
                <w:szCs w:val="15"/>
              </w:rPr>
              <w:t>а</w:t>
            </w:r>
            <w:r w:rsidRPr="00622117">
              <w:rPr>
                <w:rFonts w:ascii="Arial" w:hAnsi="Arial" w:cs="Arial"/>
                <w:b/>
                <w:sz w:val="15"/>
                <w:szCs w:val="15"/>
              </w:rPr>
              <w:t>ции</w:t>
            </w:r>
          </w:p>
          <w:p w:rsidR="000B1191" w:rsidRPr="00622117" w:rsidRDefault="000B1191" w:rsidP="00622117">
            <w:pPr>
              <w:tabs>
                <w:tab w:val="left" w:pos="1272"/>
              </w:tabs>
              <w:jc w:val="center"/>
              <w:rPr>
                <w:rFonts w:ascii="Arial" w:hAnsi="Arial" w:cs="Arial"/>
                <w:b/>
                <w:sz w:val="15"/>
                <w:szCs w:val="15"/>
              </w:rPr>
            </w:pPr>
            <w:r w:rsidRPr="00622117">
              <w:rPr>
                <w:rFonts w:ascii="Arial" w:hAnsi="Arial" w:cs="Arial"/>
                <w:b/>
                <w:sz w:val="15"/>
                <w:szCs w:val="15"/>
              </w:rPr>
              <w:t>Ро</w:t>
            </w:r>
            <w:r w:rsidRPr="00622117">
              <w:rPr>
                <w:rFonts w:ascii="Arial" w:hAnsi="Arial" w:cs="Arial"/>
                <w:b/>
                <w:sz w:val="15"/>
                <w:szCs w:val="15"/>
              </w:rPr>
              <w:t>с</w:t>
            </w:r>
            <w:r w:rsidRPr="00622117">
              <w:rPr>
                <w:rFonts w:ascii="Arial" w:hAnsi="Arial" w:cs="Arial"/>
                <w:b/>
                <w:sz w:val="15"/>
                <w:szCs w:val="15"/>
              </w:rPr>
              <w:t>сийской Федерации</w:t>
            </w:r>
          </w:p>
        </w:tc>
        <w:tc>
          <w:tcPr>
            <w:tcW w:w="8505" w:type="dxa"/>
            <w:vMerge w:val="restart"/>
            <w:tcBorders>
              <w:top w:val="single" w:sz="4" w:space="0" w:color="auto"/>
              <w:left w:val="single" w:sz="4" w:space="0" w:color="auto"/>
              <w:bottom w:val="nil"/>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Наименование доходов</w:t>
            </w:r>
          </w:p>
        </w:tc>
        <w:tc>
          <w:tcPr>
            <w:tcW w:w="1276" w:type="dxa"/>
            <w:tcBorders>
              <w:top w:val="single" w:sz="4" w:space="0" w:color="auto"/>
              <w:left w:val="single" w:sz="4" w:space="0" w:color="auto"/>
              <w:bottom w:val="nil"/>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Сумма (ру</w:t>
            </w:r>
            <w:r w:rsidRPr="00622117">
              <w:rPr>
                <w:rFonts w:ascii="Arial" w:hAnsi="Arial" w:cs="Arial"/>
                <w:b/>
                <w:sz w:val="15"/>
                <w:szCs w:val="15"/>
              </w:rPr>
              <w:t>б</w:t>
            </w:r>
            <w:r w:rsidRPr="00622117">
              <w:rPr>
                <w:rFonts w:ascii="Arial" w:hAnsi="Arial" w:cs="Arial"/>
                <w:b/>
                <w:sz w:val="15"/>
                <w:szCs w:val="15"/>
              </w:rPr>
              <w:t>лей)</w:t>
            </w:r>
          </w:p>
        </w:tc>
      </w:tr>
      <w:tr w:rsidR="000B1191" w:rsidRPr="00622117" w:rsidTr="00622117">
        <w:trPr>
          <w:trHeight w:val="20"/>
        </w:trPr>
        <w:tc>
          <w:tcPr>
            <w:tcW w:w="1841" w:type="dxa"/>
            <w:vMerge/>
            <w:tcBorders>
              <w:top w:val="single" w:sz="4" w:space="0" w:color="auto"/>
              <w:left w:val="single" w:sz="4" w:space="0" w:color="auto"/>
              <w:bottom w:val="nil"/>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p>
        </w:tc>
        <w:tc>
          <w:tcPr>
            <w:tcW w:w="8505" w:type="dxa"/>
            <w:vMerge/>
            <w:tcBorders>
              <w:top w:val="single" w:sz="4" w:space="0" w:color="auto"/>
              <w:left w:val="single" w:sz="4" w:space="0" w:color="auto"/>
              <w:bottom w:val="nil"/>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p>
        </w:tc>
        <w:tc>
          <w:tcPr>
            <w:tcW w:w="1276" w:type="dxa"/>
            <w:tcBorders>
              <w:top w:val="single" w:sz="4" w:space="0" w:color="auto"/>
              <w:left w:val="single" w:sz="4" w:space="0" w:color="auto"/>
              <w:bottom w:val="nil"/>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2016 год</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color w:val="000000"/>
                <w:sz w:val="15"/>
                <w:szCs w:val="15"/>
              </w:rPr>
            </w:pPr>
            <w:r w:rsidRPr="00622117">
              <w:rPr>
                <w:rFonts w:ascii="Arial" w:hAnsi="Arial" w:cs="Arial"/>
                <w:bCs/>
                <w:color w:val="000000"/>
                <w:sz w:val="15"/>
                <w:szCs w:val="15"/>
              </w:rPr>
              <w:t>1</w:t>
            </w:r>
          </w:p>
        </w:tc>
        <w:tc>
          <w:tcPr>
            <w:tcW w:w="8505" w:type="dxa"/>
            <w:tcBorders>
              <w:top w:val="single" w:sz="4" w:space="0" w:color="auto"/>
              <w:left w:val="nil"/>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color w:val="000000"/>
                <w:sz w:val="15"/>
                <w:szCs w:val="15"/>
              </w:rPr>
            </w:pPr>
            <w:r w:rsidRPr="00622117">
              <w:rPr>
                <w:rFonts w:ascii="Arial" w:hAnsi="Arial" w:cs="Arial"/>
                <w:bCs/>
                <w:color w:val="000000"/>
                <w:sz w:val="15"/>
                <w:szCs w:val="15"/>
              </w:rPr>
              <w:t>2</w:t>
            </w:r>
          </w:p>
        </w:tc>
        <w:tc>
          <w:tcPr>
            <w:tcW w:w="1276" w:type="dxa"/>
            <w:tcBorders>
              <w:top w:val="single" w:sz="4" w:space="0" w:color="auto"/>
              <w:left w:val="nil"/>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color w:val="000000"/>
                <w:sz w:val="15"/>
                <w:szCs w:val="15"/>
              </w:rPr>
            </w:pPr>
            <w:r w:rsidRPr="00622117">
              <w:rPr>
                <w:rFonts w:ascii="Arial" w:hAnsi="Arial" w:cs="Arial"/>
                <w:bCs/>
                <w:color w:val="000000"/>
                <w:sz w:val="15"/>
                <w:szCs w:val="15"/>
              </w:rPr>
              <w:t>3</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ДОХОДЫ, ВСЕГО</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532 010 002,00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1 00 00000 00 0000 000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НАЛОГОВЫЕ И НЕНАЛОГОВЫЕ Д</w:t>
            </w:r>
            <w:r w:rsidRPr="00622117">
              <w:rPr>
                <w:rFonts w:ascii="Arial" w:hAnsi="Arial" w:cs="Arial"/>
                <w:b/>
                <w:bCs/>
                <w:color w:val="000000"/>
                <w:sz w:val="15"/>
                <w:szCs w:val="15"/>
              </w:rPr>
              <w:t>О</w:t>
            </w:r>
            <w:r w:rsidRPr="00622117">
              <w:rPr>
                <w:rFonts w:ascii="Arial" w:hAnsi="Arial" w:cs="Arial"/>
                <w:b/>
                <w:bCs/>
                <w:color w:val="000000"/>
                <w:sz w:val="15"/>
                <w:szCs w:val="15"/>
              </w:rPr>
              <w:t>ХОДЫ</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182 462 300,00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1 01 02000 01 0000 110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pStyle w:val="ConsPlusNormal"/>
              <w:jc w:val="center"/>
              <w:rPr>
                <w:b/>
                <w:sz w:val="15"/>
                <w:szCs w:val="15"/>
              </w:rPr>
            </w:pPr>
          </w:p>
          <w:p w:rsidR="000B1191" w:rsidRPr="00622117" w:rsidRDefault="000B1191" w:rsidP="00622117">
            <w:pPr>
              <w:pStyle w:val="ConsPlusNormal"/>
              <w:jc w:val="center"/>
              <w:rPr>
                <w:b/>
                <w:sz w:val="15"/>
                <w:szCs w:val="15"/>
              </w:rPr>
            </w:pPr>
            <w:r w:rsidRPr="00622117">
              <w:rPr>
                <w:sz w:val="15"/>
                <w:szCs w:val="15"/>
              </w:rPr>
              <w:t>НАЛОГИ НА ПРИБЫЛЬ, Д</w:t>
            </w:r>
            <w:r w:rsidRPr="00622117">
              <w:rPr>
                <w:sz w:val="15"/>
                <w:szCs w:val="15"/>
              </w:rPr>
              <w:t>О</w:t>
            </w:r>
            <w:r w:rsidRPr="00622117">
              <w:rPr>
                <w:sz w:val="15"/>
                <w:szCs w:val="15"/>
              </w:rPr>
              <w:t>ХОДЫ</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sz w:val="15"/>
                <w:szCs w:val="15"/>
              </w:rPr>
            </w:pPr>
          </w:p>
          <w:p w:rsidR="000B1191" w:rsidRPr="00622117" w:rsidRDefault="000B1191" w:rsidP="00622117">
            <w:pPr>
              <w:jc w:val="center"/>
              <w:rPr>
                <w:rFonts w:ascii="Arial" w:hAnsi="Arial" w:cs="Arial"/>
                <w:b/>
                <w:bCs/>
                <w:sz w:val="15"/>
                <w:szCs w:val="15"/>
              </w:rPr>
            </w:pPr>
            <w:r w:rsidRPr="00622117">
              <w:rPr>
                <w:rFonts w:ascii="Arial" w:hAnsi="Arial" w:cs="Arial"/>
                <w:b/>
                <w:bCs/>
                <w:sz w:val="15"/>
                <w:szCs w:val="15"/>
              </w:rPr>
              <w:t>125 764 600,00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1 01 02000 01 0000 110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bookmarkStart w:id="0" w:name="RANGE!A15:D15"/>
            <w:r w:rsidRPr="00622117">
              <w:rPr>
                <w:rFonts w:ascii="Arial" w:hAnsi="Arial" w:cs="Arial"/>
                <w:b/>
                <w:bCs/>
                <w:sz w:val="15"/>
                <w:szCs w:val="15"/>
              </w:rPr>
              <w:t>Налог на доходы физических лиц</w:t>
            </w:r>
            <w:bookmarkEnd w:id="0"/>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sz w:val="15"/>
                <w:szCs w:val="15"/>
              </w:rPr>
            </w:pPr>
            <w:r w:rsidRPr="00622117">
              <w:rPr>
                <w:rFonts w:ascii="Arial" w:hAnsi="Arial" w:cs="Arial"/>
                <w:b/>
                <w:bCs/>
                <w:sz w:val="15"/>
                <w:szCs w:val="15"/>
              </w:rPr>
              <w:t>125 764 600,00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1 01 02010 01 0000 110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bookmarkStart w:id="1" w:name="RANGE!A16:D16"/>
            <w:r w:rsidRPr="00622117">
              <w:rPr>
                <w:rFonts w:ascii="Arial" w:hAnsi="Arial" w:cs="Arial"/>
                <w:sz w:val="15"/>
                <w:szCs w:val="15"/>
              </w:rPr>
              <w:t>Налог на доходы физических лиц с доходов, источником которых является налоговый агент, за исключением дох</w:t>
            </w:r>
            <w:r w:rsidRPr="00622117">
              <w:rPr>
                <w:rFonts w:ascii="Arial" w:hAnsi="Arial" w:cs="Arial"/>
                <w:sz w:val="15"/>
                <w:szCs w:val="15"/>
              </w:rPr>
              <w:t>о</w:t>
            </w:r>
            <w:r w:rsidRPr="00622117">
              <w:rPr>
                <w:rFonts w:ascii="Arial" w:hAnsi="Arial" w:cs="Arial"/>
                <w:sz w:val="15"/>
                <w:szCs w:val="15"/>
              </w:rPr>
              <w:t>дов, в отношении которых исчисление и уплата налога осуществляются в соответствии со статьями 227, 227.1 и 228 Налог</w:t>
            </w:r>
            <w:r w:rsidRPr="00622117">
              <w:rPr>
                <w:rFonts w:ascii="Arial" w:hAnsi="Arial" w:cs="Arial"/>
                <w:sz w:val="15"/>
                <w:szCs w:val="15"/>
              </w:rPr>
              <w:t>о</w:t>
            </w:r>
            <w:r w:rsidRPr="00622117">
              <w:rPr>
                <w:rFonts w:ascii="Arial" w:hAnsi="Arial" w:cs="Arial"/>
                <w:sz w:val="15"/>
                <w:szCs w:val="15"/>
              </w:rPr>
              <w:t>вого кодекса Ро</w:t>
            </w:r>
            <w:r w:rsidRPr="00622117">
              <w:rPr>
                <w:rFonts w:ascii="Arial" w:hAnsi="Arial" w:cs="Arial"/>
                <w:sz w:val="15"/>
                <w:szCs w:val="15"/>
              </w:rPr>
              <w:t>с</w:t>
            </w:r>
            <w:r w:rsidRPr="00622117">
              <w:rPr>
                <w:rFonts w:ascii="Arial" w:hAnsi="Arial" w:cs="Arial"/>
                <w:sz w:val="15"/>
                <w:szCs w:val="15"/>
              </w:rPr>
              <w:t>сийской Федерации</w:t>
            </w:r>
            <w:bookmarkEnd w:id="1"/>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124 248 400,00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1 01 02020 01 0000 110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bookmarkStart w:id="2" w:name="RANGE!A17:D17"/>
            <w:r w:rsidRPr="00622117">
              <w:rPr>
                <w:rFonts w:ascii="Arial" w:hAnsi="Arial" w:cs="Arial"/>
                <w:sz w:val="15"/>
                <w:szCs w:val="15"/>
              </w:rPr>
              <w:t>Налог на доходы физических лиц с доходов, полученных от осуществления деятельности физическими лицами, зарег</w:t>
            </w:r>
            <w:r w:rsidRPr="00622117">
              <w:rPr>
                <w:rFonts w:ascii="Arial" w:hAnsi="Arial" w:cs="Arial"/>
                <w:sz w:val="15"/>
                <w:szCs w:val="15"/>
              </w:rPr>
              <w:t>и</w:t>
            </w:r>
            <w:r w:rsidRPr="00622117">
              <w:rPr>
                <w:rFonts w:ascii="Arial" w:hAnsi="Arial" w:cs="Arial"/>
                <w:sz w:val="15"/>
                <w:szCs w:val="15"/>
              </w:rPr>
              <w:t>стрированными в качестве индивидуальных предпринимателей, нотариусов, занимающихся частной практикой, адвок</w:t>
            </w:r>
            <w:r w:rsidRPr="00622117">
              <w:rPr>
                <w:rFonts w:ascii="Arial" w:hAnsi="Arial" w:cs="Arial"/>
                <w:sz w:val="15"/>
                <w:szCs w:val="15"/>
              </w:rPr>
              <w:t>а</w:t>
            </w:r>
            <w:r w:rsidRPr="00622117">
              <w:rPr>
                <w:rFonts w:ascii="Arial" w:hAnsi="Arial" w:cs="Arial"/>
                <w:sz w:val="15"/>
                <w:szCs w:val="15"/>
              </w:rPr>
              <w:t>тов, учредивших адвокатские кабинеты, и других лиц, занимающихся частной практикой в соотве</w:t>
            </w:r>
            <w:r w:rsidRPr="00622117">
              <w:rPr>
                <w:rFonts w:ascii="Arial" w:hAnsi="Arial" w:cs="Arial"/>
                <w:sz w:val="15"/>
                <w:szCs w:val="15"/>
              </w:rPr>
              <w:t>т</w:t>
            </w:r>
            <w:r w:rsidRPr="00622117">
              <w:rPr>
                <w:rFonts w:ascii="Arial" w:hAnsi="Arial" w:cs="Arial"/>
                <w:sz w:val="15"/>
                <w:szCs w:val="15"/>
              </w:rPr>
              <w:t>ствии со статьей 227 Налогового кодекса Российской Федер</w:t>
            </w:r>
            <w:r w:rsidRPr="00622117">
              <w:rPr>
                <w:rFonts w:ascii="Arial" w:hAnsi="Arial" w:cs="Arial"/>
                <w:sz w:val="15"/>
                <w:szCs w:val="15"/>
              </w:rPr>
              <w:t>а</w:t>
            </w:r>
            <w:r w:rsidRPr="00622117">
              <w:rPr>
                <w:rFonts w:ascii="Arial" w:hAnsi="Arial" w:cs="Arial"/>
                <w:sz w:val="15"/>
                <w:szCs w:val="15"/>
              </w:rPr>
              <w:t>ции</w:t>
            </w:r>
            <w:bookmarkEnd w:id="2"/>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361 200,00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1 01 02030 01 0000 110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bookmarkStart w:id="3" w:name="RANGE!A18:D18"/>
            <w:r w:rsidRPr="00622117">
              <w:rPr>
                <w:rFonts w:ascii="Arial" w:hAnsi="Arial" w:cs="Arial"/>
                <w:sz w:val="15"/>
                <w:szCs w:val="15"/>
              </w:rPr>
              <w:t>Налог на доходы физических лиц с доходов,  полученных физическими лицами в соответствии со статьей 228 Налог</w:t>
            </w:r>
            <w:r w:rsidRPr="00622117">
              <w:rPr>
                <w:rFonts w:ascii="Arial" w:hAnsi="Arial" w:cs="Arial"/>
                <w:sz w:val="15"/>
                <w:szCs w:val="15"/>
              </w:rPr>
              <w:t>о</w:t>
            </w:r>
            <w:r w:rsidRPr="00622117">
              <w:rPr>
                <w:rFonts w:ascii="Arial" w:hAnsi="Arial" w:cs="Arial"/>
                <w:sz w:val="15"/>
                <w:szCs w:val="15"/>
              </w:rPr>
              <w:t>вого Кодекса Российской Фед</w:t>
            </w:r>
            <w:r w:rsidRPr="00622117">
              <w:rPr>
                <w:rFonts w:ascii="Arial" w:hAnsi="Arial" w:cs="Arial"/>
                <w:sz w:val="15"/>
                <w:szCs w:val="15"/>
              </w:rPr>
              <w:t>е</w:t>
            </w:r>
            <w:r w:rsidRPr="00622117">
              <w:rPr>
                <w:rFonts w:ascii="Arial" w:hAnsi="Arial" w:cs="Arial"/>
                <w:sz w:val="15"/>
                <w:szCs w:val="15"/>
              </w:rPr>
              <w:t>рации</w:t>
            </w:r>
            <w:bookmarkEnd w:id="3"/>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1 022 800,00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color w:val="000000"/>
                <w:sz w:val="15"/>
                <w:szCs w:val="15"/>
              </w:rPr>
              <w:t>1 01 02040 01 0000 110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bookmarkStart w:id="4" w:name="RANGE!A19:D19"/>
            <w:r w:rsidRPr="00622117">
              <w:rPr>
                <w:rFonts w:ascii="Arial" w:hAnsi="Arial" w:cs="Arial"/>
                <w:sz w:val="15"/>
                <w:szCs w:val="15"/>
              </w:rPr>
              <w:t>Налог на доходы физических лиц в виде фиксированных авансовых платежей с доходов, полученных физическ</w:t>
            </w:r>
            <w:r w:rsidRPr="00622117">
              <w:rPr>
                <w:rFonts w:ascii="Arial" w:hAnsi="Arial" w:cs="Arial"/>
                <w:sz w:val="15"/>
                <w:szCs w:val="15"/>
              </w:rPr>
              <w:t>и</w:t>
            </w:r>
            <w:r w:rsidRPr="00622117">
              <w:rPr>
                <w:rFonts w:ascii="Arial" w:hAnsi="Arial" w:cs="Arial"/>
                <w:sz w:val="15"/>
                <w:szCs w:val="15"/>
              </w:rPr>
              <w:t>ми лицами, являющимися иностранными гражданами, осуществляющими трудовую деятел</w:t>
            </w:r>
            <w:r w:rsidRPr="00622117">
              <w:rPr>
                <w:rFonts w:ascii="Arial" w:hAnsi="Arial" w:cs="Arial"/>
                <w:sz w:val="15"/>
                <w:szCs w:val="15"/>
              </w:rPr>
              <w:t>ь</w:t>
            </w:r>
            <w:r w:rsidRPr="00622117">
              <w:rPr>
                <w:rFonts w:ascii="Arial" w:hAnsi="Arial" w:cs="Arial"/>
                <w:sz w:val="15"/>
                <w:szCs w:val="15"/>
              </w:rPr>
              <w:t>ность по найму у физических лиц на основании патента в соответствии  со статьей 227.1 Налогового кодекса Российской Федер</w:t>
            </w:r>
            <w:r w:rsidRPr="00622117">
              <w:rPr>
                <w:rFonts w:ascii="Arial" w:hAnsi="Arial" w:cs="Arial"/>
                <w:sz w:val="15"/>
                <w:szCs w:val="15"/>
              </w:rPr>
              <w:t>а</w:t>
            </w:r>
            <w:r w:rsidRPr="00622117">
              <w:rPr>
                <w:rFonts w:ascii="Arial" w:hAnsi="Arial" w:cs="Arial"/>
                <w:sz w:val="15"/>
                <w:szCs w:val="15"/>
              </w:rPr>
              <w:t>ции</w:t>
            </w:r>
            <w:bookmarkEnd w:id="4"/>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132 200,00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1 03 00000 00 0000 000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sz w:val="15"/>
                <w:szCs w:val="15"/>
              </w:rPr>
            </w:pPr>
            <w:r w:rsidRPr="00622117">
              <w:rPr>
                <w:rFonts w:ascii="Arial" w:hAnsi="Arial" w:cs="Arial"/>
                <w:b/>
                <w:color w:val="000000"/>
                <w:sz w:val="15"/>
                <w:szCs w:val="15"/>
              </w:rPr>
              <w:t>НАЛОГИ НА ТОВАРЫ (РАБОТЫ, УСЛУГИ), РЕАЛИЗУЕМЫЕ НА ТЕРРИТОРИИ РОССИЙСКОЙ ФЕД</w:t>
            </w:r>
            <w:r w:rsidRPr="00622117">
              <w:rPr>
                <w:rFonts w:ascii="Arial" w:hAnsi="Arial" w:cs="Arial"/>
                <w:b/>
                <w:color w:val="000000"/>
                <w:sz w:val="15"/>
                <w:szCs w:val="15"/>
              </w:rPr>
              <w:t>Е</w:t>
            </w:r>
            <w:r w:rsidRPr="00622117">
              <w:rPr>
                <w:rFonts w:ascii="Arial" w:hAnsi="Arial" w:cs="Arial"/>
                <w:b/>
                <w:color w:val="000000"/>
                <w:sz w:val="15"/>
                <w:szCs w:val="15"/>
              </w:rPr>
              <w:t>РАЦИИ</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color w:val="000000"/>
                <w:sz w:val="15"/>
                <w:szCs w:val="15"/>
              </w:rPr>
            </w:pPr>
            <w:r w:rsidRPr="00622117">
              <w:rPr>
                <w:rFonts w:ascii="Arial" w:hAnsi="Arial" w:cs="Arial"/>
                <w:b/>
                <w:color w:val="000000"/>
                <w:sz w:val="15"/>
                <w:szCs w:val="15"/>
              </w:rPr>
              <w:t>6 543 000,00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color w:val="000000"/>
                <w:sz w:val="15"/>
                <w:szCs w:val="15"/>
              </w:rPr>
            </w:pPr>
            <w:r w:rsidRPr="00622117">
              <w:rPr>
                <w:rFonts w:ascii="Arial" w:hAnsi="Arial" w:cs="Arial"/>
                <w:bCs/>
                <w:color w:val="000000"/>
                <w:sz w:val="15"/>
                <w:szCs w:val="15"/>
              </w:rPr>
              <w:t>1 03 02230 01 0000 110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sz w:val="15"/>
                <w:szCs w:val="15"/>
              </w:rPr>
            </w:pPr>
            <w:r w:rsidRPr="00622117">
              <w:rPr>
                <w:rFonts w:ascii="Arial" w:hAnsi="Arial" w:cs="Arial"/>
                <w:bCs/>
                <w:sz w:val="15"/>
                <w:szCs w:val="15"/>
              </w:rPr>
              <w:t>Доходы от уплаты акцизов на дизельное топливо, подлежащие распределению между бюджетами субъектов Росси</w:t>
            </w:r>
            <w:r w:rsidRPr="00622117">
              <w:rPr>
                <w:rFonts w:ascii="Arial" w:hAnsi="Arial" w:cs="Arial"/>
                <w:bCs/>
                <w:sz w:val="15"/>
                <w:szCs w:val="15"/>
              </w:rPr>
              <w:t>й</w:t>
            </w:r>
            <w:r w:rsidRPr="00622117">
              <w:rPr>
                <w:rFonts w:ascii="Arial" w:hAnsi="Arial" w:cs="Arial"/>
                <w:bCs/>
                <w:sz w:val="15"/>
                <w:szCs w:val="15"/>
              </w:rPr>
              <w:t>ской Федерации и местными бюджетами с учетом установленных дифференцированных нормативов о</w:t>
            </w:r>
            <w:r w:rsidRPr="00622117">
              <w:rPr>
                <w:rFonts w:ascii="Arial" w:hAnsi="Arial" w:cs="Arial"/>
                <w:bCs/>
                <w:sz w:val="15"/>
                <w:szCs w:val="15"/>
              </w:rPr>
              <w:t>т</w:t>
            </w:r>
            <w:r w:rsidRPr="00622117">
              <w:rPr>
                <w:rFonts w:ascii="Arial" w:hAnsi="Arial" w:cs="Arial"/>
                <w:bCs/>
                <w:sz w:val="15"/>
                <w:szCs w:val="15"/>
              </w:rPr>
              <w:t>числений в местные бю</w:t>
            </w:r>
            <w:r w:rsidRPr="00622117">
              <w:rPr>
                <w:rFonts w:ascii="Arial" w:hAnsi="Arial" w:cs="Arial"/>
                <w:bCs/>
                <w:sz w:val="15"/>
                <w:szCs w:val="15"/>
              </w:rPr>
              <w:t>д</w:t>
            </w:r>
            <w:r w:rsidRPr="00622117">
              <w:rPr>
                <w:rFonts w:ascii="Arial" w:hAnsi="Arial" w:cs="Arial"/>
                <w:bCs/>
                <w:sz w:val="15"/>
                <w:szCs w:val="15"/>
              </w:rPr>
              <w:t>жеты</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sz w:val="15"/>
                <w:szCs w:val="15"/>
              </w:rPr>
            </w:pPr>
          </w:p>
          <w:p w:rsidR="000B1191" w:rsidRPr="00622117" w:rsidRDefault="000B1191" w:rsidP="00622117">
            <w:pPr>
              <w:jc w:val="center"/>
              <w:rPr>
                <w:rFonts w:ascii="Arial" w:hAnsi="Arial" w:cs="Arial"/>
                <w:bCs/>
                <w:sz w:val="15"/>
                <w:szCs w:val="15"/>
              </w:rPr>
            </w:pPr>
            <w:r w:rsidRPr="00622117">
              <w:rPr>
                <w:rFonts w:ascii="Arial" w:hAnsi="Arial" w:cs="Arial"/>
                <w:bCs/>
                <w:sz w:val="15"/>
                <w:szCs w:val="15"/>
              </w:rPr>
              <w:t>2 190 400,00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Cs/>
                <w:color w:val="000000"/>
                <w:sz w:val="15"/>
                <w:szCs w:val="15"/>
              </w:rPr>
              <w:t>1 03 02240 01 0000 110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sz w:val="15"/>
                <w:szCs w:val="15"/>
              </w:rPr>
            </w:pPr>
            <w:r w:rsidRPr="00622117">
              <w:rPr>
                <w:rFonts w:ascii="Arial" w:hAnsi="Arial" w:cs="Arial"/>
                <w:bCs/>
                <w:sz w:val="15"/>
                <w:szCs w:val="15"/>
              </w:rPr>
              <w:t>Доходы от уплаты акцизов на моторные масла для дизельных и (или) карбюраторных (инжекторных) двигателей, по</w:t>
            </w:r>
            <w:r w:rsidRPr="00622117">
              <w:rPr>
                <w:rFonts w:ascii="Arial" w:hAnsi="Arial" w:cs="Arial"/>
                <w:bCs/>
                <w:sz w:val="15"/>
                <w:szCs w:val="15"/>
              </w:rPr>
              <w:t>д</w:t>
            </w:r>
            <w:r w:rsidRPr="00622117">
              <w:rPr>
                <w:rFonts w:ascii="Arial" w:hAnsi="Arial" w:cs="Arial"/>
                <w:bCs/>
                <w:sz w:val="15"/>
                <w:szCs w:val="15"/>
              </w:rPr>
              <w:t>лежащие распределению между бюджетами субъектов Российской Федерации и местными бюджетами с учетом уст</w:t>
            </w:r>
            <w:r w:rsidRPr="00622117">
              <w:rPr>
                <w:rFonts w:ascii="Arial" w:hAnsi="Arial" w:cs="Arial"/>
                <w:bCs/>
                <w:sz w:val="15"/>
                <w:szCs w:val="15"/>
              </w:rPr>
              <w:t>а</w:t>
            </w:r>
            <w:r w:rsidRPr="00622117">
              <w:rPr>
                <w:rFonts w:ascii="Arial" w:hAnsi="Arial" w:cs="Arial"/>
                <w:bCs/>
                <w:sz w:val="15"/>
                <w:szCs w:val="15"/>
              </w:rPr>
              <w:t>новленных дифференцированных нормативов отчислений в мес</w:t>
            </w:r>
            <w:r w:rsidRPr="00622117">
              <w:rPr>
                <w:rFonts w:ascii="Arial" w:hAnsi="Arial" w:cs="Arial"/>
                <w:bCs/>
                <w:sz w:val="15"/>
                <w:szCs w:val="15"/>
              </w:rPr>
              <w:t>т</w:t>
            </w:r>
            <w:r w:rsidRPr="00622117">
              <w:rPr>
                <w:rFonts w:ascii="Arial" w:hAnsi="Arial" w:cs="Arial"/>
                <w:bCs/>
                <w:sz w:val="15"/>
                <w:szCs w:val="15"/>
              </w:rPr>
              <w:t>ные бюджеты</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sz w:val="15"/>
                <w:szCs w:val="15"/>
              </w:rPr>
            </w:pPr>
          </w:p>
          <w:p w:rsidR="000B1191" w:rsidRPr="00622117" w:rsidRDefault="000B1191" w:rsidP="00622117">
            <w:pPr>
              <w:jc w:val="center"/>
              <w:rPr>
                <w:rFonts w:ascii="Arial" w:hAnsi="Arial" w:cs="Arial"/>
                <w:bCs/>
                <w:sz w:val="15"/>
                <w:szCs w:val="15"/>
              </w:rPr>
            </w:pPr>
            <w:r w:rsidRPr="00622117">
              <w:rPr>
                <w:rFonts w:ascii="Arial" w:hAnsi="Arial" w:cs="Arial"/>
                <w:bCs/>
                <w:sz w:val="15"/>
                <w:szCs w:val="15"/>
              </w:rPr>
              <w:t>58 800,00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Cs/>
                <w:color w:val="000000"/>
                <w:sz w:val="15"/>
                <w:szCs w:val="15"/>
              </w:rPr>
              <w:t>1 03 02250 01 0000 110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sz w:val="15"/>
                <w:szCs w:val="15"/>
              </w:rPr>
            </w:pPr>
            <w:r w:rsidRPr="00622117">
              <w:rPr>
                <w:rFonts w:ascii="Arial" w:hAnsi="Arial" w:cs="Arial"/>
                <w:bCs/>
                <w:sz w:val="15"/>
                <w:szCs w:val="15"/>
              </w:rPr>
              <w:t>Доходы от уплаты акцизов на автомобильный бензин, подлежащие распределению между бюджетами субъектов Ро</w:t>
            </w:r>
            <w:r w:rsidRPr="00622117">
              <w:rPr>
                <w:rFonts w:ascii="Arial" w:hAnsi="Arial" w:cs="Arial"/>
                <w:bCs/>
                <w:sz w:val="15"/>
                <w:szCs w:val="15"/>
              </w:rPr>
              <w:t>с</w:t>
            </w:r>
            <w:r w:rsidRPr="00622117">
              <w:rPr>
                <w:rFonts w:ascii="Arial" w:hAnsi="Arial" w:cs="Arial"/>
                <w:bCs/>
                <w:sz w:val="15"/>
                <w:szCs w:val="15"/>
              </w:rPr>
              <w:t>сийской Федерации и местными бюджетами с учетом установленных дифференцированных нормативов отчисл</w:t>
            </w:r>
            <w:r w:rsidRPr="00622117">
              <w:rPr>
                <w:rFonts w:ascii="Arial" w:hAnsi="Arial" w:cs="Arial"/>
                <w:bCs/>
                <w:sz w:val="15"/>
                <w:szCs w:val="15"/>
              </w:rPr>
              <w:t>е</w:t>
            </w:r>
            <w:r w:rsidRPr="00622117">
              <w:rPr>
                <w:rFonts w:ascii="Arial" w:hAnsi="Arial" w:cs="Arial"/>
                <w:bCs/>
                <w:sz w:val="15"/>
                <w:szCs w:val="15"/>
              </w:rPr>
              <w:t>ний в местные бю</w:t>
            </w:r>
            <w:r w:rsidRPr="00622117">
              <w:rPr>
                <w:rFonts w:ascii="Arial" w:hAnsi="Arial" w:cs="Arial"/>
                <w:bCs/>
                <w:sz w:val="15"/>
                <w:szCs w:val="15"/>
              </w:rPr>
              <w:t>д</w:t>
            </w:r>
            <w:r w:rsidRPr="00622117">
              <w:rPr>
                <w:rFonts w:ascii="Arial" w:hAnsi="Arial" w:cs="Arial"/>
                <w:bCs/>
                <w:sz w:val="15"/>
                <w:szCs w:val="15"/>
              </w:rPr>
              <w:t>жеты</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sz w:val="15"/>
                <w:szCs w:val="15"/>
              </w:rPr>
            </w:pPr>
          </w:p>
          <w:p w:rsidR="000B1191" w:rsidRPr="00622117" w:rsidRDefault="000B1191" w:rsidP="00622117">
            <w:pPr>
              <w:jc w:val="center"/>
              <w:rPr>
                <w:rFonts w:ascii="Arial" w:hAnsi="Arial" w:cs="Arial"/>
                <w:bCs/>
                <w:sz w:val="15"/>
                <w:szCs w:val="15"/>
              </w:rPr>
            </w:pPr>
            <w:r w:rsidRPr="00622117">
              <w:rPr>
                <w:rFonts w:ascii="Arial" w:hAnsi="Arial" w:cs="Arial"/>
                <w:bCs/>
                <w:sz w:val="15"/>
                <w:szCs w:val="15"/>
              </w:rPr>
              <w:t>4 293 800,00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Cs/>
                <w:color w:val="000000"/>
                <w:sz w:val="15"/>
                <w:szCs w:val="15"/>
              </w:rPr>
              <w:t>1 03 02260 01 0000 110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sz w:val="15"/>
                <w:szCs w:val="15"/>
              </w:rPr>
            </w:pPr>
            <w:r w:rsidRPr="00622117">
              <w:rPr>
                <w:rFonts w:ascii="Arial" w:hAnsi="Arial" w:cs="Arial"/>
                <w:bCs/>
                <w:sz w:val="15"/>
                <w:szCs w:val="15"/>
              </w:rPr>
              <w:t>Доходы от уплаты акцизов на прямогонный  бензин, подлежащие распределению между бюджетами субъектов Росси</w:t>
            </w:r>
            <w:r w:rsidRPr="00622117">
              <w:rPr>
                <w:rFonts w:ascii="Arial" w:hAnsi="Arial" w:cs="Arial"/>
                <w:bCs/>
                <w:sz w:val="15"/>
                <w:szCs w:val="15"/>
              </w:rPr>
              <w:t>й</w:t>
            </w:r>
            <w:r w:rsidRPr="00622117">
              <w:rPr>
                <w:rFonts w:ascii="Arial" w:hAnsi="Arial" w:cs="Arial"/>
                <w:bCs/>
                <w:sz w:val="15"/>
                <w:szCs w:val="15"/>
              </w:rPr>
              <w:t>ской Федерации и местными бюджетами с учетом установленных дифференцированных нормативов о</w:t>
            </w:r>
            <w:r w:rsidRPr="00622117">
              <w:rPr>
                <w:rFonts w:ascii="Arial" w:hAnsi="Arial" w:cs="Arial"/>
                <w:bCs/>
                <w:sz w:val="15"/>
                <w:szCs w:val="15"/>
              </w:rPr>
              <w:t>т</w:t>
            </w:r>
            <w:r w:rsidRPr="00622117">
              <w:rPr>
                <w:rFonts w:ascii="Arial" w:hAnsi="Arial" w:cs="Arial"/>
                <w:bCs/>
                <w:sz w:val="15"/>
                <w:szCs w:val="15"/>
              </w:rPr>
              <w:t>числений в местные бю</w:t>
            </w:r>
            <w:r w:rsidRPr="00622117">
              <w:rPr>
                <w:rFonts w:ascii="Arial" w:hAnsi="Arial" w:cs="Arial"/>
                <w:bCs/>
                <w:sz w:val="15"/>
                <w:szCs w:val="15"/>
              </w:rPr>
              <w:t>д</w:t>
            </w:r>
            <w:r w:rsidRPr="00622117">
              <w:rPr>
                <w:rFonts w:ascii="Arial" w:hAnsi="Arial" w:cs="Arial"/>
                <w:bCs/>
                <w:sz w:val="15"/>
                <w:szCs w:val="15"/>
              </w:rPr>
              <w:t>жеты</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sz w:val="15"/>
                <w:szCs w:val="15"/>
              </w:rPr>
            </w:pPr>
          </w:p>
          <w:p w:rsidR="000B1191" w:rsidRPr="00622117" w:rsidRDefault="000B1191" w:rsidP="00622117">
            <w:pPr>
              <w:jc w:val="center"/>
              <w:rPr>
                <w:rFonts w:ascii="Arial" w:hAnsi="Arial" w:cs="Arial"/>
                <w:bCs/>
                <w:sz w:val="15"/>
                <w:szCs w:val="15"/>
              </w:rPr>
            </w:pPr>
            <w:r w:rsidRPr="00622117">
              <w:rPr>
                <w:rFonts w:ascii="Arial" w:hAnsi="Arial" w:cs="Arial"/>
                <w:bCs/>
                <w:sz w:val="15"/>
                <w:szCs w:val="15"/>
              </w:rPr>
              <w:t>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1 05 00000 00 0000 000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sz w:val="15"/>
                <w:szCs w:val="15"/>
              </w:rPr>
            </w:pPr>
            <w:r w:rsidRPr="00622117">
              <w:rPr>
                <w:rFonts w:ascii="Arial" w:hAnsi="Arial" w:cs="Arial"/>
                <w:b/>
                <w:bCs/>
                <w:sz w:val="15"/>
                <w:szCs w:val="15"/>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sz w:val="15"/>
                <w:szCs w:val="15"/>
              </w:rPr>
            </w:pPr>
            <w:r w:rsidRPr="00622117">
              <w:rPr>
                <w:rFonts w:ascii="Arial" w:hAnsi="Arial" w:cs="Arial"/>
                <w:b/>
                <w:bCs/>
                <w:sz w:val="15"/>
                <w:szCs w:val="15"/>
              </w:rPr>
              <w:t>22 090 700,00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color w:val="000000"/>
                <w:sz w:val="15"/>
                <w:szCs w:val="15"/>
              </w:rPr>
            </w:pPr>
            <w:r w:rsidRPr="00622117">
              <w:rPr>
                <w:rFonts w:ascii="Arial" w:hAnsi="Arial" w:cs="Arial"/>
                <w:b/>
                <w:color w:val="000000"/>
                <w:sz w:val="15"/>
                <w:szCs w:val="15"/>
              </w:rPr>
              <w:t>1 05 02000 02 0000 110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Единый налог на вмененный доход для отдельных видов деятел</w:t>
            </w:r>
            <w:r w:rsidRPr="00622117">
              <w:rPr>
                <w:rFonts w:ascii="Arial" w:hAnsi="Arial" w:cs="Arial"/>
                <w:b/>
                <w:sz w:val="15"/>
                <w:szCs w:val="15"/>
              </w:rPr>
              <w:t>ь</w:t>
            </w:r>
            <w:r w:rsidRPr="00622117">
              <w:rPr>
                <w:rFonts w:ascii="Arial" w:hAnsi="Arial" w:cs="Arial"/>
                <w:b/>
                <w:sz w:val="15"/>
                <w:szCs w:val="15"/>
              </w:rPr>
              <w:t>ности</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21 900 000,00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1 05 02010 02 0000 110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Единый налог на вмененный доход для отдельных видов деятельности</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21 883 000,00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1 05 02020 02 0000 110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Единый налог на вмененный доход для отдельных видов деятельности (за  налоговые периоды, истекшие до  1января 2011 года)</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17 000,00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color w:val="000000"/>
                <w:sz w:val="15"/>
                <w:szCs w:val="15"/>
              </w:rPr>
            </w:pPr>
            <w:r w:rsidRPr="00622117">
              <w:rPr>
                <w:rFonts w:ascii="Arial" w:hAnsi="Arial" w:cs="Arial"/>
                <w:b/>
                <w:color w:val="000000"/>
                <w:sz w:val="15"/>
                <w:szCs w:val="15"/>
              </w:rPr>
              <w:t>1 05 03000 01 0000 110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Единый сельскохозяйственный налог</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100 700,00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1 05 03010 01 0000 110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Единый сельскохозяйственный налог</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100 700,00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color w:val="000000"/>
                <w:sz w:val="15"/>
                <w:szCs w:val="15"/>
              </w:rPr>
            </w:pPr>
            <w:r w:rsidRPr="00622117">
              <w:rPr>
                <w:rFonts w:ascii="Arial" w:hAnsi="Arial" w:cs="Arial"/>
                <w:b/>
                <w:color w:val="000000"/>
                <w:sz w:val="15"/>
                <w:szCs w:val="15"/>
              </w:rPr>
              <w:t>1 05 04000 02 0000 110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Налог, взимаемый в связи с применением патентной системы налогооблож</w:t>
            </w:r>
            <w:r w:rsidRPr="00622117">
              <w:rPr>
                <w:rFonts w:ascii="Arial" w:hAnsi="Arial" w:cs="Arial"/>
                <w:b/>
                <w:bCs/>
                <w:color w:val="000000"/>
                <w:sz w:val="15"/>
                <w:szCs w:val="15"/>
              </w:rPr>
              <w:t>е</w:t>
            </w:r>
            <w:r w:rsidRPr="00622117">
              <w:rPr>
                <w:rFonts w:ascii="Arial" w:hAnsi="Arial" w:cs="Arial"/>
                <w:b/>
                <w:bCs/>
                <w:color w:val="000000"/>
                <w:sz w:val="15"/>
                <w:szCs w:val="15"/>
              </w:rPr>
              <w:t>ния</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ind w:left="57"/>
              <w:jc w:val="center"/>
              <w:rPr>
                <w:rFonts w:ascii="Arial" w:hAnsi="Arial" w:cs="Arial"/>
                <w:b/>
                <w:bCs/>
                <w:color w:val="000000"/>
                <w:sz w:val="15"/>
                <w:szCs w:val="15"/>
              </w:rPr>
            </w:pPr>
            <w:r w:rsidRPr="00622117">
              <w:rPr>
                <w:rFonts w:ascii="Arial" w:hAnsi="Arial" w:cs="Arial"/>
                <w:b/>
                <w:bCs/>
                <w:color w:val="000000"/>
                <w:sz w:val="15"/>
                <w:szCs w:val="15"/>
              </w:rPr>
              <w:t>90 000,00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1 05 04020 02 0000 110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ind w:right="481"/>
              <w:jc w:val="center"/>
              <w:rPr>
                <w:rFonts w:ascii="Arial" w:hAnsi="Arial" w:cs="Arial"/>
                <w:bCs/>
                <w:color w:val="000000"/>
                <w:sz w:val="15"/>
                <w:szCs w:val="15"/>
              </w:rPr>
            </w:pPr>
            <w:r w:rsidRPr="00622117">
              <w:rPr>
                <w:rFonts w:ascii="Arial" w:hAnsi="Arial" w:cs="Arial"/>
                <w:bCs/>
                <w:color w:val="000000"/>
                <w:sz w:val="15"/>
                <w:szCs w:val="15"/>
              </w:rPr>
              <w:t>Налог, взимаемый  в связи с применением патентной системы налогообложения, зачисляемый в бюджеты мун</w:t>
            </w:r>
            <w:r w:rsidRPr="00622117">
              <w:rPr>
                <w:rFonts w:ascii="Arial" w:hAnsi="Arial" w:cs="Arial"/>
                <w:bCs/>
                <w:color w:val="000000"/>
                <w:sz w:val="15"/>
                <w:szCs w:val="15"/>
              </w:rPr>
              <w:t>и</w:t>
            </w:r>
            <w:r w:rsidRPr="00622117">
              <w:rPr>
                <w:rFonts w:ascii="Arial" w:hAnsi="Arial" w:cs="Arial"/>
                <w:bCs/>
                <w:color w:val="000000"/>
                <w:sz w:val="15"/>
                <w:szCs w:val="15"/>
              </w:rPr>
              <w:t>ципальных ра</w:t>
            </w:r>
            <w:r w:rsidRPr="00622117">
              <w:rPr>
                <w:rFonts w:ascii="Arial" w:hAnsi="Arial" w:cs="Arial"/>
                <w:bCs/>
                <w:color w:val="000000"/>
                <w:sz w:val="15"/>
                <w:szCs w:val="15"/>
              </w:rPr>
              <w:t>й</w:t>
            </w:r>
            <w:r w:rsidRPr="00622117">
              <w:rPr>
                <w:rFonts w:ascii="Arial" w:hAnsi="Arial" w:cs="Arial"/>
                <w:bCs/>
                <w:color w:val="000000"/>
                <w:sz w:val="15"/>
                <w:szCs w:val="15"/>
              </w:rPr>
              <w:t>онов</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ind w:left="57" w:right="481" w:firstLine="544"/>
              <w:jc w:val="center"/>
              <w:rPr>
                <w:rFonts w:ascii="Arial" w:hAnsi="Arial" w:cs="Arial"/>
                <w:bCs/>
                <w:color w:val="000000"/>
                <w:sz w:val="15"/>
                <w:szCs w:val="15"/>
              </w:rPr>
            </w:pPr>
          </w:p>
          <w:p w:rsidR="000B1191" w:rsidRPr="00622117" w:rsidRDefault="000B1191" w:rsidP="00622117">
            <w:pPr>
              <w:ind w:right="481"/>
              <w:jc w:val="center"/>
              <w:rPr>
                <w:rFonts w:ascii="Arial" w:hAnsi="Arial" w:cs="Arial"/>
                <w:bCs/>
                <w:color w:val="000000"/>
                <w:sz w:val="15"/>
                <w:szCs w:val="15"/>
              </w:rPr>
            </w:pPr>
            <w:r w:rsidRPr="00622117">
              <w:rPr>
                <w:rFonts w:ascii="Arial" w:hAnsi="Arial" w:cs="Arial"/>
                <w:bCs/>
                <w:color w:val="000000"/>
                <w:sz w:val="15"/>
                <w:szCs w:val="15"/>
              </w:rPr>
              <w:t>90 000,00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color w:val="000000"/>
                <w:sz w:val="15"/>
                <w:szCs w:val="15"/>
              </w:rPr>
            </w:pPr>
            <w:r w:rsidRPr="00622117">
              <w:rPr>
                <w:rFonts w:ascii="Arial" w:hAnsi="Arial" w:cs="Arial"/>
                <w:b/>
                <w:color w:val="000000"/>
                <w:sz w:val="15"/>
                <w:szCs w:val="15"/>
              </w:rPr>
              <w:t>1 08 03000 01 0000 110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Государственная пошлина  по делам, рассматриваемым  в судах общей юрисдикции, мировыми суд</w:t>
            </w:r>
            <w:r w:rsidRPr="00622117">
              <w:rPr>
                <w:rFonts w:ascii="Arial" w:hAnsi="Arial" w:cs="Arial"/>
                <w:b/>
                <w:sz w:val="15"/>
                <w:szCs w:val="15"/>
              </w:rPr>
              <w:t>ь</w:t>
            </w:r>
            <w:r w:rsidRPr="00622117">
              <w:rPr>
                <w:rFonts w:ascii="Arial" w:hAnsi="Arial" w:cs="Arial"/>
                <w:b/>
                <w:sz w:val="15"/>
                <w:szCs w:val="15"/>
              </w:rPr>
              <w:t>ями</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2 900 000,00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color w:val="000000"/>
                <w:sz w:val="15"/>
                <w:szCs w:val="15"/>
              </w:rPr>
            </w:pPr>
            <w:r w:rsidRPr="00622117">
              <w:rPr>
                <w:rFonts w:ascii="Arial" w:hAnsi="Arial" w:cs="Arial"/>
                <w:bCs/>
                <w:color w:val="000000"/>
                <w:sz w:val="15"/>
                <w:szCs w:val="15"/>
              </w:rPr>
              <w:t>1 08 03010 01 0000 110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sz w:val="15"/>
                <w:szCs w:val="15"/>
              </w:rPr>
            </w:pPr>
            <w:r w:rsidRPr="00622117">
              <w:rPr>
                <w:rFonts w:ascii="Arial" w:hAnsi="Arial" w:cs="Arial"/>
                <w:bCs/>
                <w:sz w:val="15"/>
                <w:szCs w:val="15"/>
              </w:rPr>
              <w:t>Государственная пошлина по делам,  рассматриваемым  в судах общей юрисдикции, мировыми судьями (за исключ</w:t>
            </w:r>
            <w:r w:rsidRPr="00622117">
              <w:rPr>
                <w:rFonts w:ascii="Arial" w:hAnsi="Arial" w:cs="Arial"/>
                <w:bCs/>
                <w:sz w:val="15"/>
                <w:szCs w:val="15"/>
              </w:rPr>
              <w:t>е</w:t>
            </w:r>
            <w:r w:rsidRPr="00622117">
              <w:rPr>
                <w:rFonts w:ascii="Arial" w:hAnsi="Arial" w:cs="Arial"/>
                <w:bCs/>
                <w:sz w:val="15"/>
                <w:szCs w:val="15"/>
              </w:rPr>
              <w:t>нием Верховного Суда Российской Ф</w:t>
            </w:r>
            <w:r w:rsidRPr="00622117">
              <w:rPr>
                <w:rFonts w:ascii="Arial" w:hAnsi="Arial" w:cs="Arial"/>
                <w:bCs/>
                <w:sz w:val="15"/>
                <w:szCs w:val="15"/>
              </w:rPr>
              <w:t>е</w:t>
            </w:r>
            <w:r w:rsidRPr="00622117">
              <w:rPr>
                <w:rFonts w:ascii="Arial" w:hAnsi="Arial" w:cs="Arial"/>
                <w:bCs/>
                <w:sz w:val="15"/>
                <w:szCs w:val="15"/>
              </w:rPr>
              <w:t>дерации)</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sz w:val="15"/>
                <w:szCs w:val="15"/>
              </w:rPr>
            </w:pPr>
            <w:r w:rsidRPr="00622117">
              <w:rPr>
                <w:rFonts w:ascii="Arial" w:hAnsi="Arial" w:cs="Arial"/>
                <w:bCs/>
                <w:sz w:val="15"/>
                <w:szCs w:val="15"/>
              </w:rPr>
              <w:t>2 900 000,00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highlight w:val="yellow"/>
              </w:rPr>
            </w:pPr>
            <w:r w:rsidRPr="00622117">
              <w:rPr>
                <w:rFonts w:ascii="Arial" w:hAnsi="Arial" w:cs="Arial"/>
                <w:b/>
                <w:bCs/>
                <w:color w:val="000000"/>
                <w:sz w:val="15"/>
                <w:szCs w:val="15"/>
              </w:rPr>
              <w:t>1 11 00000 00 0000 000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sz w:val="15"/>
                <w:szCs w:val="15"/>
              </w:rPr>
            </w:pPr>
            <w:r w:rsidRPr="00622117">
              <w:rPr>
                <w:rFonts w:ascii="Arial" w:hAnsi="Arial" w:cs="Arial"/>
                <w:b/>
                <w:bCs/>
                <w:sz w:val="15"/>
                <w:szCs w:val="15"/>
              </w:rPr>
              <w:t>ДОХОДЫ ОТ ИСПОЛЬЗОВАНИЯ ИМУЩЕСТВА, НАХОДЯЩЕГОСЯ В ГОСУДАРСТВЕННОЙ И МУНИЦИПАЛ</w:t>
            </w:r>
            <w:r w:rsidRPr="00622117">
              <w:rPr>
                <w:rFonts w:ascii="Arial" w:hAnsi="Arial" w:cs="Arial"/>
                <w:b/>
                <w:bCs/>
                <w:sz w:val="15"/>
                <w:szCs w:val="15"/>
              </w:rPr>
              <w:t>Ь</w:t>
            </w:r>
            <w:r w:rsidRPr="00622117">
              <w:rPr>
                <w:rFonts w:ascii="Arial" w:hAnsi="Arial" w:cs="Arial"/>
                <w:b/>
                <w:bCs/>
                <w:sz w:val="15"/>
                <w:szCs w:val="15"/>
              </w:rPr>
              <w:t>НОЙ СОБСТВЕННОСТИ</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sz w:val="15"/>
                <w:szCs w:val="15"/>
              </w:rPr>
            </w:pPr>
            <w:r w:rsidRPr="00622117">
              <w:rPr>
                <w:rFonts w:ascii="Arial" w:hAnsi="Arial" w:cs="Arial"/>
                <w:b/>
                <w:bCs/>
                <w:sz w:val="15"/>
                <w:szCs w:val="15"/>
              </w:rPr>
              <w:t>12 124 000,00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1 11 05000 00 0000 120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sz w:val="15"/>
                <w:szCs w:val="15"/>
              </w:rPr>
            </w:pPr>
            <w:r w:rsidRPr="00622117">
              <w:rPr>
                <w:rFonts w:ascii="Arial" w:hAnsi="Arial" w:cs="Arial"/>
                <w:b/>
                <w:bCs/>
                <w:sz w:val="15"/>
                <w:szCs w:val="15"/>
              </w:rPr>
              <w:t>Доходы, получаемые в виде арендной либо иной платы за передачу в возмездное пользование государстве</w:t>
            </w:r>
            <w:r w:rsidRPr="00622117">
              <w:rPr>
                <w:rFonts w:ascii="Arial" w:hAnsi="Arial" w:cs="Arial"/>
                <w:b/>
                <w:bCs/>
                <w:sz w:val="15"/>
                <w:szCs w:val="15"/>
              </w:rPr>
              <w:t>н</w:t>
            </w:r>
            <w:r w:rsidRPr="00622117">
              <w:rPr>
                <w:rFonts w:ascii="Arial" w:hAnsi="Arial" w:cs="Arial"/>
                <w:b/>
                <w:bCs/>
                <w:sz w:val="15"/>
                <w:szCs w:val="15"/>
              </w:rPr>
              <w:t>ного и муниципального имущества (за исключением имущества бюджетных и автономных учрежд</w:t>
            </w:r>
            <w:r w:rsidRPr="00622117">
              <w:rPr>
                <w:rFonts w:ascii="Arial" w:hAnsi="Arial" w:cs="Arial"/>
                <w:b/>
                <w:bCs/>
                <w:sz w:val="15"/>
                <w:szCs w:val="15"/>
              </w:rPr>
              <w:t>е</w:t>
            </w:r>
            <w:r w:rsidRPr="00622117">
              <w:rPr>
                <w:rFonts w:ascii="Arial" w:hAnsi="Arial" w:cs="Arial"/>
                <w:b/>
                <w:bCs/>
                <w:sz w:val="15"/>
                <w:szCs w:val="15"/>
              </w:rPr>
              <w:t>ний, а также имущества государственных и муниципальных унитарных предприятий, в том числе казе</w:t>
            </w:r>
            <w:r w:rsidRPr="00622117">
              <w:rPr>
                <w:rFonts w:ascii="Arial" w:hAnsi="Arial" w:cs="Arial"/>
                <w:b/>
                <w:bCs/>
                <w:sz w:val="15"/>
                <w:szCs w:val="15"/>
              </w:rPr>
              <w:t>н</w:t>
            </w:r>
            <w:r w:rsidRPr="00622117">
              <w:rPr>
                <w:rFonts w:ascii="Arial" w:hAnsi="Arial" w:cs="Arial"/>
                <w:b/>
                <w:bCs/>
                <w:sz w:val="15"/>
                <w:szCs w:val="15"/>
              </w:rPr>
              <w:t>ных)</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sz w:val="15"/>
                <w:szCs w:val="15"/>
              </w:rPr>
            </w:pPr>
          </w:p>
          <w:p w:rsidR="000B1191" w:rsidRPr="00622117" w:rsidRDefault="000B1191" w:rsidP="00622117">
            <w:pPr>
              <w:jc w:val="center"/>
              <w:rPr>
                <w:rFonts w:ascii="Arial" w:hAnsi="Arial" w:cs="Arial"/>
                <w:b/>
                <w:bCs/>
                <w:sz w:val="15"/>
                <w:szCs w:val="15"/>
              </w:rPr>
            </w:pPr>
          </w:p>
          <w:p w:rsidR="000B1191" w:rsidRPr="00622117" w:rsidRDefault="000B1191" w:rsidP="00622117">
            <w:pPr>
              <w:jc w:val="center"/>
              <w:rPr>
                <w:rFonts w:ascii="Arial" w:hAnsi="Arial" w:cs="Arial"/>
                <w:b/>
                <w:bCs/>
                <w:sz w:val="15"/>
                <w:szCs w:val="15"/>
              </w:rPr>
            </w:pPr>
            <w:r w:rsidRPr="00622117">
              <w:rPr>
                <w:rFonts w:ascii="Arial" w:hAnsi="Arial" w:cs="Arial"/>
                <w:b/>
                <w:bCs/>
                <w:sz w:val="15"/>
                <w:szCs w:val="15"/>
              </w:rPr>
              <w:t>6 056 000,00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1 11 05013 10 0000 120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Доходы, получаемые в виде арендной платы за земельные участки, государственная со</w:t>
            </w:r>
            <w:r w:rsidRPr="00622117">
              <w:rPr>
                <w:rFonts w:ascii="Arial" w:hAnsi="Arial" w:cs="Arial"/>
                <w:sz w:val="15"/>
                <w:szCs w:val="15"/>
              </w:rPr>
              <w:t>б</w:t>
            </w:r>
            <w:r w:rsidRPr="00622117">
              <w:rPr>
                <w:rFonts w:ascii="Arial" w:hAnsi="Arial" w:cs="Arial"/>
                <w:sz w:val="15"/>
                <w:szCs w:val="15"/>
              </w:rPr>
              <w:t>ственность на которые не разграничена и которые расположены в границах поселений, а также средства от продажи права на заключение дог</w:t>
            </w:r>
            <w:r w:rsidRPr="00622117">
              <w:rPr>
                <w:rFonts w:ascii="Arial" w:hAnsi="Arial" w:cs="Arial"/>
                <w:sz w:val="15"/>
                <w:szCs w:val="15"/>
              </w:rPr>
              <w:t>о</w:t>
            </w:r>
            <w:r w:rsidRPr="00622117">
              <w:rPr>
                <w:rFonts w:ascii="Arial" w:hAnsi="Arial" w:cs="Arial"/>
                <w:sz w:val="15"/>
                <w:szCs w:val="15"/>
              </w:rPr>
              <w:t>воров аренды указанных земельных уч</w:t>
            </w:r>
            <w:r w:rsidRPr="00622117">
              <w:rPr>
                <w:rFonts w:ascii="Arial" w:hAnsi="Arial" w:cs="Arial"/>
                <w:sz w:val="15"/>
                <w:szCs w:val="15"/>
              </w:rPr>
              <w:t>а</w:t>
            </w:r>
            <w:r w:rsidRPr="00622117">
              <w:rPr>
                <w:rFonts w:ascii="Arial" w:hAnsi="Arial" w:cs="Arial"/>
                <w:sz w:val="15"/>
                <w:szCs w:val="15"/>
              </w:rPr>
              <w:t>стков</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6 056 000,00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1 11 05035 05 0000 120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Доходы  от сдачи в аренду имущества, находящегося в оперативном управлении органов управления муниц</w:t>
            </w:r>
            <w:r w:rsidRPr="00622117">
              <w:rPr>
                <w:rFonts w:ascii="Arial" w:hAnsi="Arial" w:cs="Arial"/>
                <w:sz w:val="15"/>
                <w:szCs w:val="15"/>
              </w:rPr>
              <w:t>и</w:t>
            </w:r>
            <w:r w:rsidRPr="00622117">
              <w:rPr>
                <w:rFonts w:ascii="Arial" w:hAnsi="Arial" w:cs="Arial"/>
                <w:sz w:val="15"/>
                <w:szCs w:val="15"/>
              </w:rPr>
              <w:t>пальных районов и созданных ими учреждений (за  исключением имущества муниципальных бюджетных и автономных учр</w:t>
            </w:r>
            <w:r w:rsidRPr="00622117">
              <w:rPr>
                <w:rFonts w:ascii="Arial" w:hAnsi="Arial" w:cs="Arial"/>
                <w:sz w:val="15"/>
                <w:szCs w:val="15"/>
              </w:rPr>
              <w:t>е</w:t>
            </w:r>
            <w:r w:rsidRPr="00622117">
              <w:rPr>
                <w:rFonts w:ascii="Arial" w:hAnsi="Arial" w:cs="Arial"/>
                <w:sz w:val="15"/>
                <w:szCs w:val="15"/>
              </w:rPr>
              <w:t>ждений)</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5 500 000,00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1 11 07000 00 0000 120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Платежи от государственных и муниципальных унитарных предпри</w:t>
            </w:r>
            <w:r w:rsidRPr="00622117">
              <w:rPr>
                <w:rFonts w:ascii="Arial" w:hAnsi="Arial" w:cs="Arial"/>
                <w:b/>
                <w:sz w:val="15"/>
                <w:szCs w:val="15"/>
              </w:rPr>
              <w:t>я</w:t>
            </w:r>
            <w:r w:rsidRPr="00622117">
              <w:rPr>
                <w:rFonts w:ascii="Arial" w:hAnsi="Arial" w:cs="Arial"/>
                <w:b/>
                <w:sz w:val="15"/>
                <w:szCs w:val="15"/>
              </w:rPr>
              <w:t>тий</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5 000,00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bCs/>
                <w:color w:val="000000"/>
                <w:sz w:val="15"/>
                <w:szCs w:val="15"/>
              </w:rPr>
              <w:t>1 11 07015 05 0000 120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Доходы от перечисления части прибыли, остающейся после уплаты налогов и иных обязательных платежей муниц</w:t>
            </w:r>
            <w:r w:rsidRPr="00622117">
              <w:rPr>
                <w:rFonts w:ascii="Arial" w:hAnsi="Arial" w:cs="Arial"/>
                <w:sz w:val="15"/>
                <w:szCs w:val="15"/>
              </w:rPr>
              <w:t>и</w:t>
            </w:r>
            <w:r w:rsidRPr="00622117">
              <w:rPr>
                <w:rFonts w:ascii="Arial" w:hAnsi="Arial" w:cs="Arial"/>
                <w:sz w:val="15"/>
                <w:szCs w:val="15"/>
              </w:rPr>
              <w:t>пальных унитарных предприятий, созданных муниципальными рай</w:t>
            </w:r>
            <w:r w:rsidRPr="00622117">
              <w:rPr>
                <w:rFonts w:ascii="Arial" w:hAnsi="Arial" w:cs="Arial"/>
                <w:sz w:val="15"/>
                <w:szCs w:val="15"/>
              </w:rPr>
              <w:t>о</w:t>
            </w:r>
            <w:r w:rsidRPr="00622117">
              <w:rPr>
                <w:rFonts w:ascii="Arial" w:hAnsi="Arial" w:cs="Arial"/>
                <w:sz w:val="15"/>
                <w:szCs w:val="15"/>
              </w:rPr>
              <w:t>нами</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5 000,00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color w:val="000000"/>
                <w:sz w:val="15"/>
                <w:szCs w:val="15"/>
              </w:rPr>
            </w:pPr>
            <w:r w:rsidRPr="00622117">
              <w:rPr>
                <w:rFonts w:ascii="Arial" w:hAnsi="Arial" w:cs="Arial"/>
                <w:b/>
                <w:sz w:val="15"/>
                <w:szCs w:val="15"/>
              </w:rPr>
              <w:t>1 11 09000 00 0000 120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pStyle w:val="ConsPlusNormal"/>
              <w:jc w:val="center"/>
              <w:rPr>
                <w:b/>
                <w:sz w:val="15"/>
                <w:szCs w:val="15"/>
              </w:rPr>
            </w:pPr>
            <w:r w:rsidRPr="00622117">
              <w:rPr>
                <w:b/>
                <w:sz w:val="15"/>
                <w:szCs w:val="15"/>
              </w:rPr>
              <w:t>Прочие доходы от использования имущества и прав, находящихся в государственной и муниципал</w:t>
            </w:r>
            <w:r w:rsidRPr="00622117">
              <w:rPr>
                <w:b/>
                <w:sz w:val="15"/>
                <w:szCs w:val="15"/>
              </w:rPr>
              <w:t>ь</w:t>
            </w:r>
            <w:r w:rsidRPr="00622117">
              <w:rPr>
                <w:b/>
                <w:sz w:val="15"/>
                <w:szCs w:val="15"/>
              </w:rPr>
              <w:t>ной собственности (за исключением имущества бюджетных и автономных учреждений, а также имущ</w:t>
            </w:r>
            <w:r w:rsidRPr="00622117">
              <w:rPr>
                <w:b/>
                <w:sz w:val="15"/>
                <w:szCs w:val="15"/>
              </w:rPr>
              <w:t>е</w:t>
            </w:r>
            <w:r w:rsidRPr="00622117">
              <w:rPr>
                <w:b/>
                <w:sz w:val="15"/>
                <w:szCs w:val="15"/>
              </w:rPr>
              <w:t>ства государственных и муниципальных унитарных предприятий, в том числе к</w:t>
            </w:r>
            <w:r w:rsidRPr="00622117">
              <w:rPr>
                <w:b/>
                <w:sz w:val="15"/>
                <w:szCs w:val="15"/>
              </w:rPr>
              <w:t>а</w:t>
            </w:r>
            <w:r w:rsidRPr="00622117">
              <w:rPr>
                <w:b/>
                <w:sz w:val="15"/>
                <w:szCs w:val="15"/>
              </w:rPr>
              <w:t>зенных)</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p>
          <w:p w:rsidR="000B1191" w:rsidRPr="00622117" w:rsidRDefault="000B1191" w:rsidP="00622117">
            <w:pPr>
              <w:jc w:val="center"/>
              <w:rPr>
                <w:rFonts w:ascii="Arial" w:hAnsi="Arial" w:cs="Arial"/>
                <w:b/>
                <w:sz w:val="15"/>
                <w:szCs w:val="15"/>
              </w:rPr>
            </w:pPr>
            <w:r w:rsidRPr="00622117">
              <w:rPr>
                <w:rFonts w:ascii="Arial" w:hAnsi="Arial" w:cs="Arial"/>
                <w:b/>
                <w:sz w:val="15"/>
                <w:szCs w:val="15"/>
              </w:rPr>
              <w:t>563 000,00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color w:val="000000"/>
                <w:sz w:val="15"/>
                <w:szCs w:val="15"/>
              </w:rPr>
            </w:pPr>
            <w:r w:rsidRPr="00622117">
              <w:rPr>
                <w:rFonts w:ascii="Arial" w:hAnsi="Arial" w:cs="Arial"/>
                <w:b/>
                <w:bCs/>
                <w:sz w:val="15"/>
                <w:szCs w:val="15"/>
              </w:rPr>
              <w:t>1 11 09045 05 0000 120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autoSpaceDE w:val="0"/>
              <w:autoSpaceDN w:val="0"/>
              <w:adjustRightInd w:val="0"/>
              <w:jc w:val="center"/>
              <w:rPr>
                <w:rFonts w:ascii="Arial" w:hAnsi="Arial" w:cs="Arial"/>
                <w:sz w:val="15"/>
                <w:szCs w:val="15"/>
              </w:rPr>
            </w:pPr>
            <w:r w:rsidRPr="00622117">
              <w:rPr>
                <w:rFonts w:ascii="Arial" w:hAnsi="Arial" w:cs="Arial"/>
                <w:bCs/>
                <w:sz w:val="15"/>
                <w:szCs w:val="15"/>
              </w:rPr>
              <w:t>Прочие поступления от использования имущества, находящегося в собственности муниципальных районов (за искл</w:t>
            </w:r>
            <w:r w:rsidRPr="00622117">
              <w:rPr>
                <w:rFonts w:ascii="Arial" w:hAnsi="Arial" w:cs="Arial"/>
                <w:bCs/>
                <w:sz w:val="15"/>
                <w:szCs w:val="15"/>
              </w:rPr>
              <w:t>ю</w:t>
            </w:r>
            <w:r w:rsidRPr="00622117">
              <w:rPr>
                <w:rFonts w:ascii="Arial" w:hAnsi="Arial" w:cs="Arial"/>
                <w:bCs/>
                <w:sz w:val="15"/>
                <w:szCs w:val="15"/>
              </w:rPr>
              <w:t>чением имущества муниципальных бюджетных и автономных учреждений, а также имущества муниципальных унита</w:t>
            </w:r>
            <w:r w:rsidRPr="00622117">
              <w:rPr>
                <w:rFonts w:ascii="Arial" w:hAnsi="Arial" w:cs="Arial"/>
                <w:bCs/>
                <w:sz w:val="15"/>
                <w:szCs w:val="15"/>
              </w:rPr>
              <w:t>р</w:t>
            </w:r>
            <w:r w:rsidRPr="00622117">
              <w:rPr>
                <w:rFonts w:ascii="Arial" w:hAnsi="Arial" w:cs="Arial"/>
                <w:bCs/>
                <w:sz w:val="15"/>
                <w:szCs w:val="15"/>
              </w:rPr>
              <w:t>ных предприятий, в том числе к</w:t>
            </w:r>
            <w:r w:rsidRPr="00622117">
              <w:rPr>
                <w:rFonts w:ascii="Arial" w:hAnsi="Arial" w:cs="Arial"/>
                <w:bCs/>
                <w:sz w:val="15"/>
                <w:szCs w:val="15"/>
              </w:rPr>
              <w:t>а</w:t>
            </w:r>
            <w:r w:rsidRPr="00622117">
              <w:rPr>
                <w:rFonts w:ascii="Arial" w:hAnsi="Arial" w:cs="Arial"/>
                <w:bCs/>
                <w:sz w:val="15"/>
                <w:szCs w:val="15"/>
              </w:rPr>
              <w:t>зенных)</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563 000,00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color w:val="000000"/>
                <w:sz w:val="15"/>
                <w:szCs w:val="15"/>
              </w:rPr>
            </w:pPr>
            <w:r w:rsidRPr="00622117">
              <w:rPr>
                <w:rFonts w:ascii="Arial" w:hAnsi="Arial" w:cs="Arial"/>
                <w:b/>
                <w:color w:val="000000"/>
                <w:sz w:val="15"/>
                <w:szCs w:val="15"/>
              </w:rPr>
              <w:t>1 12 00000 00 0000 000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ПЛАТЕЖИ ПРИ ПОЛЬЗОВАНИИ ПР</w:t>
            </w:r>
            <w:r w:rsidRPr="00622117">
              <w:rPr>
                <w:rFonts w:ascii="Arial" w:hAnsi="Arial" w:cs="Arial"/>
                <w:b/>
                <w:sz w:val="15"/>
                <w:szCs w:val="15"/>
              </w:rPr>
              <w:t>И</w:t>
            </w:r>
            <w:r w:rsidRPr="00622117">
              <w:rPr>
                <w:rFonts w:ascii="Arial" w:hAnsi="Arial" w:cs="Arial"/>
                <w:b/>
                <w:sz w:val="15"/>
                <w:szCs w:val="15"/>
              </w:rPr>
              <w:t>РОДНЫМИ РЕСУРСАМИ</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490 000,00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color w:val="000000"/>
                <w:sz w:val="15"/>
                <w:szCs w:val="15"/>
              </w:rPr>
            </w:pPr>
            <w:r w:rsidRPr="00622117">
              <w:rPr>
                <w:rFonts w:ascii="Arial" w:hAnsi="Arial" w:cs="Arial"/>
                <w:b/>
                <w:color w:val="000000"/>
                <w:sz w:val="15"/>
                <w:szCs w:val="15"/>
              </w:rPr>
              <w:t>1 12 01000 01 0000 120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Плата за негативное воздействие на окружающую среду</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490 000,00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1 12 01010 01 0000 120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Плата  за выбросы загрязняющих веществ в атмосферный воздух стационарными объект</w:t>
            </w:r>
            <w:r w:rsidRPr="00622117">
              <w:rPr>
                <w:rFonts w:ascii="Arial" w:hAnsi="Arial" w:cs="Arial"/>
                <w:sz w:val="15"/>
                <w:szCs w:val="15"/>
              </w:rPr>
              <w:t>а</w:t>
            </w:r>
            <w:r w:rsidRPr="00622117">
              <w:rPr>
                <w:rFonts w:ascii="Arial" w:hAnsi="Arial" w:cs="Arial"/>
                <w:sz w:val="15"/>
                <w:szCs w:val="15"/>
              </w:rPr>
              <w:t>ми</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188 600,00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color w:val="000000"/>
                <w:sz w:val="15"/>
                <w:szCs w:val="15"/>
              </w:rPr>
            </w:pPr>
            <w:r w:rsidRPr="00622117">
              <w:rPr>
                <w:rFonts w:ascii="Arial" w:hAnsi="Arial" w:cs="Arial"/>
                <w:bCs/>
                <w:color w:val="000000"/>
                <w:sz w:val="15"/>
                <w:szCs w:val="15"/>
              </w:rPr>
              <w:t>1 12 01020 01 00001 20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sz w:val="15"/>
                <w:szCs w:val="15"/>
              </w:rPr>
            </w:pPr>
            <w:r w:rsidRPr="00622117">
              <w:rPr>
                <w:rFonts w:ascii="Arial" w:hAnsi="Arial" w:cs="Arial"/>
                <w:bCs/>
                <w:sz w:val="15"/>
                <w:szCs w:val="15"/>
              </w:rPr>
              <w:t>Плата за выбросы загрязняющих веществ в атмосферный воздух передвижными  об</w:t>
            </w:r>
            <w:r w:rsidRPr="00622117">
              <w:rPr>
                <w:rFonts w:ascii="Arial" w:hAnsi="Arial" w:cs="Arial"/>
                <w:bCs/>
                <w:sz w:val="15"/>
                <w:szCs w:val="15"/>
              </w:rPr>
              <w:t>ъ</w:t>
            </w:r>
            <w:r w:rsidRPr="00622117">
              <w:rPr>
                <w:rFonts w:ascii="Arial" w:hAnsi="Arial" w:cs="Arial"/>
                <w:bCs/>
                <w:sz w:val="15"/>
                <w:szCs w:val="15"/>
              </w:rPr>
              <w:t>ектами</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sz w:val="15"/>
                <w:szCs w:val="15"/>
              </w:rPr>
            </w:pPr>
            <w:r w:rsidRPr="00622117">
              <w:rPr>
                <w:rFonts w:ascii="Arial" w:hAnsi="Arial" w:cs="Arial"/>
                <w:bCs/>
                <w:sz w:val="15"/>
                <w:szCs w:val="15"/>
              </w:rPr>
              <w:t>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color w:val="000000"/>
                <w:sz w:val="15"/>
                <w:szCs w:val="15"/>
              </w:rPr>
            </w:pPr>
            <w:r w:rsidRPr="00622117">
              <w:rPr>
                <w:rFonts w:ascii="Arial" w:hAnsi="Arial" w:cs="Arial"/>
                <w:bCs/>
                <w:color w:val="000000"/>
                <w:sz w:val="15"/>
                <w:szCs w:val="15"/>
              </w:rPr>
              <w:t>1 12 01030 01 0000 120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sz w:val="15"/>
                <w:szCs w:val="15"/>
              </w:rPr>
            </w:pPr>
            <w:r w:rsidRPr="00622117">
              <w:rPr>
                <w:rFonts w:ascii="Arial" w:hAnsi="Arial" w:cs="Arial"/>
                <w:bCs/>
                <w:sz w:val="15"/>
                <w:szCs w:val="15"/>
              </w:rPr>
              <w:t>Плата  за сбросы загрязняющих веществ в водные объекты</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sz w:val="15"/>
                <w:szCs w:val="15"/>
              </w:rPr>
            </w:pPr>
            <w:r w:rsidRPr="00622117">
              <w:rPr>
                <w:rFonts w:ascii="Arial" w:hAnsi="Arial" w:cs="Arial"/>
                <w:bCs/>
                <w:sz w:val="15"/>
                <w:szCs w:val="15"/>
              </w:rPr>
              <w:t>148 400,00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1 12 01040 01 0000 120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Плата за размещение отходов произво</w:t>
            </w:r>
            <w:r w:rsidRPr="00622117">
              <w:rPr>
                <w:rFonts w:ascii="Arial" w:hAnsi="Arial" w:cs="Arial"/>
                <w:sz w:val="15"/>
                <w:szCs w:val="15"/>
              </w:rPr>
              <w:t>д</w:t>
            </w:r>
            <w:r w:rsidRPr="00622117">
              <w:rPr>
                <w:rFonts w:ascii="Arial" w:hAnsi="Arial" w:cs="Arial"/>
                <w:sz w:val="15"/>
                <w:szCs w:val="15"/>
              </w:rPr>
              <w:t>ства и потребления</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153 000,00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color w:val="000000"/>
                <w:sz w:val="15"/>
                <w:szCs w:val="15"/>
              </w:rPr>
            </w:pPr>
            <w:r w:rsidRPr="00622117">
              <w:rPr>
                <w:rFonts w:ascii="Arial" w:hAnsi="Arial" w:cs="Arial"/>
                <w:b/>
                <w:color w:val="000000"/>
                <w:sz w:val="15"/>
                <w:szCs w:val="15"/>
              </w:rPr>
              <w:t>114 00000 00 0000 000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ДОХОДЫ ОТ ПРОДАЖИ МАТЕРИАЛЬНЫХ И НЕМАТЕРИАЛЬНЫХ АКТ</w:t>
            </w:r>
            <w:r w:rsidRPr="00622117">
              <w:rPr>
                <w:rFonts w:ascii="Arial" w:hAnsi="Arial" w:cs="Arial"/>
                <w:b/>
                <w:sz w:val="15"/>
                <w:szCs w:val="15"/>
              </w:rPr>
              <w:t>И</w:t>
            </w:r>
            <w:r w:rsidRPr="00622117">
              <w:rPr>
                <w:rFonts w:ascii="Arial" w:hAnsi="Arial" w:cs="Arial"/>
                <w:b/>
                <w:sz w:val="15"/>
                <w:szCs w:val="15"/>
              </w:rPr>
              <w:t>ВОВ</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7 700 000,00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1 14 02000 00 0000 000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sz w:val="15"/>
                <w:szCs w:val="15"/>
              </w:rPr>
            </w:pPr>
            <w:r w:rsidRPr="00622117">
              <w:rPr>
                <w:rFonts w:ascii="Arial" w:hAnsi="Arial" w:cs="Arial"/>
                <w:b/>
                <w:bCs/>
                <w:sz w:val="15"/>
                <w:szCs w:val="15"/>
              </w:rPr>
              <w:t>Доходы  от реализации имущества, находящегося в государственной и муниципальной собственности (за и</w:t>
            </w:r>
            <w:r w:rsidRPr="00622117">
              <w:rPr>
                <w:rFonts w:ascii="Arial" w:hAnsi="Arial" w:cs="Arial"/>
                <w:b/>
                <w:bCs/>
                <w:sz w:val="15"/>
                <w:szCs w:val="15"/>
              </w:rPr>
              <w:t>с</w:t>
            </w:r>
            <w:r w:rsidRPr="00622117">
              <w:rPr>
                <w:rFonts w:ascii="Arial" w:hAnsi="Arial" w:cs="Arial"/>
                <w:b/>
                <w:bCs/>
                <w:sz w:val="15"/>
                <w:szCs w:val="15"/>
              </w:rPr>
              <w:t>ключением движимого имущества бюджетных и автономных учреждений, а также имущества госуда</w:t>
            </w:r>
            <w:r w:rsidRPr="00622117">
              <w:rPr>
                <w:rFonts w:ascii="Arial" w:hAnsi="Arial" w:cs="Arial"/>
                <w:b/>
                <w:bCs/>
                <w:sz w:val="15"/>
                <w:szCs w:val="15"/>
              </w:rPr>
              <w:t>р</w:t>
            </w:r>
            <w:r w:rsidRPr="00622117">
              <w:rPr>
                <w:rFonts w:ascii="Arial" w:hAnsi="Arial" w:cs="Arial"/>
                <w:b/>
                <w:bCs/>
                <w:sz w:val="15"/>
                <w:szCs w:val="15"/>
              </w:rPr>
              <w:t>ственных и муниципальных унитарных предприятий, в том числе к</w:t>
            </w:r>
            <w:r w:rsidRPr="00622117">
              <w:rPr>
                <w:rFonts w:ascii="Arial" w:hAnsi="Arial" w:cs="Arial"/>
                <w:b/>
                <w:bCs/>
                <w:sz w:val="15"/>
                <w:szCs w:val="15"/>
              </w:rPr>
              <w:t>а</w:t>
            </w:r>
            <w:r w:rsidRPr="00622117">
              <w:rPr>
                <w:rFonts w:ascii="Arial" w:hAnsi="Arial" w:cs="Arial"/>
                <w:b/>
                <w:bCs/>
                <w:sz w:val="15"/>
                <w:szCs w:val="15"/>
              </w:rPr>
              <w:t>зенных)</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sz w:val="15"/>
                <w:szCs w:val="15"/>
              </w:rPr>
            </w:pPr>
          </w:p>
          <w:p w:rsidR="000B1191" w:rsidRPr="00622117" w:rsidRDefault="000B1191" w:rsidP="00622117">
            <w:pPr>
              <w:jc w:val="center"/>
              <w:rPr>
                <w:rFonts w:ascii="Arial" w:hAnsi="Arial" w:cs="Arial"/>
                <w:b/>
                <w:bCs/>
                <w:sz w:val="15"/>
                <w:szCs w:val="15"/>
              </w:rPr>
            </w:pPr>
          </w:p>
          <w:p w:rsidR="000B1191" w:rsidRPr="00622117" w:rsidRDefault="000B1191" w:rsidP="00622117">
            <w:pPr>
              <w:jc w:val="center"/>
              <w:rPr>
                <w:rFonts w:ascii="Arial" w:hAnsi="Arial" w:cs="Arial"/>
                <w:b/>
                <w:bCs/>
                <w:sz w:val="15"/>
                <w:szCs w:val="15"/>
              </w:rPr>
            </w:pPr>
            <w:r w:rsidRPr="00622117">
              <w:rPr>
                <w:rFonts w:ascii="Arial" w:hAnsi="Arial" w:cs="Arial"/>
                <w:b/>
                <w:bCs/>
                <w:sz w:val="15"/>
                <w:szCs w:val="15"/>
              </w:rPr>
              <w:t>3 350 000,00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1 14 02052 05 0000 410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Доходы от реализации имущества, находящегося в оперативном управлении учреждений, находящихся в ведении о</w:t>
            </w:r>
            <w:r w:rsidRPr="00622117">
              <w:rPr>
                <w:rFonts w:ascii="Arial" w:hAnsi="Arial" w:cs="Arial"/>
                <w:sz w:val="15"/>
                <w:szCs w:val="15"/>
              </w:rPr>
              <w:t>р</w:t>
            </w:r>
            <w:r w:rsidRPr="00622117">
              <w:rPr>
                <w:rFonts w:ascii="Arial" w:hAnsi="Arial" w:cs="Arial"/>
                <w:sz w:val="15"/>
                <w:szCs w:val="15"/>
              </w:rPr>
              <w:t xml:space="preserve">ганов управления муниципальных районов (за исключением имущества муниципальных бюджетных и автономных </w:t>
            </w:r>
            <w:r w:rsidRPr="00622117">
              <w:rPr>
                <w:rFonts w:ascii="Arial" w:hAnsi="Arial" w:cs="Arial"/>
                <w:sz w:val="15"/>
                <w:szCs w:val="15"/>
              </w:rPr>
              <w:lastRenderedPageBreak/>
              <w:t>учреждений), в части реализации основных средств по указанному им</w:t>
            </w:r>
            <w:r w:rsidRPr="00622117">
              <w:rPr>
                <w:rFonts w:ascii="Arial" w:hAnsi="Arial" w:cs="Arial"/>
                <w:sz w:val="15"/>
                <w:szCs w:val="15"/>
              </w:rPr>
              <w:t>у</w:t>
            </w:r>
            <w:r w:rsidRPr="00622117">
              <w:rPr>
                <w:rFonts w:ascii="Arial" w:hAnsi="Arial" w:cs="Arial"/>
                <w:sz w:val="15"/>
                <w:szCs w:val="15"/>
              </w:rPr>
              <w:t>ществу</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3 350 000,00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color w:val="000000"/>
                <w:sz w:val="15"/>
                <w:szCs w:val="15"/>
              </w:rPr>
            </w:pPr>
            <w:r w:rsidRPr="00622117">
              <w:rPr>
                <w:rFonts w:ascii="Arial" w:hAnsi="Arial" w:cs="Arial"/>
                <w:b/>
                <w:color w:val="000000"/>
                <w:sz w:val="15"/>
                <w:szCs w:val="15"/>
              </w:rPr>
              <w:lastRenderedPageBreak/>
              <w:t>1 14 06000 00 0000 430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Доходы от продажи земельных участков, находящихся в государственной и муниципальной собственн</w:t>
            </w:r>
            <w:r w:rsidRPr="00622117">
              <w:rPr>
                <w:rFonts w:ascii="Arial" w:hAnsi="Arial" w:cs="Arial"/>
                <w:b/>
                <w:sz w:val="15"/>
                <w:szCs w:val="15"/>
              </w:rPr>
              <w:t>о</w:t>
            </w:r>
            <w:r w:rsidRPr="00622117">
              <w:rPr>
                <w:rFonts w:ascii="Arial" w:hAnsi="Arial" w:cs="Arial"/>
                <w:b/>
                <w:sz w:val="15"/>
                <w:szCs w:val="15"/>
              </w:rPr>
              <w:t>сти</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4 350 000,00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color w:val="000000"/>
                <w:sz w:val="15"/>
                <w:szCs w:val="15"/>
              </w:rPr>
            </w:pPr>
            <w:r w:rsidRPr="00622117">
              <w:rPr>
                <w:rFonts w:ascii="Arial" w:hAnsi="Arial" w:cs="Arial"/>
                <w:bCs/>
                <w:color w:val="000000"/>
                <w:sz w:val="15"/>
                <w:szCs w:val="15"/>
              </w:rPr>
              <w:t>1 14 06013 10 0000 430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sz w:val="15"/>
                <w:szCs w:val="15"/>
              </w:rPr>
            </w:pPr>
            <w:r w:rsidRPr="00622117">
              <w:rPr>
                <w:rFonts w:ascii="Arial" w:hAnsi="Arial" w:cs="Arial"/>
                <w:bCs/>
                <w:sz w:val="15"/>
                <w:szCs w:val="15"/>
              </w:rPr>
              <w:t>Доходы от продажи земельных участков, государственная собственность на которые не разграничена и которые расп</w:t>
            </w:r>
            <w:r w:rsidRPr="00622117">
              <w:rPr>
                <w:rFonts w:ascii="Arial" w:hAnsi="Arial" w:cs="Arial"/>
                <w:bCs/>
                <w:sz w:val="15"/>
                <w:szCs w:val="15"/>
              </w:rPr>
              <w:t>о</w:t>
            </w:r>
            <w:r w:rsidRPr="00622117">
              <w:rPr>
                <w:rFonts w:ascii="Arial" w:hAnsi="Arial" w:cs="Arial"/>
                <w:bCs/>
                <w:sz w:val="15"/>
                <w:szCs w:val="15"/>
              </w:rPr>
              <w:t>ложены в границах сельских пос</w:t>
            </w:r>
            <w:r w:rsidRPr="00622117">
              <w:rPr>
                <w:rFonts w:ascii="Arial" w:hAnsi="Arial" w:cs="Arial"/>
                <w:bCs/>
                <w:sz w:val="15"/>
                <w:szCs w:val="15"/>
              </w:rPr>
              <w:t>е</w:t>
            </w:r>
            <w:r w:rsidRPr="00622117">
              <w:rPr>
                <w:rFonts w:ascii="Arial" w:hAnsi="Arial" w:cs="Arial"/>
                <w:bCs/>
                <w:sz w:val="15"/>
                <w:szCs w:val="15"/>
              </w:rPr>
              <w:t>лений</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sz w:val="15"/>
                <w:szCs w:val="15"/>
              </w:rPr>
            </w:pPr>
            <w:r w:rsidRPr="00622117">
              <w:rPr>
                <w:rFonts w:ascii="Arial" w:hAnsi="Arial" w:cs="Arial"/>
                <w:bCs/>
                <w:sz w:val="15"/>
                <w:szCs w:val="15"/>
              </w:rPr>
              <w:t>4 350 000,00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1 16 00000 00 0000 000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sz w:val="15"/>
                <w:szCs w:val="15"/>
              </w:rPr>
            </w:pPr>
            <w:r w:rsidRPr="00622117">
              <w:rPr>
                <w:rFonts w:ascii="Arial" w:hAnsi="Arial" w:cs="Arial"/>
                <w:b/>
                <w:bCs/>
                <w:sz w:val="15"/>
                <w:szCs w:val="15"/>
              </w:rPr>
              <w:t>ШТРАФЫ, САНКЦИИ, ВОЗМЕЩЕНИЕ УЩЕРБА</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sz w:val="15"/>
                <w:szCs w:val="15"/>
              </w:rPr>
            </w:pPr>
            <w:r w:rsidRPr="00622117">
              <w:rPr>
                <w:rFonts w:ascii="Arial" w:hAnsi="Arial" w:cs="Arial"/>
                <w:b/>
                <w:bCs/>
                <w:sz w:val="15"/>
                <w:szCs w:val="15"/>
              </w:rPr>
              <w:t>4 850 000,00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1 16 03000 00 0000 140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sz w:val="15"/>
                <w:szCs w:val="15"/>
              </w:rPr>
            </w:pPr>
            <w:r w:rsidRPr="00622117">
              <w:rPr>
                <w:rFonts w:ascii="Arial" w:hAnsi="Arial" w:cs="Arial"/>
                <w:b/>
                <w:bCs/>
                <w:sz w:val="15"/>
                <w:szCs w:val="15"/>
              </w:rPr>
              <w:t>Денежные взыскания (штрафы) за нарушение законодательства о нал</w:t>
            </w:r>
            <w:r w:rsidRPr="00622117">
              <w:rPr>
                <w:rFonts w:ascii="Arial" w:hAnsi="Arial" w:cs="Arial"/>
                <w:b/>
                <w:bCs/>
                <w:sz w:val="15"/>
                <w:szCs w:val="15"/>
              </w:rPr>
              <w:t>о</w:t>
            </w:r>
            <w:r w:rsidRPr="00622117">
              <w:rPr>
                <w:rFonts w:ascii="Arial" w:hAnsi="Arial" w:cs="Arial"/>
                <w:b/>
                <w:bCs/>
                <w:sz w:val="15"/>
                <w:szCs w:val="15"/>
              </w:rPr>
              <w:t>гах и сборах</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sz w:val="15"/>
                <w:szCs w:val="15"/>
              </w:rPr>
            </w:pPr>
            <w:r w:rsidRPr="00622117">
              <w:rPr>
                <w:rFonts w:ascii="Arial" w:hAnsi="Arial" w:cs="Arial"/>
                <w:b/>
                <w:bCs/>
                <w:sz w:val="15"/>
                <w:szCs w:val="15"/>
              </w:rPr>
              <w:t>40 000,00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1 16 03010 01 0000 140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Денежные взыскания (штрафы) за  нарушение законодательства о налогах  и сборах, предусмотренных статьями 116,118, статьей 119.1, пунктами 1 и 2 статьи 120,статьями 125,126,128,129,129.1,132,133,134,135,135.1 Налог</w:t>
            </w:r>
            <w:r w:rsidRPr="00622117">
              <w:rPr>
                <w:rFonts w:ascii="Arial" w:hAnsi="Arial" w:cs="Arial"/>
                <w:sz w:val="15"/>
                <w:szCs w:val="15"/>
              </w:rPr>
              <w:t>о</w:t>
            </w:r>
            <w:r w:rsidRPr="00622117">
              <w:rPr>
                <w:rFonts w:ascii="Arial" w:hAnsi="Arial" w:cs="Arial"/>
                <w:sz w:val="15"/>
                <w:szCs w:val="15"/>
              </w:rPr>
              <w:t>вого кодекса Российской Федер</w:t>
            </w:r>
            <w:r w:rsidRPr="00622117">
              <w:rPr>
                <w:rFonts w:ascii="Arial" w:hAnsi="Arial" w:cs="Arial"/>
                <w:sz w:val="15"/>
                <w:szCs w:val="15"/>
              </w:rPr>
              <w:t>а</w:t>
            </w:r>
            <w:r w:rsidRPr="00622117">
              <w:rPr>
                <w:rFonts w:ascii="Arial" w:hAnsi="Arial" w:cs="Arial"/>
                <w:sz w:val="15"/>
                <w:szCs w:val="15"/>
              </w:rPr>
              <w:t>ции</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40 000,00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color w:val="000000"/>
                <w:sz w:val="15"/>
                <w:szCs w:val="15"/>
              </w:rPr>
            </w:pPr>
            <w:r w:rsidRPr="00622117">
              <w:rPr>
                <w:rFonts w:ascii="Arial" w:hAnsi="Arial" w:cs="Arial"/>
                <w:b/>
                <w:color w:val="000000"/>
                <w:sz w:val="15"/>
                <w:szCs w:val="15"/>
              </w:rPr>
              <w:t>1 16 25000 00 0000 140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Денежные взыскания (штрафы) за нарушение законодательства Российской Федерации о недрах, об ос</w:t>
            </w:r>
            <w:r w:rsidRPr="00622117">
              <w:rPr>
                <w:rFonts w:ascii="Arial" w:hAnsi="Arial" w:cs="Arial"/>
                <w:b/>
                <w:sz w:val="15"/>
                <w:szCs w:val="15"/>
              </w:rPr>
              <w:t>о</w:t>
            </w:r>
            <w:r w:rsidRPr="00622117">
              <w:rPr>
                <w:rFonts w:ascii="Arial" w:hAnsi="Arial" w:cs="Arial"/>
                <w:b/>
                <w:sz w:val="15"/>
                <w:szCs w:val="15"/>
              </w:rPr>
              <w:t>бо охраняемых природных территориях, об охране и использовании животного мира, об экологической эксперт</w:t>
            </w:r>
            <w:r w:rsidRPr="00622117">
              <w:rPr>
                <w:rFonts w:ascii="Arial" w:hAnsi="Arial" w:cs="Arial"/>
                <w:b/>
                <w:sz w:val="15"/>
                <w:szCs w:val="15"/>
              </w:rPr>
              <w:t>и</w:t>
            </w:r>
            <w:r w:rsidRPr="00622117">
              <w:rPr>
                <w:rFonts w:ascii="Arial" w:hAnsi="Arial" w:cs="Arial"/>
                <w:b/>
                <w:sz w:val="15"/>
                <w:szCs w:val="15"/>
              </w:rPr>
              <w:t>зе, в области охраны окружающей среды, о рыболовстве и сохранении водных биологических ресурсов, з</w:t>
            </w:r>
            <w:r w:rsidRPr="00622117">
              <w:rPr>
                <w:rFonts w:ascii="Arial" w:hAnsi="Arial" w:cs="Arial"/>
                <w:b/>
                <w:sz w:val="15"/>
                <w:szCs w:val="15"/>
              </w:rPr>
              <w:t>е</w:t>
            </w:r>
            <w:r w:rsidRPr="00622117">
              <w:rPr>
                <w:rFonts w:ascii="Arial" w:hAnsi="Arial" w:cs="Arial"/>
                <w:b/>
                <w:sz w:val="15"/>
                <w:szCs w:val="15"/>
              </w:rPr>
              <w:t>мельного законодательства, лесного законодательства, водного закон</w:t>
            </w:r>
            <w:r w:rsidRPr="00622117">
              <w:rPr>
                <w:rFonts w:ascii="Arial" w:hAnsi="Arial" w:cs="Arial"/>
                <w:b/>
                <w:sz w:val="15"/>
                <w:szCs w:val="15"/>
              </w:rPr>
              <w:t>о</w:t>
            </w:r>
            <w:r w:rsidRPr="00622117">
              <w:rPr>
                <w:rFonts w:ascii="Arial" w:hAnsi="Arial" w:cs="Arial"/>
                <w:b/>
                <w:sz w:val="15"/>
                <w:szCs w:val="15"/>
              </w:rPr>
              <w:t>дательства</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p>
          <w:p w:rsidR="000B1191" w:rsidRPr="00622117" w:rsidRDefault="000B1191" w:rsidP="00622117">
            <w:pPr>
              <w:jc w:val="center"/>
              <w:rPr>
                <w:rFonts w:ascii="Arial" w:hAnsi="Arial" w:cs="Arial"/>
                <w:b/>
                <w:sz w:val="15"/>
                <w:szCs w:val="15"/>
              </w:rPr>
            </w:pPr>
          </w:p>
          <w:p w:rsidR="000B1191" w:rsidRPr="00622117" w:rsidRDefault="000B1191" w:rsidP="00622117">
            <w:pPr>
              <w:jc w:val="center"/>
              <w:rPr>
                <w:rFonts w:ascii="Arial" w:hAnsi="Arial" w:cs="Arial"/>
                <w:b/>
                <w:sz w:val="15"/>
                <w:szCs w:val="15"/>
              </w:rPr>
            </w:pPr>
            <w:r w:rsidRPr="00622117">
              <w:rPr>
                <w:rFonts w:ascii="Arial" w:hAnsi="Arial" w:cs="Arial"/>
                <w:b/>
                <w:sz w:val="15"/>
                <w:szCs w:val="15"/>
              </w:rPr>
              <w:t>285 000,00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1 16 25030 01 0000 140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Денежные взыскания (штрафы) за нарушение законодательства Российской Федерации об охране и использов</w:t>
            </w:r>
            <w:r w:rsidRPr="00622117">
              <w:rPr>
                <w:rFonts w:ascii="Arial" w:hAnsi="Arial" w:cs="Arial"/>
                <w:sz w:val="15"/>
                <w:szCs w:val="15"/>
              </w:rPr>
              <w:t>а</w:t>
            </w:r>
            <w:r w:rsidRPr="00622117">
              <w:rPr>
                <w:rFonts w:ascii="Arial" w:hAnsi="Arial" w:cs="Arial"/>
                <w:sz w:val="15"/>
                <w:szCs w:val="15"/>
              </w:rPr>
              <w:t>нии животного мира</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23 000,00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1 16 25050 01 0000 140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Денежные взыскания (штрафы) за нарушение законодательства в области охраны окружающей ср</w:t>
            </w:r>
            <w:r w:rsidRPr="00622117">
              <w:rPr>
                <w:rFonts w:ascii="Arial" w:hAnsi="Arial" w:cs="Arial"/>
                <w:sz w:val="15"/>
                <w:szCs w:val="15"/>
              </w:rPr>
              <w:t>е</w:t>
            </w:r>
            <w:r w:rsidRPr="00622117">
              <w:rPr>
                <w:rFonts w:ascii="Arial" w:hAnsi="Arial" w:cs="Arial"/>
                <w:sz w:val="15"/>
                <w:szCs w:val="15"/>
              </w:rPr>
              <w:t>ды</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252 000,00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color w:val="000000"/>
                <w:sz w:val="15"/>
                <w:szCs w:val="15"/>
              </w:rPr>
            </w:pPr>
            <w:r w:rsidRPr="00622117">
              <w:rPr>
                <w:rFonts w:ascii="Arial" w:hAnsi="Arial" w:cs="Arial"/>
                <w:bCs/>
                <w:color w:val="000000"/>
                <w:sz w:val="15"/>
                <w:szCs w:val="15"/>
              </w:rPr>
              <w:t>1 16 25060 01 0000 140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sz w:val="15"/>
                <w:szCs w:val="15"/>
              </w:rPr>
            </w:pPr>
            <w:r w:rsidRPr="00622117">
              <w:rPr>
                <w:rFonts w:ascii="Arial" w:hAnsi="Arial" w:cs="Arial"/>
                <w:bCs/>
                <w:sz w:val="15"/>
                <w:szCs w:val="15"/>
              </w:rPr>
              <w:t>Денежные взыскания (штрафы) за нарушение земельного законодател</w:t>
            </w:r>
            <w:r w:rsidRPr="00622117">
              <w:rPr>
                <w:rFonts w:ascii="Arial" w:hAnsi="Arial" w:cs="Arial"/>
                <w:bCs/>
                <w:sz w:val="15"/>
                <w:szCs w:val="15"/>
              </w:rPr>
              <w:t>ь</w:t>
            </w:r>
            <w:r w:rsidRPr="00622117">
              <w:rPr>
                <w:rFonts w:ascii="Arial" w:hAnsi="Arial" w:cs="Arial"/>
                <w:bCs/>
                <w:sz w:val="15"/>
                <w:szCs w:val="15"/>
              </w:rPr>
              <w:t>ства</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sz w:val="15"/>
                <w:szCs w:val="15"/>
              </w:rPr>
            </w:pPr>
            <w:r w:rsidRPr="00622117">
              <w:rPr>
                <w:rFonts w:ascii="Arial" w:hAnsi="Arial" w:cs="Arial"/>
                <w:bCs/>
                <w:sz w:val="15"/>
                <w:szCs w:val="15"/>
              </w:rPr>
              <w:t>10 000,00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1 16 28000 01 0000 140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sz w:val="15"/>
                <w:szCs w:val="15"/>
              </w:rPr>
            </w:pPr>
            <w:r w:rsidRPr="00622117">
              <w:rPr>
                <w:rFonts w:ascii="Arial" w:hAnsi="Arial" w:cs="Arial"/>
                <w:b/>
                <w:bCs/>
                <w:sz w:val="15"/>
                <w:szCs w:val="15"/>
              </w:rPr>
              <w:t>Денежные взыскания (штрафы) за нарушение законодательства в области обеспечения санита</w:t>
            </w:r>
            <w:r w:rsidRPr="00622117">
              <w:rPr>
                <w:rFonts w:ascii="Arial" w:hAnsi="Arial" w:cs="Arial"/>
                <w:b/>
                <w:bCs/>
                <w:sz w:val="15"/>
                <w:szCs w:val="15"/>
              </w:rPr>
              <w:t>р</w:t>
            </w:r>
            <w:r w:rsidRPr="00622117">
              <w:rPr>
                <w:rFonts w:ascii="Arial" w:hAnsi="Arial" w:cs="Arial"/>
                <w:b/>
                <w:bCs/>
                <w:sz w:val="15"/>
                <w:szCs w:val="15"/>
              </w:rPr>
              <w:t>но-эпидемиологического благополучия человека и законодательства в сфере защиты прав потребит</w:t>
            </w:r>
            <w:r w:rsidRPr="00622117">
              <w:rPr>
                <w:rFonts w:ascii="Arial" w:hAnsi="Arial" w:cs="Arial"/>
                <w:b/>
                <w:bCs/>
                <w:sz w:val="15"/>
                <w:szCs w:val="15"/>
              </w:rPr>
              <w:t>е</w:t>
            </w:r>
            <w:r w:rsidRPr="00622117">
              <w:rPr>
                <w:rFonts w:ascii="Arial" w:hAnsi="Arial" w:cs="Arial"/>
                <w:b/>
                <w:bCs/>
                <w:sz w:val="15"/>
                <w:szCs w:val="15"/>
              </w:rPr>
              <w:t>лей</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sz w:val="15"/>
                <w:szCs w:val="15"/>
              </w:rPr>
            </w:pPr>
          </w:p>
          <w:p w:rsidR="000B1191" w:rsidRPr="00622117" w:rsidRDefault="000B1191" w:rsidP="00622117">
            <w:pPr>
              <w:jc w:val="center"/>
              <w:rPr>
                <w:rFonts w:ascii="Arial" w:hAnsi="Arial" w:cs="Arial"/>
                <w:b/>
                <w:bCs/>
                <w:sz w:val="15"/>
                <w:szCs w:val="15"/>
              </w:rPr>
            </w:pPr>
            <w:r w:rsidRPr="00622117">
              <w:rPr>
                <w:rFonts w:ascii="Arial" w:hAnsi="Arial" w:cs="Arial"/>
                <w:b/>
                <w:bCs/>
                <w:sz w:val="15"/>
                <w:szCs w:val="15"/>
              </w:rPr>
              <w:t>375 000,00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color w:val="000000"/>
                <w:sz w:val="15"/>
                <w:szCs w:val="15"/>
              </w:rPr>
            </w:pPr>
            <w:r w:rsidRPr="00622117">
              <w:rPr>
                <w:rFonts w:ascii="Arial" w:hAnsi="Arial" w:cs="Arial"/>
                <w:b/>
                <w:bCs/>
                <w:color w:val="000000"/>
                <w:sz w:val="15"/>
                <w:szCs w:val="15"/>
              </w:rPr>
              <w:t>1 16 43000 01 0000 140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sz w:val="15"/>
                <w:szCs w:val="15"/>
              </w:rPr>
            </w:pPr>
            <w:r w:rsidRPr="00622117">
              <w:rPr>
                <w:rFonts w:ascii="Arial" w:hAnsi="Arial" w:cs="Arial"/>
                <w:b/>
                <w:bCs/>
                <w:sz w:val="15"/>
                <w:szCs w:val="15"/>
              </w:rPr>
              <w:t>Денежные взыскания (штрафы) за нарушение законодательства Российской Федерации об администрати</w:t>
            </w:r>
            <w:r w:rsidRPr="00622117">
              <w:rPr>
                <w:rFonts w:ascii="Arial" w:hAnsi="Arial" w:cs="Arial"/>
                <w:b/>
                <w:bCs/>
                <w:sz w:val="15"/>
                <w:szCs w:val="15"/>
              </w:rPr>
              <w:t>в</w:t>
            </w:r>
            <w:r w:rsidRPr="00622117">
              <w:rPr>
                <w:rFonts w:ascii="Arial" w:hAnsi="Arial" w:cs="Arial"/>
                <w:b/>
                <w:bCs/>
                <w:sz w:val="15"/>
                <w:szCs w:val="15"/>
              </w:rPr>
              <w:t>ных правонарушениях, предусмотренные статьей 20.25 Кодекса Российской Федерации об административных пр</w:t>
            </w:r>
            <w:r w:rsidRPr="00622117">
              <w:rPr>
                <w:rFonts w:ascii="Arial" w:hAnsi="Arial" w:cs="Arial"/>
                <w:b/>
                <w:bCs/>
                <w:sz w:val="15"/>
                <w:szCs w:val="15"/>
              </w:rPr>
              <w:t>а</w:t>
            </w:r>
            <w:r w:rsidRPr="00622117">
              <w:rPr>
                <w:rFonts w:ascii="Arial" w:hAnsi="Arial" w:cs="Arial"/>
                <w:b/>
                <w:bCs/>
                <w:sz w:val="15"/>
                <w:szCs w:val="15"/>
              </w:rPr>
              <w:t>вонаруш</w:t>
            </w:r>
            <w:r w:rsidRPr="00622117">
              <w:rPr>
                <w:rFonts w:ascii="Arial" w:hAnsi="Arial" w:cs="Arial"/>
                <w:b/>
                <w:bCs/>
                <w:sz w:val="15"/>
                <w:szCs w:val="15"/>
              </w:rPr>
              <w:t>е</w:t>
            </w:r>
            <w:r w:rsidRPr="00622117">
              <w:rPr>
                <w:rFonts w:ascii="Arial" w:hAnsi="Arial" w:cs="Arial"/>
                <w:b/>
                <w:bCs/>
                <w:sz w:val="15"/>
                <w:szCs w:val="15"/>
              </w:rPr>
              <w:t>ниях</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sz w:val="15"/>
                <w:szCs w:val="15"/>
              </w:rPr>
            </w:pPr>
          </w:p>
          <w:p w:rsidR="000B1191" w:rsidRPr="00622117" w:rsidRDefault="000B1191" w:rsidP="00622117">
            <w:pPr>
              <w:jc w:val="center"/>
              <w:rPr>
                <w:rFonts w:ascii="Arial" w:hAnsi="Arial" w:cs="Arial"/>
                <w:b/>
                <w:bCs/>
                <w:sz w:val="15"/>
                <w:szCs w:val="15"/>
              </w:rPr>
            </w:pPr>
            <w:r w:rsidRPr="00622117">
              <w:rPr>
                <w:rFonts w:ascii="Arial" w:hAnsi="Arial" w:cs="Arial"/>
                <w:b/>
                <w:bCs/>
                <w:sz w:val="15"/>
                <w:szCs w:val="15"/>
              </w:rPr>
              <w:t>1 010 500,00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color w:val="000000"/>
                <w:sz w:val="15"/>
                <w:szCs w:val="15"/>
              </w:rPr>
            </w:pPr>
            <w:r w:rsidRPr="00622117">
              <w:rPr>
                <w:rFonts w:ascii="Arial" w:hAnsi="Arial" w:cs="Arial"/>
                <w:b/>
                <w:color w:val="000000"/>
                <w:sz w:val="15"/>
                <w:szCs w:val="15"/>
              </w:rPr>
              <w:t>1 16 90000 00 0000 140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Прочие  поступления от денежных взысканий (штрафов) и иных сумм в возм</w:t>
            </w:r>
            <w:r w:rsidRPr="00622117">
              <w:rPr>
                <w:rFonts w:ascii="Arial" w:hAnsi="Arial" w:cs="Arial"/>
                <w:b/>
                <w:sz w:val="15"/>
                <w:szCs w:val="15"/>
              </w:rPr>
              <w:t>е</w:t>
            </w:r>
            <w:r w:rsidRPr="00622117">
              <w:rPr>
                <w:rFonts w:ascii="Arial" w:hAnsi="Arial" w:cs="Arial"/>
                <w:b/>
                <w:sz w:val="15"/>
                <w:szCs w:val="15"/>
              </w:rPr>
              <w:t>щение ущерба</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3 139 500,00</w:t>
            </w:r>
          </w:p>
        </w:tc>
      </w:tr>
      <w:tr w:rsidR="000B1191" w:rsidRPr="00622117" w:rsidTr="00622117">
        <w:trPr>
          <w:trHeight w:val="20"/>
        </w:trPr>
        <w:tc>
          <w:tcPr>
            <w:tcW w:w="1841"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color w:val="000000"/>
                <w:sz w:val="15"/>
                <w:szCs w:val="15"/>
              </w:rPr>
            </w:pPr>
            <w:r w:rsidRPr="00622117">
              <w:rPr>
                <w:rFonts w:ascii="Arial" w:hAnsi="Arial" w:cs="Arial"/>
                <w:bCs/>
                <w:color w:val="000000"/>
                <w:sz w:val="15"/>
                <w:szCs w:val="15"/>
              </w:rPr>
              <w:t>1 16 90050 05 0000 140</w:t>
            </w:r>
          </w:p>
        </w:tc>
        <w:tc>
          <w:tcPr>
            <w:tcW w:w="8505"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sz w:val="15"/>
                <w:szCs w:val="15"/>
              </w:rPr>
            </w:pPr>
            <w:r w:rsidRPr="00622117">
              <w:rPr>
                <w:rFonts w:ascii="Arial" w:hAnsi="Arial" w:cs="Arial"/>
                <w:bCs/>
                <w:sz w:val="15"/>
                <w:szCs w:val="15"/>
              </w:rPr>
              <w:t>Прочие поступления от денежных взысканий (штрафов) и иных сумм в возмещение ущерба, зачисляемые в бю</w:t>
            </w:r>
            <w:r w:rsidRPr="00622117">
              <w:rPr>
                <w:rFonts w:ascii="Arial" w:hAnsi="Arial" w:cs="Arial"/>
                <w:bCs/>
                <w:sz w:val="15"/>
                <w:szCs w:val="15"/>
              </w:rPr>
              <w:t>д</w:t>
            </w:r>
            <w:r w:rsidRPr="00622117">
              <w:rPr>
                <w:rFonts w:ascii="Arial" w:hAnsi="Arial" w:cs="Arial"/>
                <w:bCs/>
                <w:sz w:val="15"/>
                <w:szCs w:val="15"/>
              </w:rPr>
              <w:t>жеты муниципальных районов</w:t>
            </w:r>
          </w:p>
        </w:tc>
        <w:tc>
          <w:tcPr>
            <w:tcW w:w="1276" w:type="dxa"/>
            <w:tcBorders>
              <w:top w:val="nil"/>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sz w:val="15"/>
                <w:szCs w:val="15"/>
              </w:rPr>
            </w:pPr>
            <w:r w:rsidRPr="00622117">
              <w:rPr>
                <w:rFonts w:ascii="Arial" w:hAnsi="Arial" w:cs="Arial"/>
                <w:bCs/>
                <w:sz w:val="15"/>
                <w:szCs w:val="15"/>
              </w:rPr>
              <w:t>3 139 500,00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2 00 00000 00 0000 000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349 547 702,00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2 02 01000 00 0000 151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Дотации бюджетам субъектов Российской Федерации и муниципальных образ</w:t>
            </w:r>
            <w:r w:rsidRPr="00622117">
              <w:rPr>
                <w:rFonts w:ascii="Arial" w:hAnsi="Arial" w:cs="Arial"/>
                <w:b/>
                <w:bCs/>
                <w:color w:val="000000"/>
                <w:sz w:val="15"/>
                <w:szCs w:val="15"/>
              </w:rPr>
              <w:t>о</w:t>
            </w:r>
            <w:r w:rsidRPr="00622117">
              <w:rPr>
                <w:rFonts w:ascii="Arial" w:hAnsi="Arial" w:cs="Arial"/>
                <w:b/>
                <w:bCs/>
                <w:color w:val="000000"/>
                <w:sz w:val="15"/>
                <w:szCs w:val="15"/>
              </w:rPr>
              <w:t>ваний</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2 693 000,00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2 02 01001 05 0000 151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Дотация  на выравнивание бюджетной обеспеченности муниципальных ра</w:t>
            </w:r>
            <w:r w:rsidRPr="00622117">
              <w:rPr>
                <w:rFonts w:ascii="Arial" w:hAnsi="Arial" w:cs="Arial"/>
                <w:color w:val="000000"/>
                <w:sz w:val="15"/>
                <w:szCs w:val="15"/>
              </w:rPr>
              <w:t>й</w:t>
            </w:r>
            <w:r w:rsidRPr="00622117">
              <w:rPr>
                <w:rFonts w:ascii="Arial" w:hAnsi="Arial" w:cs="Arial"/>
                <w:color w:val="000000"/>
                <w:sz w:val="15"/>
                <w:szCs w:val="15"/>
              </w:rPr>
              <w:t>онов</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2 693 000,00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0B1191" w:rsidRPr="00622117" w:rsidRDefault="000B1191" w:rsidP="00622117">
            <w:pPr>
              <w:jc w:val="center"/>
              <w:rPr>
                <w:rFonts w:ascii="Arial" w:hAnsi="Arial" w:cs="Arial"/>
                <w:b/>
                <w:bCs/>
                <w:sz w:val="15"/>
                <w:szCs w:val="15"/>
              </w:rPr>
            </w:pPr>
            <w:r w:rsidRPr="00622117">
              <w:rPr>
                <w:rFonts w:ascii="Arial" w:hAnsi="Arial" w:cs="Arial"/>
                <w:b/>
                <w:bCs/>
                <w:sz w:val="15"/>
                <w:szCs w:val="15"/>
              </w:rPr>
              <w:t>2 02 02000 00 0000 151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sz w:val="15"/>
                <w:szCs w:val="15"/>
              </w:rPr>
            </w:pPr>
            <w:r w:rsidRPr="00622117">
              <w:rPr>
                <w:rFonts w:ascii="Arial" w:hAnsi="Arial" w:cs="Arial"/>
                <w:b/>
                <w:bCs/>
                <w:sz w:val="15"/>
                <w:szCs w:val="15"/>
              </w:rPr>
              <w:t>Субсидии  бюджетам субъектов Российской Федерации и муниципальных образований (межбюджетные су</w:t>
            </w:r>
            <w:r w:rsidRPr="00622117">
              <w:rPr>
                <w:rFonts w:ascii="Arial" w:hAnsi="Arial" w:cs="Arial"/>
                <w:b/>
                <w:bCs/>
                <w:sz w:val="15"/>
                <w:szCs w:val="15"/>
              </w:rPr>
              <w:t>б</w:t>
            </w:r>
            <w:r w:rsidRPr="00622117">
              <w:rPr>
                <w:rFonts w:ascii="Arial" w:hAnsi="Arial" w:cs="Arial"/>
                <w:b/>
                <w:bCs/>
                <w:sz w:val="15"/>
                <w:szCs w:val="15"/>
              </w:rPr>
              <w:t>сидии)</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sz w:val="15"/>
                <w:szCs w:val="15"/>
              </w:rPr>
            </w:pPr>
            <w:r w:rsidRPr="00622117">
              <w:rPr>
                <w:rFonts w:ascii="Arial" w:hAnsi="Arial" w:cs="Arial"/>
                <w:b/>
                <w:bCs/>
                <w:sz w:val="15"/>
                <w:szCs w:val="15"/>
              </w:rPr>
              <w:t>43 450 400,00</w:t>
            </w:r>
          </w:p>
          <w:p w:rsidR="000B1191" w:rsidRPr="00622117" w:rsidRDefault="000B1191" w:rsidP="00622117">
            <w:pPr>
              <w:jc w:val="center"/>
              <w:rPr>
                <w:rFonts w:ascii="Arial" w:hAnsi="Arial" w:cs="Arial"/>
                <w:b/>
                <w:bCs/>
                <w:sz w:val="15"/>
                <w:szCs w:val="15"/>
              </w:rPr>
            </w:pP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2 02 02999 05 8009 151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sz w:val="15"/>
                <w:szCs w:val="15"/>
              </w:rPr>
            </w:pPr>
            <w:r w:rsidRPr="00622117">
              <w:rPr>
                <w:rFonts w:ascii="Arial" w:hAnsi="Arial" w:cs="Arial"/>
                <w:sz w:val="15"/>
                <w:szCs w:val="15"/>
              </w:rPr>
              <w:t>Субсидия бюджету муниципального района на приобретение или изготовление бланков документов об образов</w:t>
            </w:r>
            <w:r w:rsidRPr="00622117">
              <w:rPr>
                <w:rFonts w:ascii="Arial" w:hAnsi="Arial" w:cs="Arial"/>
                <w:sz w:val="15"/>
                <w:szCs w:val="15"/>
              </w:rPr>
              <w:t>а</w:t>
            </w:r>
            <w:r w:rsidRPr="00622117">
              <w:rPr>
                <w:rFonts w:ascii="Arial" w:hAnsi="Arial" w:cs="Arial"/>
                <w:sz w:val="15"/>
                <w:szCs w:val="15"/>
              </w:rPr>
              <w:t>нии и (или) о квалификации муниципальными образовательными орган</w:t>
            </w:r>
            <w:r w:rsidRPr="00622117">
              <w:rPr>
                <w:rFonts w:ascii="Arial" w:hAnsi="Arial" w:cs="Arial"/>
                <w:sz w:val="15"/>
                <w:szCs w:val="15"/>
              </w:rPr>
              <w:t>и</w:t>
            </w:r>
            <w:r w:rsidRPr="00622117">
              <w:rPr>
                <w:rFonts w:ascii="Arial" w:hAnsi="Arial" w:cs="Arial"/>
                <w:sz w:val="15"/>
                <w:szCs w:val="15"/>
              </w:rPr>
              <w:t>зациями</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34 000,00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2 02 02999 05 8011 151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Субсидия бюджету муниципального района   на софинансирование расходов  муниципальных казенных, бюдже</w:t>
            </w:r>
            <w:r w:rsidRPr="00622117">
              <w:rPr>
                <w:rFonts w:ascii="Arial" w:hAnsi="Arial" w:cs="Arial"/>
                <w:sz w:val="15"/>
                <w:szCs w:val="15"/>
              </w:rPr>
              <w:t>т</w:t>
            </w:r>
            <w:r w:rsidRPr="00622117">
              <w:rPr>
                <w:rFonts w:ascii="Arial" w:hAnsi="Arial" w:cs="Arial"/>
                <w:sz w:val="15"/>
                <w:szCs w:val="15"/>
              </w:rPr>
              <w:t>ных и автономных  учреждений по  прио</w:t>
            </w:r>
            <w:r w:rsidRPr="00622117">
              <w:rPr>
                <w:rFonts w:ascii="Arial" w:hAnsi="Arial" w:cs="Arial"/>
                <w:sz w:val="15"/>
                <w:szCs w:val="15"/>
              </w:rPr>
              <w:t>б</w:t>
            </w:r>
            <w:r w:rsidRPr="00622117">
              <w:rPr>
                <w:rFonts w:ascii="Arial" w:hAnsi="Arial" w:cs="Arial"/>
                <w:sz w:val="15"/>
                <w:szCs w:val="15"/>
              </w:rPr>
              <w:t>ретению коммунальных услуг</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39 926 400,00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2 02 02999 05 8049 151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Субсидия бюджету муниципального района на осуществление дорожной деятельности в отношении автомобил</w:t>
            </w:r>
            <w:r w:rsidRPr="00622117">
              <w:rPr>
                <w:rFonts w:ascii="Arial" w:hAnsi="Arial" w:cs="Arial"/>
                <w:sz w:val="15"/>
                <w:szCs w:val="15"/>
              </w:rPr>
              <w:t>ь</w:t>
            </w:r>
            <w:r w:rsidRPr="00622117">
              <w:rPr>
                <w:rFonts w:ascii="Arial" w:hAnsi="Arial" w:cs="Arial"/>
                <w:sz w:val="15"/>
                <w:szCs w:val="15"/>
              </w:rPr>
              <w:t>ных дорог общего пользования местного зн</w:t>
            </w:r>
            <w:r w:rsidRPr="00622117">
              <w:rPr>
                <w:rFonts w:ascii="Arial" w:hAnsi="Arial" w:cs="Arial"/>
                <w:sz w:val="15"/>
                <w:szCs w:val="15"/>
              </w:rPr>
              <w:t>а</w:t>
            </w:r>
            <w:r w:rsidRPr="00622117">
              <w:rPr>
                <w:rFonts w:ascii="Arial" w:hAnsi="Arial" w:cs="Arial"/>
                <w:sz w:val="15"/>
                <w:szCs w:val="15"/>
              </w:rPr>
              <w:t>чения</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3 490 000,00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2 02 03000 00 0000 151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Субвенции  бюджетам субъектов  Российской Федерации и муниципальных образ</w:t>
            </w:r>
            <w:r w:rsidRPr="00622117">
              <w:rPr>
                <w:rFonts w:ascii="Arial" w:hAnsi="Arial" w:cs="Arial"/>
                <w:b/>
                <w:bCs/>
                <w:color w:val="000000"/>
                <w:sz w:val="15"/>
                <w:szCs w:val="15"/>
              </w:rPr>
              <w:t>о</w:t>
            </w:r>
            <w:r w:rsidRPr="00622117">
              <w:rPr>
                <w:rFonts w:ascii="Arial" w:hAnsi="Arial" w:cs="Arial"/>
                <w:b/>
                <w:bCs/>
                <w:color w:val="000000"/>
                <w:sz w:val="15"/>
                <w:szCs w:val="15"/>
              </w:rPr>
              <w:t>ваний</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bCs/>
                <w:color w:val="000000"/>
                <w:sz w:val="15"/>
                <w:szCs w:val="15"/>
              </w:rPr>
            </w:pPr>
          </w:p>
          <w:p w:rsidR="000B1191" w:rsidRPr="00622117" w:rsidRDefault="000B1191" w:rsidP="00622117">
            <w:pPr>
              <w:jc w:val="center"/>
              <w:rPr>
                <w:rFonts w:ascii="Arial" w:hAnsi="Arial" w:cs="Arial"/>
                <w:b/>
                <w:bCs/>
                <w:color w:val="000000"/>
                <w:sz w:val="15"/>
                <w:szCs w:val="15"/>
              </w:rPr>
            </w:pPr>
            <w:r w:rsidRPr="00622117">
              <w:rPr>
                <w:rFonts w:ascii="Arial" w:hAnsi="Arial" w:cs="Arial"/>
                <w:b/>
                <w:bCs/>
                <w:color w:val="000000"/>
                <w:sz w:val="15"/>
                <w:szCs w:val="15"/>
              </w:rPr>
              <w:t>302 772 900,00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2 02 03001 05 0000 151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Субвенция на оплату жилищно-коммунальных услуг отдельным катег</w:t>
            </w:r>
            <w:r w:rsidRPr="00622117">
              <w:rPr>
                <w:rFonts w:ascii="Arial" w:hAnsi="Arial" w:cs="Arial"/>
                <w:color w:val="000000"/>
                <w:sz w:val="15"/>
                <w:szCs w:val="15"/>
              </w:rPr>
              <w:t>о</w:t>
            </w:r>
            <w:r w:rsidRPr="00622117">
              <w:rPr>
                <w:rFonts w:ascii="Arial" w:hAnsi="Arial" w:cs="Arial"/>
                <w:color w:val="000000"/>
                <w:sz w:val="15"/>
                <w:szCs w:val="15"/>
              </w:rPr>
              <w:t>риям граждан</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p>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31 983 300,00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2 02 03007 05 0000 151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sz w:val="15"/>
                <w:szCs w:val="15"/>
              </w:rPr>
              <w:t>Субвенция для финансового обеспечения государственных полномочий по составлению (изменению, дополн</w:t>
            </w:r>
            <w:r w:rsidRPr="00622117">
              <w:rPr>
                <w:rFonts w:ascii="Arial" w:hAnsi="Arial" w:cs="Arial"/>
                <w:sz w:val="15"/>
                <w:szCs w:val="15"/>
              </w:rPr>
              <w:t>е</w:t>
            </w:r>
            <w:r w:rsidRPr="00622117">
              <w:rPr>
                <w:rFonts w:ascii="Arial" w:hAnsi="Arial" w:cs="Arial"/>
                <w:sz w:val="15"/>
                <w:szCs w:val="15"/>
              </w:rPr>
              <w:t>нию) списков кандидатов в присяжные заседатели федеральных судов общей юрисдикции в Российской Федер</w:t>
            </w:r>
            <w:r w:rsidRPr="00622117">
              <w:rPr>
                <w:rFonts w:ascii="Arial" w:hAnsi="Arial" w:cs="Arial"/>
                <w:sz w:val="15"/>
                <w:szCs w:val="15"/>
              </w:rPr>
              <w:t>а</w:t>
            </w:r>
            <w:r w:rsidRPr="00622117">
              <w:rPr>
                <w:rFonts w:ascii="Arial" w:hAnsi="Arial" w:cs="Arial"/>
                <w:sz w:val="15"/>
                <w:szCs w:val="15"/>
              </w:rPr>
              <w:t>ции</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8 700,00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2 02 03013 05 0000 151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Субвенция на обеспечение отдельных государственных полномочий по предоставлению мер социальной по</w:t>
            </w:r>
            <w:r w:rsidRPr="00622117">
              <w:rPr>
                <w:rFonts w:ascii="Arial" w:hAnsi="Arial" w:cs="Arial"/>
                <w:color w:val="000000"/>
                <w:sz w:val="15"/>
                <w:szCs w:val="15"/>
              </w:rPr>
              <w:t>д</w:t>
            </w:r>
            <w:r w:rsidRPr="00622117">
              <w:rPr>
                <w:rFonts w:ascii="Arial" w:hAnsi="Arial" w:cs="Arial"/>
                <w:color w:val="000000"/>
                <w:sz w:val="15"/>
                <w:szCs w:val="15"/>
              </w:rPr>
              <w:t>держки реабилитированным лицам и лицам, признанным  пострадавшими от политических р</w:t>
            </w:r>
            <w:r w:rsidRPr="00622117">
              <w:rPr>
                <w:rFonts w:ascii="Arial" w:hAnsi="Arial" w:cs="Arial"/>
                <w:color w:val="000000"/>
                <w:sz w:val="15"/>
                <w:szCs w:val="15"/>
              </w:rPr>
              <w:t>е</w:t>
            </w:r>
            <w:r w:rsidRPr="00622117">
              <w:rPr>
                <w:rFonts w:ascii="Arial" w:hAnsi="Arial" w:cs="Arial"/>
                <w:color w:val="000000"/>
                <w:sz w:val="15"/>
                <w:szCs w:val="15"/>
              </w:rPr>
              <w:t>прессий</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p>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882 000,00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2 02 03015 05 0000 151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Субвенция  для предоставления  бюджетам поселений на осуществление государственных полномочий по перви</w:t>
            </w:r>
            <w:r w:rsidRPr="00622117">
              <w:rPr>
                <w:rFonts w:ascii="Arial" w:hAnsi="Arial" w:cs="Arial"/>
                <w:sz w:val="15"/>
                <w:szCs w:val="15"/>
              </w:rPr>
              <w:t>ч</w:t>
            </w:r>
            <w:r w:rsidRPr="00622117">
              <w:rPr>
                <w:rFonts w:ascii="Arial" w:hAnsi="Arial" w:cs="Arial"/>
                <w:sz w:val="15"/>
                <w:szCs w:val="15"/>
              </w:rPr>
              <w:t>ному воинскому учёту на территориях, где отсутствуют военные к</w:t>
            </w:r>
            <w:r w:rsidRPr="00622117">
              <w:rPr>
                <w:rFonts w:ascii="Arial" w:hAnsi="Arial" w:cs="Arial"/>
                <w:sz w:val="15"/>
                <w:szCs w:val="15"/>
              </w:rPr>
              <w:t>о</w:t>
            </w:r>
            <w:r w:rsidRPr="00622117">
              <w:rPr>
                <w:rFonts w:ascii="Arial" w:hAnsi="Arial" w:cs="Arial"/>
                <w:sz w:val="15"/>
                <w:szCs w:val="15"/>
              </w:rPr>
              <w:t>миссариаты</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679 000,00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2 02 03021 05 0000 151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bCs/>
                <w:sz w:val="15"/>
                <w:szCs w:val="15"/>
              </w:rPr>
              <w:t>Субвенция на ежемесячное денежное вознаграждение за классное руководство в муниципальных образовател</w:t>
            </w:r>
            <w:r w:rsidRPr="00622117">
              <w:rPr>
                <w:rFonts w:ascii="Arial" w:hAnsi="Arial" w:cs="Arial"/>
                <w:bCs/>
                <w:sz w:val="15"/>
                <w:szCs w:val="15"/>
              </w:rPr>
              <w:t>ь</w:t>
            </w:r>
            <w:r w:rsidRPr="00622117">
              <w:rPr>
                <w:rFonts w:ascii="Arial" w:hAnsi="Arial" w:cs="Arial"/>
                <w:bCs/>
                <w:sz w:val="15"/>
                <w:szCs w:val="15"/>
              </w:rPr>
              <w:t>ных организациях, реализующих общеобразовательные программы начального общего, основного общего и среднего о</w:t>
            </w:r>
            <w:r w:rsidRPr="00622117">
              <w:rPr>
                <w:rFonts w:ascii="Arial" w:hAnsi="Arial" w:cs="Arial"/>
                <w:bCs/>
                <w:sz w:val="15"/>
                <w:szCs w:val="15"/>
              </w:rPr>
              <w:t>б</w:t>
            </w:r>
            <w:r w:rsidRPr="00622117">
              <w:rPr>
                <w:rFonts w:ascii="Arial" w:hAnsi="Arial" w:cs="Arial"/>
                <w:bCs/>
                <w:sz w:val="15"/>
                <w:szCs w:val="15"/>
              </w:rPr>
              <w:t>щего образ</w:t>
            </w:r>
            <w:r w:rsidRPr="00622117">
              <w:rPr>
                <w:rFonts w:ascii="Arial" w:hAnsi="Arial" w:cs="Arial"/>
                <w:bCs/>
                <w:sz w:val="15"/>
                <w:szCs w:val="15"/>
              </w:rPr>
              <w:t>о</w:t>
            </w:r>
            <w:r w:rsidRPr="00622117">
              <w:rPr>
                <w:rFonts w:ascii="Arial" w:hAnsi="Arial" w:cs="Arial"/>
                <w:bCs/>
                <w:sz w:val="15"/>
                <w:szCs w:val="15"/>
              </w:rPr>
              <w:t>вания</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sz w:val="15"/>
                <w:szCs w:val="15"/>
              </w:rPr>
            </w:pPr>
          </w:p>
          <w:p w:rsidR="000B1191" w:rsidRPr="00622117" w:rsidRDefault="000B1191" w:rsidP="00622117">
            <w:pPr>
              <w:jc w:val="center"/>
              <w:rPr>
                <w:rFonts w:ascii="Arial" w:hAnsi="Arial" w:cs="Arial"/>
                <w:bCs/>
                <w:sz w:val="15"/>
                <w:szCs w:val="15"/>
              </w:rPr>
            </w:pPr>
            <w:r w:rsidRPr="00622117">
              <w:rPr>
                <w:rFonts w:ascii="Arial" w:hAnsi="Arial" w:cs="Arial"/>
                <w:bCs/>
                <w:sz w:val="15"/>
                <w:szCs w:val="15"/>
              </w:rPr>
              <w:t>1 602 000,00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2 02 03024 05 9001 151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Субвенция на обеспечение отдельных государственных полномочий по предоставлению мер  социальной по</w:t>
            </w:r>
            <w:r w:rsidRPr="00622117">
              <w:rPr>
                <w:rFonts w:ascii="Arial" w:hAnsi="Arial" w:cs="Arial"/>
                <w:color w:val="000000"/>
                <w:sz w:val="15"/>
                <w:szCs w:val="15"/>
              </w:rPr>
              <w:t>д</w:t>
            </w:r>
            <w:r w:rsidRPr="00622117">
              <w:rPr>
                <w:rFonts w:ascii="Arial" w:hAnsi="Arial" w:cs="Arial"/>
                <w:color w:val="000000"/>
                <w:sz w:val="15"/>
                <w:szCs w:val="15"/>
              </w:rPr>
              <w:t>держки труженикам тыла</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p>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675 300,00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2 02 03024 05 9002 151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Субвенция на обеспечение отдельных государственных полномочий по предоставлению мер социальной по</w:t>
            </w:r>
            <w:r w:rsidRPr="00622117">
              <w:rPr>
                <w:rFonts w:ascii="Arial" w:hAnsi="Arial" w:cs="Arial"/>
                <w:color w:val="000000"/>
                <w:sz w:val="15"/>
                <w:szCs w:val="15"/>
              </w:rPr>
              <w:t>д</w:t>
            </w:r>
            <w:r w:rsidRPr="00622117">
              <w:rPr>
                <w:rFonts w:ascii="Arial" w:hAnsi="Arial" w:cs="Arial"/>
                <w:color w:val="000000"/>
                <w:sz w:val="15"/>
                <w:szCs w:val="15"/>
              </w:rPr>
              <w:t>держки  ветеранам труда</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p>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38 563 200,00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2 02 03024 05 9005 151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Субвенция на обеспечение государственных гарантий реализации прав на получение общедоступного и беспла</w:t>
            </w:r>
            <w:r w:rsidRPr="00622117">
              <w:rPr>
                <w:rFonts w:ascii="Arial" w:hAnsi="Arial" w:cs="Arial"/>
                <w:sz w:val="15"/>
                <w:szCs w:val="15"/>
              </w:rPr>
              <w:t>т</w:t>
            </w:r>
            <w:r w:rsidRPr="00622117">
              <w:rPr>
                <w:rFonts w:ascii="Arial" w:hAnsi="Arial" w:cs="Arial"/>
                <w:sz w:val="15"/>
                <w:szCs w:val="15"/>
              </w:rPr>
              <w:t>ного дошкольного образования в муниципальных дошкольных образовательных организациях, общедоступного и бесплатн</w:t>
            </w:r>
            <w:r w:rsidRPr="00622117">
              <w:rPr>
                <w:rFonts w:ascii="Arial" w:hAnsi="Arial" w:cs="Arial"/>
                <w:sz w:val="15"/>
                <w:szCs w:val="15"/>
              </w:rPr>
              <w:t>о</w:t>
            </w:r>
            <w:r w:rsidRPr="00622117">
              <w:rPr>
                <w:rFonts w:ascii="Arial" w:hAnsi="Arial" w:cs="Arial"/>
                <w:sz w:val="15"/>
                <w:szCs w:val="15"/>
              </w:rPr>
              <w:t>го дошкольного, начального общего, основного общего, среднего общего образования в муниципальных общеобраз</w:t>
            </w:r>
            <w:r w:rsidRPr="00622117">
              <w:rPr>
                <w:rFonts w:ascii="Arial" w:hAnsi="Arial" w:cs="Arial"/>
                <w:sz w:val="15"/>
                <w:szCs w:val="15"/>
              </w:rPr>
              <w:t>о</w:t>
            </w:r>
            <w:r w:rsidRPr="00622117">
              <w:rPr>
                <w:rFonts w:ascii="Arial" w:hAnsi="Arial" w:cs="Arial"/>
                <w:sz w:val="15"/>
                <w:szCs w:val="15"/>
              </w:rPr>
              <w:t>вательных организациях, обеспечение дополнительного образования детей в муниципальных общеобразов</w:t>
            </w:r>
            <w:r w:rsidRPr="00622117">
              <w:rPr>
                <w:rFonts w:ascii="Arial" w:hAnsi="Arial" w:cs="Arial"/>
                <w:sz w:val="15"/>
                <w:szCs w:val="15"/>
              </w:rPr>
              <w:t>а</w:t>
            </w:r>
            <w:r w:rsidRPr="00622117">
              <w:rPr>
                <w:rFonts w:ascii="Arial" w:hAnsi="Arial" w:cs="Arial"/>
                <w:sz w:val="15"/>
                <w:szCs w:val="15"/>
              </w:rPr>
              <w:t>тельных организациях в части расходов на оплату труда работникам образовательных организаций, технические средства об</w:t>
            </w:r>
            <w:r w:rsidRPr="00622117">
              <w:rPr>
                <w:rFonts w:ascii="Arial" w:hAnsi="Arial" w:cs="Arial"/>
                <w:sz w:val="15"/>
                <w:szCs w:val="15"/>
              </w:rPr>
              <w:t>у</w:t>
            </w:r>
            <w:r w:rsidRPr="00622117">
              <w:rPr>
                <w:rFonts w:ascii="Arial" w:hAnsi="Arial" w:cs="Arial"/>
                <w:sz w:val="15"/>
                <w:szCs w:val="15"/>
              </w:rPr>
              <w:t>чения, расходные материалы и хозяйственные нужды образовательных организ</w:t>
            </w:r>
            <w:r w:rsidRPr="00622117">
              <w:rPr>
                <w:rFonts w:ascii="Arial" w:hAnsi="Arial" w:cs="Arial"/>
                <w:sz w:val="15"/>
                <w:szCs w:val="15"/>
              </w:rPr>
              <w:t>а</w:t>
            </w:r>
            <w:r w:rsidRPr="00622117">
              <w:rPr>
                <w:rFonts w:ascii="Arial" w:hAnsi="Arial" w:cs="Arial"/>
                <w:sz w:val="15"/>
                <w:szCs w:val="15"/>
              </w:rPr>
              <w:t>ций, на воспитание и обучение детей-инвалидов дошкольного и школьного возраста на дому, осуществляемое образовательными организациями, возмещ</w:t>
            </w:r>
            <w:r w:rsidRPr="00622117">
              <w:rPr>
                <w:rFonts w:ascii="Arial" w:hAnsi="Arial" w:cs="Arial"/>
                <w:sz w:val="15"/>
                <w:szCs w:val="15"/>
              </w:rPr>
              <w:t>е</w:t>
            </w:r>
            <w:r w:rsidRPr="00622117">
              <w:rPr>
                <w:rFonts w:ascii="Arial" w:hAnsi="Arial" w:cs="Arial"/>
                <w:sz w:val="15"/>
                <w:szCs w:val="15"/>
              </w:rPr>
              <w:t>ние расходов за пользование услугой доступа к сети Интернет муниципальных общеобразовател</w:t>
            </w:r>
            <w:r w:rsidRPr="00622117">
              <w:rPr>
                <w:rFonts w:ascii="Arial" w:hAnsi="Arial" w:cs="Arial"/>
                <w:sz w:val="15"/>
                <w:szCs w:val="15"/>
              </w:rPr>
              <w:t>ь</w:t>
            </w:r>
            <w:r w:rsidRPr="00622117">
              <w:rPr>
                <w:rFonts w:ascii="Arial" w:hAnsi="Arial" w:cs="Arial"/>
                <w:sz w:val="15"/>
                <w:szCs w:val="15"/>
              </w:rPr>
              <w:t>ных организаций, организующих обучение детей-инвалидов с использованием дистанционных образовательных те</w:t>
            </w:r>
            <w:r w:rsidRPr="00622117">
              <w:rPr>
                <w:rFonts w:ascii="Arial" w:hAnsi="Arial" w:cs="Arial"/>
                <w:sz w:val="15"/>
                <w:szCs w:val="15"/>
              </w:rPr>
              <w:t>х</w:t>
            </w:r>
            <w:r w:rsidRPr="00622117">
              <w:rPr>
                <w:rFonts w:ascii="Arial" w:hAnsi="Arial" w:cs="Arial"/>
                <w:sz w:val="15"/>
                <w:szCs w:val="15"/>
              </w:rPr>
              <w:t>нологий</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131 903 900,00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2 02 03024 05 9007 151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Субвенция  на осуществление отдельных государственных полномочий по оказанию социальной поддержки обуча</w:t>
            </w:r>
            <w:r w:rsidRPr="00622117">
              <w:rPr>
                <w:rFonts w:ascii="Arial" w:hAnsi="Arial" w:cs="Arial"/>
                <w:sz w:val="15"/>
                <w:szCs w:val="15"/>
              </w:rPr>
              <w:t>ю</w:t>
            </w:r>
            <w:r w:rsidRPr="00622117">
              <w:rPr>
                <w:rFonts w:ascii="Arial" w:hAnsi="Arial" w:cs="Arial"/>
                <w:sz w:val="15"/>
                <w:szCs w:val="15"/>
              </w:rPr>
              <w:t>щимся муниципальных  образовательных орг</w:t>
            </w:r>
            <w:r w:rsidRPr="00622117">
              <w:rPr>
                <w:rFonts w:ascii="Arial" w:hAnsi="Arial" w:cs="Arial"/>
                <w:sz w:val="15"/>
                <w:szCs w:val="15"/>
              </w:rPr>
              <w:t>а</w:t>
            </w:r>
            <w:r w:rsidRPr="00622117">
              <w:rPr>
                <w:rFonts w:ascii="Arial" w:hAnsi="Arial" w:cs="Arial"/>
                <w:sz w:val="15"/>
                <w:szCs w:val="15"/>
              </w:rPr>
              <w:t>низаций</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10 296 200,00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2 02 03024 05 9008 151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Субвенция на осуществление отдельных государственных полномочий по  предоставлению мер социальной по</w:t>
            </w:r>
            <w:r w:rsidRPr="00622117">
              <w:rPr>
                <w:rFonts w:ascii="Arial" w:hAnsi="Arial" w:cs="Arial"/>
                <w:sz w:val="15"/>
                <w:szCs w:val="15"/>
              </w:rPr>
              <w:t>д</w:t>
            </w:r>
            <w:r w:rsidRPr="00622117">
              <w:rPr>
                <w:rFonts w:ascii="Arial" w:hAnsi="Arial" w:cs="Arial"/>
                <w:sz w:val="15"/>
                <w:szCs w:val="15"/>
              </w:rPr>
              <w:t>держки  по оплате жилья и коммунальных услуг отдельным категориям граждан, работающих и проживающих в сельских нас</w:t>
            </w:r>
            <w:r w:rsidRPr="00622117">
              <w:rPr>
                <w:rFonts w:ascii="Arial" w:hAnsi="Arial" w:cs="Arial"/>
                <w:sz w:val="15"/>
                <w:szCs w:val="15"/>
              </w:rPr>
              <w:t>е</w:t>
            </w:r>
            <w:r w:rsidRPr="00622117">
              <w:rPr>
                <w:rFonts w:ascii="Arial" w:hAnsi="Arial" w:cs="Arial"/>
                <w:sz w:val="15"/>
                <w:szCs w:val="15"/>
              </w:rPr>
              <w:t>ленных пунктах и поселках городского типа Новгородской области, в соответствии с областным законом "О предоста</w:t>
            </w:r>
            <w:r w:rsidRPr="00622117">
              <w:rPr>
                <w:rFonts w:ascii="Arial" w:hAnsi="Arial" w:cs="Arial"/>
                <w:sz w:val="15"/>
                <w:szCs w:val="15"/>
              </w:rPr>
              <w:t>в</w:t>
            </w:r>
            <w:r w:rsidRPr="00622117">
              <w:rPr>
                <w:rFonts w:ascii="Arial" w:hAnsi="Arial" w:cs="Arial"/>
                <w:sz w:val="15"/>
                <w:szCs w:val="15"/>
              </w:rPr>
              <w:t>лении мер социальной поддержки по оплате жилья и коммунальных услуг отдельным кат</w:t>
            </w:r>
            <w:r w:rsidRPr="00622117">
              <w:rPr>
                <w:rFonts w:ascii="Arial" w:hAnsi="Arial" w:cs="Arial"/>
                <w:sz w:val="15"/>
                <w:szCs w:val="15"/>
              </w:rPr>
              <w:t>е</w:t>
            </w:r>
            <w:r w:rsidRPr="00622117">
              <w:rPr>
                <w:rFonts w:ascii="Arial" w:hAnsi="Arial" w:cs="Arial"/>
                <w:sz w:val="15"/>
                <w:szCs w:val="15"/>
              </w:rPr>
              <w:t>гориям граждан, работающих и проживающих в сельских населённых пунктах и посёлках г</w:t>
            </w:r>
            <w:r w:rsidRPr="00622117">
              <w:rPr>
                <w:rFonts w:ascii="Arial" w:hAnsi="Arial" w:cs="Arial"/>
                <w:sz w:val="15"/>
                <w:szCs w:val="15"/>
              </w:rPr>
              <w:t>о</w:t>
            </w:r>
            <w:r w:rsidRPr="00622117">
              <w:rPr>
                <w:rFonts w:ascii="Arial" w:hAnsi="Arial" w:cs="Arial"/>
                <w:sz w:val="15"/>
                <w:szCs w:val="15"/>
              </w:rPr>
              <w:t>родского типа</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1 444 800,00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2 02 03024 05 9009 151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color w:val="000000"/>
                <w:sz w:val="15"/>
                <w:szCs w:val="15"/>
              </w:rPr>
              <w:t>Субвенция на единовременную выплату лицам из числа детей - сирот и детей, оставшихся без попечения род</w:t>
            </w:r>
            <w:r w:rsidRPr="00622117">
              <w:rPr>
                <w:rFonts w:ascii="Arial" w:hAnsi="Arial" w:cs="Arial"/>
                <w:color w:val="000000"/>
                <w:sz w:val="15"/>
                <w:szCs w:val="15"/>
              </w:rPr>
              <w:t>и</w:t>
            </w:r>
            <w:r w:rsidRPr="00622117">
              <w:rPr>
                <w:rFonts w:ascii="Arial" w:hAnsi="Arial" w:cs="Arial"/>
                <w:color w:val="000000"/>
                <w:sz w:val="15"/>
                <w:szCs w:val="15"/>
              </w:rPr>
              <w:t>телей,   на текущий ремонт находящихся в их собственности жилых помещений, расположе</w:t>
            </w:r>
            <w:r w:rsidRPr="00622117">
              <w:rPr>
                <w:rFonts w:ascii="Arial" w:hAnsi="Arial" w:cs="Arial"/>
                <w:color w:val="000000"/>
                <w:sz w:val="15"/>
                <w:szCs w:val="15"/>
              </w:rPr>
              <w:t>н</w:t>
            </w:r>
            <w:r w:rsidRPr="00622117">
              <w:rPr>
                <w:rFonts w:ascii="Arial" w:hAnsi="Arial" w:cs="Arial"/>
                <w:color w:val="000000"/>
                <w:sz w:val="15"/>
                <w:szCs w:val="15"/>
              </w:rPr>
              <w:t>ных на территории Новгородской обл</w:t>
            </w:r>
            <w:r w:rsidRPr="00622117">
              <w:rPr>
                <w:rFonts w:ascii="Arial" w:hAnsi="Arial" w:cs="Arial"/>
                <w:color w:val="000000"/>
                <w:sz w:val="15"/>
                <w:szCs w:val="15"/>
              </w:rPr>
              <w:t>а</w:t>
            </w:r>
            <w:r w:rsidRPr="00622117">
              <w:rPr>
                <w:rFonts w:ascii="Arial" w:hAnsi="Arial" w:cs="Arial"/>
                <w:color w:val="000000"/>
                <w:sz w:val="15"/>
                <w:szCs w:val="15"/>
              </w:rPr>
              <w:t>сти</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p>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99 900,00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2 02 03024 05 9011 151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Субвенция на осуществление государственных полномочий по расчёту и предоставлению дотаций на выравн</w:t>
            </w:r>
            <w:r w:rsidRPr="00622117">
              <w:rPr>
                <w:rFonts w:ascii="Arial" w:hAnsi="Arial" w:cs="Arial"/>
                <w:color w:val="000000"/>
                <w:sz w:val="15"/>
                <w:szCs w:val="15"/>
              </w:rPr>
              <w:t>и</w:t>
            </w:r>
            <w:r w:rsidRPr="00622117">
              <w:rPr>
                <w:rFonts w:ascii="Arial" w:hAnsi="Arial" w:cs="Arial"/>
                <w:color w:val="000000"/>
                <w:sz w:val="15"/>
                <w:szCs w:val="15"/>
              </w:rPr>
              <w:t>вание бюджетной обеспеченности п</w:t>
            </w:r>
            <w:r w:rsidRPr="00622117">
              <w:rPr>
                <w:rFonts w:ascii="Arial" w:hAnsi="Arial" w:cs="Arial"/>
                <w:color w:val="000000"/>
                <w:sz w:val="15"/>
                <w:szCs w:val="15"/>
              </w:rPr>
              <w:t>о</w:t>
            </w:r>
            <w:r w:rsidRPr="00622117">
              <w:rPr>
                <w:rFonts w:ascii="Arial" w:hAnsi="Arial" w:cs="Arial"/>
                <w:color w:val="000000"/>
                <w:sz w:val="15"/>
                <w:szCs w:val="15"/>
              </w:rPr>
              <w:t>селений</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p>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16 203 100,00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2 02 03024 05 9014 151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Субвенция на обеспечение организаций, осуществляющих образовательную деятельность по образовательным пр</w:t>
            </w:r>
            <w:r w:rsidRPr="00622117">
              <w:rPr>
                <w:rFonts w:ascii="Arial" w:hAnsi="Arial" w:cs="Arial"/>
                <w:color w:val="000000"/>
                <w:sz w:val="15"/>
                <w:szCs w:val="15"/>
              </w:rPr>
              <w:t>о</w:t>
            </w:r>
            <w:r w:rsidRPr="00622117">
              <w:rPr>
                <w:rFonts w:ascii="Arial" w:hAnsi="Arial" w:cs="Arial"/>
                <w:color w:val="000000"/>
                <w:sz w:val="15"/>
                <w:szCs w:val="15"/>
              </w:rPr>
              <w:t>граммам начального общего, основного общего и среднего общего образования, учебниками и учебными пособ</w:t>
            </w:r>
            <w:r w:rsidRPr="00622117">
              <w:rPr>
                <w:rFonts w:ascii="Arial" w:hAnsi="Arial" w:cs="Arial"/>
                <w:color w:val="000000"/>
                <w:sz w:val="15"/>
                <w:szCs w:val="15"/>
              </w:rPr>
              <w:t>и</w:t>
            </w:r>
            <w:r w:rsidRPr="00622117">
              <w:rPr>
                <w:rFonts w:ascii="Arial" w:hAnsi="Arial" w:cs="Arial"/>
                <w:color w:val="000000"/>
                <w:sz w:val="15"/>
                <w:szCs w:val="15"/>
              </w:rPr>
              <w:t>ями</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p>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1 017 400,00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2 02 03024 05 9015 151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sz w:val="15"/>
                <w:szCs w:val="15"/>
              </w:rPr>
              <w:t>Субвенция на осуществление отдельных государственных полномочий по предоставлению мер социальной поддер</w:t>
            </w:r>
            <w:r w:rsidRPr="00622117">
              <w:rPr>
                <w:rFonts w:ascii="Arial" w:hAnsi="Arial" w:cs="Arial"/>
                <w:sz w:val="15"/>
                <w:szCs w:val="15"/>
              </w:rPr>
              <w:t>ж</w:t>
            </w:r>
            <w:r w:rsidRPr="00622117">
              <w:rPr>
                <w:rFonts w:ascii="Arial" w:hAnsi="Arial" w:cs="Arial"/>
                <w:sz w:val="15"/>
                <w:szCs w:val="15"/>
              </w:rPr>
              <w:t>ки педагогическим работникам ( в том числе вышедшим на пенсию), членам их семей, проживающим в сельских населё</w:t>
            </w:r>
            <w:r w:rsidRPr="00622117">
              <w:rPr>
                <w:rFonts w:ascii="Arial" w:hAnsi="Arial" w:cs="Arial"/>
                <w:sz w:val="15"/>
                <w:szCs w:val="15"/>
              </w:rPr>
              <w:t>н</w:t>
            </w:r>
            <w:r w:rsidRPr="00622117">
              <w:rPr>
                <w:rFonts w:ascii="Arial" w:hAnsi="Arial" w:cs="Arial"/>
                <w:sz w:val="15"/>
                <w:szCs w:val="15"/>
              </w:rPr>
              <w:t>ных пунктах, рабочих посёлках( посёлках городского типа) Новгоро</w:t>
            </w:r>
            <w:r w:rsidRPr="00622117">
              <w:rPr>
                <w:rFonts w:ascii="Arial" w:hAnsi="Arial" w:cs="Arial"/>
                <w:sz w:val="15"/>
                <w:szCs w:val="15"/>
              </w:rPr>
              <w:t>д</w:t>
            </w:r>
            <w:r w:rsidRPr="00622117">
              <w:rPr>
                <w:rFonts w:ascii="Arial" w:hAnsi="Arial" w:cs="Arial"/>
                <w:sz w:val="15"/>
                <w:szCs w:val="15"/>
              </w:rPr>
              <w:t>ской области</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2 007 000,00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2 02 03024 05 9016 151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Субвенция на обеспечение доступа к информационно-телекоммуникационной сети "Интернет" муниципальных орган</w:t>
            </w:r>
            <w:r w:rsidRPr="00622117">
              <w:rPr>
                <w:rFonts w:ascii="Arial" w:hAnsi="Arial" w:cs="Arial"/>
                <w:sz w:val="15"/>
                <w:szCs w:val="15"/>
              </w:rPr>
              <w:t>и</w:t>
            </w:r>
            <w:r w:rsidRPr="00622117">
              <w:rPr>
                <w:rFonts w:ascii="Arial" w:hAnsi="Arial" w:cs="Arial"/>
                <w:sz w:val="15"/>
                <w:szCs w:val="15"/>
              </w:rPr>
              <w:t>заций, осуществляющих образовательную деятельность по образовательным программам начального общего, осно</w:t>
            </w:r>
            <w:r w:rsidRPr="00622117">
              <w:rPr>
                <w:rFonts w:ascii="Arial" w:hAnsi="Arial" w:cs="Arial"/>
                <w:sz w:val="15"/>
                <w:szCs w:val="15"/>
              </w:rPr>
              <w:t>в</w:t>
            </w:r>
            <w:r w:rsidRPr="00622117">
              <w:rPr>
                <w:rFonts w:ascii="Arial" w:hAnsi="Arial" w:cs="Arial"/>
                <w:sz w:val="15"/>
                <w:szCs w:val="15"/>
              </w:rPr>
              <w:t>ного общего и среднего общего образ</w:t>
            </w:r>
            <w:r w:rsidRPr="00622117">
              <w:rPr>
                <w:rFonts w:ascii="Arial" w:hAnsi="Arial" w:cs="Arial"/>
                <w:sz w:val="15"/>
                <w:szCs w:val="15"/>
              </w:rPr>
              <w:t>о</w:t>
            </w:r>
            <w:r w:rsidRPr="00622117">
              <w:rPr>
                <w:rFonts w:ascii="Arial" w:hAnsi="Arial" w:cs="Arial"/>
                <w:sz w:val="15"/>
                <w:szCs w:val="15"/>
              </w:rPr>
              <w:t>вания</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260 400,00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2 02 03024 05 9017 151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Субвенция  на обеспечение отдельных государственных полномочий по назначению и выплате  пособий гражд</w:t>
            </w:r>
            <w:r w:rsidRPr="00622117">
              <w:rPr>
                <w:rFonts w:ascii="Arial" w:hAnsi="Arial" w:cs="Arial"/>
                <w:color w:val="000000"/>
                <w:sz w:val="15"/>
                <w:szCs w:val="15"/>
              </w:rPr>
              <w:t>а</w:t>
            </w:r>
            <w:r w:rsidRPr="00622117">
              <w:rPr>
                <w:rFonts w:ascii="Arial" w:hAnsi="Arial" w:cs="Arial"/>
                <w:color w:val="000000"/>
                <w:sz w:val="15"/>
                <w:szCs w:val="15"/>
              </w:rPr>
              <w:t>нам, имеющим детей</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p>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3 216 000,00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2 02 03024 05 9019 151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Субвенция на осуществление отдельных государственных полномочий по присвоению статуса многодетной с</w:t>
            </w:r>
            <w:r w:rsidRPr="00622117">
              <w:rPr>
                <w:rFonts w:ascii="Arial" w:hAnsi="Arial" w:cs="Arial"/>
                <w:color w:val="000000"/>
                <w:sz w:val="15"/>
                <w:szCs w:val="15"/>
              </w:rPr>
              <w:t>е</w:t>
            </w:r>
            <w:r w:rsidRPr="00622117">
              <w:rPr>
                <w:rFonts w:ascii="Arial" w:hAnsi="Arial" w:cs="Arial"/>
                <w:color w:val="000000"/>
                <w:sz w:val="15"/>
                <w:szCs w:val="15"/>
              </w:rPr>
              <w:t>мьи и выдаче удостоверения, подтве</w:t>
            </w:r>
            <w:r w:rsidRPr="00622117">
              <w:rPr>
                <w:rFonts w:ascii="Arial" w:hAnsi="Arial" w:cs="Arial"/>
                <w:color w:val="000000"/>
                <w:sz w:val="15"/>
                <w:szCs w:val="15"/>
              </w:rPr>
              <w:t>р</w:t>
            </w:r>
            <w:r w:rsidRPr="00622117">
              <w:rPr>
                <w:rFonts w:ascii="Arial" w:hAnsi="Arial" w:cs="Arial"/>
                <w:color w:val="000000"/>
                <w:sz w:val="15"/>
                <w:szCs w:val="15"/>
              </w:rPr>
              <w:t>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w:t>
            </w:r>
            <w:r w:rsidRPr="00622117">
              <w:rPr>
                <w:rFonts w:ascii="Arial" w:hAnsi="Arial" w:cs="Arial"/>
                <w:color w:val="000000"/>
                <w:sz w:val="15"/>
                <w:szCs w:val="15"/>
              </w:rPr>
              <w:t>т</w:t>
            </w:r>
            <w:r w:rsidRPr="00622117">
              <w:rPr>
                <w:rFonts w:ascii="Arial" w:hAnsi="Arial" w:cs="Arial"/>
                <w:color w:val="000000"/>
                <w:sz w:val="15"/>
                <w:szCs w:val="15"/>
              </w:rPr>
              <w:t>ных с</w:t>
            </w:r>
            <w:r w:rsidRPr="00622117">
              <w:rPr>
                <w:rFonts w:ascii="Arial" w:hAnsi="Arial" w:cs="Arial"/>
                <w:color w:val="000000"/>
                <w:sz w:val="15"/>
                <w:szCs w:val="15"/>
              </w:rPr>
              <w:t>е</w:t>
            </w:r>
            <w:r w:rsidRPr="00622117">
              <w:rPr>
                <w:rFonts w:ascii="Arial" w:hAnsi="Arial" w:cs="Arial"/>
                <w:color w:val="000000"/>
                <w:sz w:val="15"/>
                <w:szCs w:val="15"/>
              </w:rPr>
              <w:t>мей</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p>
          <w:p w:rsidR="000B1191" w:rsidRPr="00622117" w:rsidRDefault="000B1191" w:rsidP="00622117">
            <w:pPr>
              <w:jc w:val="center"/>
              <w:rPr>
                <w:rFonts w:ascii="Arial" w:hAnsi="Arial" w:cs="Arial"/>
                <w:color w:val="000000"/>
                <w:sz w:val="15"/>
                <w:szCs w:val="15"/>
              </w:rPr>
            </w:pPr>
          </w:p>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2 591 300,00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2 02 03024 05 9020 151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Субвенция на осуществление отдельных государственных полномочий  по оказанию государственной социальной п</w:t>
            </w:r>
            <w:r w:rsidRPr="00622117">
              <w:rPr>
                <w:rFonts w:ascii="Arial" w:hAnsi="Arial" w:cs="Arial"/>
                <w:color w:val="000000"/>
                <w:sz w:val="15"/>
                <w:szCs w:val="15"/>
              </w:rPr>
              <w:t>о</w:t>
            </w:r>
            <w:r w:rsidRPr="00622117">
              <w:rPr>
                <w:rFonts w:ascii="Arial" w:hAnsi="Arial" w:cs="Arial"/>
                <w:color w:val="000000"/>
                <w:sz w:val="15"/>
                <w:szCs w:val="15"/>
              </w:rPr>
              <w:t>мощи малоимущим семьям, малоимущим одиноко проживающим гражданам и социальной поддержки лицам, оказа</w:t>
            </w:r>
            <w:r w:rsidRPr="00622117">
              <w:rPr>
                <w:rFonts w:ascii="Arial" w:hAnsi="Arial" w:cs="Arial"/>
                <w:color w:val="000000"/>
                <w:sz w:val="15"/>
                <w:szCs w:val="15"/>
              </w:rPr>
              <w:t>в</w:t>
            </w:r>
            <w:r w:rsidRPr="00622117">
              <w:rPr>
                <w:rFonts w:ascii="Arial" w:hAnsi="Arial" w:cs="Arial"/>
                <w:color w:val="000000"/>
                <w:sz w:val="15"/>
                <w:szCs w:val="15"/>
              </w:rPr>
              <w:t>шимся в трудной жизненной ситуации на территории Новгородской о</w:t>
            </w:r>
            <w:r w:rsidRPr="00622117">
              <w:rPr>
                <w:rFonts w:ascii="Arial" w:hAnsi="Arial" w:cs="Arial"/>
                <w:color w:val="000000"/>
                <w:sz w:val="15"/>
                <w:szCs w:val="15"/>
              </w:rPr>
              <w:t>б</w:t>
            </w:r>
            <w:r w:rsidRPr="00622117">
              <w:rPr>
                <w:rFonts w:ascii="Arial" w:hAnsi="Arial" w:cs="Arial"/>
                <w:color w:val="000000"/>
                <w:sz w:val="15"/>
                <w:szCs w:val="15"/>
              </w:rPr>
              <w:t>ласти</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p>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3 679 400,00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2 02 03024 05 9022 151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Субвенция на осуществление отдельных государственных полномочий по предоставлению льготы на проезд в тран</w:t>
            </w:r>
            <w:r w:rsidRPr="00622117">
              <w:rPr>
                <w:rFonts w:ascii="Arial" w:hAnsi="Arial" w:cs="Arial"/>
                <w:color w:val="000000"/>
                <w:sz w:val="15"/>
                <w:szCs w:val="15"/>
              </w:rPr>
              <w:t>с</w:t>
            </w:r>
            <w:r w:rsidRPr="00622117">
              <w:rPr>
                <w:rFonts w:ascii="Arial" w:hAnsi="Arial" w:cs="Arial"/>
                <w:color w:val="000000"/>
                <w:sz w:val="15"/>
                <w:szCs w:val="15"/>
              </w:rPr>
              <w:lastRenderedPageBreak/>
              <w:t>порте междугородного сообщения к месту лечения и обратно детей, нуждающихся в санаторно- к</w:t>
            </w:r>
            <w:r w:rsidRPr="00622117">
              <w:rPr>
                <w:rFonts w:ascii="Arial" w:hAnsi="Arial" w:cs="Arial"/>
                <w:color w:val="000000"/>
                <w:sz w:val="15"/>
                <w:szCs w:val="15"/>
              </w:rPr>
              <w:t>у</w:t>
            </w:r>
            <w:r w:rsidRPr="00622117">
              <w:rPr>
                <w:rFonts w:ascii="Arial" w:hAnsi="Arial" w:cs="Arial"/>
                <w:color w:val="000000"/>
                <w:sz w:val="15"/>
                <w:szCs w:val="15"/>
              </w:rPr>
              <w:t>рортном лечении</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p>
          <w:p w:rsidR="000B1191" w:rsidRPr="00622117" w:rsidRDefault="000B1191" w:rsidP="00622117">
            <w:pPr>
              <w:jc w:val="center"/>
              <w:rPr>
                <w:rFonts w:ascii="Arial" w:hAnsi="Arial" w:cs="Arial"/>
                <w:color w:val="000000"/>
                <w:sz w:val="15"/>
                <w:szCs w:val="15"/>
              </w:rPr>
            </w:pPr>
          </w:p>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5 000,00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lastRenderedPageBreak/>
              <w:t>2 02 03024 05 9023 151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Субвенция  на осуществление отдельных государственных полномочий по предоставлению мер социальной по</w:t>
            </w:r>
            <w:r w:rsidRPr="00622117">
              <w:rPr>
                <w:rFonts w:ascii="Arial" w:hAnsi="Arial" w:cs="Arial"/>
                <w:color w:val="000000"/>
                <w:sz w:val="15"/>
                <w:szCs w:val="15"/>
              </w:rPr>
              <w:t>д</w:t>
            </w:r>
            <w:r w:rsidRPr="00622117">
              <w:rPr>
                <w:rFonts w:ascii="Arial" w:hAnsi="Arial" w:cs="Arial"/>
                <w:color w:val="000000"/>
                <w:sz w:val="15"/>
                <w:szCs w:val="15"/>
              </w:rPr>
              <w:t>держки ветеранов труда Новг</w:t>
            </w:r>
            <w:r w:rsidRPr="00622117">
              <w:rPr>
                <w:rFonts w:ascii="Arial" w:hAnsi="Arial" w:cs="Arial"/>
                <w:color w:val="000000"/>
                <w:sz w:val="15"/>
                <w:szCs w:val="15"/>
              </w:rPr>
              <w:t>о</w:t>
            </w:r>
            <w:r w:rsidRPr="00622117">
              <w:rPr>
                <w:rFonts w:ascii="Arial" w:hAnsi="Arial" w:cs="Arial"/>
                <w:color w:val="000000"/>
                <w:sz w:val="15"/>
                <w:szCs w:val="15"/>
              </w:rPr>
              <w:t>родской области</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color w:val="000000"/>
                <w:sz w:val="15"/>
                <w:szCs w:val="15"/>
              </w:rPr>
            </w:pPr>
          </w:p>
          <w:p w:rsidR="000B1191" w:rsidRPr="00622117" w:rsidRDefault="000B1191" w:rsidP="00622117">
            <w:pPr>
              <w:jc w:val="center"/>
              <w:rPr>
                <w:rFonts w:ascii="Arial" w:hAnsi="Arial" w:cs="Arial"/>
                <w:color w:val="000000"/>
                <w:sz w:val="15"/>
                <w:szCs w:val="15"/>
              </w:rPr>
            </w:pPr>
            <w:r w:rsidRPr="00622117">
              <w:rPr>
                <w:rFonts w:ascii="Arial" w:hAnsi="Arial" w:cs="Arial"/>
                <w:color w:val="000000"/>
                <w:sz w:val="15"/>
                <w:szCs w:val="15"/>
              </w:rPr>
              <w:t>22 919 800,00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2 02 03024 05 9026 151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Субвенция  на осуществление отдельных государственных полномочий по оказанию социальной поддержки малоим</w:t>
            </w:r>
            <w:r w:rsidRPr="00622117">
              <w:rPr>
                <w:rFonts w:ascii="Arial" w:hAnsi="Arial" w:cs="Arial"/>
                <w:sz w:val="15"/>
                <w:szCs w:val="15"/>
              </w:rPr>
              <w:t>у</w:t>
            </w:r>
            <w:r w:rsidRPr="00622117">
              <w:rPr>
                <w:rFonts w:ascii="Arial" w:hAnsi="Arial" w:cs="Arial"/>
                <w:sz w:val="15"/>
                <w:szCs w:val="15"/>
              </w:rPr>
              <w:t>щим семьям (малоимущим одиноко проживающим гражданам) на газификацию их д</w:t>
            </w:r>
            <w:r w:rsidRPr="00622117">
              <w:rPr>
                <w:rFonts w:ascii="Arial" w:hAnsi="Arial" w:cs="Arial"/>
                <w:sz w:val="15"/>
                <w:szCs w:val="15"/>
              </w:rPr>
              <w:t>о</w:t>
            </w:r>
            <w:r w:rsidRPr="00622117">
              <w:rPr>
                <w:rFonts w:ascii="Arial" w:hAnsi="Arial" w:cs="Arial"/>
                <w:sz w:val="15"/>
                <w:szCs w:val="15"/>
              </w:rPr>
              <w:t>мовладений</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641 900,00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2 02 03024 05 9028 151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Субвенция на возмещение затрат по содержанию штатных единиц, осуществляющих переданные отдельные госуда</w:t>
            </w:r>
            <w:r w:rsidRPr="00622117">
              <w:rPr>
                <w:rFonts w:ascii="Arial" w:hAnsi="Arial" w:cs="Arial"/>
                <w:sz w:val="15"/>
                <w:szCs w:val="15"/>
              </w:rPr>
              <w:t>р</w:t>
            </w:r>
            <w:r w:rsidRPr="00622117">
              <w:rPr>
                <w:rFonts w:ascii="Arial" w:hAnsi="Arial" w:cs="Arial"/>
                <w:sz w:val="15"/>
                <w:szCs w:val="15"/>
              </w:rPr>
              <w:t>ственные полномочия области</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7 955 000,00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2 02 03024 05 9029 151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Субвенция на осуществление отдельных государственных полномочий по определению перечня дол</w:t>
            </w:r>
            <w:r w:rsidRPr="00622117">
              <w:rPr>
                <w:rFonts w:ascii="Arial" w:hAnsi="Arial" w:cs="Arial"/>
                <w:sz w:val="15"/>
                <w:szCs w:val="15"/>
              </w:rPr>
              <w:t>ж</w:t>
            </w:r>
            <w:r w:rsidRPr="00622117">
              <w:rPr>
                <w:rFonts w:ascii="Arial" w:hAnsi="Arial" w:cs="Arial"/>
                <w:sz w:val="15"/>
                <w:szCs w:val="15"/>
              </w:rPr>
              <w:t>ностных лиц, уполномоченных составлять протоколы об административных правонарушениях, предусмотренных соответствующ</w:t>
            </w:r>
            <w:r w:rsidRPr="00622117">
              <w:rPr>
                <w:rFonts w:ascii="Arial" w:hAnsi="Arial" w:cs="Arial"/>
                <w:sz w:val="15"/>
                <w:szCs w:val="15"/>
              </w:rPr>
              <w:t>и</w:t>
            </w:r>
            <w:r w:rsidRPr="00622117">
              <w:rPr>
                <w:rFonts w:ascii="Arial" w:hAnsi="Arial" w:cs="Arial"/>
                <w:sz w:val="15"/>
                <w:szCs w:val="15"/>
              </w:rPr>
              <w:t>ми статьями областного закона "Об административных правонар</w:t>
            </w:r>
            <w:r w:rsidRPr="00622117">
              <w:rPr>
                <w:rFonts w:ascii="Arial" w:hAnsi="Arial" w:cs="Arial"/>
                <w:sz w:val="15"/>
                <w:szCs w:val="15"/>
              </w:rPr>
              <w:t>у</w:t>
            </w:r>
            <w:r w:rsidRPr="00622117">
              <w:rPr>
                <w:rFonts w:ascii="Arial" w:hAnsi="Arial" w:cs="Arial"/>
                <w:sz w:val="15"/>
                <w:szCs w:val="15"/>
              </w:rPr>
              <w:t>шениях"</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6 000,00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2 02 03024 05 9031 151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Субвенция на предоставление социальной выплаты на компенсацию (возмещение) расходов граждан по уплате пр</w:t>
            </w:r>
            <w:r w:rsidRPr="00622117">
              <w:rPr>
                <w:rFonts w:ascii="Arial" w:hAnsi="Arial" w:cs="Arial"/>
                <w:sz w:val="15"/>
                <w:szCs w:val="15"/>
              </w:rPr>
              <w:t>о</w:t>
            </w:r>
            <w:r w:rsidRPr="00622117">
              <w:rPr>
                <w:rFonts w:ascii="Arial" w:hAnsi="Arial" w:cs="Arial"/>
                <w:sz w:val="15"/>
                <w:szCs w:val="15"/>
              </w:rPr>
              <w:t>центов  за пользование кредитом (за</w:t>
            </w:r>
            <w:r w:rsidRPr="00622117">
              <w:rPr>
                <w:rFonts w:ascii="Arial" w:hAnsi="Arial" w:cs="Arial"/>
                <w:sz w:val="15"/>
                <w:szCs w:val="15"/>
              </w:rPr>
              <w:t>й</w:t>
            </w:r>
            <w:r w:rsidRPr="00622117">
              <w:rPr>
                <w:rFonts w:ascii="Arial" w:hAnsi="Arial" w:cs="Arial"/>
                <w:sz w:val="15"/>
                <w:szCs w:val="15"/>
              </w:rPr>
              <w:t>мом)</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2 230 600,00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2 02 03024 05 9032 151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Субвенция на осуществление отдельных государственных полномочий по назначению и выплате единовременного пос</w:t>
            </w:r>
            <w:r w:rsidRPr="00622117">
              <w:rPr>
                <w:rFonts w:ascii="Arial" w:hAnsi="Arial" w:cs="Arial"/>
                <w:sz w:val="15"/>
                <w:szCs w:val="15"/>
              </w:rPr>
              <w:t>о</w:t>
            </w:r>
            <w:r w:rsidRPr="00622117">
              <w:rPr>
                <w:rFonts w:ascii="Arial" w:hAnsi="Arial" w:cs="Arial"/>
                <w:sz w:val="15"/>
                <w:szCs w:val="15"/>
              </w:rPr>
              <w:t>бия одинокой матери</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126 900,00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2 02 03024 05 9035 151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Субвенция на организацию проведения мероприятий по предупреждению и ликвидации болезней животных, их леч</w:t>
            </w:r>
            <w:r w:rsidRPr="00622117">
              <w:rPr>
                <w:rFonts w:ascii="Arial" w:hAnsi="Arial" w:cs="Arial"/>
                <w:sz w:val="15"/>
                <w:szCs w:val="15"/>
              </w:rPr>
              <w:t>е</w:t>
            </w:r>
            <w:r w:rsidRPr="00622117">
              <w:rPr>
                <w:rFonts w:ascii="Arial" w:hAnsi="Arial" w:cs="Arial"/>
                <w:sz w:val="15"/>
                <w:szCs w:val="15"/>
              </w:rPr>
              <w:t>нию, защите населения от болезней, общих для человека и животных в части приведения скотомогильников (биоте</w:t>
            </w:r>
            <w:r w:rsidRPr="00622117">
              <w:rPr>
                <w:rFonts w:ascii="Arial" w:hAnsi="Arial" w:cs="Arial"/>
                <w:sz w:val="15"/>
                <w:szCs w:val="15"/>
              </w:rPr>
              <w:t>р</w:t>
            </w:r>
            <w:r w:rsidRPr="00622117">
              <w:rPr>
                <w:rFonts w:ascii="Arial" w:hAnsi="Arial" w:cs="Arial"/>
                <w:sz w:val="15"/>
                <w:szCs w:val="15"/>
              </w:rPr>
              <w:t>мических ям) на территории Новгородской области в соответствие с ветеринарно - санитарными прав</w:t>
            </w:r>
            <w:r w:rsidRPr="00622117">
              <w:rPr>
                <w:rFonts w:ascii="Arial" w:hAnsi="Arial" w:cs="Arial"/>
                <w:sz w:val="15"/>
                <w:szCs w:val="15"/>
              </w:rPr>
              <w:t>и</w:t>
            </w:r>
            <w:r w:rsidRPr="00622117">
              <w:rPr>
                <w:rFonts w:ascii="Arial" w:hAnsi="Arial" w:cs="Arial"/>
                <w:sz w:val="15"/>
                <w:szCs w:val="15"/>
              </w:rPr>
              <w:t>лами сбора, утилизации и уничтожения биологических отходов, а также содержания скотомогильников (биотермических ям) на те</w:t>
            </w:r>
            <w:r w:rsidRPr="00622117">
              <w:rPr>
                <w:rFonts w:ascii="Arial" w:hAnsi="Arial" w:cs="Arial"/>
                <w:sz w:val="15"/>
                <w:szCs w:val="15"/>
              </w:rPr>
              <w:t>р</w:t>
            </w:r>
            <w:r w:rsidRPr="00622117">
              <w:rPr>
                <w:rFonts w:ascii="Arial" w:hAnsi="Arial" w:cs="Arial"/>
                <w:sz w:val="15"/>
                <w:szCs w:val="15"/>
              </w:rPr>
              <w:t>ритории Новгородской области в соответствии с ветеринарно - санитарными правилами сбора, утилизации и уничтож</w:t>
            </w:r>
            <w:r w:rsidRPr="00622117">
              <w:rPr>
                <w:rFonts w:ascii="Arial" w:hAnsi="Arial" w:cs="Arial"/>
                <w:sz w:val="15"/>
                <w:szCs w:val="15"/>
              </w:rPr>
              <w:t>е</w:t>
            </w:r>
            <w:r w:rsidRPr="00622117">
              <w:rPr>
                <w:rFonts w:ascii="Arial" w:hAnsi="Arial" w:cs="Arial"/>
                <w:sz w:val="15"/>
                <w:szCs w:val="15"/>
              </w:rPr>
              <w:t>ния биологич</w:t>
            </w:r>
            <w:r w:rsidRPr="00622117">
              <w:rPr>
                <w:rFonts w:ascii="Arial" w:hAnsi="Arial" w:cs="Arial"/>
                <w:sz w:val="15"/>
                <w:szCs w:val="15"/>
              </w:rPr>
              <w:t>е</w:t>
            </w:r>
            <w:r w:rsidRPr="00622117">
              <w:rPr>
                <w:rFonts w:ascii="Arial" w:hAnsi="Arial" w:cs="Arial"/>
                <w:sz w:val="15"/>
                <w:szCs w:val="15"/>
              </w:rPr>
              <w:t>ских отходов</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8 300,00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2 02 03024 05 9036 151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Субвенция по организации проведения мероприятий по предупреждению и ликвидации болезней животных, их леч</w:t>
            </w:r>
            <w:r w:rsidRPr="00622117">
              <w:rPr>
                <w:rFonts w:ascii="Arial" w:hAnsi="Arial" w:cs="Arial"/>
                <w:sz w:val="15"/>
                <w:szCs w:val="15"/>
              </w:rPr>
              <w:t>е</w:t>
            </w:r>
            <w:r w:rsidRPr="00622117">
              <w:rPr>
                <w:rFonts w:ascii="Arial" w:hAnsi="Arial" w:cs="Arial"/>
                <w:sz w:val="15"/>
                <w:szCs w:val="15"/>
              </w:rPr>
              <w:t>нию, отлову и содержанию безнадзорных живо</w:t>
            </w:r>
            <w:r w:rsidRPr="00622117">
              <w:rPr>
                <w:rFonts w:ascii="Arial" w:hAnsi="Arial" w:cs="Arial"/>
                <w:sz w:val="15"/>
                <w:szCs w:val="15"/>
              </w:rPr>
              <w:t>т</w:t>
            </w:r>
            <w:r w:rsidRPr="00622117">
              <w:rPr>
                <w:rFonts w:ascii="Arial" w:hAnsi="Arial" w:cs="Arial"/>
                <w:sz w:val="15"/>
                <w:szCs w:val="15"/>
              </w:rPr>
              <w:t>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w:t>
            </w:r>
            <w:r w:rsidRPr="00622117">
              <w:rPr>
                <w:rFonts w:ascii="Arial" w:hAnsi="Arial" w:cs="Arial"/>
                <w:sz w:val="15"/>
                <w:szCs w:val="15"/>
              </w:rPr>
              <w:t>ё</w:t>
            </w:r>
            <w:r w:rsidRPr="00622117">
              <w:rPr>
                <w:rFonts w:ascii="Arial" w:hAnsi="Arial" w:cs="Arial"/>
                <w:sz w:val="15"/>
                <w:szCs w:val="15"/>
              </w:rPr>
              <w:t>та, содержания, лечения, вакцинации, стерилизации, чипирования отловленных безнадзорных животных, утил</w:t>
            </w:r>
            <w:r w:rsidRPr="00622117">
              <w:rPr>
                <w:rFonts w:ascii="Arial" w:hAnsi="Arial" w:cs="Arial"/>
                <w:sz w:val="15"/>
                <w:szCs w:val="15"/>
              </w:rPr>
              <w:t>и</w:t>
            </w:r>
            <w:r w:rsidRPr="00622117">
              <w:rPr>
                <w:rFonts w:ascii="Arial" w:hAnsi="Arial" w:cs="Arial"/>
                <w:sz w:val="15"/>
                <w:szCs w:val="15"/>
              </w:rPr>
              <w:t>зации (уничтожения) биологических отходов, в том числе в результате эвтаназии отловленных безнадзорных животных, возврата владел</w:t>
            </w:r>
            <w:r w:rsidRPr="00622117">
              <w:rPr>
                <w:rFonts w:ascii="Arial" w:hAnsi="Arial" w:cs="Arial"/>
                <w:sz w:val="15"/>
                <w:szCs w:val="15"/>
              </w:rPr>
              <w:t>ь</w:t>
            </w:r>
            <w:r w:rsidRPr="00622117">
              <w:rPr>
                <w:rFonts w:ascii="Arial" w:hAnsi="Arial" w:cs="Arial"/>
                <w:sz w:val="15"/>
                <w:szCs w:val="15"/>
              </w:rPr>
              <w:t>цам отловленных безнадзорных живо</w:t>
            </w:r>
            <w:r w:rsidRPr="00622117">
              <w:rPr>
                <w:rFonts w:ascii="Arial" w:hAnsi="Arial" w:cs="Arial"/>
                <w:sz w:val="15"/>
                <w:szCs w:val="15"/>
              </w:rPr>
              <w:t>т</w:t>
            </w:r>
            <w:r w:rsidRPr="00622117">
              <w:rPr>
                <w:rFonts w:ascii="Arial" w:hAnsi="Arial" w:cs="Arial"/>
                <w:sz w:val="15"/>
                <w:szCs w:val="15"/>
              </w:rPr>
              <w:t>ных</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254 800,00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2 02 03027 05 0000 151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Субвенция  на содержание ребёнка в семье опекуна и приёмной семье, а также вознаграждение, причитающееся  пр</w:t>
            </w:r>
            <w:r w:rsidRPr="00622117">
              <w:rPr>
                <w:rFonts w:ascii="Arial" w:hAnsi="Arial" w:cs="Arial"/>
                <w:sz w:val="15"/>
                <w:szCs w:val="15"/>
              </w:rPr>
              <w:t>и</w:t>
            </w:r>
            <w:r w:rsidRPr="00622117">
              <w:rPr>
                <w:rFonts w:ascii="Arial" w:hAnsi="Arial" w:cs="Arial"/>
                <w:sz w:val="15"/>
                <w:szCs w:val="15"/>
              </w:rPr>
              <w:t>ёмному родителю</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12 645 700,00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2 02 03029 05 0000 151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Субвенция на компенсацию части платы, взимаемой с родителей (законных представителей) за пр</w:t>
            </w:r>
            <w:r w:rsidRPr="00622117">
              <w:rPr>
                <w:rFonts w:ascii="Arial" w:hAnsi="Arial" w:cs="Arial"/>
                <w:sz w:val="15"/>
                <w:szCs w:val="15"/>
              </w:rPr>
              <w:t>и</w:t>
            </w:r>
            <w:r w:rsidRPr="00622117">
              <w:rPr>
                <w:rFonts w:ascii="Arial" w:hAnsi="Arial" w:cs="Arial"/>
                <w:sz w:val="15"/>
                <w:szCs w:val="15"/>
              </w:rPr>
              <w:t>смотр и уход за детьми, посещающих образовательные организации, реализующие образовательную программу дошкольного образ</w:t>
            </w:r>
            <w:r w:rsidRPr="00622117">
              <w:rPr>
                <w:rFonts w:ascii="Arial" w:hAnsi="Arial" w:cs="Arial"/>
                <w:sz w:val="15"/>
                <w:szCs w:val="15"/>
              </w:rPr>
              <w:t>о</w:t>
            </w:r>
            <w:r w:rsidRPr="00622117">
              <w:rPr>
                <w:rFonts w:ascii="Arial" w:hAnsi="Arial" w:cs="Arial"/>
                <w:sz w:val="15"/>
                <w:szCs w:val="15"/>
              </w:rPr>
              <w:t>вания</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2 964 000,00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2 02 03119 05 0000 151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bCs/>
                <w:sz w:val="15"/>
                <w:szCs w:val="15"/>
              </w:rPr>
              <w:t>Субвенция на обеспечение жилыми помещениями детей -сирот и детей, оставши</w:t>
            </w:r>
            <w:r w:rsidRPr="00622117">
              <w:rPr>
                <w:rFonts w:ascii="Arial" w:hAnsi="Arial" w:cs="Arial"/>
                <w:bCs/>
                <w:sz w:val="15"/>
                <w:szCs w:val="15"/>
              </w:rPr>
              <w:t>х</w:t>
            </w:r>
            <w:r w:rsidRPr="00622117">
              <w:rPr>
                <w:rFonts w:ascii="Arial" w:hAnsi="Arial" w:cs="Arial"/>
                <w:bCs/>
                <w:sz w:val="15"/>
                <w:szCs w:val="15"/>
              </w:rPr>
              <w:t>ся без попечения родителей, а также лиц из числа детей -сирот и детей, оставшихся без попечения род</w:t>
            </w:r>
            <w:r w:rsidRPr="00622117">
              <w:rPr>
                <w:rFonts w:ascii="Arial" w:hAnsi="Arial" w:cs="Arial"/>
                <w:bCs/>
                <w:sz w:val="15"/>
                <w:szCs w:val="15"/>
              </w:rPr>
              <w:t>и</w:t>
            </w:r>
            <w:r w:rsidRPr="00622117">
              <w:rPr>
                <w:rFonts w:ascii="Arial" w:hAnsi="Arial" w:cs="Arial"/>
                <w:bCs/>
                <w:sz w:val="15"/>
                <w:szCs w:val="15"/>
              </w:rPr>
              <w:t>телей</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Cs/>
                <w:sz w:val="15"/>
                <w:szCs w:val="15"/>
              </w:rPr>
            </w:pPr>
          </w:p>
          <w:p w:rsidR="000B1191" w:rsidRPr="00622117" w:rsidRDefault="000B1191" w:rsidP="00622117">
            <w:pPr>
              <w:jc w:val="center"/>
              <w:rPr>
                <w:rFonts w:ascii="Arial" w:hAnsi="Arial" w:cs="Arial"/>
                <w:bCs/>
                <w:sz w:val="15"/>
                <w:szCs w:val="15"/>
              </w:rPr>
            </w:pPr>
            <w:r w:rsidRPr="00622117">
              <w:rPr>
                <w:rFonts w:ascii="Arial" w:hAnsi="Arial" w:cs="Arial"/>
                <w:bCs/>
                <w:sz w:val="15"/>
                <w:szCs w:val="15"/>
              </w:rPr>
              <w:t>5 516 800,00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2 02 03999 05 0000 151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Субвенция на осуществление отдельных государственных полномочий по выплате социального пособия на погреб</w:t>
            </w:r>
            <w:r w:rsidRPr="00622117">
              <w:rPr>
                <w:rFonts w:ascii="Arial" w:hAnsi="Arial" w:cs="Arial"/>
                <w:sz w:val="15"/>
                <w:szCs w:val="15"/>
              </w:rPr>
              <w:t>е</w:t>
            </w:r>
            <w:r w:rsidRPr="00622117">
              <w:rPr>
                <w:rFonts w:ascii="Arial" w:hAnsi="Arial" w:cs="Arial"/>
                <w:sz w:val="15"/>
                <w:szCs w:val="15"/>
              </w:rPr>
              <w:t>ние  и возмещению стоимости услуг, предоставляемых согласно гарантированному перечню услуг по погр</w:t>
            </w:r>
            <w:r w:rsidRPr="00622117">
              <w:rPr>
                <w:rFonts w:ascii="Arial" w:hAnsi="Arial" w:cs="Arial"/>
                <w:sz w:val="15"/>
                <w:szCs w:val="15"/>
              </w:rPr>
              <w:t>е</w:t>
            </w:r>
            <w:r w:rsidRPr="00622117">
              <w:rPr>
                <w:rFonts w:ascii="Arial" w:hAnsi="Arial" w:cs="Arial"/>
                <w:sz w:val="15"/>
                <w:szCs w:val="15"/>
              </w:rPr>
              <w:t>бению</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385 200,00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2 02 04000 00 0000 151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b/>
                <w:bCs/>
                <w:sz w:val="15"/>
                <w:szCs w:val="15"/>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b/>
                <w:sz w:val="15"/>
                <w:szCs w:val="15"/>
              </w:rPr>
            </w:pPr>
            <w:r w:rsidRPr="00622117">
              <w:rPr>
                <w:rFonts w:ascii="Arial" w:hAnsi="Arial" w:cs="Arial"/>
                <w:b/>
                <w:sz w:val="15"/>
                <w:szCs w:val="15"/>
              </w:rPr>
              <w:t>631 402,00</w:t>
            </w:r>
          </w:p>
        </w:tc>
      </w:tr>
      <w:tr w:rsidR="000B1191" w:rsidRPr="00622117" w:rsidTr="00622117">
        <w:trPr>
          <w:trHeight w:val="20"/>
        </w:trPr>
        <w:tc>
          <w:tcPr>
            <w:tcW w:w="184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2 02 04014 05 0000 151</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r w:rsidRPr="00622117">
              <w:rPr>
                <w:rFonts w:ascii="Arial" w:hAnsi="Arial" w:cs="Arial"/>
                <w:sz w:val="15"/>
                <w:szCs w:val="15"/>
              </w:rPr>
              <w:t>Межбюджетные трансферты, передаваемые бюджетам муниципальных районов из бюджетов поселений на осущест</w:t>
            </w:r>
            <w:r w:rsidRPr="00622117">
              <w:rPr>
                <w:rFonts w:ascii="Arial" w:hAnsi="Arial" w:cs="Arial"/>
                <w:sz w:val="15"/>
                <w:szCs w:val="15"/>
              </w:rPr>
              <w:t>в</w:t>
            </w:r>
            <w:r w:rsidRPr="00622117">
              <w:rPr>
                <w:rFonts w:ascii="Arial" w:hAnsi="Arial" w:cs="Arial"/>
                <w:sz w:val="15"/>
                <w:szCs w:val="15"/>
              </w:rPr>
              <w:t>ление части полномочий по решению вопросов местного значения в соответствии с заключёнными соглашен</w:t>
            </w:r>
            <w:r w:rsidRPr="00622117">
              <w:rPr>
                <w:rFonts w:ascii="Arial" w:hAnsi="Arial" w:cs="Arial"/>
                <w:sz w:val="15"/>
                <w:szCs w:val="15"/>
              </w:rPr>
              <w:t>и</w:t>
            </w:r>
            <w:r w:rsidRPr="00622117">
              <w:rPr>
                <w:rFonts w:ascii="Arial" w:hAnsi="Arial" w:cs="Arial"/>
                <w:sz w:val="15"/>
                <w:szCs w:val="15"/>
              </w:rPr>
              <w:t>ями</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B1191" w:rsidRPr="00622117" w:rsidRDefault="000B1191" w:rsidP="00622117">
            <w:pPr>
              <w:jc w:val="center"/>
              <w:rPr>
                <w:rFonts w:ascii="Arial" w:hAnsi="Arial" w:cs="Arial"/>
                <w:sz w:val="15"/>
                <w:szCs w:val="15"/>
              </w:rPr>
            </w:pPr>
          </w:p>
          <w:p w:rsidR="000B1191" w:rsidRPr="00622117" w:rsidRDefault="000B1191" w:rsidP="00622117">
            <w:pPr>
              <w:jc w:val="center"/>
              <w:rPr>
                <w:rFonts w:ascii="Arial" w:hAnsi="Arial" w:cs="Arial"/>
                <w:sz w:val="15"/>
                <w:szCs w:val="15"/>
              </w:rPr>
            </w:pPr>
            <w:r w:rsidRPr="00622117">
              <w:rPr>
                <w:rFonts w:ascii="Arial" w:hAnsi="Arial" w:cs="Arial"/>
                <w:sz w:val="15"/>
                <w:szCs w:val="15"/>
              </w:rPr>
              <w:t>631 402,00</w:t>
            </w:r>
          </w:p>
        </w:tc>
      </w:tr>
    </w:tbl>
    <w:p w:rsidR="00295BDF" w:rsidRDefault="00295BDF" w:rsidP="00295BDF">
      <w:pPr>
        <w:pStyle w:val="23"/>
        <w:spacing w:line="240" w:lineRule="auto"/>
        <w:ind w:left="0"/>
        <w:rPr>
          <w:rFonts w:ascii="Arial" w:hAnsi="Arial" w:cs="Arial"/>
          <w:sz w:val="16"/>
          <w:szCs w:val="16"/>
        </w:rPr>
      </w:pPr>
    </w:p>
    <w:p w:rsidR="00295BDF" w:rsidRDefault="00295BDF" w:rsidP="00A80788">
      <w:pPr>
        <w:pStyle w:val="23"/>
        <w:spacing w:after="0" w:line="240" w:lineRule="auto"/>
        <w:ind w:left="6349" w:firstLine="131"/>
        <w:jc w:val="center"/>
        <w:rPr>
          <w:rFonts w:ascii="Arial" w:hAnsi="Arial" w:cs="Arial"/>
          <w:sz w:val="16"/>
          <w:szCs w:val="16"/>
        </w:rPr>
      </w:pPr>
      <w:r>
        <w:rPr>
          <w:rFonts w:ascii="Arial" w:hAnsi="Arial" w:cs="Arial"/>
          <w:sz w:val="16"/>
          <w:szCs w:val="16"/>
        </w:rPr>
        <w:t>Приложение   2</w:t>
      </w:r>
    </w:p>
    <w:p w:rsidR="00295BDF" w:rsidRDefault="00295BDF" w:rsidP="00A80788">
      <w:pPr>
        <w:pStyle w:val="23"/>
        <w:spacing w:after="0" w:line="240" w:lineRule="auto"/>
        <w:ind w:left="5040"/>
        <w:jc w:val="center"/>
        <w:rPr>
          <w:rFonts w:ascii="Arial" w:hAnsi="Arial" w:cs="Arial"/>
          <w:sz w:val="16"/>
          <w:szCs w:val="16"/>
        </w:rPr>
      </w:pPr>
      <w:r>
        <w:rPr>
          <w:rFonts w:ascii="Arial" w:hAnsi="Arial" w:cs="Arial"/>
          <w:sz w:val="16"/>
          <w:szCs w:val="16"/>
        </w:rPr>
        <w:t>к решению Думы Валдайского муниципального района «О бюджете Валдайского мун</w:t>
      </w:r>
      <w:r>
        <w:rPr>
          <w:rFonts w:ascii="Arial" w:hAnsi="Arial" w:cs="Arial"/>
          <w:sz w:val="16"/>
          <w:szCs w:val="16"/>
        </w:rPr>
        <w:t>и</w:t>
      </w:r>
      <w:r>
        <w:rPr>
          <w:rFonts w:ascii="Arial" w:hAnsi="Arial" w:cs="Arial"/>
          <w:sz w:val="16"/>
          <w:szCs w:val="16"/>
        </w:rPr>
        <w:t>ципального района на 2016 год»   от 28.12.2015 № 26</w:t>
      </w:r>
    </w:p>
    <w:p w:rsidR="00295BDF" w:rsidRDefault="00295BDF" w:rsidP="00A80788">
      <w:pPr>
        <w:pStyle w:val="23"/>
        <w:spacing w:after="0" w:line="240" w:lineRule="auto"/>
        <w:jc w:val="center"/>
        <w:rPr>
          <w:rFonts w:ascii="Arial" w:hAnsi="Arial" w:cs="Arial"/>
          <w:b/>
          <w:sz w:val="16"/>
          <w:szCs w:val="16"/>
        </w:rPr>
      </w:pPr>
      <w:r>
        <w:rPr>
          <w:rFonts w:ascii="Arial" w:hAnsi="Arial" w:cs="Arial"/>
          <w:b/>
          <w:sz w:val="16"/>
          <w:szCs w:val="16"/>
        </w:rPr>
        <w:t>Источники  финансирования  дефицита бюджета муниципального района на 2016 год</w:t>
      </w:r>
    </w:p>
    <w:p w:rsidR="00295BDF" w:rsidRDefault="00295BDF" w:rsidP="00295BDF">
      <w:pPr>
        <w:pStyle w:val="23"/>
        <w:spacing w:line="240" w:lineRule="auto"/>
        <w:jc w:val="center"/>
        <w:rPr>
          <w:rFonts w:ascii="Arial" w:hAnsi="Arial" w:cs="Arial"/>
          <w:sz w:val="16"/>
          <w:szCs w:val="16"/>
        </w:rPr>
      </w:pPr>
      <w:r>
        <w:rPr>
          <w:rFonts w:ascii="Arial" w:hAnsi="Arial" w:cs="Arial"/>
          <w:b/>
          <w:sz w:val="16"/>
          <w:szCs w:val="16"/>
        </w:rPr>
        <w:t xml:space="preserve">                                                                                                                         </w:t>
      </w:r>
      <w:r>
        <w:rPr>
          <w:rFonts w:ascii="Arial" w:hAnsi="Arial" w:cs="Arial"/>
          <w:sz w:val="16"/>
          <w:szCs w:val="16"/>
        </w:rPr>
        <w:t xml:space="preserve"> </w:t>
      </w:r>
      <w:r w:rsidR="00A80788">
        <w:rPr>
          <w:rFonts w:ascii="Arial" w:hAnsi="Arial" w:cs="Arial"/>
          <w:sz w:val="16"/>
          <w:szCs w:val="16"/>
        </w:rPr>
        <w:t xml:space="preserve">                                                                                                </w:t>
      </w:r>
      <w:r>
        <w:rPr>
          <w:rFonts w:ascii="Arial" w:hAnsi="Arial" w:cs="Arial"/>
          <w:sz w:val="16"/>
          <w:szCs w:val="16"/>
        </w:rPr>
        <w:t>рублей</w:t>
      </w:r>
    </w:p>
    <w:tbl>
      <w:tblPr>
        <w:tblW w:w="0" w:type="auto"/>
        <w:tblInd w:w="122" w:type="dxa"/>
        <w:tblLayout w:type="fixed"/>
        <w:tblLook w:val="0000" w:firstRow="0" w:lastRow="0" w:firstColumn="0" w:lastColumn="0" w:noHBand="0" w:noVBand="0"/>
      </w:tblPr>
      <w:tblGrid>
        <w:gridCol w:w="2386"/>
        <w:gridCol w:w="7920"/>
        <w:gridCol w:w="1200"/>
      </w:tblGrid>
      <w:tr w:rsidR="00295BDF" w:rsidTr="00295BDF">
        <w:trPr>
          <w:trHeight w:val="361"/>
        </w:trPr>
        <w:tc>
          <w:tcPr>
            <w:tcW w:w="2386"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b/>
                <w:sz w:val="16"/>
                <w:szCs w:val="16"/>
              </w:rPr>
            </w:pPr>
            <w:r>
              <w:rPr>
                <w:rFonts w:ascii="Arial" w:hAnsi="Arial" w:cs="Arial"/>
                <w:b/>
                <w:sz w:val="16"/>
                <w:szCs w:val="16"/>
              </w:rPr>
              <w:t>Код</w:t>
            </w:r>
          </w:p>
        </w:tc>
        <w:tc>
          <w:tcPr>
            <w:tcW w:w="792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b/>
                <w:sz w:val="16"/>
                <w:szCs w:val="16"/>
              </w:rPr>
            </w:pPr>
            <w:r>
              <w:rPr>
                <w:rFonts w:ascii="Arial" w:hAnsi="Arial" w:cs="Arial"/>
                <w:b/>
                <w:sz w:val="16"/>
                <w:szCs w:val="16"/>
              </w:rPr>
              <w:t>Наименование кода группы, подгруппы, статьи, вида источника финансирования деф</w:t>
            </w:r>
            <w:r>
              <w:rPr>
                <w:rFonts w:ascii="Arial" w:hAnsi="Arial" w:cs="Arial"/>
                <w:b/>
                <w:sz w:val="16"/>
                <w:szCs w:val="16"/>
              </w:rPr>
              <w:t>и</w:t>
            </w:r>
            <w:r>
              <w:rPr>
                <w:rFonts w:ascii="Arial" w:hAnsi="Arial" w:cs="Arial"/>
                <w:b/>
                <w:sz w:val="16"/>
                <w:szCs w:val="16"/>
              </w:rPr>
              <w:t>цита бюджета, кода классификации операций сектора государственного управления, о</w:t>
            </w:r>
            <w:r>
              <w:rPr>
                <w:rFonts w:ascii="Arial" w:hAnsi="Arial" w:cs="Arial"/>
                <w:b/>
                <w:sz w:val="16"/>
                <w:szCs w:val="16"/>
              </w:rPr>
              <w:t>т</w:t>
            </w:r>
            <w:r>
              <w:rPr>
                <w:rFonts w:ascii="Arial" w:hAnsi="Arial" w:cs="Arial"/>
                <w:b/>
                <w:sz w:val="16"/>
                <w:szCs w:val="16"/>
              </w:rPr>
              <w:t>носящихся к исто</w:t>
            </w:r>
            <w:r>
              <w:rPr>
                <w:rFonts w:ascii="Arial" w:hAnsi="Arial" w:cs="Arial"/>
                <w:b/>
                <w:sz w:val="16"/>
                <w:szCs w:val="16"/>
              </w:rPr>
              <w:t>ч</w:t>
            </w:r>
            <w:r>
              <w:rPr>
                <w:rFonts w:ascii="Arial" w:hAnsi="Arial" w:cs="Arial"/>
                <w:b/>
                <w:sz w:val="16"/>
                <w:szCs w:val="16"/>
              </w:rPr>
              <w:t>никам финансирования дефицита бюджета</w:t>
            </w:r>
          </w:p>
        </w:tc>
        <w:tc>
          <w:tcPr>
            <w:tcW w:w="120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ind w:left="-250" w:firstLine="250"/>
              <w:jc w:val="center"/>
              <w:rPr>
                <w:rFonts w:ascii="Arial" w:hAnsi="Arial" w:cs="Arial"/>
                <w:b/>
                <w:sz w:val="16"/>
                <w:szCs w:val="16"/>
              </w:rPr>
            </w:pPr>
            <w:r>
              <w:rPr>
                <w:rFonts w:ascii="Arial" w:hAnsi="Arial" w:cs="Arial"/>
                <w:b/>
                <w:sz w:val="16"/>
                <w:szCs w:val="16"/>
              </w:rPr>
              <w:t>2016 год</w:t>
            </w:r>
          </w:p>
        </w:tc>
      </w:tr>
      <w:tr w:rsidR="00295BDF" w:rsidTr="00295BDF">
        <w:trPr>
          <w:trHeight w:val="161"/>
        </w:trPr>
        <w:tc>
          <w:tcPr>
            <w:tcW w:w="2386"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b/>
                <w:sz w:val="16"/>
                <w:szCs w:val="16"/>
              </w:rPr>
            </w:pPr>
            <w:r>
              <w:rPr>
                <w:rFonts w:ascii="Arial" w:hAnsi="Arial" w:cs="Arial"/>
                <w:b/>
                <w:sz w:val="16"/>
                <w:szCs w:val="16"/>
              </w:rPr>
              <w:t>000 01 00 00 00 00 0000 000</w:t>
            </w:r>
          </w:p>
        </w:tc>
        <w:tc>
          <w:tcPr>
            <w:tcW w:w="792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b/>
                <w:sz w:val="16"/>
                <w:szCs w:val="16"/>
              </w:rPr>
            </w:pPr>
            <w:r>
              <w:rPr>
                <w:rFonts w:ascii="Arial" w:hAnsi="Arial" w:cs="Arial"/>
                <w:b/>
                <w:sz w:val="16"/>
                <w:szCs w:val="16"/>
              </w:rPr>
              <w:t>Источники внутреннего финансирования дефицитов бюджетов</w:t>
            </w:r>
          </w:p>
        </w:tc>
        <w:tc>
          <w:tcPr>
            <w:tcW w:w="120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b/>
                <w:sz w:val="16"/>
                <w:szCs w:val="16"/>
              </w:rPr>
            </w:pPr>
            <w:r>
              <w:rPr>
                <w:rFonts w:ascii="Arial" w:hAnsi="Arial" w:cs="Arial"/>
                <w:b/>
                <w:sz w:val="16"/>
                <w:szCs w:val="16"/>
              </w:rPr>
              <w:t>0,00</w:t>
            </w:r>
          </w:p>
        </w:tc>
      </w:tr>
      <w:tr w:rsidR="00295BDF" w:rsidTr="00295BDF">
        <w:trPr>
          <w:trHeight w:val="146"/>
        </w:trPr>
        <w:tc>
          <w:tcPr>
            <w:tcW w:w="2386"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b/>
                <w:sz w:val="16"/>
                <w:szCs w:val="16"/>
              </w:rPr>
            </w:pPr>
            <w:r>
              <w:rPr>
                <w:rFonts w:ascii="Arial" w:hAnsi="Arial" w:cs="Arial"/>
                <w:b/>
                <w:sz w:val="16"/>
                <w:szCs w:val="16"/>
              </w:rPr>
              <w:t>000 01 02 00 00 00 0000 000</w:t>
            </w:r>
          </w:p>
        </w:tc>
        <w:tc>
          <w:tcPr>
            <w:tcW w:w="792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b/>
                <w:sz w:val="16"/>
                <w:szCs w:val="16"/>
              </w:rPr>
            </w:pPr>
            <w:r>
              <w:rPr>
                <w:rFonts w:ascii="Arial" w:hAnsi="Arial" w:cs="Arial"/>
                <w:b/>
                <w:sz w:val="16"/>
                <w:szCs w:val="16"/>
              </w:rPr>
              <w:t>Кредиты кредитных организаций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b/>
                <w:sz w:val="16"/>
                <w:szCs w:val="16"/>
              </w:rPr>
            </w:pPr>
            <w:r>
              <w:rPr>
                <w:rFonts w:ascii="Arial" w:hAnsi="Arial" w:cs="Arial"/>
                <w:b/>
                <w:sz w:val="16"/>
                <w:szCs w:val="16"/>
              </w:rPr>
              <w:t>-508000,00</w:t>
            </w:r>
          </w:p>
        </w:tc>
      </w:tr>
      <w:tr w:rsidR="00295BDF" w:rsidTr="00295BDF">
        <w:trPr>
          <w:trHeight w:val="130"/>
        </w:trPr>
        <w:tc>
          <w:tcPr>
            <w:tcW w:w="2386"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000 01 02 00 00 00 0000 700</w:t>
            </w:r>
          </w:p>
        </w:tc>
        <w:tc>
          <w:tcPr>
            <w:tcW w:w="792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Получение кредитов от кредитных организаций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5352000,00</w:t>
            </w:r>
          </w:p>
        </w:tc>
      </w:tr>
      <w:tr w:rsidR="00295BDF" w:rsidTr="00295BDF">
        <w:trPr>
          <w:trHeight w:val="293"/>
        </w:trPr>
        <w:tc>
          <w:tcPr>
            <w:tcW w:w="2386"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000 01 02 00 00 05 0000 710</w:t>
            </w:r>
          </w:p>
        </w:tc>
        <w:tc>
          <w:tcPr>
            <w:tcW w:w="792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Получение кредитов от кредитных организаций бюджетами муниципальных районов в валюте Ро</w:t>
            </w:r>
            <w:r>
              <w:rPr>
                <w:rFonts w:ascii="Arial" w:hAnsi="Arial" w:cs="Arial"/>
                <w:sz w:val="16"/>
                <w:szCs w:val="16"/>
              </w:rPr>
              <w:t>с</w:t>
            </w:r>
            <w:r>
              <w:rPr>
                <w:rFonts w:ascii="Arial" w:hAnsi="Arial" w:cs="Arial"/>
                <w:sz w:val="16"/>
                <w:szCs w:val="16"/>
              </w:rPr>
              <w:t>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5352000,00</w:t>
            </w:r>
          </w:p>
        </w:tc>
      </w:tr>
      <w:tr w:rsidR="00295BDF" w:rsidTr="00295BDF">
        <w:trPr>
          <w:trHeight w:val="276"/>
        </w:trPr>
        <w:tc>
          <w:tcPr>
            <w:tcW w:w="2386"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000 01 02 00 00 00 000 800</w:t>
            </w:r>
          </w:p>
        </w:tc>
        <w:tc>
          <w:tcPr>
            <w:tcW w:w="792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Погашение кредитов, предоставленных кредитными организациями в валюте Российской Фед</w:t>
            </w:r>
            <w:r>
              <w:rPr>
                <w:rFonts w:ascii="Arial" w:hAnsi="Arial" w:cs="Arial"/>
                <w:sz w:val="16"/>
                <w:szCs w:val="16"/>
              </w:rPr>
              <w:t>е</w:t>
            </w:r>
            <w:r>
              <w:rPr>
                <w:rFonts w:ascii="Arial" w:hAnsi="Arial" w:cs="Arial"/>
                <w:sz w:val="16"/>
                <w:szCs w:val="16"/>
              </w:rPr>
              <w:t>рации</w:t>
            </w:r>
          </w:p>
        </w:tc>
        <w:tc>
          <w:tcPr>
            <w:tcW w:w="120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-5860000,00</w:t>
            </w:r>
          </w:p>
        </w:tc>
      </w:tr>
      <w:tr w:rsidR="00295BDF" w:rsidTr="00295BDF">
        <w:trPr>
          <w:trHeight w:val="161"/>
        </w:trPr>
        <w:tc>
          <w:tcPr>
            <w:tcW w:w="2386"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000 01 02 00 00 05 0000 810</w:t>
            </w:r>
          </w:p>
        </w:tc>
        <w:tc>
          <w:tcPr>
            <w:tcW w:w="792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Погашение бюджетами муниципальных районов кредитов от кредитных организаций в валюте Ро</w:t>
            </w:r>
            <w:r>
              <w:rPr>
                <w:rFonts w:ascii="Arial" w:hAnsi="Arial" w:cs="Arial"/>
                <w:sz w:val="16"/>
                <w:szCs w:val="16"/>
              </w:rPr>
              <w:t>с</w:t>
            </w:r>
            <w:r>
              <w:rPr>
                <w:rFonts w:ascii="Arial" w:hAnsi="Arial" w:cs="Arial"/>
                <w:sz w:val="16"/>
                <w:szCs w:val="16"/>
              </w:rPr>
              <w:t>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-5860000,00</w:t>
            </w:r>
          </w:p>
        </w:tc>
      </w:tr>
      <w:tr w:rsidR="00295BDF" w:rsidTr="00295BDF">
        <w:trPr>
          <w:trHeight w:val="50"/>
        </w:trPr>
        <w:tc>
          <w:tcPr>
            <w:tcW w:w="2386"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b/>
                <w:sz w:val="16"/>
                <w:szCs w:val="16"/>
              </w:rPr>
            </w:pPr>
            <w:r>
              <w:rPr>
                <w:rFonts w:ascii="Arial" w:hAnsi="Arial" w:cs="Arial"/>
                <w:b/>
                <w:sz w:val="16"/>
                <w:szCs w:val="16"/>
              </w:rPr>
              <w:t>000 01 03 00 00 00 0000 000</w:t>
            </w:r>
          </w:p>
        </w:tc>
        <w:tc>
          <w:tcPr>
            <w:tcW w:w="792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b/>
                <w:sz w:val="16"/>
                <w:szCs w:val="16"/>
              </w:rPr>
            </w:pPr>
            <w:r>
              <w:rPr>
                <w:rFonts w:ascii="Arial" w:hAnsi="Arial" w:cs="Arial"/>
                <w:b/>
                <w:sz w:val="16"/>
                <w:szCs w:val="16"/>
              </w:rPr>
              <w:t>Бюджетные кредиты от других бюджетов бюджетной системы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b/>
                <w:sz w:val="16"/>
                <w:szCs w:val="16"/>
              </w:rPr>
            </w:pPr>
            <w:r>
              <w:rPr>
                <w:rFonts w:ascii="Arial" w:hAnsi="Arial" w:cs="Arial"/>
                <w:b/>
                <w:sz w:val="16"/>
                <w:szCs w:val="16"/>
              </w:rPr>
              <w:t>-3492000,00</w:t>
            </w:r>
          </w:p>
        </w:tc>
      </w:tr>
      <w:tr w:rsidR="00295BDF" w:rsidTr="00295BDF">
        <w:trPr>
          <w:trHeight w:val="141"/>
        </w:trPr>
        <w:tc>
          <w:tcPr>
            <w:tcW w:w="2386"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000 01 03 01 00 00 0000 700</w:t>
            </w:r>
          </w:p>
        </w:tc>
        <w:tc>
          <w:tcPr>
            <w:tcW w:w="792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Получение бюджетных кредитов от других бюджетов бюджетной системы Российской Федер</w:t>
            </w:r>
            <w:r>
              <w:rPr>
                <w:rFonts w:ascii="Arial" w:hAnsi="Arial" w:cs="Arial"/>
                <w:sz w:val="16"/>
                <w:szCs w:val="16"/>
              </w:rPr>
              <w:t>а</w:t>
            </w:r>
            <w:r>
              <w:rPr>
                <w:rFonts w:ascii="Arial" w:hAnsi="Arial" w:cs="Arial"/>
                <w:sz w:val="16"/>
                <w:szCs w:val="16"/>
              </w:rPr>
              <w:t>ции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p>
        </w:tc>
      </w:tr>
      <w:tr w:rsidR="00295BDF" w:rsidTr="00295BDF">
        <w:trPr>
          <w:trHeight w:val="110"/>
        </w:trPr>
        <w:tc>
          <w:tcPr>
            <w:tcW w:w="2386"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000 01 03 01 00 05 0000 710</w:t>
            </w:r>
          </w:p>
        </w:tc>
        <w:tc>
          <w:tcPr>
            <w:tcW w:w="792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Получение кредитов от других бюджетов бюджетной системы Российской Федерации бюджет</w:t>
            </w:r>
            <w:r>
              <w:rPr>
                <w:rFonts w:ascii="Arial" w:hAnsi="Arial" w:cs="Arial"/>
                <w:sz w:val="16"/>
                <w:szCs w:val="16"/>
              </w:rPr>
              <w:t>а</w:t>
            </w:r>
            <w:r>
              <w:rPr>
                <w:rFonts w:ascii="Arial" w:hAnsi="Arial" w:cs="Arial"/>
                <w:sz w:val="16"/>
                <w:szCs w:val="16"/>
              </w:rPr>
              <w:t>ми муниципальных районов в валюте Росси</w:t>
            </w:r>
            <w:r>
              <w:rPr>
                <w:rFonts w:ascii="Arial" w:hAnsi="Arial" w:cs="Arial"/>
                <w:sz w:val="16"/>
                <w:szCs w:val="16"/>
              </w:rPr>
              <w:t>й</w:t>
            </w:r>
            <w:r>
              <w:rPr>
                <w:rFonts w:ascii="Arial" w:hAnsi="Arial" w:cs="Arial"/>
                <w:sz w:val="16"/>
                <w:szCs w:val="16"/>
              </w:rPr>
              <w:t>ской Федерации</w:t>
            </w:r>
          </w:p>
        </w:tc>
        <w:tc>
          <w:tcPr>
            <w:tcW w:w="120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p>
        </w:tc>
      </w:tr>
      <w:tr w:rsidR="00295BDF" w:rsidTr="00295BDF">
        <w:trPr>
          <w:trHeight w:val="92"/>
        </w:trPr>
        <w:tc>
          <w:tcPr>
            <w:tcW w:w="2386"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000 01 03 01 00 00 0000 800</w:t>
            </w:r>
          </w:p>
        </w:tc>
        <w:tc>
          <w:tcPr>
            <w:tcW w:w="792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Погашение бюджетных кредитов, полученных от других бюджетов бюджетной системы Росси</w:t>
            </w:r>
            <w:r>
              <w:rPr>
                <w:rFonts w:ascii="Arial" w:hAnsi="Arial" w:cs="Arial"/>
                <w:sz w:val="16"/>
                <w:szCs w:val="16"/>
              </w:rPr>
              <w:t>й</w:t>
            </w:r>
            <w:r>
              <w:rPr>
                <w:rFonts w:ascii="Arial" w:hAnsi="Arial" w:cs="Arial"/>
                <w:sz w:val="16"/>
                <w:szCs w:val="16"/>
              </w:rPr>
              <w:t>ской Федерации в валюте Российской Федер</w:t>
            </w:r>
            <w:r>
              <w:rPr>
                <w:rFonts w:ascii="Arial" w:hAnsi="Arial" w:cs="Arial"/>
                <w:sz w:val="16"/>
                <w:szCs w:val="16"/>
              </w:rPr>
              <w:t>а</w:t>
            </w:r>
            <w:r>
              <w:rPr>
                <w:rFonts w:ascii="Arial" w:hAnsi="Arial" w:cs="Arial"/>
                <w:sz w:val="16"/>
                <w:szCs w:val="16"/>
              </w:rPr>
              <w:t>ции</w:t>
            </w:r>
          </w:p>
        </w:tc>
        <w:tc>
          <w:tcPr>
            <w:tcW w:w="120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-3492000,00</w:t>
            </w:r>
          </w:p>
        </w:tc>
      </w:tr>
      <w:tr w:rsidR="00295BDF" w:rsidTr="00295BDF">
        <w:trPr>
          <w:trHeight w:val="253"/>
        </w:trPr>
        <w:tc>
          <w:tcPr>
            <w:tcW w:w="2386"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000 01 03 01 00 05 0000 810</w:t>
            </w:r>
          </w:p>
        </w:tc>
        <w:tc>
          <w:tcPr>
            <w:tcW w:w="792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Погашение бюджетами муниципальных районов  кредитов от других бюджетов бюджетной си</w:t>
            </w:r>
            <w:r>
              <w:rPr>
                <w:rFonts w:ascii="Arial" w:hAnsi="Arial" w:cs="Arial"/>
                <w:sz w:val="16"/>
                <w:szCs w:val="16"/>
              </w:rPr>
              <w:t>с</w:t>
            </w:r>
            <w:r>
              <w:rPr>
                <w:rFonts w:ascii="Arial" w:hAnsi="Arial" w:cs="Arial"/>
                <w:sz w:val="16"/>
                <w:szCs w:val="16"/>
              </w:rPr>
              <w:t>темы Российской Федерации в валюте Ро</w:t>
            </w:r>
            <w:r>
              <w:rPr>
                <w:rFonts w:ascii="Arial" w:hAnsi="Arial" w:cs="Arial"/>
                <w:sz w:val="16"/>
                <w:szCs w:val="16"/>
              </w:rPr>
              <w:t>с</w:t>
            </w:r>
            <w:r>
              <w:rPr>
                <w:rFonts w:ascii="Arial" w:hAnsi="Arial" w:cs="Arial"/>
                <w:sz w:val="16"/>
                <w:szCs w:val="16"/>
              </w:rPr>
              <w:t>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-3492000,00</w:t>
            </w:r>
          </w:p>
        </w:tc>
      </w:tr>
      <w:tr w:rsidR="00295BDF" w:rsidTr="00295BDF">
        <w:trPr>
          <w:trHeight w:val="70"/>
        </w:trPr>
        <w:tc>
          <w:tcPr>
            <w:tcW w:w="2386"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b/>
                <w:sz w:val="16"/>
                <w:szCs w:val="16"/>
              </w:rPr>
            </w:pPr>
            <w:r>
              <w:rPr>
                <w:rFonts w:ascii="Arial" w:hAnsi="Arial" w:cs="Arial"/>
                <w:b/>
                <w:sz w:val="16"/>
                <w:szCs w:val="16"/>
              </w:rPr>
              <w:t>892 01 05 00 00 00 0000 000</w:t>
            </w:r>
          </w:p>
        </w:tc>
        <w:tc>
          <w:tcPr>
            <w:tcW w:w="792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b/>
                <w:sz w:val="16"/>
                <w:szCs w:val="16"/>
              </w:rPr>
            </w:pPr>
            <w:r>
              <w:rPr>
                <w:rFonts w:ascii="Arial" w:hAnsi="Arial" w:cs="Arial"/>
                <w:b/>
                <w:sz w:val="16"/>
                <w:szCs w:val="16"/>
              </w:rPr>
              <w:t>Изменение остатков средств на счетах по учёту средств бюджета</w:t>
            </w:r>
          </w:p>
        </w:tc>
        <w:tc>
          <w:tcPr>
            <w:tcW w:w="120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b/>
                <w:sz w:val="16"/>
                <w:szCs w:val="16"/>
              </w:rPr>
            </w:pPr>
            <w:r>
              <w:rPr>
                <w:rFonts w:ascii="Arial" w:hAnsi="Arial" w:cs="Arial"/>
                <w:b/>
                <w:sz w:val="16"/>
                <w:szCs w:val="16"/>
              </w:rPr>
              <w:t>4000000,00</w:t>
            </w:r>
          </w:p>
        </w:tc>
      </w:tr>
      <w:tr w:rsidR="00295BDF" w:rsidTr="00295BDF">
        <w:trPr>
          <w:trHeight w:val="50"/>
        </w:trPr>
        <w:tc>
          <w:tcPr>
            <w:tcW w:w="2386"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rPr>
                <w:rFonts w:ascii="Arial" w:hAnsi="Arial" w:cs="Arial"/>
                <w:b/>
                <w:sz w:val="16"/>
                <w:szCs w:val="16"/>
              </w:rPr>
            </w:pPr>
            <w:r>
              <w:rPr>
                <w:rFonts w:ascii="Arial" w:hAnsi="Arial" w:cs="Arial"/>
                <w:b/>
                <w:sz w:val="16"/>
                <w:szCs w:val="16"/>
              </w:rPr>
              <w:t>892 01 06 05 00 00 0000 000</w:t>
            </w:r>
          </w:p>
        </w:tc>
        <w:tc>
          <w:tcPr>
            <w:tcW w:w="792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b/>
                <w:sz w:val="16"/>
                <w:szCs w:val="16"/>
              </w:rPr>
            </w:pPr>
            <w:r>
              <w:rPr>
                <w:rFonts w:ascii="Arial" w:hAnsi="Arial" w:cs="Arial"/>
                <w:b/>
                <w:sz w:val="16"/>
                <w:szCs w:val="16"/>
              </w:rPr>
              <w:t>Бюджетные кредиты, предоставленные внутри страны в валюте Российской Федер</w:t>
            </w:r>
            <w:r>
              <w:rPr>
                <w:rFonts w:ascii="Arial" w:hAnsi="Arial" w:cs="Arial"/>
                <w:b/>
                <w:sz w:val="16"/>
                <w:szCs w:val="16"/>
              </w:rPr>
              <w:t>а</w:t>
            </w:r>
            <w:r>
              <w:rPr>
                <w:rFonts w:ascii="Arial" w:hAnsi="Arial" w:cs="Arial"/>
                <w:b/>
                <w:sz w:val="16"/>
                <w:szCs w:val="16"/>
              </w:rPr>
              <w:t>ции</w:t>
            </w:r>
          </w:p>
        </w:tc>
        <w:tc>
          <w:tcPr>
            <w:tcW w:w="120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b/>
                <w:sz w:val="16"/>
                <w:szCs w:val="16"/>
              </w:rPr>
            </w:pPr>
          </w:p>
        </w:tc>
      </w:tr>
      <w:tr w:rsidR="00295BDF" w:rsidTr="00295BDF">
        <w:trPr>
          <w:trHeight w:val="218"/>
        </w:trPr>
        <w:tc>
          <w:tcPr>
            <w:tcW w:w="2386"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892 01 06 05 01 05 0000 640</w:t>
            </w:r>
          </w:p>
        </w:tc>
        <w:tc>
          <w:tcPr>
            <w:tcW w:w="792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sz w:val="16"/>
                <w:szCs w:val="16"/>
              </w:rPr>
            </w:pPr>
            <w:r>
              <w:rPr>
                <w:rFonts w:ascii="Arial" w:hAnsi="Arial" w:cs="Arial"/>
                <w:sz w:val="16"/>
                <w:szCs w:val="16"/>
              </w:rPr>
              <w:t>Возврат бюджетных кредитов, предоставленных юридическим лицам из бюджетов муниципал</w:t>
            </w:r>
            <w:r>
              <w:rPr>
                <w:rFonts w:ascii="Arial" w:hAnsi="Arial" w:cs="Arial"/>
                <w:sz w:val="16"/>
                <w:szCs w:val="16"/>
              </w:rPr>
              <w:t>ь</w:t>
            </w:r>
            <w:r>
              <w:rPr>
                <w:rFonts w:ascii="Arial" w:hAnsi="Arial" w:cs="Arial"/>
                <w:sz w:val="16"/>
                <w:szCs w:val="16"/>
              </w:rPr>
              <w:t>ных районов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295BDF" w:rsidRDefault="00295BDF" w:rsidP="00295BDF">
            <w:pPr>
              <w:widowControl w:val="0"/>
              <w:jc w:val="center"/>
              <w:rPr>
                <w:rFonts w:ascii="Arial" w:hAnsi="Arial" w:cs="Arial"/>
                <w:b/>
                <w:sz w:val="16"/>
                <w:szCs w:val="16"/>
              </w:rPr>
            </w:pPr>
          </w:p>
        </w:tc>
      </w:tr>
    </w:tbl>
    <w:p w:rsidR="00295BDF" w:rsidRDefault="00295BDF" w:rsidP="00F75A41">
      <w:pPr>
        <w:tabs>
          <w:tab w:val="left" w:pos="7371"/>
        </w:tabs>
        <w:jc w:val="both"/>
        <w:rPr>
          <w:rFonts w:ascii="Arial" w:hAnsi="Arial" w:cs="Arial"/>
          <w:sz w:val="16"/>
          <w:szCs w:val="16"/>
        </w:rPr>
      </w:pPr>
    </w:p>
    <w:p w:rsidR="00F75A41" w:rsidRDefault="00F75A41" w:rsidP="00F75A41">
      <w:pPr>
        <w:pStyle w:val="1"/>
        <w:ind w:left="5940" w:firstLine="432"/>
        <w:jc w:val="left"/>
        <w:rPr>
          <w:rFonts w:ascii="Arial" w:hAnsi="Arial" w:cs="Arial"/>
          <w:b w:val="0"/>
          <w:sz w:val="16"/>
          <w:szCs w:val="16"/>
        </w:rPr>
      </w:pPr>
      <w:r>
        <w:rPr>
          <w:rFonts w:ascii="Arial" w:hAnsi="Arial" w:cs="Arial"/>
          <w:b w:val="0"/>
          <w:sz w:val="16"/>
          <w:szCs w:val="16"/>
        </w:rPr>
        <w:t xml:space="preserve">                Приложение  3</w:t>
      </w:r>
    </w:p>
    <w:p w:rsidR="00F75A41" w:rsidRDefault="00F75A41" w:rsidP="00F75A41">
      <w:pPr>
        <w:ind w:left="5400"/>
        <w:rPr>
          <w:rFonts w:ascii="Arial" w:hAnsi="Arial" w:cs="Arial"/>
          <w:sz w:val="16"/>
          <w:szCs w:val="16"/>
        </w:rPr>
      </w:pPr>
      <w:r>
        <w:rPr>
          <w:rFonts w:ascii="Arial" w:hAnsi="Arial" w:cs="Arial"/>
          <w:sz w:val="16"/>
          <w:szCs w:val="16"/>
        </w:rPr>
        <w:t>к  решению Думы Валдайского муниципального района  «О бюджете</w:t>
      </w:r>
    </w:p>
    <w:p w:rsidR="00F75A41" w:rsidRDefault="00F75A41" w:rsidP="00F75A41">
      <w:pPr>
        <w:ind w:left="5400"/>
        <w:rPr>
          <w:rFonts w:ascii="Arial" w:hAnsi="Arial" w:cs="Arial"/>
          <w:sz w:val="16"/>
          <w:szCs w:val="16"/>
        </w:rPr>
      </w:pPr>
      <w:r>
        <w:rPr>
          <w:rFonts w:ascii="Arial" w:hAnsi="Arial" w:cs="Arial"/>
          <w:sz w:val="16"/>
          <w:szCs w:val="16"/>
        </w:rPr>
        <w:t>Валдайского муниципального района на 2016 год» от 28.12.2015  № 26</w:t>
      </w:r>
    </w:p>
    <w:tbl>
      <w:tblPr>
        <w:tblW w:w="0" w:type="auto"/>
        <w:tblLayout w:type="fixed"/>
        <w:tblCellMar>
          <w:left w:w="0" w:type="dxa"/>
          <w:right w:w="0" w:type="dxa"/>
        </w:tblCellMar>
        <w:tblLook w:val="0000" w:firstRow="0" w:lastRow="0" w:firstColumn="0" w:lastColumn="0" w:noHBand="0" w:noVBand="0"/>
      </w:tblPr>
      <w:tblGrid>
        <w:gridCol w:w="2410"/>
        <w:gridCol w:w="6946"/>
        <w:gridCol w:w="850"/>
        <w:gridCol w:w="709"/>
        <w:gridCol w:w="709"/>
      </w:tblGrid>
      <w:tr w:rsidR="00F75A41" w:rsidTr="00D106F8">
        <w:trPr>
          <w:trHeight w:val="57"/>
        </w:trPr>
        <w:tc>
          <w:tcPr>
            <w:tcW w:w="11624" w:type="dxa"/>
            <w:gridSpan w:val="5"/>
            <w:vAlign w:val="center"/>
          </w:tcPr>
          <w:p w:rsidR="00F75A41" w:rsidRDefault="00F75A41" w:rsidP="00622117">
            <w:pPr>
              <w:jc w:val="center"/>
              <w:rPr>
                <w:rFonts w:ascii="Arial" w:eastAsia="Arial Unicode MS" w:hAnsi="Arial" w:cs="Arial"/>
                <w:b/>
                <w:sz w:val="16"/>
                <w:szCs w:val="16"/>
              </w:rPr>
            </w:pPr>
            <w:r>
              <w:rPr>
                <w:rFonts w:ascii="Arial" w:hAnsi="Arial" w:cs="Arial"/>
                <w:b/>
                <w:sz w:val="16"/>
                <w:szCs w:val="16"/>
              </w:rPr>
              <w:t>Нормативы отчислений федеральных, региональных и местных налогов и сборов в бюджет района  на 2016 год</w:t>
            </w:r>
          </w:p>
        </w:tc>
      </w:tr>
      <w:tr w:rsidR="00F75A41" w:rsidTr="00D106F8">
        <w:trPr>
          <w:trHeight w:val="57"/>
        </w:trPr>
        <w:tc>
          <w:tcPr>
            <w:tcW w:w="2410" w:type="dxa"/>
            <w:vAlign w:val="center"/>
          </w:tcPr>
          <w:p w:rsidR="00F75A41" w:rsidRDefault="00F75A41" w:rsidP="00622117">
            <w:pPr>
              <w:jc w:val="center"/>
              <w:rPr>
                <w:rFonts w:ascii="Arial" w:eastAsia="Arial Unicode MS" w:hAnsi="Arial" w:cs="Arial"/>
                <w:sz w:val="16"/>
                <w:szCs w:val="16"/>
              </w:rPr>
            </w:pPr>
          </w:p>
        </w:tc>
        <w:tc>
          <w:tcPr>
            <w:tcW w:w="6946" w:type="dxa"/>
            <w:vAlign w:val="center"/>
          </w:tcPr>
          <w:p w:rsidR="00F75A41" w:rsidRDefault="00F75A41" w:rsidP="00622117">
            <w:pPr>
              <w:jc w:val="center"/>
              <w:rPr>
                <w:rFonts w:ascii="Arial" w:eastAsia="Arial Unicode MS" w:hAnsi="Arial" w:cs="Arial"/>
                <w:sz w:val="16"/>
                <w:szCs w:val="16"/>
              </w:rPr>
            </w:pPr>
          </w:p>
        </w:tc>
        <w:tc>
          <w:tcPr>
            <w:tcW w:w="2268" w:type="dxa"/>
            <w:gridSpan w:val="3"/>
            <w:vAlign w:val="center"/>
          </w:tcPr>
          <w:p w:rsidR="00F75A41" w:rsidRDefault="00F75A41" w:rsidP="00622117">
            <w:pPr>
              <w:jc w:val="center"/>
              <w:rPr>
                <w:rFonts w:ascii="Arial" w:eastAsia="Arial Unicode MS" w:hAnsi="Arial" w:cs="Arial"/>
                <w:sz w:val="16"/>
                <w:szCs w:val="16"/>
              </w:rPr>
            </w:pPr>
          </w:p>
        </w:tc>
      </w:tr>
      <w:tr w:rsidR="00F75A41" w:rsidTr="00D106F8">
        <w:trPr>
          <w:trHeight w:val="57"/>
        </w:trPr>
        <w:tc>
          <w:tcPr>
            <w:tcW w:w="2410" w:type="dxa"/>
            <w:vMerge w:val="restart"/>
            <w:tcBorders>
              <w:top w:val="single" w:sz="4" w:space="0" w:color="auto"/>
              <w:left w:val="single" w:sz="4" w:space="0" w:color="auto"/>
              <w:bottom w:val="nil"/>
              <w:right w:val="single" w:sz="4" w:space="0" w:color="auto"/>
            </w:tcBorders>
            <w:vAlign w:val="center"/>
          </w:tcPr>
          <w:p w:rsidR="00F75A41" w:rsidRDefault="00F75A41" w:rsidP="00622117">
            <w:pPr>
              <w:jc w:val="center"/>
              <w:rPr>
                <w:rFonts w:ascii="Arial" w:eastAsia="Arial Unicode MS" w:hAnsi="Arial" w:cs="Arial"/>
                <w:sz w:val="16"/>
                <w:szCs w:val="16"/>
              </w:rPr>
            </w:pPr>
            <w:r>
              <w:rPr>
                <w:rFonts w:ascii="Arial" w:hAnsi="Arial" w:cs="Arial"/>
                <w:sz w:val="16"/>
                <w:szCs w:val="16"/>
              </w:rPr>
              <w:t xml:space="preserve">Код бюджетной </w:t>
            </w:r>
            <w:r>
              <w:rPr>
                <w:rFonts w:ascii="Arial" w:hAnsi="Arial" w:cs="Arial"/>
                <w:sz w:val="16"/>
                <w:szCs w:val="16"/>
              </w:rPr>
              <w:br/>
              <w:t xml:space="preserve">классификации </w:t>
            </w:r>
            <w:r>
              <w:rPr>
                <w:rFonts w:ascii="Arial" w:hAnsi="Arial" w:cs="Arial"/>
                <w:sz w:val="16"/>
                <w:szCs w:val="16"/>
              </w:rPr>
              <w:br/>
              <w:t>Российской Федерации</w:t>
            </w:r>
          </w:p>
        </w:tc>
        <w:tc>
          <w:tcPr>
            <w:tcW w:w="6946" w:type="dxa"/>
            <w:tcBorders>
              <w:top w:val="single" w:sz="4" w:space="0" w:color="auto"/>
              <w:left w:val="nil"/>
              <w:bottom w:val="nil"/>
              <w:right w:val="single" w:sz="4" w:space="0" w:color="auto"/>
            </w:tcBorders>
            <w:vAlign w:val="center"/>
          </w:tcPr>
          <w:p w:rsidR="00F75A41" w:rsidRDefault="00F75A41" w:rsidP="00622117">
            <w:pPr>
              <w:jc w:val="center"/>
              <w:rPr>
                <w:rFonts w:ascii="Arial" w:eastAsia="Arial Unicode MS" w:hAnsi="Arial" w:cs="Arial"/>
                <w:sz w:val="16"/>
                <w:szCs w:val="16"/>
              </w:rPr>
            </w:pPr>
            <w:r>
              <w:rPr>
                <w:rFonts w:ascii="Arial" w:hAnsi="Arial" w:cs="Arial"/>
                <w:sz w:val="16"/>
                <w:szCs w:val="16"/>
              </w:rPr>
              <w:t>Наименование налога (сбора)</w:t>
            </w:r>
          </w:p>
        </w:tc>
        <w:tc>
          <w:tcPr>
            <w:tcW w:w="850" w:type="dxa"/>
            <w:vMerge w:val="restart"/>
            <w:tcBorders>
              <w:top w:val="single" w:sz="4" w:space="0" w:color="auto"/>
              <w:left w:val="nil"/>
              <w:bottom w:val="nil"/>
              <w:right w:val="single" w:sz="4" w:space="0" w:color="auto"/>
            </w:tcBorders>
            <w:vAlign w:val="center"/>
          </w:tcPr>
          <w:p w:rsidR="00F75A41" w:rsidRDefault="00F75A41" w:rsidP="00622117">
            <w:pPr>
              <w:ind w:left="20"/>
              <w:jc w:val="center"/>
              <w:rPr>
                <w:rFonts w:ascii="Arial" w:eastAsia="Arial Unicode MS" w:hAnsi="Arial" w:cs="Arial"/>
                <w:sz w:val="16"/>
                <w:szCs w:val="16"/>
              </w:rPr>
            </w:pPr>
            <w:r>
              <w:rPr>
                <w:rFonts w:ascii="Arial" w:hAnsi="Arial" w:cs="Arial"/>
                <w:sz w:val="16"/>
                <w:szCs w:val="16"/>
              </w:rPr>
              <w:t>Нормат</w:t>
            </w:r>
            <w:r>
              <w:rPr>
                <w:rFonts w:ascii="Arial" w:hAnsi="Arial" w:cs="Arial"/>
                <w:sz w:val="16"/>
                <w:szCs w:val="16"/>
              </w:rPr>
              <w:t>и</w:t>
            </w:r>
            <w:r>
              <w:rPr>
                <w:rFonts w:ascii="Arial" w:hAnsi="Arial" w:cs="Arial"/>
                <w:sz w:val="16"/>
                <w:szCs w:val="16"/>
              </w:rPr>
              <w:t>вы отчи</w:t>
            </w:r>
            <w:r>
              <w:rPr>
                <w:rFonts w:ascii="Arial" w:hAnsi="Arial" w:cs="Arial"/>
                <w:sz w:val="16"/>
                <w:szCs w:val="16"/>
              </w:rPr>
              <w:t>с</w:t>
            </w:r>
            <w:r>
              <w:rPr>
                <w:rFonts w:ascii="Arial" w:hAnsi="Arial" w:cs="Arial"/>
                <w:sz w:val="16"/>
                <w:szCs w:val="16"/>
              </w:rPr>
              <w:t xml:space="preserve">лений  </w:t>
            </w:r>
            <w:r>
              <w:rPr>
                <w:rFonts w:ascii="Arial" w:hAnsi="Arial" w:cs="Arial"/>
                <w:sz w:val="16"/>
                <w:szCs w:val="16"/>
              </w:rPr>
              <w:br/>
              <w:t>доходов от уплаты налогов (сборов) в бюджет района (%)</w:t>
            </w:r>
          </w:p>
        </w:tc>
        <w:tc>
          <w:tcPr>
            <w:tcW w:w="709" w:type="dxa"/>
            <w:vMerge w:val="restart"/>
            <w:tcBorders>
              <w:top w:val="single" w:sz="4" w:space="0" w:color="auto"/>
              <w:left w:val="single" w:sz="4" w:space="0" w:color="auto"/>
              <w:bottom w:val="nil"/>
              <w:right w:val="single" w:sz="4" w:space="0" w:color="auto"/>
            </w:tcBorders>
            <w:vAlign w:val="center"/>
          </w:tcPr>
          <w:p w:rsidR="00F75A41" w:rsidRDefault="00F75A41" w:rsidP="00622117">
            <w:pPr>
              <w:ind w:left="20"/>
              <w:jc w:val="center"/>
              <w:rPr>
                <w:rFonts w:ascii="Arial" w:eastAsia="Arial Unicode MS" w:hAnsi="Arial" w:cs="Arial"/>
                <w:sz w:val="16"/>
                <w:szCs w:val="16"/>
              </w:rPr>
            </w:pPr>
            <w:r>
              <w:rPr>
                <w:rFonts w:ascii="Arial" w:hAnsi="Arial" w:cs="Arial"/>
                <w:sz w:val="16"/>
                <w:szCs w:val="16"/>
              </w:rPr>
              <w:t>Норм</w:t>
            </w:r>
            <w:r>
              <w:rPr>
                <w:rFonts w:ascii="Arial" w:hAnsi="Arial" w:cs="Arial"/>
                <w:sz w:val="16"/>
                <w:szCs w:val="16"/>
              </w:rPr>
              <w:t>а</w:t>
            </w:r>
            <w:r>
              <w:rPr>
                <w:rFonts w:ascii="Arial" w:hAnsi="Arial" w:cs="Arial"/>
                <w:sz w:val="16"/>
                <w:szCs w:val="16"/>
              </w:rPr>
              <w:t>тивы отчи</w:t>
            </w:r>
            <w:r>
              <w:rPr>
                <w:rFonts w:ascii="Arial" w:hAnsi="Arial" w:cs="Arial"/>
                <w:sz w:val="16"/>
                <w:szCs w:val="16"/>
              </w:rPr>
              <w:t>с</w:t>
            </w:r>
            <w:r>
              <w:rPr>
                <w:rFonts w:ascii="Arial" w:hAnsi="Arial" w:cs="Arial"/>
                <w:sz w:val="16"/>
                <w:szCs w:val="16"/>
              </w:rPr>
              <w:t xml:space="preserve">лений  </w:t>
            </w:r>
            <w:r>
              <w:rPr>
                <w:rFonts w:ascii="Arial" w:hAnsi="Arial" w:cs="Arial"/>
                <w:sz w:val="16"/>
                <w:szCs w:val="16"/>
              </w:rPr>
              <w:br/>
              <w:t>с терр</w:t>
            </w:r>
            <w:r>
              <w:rPr>
                <w:rFonts w:ascii="Arial" w:hAnsi="Arial" w:cs="Arial"/>
                <w:sz w:val="16"/>
                <w:szCs w:val="16"/>
              </w:rPr>
              <w:t>и</w:t>
            </w:r>
            <w:r>
              <w:rPr>
                <w:rFonts w:ascii="Arial" w:hAnsi="Arial" w:cs="Arial"/>
                <w:sz w:val="16"/>
                <w:szCs w:val="16"/>
              </w:rPr>
              <w:t>тории  горо</w:t>
            </w:r>
            <w:r>
              <w:rPr>
                <w:rFonts w:ascii="Arial" w:hAnsi="Arial" w:cs="Arial"/>
                <w:sz w:val="16"/>
                <w:szCs w:val="16"/>
              </w:rPr>
              <w:t>д</w:t>
            </w:r>
            <w:r>
              <w:rPr>
                <w:rFonts w:ascii="Arial" w:hAnsi="Arial" w:cs="Arial"/>
                <w:sz w:val="16"/>
                <w:szCs w:val="16"/>
              </w:rPr>
              <w:t>ского посел</w:t>
            </w:r>
            <w:r>
              <w:rPr>
                <w:rFonts w:ascii="Arial" w:hAnsi="Arial" w:cs="Arial"/>
                <w:sz w:val="16"/>
                <w:szCs w:val="16"/>
              </w:rPr>
              <w:t>е</w:t>
            </w:r>
            <w:r>
              <w:rPr>
                <w:rFonts w:ascii="Arial" w:hAnsi="Arial" w:cs="Arial"/>
                <w:sz w:val="16"/>
                <w:szCs w:val="16"/>
              </w:rPr>
              <w:t>ния (%)</w:t>
            </w:r>
          </w:p>
        </w:tc>
        <w:tc>
          <w:tcPr>
            <w:tcW w:w="709" w:type="dxa"/>
            <w:vMerge w:val="restart"/>
            <w:tcBorders>
              <w:top w:val="single" w:sz="4" w:space="0" w:color="auto"/>
              <w:left w:val="single" w:sz="4" w:space="0" w:color="auto"/>
              <w:bottom w:val="nil"/>
              <w:right w:val="single" w:sz="4" w:space="0" w:color="000000"/>
            </w:tcBorders>
            <w:vAlign w:val="center"/>
          </w:tcPr>
          <w:p w:rsidR="00F75A41" w:rsidRDefault="00F75A41" w:rsidP="00622117">
            <w:pPr>
              <w:ind w:left="20"/>
              <w:jc w:val="center"/>
              <w:rPr>
                <w:rFonts w:ascii="Arial" w:eastAsia="Arial Unicode MS" w:hAnsi="Arial" w:cs="Arial"/>
                <w:sz w:val="16"/>
                <w:szCs w:val="16"/>
              </w:rPr>
            </w:pPr>
            <w:r>
              <w:rPr>
                <w:rFonts w:ascii="Arial" w:hAnsi="Arial" w:cs="Arial"/>
                <w:sz w:val="16"/>
                <w:szCs w:val="16"/>
              </w:rPr>
              <w:t>Норм</w:t>
            </w:r>
            <w:r>
              <w:rPr>
                <w:rFonts w:ascii="Arial" w:hAnsi="Arial" w:cs="Arial"/>
                <w:sz w:val="16"/>
                <w:szCs w:val="16"/>
              </w:rPr>
              <w:t>а</w:t>
            </w:r>
            <w:r>
              <w:rPr>
                <w:rFonts w:ascii="Arial" w:hAnsi="Arial" w:cs="Arial"/>
                <w:sz w:val="16"/>
                <w:szCs w:val="16"/>
              </w:rPr>
              <w:t>тивы отчи</w:t>
            </w:r>
            <w:r>
              <w:rPr>
                <w:rFonts w:ascii="Arial" w:hAnsi="Arial" w:cs="Arial"/>
                <w:sz w:val="16"/>
                <w:szCs w:val="16"/>
              </w:rPr>
              <w:t>с</w:t>
            </w:r>
            <w:r>
              <w:rPr>
                <w:rFonts w:ascii="Arial" w:hAnsi="Arial" w:cs="Arial"/>
                <w:sz w:val="16"/>
                <w:szCs w:val="16"/>
              </w:rPr>
              <w:t xml:space="preserve">лений  </w:t>
            </w:r>
            <w:r>
              <w:rPr>
                <w:rFonts w:ascii="Arial" w:hAnsi="Arial" w:cs="Arial"/>
                <w:sz w:val="16"/>
                <w:szCs w:val="16"/>
              </w:rPr>
              <w:br/>
              <w:t>с терр</w:t>
            </w:r>
            <w:r>
              <w:rPr>
                <w:rFonts w:ascii="Arial" w:hAnsi="Arial" w:cs="Arial"/>
                <w:sz w:val="16"/>
                <w:szCs w:val="16"/>
              </w:rPr>
              <w:t>и</w:t>
            </w:r>
            <w:r>
              <w:rPr>
                <w:rFonts w:ascii="Arial" w:hAnsi="Arial" w:cs="Arial"/>
                <w:sz w:val="16"/>
                <w:szCs w:val="16"/>
              </w:rPr>
              <w:t>тории  сел</w:t>
            </w:r>
            <w:r>
              <w:rPr>
                <w:rFonts w:ascii="Arial" w:hAnsi="Arial" w:cs="Arial"/>
                <w:sz w:val="16"/>
                <w:szCs w:val="16"/>
              </w:rPr>
              <w:t>ь</w:t>
            </w:r>
            <w:r>
              <w:rPr>
                <w:rFonts w:ascii="Arial" w:hAnsi="Arial" w:cs="Arial"/>
                <w:sz w:val="16"/>
                <w:szCs w:val="16"/>
              </w:rPr>
              <w:t>ских посел</w:t>
            </w:r>
            <w:r>
              <w:rPr>
                <w:rFonts w:ascii="Arial" w:hAnsi="Arial" w:cs="Arial"/>
                <w:sz w:val="16"/>
                <w:szCs w:val="16"/>
              </w:rPr>
              <w:t>е</w:t>
            </w:r>
            <w:r>
              <w:rPr>
                <w:rFonts w:ascii="Arial" w:hAnsi="Arial" w:cs="Arial"/>
                <w:sz w:val="16"/>
                <w:szCs w:val="16"/>
              </w:rPr>
              <w:t>ний (%)</w:t>
            </w:r>
          </w:p>
        </w:tc>
      </w:tr>
      <w:tr w:rsidR="00F75A41" w:rsidTr="00D106F8">
        <w:trPr>
          <w:trHeight w:val="57"/>
        </w:trPr>
        <w:tc>
          <w:tcPr>
            <w:tcW w:w="2410" w:type="dxa"/>
            <w:vMerge/>
            <w:tcBorders>
              <w:top w:val="single" w:sz="4" w:space="0" w:color="auto"/>
              <w:left w:val="single" w:sz="4" w:space="0" w:color="auto"/>
              <w:bottom w:val="nil"/>
              <w:right w:val="single" w:sz="4" w:space="0" w:color="auto"/>
            </w:tcBorders>
            <w:vAlign w:val="center"/>
          </w:tcPr>
          <w:p w:rsidR="00F75A41" w:rsidRDefault="00F75A41" w:rsidP="00622117">
            <w:pPr>
              <w:jc w:val="center"/>
              <w:rPr>
                <w:rFonts w:ascii="Arial" w:eastAsia="Arial Unicode MS" w:hAnsi="Arial" w:cs="Arial"/>
                <w:sz w:val="16"/>
                <w:szCs w:val="16"/>
              </w:rPr>
            </w:pPr>
          </w:p>
        </w:tc>
        <w:tc>
          <w:tcPr>
            <w:tcW w:w="6946" w:type="dxa"/>
            <w:tcBorders>
              <w:top w:val="nil"/>
              <w:left w:val="nil"/>
              <w:bottom w:val="nil"/>
              <w:right w:val="single" w:sz="4" w:space="0" w:color="auto"/>
            </w:tcBorders>
            <w:vAlign w:val="center"/>
          </w:tcPr>
          <w:p w:rsidR="00F75A41" w:rsidRDefault="00F75A41" w:rsidP="00622117">
            <w:pPr>
              <w:jc w:val="center"/>
              <w:rPr>
                <w:rFonts w:ascii="Arial" w:eastAsia="Arial Unicode MS" w:hAnsi="Arial" w:cs="Arial"/>
                <w:sz w:val="16"/>
                <w:szCs w:val="16"/>
              </w:rPr>
            </w:pPr>
          </w:p>
        </w:tc>
        <w:tc>
          <w:tcPr>
            <w:tcW w:w="850" w:type="dxa"/>
            <w:vMerge/>
            <w:tcBorders>
              <w:top w:val="single" w:sz="4" w:space="0" w:color="auto"/>
              <w:left w:val="nil"/>
              <w:bottom w:val="nil"/>
              <w:right w:val="single" w:sz="4" w:space="0" w:color="auto"/>
            </w:tcBorders>
            <w:vAlign w:val="center"/>
          </w:tcPr>
          <w:p w:rsidR="00F75A41" w:rsidRDefault="00F75A41" w:rsidP="00622117">
            <w:pPr>
              <w:jc w:val="center"/>
              <w:rPr>
                <w:rFonts w:ascii="Arial" w:eastAsia="Arial Unicode MS" w:hAnsi="Arial" w:cs="Arial"/>
                <w:sz w:val="16"/>
                <w:szCs w:val="16"/>
              </w:rPr>
            </w:pPr>
          </w:p>
        </w:tc>
        <w:tc>
          <w:tcPr>
            <w:tcW w:w="709" w:type="dxa"/>
            <w:vMerge/>
            <w:tcBorders>
              <w:top w:val="single" w:sz="4" w:space="0" w:color="auto"/>
              <w:left w:val="single" w:sz="4" w:space="0" w:color="auto"/>
              <w:bottom w:val="nil"/>
              <w:right w:val="single" w:sz="4" w:space="0" w:color="auto"/>
            </w:tcBorders>
            <w:vAlign w:val="center"/>
          </w:tcPr>
          <w:p w:rsidR="00F75A41" w:rsidRDefault="00F75A41" w:rsidP="00622117">
            <w:pPr>
              <w:jc w:val="center"/>
              <w:rPr>
                <w:rFonts w:ascii="Arial" w:eastAsia="Arial Unicode MS" w:hAnsi="Arial" w:cs="Arial"/>
                <w:sz w:val="16"/>
                <w:szCs w:val="16"/>
              </w:rPr>
            </w:pPr>
          </w:p>
        </w:tc>
        <w:tc>
          <w:tcPr>
            <w:tcW w:w="709" w:type="dxa"/>
            <w:vMerge/>
            <w:tcBorders>
              <w:top w:val="single" w:sz="4" w:space="0" w:color="auto"/>
              <w:left w:val="single" w:sz="4" w:space="0" w:color="auto"/>
              <w:bottom w:val="nil"/>
              <w:right w:val="single" w:sz="4" w:space="0" w:color="000000"/>
            </w:tcBorders>
            <w:vAlign w:val="center"/>
          </w:tcPr>
          <w:p w:rsidR="00F75A41" w:rsidRDefault="00F75A41" w:rsidP="00622117">
            <w:pPr>
              <w:jc w:val="center"/>
              <w:rPr>
                <w:rFonts w:ascii="Arial" w:eastAsia="Arial Unicode MS" w:hAnsi="Arial" w:cs="Arial"/>
                <w:sz w:val="16"/>
                <w:szCs w:val="16"/>
              </w:rPr>
            </w:pPr>
          </w:p>
        </w:tc>
      </w:tr>
    </w:tbl>
    <w:p w:rsidR="00621185" w:rsidRPr="00621185" w:rsidRDefault="00621185" w:rsidP="00621185">
      <w:pPr>
        <w:rPr>
          <w:vanish/>
        </w:rPr>
      </w:pPr>
    </w:p>
    <w:tbl>
      <w:tblPr>
        <w:tblpPr w:leftFromText="180" w:rightFromText="180" w:vertAnchor="text" w:tblpX="5" w:tblpY="1"/>
        <w:tblOverlap w:val="never"/>
        <w:tblW w:w="0" w:type="auto"/>
        <w:tblLayout w:type="fixed"/>
        <w:tblCellMar>
          <w:left w:w="0" w:type="dxa"/>
          <w:right w:w="0" w:type="dxa"/>
        </w:tblCellMar>
        <w:tblLook w:val="0000" w:firstRow="0" w:lastRow="0" w:firstColumn="0" w:lastColumn="0" w:noHBand="0" w:noVBand="0"/>
      </w:tblPr>
      <w:tblGrid>
        <w:gridCol w:w="2415"/>
        <w:gridCol w:w="5682"/>
        <w:gridCol w:w="1264"/>
        <w:gridCol w:w="850"/>
        <w:gridCol w:w="709"/>
        <w:gridCol w:w="709"/>
      </w:tblGrid>
      <w:tr w:rsidR="00F75A41" w:rsidRPr="001224B2" w:rsidTr="00D106F8">
        <w:trPr>
          <w:trHeight w:val="20"/>
          <w:tblHeader/>
        </w:trPr>
        <w:tc>
          <w:tcPr>
            <w:tcW w:w="2415" w:type="dxa"/>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eastAsia="Arial Unicode MS" w:hAnsi="Arial" w:cs="Arial"/>
                <w:sz w:val="15"/>
                <w:szCs w:val="15"/>
              </w:rPr>
            </w:pPr>
            <w:r w:rsidRPr="001224B2">
              <w:rPr>
                <w:rFonts w:ascii="Arial" w:eastAsia="Arial Unicode MS" w:hAnsi="Arial" w:cs="Arial"/>
                <w:sz w:val="15"/>
                <w:szCs w:val="15"/>
              </w:rPr>
              <w:t>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eastAsia="Arial Unicode MS" w:hAnsi="Arial" w:cs="Arial"/>
                <w:sz w:val="15"/>
                <w:szCs w:val="15"/>
              </w:rPr>
            </w:pPr>
            <w:r w:rsidRPr="001224B2">
              <w:rPr>
                <w:rFonts w:ascii="Arial" w:eastAsia="Arial Unicode MS" w:hAnsi="Arial" w:cs="Arial"/>
                <w:sz w:val="15"/>
                <w:szCs w:val="15"/>
              </w:rPr>
              <w:t>2</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r w:rsidRPr="001224B2">
              <w:rPr>
                <w:rFonts w:ascii="Arial" w:eastAsia="Arial Unicode MS" w:hAnsi="Arial" w:cs="Arial"/>
                <w:sz w:val="15"/>
                <w:szCs w:val="15"/>
              </w:rPr>
              <w:t>3</w:t>
            </w:r>
          </w:p>
        </w:tc>
      </w:tr>
      <w:tr w:rsidR="00F75A41" w:rsidRPr="001224B2" w:rsidTr="00D106F8">
        <w:trPr>
          <w:gridAfter w:val="4"/>
          <w:wAfter w:w="3532" w:type="dxa"/>
          <w:trHeight w:val="20"/>
        </w:trPr>
        <w:tc>
          <w:tcPr>
            <w:tcW w:w="8097" w:type="dxa"/>
            <w:gridSpan w:val="2"/>
            <w:tcBorders>
              <w:top w:val="nil"/>
              <w:left w:val="single" w:sz="8" w:space="0" w:color="auto"/>
              <w:bottom w:val="nil"/>
              <w:right w:val="nil"/>
            </w:tcBorders>
            <w:vAlign w:val="center"/>
          </w:tcPr>
          <w:p w:rsidR="00F75A41" w:rsidRPr="001224B2" w:rsidRDefault="00F75A41" w:rsidP="00D106F8">
            <w:pPr>
              <w:jc w:val="center"/>
              <w:rPr>
                <w:rFonts w:ascii="Arial" w:eastAsia="Arial Unicode MS" w:hAnsi="Arial" w:cs="Arial"/>
                <w:sz w:val="15"/>
                <w:szCs w:val="15"/>
              </w:rPr>
            </w:pPr>
          </w:p>
          <w:p w:rsidR="00F75A41" w:rsidRPr="001224B2" w:rsidRDefault="00F75A41" w:rsidP="00D106F8">
            <w:pPr>
              <w:pStyle w:val="5"/>
              <w:spacing w:before="0" w:after="0"/>
              <w:jc w:val="center"/>
              <w:rPr>
                <w:rFonts w:ascii="Arial" w:eastAsia="Arial Unicode MS" w:hAnsi="Arial" w:cs="Arial"/>
                <w:sz w:val="15"/>
                <w:szCs w:val="15"/>
              </w:rPr>
            </w:pPr>
            <w:r w:rsidRPr="001224B2">
              <w:rPr>
                <w:rFonts w:ascii="Arial" w:hAnsi="Arial" w:cs="Arial"/>
                <w:sz w:val="15"/>
                <w:szCs w:val="15"/>
              </w:rPr>
              <w:lastRenderedPageBreak/>
              <w:t>ФЕДЕРАЛЬНЫЕ НАЛОГИ И СБОРЫ</w:t>
            </w:r>
          </w:p>
        </w:tc>
      </w:tr>
      <w:tr w:rsidR="00F75A41" w:rsidRPr="001224B2" w:rsidTr="00D106F8">
        <w:trPr>
          <w:trHeight w:val="20"/>
        </w:trPr>
        <w:tc>
          <w:tcPr>
            <w:tcW w:w="2415" w:type="dxa"/>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eastAsia="Arial Unicode MS" w:hAnsi="Arial" w:cs="Arial"/>
                <w:b/>
                <w:color w:val="000000"/>
                <w:sz w:val="15"/>
                <w:szCs w:val="15"/>
              </w:rPr>
            </w:pPr>
            <w:r w:rsidRPr="001224B2">
              <w:rPr>
                <w:rFonts w:ascii="Arial" w:hAnsi="Arial" w:cs="Arial"/>
                <w:b/>
                <w:color w:val="000000"/>
                <w:sz w:val="15"/>
                <w:szCs w:val="15"/>
              </w:rPr>
              <w:lastRenderedPageBreak/>
              <w:t>1 01 02000 01 0000 110</w:t>
            </w:r>
          </w:p>
        </w:tc>
        <w:tc>
          <w:tcPr>
            <w:tcW w:w="6946" w:type="dxa"/>
            <w:gridSpan w:val="2"/>
            <w:tcBorders>
              <w:top w:val="single" w:sz="4" w:space="0" w:color="auto"/>
              <w:left w:val="nil"/>
              <w:bottom w:val="single" w:sz="4" w:space="0" w:color="auto"/>
              <w:right w:val="single" w:sz="4" w:space="0" w:color="auto"/>
            </w:tcBorders>
            <w:vAlign w:val="center"/>
          </w:tcPr>
          <w:p w:rsidR="00F75A41" w:rsidRPr="001224B2" w:rsidRDefault="00F75A41" w:rsidP="00D106F8">
            <w:pPr>
              <w:ind w:left="57"/>
              <w:jc w:val="center"/>
              <w:rPr>
                <w:rFonts w:ascii="Arial" w:eastAsia="Arial Unicode MS" w:hAnsi="Arial" w:cs="Arial"/>
                <w:b/>
                <w:color w:val="000000"/>
                <w:sz w:val="15"/>
                <w:szCs w:val="15"/>
              </w:rPr>
            </w:pPr>
            <w:r w:rsidRPr="001224B2">
              <w:rPr>
                <w:rFonts w:ascii="Arial" w:hAnsi="Arial" w:cs="Arial"/>
                <w:b/>
                <w:color w:val="000000"/>
                <w:sz w:val="15"/>
                <w:szCs w:val="15"/>
              </w:rPr>
              <w:t>Налог на доходы физических лиц *</w:t>
            </w:r>
          </w:p>
        </w:tc>
        <w:tc>
          <w:tcPr>
            <w:tcW w:w="850"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p>
        </w:tc>
      </w:tr>
      <w:tr w:rsidR="00F75A41" w:rsidRPr="001224B2" w:rsidTr="00D106F8">
        <w:trPr>
          <w:trHeight w:val="20"/>
        </w:trPr>
        <w:tc>
          <w:tcPr>
            <w:tcW w:w="2415" w:type="dxa"/>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hAnsi="Arial" w:cs="Arial"/>
                <w:color w:val="000000"/>
                <w:sz w:val="15"/>
                <w:szCs w:val="15"/>
              </w:rPr>
            </w:pPr>
          </w:p>
          <w:p w:rsidR="00F75A41" w:rsidRPr="001224B2" w:rsidRDefault="00F75A41" w:rsidP="00D106F8">
            <w:pPr>
              <w:jc w:val="center"/>
              <w:rPr>
                <w:rFonts w:ascii="Arial" w:eastAsia="Arial Unicode MS" w:hAnsi="Arial" w:cs="Arial"/>
                <w:color w:val="000000"/>
                <w:sz w:val="15"/>
                <w:szCs w:val="15"/>
              </w:rPr>
            </w:pPr>
            <w:r w:rsidRPr="001224B2">
              <w:rPr>
                <w:rFonts w:ascii="Arial" w:hAnsi="Arial" w:cs="Arial"/>
                <w:color w:val="000000"/>
                <w:sz w:val="15"/>
                <w:szCs w:val="15"/>
              </w:rPr>
              <w:t>1 01 02010 01 0000 110</w:t>
            </w:r>
          </w:p>
        </w:tc>
        <w:tc>
          <w:tcPr>
            <w:tcW w:w="6946" w:type="dxa"/>
            <w:gridSpan w:val="2"/>
            <w:tcBorders>
              <w:top w:val="single" w:sz="4" w:space="0" w:color="auto"/>
              <w:left w:val="nil"/>
              <w:bottom w:val="single" w:sz="4" w:space="0" w:color="auto"/>
              <w:right w:val="single" w:sz="4" w:space="0" w:color="auto"/>
            </w:tcBorders>
            <w:vAlign w:val="center"/>
          </w:tcPr>
          <w:p w:rsidR="00F75A41" w:rsidRPr="001224B2" w:rsidRDefault="00F75A41" w:rsidP="00D106F8">
            <w:pPr>
              <w:ind w:left="57"/>
              <w:jc w:val="center"/>
              <w:rPr>
                <w:rFonts w:ascii="Arial" w:eastAsia="Arial Unicode MS" w:hAnsi="Arial" w:cs="Arial"/>
                <w:color w:val="000000"/>
                <w:sz w:val="15"/>
                <w:szCs w:val="15"/>
              </w:rPr>
            </w:pPr>
            <w:r w:rsidRPr="001224B2">
              <w:rPr>
                <w:rFonts w:ascii="Arial" w:hAnsi="Arial" w:cs="Arial"/>
                <w:color w:val="000000"/>
                <w:sz w:val="15"/>
                <w:szCs w:val="15"/>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w:t>
            </w:r>
            <w:r w:rsidRPr="001224B2">
              <w:rPr>
                <w:rFonts w:ascii="Arial" w:hAnsi="Arial" w:cs="Arial"/>
                <w:color w:val="000000"/>
                <w:sz w:val="15"/>
                <w:szCs w:val="15"/>
              </w:rPr>
              <w:t>о</w:t>
            </w:r>
            <w:r w:rsidRPr="001224B2">
              <w:rPr>
                <w:rFonts w:ascii="Arial" w:hAnsi="Arial" w:cs="Arial"/>
                <w:color w:val="000000"/>
                <w:sz w:val="15"/>
                <w:szCs w:val="15"/>
              </w:rPr>
              <w:t>ответствии со статьями 227, 227</w:t>
            </w:r>
            <w:r w:rsidRPr="001224B2">
              <w:rPr>
                <w:rFonts w:ascii="Arial" w:hAnsi="Arial" w:cs="Arial"/>
                <w:color w:val="000000"/>
                <w:sz w:val="15"/>
                <w:szCs w:val="15"/>
                <w:vertAlign w:val="superscript"/>
              </w:rPr>
              <w:t>1</w:t>
            </w:r>
            <w:r w:rsidRPr="001224B2">
              <w:rPr>
                <w:rFonts w:ascii="Arial" w:hAnsi="Arial" w:cs="Arial"/>
                <w:color w:val="000000"/>
                <w:sz w:val="15"/>
                <w:szCs w:val="15"/>
              </w:rPr>
              <w:t>,228 Налогового коде</w:t>
            </w:r>
            <w:r w:rsidRPr="001224B2">
              <w:rPr>
                <w:rFonts w:ascii="Arial" w:hAnsi="Arial" w:cs="Arial"/>
                <w:color w:val="000000"/>
                <w:sz w:val="15"/>
                <w:szCs w:val="15"/>
              </w:rPr>
              <w:t>к</w:t>
            </w:r>
            <w:r w:rsidRPr="001224B2">
              <w:rPr>
                <w:rFonts w:ascii="Arial" w:hAnsi="Arial" w:cs="Arial"/>
                <w:color w:val="000000"/>
                <w:sz w:val="15"/>
                <w:szCs w:val="15"/>
              </w:rPr>
              <w:t>са Российской Федерации</w:t>
            </w:r>
          </w:p>
        </w:tc>
        <w:tc>
          <w:tcPr>
            <w:tcW w:w="850"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r w:rsidRPr="001224B2">
              <w:rPr>
                <w:rFonts w:ascii="Arial" w:eastAsia="Arial Unicode MS" w:hAnsi="Arial" w:cs="Arial"/>
                <w:sz w:val="15"/>
                <w:szCs w:val="15"/>
              </w:rPr>
              <w:t>32</w:t>
            </w: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left="900" w:right="-180" w:hanging="1464"/>
              <w:jc w:val="center"/>
              <w:rPr>
                <w:rFonts w:ascii="Arial" w:eastAsia="Arial Unicode MS" w:hAnsi="Arial" w:cs="Arial"/>
                <w:sz w:val="15"/>
                <w:szCs w:val="15"/>
              </w:rPr>
            </w:pPr>
            <w:r w:rsidRPr="001224B2">
              <w:rPr>
                <w:rFonts w:ascii="Arial" w:eastAsia="Arial Unicode MS" w:hAnsi="Arial" w:cs="Arial"/>
                <w:sz w:val="15"/>
                <w:szCs w:val="15"/>
              </w:rPr>
              <w:t>40</w:t>
            </w:r>
          </w:p>
        </w:tc>
      </w:tr>
      <w:tr w:rsidR="00F75A41" w:rsidRPr="001224B2" w:rsidTr="00D106F8">
        <w:trPr>
          <w:trHeight w:val="20"/>
        </w:trPr>
        <w:tc>
          <w:tcPr>
            <w:tcW w:w="2415" w:type="dxa"/>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hAnsi="Arial" w:cs="Arial"/>
                <w:color w:val="000000"/>
                <w:sz w:val="15"/>
                <w:szCs w:val="15"/>
              </w:rPr>
            </w:pPr>
          </w:p>
          <w:p w:rsidR="00F75A41" w:rsidRPr="001224B2" w:rsidRDefault="00F75A41" w:rsidP="00D106F8">
            <w:pPr>
              <w:jc w:val="center"/>
              <w:rPr>
                <w:rFonts w:ascii="Arial" w:eastAsia="Arial Unicode MS" w:hAnsi="Arial" w:cs="Arial"/>
                <w:color w:val="000000"/>
                <w:sz w:val="15"/>
                <w:szCs w:val="15"/>
              </w:rPr>
            </w:pPr>
            <w:r w:rsidRPr="001224B2">
              <w:rPr>
                <w:rFonts w:ascii="Arial" w:hAnsi="Arial" w:cs="Arial"/>
                <w:color w:val="000000"/>
                <w:sz w:val="15"/>
                <w:szCs w:val="15"/>
              </w:rPr>
              <w:t>1 01 02020 01 0000 110</w:t>
            </w:r>
          </w:p>
        </w:tc>
        <w:tc>
          <w:tcPr>
            <w:tcW w:w="6946" w:type="dxa"/>
            <w:gridSpan w:val="2"/>
            <w:tcBorders>
              <w:top w:val="single" w:sz="4" w:space="0" w:color="auto"/>
              <w:left w:val="nil"/>
              <w:bottom w:val="single" w:sz="4" w:space="0" w:color="auto"/>
              <w:right w:val="single" w:sz="4" w:space="0" w:color="auto"/>
            </w:tcBorders>
            <w:vAlign w:val="center"/>
          </w:tcPr>
          <w:p w:rsidR="00F75A41" w:rsidRPr="001224B2" w:rsidRDefault="00F75A41" w:rsidP="00D106F8">
            <w:pPr>
              <w:ind w:left="57"/>
              <w:jc w:val="center"/>
              <w:rPr>
                <w:rFonts w:ascii="Arial" w:eastAsia="Arial Unicode MS" w:hAnsi="Arial" w:cs="Arial"/>
                <w:color w:val="000000"/>
                <w:sz w:val="15"/>
                <w:szCs w:val="15"/>
              </w:rPr>
            </w:pPr>
            <w:r w:rsidRPr="001224B2">
              <w:rPr>
                <w:rFonts w:ascii="Arial" w:hAnsi="Arial" w:cs="Arial"/>
                <w:snapToGrid w:val="0"/>
                <w:sz w:val="15"/>
                <w:szCs w:val="15"/>
              </w:rPr>
              <w:t>Налог на доходы физических лиц, полученных от осуществления деятельности физич</w:t>
            </w:r>
            <w:r w:rsidRPr="001224B2">
              <w:rPr>
                <w:rFonts w:ascii="Arial" w:hAnsi="Arial" w:cs="Arial"/>
                <w:snapToGrid w:val="0"/>
                <w:sz w:val="15"/>
                <w:szCs w:val="15"/>
              </w:rPr>
              <w:t>е</w:t>
            </w:r>
            <w:r w:rsidRPr="001224B2">
              <w:rPr>
                <w:rFonts w:ascii="Arial" w:hAnsi="Arial" w:cs="Arial"/>
                <w:snapToGrid w:val="0"/>
                <w:sz w:val="15"/>
                <w:szCs w:val="15"/>
              </w:rPr>
              <w:t>скими лицами, зарегистрированными в качестве индивидуальных предпринимателей, нотариусов, з</w:t>
            </w:r>
            <w:r w:rsidRPr="001224B2">
              <w:rPr>
                <w:rFonts w:ascii="Arial" w:hAnsi="Arial" w:cs="Arial"/>
                <w:snapToGrid w:val="0"/>
                <w:sz w:val="15"/>
                <w:szCs w:val="15"/>
              </w:rPr>
              <w:t>а</w:t>
            </w:r>
            <w:r w:rsidRPr="001224B2">
              <w:rPr>
                <w:rFonts w:ascii="Arial" w:hAnsi="Arial" w:cs="Arial"/>
                <w:snapToGrid w:val="0"/>
                <w:sz w:val="15"/>
                <w:szCs w:val="15"/>
              </w:rPr>
              <w:t>нимающихся частной практикой, адвокатов, учредивших адвокатские каб</w:t>
            </w:r>
            <w:r w:rsidRPr="001224B2">
              <w:rPr>
                <w:rFonts w:ascii="Arial" w:hAnsi="Arial" w:cs="Arial"/>
                <w:snapToGrid w:val="0"/>
                <w:sz w:val="15"/>
                <w:szCs w:val="15"/>
              </w:rPr>
              <w:t>и</w:t>
            </w:r>
            <w:r w:rsidRPr="001224B2">
              <w:rPr>
                <w:rFonts w:ascii="Arial" w:hAnsi="Arial" w:cs="Arial"/>
                <w:snapToGrid w:val="0"/>
                <w:sz w:val="15"/>
                <w:szCs w:val="15"/>
              </w:rPr>
              <w:t xml:space="preserve">неты и других лиц, занимающихся частной практикой в соответствии со статьёй 227 Налогового </w:t>
            </w:r>
            <w:r w:rsidRPr="001224B2">
              <w:rPr>
                <w:rFonts w:ascii="Arial" w:hAnsi="Arial" w:cs="Arial"/>
                <w:color w:val="000000"/>
                <w:sz w:val="15"/>
                <w:szCs w:val="15"/>
              </w:rPr>
              <w:t>кодекса Российской Федер</w:t>
            </w:r>
            <w:r w:rsidRPr="001224B2">
              <w:rPr>
                <w:rFonts w:ascii="Arial" w:hAnsi="Arial" w:cs="Arial"/>
                <w:color w:val="000000"/>
                <w:sz w:val="15"/>
                <w:szCs w:val="15"/>
              </w:rPr>
              <w:t>а</w:t>
            </w:r>
            <w:r w:rsidRPr="001224B2">
              <w:rPr>
                <w:rFonts w:ascii="Arial" w:hAnsi="Arial" w:cs="Arial"/>
                <w:color w:val="000000"/>
                <w:sz w:val="15"/>
                <w:szCs w:val="15"/>
              </w:rPr>
              <w:t>ции</w:t>
            </w:r>
          </w:p>
        </w:tc>
        <w:tc>
          <w:tcPr>
            <w:tcW w:w="850"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r w:rsidRPr="001224B2">
              <w:rPr>
                <w:rFonts w:ascii="Arial" w:eastAsia="Arial Unicode MS" w:hAnsi="Arial" w:cs="Arial"/>
                <w:sz w:val="15"/>
                <w:szCs w:val="15"/>
              </w:rPr>
              <w:t>32</w:t>
            </w: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r w:rsidRPr="001224B2">
              <w:rPr>
                <w:rFonts w:ascii="Arial" w:eastAsia="Arial Unicode MS" w:hAnsi="Arial" w:cs="Arial"/>
                <w:sz w:val="15"/>
                <w:szCs w:val="15"/>
              </w:rPr>
              <w:t>40</w:t>
            </w:r>
          </w:p>
        </w:tc>
      </w:tr>
      <w:tr w:rsidR="00F75A41" w:rsidRPr="001224B2" w:rsidTr="00D106F8">
        <w:trPr>
          <w:trHeight w:val="20"/>
        </w:trPr>
        <w:tc>
          <w:tcPr>
            <w:tcW w:w="2415" w:type="dxa"/>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hAnsi="Arial" w:cs="Arial"/>
                <w:color w:val="000000"/>
                <w:sz w:val="15"/>
                <w:szCs w:val="15"/>
              </w:rPr>
            </w:pPr>
          </w:p>
          <w:p w:rsidR="00F75A41" w:rsidRPr="001224B2" w:rsidRDefault="00F75A41" w:rsidP="00D106F8">
            <w:pPr>
              <w:jc w:val="center"/>
              <w:rPr>
                <w:rFonts w:ascii="Arial" w:hAnsi="Arial" w:cs="Arial"/>
                <w:color w:val="000000"/>
                <w:sz w:val="15"/>
                <w:szCs w:val="15"/>
              </w:rPr>
            </w:pPr>
          </w:p>
          <w:p w:rsidR="00F75A41" w:rsidRPr="001224B2" w:rsidRDefault="00F75A41" w:rsidP="00D106F8">
            <w:pPr>
              <w:jc w:val="center"/>
              <w:rPr>
                <w:rFonts w:ascii="Arial" w:eastAsia="Arial Unicode MS" w:hAnsi="Arial" w:cs="Arial"/>
                <w:color w:val="000000"/>
                <w:sz w:val="15"/>
                <w:szCs w:val="15"/>
              </w:rPr>
            </w:pPr>
            <w:r w:rsidRPr="001224B2">
              <w:rPr>
                <w:rFonts w:ascii="Arial" w:hAnsi="Arial" w:cs="Arial"/>
                <w:color w:val="000000"/>
                <w:sz w:val="15"/>
                <w:szCs w:val="15"/>
              </w:rPr>
              <w:t>1 01 02030 01 0000 110</w:t>
            </w:r>
          </w:p>
        </w:tc>
        <w:tc>
          <w:tcPr>
            <w:tcW w:w="6946" w:type="dxa"/>
            <w:gridSpan w:val="2"/>
            <w:tcBorders>
              <w:top w:val="single" w:sz="4" w:space="0" w:color="auto"/>
              <w:left w:val="nil"/>
              <w:bottom w:val="single" w:sz="4" w:space="0" w:color="auto"/>
              <w:right w:val="single" w:sz="4" w:space="0" w:color="auto"/>
            </w:tcBorders>
            <w:vAlign w:val="center"/>
          </w:tcPr>
          <w:p w:rsidR="00F75A41" w:rsidRPr="001224B2" w:rsidRDefault="00F75A41" w:rsidP="00D106F8">
            <w:pPr>
              <w:ind w:left="57"/>
              <w:jc w:val="center"/>
              <w:rPr>
                <w:rFonts w:ascii="Arial" w:eastAsia="Arial Unicode MS" w:hAnsi="Arial" w:cs="Arial"/>
                <w:color w:val="000000"/>
                <w:sz w:val="15"/>
                <w:szCs w:val="15"/>
              </w:rPr>
            </w:pPr>
            <w:r w:rsidRPr="001224B2">
              <w:rPr>
                <w:rFonts w:ascii="Arial" w:hAnsi="Arial" w:cs="Arial"/>
                <w:color w:val="000000"/>
                <w:sz w:val="15"/>
                <w:szCs w:val="15"/>
              </w:rPr>
              <w:t>Налог на доходы физических лиц с доходов, полученных физическими лицами в соотве</w:t>
            </w:r>
            <w:r w:rsidRPr="001224B2">
              <w:rPr>
                <w:rFonts w:ascii="Arial" w:hAnsi="Arial" w:cs="Arial"/>
                <w:color w:val="000000"/>
                <w:sz w:val="15"/>
                <w:szCs w:val="15"/>
              </w:rPr>
              <w:t>т</w:t>
            </w:r>
            <w:r w:rsidRPr="001224B2">
              <w:rPr>
                <w:rFonts w:ascii="Arial" w:hAnsi="Arial" w:cs="Arial"/>
                <w:color w:val="000000"/>
                <w:sz w:val="15"/>
                <w:szCs w:val="15"/>
              </w:rPr>
              <w:t xml:space="preserve">ствии со статьёй 228 </w:t>
            </w:r>
            <w:r w:rsidRPr="001224B2">
              <w:rPr>
                <w:rFonts w:ascii="Arial" w:hAnsi="Arial" w:cs="Arial"/>
                <w:snapToGrid w:val="0"/>
                <w:sz w:val="15"/>
                <w:szCs w:val="15"/>
              </w:rPr>
              <w:t xml:space="preserve">Налогового </w:t>
            </w:r>
            <w:r w:rsidRPr="001224B2">
              <w:rPr>
                <w:rFonts w:ascii="Arial" w:hAnsi="Arial" w:cs="Arial"/>
                <w:color w:val="000000"/>
                <w:sz w:val="15"/>
                <w:szCs w:val="15"/>
              </w:rPr>
              <w:t>кодекса Российской Фед</w:t>
            </w:r>
            <w:r w:rsidRPr="001224B2">
              <w:rPr>
                <w:rFonts w:ascii="Arial" w:hAnsi="Arial" w:cs="Arial"/>
                <w:color w:val="000000"/>
                <w:sz w:val="15"/>
                <w:szCs w:val="15"/>
              </w:rPr>
              <w:t>е</w:t>
            </w:r>
            <w:r w:rsidRPr="001224B2">
              <w:rPr>
                <w:rFonts w:ascii="Arial" w:hAnsi="Arial" w:cs="Arial"/>
                <w:color w:val="000000"/>
                <w:sz w:val="15"/>
                <w:szCs w:val="15"/>
              </w:rPr>
              <w:t>рации</w:t>
            </w:r>
          </w:p>
        </w:tc>
        <w:tc>
          <w:tcPr>
            <w:tcW w:w="850"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r w:rsidRPr="001224B2">
              <w:rPr>
                <w:rFonts w:ascii="Arial" w:eastAsia="Arial Unicode MS" w:hAnsi="Arial" w:cs="Arial"/>
                <w:sz w:val="15"/>
                <w:szCs w:val="15"/>
              </w:rPr>
              <w:t>32</w:t>
            </w: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r w:rsidRPr="001224B2">
              <w:rPr>
                <w:rFonts w:ascii="Arial" w:eastAsia="Arial Unicode MS" w:hAnsi="Arial" w:cs="Arial"/>
                <w:sz w:val="15"/>
                <w:szCs w:val="15"/>
              </w:rPr>
              <w:t>40</w:t>
            </w:r>
          </w:p>
        </w:tc>
      </w:tr>
      <w:tr w:rsidR="00F75A41" w:rsidRPr="001224B2" w:rsidTr="00D106F8">
        <w:trPr>
          <w:trHeight w:val="20"/>
        </w:trPr>
        <w:tc>
          <w:tcPr>
            <w:tcW w:w="2415" w:type="dxa"/>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hAnsi="Arial" w:cs="Arial"/>
                <w:color w:val="000000"/>
                <w:sz w:val="15"/>
                <w:szCs w:val="15"/>
              </w:rPr>
            </w:pPr>
          </w:p>
          <w:p w:rsidR="00F75A41" w:rsidRPr="001224B2" w:rsidRDefault="00F75A41" w:rsidP="00D106F8">
            <w:pPr>
              <w:jc w:val="center"/>
              <w:rPr>
                <w:rFonts w:ascii="Arial" w:hAnsi="Arial" w:cs="Arial"/>
                <w:color w:val="000000"/>
                <w:sz w:val="15"/>
                <w:szCs w:val="15"/>
              </w:rPr>
            </w:pPr>
          </w:p>
          <w:p w:rsidR="00F75A41" w:rsidRPr="001224B2" w:rsidRDefault="00F75A41" w:rsidP="00D106F8">
            <w:pPr>
              <w:jc w:val="center"/>
              <w:rPr>
                <w:rFonts w:ascii="Arial" w:hAnsi="Arial" w:cs="Arial"/>
                <w:color w:val="000000"/>
                <w:sz w:val="15"/>
                <w:szCs w:val="15"/>
              </w:rPr>
            </w:pPr>
          </w:p>
          <w:p w:rsidR="00F75A41" w:rsidRPr="001224B2" w:rsidRDefault="00F75A41" w:rsidP="00D106F8">
            <w:pPr>
              <w:jc w:val="center"/>
              <w:rPr>
                <w:rFonts w:ascii="Arial" w:eastAsia="Arial Unicode MS" w:hAnsi="Arial" w:cs="Arial"/>
                <w:color w:val="000000"/>
                <w:sz w:val="15"/>
                <w:szCs w:val="15"/>
              </w:rPr>
            </w:pPr>
            <w:r w:rsidRPr="001224B2">
              <w:rPr>
                <w:rFonts w:ascii="Arial" w:hAnsi="Arial" w:cs="Arial"/>
                <w:color w:val="000000"/>
                <w:sz w:val="15"/>
                <w:szCs w:val="15"/>
              </w:rPr>
              <w:t>1 01 02040 01 0000 110</w:t>
            </w:r>
          </w:p>
        </w:tc>
        <w:tc>
          <w:tcPr>
            <w:tcW w:w="6946" w:type="dxa"/>
            <w:gridSpan w:val="2"/>
            <w:tcBorders>
              <w:top w:val="single" w:sz="4" w:space="0" w:color="auto"/>
              <w:left w:val="nil"/>
              <w:bottom w:val="single" w:sz="4" w:space="0" w:color="auto"/>
              <w:right w:val="single" w:sz="4" w:space="0" w:color="auto"/>
            </w:tcBorders>
            <w:vAlign w:val="center"/>
          </w:tcPr>
          <w:p w:rsidR="00F75A41" w:rsidRPr="001224B2" w:rsidRDefault="00F75A41" w:rsidP="00D106F8">
            <w:pPr>
              <w:ind w:left="57"/>
              <w:jc w:val="center"/>
              <w:rPr>
                <w:rFonts w:ascii="Arial" w:eastAsia="Arial Unicode MS" w:hAnsi="Arial" w:cs="Arial"/>
                <w:color w:val="000000"/>
                <w:sz w:val="15"/>
                <w:szCs w:val="15"/>
              </w:rPr>
            </w:pPr>
            <w:r w:rsidRPr="001224B2">
              <w:rPr>
                <w:rFonts w:ascii="Arial" w:hAnsi="Arial" w:cs="Arial"/>
                <w:snapToGrid w:val="0"/>
                <w:sz w:val="15"/>
                <w:szCs w:val="15"/>
              </w:rPr>
              <w:t>Налог на доходы физических лиц в виде фиксированных авансовых платежей с доходов, пол</w:t>
            </w:r>
            <w:r w:rsidRPr="001224B2">
              <w:rPr>
                <w:rFonts w:ascii="Arial" w:hAnsi="Arial" w:cs="Arial"/>
                <w:snapToGrid w:val="0"/>
                <w:sz w:val="15"/>
                <w:szCs w:val="15"/>
              </w:rPr>
              <w:t>у</w:t>
            </w:r>
            <w:r w:rsidRPr="001224B2">
              <w:rPr>
                <w:rFonts w:ascii="Arial" w:hAnsi="Arial" w:cs="Arial"/>
                <w:snapToGrid w:val="0"/>
                <w:sz w:val="15"/>
                <w:szCs w:val="15"/>
              </w:rPr>
              <w:t>ченных физическими лицами, являющимися иностранными гражданами, осуществляющими тр</w:t>
            </w:r>
            <w:r w:rsidRPr="001224B2">
              <w:rPr>
                <w:rFonts w:ascii="Arial" w:hAnsi="Arial" w:cs="Arial"/>
                <w:snapToGrid w:val="0"/>
                <w:sz w:val="15"/>
                <w:szCs w:val="15"/>
              </w:rPr>
              <w:t>у</w:t>
            </w:r>
            <w:r w:rsidRPr="001224B2">
              <w:rPr>
                <w:rFonts w:ascii="Arial" w:hAnsi="Arial" w:cs="Arial"/>
                <w:snapToGrid w:val="0"/>
                <w:sz w:val="15"/>
                <w:szCs w:val="15"/>
              </w:rPr>
              <w:t>довую деятельность по найму у физических лиц на основании патента в соо</w:t>
            </w:r>
            <w:r w:rsidRPr="001224B2">
              <w:rPr>
                <w:rFonts w:ascii="Arial" w:hAnsi="Arial" w:cs="Arial"/>
                <w:snapToGrid w:val="0"/>
                <w:sz w:val="15"/>
                <w:szCs w:val="15"/>
              </w:rPr>
              <w:t>т</w:t>
            </w:r>
            <w:r w:rsidRPr="001224B2">
              <w:rPr>
                <w:rFonts w:ascii="Arial" w:hAnsi="Arial" w:cs="Arial"/>
                <w:snapToGrid w:val="0"/>
                <w:sz w:val="15"/>
                <w:szCs w:val="15"/>
              </w:rPr>
              <w:t xml:space="preserve">ветствии со статёй </w:t>
            </w:r>
            <w:r w:rsidRPr="001224B2">
              <w:rPr>
                <w:rFonts w:ascii="Arial" w:hAnsi="Arial" w:cs="Arial"/>
                <w:color w:val="000000"/>
                <w:sz w:val="15"/>
                <w:szCs w:val="15"/>
              </w:rPr>
              <w:t>227</w:t>
            </w:r>
            <w:r w:rsidRPr="001224B2">
              <w:rPr>
                <w:rFonts w:ascii="Arial" w:hAnsi="Arial" w:cs="Arial"/>
                <w:color w:val="000000"/>
                <w:sz w:val="15"/>
                <w:szCs w:val="15"/>
                <w:vertAlign w:val="superscript"/>
              </w:rPr>
              <w:t xml:space="preserve">1 </w:t>
            </w:r>
            <w:r w:rsidRPr="001224B2">
              <w:rPr>
                <w:rFonts w:ascii="Arial" w:hAnsi="Arial" w:cs="Arial"/>
                <w:snapToGrid w:val="0"/>
                <w:sz w:val="15"/>
                <w:szCs w:val="15"/>
              </w:rPr>
              <w:t xml:space="preserve">Налогового </w:t>
            </w:r>
            <w:r w:rsidRPr="001224B2">
              <w:rPr>
                <w:rFonts w:ascii="Arial" w:hAnsi="Arial" w:cs="Arial"/>
                <w:color w:val="000000"/>
                <w:sz w:val="15"/>
                <w:szCs w:val="15"/>
              </w:rPr>
              <w:t>кодекса Ро</w:t>
            </w:r>
            <w:r w:rsidRPr="001224B2">
              <w:rPr>
                <w:rFonts w:ascii="Arial" w:hAnsi="Arial" w:cs="Arial"/>
                <w:color w:val="000000"/>
                <w:sz w:val="15"/>
                <w:szCs w:val="15"/>
              </w:rPr>
              <w:t>с</w:t>
            </w:r>
            <w:r w:rsidRPr="001224B2">
              <w:rPr>
                <w:rFonts w:ascii="Arial" w:hAnsi="Arial" w:cs="Arial"/>
                <w:color w:val="000000"/>
                <w:sz w:val="15"/>
                <w:szCs w:val="15"/>
              </w:rPr>
              <w:t>сийской Федерации</w:t>
            </w:r>
          </w:p>
        </w:tc>
        <w:tc>
          <w:tcPr>
            <w:tcW w:w="850"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p>
          <w:p w:rsidR="00F75A41" w:rsidRPr="001224B2" w:rsidRDefault="00F75A41" w:rsidP="00D106F8">
            <w:pPr>
              <w:ind w:right="57"/>
              <w:jc w:val="center"/>
              <w:rPr>
                <w:rFonts w:ascii="Arial" w:eastAsia="Arial Unicode MS" w:hAnsi="Arial" w:cs="Arial"/>
                <w:sz w:val="15"/>
                <w:szCs w:val="15"/>
              </w:rPr>
            </w:pPr>
          </w:p>
          <w:p w:rsidR="00F75A41" w:rsidRPr="001224B2" w:rsidRDefault="00F75A41" w:rsidP="00D106F8">
            <w:pPr>
              <w:ind w:right="57"/>
              <w:jc w:val="center"/>
              <w:rPr>
                <w:rFonts w:ascii="Arial" w:eastAsia="Arial Unicode MS" w:hAnsi="Arial" w:cs="Arial"/>
                <w:sz w:val="15"/>
                <w:szCs w:val="15"/>
              </w:rPr>
            </w:pPr>
          </w:p>
          <w:p w:rsidR="00F75A41" w:rsidRPr="001224B2" w:rsidRDefault="00F75A41" w:rsidP="00D106F8">
            <w:pPr>
              <w:ind w:right="57"/>
              <w:jc w:val="center"/>
              <w:rPr>
                <w:rFonts w:ascii="Arial" w:eastAsia="Arial Unicode MS" w:hAnsi="Arial" w:cs="Arial"/>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p>
          <w:p w:rsidR="00F75A41" w:rsidRPr="001224B2" w:rsidRDefault="00F75A41" w:rsidP="00D106F8">
            <w:pPr>
              <w:ind w:right="57"/>
              <w:jc w:val="center"/>
              <w:rPr>
                <w:rFonts w:ascii="Arial" w:eastAsia="Arial Unicode MS" w:hAnsi="Arial" w:cs="Arial"/>
                <w:sz w:val="15"/>
                <w:szCs w:val="15"/>
              </w:rPr>
            </w:pPr>
          </w:p>
          <w:p w:rsidR="00F75A41" w:rsidRPr="001224B2" w:rsidRDefault="00F75A41" w:rsidP="00D106F8">
            <w:pPr>
              <w:ind w:right="57"/>
              <w:jc w:val="center"/>
              <w:rPr>
                <w:rFonts w:ascii="Arial" w:eastAsia="Arial Unicode MS" w:hAnsi="Arial" w:cs="Arial"/>
                <w:sz w:val="15"/>
                <w:szCs w:val="15"/>
              </w:rPr>
            </w:pPr>
            <w:r w:rsidRPr="001224B2">
              <w:rPr>
                <w:rFonts w:ascii="Arial" w:eastAsia="Arial Unicode MS" w:hAnsi="Arial" w:cs="Arial"/>
                <w:sz w:val="15"/>
                <w:szCs w:val="15"/>
              </w:rPr>
              <w:t>15</w:t>
            </w: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jc w:val="center"/>
              <w:rPr>
                <w:rFonts w:ascii="Arial" w:eastAsia="Arial Unicode MS" w:hAnsi="Arial" w:cs="Arial"/>
                <w:sz w:val="15"/>
                <w:szCs w:val="15"/>
              </w:rPr>
            </w:pPr>
          </w:p>
          <w:p w:rsidR="00F75A41" w:rsidRPr="001224B2" w:rsidRDefault="00F75A41" w:rsidP="00D106F8">
            <w:pPr>
              <w:jc w:val="center"/>
              <w:rPr>
                <w:rFonts w:ascii="Arial" w:eastAsia="Arial Unicode MS" w:hAnsi="Arial" w:cs="Arial"/>
                <w:sz w:val="15"/>
                <w:szCs w:val="15"/>
              </w:rPr>
            </w:pPr>
          </w:p>
          <w:p w:rsidR="00F75A41" w:rsidRPr="001224B2" w:rsidRDefault="00F75A41" w:rsidP="00D106F8">
            <w:pPr>
              <w:ind w:right="57"/>
              <w:jc w:val="center"/>
              <w:rPr>
                <w:rFonts w:ascii="Arial" w:eastAsia="Arial Unicode MS" w:hAnsi="Arial" w:cs="Arial"/>
                <w:sz w:val="15"/>
                <w:szCs w:val="15"/>
              </w:rPr>
            </w:pPr>
          </w:p>
          <w:p w:rsidR="00F75A41" w:rsidRPr="001224B2" w:rsidRDefault="00F75A41" w:rsidP="00D106F8">
            <w:pPr>
              <w:ind w:right="57"/>
              <w:jc w:val="center"/>
              <w:rPr>
                <w:rFonts w:ascii="Arial" w:eastAsia="Arial Unicode MS" w:hAnsi="Arial" w:cs="Arial"/>
                <w:sz w:val="15"/>
                <w:szCs w:val="15"/>
              </w:rPr>
            </w:pPr>
            <w:r w:rsidRPr="001224B2">
              <w:rPr>
                <w:rFonts w:ascii="Arial" w:eastAsia="Arial Unicode MS" w:hAnsi="Arial" w:cs="Arial"/>
                <w:sz w:val="15"/>
                <w:szCs w:val="15"/>
              </w:rPr>
              <w:t>15</w:t>
            </w:r>
          </w:p>
        </w:tc>
      </w:tr>
      <w:tr w:rsidR="00F75A41" w:rsidRPr="001224B2" w:rsidTr="00D106F8">
        <w:trPr>
          <w:trHeight w:val="20"/>
        </w:trPr>
        <w:tc>
          <w:tcPr>
            <w:tcW w:w="2415" w:type="dxa"/>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hAnsi="Arial" w:cs="Arial"/>
                <w:b/>
                <w:bCs/>
                <w:color w:val="000000"/>
                <w:sz w:val="15"/>
                <w:szCs w:val="15"/>
              </w:rPr>
            </w:pPr>
            <w:r w:rsidRPr="001224B2">
              <w:rPr>
                <w:rFonts w:ascii="Arial" w:hAnsi="Arial" w:cs="Arial"/>
                <w:b/>
                <w:bCs/>
                <w:color w:val="000000"/>
                <w:sz w:val="15"/>
                <w:szCs w:val="15"/>
              </w:rPr>
              <w:t>1 03 00000 00 0000 000</w:t>
            </w:r>
          </w:p>
        </w:tc>
        <w:tc>
          <w:tcPr>
            <w:tcW w:w="6946" w:type="dxa"/>
            <w:gridSpan w:val="2"/>
            <w:tcBorders>
              <w:top w:val="single" w:sz="4" w:space="0" w:color="auto"/>
              <w:left w:val="nil"/>
              <w:bottom w:val="single" w:sz="4" w:space="0" w:color="auto"/>
              <w:right w:val="single" w:sz="4" w:space="0" w:color="auto"/>
            </w:tcBorders>
            <w:vAlign w:val="center"/>
          </w:tcPr>
          <w:p w:rsidR="00F75A41" w:rsidRPr="001224B2" w:rsidRDefault="00F75A41" w:rsidP="00D106F8">
            <w:pPr>
              <w:jc w:val="center"/>
              <w:rPr>
                <w:rFonts w:ascii="Arial" w:hAnsi="Arial" w:cs="Arial"/>
                <w:b/>
                <w:bCs/>
                <w:sz w:val="15"/>
                <w:szCs w:val="15"/>
              </w:rPr>
            </w:pPr>
            <w:r w:rsidRPr="001224B2">
              <w:rPr>
                <w:rFonts w:ascii="Arial" w:hAnsi="Arial" w:cs="Arial"/>
                <w:b/>
                <w:color w:val="000000"/>
                <w:sz w:val="15"/>
                <w:szCs w:val="15"/>
              </w:rPr>
              <w:t>НАЛОГИ НА ТОВАРЫ (РАБОТЫ, УСЛУГИ), РЕАЛИЗУЕМЫЕ НА ТЕРРИТОРИИ РОССИ</w:t>
            </w:r>
            <w:r w:rsidRPr="001224B2">
              <w:rPr>
                <w:rFonts w:ascii="Arial" w:hAnsi="Arial" w:cs="Arial"/>
                <w:b/>
                <w:color w:val="000000"/>
                <w:sz w:val="15"/>
                <w:szCs w:val="15"/>
              </w:rPr>
              <w:t>Й</w:t>
            </w:r>
            <w:r w:rsidRPr="001224B2">
              <w:rPr>
                <w:rFonts w:ascii="Arial" w:hAnsi="Arial" w:cs="Arial"/>
                <w:b/>
                <w:color w:val="000000"/>
                <w:sz w:val="15"/>
                <w:szCs w:val="15"/>
              </w:rPr>
              <w:t>СКОЙ Ф</w:t>
            </w:r>
            <w:r w:rsidRPr="001224B2">
              <w:rPr>
                <w:rFonts w:ascii="Arial" w:hAnsi="Arial" w:cs="Arial"/>
                <w:b/>
                <w:color w:val="000000"/>
                <w:sz w:val="15"/>
                <w:szCs w:val="15"/>
              </w:rPr>
              <w:t>Е</w:t>
            </w:r>
            <w:r w:rsidRPr="001224B2">
              <w:rPr>
                <w:rFonts w:ascii="Arial" w:hAnsi="Arial" w:cs="Arial"/>
                <w:b/>
                <w:color w:val="000000"/>
                <w:sz w:val="15"/>
                <w:szCs w:val="15"/>
              </w:rPr>
              <w:t>ДЕРАЦИИ</w:t>
            </w:r>
          </w:p>
        </w:tc>
        <w:tc>
          <w:tcPr>
            <w:tcW w:w="850"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
                <w:bCs/>
                <w:sz w:val="15"/>
                <w:szCs w:val="15"/>
              </w:rPr>
            </w:pPr>
            <w:r w:rsidRPr="001224B2">
              <w:rPr>
                <w:rFonts w:ascii="Arial" w:hAnsi="Arial" w:cs="Arial"/>
                <w:b/>
                <w:bCs/>
                <w:sz w:val="15"/>
                <w:szCs w:val="15"/>
              </w:rPr>
              <w:t>0,3099</w:t>
            </w: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
                <w:bCs/>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
                <w:bCs/>
                <w:sz w:val="15"/>
                <w:szCs w:val="15"/>
              </w:rPr>
            </w:pPr>
          </w:p>
        </w:tc>
      </w:tr>
      <w:tr w:rsidR="00F75A41" w:rsidRPr="001224B2" w:rsidTr="00D106F8">
        <w:trPr>
          <w:trHeight w:val="20"/>
        </w:trPr>
        <w:tc>
          <w:tcPr>
            <w:tcW w:w="2415" w:type="dxa"/>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hAnsi="Arial" w:cs="Arial"/>
                <w:bCs/>
                <w:color w:val="000000"/>
                <w:sz w:val="15"/>
                <w:szCs w:val="15"/>
              </w:rPr>
            </w:pPr>
            <w:r w:rsidRPr="001224B2">
              <w:rPr>
                <w:rFonts w:ascii="Arial" w:hAnsi="Arial" w:cs="Arial"/>
                <w:bCs/>
                <w:color w:val="000000"/>
                <w:sz w:val="15"/>
                <w:szCs w:val="15"/>
              </w:rPr>
              <w:t>1 03 02230 01 0000 110</w:t>
            </w:r>
          </w:p>
        </w:tc>
        <w:tc>
          <w:tcPr>
            <w:tcW w:w="6946" w:type="dxa"/>
            <w:gridSpan w:val="2"/>
            <w:tcBorders>
              <w:top w:val="single" w:sz="4" w:space="0" w:color="auto"/>
              <w:left w:val="nil"/>
              <w:bottom w:val="single" w:sz="4" w:space="0" w:color="auto"/>
              <w:right w:val="single" w:sz="4" w:space="0" w:color="auto"/>
            </w:tcBorders>
            <w:vAlign w:val="center"/>
          </w:tcPr>
          <w:p w:rsidR="00F75A41" w:rsidRPr="001224B2" w:rsidRDefault="00F75A41" w:rsidP="00D106F8">
            <w:pPr>
              <w:jc w:val="center"/>
              <w:rPr>
                <w:rFonts w:ascii="Arial" w:hAnsi="Arial" w:cs="Arial"/>
                <w:bCs/>
                <w:sz w:val="15"/>
                <w:szCs w:val="15"/>
              </w:rPr>
            </w:pPr>
            <w:r w:rsidRPr="001224B2">
              <w:rPr>
                <w:rFonts w:ascii="Arial" w:hAnsi="Arial" w:cs="Arial"/>
                <w:bCs/>
                <w:sz w:val="15"/>
                <w:szCs w:val="15"/>
              </w:rPr>
              <w:t>Доходы от уплаты акцизов на дизельное топливо, подлежащие распределению между бюджет</w:t>
            </w:r>
            <w:r w:rsidRPr="001224B2">
              <w:rPr>
                <w:rFonts w:ascii="Arial" w:hAnsi="Arial" w:cs="Arial"/>
                <w:bCs/>
                <w:sz w:val="15"/>
                <w:szCs w:val="15"/>
              </w:rPr>
              <w:t>а</w:t>
            </w:r>
            <w:r w:rsidRPr="001224B2">
              <w:rPr>
                <w:rFonts w:ascii="Arial" w:hAnsi="Arial" w:cs="Arial"/>
                <w:bCs/>
                <w:sz w:val="15"/>
                <w:szCs w:val="15"/>
              </w:rPr>
              <w:t>ми субъектов Российской Федерации и местными бюджетами с учётом установленных дифф</w:t>
            </w:r>
            <w:r w:rsidRPr="001224B2">
              <w:rPr>
                <w:rFonts w:ascii="Arial" w:hAnsi="Arial" w:cs="Arial"/>
                <w:bCs/>
                <w:sz w:val="15"/>
                <w:szCs w:val="15"/>
              </w:rPr>
              <w:t>е</w:t>
            </w:r>
            <w:r w:rsidRPr="001224B2">
              <w:rPr>
                <w:rFonts w:ascii="Arial" w:hAnsi="Arial" w:cs="Arial"/>
                <w:bCs/>
                <w:sz w:val="15"/>
                <w:szCs w:val="15"/>
              </w:rPr>
              <w:t>ренцир</w:t>
            </w:r>
            <w:r w:rsidRPr="001224B2">
              <w:rPr>
                <w:rFonts w:ascii="Arial" w:hAnsi="Arial" w:cs="Arial"/>
                <w:bCs/>
                <w:sz w:val="15"/>
                <w:szCs w:val="15"/>
              </w:rPr>
              <w:t>о</w:t>
            </w:r>
            <w:r w:rsidRPr="001224B2">
              <w:rPr>
                <w:rFonts w:ascii="Arial" w:hAnsi="Arial" w:cs="Arial"/>
                <w:bCs/>
                <w:sz w:val="15"/>
                <w:szCs w:val="15"/>
              </w:rPr>
              <w:t>ванных нормативов отчислений в местные бюджеты</w:t>
            </w:r>
          </w:p>
        </w:tc>
        <w:tc>
          <w:tcPr>
            <w:tcW w:w="850"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Cs/>
                <w:sz w:val="15"/>
                <w:szCs w:val="15"/>
              </w:rPr>
            </w:pPr>
            <w:r w:rsidRPr="001224B2">
              <w:rPr>
                <w:rFonts w:ascii="Arial" w:hAnsi="Arial" w:cs="Arial"/>
                <w:bCs/>
                <w:sz w:val="15"/>
                <w:szCs w:val="15"/>
              </w:rPr>
              <w:t>0,3099</w:t>
            </w: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Cs/>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Cs/>
                <w:sz w:val="15"/>
                <w:szCs w:val="15"/>
              </w:rPr>
            </w:pPr>
          </w:p>
        </w:tc>
      </w:tr>
      <w:tr w:rsidR="00F75A41" w:rsidRPr="001224B2" w:rsidTr="00D106F8">
        <w:trPr>
          <w:trHeight w:val="20"/>
        </w:trPr>
        <w:tc>
          <w:tcPr>
            <w:tcW w:w="2415" w:type="dxa"/>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hAnsi="Arial" w:cs="Arial"/>
                <w:b/>
                <w:bCs/>
                <w:color w:val="000000"/>
                <w:sz w:val="15"/>
                <w:szCs w:val="15"/>
              </w:rPr>
            </w:pPr>
            <w:r w:rsidRPr="001224B2">
              <w:rPr>
                <w:rFonts w:ascii="Arial" w:hAnsi="Arial" w:cs="Arial"/>
                <w:bCs/>
                <w:color w:val="000000"/>
                <w:sz w:val="15"/>
                <w:szCs w:val="15"/>
              </w:rPr>
              <w:t>1 03 02240 01 0000 110</w:t>
            </w:r>
          </w:p>
        </w:tc>
        <w:tc>
          <w:tcPr>
            <w:tcW w:w="6946" w:type="dxa"/>
            <w:gridSpan w:val="2"/>
            <w:tcBorders>
              <w:top w:val="single" w:sz="4" w:space="0" w:color="auto"/>
              <w:left w:val="nil"/>
              <w:bottom w:val="single" w:sz="4" w:space="0" w:color="auto"/>
              <w:right w:val="single" w:sz="4" w:space="0" w:color="auto"/>
            </w:tcBorders>
            <w:vAlign w:val="center"/>
          </w:tcPr>
          <w:p w:rsidR="00F75A41" w:rsidRPr="001224B2" w:rsidRDefault="00F75A41" w:rsidP="00D106F8">
            <w:pPr>
              <w:jc w:val="center"/>
              <w:rPr>
                <w:rFonts w:ascii="Arial" w:hAnsi="Arial" w:cs="Arial"/>
                <w:bCs/>
                <w:sz w:val="15"/>
                <w:szCs w:val="15"/>
              </w:rPr>
            </w:pPr>
            <w:r w:rsidRPr="001224B2">
              <w:rPr>
                <w:rFonts w:ascii="Arial" w:hAnsi="Arial" w:cs="Arial"/>
                <w:bCs/>
                <w:sz w:val="15"/>
                <w:szCs w:val="15"/>
              </w:rPr>
              <w:t>Доходы от уплаты акцизов на моторные масла для дизельных и (или) карбюраторных (инжекто</w:t>
            </w:r>
            <w:r w:rsidRPr="001224B2">
              <w:rPr>
                <w:rFonts w:ascii="Arial" w:hAnsi="Arial" w:cs="Arial"/>
                <w:bCs/>
                <w:sz w:val="15"/>
                <w:szCs w:val="15"/>
              </w:rPr>
              <w:t>р</w:t>
            </w:r>
            <w:r w:rsidRPr="001224B2">
              <w:rPr>
                <w:rFonts w:ascii="Arial" w:hAnsi="Arial" w:cs="Arial"/>
                <w:bCs/>
                <w:sz w:val="15"/>
                <w:szCs w:val="15"/>
              </w:rPr>
              <w:t>ных) двигателей, подлежащие распределению между бюджетами субъектов Российской Федер</w:t>
            </w:r>
            <w:r w:rsidRPr="001224B2">
              <w:rPr>
                <w:rFonts w:ascii="Arial" w:hAnsi="Arial" w:cs="Arial"/>
                <w:bCs/>
                <w:sz w:val="15"/>
                <w:szCs w:val="15"/>
              </w:rPr>
              <w:t>а</w:t>
            </w:r>
            <w:r w:rsidRPr="001224B2">
              <w:rPr>
                <w:rFonts w:ascii="Arial" w:hAnsi="Arial" w:cs="Arial"/>
                <w:bCs/>
                <w:sz w:val="15"/>
                <w:szCs w:val="15"/>
              </w:rPr>
              <w:t>ции и местными бюджетами с учётом установленных дифференцированных нормативов отчи</w:t>
            </w:r>
            <w:r w:rsidRPr="001224B2">
              <w:rPr>
                <w:rFonts w:ascii="Arial" w:hAnsi="Arial" w:cs="Arial"/>
                <w:bCs/>
                <w:sz w:val="15"/>
                <w:szCs w:val="15"/>
              </w:rPr>
              <w:t>с</w:t>
            </w:r>
            <w:r w:rsidRPr="001224B2">
              <w:rPr>
                <w:rFonts w:ascii="Arial" w:hAnsi="Arial" w:cs="Arial"/>
                <w:bCs/>
                <w:sz w:val="15"/>
                <w:szCs w:val="15"/>
              </w:rPr>
              <w:t>лений в местные бюджеты</w:t>
            </w:r>
          </w:p>
        </w:tc>
        <w:tc>
          <w:tcPr>
            <w:tcW w:w="850"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Cs/>
                <w:sz w:val="15"/>
                <w:szCs w:val="15"/>
              </w:rPr>
            </w:pPr>
            <w:r w:rsidRPr="001224B2">
              <w:rPr>
                <w:rFonts w:ascii="Arial" w:hAnsi="Arial" w:cs="Arial"/>
                <w:bCs/>
                <w:sz w:val="15"/>
                <w:szCs w:val="15"/>
              </w:rPr>
              <w:t>0,3099</w:t>
            </w: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Cs/>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Cs/>
                <w:sz w:val="15"/>
                <w:szCs w:val="15"/>
              </w:rPr>
            </w:pPr>
          </w:p>
        </w:tc>
      </w:tr>
      <w:tr w:rsidR="00F75A41" w:rsidRPr="001224B2" w:rsidTr="00D106F8">
        <w:trPr>
          <w:trHeight w:val="20"/>
        </w:trPr>
        <w:tc>
          <w:tcPr>
            <w:tcW w:w="2415" w:type="dxa"/>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hAnsi="Arial" w:cs="Arial"/>
                <w:b/>
                <w:bCs/>
                <w:color w:val="000000"/>
                <w:sz w:val="15"/>
                <w:szCs w:val="15"/>
              </w:rPr>
            </w:pPr>
            <w:r w:rsidRPr="001224B2">
              <w:rPr>
                <w:rFonts w:ascii="Arial" w:hAnsi="Arial" w:cs="Arial"/>
                <w:bCs/>
                <w:color w:val="000000"/>
                <w:sz w:val="15"/>
                <w:szCs w:val="15"/>
              </w:rPr>
              <w:t>1 03 02250 01 0000 110</w:t>
            </w:r>
          </w:p>
        </w:tc>
        <w:tc>
          <w:tcPr>
            <w:tcW w:w="6946" w:type="dxa"/>
            <w:gridSpan w:val="2"/>
            <w:tcBorders>
              <w:top w:val="single" w:sz="4" w:space="0" w:color="auto"/>
              <w:left w:val="nil"/>
              <w:bottom w:val="single" w:sz="4" w:space="0" w:color="auto"/>
              <w:right w:val="single" w:sz="4" w:space="0" w:color="auto"/>
            </w:tcBorders>
            <w:vAlign w:val="center"/>
          </w:tcPr>
          <w:p w:rsidR="00F75A41" w:rsidRPr="001224B2" w:rsidRDefault="00F75A41" w:rsidP="00D106F8">
            <w:pPr>
              <w:jc w:val="center"/>
              <w:rPr>
                <w:rFonts w:ascii="Arial" w:hAnsi="Arial" w:cs="Arial"/>
                <w:bCs/>
                <w:sz w:val="15"/>
                <w:szCs w:val="15"/>
              </w:rPr>
            </w:pPr>
            <w:r w:rsidRPr="001224B2">
              <w:rPr>
                <w:rFonts w:ascii="Arial" w:hAnsi="Arial" w:cs="Arial"/>
                <w:bCs/>
                <w:sz w:val="15"/>
                <w:szCs w:val="15"/>
              </w:rPr>
              <w:t>Доходы от уплаты акцизов на автомобильный бензин, подлежащие распределению между бю</w:t>
            </w:r>
            <w:r w:rsidRPr="001224B2">
              <w:rPr>
                <w:rFonts w:ascii="Arial" w:hAnsi="Arial" w:cs="Arial"/>
                <w:bCs/>
                <w:sz w:val="15"/>
                <w:szCs w:val="15"/>
              </w:rPr>
              <w:t>д</w:t>
            </w:r>
            <w:r w:rsidRPr="001224B2">
              <w:rPr>
                <w:rFonts w:ascii="Arial" w:hAnsi="Arial" w:cs="Arial"/>
                <w:bCs/>
                <w:sz w:val="15"/>
                <w:szCs w:val="15"/>
              </w:rPr>
              <w:t>жетами субъектов Российской Федерации и местными бюджетами с учётом установленных ди</w:t>
            </w:r>
            <w:r w:rsidRPr="001224B2">
              <w:rPr>
                <w:rFonts w:ascii="Arial" w:hAnsi="Arial" w:cs="Arial"/>
                <w:bCs/>
                <w:sz w:val="15"/>
                <w:szCs w:val="15"/>
              </w:rPr>
              <w:t>ф</w:t>
            </w:r>
            <w:r w:rsidRPr="001224B2">
              <w:rPr>
                <w:rFonts w:ascii="Arial" w:hAnsi="Arial" w:cs="Arial"/>
                <w:bCs/>
                <w:sz w:val="15"/>
                <w:szCs w:val="15"/>
              </w:rPr>
              <w:t>ференцир</w:t>
            </w:r>
            <w:r w:rsidRPr="001224B2">
              <w:rPr>
                <w:rFonts w:ascii="Arial" w:hAnsi="Arial" w:cs="Arial"/>
                <w:bCs/>
                <w:sz w:val="15"/>
                <w:szCs w:val="15"/>
              </w:rPr>
              <w:t>о</w:t>
            </w:r>
            <w:r w:rsidRPr="001224B2">
              <w:rPr>
                <w:rFonts w:ascii="Arial" w:hAnsi="Arial" w:cs="Arial"/>
                <w:bCs/>
                <w:sz w:val="15"/>
                <w:szCs w:val="15"/>
              </w:rPr>
              <w:t>ванных нормативов отчислений в местные бюджеты</w:t>
            </w:r>
          </w:p>
        </w:tc>
        <w:tc>
          <w:tcPr>
            <w:tcW w:w="850"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Cs/>
                <w:sz w:val="15"/>
                <w:szCs w:val="15"/>
              </w:rPr>
            </w:pPr>
            <w:r w:rsidRPr="001224B2">
              <w:rPr>
                <w:rFonts w:ascii="Arial" w:hAnsi="Arial" w:cs="Arial"/>
                <w:bCs/>
                <w:sz w:val="15"/>
                <w:szCs w:val="15"/>
              </w:rPr>
              <w:t>0,3099</w:t>
            </w: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Cs/>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Cs/>
                <w:sz w:val="15"/>
                <w:szCs w:val="15"/>
              </w:rPr>
            </w:pPr>
          </w:p>
        </w:tc>
      </w:tr>
      <w:tr w:rsidR="00F75A41" w:rsidRPr="001224B2" w:rsidTr="00D106F8">
        <w:trPr>
          <w:trHeight w:val="20"/>
        </w:trPr>
        <w:tc>
          <w:tcPr>
            <w:tcW w:w="2415" w:type="dxa"/>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hAnsi="Arial" w:cs="Arial"/>
                <w:b/>
                <w:bCs/>
                <w:color w:val="000000"/>
                <w:sz w:val="15"/>
                <w:szCs w:val="15"/>
              </w:rPr>
            </w:pPr>
            <w:r w:rsidRPr="001224B2">
              <w:rPr>
                <w:rFonts w:ascii="Arial" w:hAnsi="Arial" w:cs="Arial"/>
                <w:bCs/>
                <w:color w:val="000000"/>
                <w:sz w:val="15"/>
                <w:szCs w:val="15"/>
              </w:rPr>
              <w:t>1 03 02260 01 0000 110</w:t>
            </w:r>
          </w:p>
        </w:tc>
        <w:tc>
          <w:tcPr>
            <w:tcW w:w="6946" w:type="dxa"/>
            <w:gridSpan w:val="2"/>
            <w:tcBorders>
              <w:top w:val="single" w:sz="4" w:space="0" w:color="auto"/>
              <w:left w:val="nil"/>
              <w:bottom w:val="single" w:sz="4" w:space="0" w:color="auto"/>
              <w:right w:val="single" w:sz="4" w:space="0" w:color="auto"/>
            </w:tcBorders>
            <w:vAlign w:val="center"/>
          </w:tcPr>
          <w:p w:rsidR="00F75A41" w:rsidRPr="001224B2" w:rsidRDefault="00F75A41" w:rsidP="00D106F8">
            <w:pPr>
              <w:jc w:val="center"/>
              <w:rPr>
                <w:rFonts w:ascii="Arial" w:hAnsi="Arial" w:cs="Arial"/>
                <w:bCs/>
                <w:sz w:val="15"/>
                <w:szCs w:val="15"/>
              </w:rPr>
            </w:pPr>
            <w:r w:rsidRPr="001224B2">
              <w:rPr>
                <w:rFonts w:ascii="Arial" w:hAnsi="Arial" w:cs="Arial"/>
                <w:bCs/>
                <w:sz w:val="15"/>
                <w:szCs w:val="15"/>
              </w:rPr>
              <w:t>Доходы от уплаты акцизов на прямогонный  бензин, подлежащие распределению между бюдж</w:t>
            </w:r>
            <w:r w:rsidRPr="001224B2">
              <w:rPr>
                <w:rFonts w:ascii="Arial" w:hAnsi="Arial" w:cs="Arial"/>
                <w:bCs/>
                <w:sz w:val="15"/>
                <w:szCs w:val="15"/>
              </w:rPr>
              <w:t>е</w:t>
            </w:r>
            <w:r w:rsidRPr="001224B2">
              <w:rPr>
                <w:rFonts w:ascii="Arial" w:hAnsi="Arial" w:cs="Arial"/>
                <w:bCs/>
                <w:sz w:val="15"/>
                <w:szCs w:val="15"/>
              </w:rPr>
              <w:t>тами субъектов Российской Федерации и местными бюджетами с учётом установленных дифф</w:t>
            </w:r>
            <w:r w:rsidRPr="001224B2">
              <w:rPr>
                <w:rFonts w:ascii="Arial" w:hAnsi="Arial" w:cs="Arial"/>
                <w:bCs/>
                <w:sz w:val="15"/>
                <w:szCs w:val="15"/>
              </w:rPr>
              <w:t>е</w:t>
            </w:r>
            <w:r w:rsidRPr="001224B2">
              <w:rPr>
                <w:rFonts w:ascii="Arial" w:hAnsi="Arial" w:cs="Arial"/>
                <w:bCs/>
                <w:sz w:val="15"/>
                <w:szCs w:val="15"/>
              </w:rPr>
              <w:t>ренцир</w:t>
            </w:r>
            <w:r w:rsidRPr="001224B2">
              <w:rPr>
                <w:rFonts w:ascii="Arial" w:hAnsi="Arial" w:cs="Arial"/>
                <w:bCs/>
                <w:sz w:val="15"/>
                <w:szCs w:val="15"/>
              </w:rPr>
              <w:t>о</w:t>
            </w:r>
            <w:r w:rsidRPr="001224B2">
              <w:rPr>
                <w:rFonts w:ascii="Arial" w:hAnsi="Arial" w:cs="Arial"/>
                <w:bCs/>
                <w:sz w:val="15"/>
                <w:szCs w:val="15"/>
              </w:rPr>
              <w:t>ванных нормативов отчислений в местные бюджеты</w:t>
            </w:r>
          </w:p>
        </w:tc>
        <w:tc>
          <w:tcPr>
            <w:tcW w:w="850"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Cs/>
                <w:sz w:val="15"/>
                <w:szCs w:val="15"/>
              </w:rPr>
            </w:pPr>
            <w:r w:rsidRPr="001224B2">
              <w:rPr>
                <w:rFonts w:ascii="Arial" w:hAnsi="Arial" w:cs="Arial"/>
                <w:bCs/>
                <w:sz w:val="15"/>
                <w:szCs w:val="15"/>
              </w:rPr>
              <w:t>0,3099</w:t>
            </w: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Cs/>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Cs/>
                <w:sz w:val="15"/>
                <w:szCs w:val="15"/>
              </w:rPr>
            </w:pPr>
          </w:p>
        </w:tc>
      </w:tr>
      <w:tr w:rsidR="00F75A41" w:rsidRPr="001224B2" w:rsidTr="00D106F8">
        <w:trPr>
          <w:trHeight w:val="20"/>
        </w:trPr>
        <w:tc>
          <w:tcPr>
            <w:tcW w:w="2415" w:type="dxa"/>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eastAsia="Arial Unicode MS" w:hAnsi="Arial" w:cs="Arial"/>
                <w:b/>
                <w:color w:val="000000"/>
                <w:sz w:val="15"/>
                <w:szCs w:val="15"/>
              </w:rPr>
            </w:pPr>
            <w:r w:rsidRPr="001224B2">
              <w:rPr>
                <w:rFonts w:ascii="Arial" w:hAnsi="Arial" w:cs="Arial"/>
                <w:b/>
                <w:color w:val="000000"/>
                <w:sz w:val="15"/>
                <w:szCs w:val="15"/>
              </w:rPr>
              <w:t>1 05 00000 00 0000 000</w:t>
            </w:r>
          </w:p>
        </w:tc>
        <w:tc>
          <w:tcPr>
            <w:tcW w:w="6946" w:type="dxa"/>
            <w:gridSpan w:val="2"/>
            <w:tcBorders>
              <w:top w:val="single" w:sz="4" w:space="0" w:color="auto"/>
              <w:left w:val="nil"/>
              <w:bottom w:val="single" w:sz="4" w:space="0" w:color="auto"/>
              <w:right w:val="single" w:sz="4" w:space="0" w:color="auto"/>
            </w:tcBorders>
            <w:vAlign w:val="center"/>
          </w:tcPr>
          <w:p w:rsidR="00F75A41" w:rsidRPr="001224B2" w:rsidRDefault="00F75A41" w:rsidP="00D106F8">
            <w:pPr>
              <w:ind w:left="57"/>
              <w:jc w:val="center"/>
              <w:rPr>
                <w:rFonts w:ascii="Arial" w:eastAsia="Arial Unicode MS" w:hAnsi="Arial" w:cs="Arial"/>
                <w:b/>
                <w:color w:val="000000"/>
                <w:sz w:val="15"/>
                <w:szCs w:val="15"/>
              </w:rPr>
            </w:pPr>
            <w:r w:rsidRPr="001224B2">
              <w:rPr>
                <w:rFonts w:ascii="Arial" w:hAnsi="Arial" w:cs="Arial"/>
                <w:b/>
                <w:color w:val="000000"/>
                <w:sz w:val="15"/>
                <w:szCs w:val="15"/>
              </w:rPr>
              <w:t>Налоги на совокупный доход</w:t>
            </w:r>
          </w:p>
        </w:tc>
        <w:tc>
          <w:tcPr>
            <w:tcW w:w="850"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
                <w:bCs/>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
                <w:bCs/>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
                <w:bCs/>
                <w:sz w:val="15"/>
                <w:szCs w:val="15"/>
              </w:rPr>
            </w:pPr>
          </w:p>
        </w:tc>
      </w:tr>
      <w:tr w:rsidR="00F75A41" w:rsidRPr="001224B2" w:rsidTr="00D106F8">
        <w:trPr>
          <w:trHeight w:val="20"/>
        </w:trPr>
        <w:tc>
          <w:tcPr>
            <w:tcW w:w="2415" w:type="dxa"/>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eastAsia="Arial Unicode MS" w:hAnsi="Arial" w:cs="Arial"/>
                <w:b/>
                <w:bCs/>
                <w:color w:val="000000"/>
                <w:sz w:val="15"/>
                <w:szCs w:val="15"/>
              </w:rPr>
            </w:pPr>
            <w:r w:rsidRPr="001224B2">
              <w:rPr>
                <w:rFonts w:ascii="Arial" w:eastAsia="Arial Unicode MS" w:hAnsi="Arial" w:cs="Arial"/>
                <w:b/>
                <w:bCs/>
                <w:color w:val="000000"/>
                <w:sz w:val="15"/>
                <w:szCs w:val="15"/>
              </w:rPr>
              <w:t>1 05 02010 02 0000 110</w:t>
            </w:r>
          </w:p>
        </w:tc>
        <w:tc>
          <w:tcPr>
            <w:tcW w:w="6946" w:type="dxa"/>
            <w:gridSpan w:val="2"/>
            <w:tcBorders>
              <w:top w:val="single" w:sz="4" w:space="0" w:color="auto"/>
              <w:left w:val="nil"/>
              <w:bottom w:val="single" w:sz="4" w:space="0" w:color="auto"/>
              <w:right w:val="single" w:sz="4" w:space="0" w:color="auto"/>
            </w:tcBorders>
            <w:vAlign w:val="center"/>
          </w:tcPr>
          <w:p w:rsidR="00F75A41" w:rsidRPr="001224B2" w:rsidRDefault="00F75A41" w:rsidP="00D106F8">
            <w:pPr>
              <w:ind w:left="57"/>
              <w:jc w:val="center"/>
              <w:rPr>
                <w:rFonts w:ascii="Arial" w:eastAsia="Arial Unicode MS" w:hAnsi="Arial" w:cs="Arial"/>
                <w:b/>
                <w:bCs/>
                <w:color w:val="000000"/>
                <w:sz w:val="15"/>
                <w:szCs w:val="15"/>
              </w:rPr>
            </w:pPr>
            <w:r w:rsidRPr="001224B2">
              <w:rPr>
                <w:rFonts w:ascii="Arial" w:hAnsi="Arial" w:cs="Arial"/>
                <w:b/>
                <w:bCs/>
                <w:color w:val="000000"/>
                <w:sz w:val="15"/>
                <w:szCs w:val="15"/>
              </w:rPr>
              <w:t>Единый налог на вмененный доход для о</w:t>
            </w:r>
            <w:r w:rsidRPr="001224B2">
              <w:rPr>
                <w:rFonts w:ascii="Arial" w:hAnsi="Arial" w:cs="Arial"/>
                <w:b/>
                <w:bCs/>
                <w:color w:val="000000"/>
                <w:sz w:val="15"/>
                <w:szCs w:val="15"/>
              </w:rPr>
              <w:t>т</w:t>
            </w:r>
            <w:r w:rsidRPr="001224B2">
              <w:rPr>
                <w:rFonts w:ascii="Arial" w:hAnsi="Arial" w:cs="Arial"/>
                <w:b/>
                <w:bCs/>
                <w:color w:val="000000"/>
                <w:sz w:val="15"/>
                <w:szCs w:val="15"/>
              </w:rPr>
              <w:t>дельных видов деятельности</w:t>
            </w:r>
          </w:p>
        </w:tc>
        <w:tc>
          <w:tcPr>
            <w:tcW w:w="850"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b/>
                <w:bCs/>
                <w:sz w:val="15"/>
                <w:szCs w:val="15"/>
              </w:rPr>
            </w:pPr>
            <w:r w:rsidRPr="001224B2">
              <w:rPr>
                <w:rFonts w:ascii="Arial" w:hAnsi="Arial" w:cs="Arial"/>
                <w:b/>
                <w:bCs/>
                <w:sz w:val="15"/>
                <w:szCs w:val="15"/>
              </w:rPr>
              <w:t>100,0</w:t>
            </w: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b/>
                <w:bCs/>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b/>
                <w:bCs/>
                <w:sz w:val="15"/>
                <w:szCs w:val="15"/>
              </w:rPr>
            </w:pPr>
          </w:p>
        </w:tc>
      </w:tr>
      <w:tr w:rsidR="00F75A41" w:rsidRPr="001224B2" w:rsidTr="00D106F8">
        <w:trPr>
          <w:trHeight w:val="20"/>
        </w:trPr>
        <w:tc>
          <w:tcPr>
            <w:tcW w:w="2415" w:type="dxa"/>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eastAsia="Arial Unicode MS" w:hAnsi="Arial" w:cs="Arial"/>
                <w:bCs/>
                <w:color w:val="000000"/>
                <w:sz w:val="15"/>
                <w:szCs w:val="15"/>
              </w:rPr>
            </w:pPr>
            <w:r w:rsidRPr="001224B2">
              <w:rPr>
                <w:rFonts w:ascii="Arial" w:eastAsia="Arial Unicode MS" w:hAnsi="Arial" w:cs="Arial"/>
                <w:b/>
                <w:bCs/>
                <w:color w:val="000000"/>
                <w:sz w:val="15"/>
                <w:szCs w:val="15"/>
              </w:rPr>
              <w:t>1 05 02020 02 0000 110</w:t>
            </w:r>
          </w:p>
        </w:tc>
        <w:tc>
          <w:tcPr>
            <w:tcW w:w="6946" w:type="dxa"/>
            <w:gridSpan w:val="2"/>
            <w:tcBorders>
              <w:top w:val="single" w:sz="4" w:space="0" w:color="auto"/>
              <w:left w:val="nil"/>
              <w:bottom w:val="single" w:sz="4" w:space="0" w:color="auto"/>
              <w:right w:val="single" w:sz="4" w:space="0" w:color="auto"/>
            </w:tcBorders>
            <w:vAlign w:val="center"/>
          </w:tcPr>
          <w:p w:rsidR="00F75A41" w:rsidRPr="001224B2" w:rsidRDefault="00F75A41" w:rsidP="00D106F8">
            <w:pPr>
              <w:ind w:left="57"/>
              <w:jc w:val="center"/>
              <w:rPr>
                <w:rFonts w:ascii="Arial" w:hAnsi="Arial" w:cs="Arial"/>
                <w:b/>
                <w:bCs/>
                <w:color w:val="000000"/>
                <w:sz w:val="15"/>
                <w:szCs w:val="15"/>
              </w:rPr>
            </w:pPr>
            <w:r w:rsidRPr="001224B2">
              <w:rPr>
                <w:rFonts w:ascii="Arial" w:hAnsi="Arial" w:cs="Arial"/>
                <w:b/>
                <w:bCs/>
                <w:color w:val="000000"/>
                <w:sz w:val="15"/>
                <w:szCs w:val="15"/>
              </w:rPr>
              <w:t>Единый налог  на вмененный доход для отдельных видов деятельности (за налог</w:t>
            </w:r>
            <w:r w:rsidRPr="001224B2">
              <w:rPr>
                <w:rFonts w:ascii="Arial" w:hAnsi="Arial" w:cs="Arial"/>
                <w:b/>
                <w:bCs/>
                <w:color w:val="000000"/>
                <w:sz w:val="15"/>
                <w:szCs w:val="15"/>
              </w:rPr>
              <w:t>о</w:t>
            </w:r>
            <w:r w:rsidRPr="001224B2">
              <w:rPr>
                <w:rFonts w:ascii="Arial" w:hAnsi="Arial" w:cs="Arial"/>
                <w:b/>
                <w:bCs/>
                <w:color w:val="000000"/>
                <w:sz w:val="15"/>
                <w:szCs w:val="15"/>
              </w:rPr>
              <w:t>вые периоды, истекшие до 1 января 2011 года.</w:t>
            </w:r>
          </w:p>
        </w:tc>
        <w:tc>
          <w:tcPr>
            <w:tcW w:w="850"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
                <w:bCs/>
                <w:sz w:val="15"/>
                <w:szCs w:val="15"/>
              </w:rPr>
            </w:pPr>
            <w:r w:rsidRPr="001224B2">
              <w:rPr>
                <w:rFonts w:ascii="Arial" w:hAnsi="Arial" w:cs="Arial"/>
                <w:b/>
                <w:bCs/>
                <w:sz w:val="15"/>
                <w:szCs w:val="15"/>
              </w:rPr>
              <w:t>90,0</w:t>
            </w: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
                <w:bCs/>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
                <w:bCs/>
                <w:sz w:val="15"/>
                <w:szCs w:val="15"/>
              </w:rPr>
            </w:pPr>
          </w:p>
        </w:tc>
      </w:tr>
      <w:tr w:rsidR="00F75A41" w:rsidRPr="001224B2" w:rsidTr="00D106F8">
        <w:trPr>
          <w:trHeight w:val="20"/>
        </w:trPr>
        <w:tc>
          <w:tcPr>
            <w:tcW w:w="2415" w:type="dxa"/>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eastAsia="Arial Unicode MS" w:hAnsi="Arial" w:cs="Arial"/>
                <w:bCs/>
                <w:color w:val="000000"/>
                <w:sz w:val="15"/>
                <w:szCs w:val="15"/>
              </w:rPr>
            </w:pPr>
            <w:r w:rsidRPr="001224B2">
              <w:rPr>
                <w:rFonts w:ascii="Arial" w:eastAsia="Arial Unicode MS" w:hAnsi="Arial" w:cs="Arial"/>
                <w:b/>
                <w:bCs/>
                <w:color w:val="000000"/>
                <w:sz w:val="15"/>
                <w:szCs w:val="15"/>
              </w:rPr>
              <w:t>1 05 03010 01 0000 110</w:t>
            </w:r>
          </w:p>
        </w:tc>
        <w:tc>
          <w:tcPr>
            <w:tcW w:w="6946" w:type="dxa"/>
            <w:gridSpan w:val="2"/>
            <w:tcBorders>
              <w:top w:val="single" w:sz="4" w:space="0" w:color="auto"/>
              <w:left w:val="nil"/>
              <w:bottom w:val="single" w:sz="4" w:space="0" w:color="auto"/>
              <w:right w:val="single" w:sz="4" w:space="0" w:color="auto"/>
            </w:tcBorders>
            <w:vAlign w:val="center"/>
          </w:tcPr>
          <w:p w:rsidR="00F75A41" w:rsidRPr="001224B2" w:rsidRDefault="00F75A41" w:rsidP="00D106F8">
            <w:pPr>
              <w:pStyle w:val="6"/>
              <w:spacing w:before="0" w:after="0"/>
              <w:jc w:val="center"/>
              <w:rPr>
                <w:rFonts w:ascii="Arial" w:eastAsia="Arial Unicode MS" w:hAnsi="Arial" w:cs="Arial"/>
                <w:sz w:val="15"/>
                <w:szCs w:val="15"/>
              </w:rPr>
            </w:pPr>
            <w:r w:rsidRPr="001224B2">
              <w:rPr>
                <w:rFonts w:ascii="Arial" w:hAnsi="Arial" w:cs="Arial"/>
                <w:sz w:val="15"/>
                <w:szCs w:val="15"/>
              </w:rPr>
              <w:t>Единый сельскохозяйственный налог</w:t>
            </w:r>
          </w:p>
        </w:tc>
        <w:tc>
          <w:tcPr>
            <w:tcW w:w="850"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b/>
                <w:bCs/>
                <w:sz w:val="15"/>
                <w:szCs w:val="15"/>
              </w:rPr>
            </w:pPr>
            <w:r w:rsidRPr="001224B2">
              <w:rPr>
                <w:rFonts w:ascii="Arial" w:hAnsi="Arial" w:cs="Arial"/>
                <w:b/>
                <w:bCs/>
                <w:sz w:val="15"/>
                <w:szCs w:val="15"/>
              </w:rPr>
              <w:t>70,0</w:t>
            </w: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b/>
                <w:bCs/>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b/>
                <w:bCs/>
                <w:sz w:val="15"/>
                <w:szCs w:val="15"/>
              </w:rPr>
            </w:pPr>
          </w:p>
        </w:tc>
      </w:tr>
      <w:tr w:rsidR="00F75A41" w:rsidRPr="001224B2" w:rsidTr="00D106F8">
        <w:trPr>
          <w:trHeight w:val="20"/>
        </w:trPr>
        <w:tc>
          <w:tcPr>
            <w:tcW w:w="2415" w:type="dxa"/>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hAnsi="Arial" w:cs="Arial"/>
                <w:b/>
                <w:bCs/>
                <w:color w:val="000000"/>
                <w:sz w:val="15"/>
                <w:szCs w:val="15"/>
              </w:rPr>
            </w:pPr>
            <w:r w:rsidRPr="001224B2">
              <w:rPr>
                <w:rFonts w:ascii="Arial" w:hAnsi="Arial" w:cs="Arial"/>
                <w:b/>
                <w:bCs/>
                <w:color w:val="000000"/>
                <w:sz w:val="15"/>
                <w:szCs w:val="15"/>
              </w:rPr>
              <w:t>1 05 03020 01 0000 110</w:t>
            </w:r>
          </w:p>
        </w:tc>
        <w:tc>
          <w:tcPr>
            <w:tcW w:w="6946" w:type="dxa"/>
            <w:gridSpan w:val="2"/>
            <w:tcBorders>
              <w:top w:val="single" w:sz="4" w:space="0" w:color="auto"/>
              <w:left w:val="nil"/>
              <w:bottom w:val="single" w:sz="4" w:space="0" w:color="auto"/>
              <w:right w:val="single" w:sz="4" w:space="0" w:color="auto"/>
            </w:tcBorders>
            <w:vAlign w:val="center"/>
          </w:tcPr>
          <w:p w:rsidR="00F75A41" w:rsidRPr="001224B2" w:rsidRDefault="00F75A41" w:rsidP="00D106F8">
            <w:pPr>
              <w:pStyle w:val="6"/>
              <w:spacing w:before="0" w:after="0"/>
              <w:jc w:val="center"/>
              <w:rPr>
                <w:rFonts w:ascii="Arial" w:hAnsi="Arial" w:cs="Arial"/>
                <w:sz w:val="15"/>
                <w:szCs w:val="15"/>
              </w:rPr>
            </w:pPr>
            <w:r w:rsidRPr="001224B2">
              <w:rPr>
                <w:rFonts w:ascii="Arial" w:hAnsi="Arial" w:cs="Arial"/>
                <w:sz w:val="15"/>
                <w:szCs w:val="15"/>
              </w:rPr>
              <w:t>Единый сельскохозяйственный налог (за налоговые периоды, истекшие  до 1 янв</w:t>
            </w:r>
            <w:r w:rsidRPr="001224B2">
              <w:rPr>
                <w:rFonts w:ascii="Arial" w:hAnsi="Arial" w:cs="Arial"/>
                <w:sz w:val="15"/>
                <w:szCs w:val="15"/>
              </w:rPr>
              <w:t>а</w:t>
            </w:r>
            <w:r w:rsidRPr="001224B2">
              <w:rPr>
                <w:rFonts w:ascii="Arial" w:hAnsi="Arial" w:cs="Arial"/>
                <w:sz w:val="15"/>
                <w:szCs w:val="15"/>
              </w:rPr>
              <w:t>ря 2011 г</w:t>
            </w:r>
            <w:r w:rsidRPr="001224B2">
              <w:rPr>
                <w:rFonts w:ascii="Arial" w:hAnsi="Arial" w:cs="Arial"/>
                <w:sz w:val="15"/>
                <w:szCs w:val="15"/>
              </w:rPr>
              <w:t>о</w:t>
            </w:r>
            <w:r w:rsidRPr="001224B2">
              <w:rPr>
                <w:rFonts w:ascii="Arial" w:hAnsi="Arial" w:cs="Arial"/>
                <w:sz w:val="15"/>
                <w:szCs w:val="15"/>
              </w:rPr>
              <w:t>да)</w:t>
            </w:r>
          </w:p>
        </w:tc>
        <w:tc>
          <w:tcPr>
            <w:tcW w:w="850"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
                <w:bCs/>
                <w:sz w:val="15"/>
                <w:szCs w:val="15"/>
              </w:rPr>
            </w:pPr>
            <w:r w:rsidRPr="001224B2">
              <w:rPr>
                <w:rFonts w:ascii="Arial" w:hAnsi="Arial" w:cs="Arial"/>
                <w:b/>
                <w:bCs/>
                <w:sz w:val="15"/>
                <w:szCs w:val="15"/>
              </w:rPr>
              <w:t>30,0</w:t>
            </w: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
                <w:bCs/>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
                <w:bCs/>
                <w:sz w:val="15"/>
                <w:szCs w:val="15"/>
              </w:rPr>
            </w:pPr>
          </w:p>
        </w:tc>
      </w:tr>
      <w:tr w:rsidR="00F75A41" w:rsidRPr="001224B2" w:rsidTr="00D106F8">
        <w:trPr>
          <w:trHeight w:val="20"/>
        </w:trPr>
        <w:tc>
          <w:tcPr>
            <w:tcW w:w="2415" w:type="dxa"/>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eastAsia="Arial Unicode MS" w:hAnsi="Arial" w:cs="Arial"/>
                <w:b/>
                <w:bCs/>
                <w:color w:val="000000"/>
                <w:sz w:val="15"/>
                <w:szCs w:val="15"/>
              </w:rPr>
            </w:pPr>
            <w:r w:rsidRPr="001224B2">
              <w:rPr>
                <w:rFonts w:ascii="Arial" w:eastAsia="Arial Unicode MS" w:hAnsi="Arial" w:cs="Arial"/>
                <w:b/>
                <w:bCs/>
                <w:color w:val="000000"/>
                <w:sz w:val="15"/>
                <w:szCs w:val="15"/>
              </w:rPr>
              <w:t>1 05 04000 02 0000 110</w:t>
            </w:r>
          </w:p>
        </w:tc>
        <w:tc>
          <w:tcPr>
            <w:tcW w:w="6946" w:type="dxa"/>
            <w:gridSpan w:val="2"/>
            <w:tcBorders>
              <w:top w:val="single" w:sz="4" w:space="0" w:color="auto"/>
              <w:left w:val="nil"/>
              <w:bottom w:val="single" w:sz="4" w:space="0" w:color="auto"/>
              <w:right w:val="single" w:sz="4" w:space="0" w:color="auto"/>
            </w:tcBorders>
            <w:vAlign w:val="center"/>
          </w:tcPr>
          <w:p w:rsidR="00F75A41" w:rsidRPr="001224B2" w:rsidRDefault="00F75A41" w:rsidP="00D106F8">
            <w:pPr>
              <w:ind w:left="57"/>
              <w:jc w:val="center"/>
              <w:rPr>
                <w:rFonts w:ascii="Arial" w:hAnsi="Arial" w:cs="Arial"/>
                <w:b/>
                <w:bCs/>
                <w:color w:val="000000"/>
                <w:sz w:val="15"/>
                <w:szCs w:val="15"/>
              </w:rPr>
            </w:pPr>
            <w:r w:rsidRPr="001224B2">
              <w:rPr>
                <w:rFonts w:ascii="Arial" w:hAnsi="Arial" w:cs="Arial"/>
                <w:b/>
                <w:bCs/>
                <w:color w:val="000000"/>
                <w:sz w:val="15"/>
                <w:szCs w:val="15"/>
              </w:rPr>
              <w:t>Налог, взимаемый в связи с применением патентной  сист</w:t>
            </w:r>
            <w:r w:rsidRPr="001224B2">
              <w:rPr>
                <w:rFonts w:ascii="Arial" w:hAnsi="Arial" w:cs="Arial"/>
                <w:b/>
                <w:bCs/>
                <w:color w:val="000000"/>
                <w:sz w:val="15"/>
                <w:szCs w:val="15"/>
              </w:rPr>
              <w:t>е</w:t>
            </w:r>
            <w:r w:rsidRPr="001224B2">
              <w:rPr>
                <w:rFonts w:ascii="Arial" w:hAnsi="Arial" w:cs="Arial"/>
                <w:b/>
                <w:bCs/>
                <w:color w:val="000000"/>
                <w:sz w:val="15"/>
                <w:szCs w:val="15"/>
              </w:rPr>
              <w:t>мы налогообложения</w:t>
            </w:r>
          </w:p>
        </w:tc>
        <w:tc>
          <w:tcPr>
            <w:tcW w:w="850"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
                <w:bCs/>
                <w:sz w:val="15"/>
                <w:szCs w:val="15"/>
              </w:rPr>
            </w:pPr>
            <w:r w:rsidRPr="001224B2">
              <w:rPr>
                <w:rFonts w:ascii="Arial" w:hAnsi="Arial" w:cs="Arial"/>
                <w:b/>
                <w:bCs/>
                <w:sz w:val="15"/>
                <w:szCs w:val="15"/>
              </w:rPr>
              <w:t>100,0</w:t>
            </w: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
                <w:bCs/>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
                <w:bCs/>
                <w:sz w:val="15"/>
                <w:szCs w:val="15"/>
              </w:rPr>
            </w:pPr>
          </w:p>
        </w:tc>
      </w:tr>
      <w:tr w:rsidR="00F75A41" w:rsidRPr="001224B2" w:rsidTr="00D106F8">
        <w:trPr>
          <w:trHeight w:val="20"/>
        </w:trPr>
        <w:tc>
          <w:tcPr>
            <w:tcW w:w="2415" w:type="dxa"/>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eastAsia="Arial Unicode MS" w:hAnsi="Arial" w:cs="Arial"/>
                <w:bCs/>
                <w:color w:val="000000"/>
                <w:sz w:val="15"/>
                <w:szCs w:val="15"/>
              </w:rPr>
            </w:pPr>
            <w:r w:rsidRPr="001224B2">
              <w:rPr>
                <w:rFonts w:ascii="Arial" w:eastAsia="Arial Unicode MS" w:hAnsi="Arial" w:cs="Arial"/>
                <w:bCs/>
                <w:color w:val="000000"/>
                <w:sz w:val="15"/>
                <w:szCs w:val="15"/>
              </w:rPr>
              <w:t>1 05 04020 02 0000 110</w:t>
            </w:r>
          </w:p>
        </w:tc>
        <w:tc>
          <w:tcPr>
            <w:tcW w:w="6946" w:type="dxa"/>
            <w:gridSpan w:val="2"/>
            <w:tcBorders>
              <w:top w:val="single" w:sz="4" w:space="0" w:color="auto"/>
              <w:left w:val="nil"/>
              <w:bottom w:val="single" w:sz="4" w:space="0" w:color="auto"/>
              <w:right w:val="single" w:sz="4" w:space="0" w:color="auto"/>
            </w:tcBorders>
            <w:vAlign w:val="center"/>
          </w:tcPr>
          <w:p w:rsidR="00F75A41" w:rsidRPr="001224B2" w:rsidRDefault="00F75A41" w:rsidP="00D106F8">
            <w:pPr>
              <w:ind w:left="57" w:right="-15"/>
              <w:jc w:val="center"/>
              <w:rPr>
                <w:rFonts w:ascii="Arial" w:hAnsi="Arial" w:cs="Arial"/>
                <w:bCs/>
                <w:color w:val="000000"/>
                <w:sz w:val="15"/>
                <w:szCs w:val="15"/>
              </w:rPr>
            </w:pPr>
            <w:r w:rsidRPr="001224B2">
              <w:rPr>
                <w:rFonts w:ascii="Arial" w:hAnsi="Arial" w:cs="Arial"/>
                <w:bCs/>
                <w:color w:val="000000"/>
                <w:sz w:val="15"/>
                <w:szCs w:val="15"/>
              </w:rPr>
              <w:t>Налог, взимаемый в  связи с применением патентной  системы налогообложения, зачисл</w:t>
            </w:r>
            <w:r w:rsidRPr="001224B2">
              <w:rPr>
                <w:rFonts w:ascii="Arial" w:hAnsi="Arial" w:cs="Arial"/>
                <w:bCs/>
                <w:color w:val="000000"/>
                <w:sz w:val="15"/>
                <w:szCs w:val="15"/>
              </w:rPr>
              <w:t>я</w:t>
            </w:r>
            <w:r w:rsidRPr="001224B2">
              <w:rPr>
                <w:rFonts w:ascii="Arial" w:hAnsi="Arial" w:cs="Arial"/>
                <w:bCs/>
                <w:color w:val="000000"/>
                <w:sz w:val="15"/>
                <w:szCs w:val="15"/>
              </w:rPr>
              <w:t>емый в бюджеты муниципальных рай</w:t>
            </w:r>
            <w:r w:rsidRPr="001224B2">
              <w:rPr>
                <w:rFonts w:ascii="Arial" w:hAnsi="Arial" w:cs="Arial"/>
                <w:bCs/>
                <w:color w:val="000000"/>
                <w:sz w:val="15"/>
                <w:szCs w:val="15"/>
              </w:rPr>
              <w:t>о</w:t>
            </w:r>
            <w:r w:rsidRPr="001224B2">
              <w:rPr>
                <w:rFonts w:ascii="Arial" w:hAnsi="Arial" w:cs="Arial"/>
                <w:bCs/>
                <w:color w:val="000000"/>
                <w:sz w:val="15"/>
                <w:szCs w:val="15"/>
              </w:rPr>
              <w:t>нов</w:t>
            </w:r>
          </w:p>
        </w:tc>
        <w:tc>
          <w:tcPr>
            <w:tcW w:w="850"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Cs/>
                <w:sz w:val="15"/>
                <w:szCs w:val="15"/>
              </w:rPr>
            </w:pPr>
            <w:r w:rsidRPr="001224B2">
              <w:rPr>
                <w:rFonts w:ascii="Arial" w:hAnsi="Arial" w:cs="Arial"/>
                <w:bCs/>
                <w:sz w:val="15"/>
                <w:szCs w:val="15"/>
              </w:rPr>
              <w:t>100,0</w:t>
            </w: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Cs/>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hAnsi="Arial" w:cs="Arial"/>
                <w:bCs/>
                <w:sz w:val="15"/>
                <w:szCs w:val="15"/>
              </w:rPr>
            </w:pPr>
          </w:p>
        </w:tc>
      </w:tr>
      <w:tr w:rsidR="00F75A41" w:rsidRPr="001224B2" w:rsidTr="00D106F8">
        <w:trPr>
          <w:trHeight w:val="20"/>
        </w:trPr>
        <w:tc>
          <w:tcPr>
            <w:tcW w:w="2415" w:type="dxa"/>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eastAsia="Arial Unicode MS" w:hAnsi="Arial" w:cs="Arial"/>
                <w:b/>
                <w:color w:val="000000"/>
                <w:sz w:val="15"/>
                <w:szCs w:val="15"/>
              </w:rPr>
            </w:pPr>
            <w:r w:rsidRPr="001224B2">
              <w:rPr>
                <w:rFonts w:ascii="Arial" w:hAnsi="Arial" w:cs="Arial"/>
                <w:b/>
                <w:color w:val="000000"/>
                <w:sz w:val="15"/>
                <w:szCs w:val="15"/>
              </w:rPr>
              <w:t>1 08 00000 00 0000 000</w:t>
            </w:r>
          </w:p>
        </w:tc>
        <w:tc>
          <w:tcPr>
            <w:tcW w:w="6946" w:type="dxa"/>
            <w:gridSpan w:val="2"/>
            <w:tcBorders>
              <w:top w:val="single" w:sz="4" w:space="0" w:color="auto"/>
              <w:left w:val="nil"/>
              <w:bottom w:val="single" w:sz="4" w:space="0" w:color="auto"/>
              <w:right w:val="single" w:sz="4" w:space="0" w:color="auto"/>
            </w:tcBorders>
            <w:vAlign w:val="center"/>
          </w:tcPr>
          <w:p w:rsidR="00F75A41" w:rsidRPr="001224B2" w:rsidRDefault="00F75A41" w:rsidP="00D106F8">
            <w:pPr>
              <w:ind w:left="57"/>
              <w:jc w:val="center"/>
              <w:rPr>
                <w:rFonts w:ascii="Arial" w:eastAsia="Arial Unicode MS" w:hAnsi="Arial" w:cs="Arial"/>
                <w:b/>
                <w:color w:val="000000"/>
                <w:sz w:val="15"/>
                <w:szCs w:val="15"/>
              </w:rPr>
            </w:pPr>
            <w:r w:rsidRPr="001224B2">
              <w:rPr>
                <w:rFonts w:ascii="Arial" w:hAnsi="Arial" w:cs="Arial"/>
                <w:b/>
                <w:color w:val="000000"/>
                <w:sz w:val="15"/>
                <w:szCs w:val="15"/>
              </w:rPr>
              <w:t>Государственная пошлина, сборы</w:t>
            </w:r>
          </w:p>
        </w:tc>
        <w:tc>
          <w:tcPr>
            <w:tcW w:w="850"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p>
        </w:tc>
      </w:tr>
      <w:tr w:rsidR="00F75A41" w:rsidRPr="001224B2" w:rsidTr="00D106F8">
        <w:trPr>
          <w:trHeight w:val="20"/>
        </w:trPr>
        <w:tc>
          <w:tcPr>
            <w:tcW w:w="2415" w:type="dxa"/>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eastAsia="Arial Unicode MS" w:hAnsi="Arial" w:cs="Arial"/>
                <w:b/>
                <w:color w:val="000000"/>
                <w:sz w:val="15"/>
                <w:szCs w:val="15"/>
              </w:rPr>
            </w:pPr>
            <w:r w:rsidRPr="001224B2">
              <w:rPr>
                <w:rFonts w:ascii="Arial" w:hAnsi="Arial" w:cs="Arial"/>
                <w:b/>
                <w:color w:val="000000"/>
                <w:sz w:val="15"/>
                <w:szCs w:val="15"/>
              </w:rPr>
              <w:t>1 08 03000 01 0000 110</w:t>
            </w:r>
          </w:p>
        </w:tc>
        <w:tc>
          <w:tcPr>
            <w:tcW w:w="6946" w:type="dxa"/>
            <w:gridSpan w:val="2"/>
            <w:tcBorders>
              <w:top w:val="single" w:sz="4" w:space="0" w:color="auto"/>
              <w:left w:val="nil"/>
              <w:bottom w:val="single" w:sz="4" w:space="0" w:color="auto"/>
              <w:right w:val="single" w:sz="4" w:space="0" w:color="auto"/>
            </w:tcBorders>
            <w:vAlign w:val="center"/>
          </w:tcPr>
          <w:p w:rsidR="00F75A41" w:rsidRPr="001224B2" w:rsidRDefault="00F75A41" w:rsidP="00D106F8">
            <w:pPr>
              <w:ind w:left="57"/>
              <w:jc w:val="center"/>
              <w:rPr>
                <w:rFonts w:ascii="Arial" w:eastAsia="Arial Unicode MS" w:hAnsi="Arial" w:cs="Arial"/>
                <w:b/>
                <w:color w:val="000000"/>
                <w:sz w:val="15"/>
                <w:szCs w:val="15"/>
              </w:rPr>
            </w:pPr>
            <w:r w:rsidRPr="001224B2">
              <w:rPr>
                <w:rFonts w:ascii="Arial" w:hAnsi="Arial" w:cs="Arial"/>
                <w:b/>
                <w:color w:val="000000"/>
                <w:sz w:val="15"/>
                <w:szCs w:val="15"/>
              </w:rPr>
              <w:t>Государственная пошлина по делам, рассматриваемым в судах общей юрисдикции, м</w:t>
            </w:r>
            <w:r w:rsidRPr="001224B2">
              <w:rPr>
                <w:rFonts w:ascii="Arial" w:hAnsi="Arial" w:cs="Arial"/>
                <w:b/>
                <w:color w:val="000000"/>
                <w:sz w:val="15"/>
                <w:szCs w:val="15"/>
              </w:rPr>
              <w:t>и</w:t>
            </w:r>
            <w:r w:rsidRPr="001224B2">
              <w:rPr>
                <w:rFonts w:ascii="Arial" w:hAnsi="Arial" w:cs="Arial"/>
                <w:b/>
                <w:color w:val="000000"/>
                <w:sz w:val="15"/>
                <w:szCs w:val="15"/>
              </w:rPr>
              <w:t>ровыми судьями</w:t>
            </w:r>
          </w:p>
        </w:tc>
        <w:tc>
          <w:tcPr>
            <w:tcW w:w="850"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p>
        </w:tc>
      </w:tr>
      <w:tr w:rsidR="00F75A41" w:rsidRPr="001224B2" w:rsidTr="00D106F8">
        <w:trPr>
          <w:trHeight w:val="20"/>
        </w:trPr>
        <w:tc>
          <w:tcPr>
            <w:tcW w:w="2415" w:type="dxa"/>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eastAsia="Arial Unicode MS" w:hAnsi="Arial" w:cs="Arial"/>
                <w:color w:val="000000"/>
                <w:sz w:val="15"/>
                <w:szCs w:val="15"/>
              </w:rPr>
            </w:pPr>
            <w:r w:rsidRPr="001224B2">
              <w:rPr>
                <w:rFonts w:ascii="Arial" w:hAnsi="Arial" w:cs="Arial"/>
                <w:color w:val="000000"/>
                <w:sz w:val="15"/>
                <w:szCs w:val="15"/>
              </w:rPr>
              <w:t>1 08 03010 01 0000 110</w:t>
            </w:r>
          </w:p>
        </w:tc>
        <w:tc>
          <w:tcPr>
            <w:tcW w:w="6946" w:type="dxa"/>
            <w:gridSpan w:val="2"/>
            <w:tcBorders>
              <w:top w:val="single" w:sz="4" w:space="0" w:color="auto"/>
              <w:left w:val="nil"/>
              <w:bottom w:val="single" w:sz="4" w:space="0" w:color="auto"/>
              <w:right w:val="single" w:sz="4" w:space="0" w:color="auto"/>
            </w:tcBorders>
            <w:vAlign w:val="center"/>
          </w:tcPr>
          <w:p w:rsidR="00F75A41" w:rsidRPr="001224B2" w:rsidRDefault="00F75A41" w:rsidP="00D106F8">
            <w:pPr>
              <w:ind w:left="57"/>
              <w:jc w:val="center"/>
              <w:rPr>
                <w:rFonts w:ascii="Arial" w:eastAsia="Arial Unicode MS" w:hAnsi="Arial" w:cs="Arial"/>
                <w:color w:val="000000"/>
                <w:sz w:val="15"/>
                <w:szCs w:val="15"/>
              </w:rPr>
            </w:pPr>
            <w:r w:rsidRPr="001224B2">
              <w:rPr>
                <w:rFonts w:ascii="Arial" w:hAnsi="Arial" w:cs="Arial"/>
                <w:color w:val="000000"/>
                <w:sz w:val="15"/>
                <w:szCs w:val="15"/>
              </w:rPr>
              <w:t>Государственная пошлина по делам, рассматриваемым в судах общей юрисдикции, мир</w:t>
            </w:r>
            <w:r w:rsidRPr="001224B2">
              <w:rPr>
                <w:rFonts w:ascii="Arial" w:hAnsi="Arial" w:cs="Arial"/>
                <w:color w:val="000000"/>
                <w:sz w:val="15"/>
                <w:szCs w:val="15"/>
              </w:rPr>
              <w:t>о</w:t>
            </w:r>
            <w:r w:rsidRPr="001224B2">
              <w:rPr>
                <w:rFonts w:ascii="Arial" w:hAnsi="Arial" w:cs="Arial"/>
                <w:color w:val="000000"/>
                <w:sz w:val="15"/>
                <w:szCs w:val="15"/>
              </w:rPr>
              <w:t>выми судьями (за исключением Верховного Суда Ро</w:t>
            </w:r>
            <w:r w:rsidRPr="001224B2">
              <w:rPr>
                <w:rFonts w:ascii="Arial" w:hAnsi="Arial" w:cs="Arial"/>
                <w:color w:val="000000"/>
                <w:sz w:val="15"/>
                <w:szCs w:val="15"/>
              </w:rPr>
              <w:t>с</w:t>
            </w:r>
            <w:r w:rsidRPr="001224B2">
              <w:rPr>
                <w:rFonts w:ascii="Arial" w:hAnsi="Arial" w:cs="Arial"/>
                <w:color w:val="000000"/>
                <w:sz w:val="15"/>
                <w:szCs w:val="15"/>
              </w:rPr>
              <w:t>сийской Федерации)</w:t>
            </w:r>
          </w:p>
        </w:tc>
        <w:tc>
          <w:tcPr>
            <w:tcW w:w="850"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r w:rsidRPr="001224B2">
              <w:rPr>
                <w:rFonts w:ascii="Arial" w:hAnsi="Arial" w:cs="Arial"/>
                <w:sz w:val="15"/>
                <w:szCs w:val="15"/>
              </w:rPr>
              <w:t>100,0</w:t>
            </w: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p>
        </w:tc>
      </w:tr>
      <w:tr w:rsidR="00F75A41" w:rsidRPr="001224B2" w:rsidTr="00D106F8">
        <w:trPr>
          <w:trHeight w:val="20"/>
        </w:trPr>
        <w:tc>
          <w:tcPr>
            <w:tcW w:w="2415" w:type="dxa"/>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eastAsia="Arial Unicode MS" w:hAnsi="Arial" w:cs="Arial"/>
                <w:b/>
                <w:color w:val="000000"/>
                <w:sz w:val="15"/>
                <w:szCs w:val="15"/>
              </w:rPr>
            </w:pPr>
            <w:r w:rsidRPr="001224B2">
              <w:rPr>
                <w:rFonts w:ascii="Arial" w:hAnsi="Arial" w:cs="Arial"/>
                <w:b/>
                <w:color w:val="000000"/>
                <w:sz w:val="15"/>
                <w:szCs w:val="15"/>
              </w:rPr>
              <w:t>1 08 07000 01 0000 110</w:t>
            </w:r>
          </w:p>
        </w:tc>
        <w:tc>
          <w:tcPr>
            <w:tcW w:w="6946" w:type="dxa"/>
            <w:gridSpan w:val="2"/>
            <w:tcBorders>
              <w:top w:val="single" w:sz="4" w:space="0" w:color="auto"/>
              <w:left w:val="nil"/>
              <w:bottom w:val="single" w:sz="4" w:space="0" w:color="auto"/>
              <w:right w:val="single" w:sz="4" w:space="0" w:color="auto"/>
            </w:tcBorders>
            <w:vAlign w:val="center"/>
          </w:tcPr>
          <w:p w:rsidR="00F75A41" w:rsidRPr="001224B2" w:rsidRDefault="00F75A41" w:rsidP="00D106F8">
            <w:pPr>
              <w:ind w:left="57"/>
              <w:jc w:val="center"/>
              <w:rPr>
                <w:rFonts w:ascii="Arial" w:eastAsia="Arial Unicode MS" w:hAnsi="Arial" w:cs="Arial"/>
                <w:b/>
                <w:color w:val="000000"/>
                <w:sz w:val="15"/>
                <w:szCs w:val="15"/>
              </w:rPr>
            </w:pPr>
            <w:r w:rsidRPr="001224B2">
              <w:rPr>
                <w:rFonts w:ascii="Arial" w:hAnsi="Arial" w:cs="Arial"/>
                <w:b/>
                <w:color w:val="000000"/>
                <w:sz w:val="15"/>
                <w:szCs w:val="15"/>
              </w:rPr>
              <w:t>Государственная пошлина за государственную регистрацию, а также за совершение пр</w:t>
            </w:r>
            <w:r w:rsidRPr="001224B2">
              <w:rPr>
                <w:rFonts w:ascii="Arial" w:hAnsi="Arial" w:cs="Arial"/>
                <w:b/>
                <w:color w:val="000000"/>
                <w:sz w:val="15"/>
                <w:szCs w:val="15"/>
              </w:rPr>
              <w:t>о</w:t>
            </w:r>
            <w:r w:rsidRPr="001224B2">
              <w:rPr>
                <w:rFonts w:ascii="Arial" w:hAnsi="Arial" w:cs="Arial"/>
                <w:b/>
                <w:color w:val="000000"/>
                <w:sz w:val="15"/>
                <w:szCs w:val="15"/>
              </w:rPr>
              <w:t>чих юридически значимых де</w:t>
            </w:r>
            <w:r w:rsidRPr="001224B2">
              <w:rPr>
                <w:rFonts w:ascii="Arial" w:hAnsi="Arial" w:cs="Arial"/>
                <w:b/>
                <w:color w:val="000000"/>
                <w:sz w:val="15"/>
                <w:szCs w:val="15"/>
              </w:rPr>
              <w:t>й</w:t>
            </w:r>
            <w:r w:rsidRPr="001224B2">
              <w:rPr>
                <w:rFonts w:ascii="Arial" w:hAnsi="Arial" w:cs="Arial"/>
                <w:b/>
                <w:color w:val="000000"/>
                <w:sz w:val="15"/>
                <w:szCs w:val="15"/>
              </w:rPr>
              <w:t>ствий</w:t>
            </w:r>
          </w:p>
        </w:tc>
        <w:tc>
          <w:tcPr>
            <w:tcW w:w="850"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sz w:val="15"/>
                <w:szCs w:val="15"/>
              </w:rPr>
            </w:pPr>
          </w:p>
        </w:tc>
      </w:tr>
      <w:tr w:rsidR="00F75A41" w:rsidRPr="001224B2" w:rsidTr="00D106F8">
        <w:trPr>
          <w:trHeight w:val="20"/>
        </w:trPr>
        <w:tc>
          <w:tcPr>
            <w:tcW w:w="2415" w:type="dxa"/>
            <w:tcBorders>
              <w:top w:val="single" w:sz="4" w:space="0" w:color="auto"/>
              <w:left w:val="single" w:sz="4" w:space="0" w:color="auto"/>
              <w:bottom w:val="single" w:sz="4" w:space="0" w:color="auto"/>
              <w:right w:val="single" w:sz="4" w:space="0" w:color="auto"/>
            </w:tcBorders>
            <w:vAlign w:val="center"/>
          </w:tcPr>
          <w:p w:rsidR="00F75A41" w:rsidRPr="001224B2" w:rsidRDefault="00F75A41" w:rsidP="00D106F8">
            <w:pPr>
              <w:jc w:val="center"/>
              <w:rPr>
                <w:rFonts w:ascii="Arial" w:hAnsi="Arial" w:cs="Arial"/>
                <w:b/>
                <w:color w:val="000000"/>
                <w:sz w:val="15"/>
                <w:szCs w:val="15"/>
              </w:rPr>
            </w:pPr>
            <w:r w:rsidRPr="001224B2">
              <w:rPr>
                <w:rFonts w:ascii="Arial" w:hAnsi="Arial" w:cs="Arial"/>
                <w:b/>
                <w:color w:val="000000"/>
                <w:sz w:val="15"/>
                <w:szCs w:val="15"/>
              </w:rPr>
              <w:t>1 08 07150 01 0000 110</w:t>
            </w:r>
          </w:p>
        </w:tc>
        <w:tc>
          <w:tcPr>
            <w:tcW w:w="6946" w:type="dxa"/>
            <w:gridSpan w:val="2"/>
            <w:tcBorders>
              <w:top w:val="single" w:sz="4" w:space="0" w:color="auto"/>
              <w:left w:val="nil"/>
              <w:bottom w:val="single" w:sz="4" w:space="0" w:color="auto"/>
              <w:right w:val="single" w:sz="4" w:space="0" w:color="auto"/>
            </w:tcBorders>
            <w:vAlign w:val="center"/>
          </w:tcPr>
          <w:p w:rsidR="00F75A41" w:rsidRPr="001224B2" w:rsidRDefault="00F75A41" w:rsidP="00D106F8">
            <w:pPr>
              <w:ind w:left="57"/>
              <w:jc w:val="center"/>
              <w:rPr>
                <w:rFonts w:ascii="Arial" w:hAnsi="Arial" w:cs="Arial"/>
                <w:b/>
                <w:color w:val="000000"/>
                <w:sz w:val="15"/>
                <w:szCs w:val="15"/>
              </w:rPr>
            </w:pPr>
            <w:r w:rsidRPr="001224B2">
              <w:rPr>
                <w:rFonts w:ascii="Arial" w:hAnsi="Arial" w:cs="Arial"/>
                <w:b/>
                <w:color w:val="000000"/>
                <w:sz w:val="15"/>
                <w:szCs w:val="15"/>
              </w:rPr>
              <w:t>Государственная пошлина  за выдачу разрешения  на установку рекламной ко</w:t>
            </w:r>
            <w:r w:rsidRPr="001224B2">
              <w:rPr>
                <w:rFonts w:ascii="Arial" w:hAnsi="Arial" w:cs="Arial"/>
                <w:b/>
                <w:color w:val="000000"/>
                <w:sz w:val="15"/>
                <w:szCs w:val="15"/>
              </w:rPr>
              <w:t>н</w:t>
            </w:r>
            <w:r w:rsidRPr="001224B2">
              <w:rPr>
                <w:rFonts w:ascii="Arial" w:hAnsi="Arial" w:cs="Arial"/>
                <w:b/>
                <w:color w:val="000000"/>
                <w:sz w:val="15"/>
                <w:szCs w:val="15"/>
              </w:rPr>
              <w:t>струкции</w:t>
            </w:r>
          </w:p>
        </w:tc>
        <w:tc>
          <w:tcPr>
            <w:tcW w:w="850"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b/>
                <w:sz w:val="15"/>
                <w:szCs w:val="15"/>
              </w:rPr>
            </w:pPr>
            <w:r w:rsidRPr="001224B2">
              <w:rPr>
                <w:rFonts w:ascii="Arial" w:eastAsia="Arial Unicode MS" w:hAnsi="Arial" w:cs="Arial"/>
                <w:b/>
                <w:sz w:val="15"/>
                <w:szCs w:val="15"/>
              </w:rPr>
              <w:t>100,0</w:t>
            </w: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b/>
                <w:sz w:val="15"/>
                <w:szCs w:val="15"/>
              </w:rPr>
            </w:pPr>
          </w:p>
        </w:tc>
        <w:tc>
          <w:tcPr>
            <w:tcW w:w="709" w:type="dxa"/>
            <w:tcBorders>
              <w:top w:val="single" w:sz="4" w:space="0" w:color="auto"/>
              <w:left w:val="nil"/>
              <w:bottom w:val="single" w:sz="4" w:space="0" w:color="auto"/>
              <w:right w:val="single" w:sz="4" w:space="0" w:color="auto"/>
            </w:tcBorders>
            <w:vAlign w:val="center"/>
          </w:tcPr>
          <w:p w:rsidR="00F75A41" w:rsidRPr="001224B2" w:rsidRDefault="00F75A41" w:rsidP="00D106F8">
            <w:pPr>
              <w:ind w:right="57"/>
              <w:jc w:val="center"/>
              <w:rPr>
                <w:rFonts w:ascii="Arial" w:eastAsia="Arial Unicode MS" w:hAnsi="Arial" w:cs="Arial"/>
                <w:b/>
                <w:sz w:val="15"/>
                <w:szCs w:val="15"/>
              </w:rPr>
            </w:pPr>
          </w:p>
        </w:tc>
      </w:tr>
    </w:tbl>
    <w:p w:rsidR="00F75A41" w:rsidRPr="00F75A41" w:rsidRDefault="00F75A41" w:rsidP="00F75A41">
      <w:pPr>
        <w:tabs>
          <w:tab w:val="left" w:pos="7371"/>
        </w:tabs>
        <w:jc w:val="both"/>
        <w:rPr>
          <w:rFonts w:ascii="Arial" w:hAnsi="Arial" w:cs="Arial"/>
          <w:sz w:val="16"/>
          <w:szCs w:val="16"/>
        </w:rPr>
      </w:pPr>
    </w:p>
    <w:p w:rsidR="00BD77CE" w:rsidRDefault="00BD77CE" w:rsidP="00BD77CE">
      <w:pPr>
        <w:ind w:left="5664" w:firstLine="708"/>
        <w:rPr>
          <w:rFonts w:ascii="Arial" w:hAnsi="Arial" w:cs="Arial"/>
          <w:sz w:val="16"/>
          <w:szCs w:val="16"/>
        </w:rPr>
      </w:pPr>
      <w:r>
        <w:rPr>
          <w:rFonts w:ascii="Arial" w:hAnsi="Arial" w:cs="Arial"/>
          <w:sz w:val="16"/>
          <w:szCs w:val="16"/>
        </w:rPr>
        <w:t>Приложение 4</w:t>
      </w:r>
    </w:p>
    <w:p w:rsidR="00BD77CE" w:rsidRDefault="00BD77CE" w:rsidP="00BD77CE">
      <w:pPr>
        <w:ind w:left="4956"/>
        <w:rPr>
          <w:rFonts w:ascii="Arial" w:hAnsi="Arial" w:cs="Arial"/>
          <w:sz w:val="16"/>
          <w:szCs w:val="16"/>
        </w:rPr>
      </w:pPr>
      <w:r>
        <w:rPr>
          <w:rFonts w:ascii="Arial" w:hAnsi="Arial" w:cs="Arial"/>
          <w:sz w:val="16"/>
          <w:szCs w:val="16"/>
        </w:rPr>
        <w:t>к  решению Думы  Валдайского муниципального района «О бюджете Валдайского мун</w:t>
      </w:r>
      <w:r>
        <w:rPr>
          <w:rFonts w:ascii="Arial" w:hAnsi="Arial" w:cs="Arial"/>
          <w:sz w:val="16"/>
          <w:szCs w:val="16"/>
        </w:rPr>
        <w:t>и</w:t>
      </w:r>
      <w:r>
        <w:rPr>
          <w:rFonts w:ascii="Arial" w:hAnsi="Arial" w:cs="Arial"/>
          <w:sz w:val="16"/>
          <w:szCs w:val="16"/>
        </w:rPr>
        <w:t>ципального района на 2016 год»</w:t>
      </w:r>
    </w:p>
    <w:p w:rsidR="00BD77CE" w:rsidRDefault="00BD77CE" w:rsidP="00635C14">
      <w:pPr>
        <w:ind w:left="5940"/>
        <w:rPr>
          <w:rFonts w:ascii="Arial" w:hAnsi="Arial" w:cs="Arial"/>
          <w:sz w:val="16"/>
          <w:szCs w:val="16"/>
        </w:rPr>
      </w:pPr>
      <w:r>
        <w:rPr>
          <w:rFonts w:ascii="Arial" w:hAnsi="Arial" w:cs="Arial"/>
          <w:sz w:val="16"/>
          <w:szCs w:val="16"/>
        </w:rPr>
        <w:t>от 28.12.2015  № 26</w:t>
      </w:r>
    </w:p>
    <w:tbl>
      <w:tblPr>
        <w:tblW w:w="0" w:type="auto"/>
        <w:tblLayout w:type="fixed"/>
        <w:tblCellMar>
          <w:left w:w="0" w:type="dxa"/>
          <w:right w:w="0" w:type="dxa"/>
        </w:tblCellMar>
        <w:tblLook w:val="0000" w:firstRow="0" w:lastRow="0" w:firstColumn="0" w:lastColumn="0" w:noHBand="0" w:noVBand="0"/>
      </w:tblPr>
      <w:tblGrid>
        <w:gridCol w:w="2554"/>
        <w:gridCol w:w="6540"/>
        <w:gridCol w:w="2530"/>
      </w:tblGrid>
      <w:tr w:rsidR="00BD77CE" w:rsidRPr="00D106F8" w:rsidTr="00D106F8">
        <w:trPr>
          <w:trHeight w:val="20"/>
        </w:trPr>
        <w:tc>
          <w:tcPr>
            <w:tcW w:w="11624" w:type="dxa"/>
            <w:gridSpan w:val="3"/>
            <w:vAlign w:val="center"/>
          </w:tcPr>
          <w:p w:rsidR="00BD77CE" w:rsidRPr="00D106F8" w:rsidRDefault="00BD77CE" w:rsidP="00D106F8">
            <w:pPr>
              <w:pStyle w:val="2"/>
              <w:rPr>
                <w:rFonts w:ascii="Arial" w:hAnsi="Arial" w:cs="Arial"/>
                <w:sz w:val="15"/>
                <w:szCs w:val="15"/>
              </w:rPr>
            </w:pPr>
            <w:r w:rsidRPr="00D106F8">
              <w:rPr>
                <w:rFonts w:ascii="Arial" w:hAnsi="Arial" w:cs="Arial"/>
                <w:sz w:val="15"/>
                <w:szCs w:val="15"/>
              </w:rPr>
              <w:t>Нормативы отчислений федеральных, региональных и местных</w:t>
            </w:r>
          </w:p>
          <w:p w:rsidR="00BD77CE" w:rsidRPr="00D106F8" w:rsidRDefault="00BD77CE" w:rsidP="00D106F8">
            <w:pPr>
              <w:jc w:val="center"/>
              <w:rPr>
                <w:rFonts w:ascii="Arial" w:eastAsia="Arial Unicode MS" w:hAnsi="Arial" w:cs="Arial"/>
                <w:b/>
                <w:sz w:val="15"/>
                <w:szCs w:val="15"/>
              </w:rPr>
            </w:pPr>
            <w:r w:rsidRPr="00D106F8">
              <w:rPr>
                <w:rFonts w:ascii="Arial" w:hAnsi="Arial" w:cs="Arial"/>
                <w:b/>
                <w:sz w:val="15"/>
                <w:szCs w:val="15"/>
              </w:rPr>
              <w:t>налогов и сборов (в части погашения задолженности прошлых лет по отдельным видам налогов, а также в части погашения задолженности  и перера</w:t>
            </w:r>
            <w:r w:rsidRPr="00D106F8">
              <w:rPr>
                <w:rFonts w:ascii="Arial" w:hAnsi="Arial" w:cs="Arial"/>
                <w:b/>
                <w:sz w:val="15"/>
                <w:szCs w:val="15"/>
              </w:rPr>
              <w:t>с</w:t>
            </w:r>
            <w:r w:rsidRPr="00D106F8">
              <w:rPr>
                <w:rFonts w:ascii="Arial" w:hAnsi="Arial" w:cs="Arial"/>
                <w:b/>
                <w:sz w:val="15"/>
                <w:szCs w:val="15"/>
              </w:rPr>
              <w:t>четов  по отмененным налогам , сборам и иным обязательным платежам) в  бюджет района на 2016 год</w:t>
            </w:r>
          </w:p>
        </w:tc>
      </w:tr>
      <w:tr w:rsidR="00BD77CE" w:rsidRPr="00D106F8" w:rsidTr="00D106F8">
        <w:trPr>
          <w:trHeight w:val="20"/>
        </w:trPr>
        <w:tc>
          <w:tcPr>
            <w:tcW w:w="2554" w:type="dxa"/>
            <w:tcBorders>
              <w:top w:val="nil"/>
              <w:left w:val="nil"/>
              <w:bottom w:val="single" w:sz="4" w:space="0" w:color="auto"/>
              <w:right w:val="nil"/>
            </w:tcBorders>
            <w:vAlign w:val="center"/>
          </w:tcPr>
          <w:p w:rsidR="00BD77CE" w:rsidRPr="00D106F8" w:rsidRDefault="00BD77CE" w:rsidP="00D106F8">
            <w:pPr>
              <w:jc w:val="center"/>
              <w:rPr>
                <w:rFonts w:ascii="Arial" w:eastAsia="Arial Unicode MS" w:hAnsi="Arial" w:cs="Arial"/>
                <w:sz w:val="15"/>
                <w:szCs w:val="15"/>
              </w:rPr>
            </w:pPr>
          </w:p>
        </w:tc>
        <w:tc>
          <w:tcPr>
            <w:tcW w:w="6540" w:type="dxa"/>
            <w:tcBorders>
              <w:top w:val="nil"/>
              <w:left w:val="nil"/>
              <w:bottom w:val="single" w:sz="4" w:space="0" w:color="auto"/>
              <w:right w:val="nil"/>
            </w:tcBorders>
            <w:vAlign w:val="center"/>
          </w:tcPr>
          <w:p w:rsidR="00BD77CE" w:rsidRPr="00D106F8" w:rsidRDefault="00BD77CE" w:rsidP="00D106F8">
            <w:pPr>
              <w:jc w:val="center"/>
              <w:rPr>
                <w:rFonts w:ascii="Arial" w:eastAsia="Arial Unicode MS" w:hAnsi="Arial" w:cs="Arial"/>
                <w:sz w:val="15"/>
                <w:szCs w:val="15"/>
              </w:rPr>
            </w:pPr>
          </w:p>
        </w:tc>
        <w:tc>
          <w:tcPr>
            <w:tcW w:w="2530" w:type="dxa"/>
            <w:tcBorders>
              <w:top w:val="nil"/>
              <w:left w:val="nil"/>
              <w:bottom w:val="single" w:sz="4" w:space="0" w:color="auto"/>
              <w:right w:val="nil"/>
            </w:tcBorders>
            <w:vAlign w:val="center"/>
          </w:tcPr>
          <w:p w:rsidR="00BD77CE" w:rsidRPr="00D106F8" w:rsidRDefault="00BD77CE" w:rsidP="00D106F8">
            <w:pPr>
              <w:jc w:val="center"/>
              <w:rPr>
                <w:rFonts w:ascii="Arial" w:eastAsia="Arial Unicode MS" w:hAnsi="Arial" w:cs="Arial"/>
                <w:sz w:val="15"/>
                <w:szCs w:val="15"/>
              </w:rPr>
            </w:pPr>
          </w:p>
        </w:tc>
      </w:tr>
      <w:tr w:rsidR="00BD77CE" w:rsidRPr="00D106F8" w:rsidTr="00D106F8">
        <w:trPr>
          <w:cantSplit/>
          <w:trHeight w:val="20"/>
        </w:trPr>
        <w:tc>
          <w:tcPr>
            <w:tcW w:w="2554" w:type="dxa"/>
            <w:tcBorders>
              <w:top w:val="single" w:sz="4" w:space="0" w:color="auto"/>
              <w:left w:val="single" w:sz="4" w:space="0" w:color="auto"/>
              <w:bottom w:val="nil"/>
              <w:right w:val="single" w:sz="4" w:space="0" w:color="auto"/>
            </w:tcBorders>
            <w:vAlign w:val="center"/>
          </w:tcPr>
          <w:p w:rsidR="00BD77CE" w:rsidRPr="00D106F8" w:rsidRDefault="00BD77CE" w:rsidP="00D106F8">
            <w:pPr>
              <w:jc w:val="center"/>
              <w:rPr>
                <w:rFonts w:ascii="Arial" w:eastAsia="Arial Unicode MS" w:hAnsi="Arial" w:cs="Arial"/>
                <w:sz w:val="15"/>
                <w:szCs w:val="15"/>
              </w:rPr>
            </w:pPr>
            <w:r w:rsidRPr="00D106F8">
              <w:rPr>
                <w:rFonts w:ascii="Arial" w:hAnsi="Arial" w:cs="Arial"/>
                <w:sz w:val="15"/>
                <w:szCs w:val="15"/>
              </w:rPr>
              <w:t>Код бюджетной классификации Российской Федерации</w:t>
            </w:r>
          </w:p>
        </w:tc>
        <w:tc>
          <w:tcPr>
            <w:tcW w:w="6540" w:type="dxa"/>
            <w:tcBorders>
              <w:top w:val="single" w:sz="4" w:space="0" w:color="auto"/>
              <w:left w:val="nil"/>
              <w:bottom w:val="nil"/>
              <w:right w:val="single" w:sz="4" w:space="0" w:color="auto"/>
            </w:tcBorders>
            <w:vAlign w:val="center"/>
          </w:tcPr>
          <w:p w:rsidR="00BD77CE" w:rsidRPr="00D106F8" w:rsidRDefault="00BD77CE" w:rsidP="00D106F8">
            <w:pPr>
              <w:jc w:val="center"/>
              <w:rPr>
                <w:rFonts w:ascii="Arial" w:eastAsia="Arial Unicode MS" w:hAnsi="Arial" w:cs="Arial"/>
                <w:sz w:val="15"/>
                <w:szCs w:val="15"/>
              </w:rPr>
            </w:pPr>
            <w:r w:rsidRPr="00D106F8">
              <w:rPr>
                <w:rFonts w:ascii="Arial" w:hAnsi="Arial" w:cs="Arial"/>
                <w:sz w:val="15"/>
                <w:szCs w:val="15"/>
              </w:rPr>
              <w:t>Наименование налога (сбора)</w:t>
            </w:r>
          </w:p>
        </w:tc>
        <w:tc>
          <w:tcPr>
            <w:tcW w:w="2530" w:type="dxa"/>
            <w:tcBorders>
              <w:top w:val="single" w:sz="4" w:space="0" w:color="auto"/>
              <w:left w:val="single" w:sz="4" w:space="0" w:color="auto"/>
              <w:bottom w:val="nil"/>
              <w:right w:val="single" w:sz="4" w:space="0" w:color="auto"/>
            </w:tcBorders>
            <w:vAlign w:val="center"/>
          </w:tcPr>
          <w:p w:rsidR="00BD77CE" w:rsidRPr="00D106F8" w:rsidRDefault="00BD77CE" w:rsidP="00D106F8">
            <w:pPr>
              <w:jc w:val="center"/>
              <w:rPr>
                <w:rFonts w:ascii="Arial" w:eastAsia="Arial Unicode MS" w:hAnsi="Arial" w:cs="Arial"/>
                <w:sz w:val="15"/>
                <w:szCs w:val="15"/>
              </w:rPr>
            </w:pPr>
            <w:r w:rsidRPr="00D106F8">
              <w:rPr>
                <w:rFonts w:ascii="Arial" w:hAnsi="Arial" w:cs="Arial"/>
                <w:sz w:val="15"/>
                <w:szCs w:val="15"/>
              </w:rPr>
              <w:t>Нормативы отчислений дох</w:t>
            </w:r>
            <w:r w:rsidRPr="00D106F8">
              <w:rPr>
                <w:rFonts w:ascii="Arial" w:hAnsi="Arial" w:cs="Arial"/>
                <w:sz w:val="15"/>
                <w:szCs w:val="15"/>
              </w:rPr>
              <w:t>о</w:t>
            </w:r>
            <w:r w:rsidRPr="00D106F8">
              <w:rPr>
                <w:rFonts w:ascii="Arial" w:hAnsi="Arial" w:cs="Arial"/>
                <w:sz w:val="15"/>
                <w:szCs w:val="15"/>
              </w:rPr>
              <w:t>дов от упл</w:t>
            </w:r>
            <w:r w:rsidRPr="00D106F8">
              <w:rPr>
                <w:rFonts w:ascii="Arial" w:hAnsi="Arial" w:cs="Arial"/>
                <w:sz w:val="15"/>
                <w:szCs w:val="15"/>
              </w:rPr>
              <w:t>а</w:t>
            </w:r>
            <w:r w:rsidRPr="00D106F8">
              <w:rPr>
                <w:rFonts w:ascii="Arial" w:hAnsi="Arial" w:cs="Arial"/>
                <w:sz w:val="15"/>
                <w:szCs w:val="15"/>
              </w:rPr>
              <w:t>ты налогов (сборов) в бюджет ра</w:t>
            </w:r>
            <w:r w:rsidRPr="00D106F8">
              <w:rPr>
                <w:rFonts w:ascii="Arial" w:hAnsi="Arial" w:cs="Arial"/>
                <w:sz w:val="15"/>
                <w:szCs w:val="15"/>
              </w:rPr>
              <w:t>й</w:t>
            </w:r>
            <w:r w:rsidRPr="00D106F8">
              <w:rPr>
                <w:rFonts w:ascii="Arial" w:hAnsi="Arial" w:cs="Arial"/>
                <w:sz w:val="15"/>
                <w:szCs w:val="15"/>
              </w:rPr>
              <w:t>она, %</w:t>
            </w:r>
          </w:p>
        </w:tc>
      </w:tr>
      <w:tr w:rsidR="00BD77CE" w:rsidRPr="00D106F8" w:rsidTr="00D106F8">
        <w:trPr>
          <w:trHeight w:val="20"/>
          <w:tblHeader/>
        </w:trPr>
        <w:tc>
          <w:tcPr>
            <w:tcW w:w="2554" w:type="dxa"/>
            <w:tcBorders>
              <w:top w:val="single" w:sz="4" w:space="0" w:color="auto"/>
              <w:left w:val="single" w:sz="4" w:space="0" w:color="auto"/>
              <w:bottom w:val="nil"/>
              <w:right w:val="single" w:sz="4" w:space="0" w:color="auto"/>
            </w:tcBorders>
            <w:vAlign w:val="center"/>
          </w:tcPr>
          <w:p w:rsidR="00BD77CE" w:rsidRPr="00D106F8" w:rsidRDefault="00BD77CE" w:rsidP="00D106F8">
            <w:pPr>
              <w:jc w:val="center"/>
              <w:rPr>
                <w:rFonts w:ascii="Arial" w:hAnsi="Arial" w:cs="Arial"/>
                <w:color w:val="000000"/>
                <w:sz w:val="15"/>
                <w:szCs w:val="15"/>
              </w:rPr>
            </w:pPr>
            <w:r w:rsidRPr="00D106F8">
              <w:rPr>
                <w:rFonts w:ascii="Arial" w:hAnsi="Arial" w:cs="Arial"/>
                <w:color w:val="000000"/>
                <w:sz w:val="15"/>
                <w:szCs w:val="15"/>
              </w:rPr>
              <w:t>1</w:t>
            </w:r>
          </w:p>
        </w:tc>
        <w:tc>
          <w:tcPr>
            <w:tcW w:w="6540" w:type="dxa"/>
            <w:tcBorders>
              <w:top w:val="single" w:sz="4" w:space="0" w:color="auto"/>
              <w:left w:val="nil"/>
              <w:bottom w:val="nil"/>
              <w:right w:val="single" w:sz="4" w:space="0" w:color="auto"/>
            </w:tcBorders>
            <w:vAlign w:val="center"/>
          </w:tcPr>
          <w:p w:rsidR="00BD77CE" w:rsidRPr="00D106F8" w:rsidRDefault="00BD77CE" w:rsidP="00D106F8">
            <w:pPr>
              <w:jc w:val="center"/>
              <w:rPr>
                <w:rFonts w:ascii="Arial" w:hAnsi="Arial" w:cs="Arial"/>
                <w:color w:val="000000"/>
                <w:sz w:val="15"/>
                <w:szCs w:val="15"/>
              </w:rPr>
            </w:pPr>
            <w:r w:rsidRPr="00D106F8">
              <w:rPr>
                <w:rFonts w:ascii="Arial" w:hAnsi="Arial" w:cs="Arial"/>
                <w:color w:val="000000"/>
                <w:sz w:val="15"/>
                <w:szCs w:val="15"/>
              </w:rPr>
              <w:t>2</w:t>
            </w:r>
          </w:p>
        </w:tc>
        <w:tc>
          <w:tcPr>
            <w:tcW w:w="2530" w:type="dxa"/>
            <w:tcBorders>
              <w:top w:val="single" w:sz="4" w:space="0" w:color="auto"/>
              <w:left w:val="nil"/>
              <w:bottom w:val="nil"/>
              <w:right w:val="single" w:sz="4" w:space="0" w:color="auto"/>
            </w:tcBorders>
            <w:vAlign w:val="center"/>
          </w:tcPr>
          <w:p w:rsidR="00BD77CE" w:rsidRPr="00D106F8" w:rsidRDefault="00BD77CE" w:rsidP="00D106F8">
            <w:pPr>
              <w:ind w:right="57"/>
              <w:jc w:val="center"/>
              <w:rPr>
                <w:rFonts w:ascii="Arial" w:hAnsi="Arial" w:cs="Arial"/>
                <w:sz w:val="15"/>
                <w:szCs w:val="15"/>
              </w:rPr>
            </w:pPr>
            <w:r w:rsidRPr="00D106F8">
              <w:rPr>
                <w:rFonts w:ascii="Arial" w:hAnsi="Arial" w:cs="Arial"/>
                <w:sz w:val="15"/>
                <w:szCs w:val="15"/>
              </w:rPr>
              <w:t>3</w:t>
            </w:r>
          </w:p>
        </w:tc>
      </w:tr>
      <w:tr w:rsidR="00BD77CE" w:rsidRPr="00D106F8" w:rsidTr="00D106F8">
        <w:trPr>
          <w:trHeight w:val="20"/>
        </w:trPr>
        <w:tc>
          <w:tcPr>
            <w:tcW w:w="2554" w:type="dxa"/>
            <w:tcBorders>
              <w:top w:val="single" w:sz="4" w:space="0" w:color="auto"/>
              <w:left w:val="single" w:sz="4" w:space="0" w:color="auto"/>
              <w:bottom w:val="single" w:sz="4" w:space="0" w:color="auto"/>
              <w:right w:val="single" w:sz="4" w:space="0" w:color="auto"/>
            </w:tcBorders>
            <w:vAlign w:val="center"/>
          </w:tcPr>
          <w:p w:rsidR="00BD77CE" w:rsidRPr="00D106F8" w:rsidRDefault="00BD77CE" w:rsidP="00D106F8">
            <w:pPr>
              <w:jc w:val="center"/>
              <w:rPr>
                <w:rFonts w:ascii="Arial" w:eastAsia="Arial Unicode MS" w:hAnsi="Arial" w:cs="Arial"/>
                <w:b/>
                <w:color w:val="000000"/>
                <w:sz w:val="15"/>
                <w:szCs w:val="15"/>
              </w:rPr>
            </w:pPr>
            <w:r w:rsidRPr="00D106F8">
              <w:rPr>
                <w:rFonts w:ascii="Arial" w:hAnsi="Arial" w:cs="Arial"/>
                <w:b/>
                <w:color w:val="000000"/>
                <w:sz w:val="15"/>
                <w:szCs w:val="15"/>
              </w:rPr>
              <w:t>1 09 00000 00 0000 000</w:t>
            </w:r>
          </w:p>
        </w:tc>
        <w:tc>
          <w:tcPr>
            <w:tcW w:w="654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left="57"/>
              <w:jc w:val="center"/>
              <w:rPr>
                <w:rFonts w:ascii="Arial" w:eastAsia="Arial Unicode MS" w:hAnsi="Arial" w:cs="Arial"/>
                <w:b/>
                <w:color w:val="000000"/>
                <w:sz w:val="15"/>
                <w:szCs w:val="15"/>
              </w:rPr>
            </w:pPr>
            <w:r w:rsidRPr="00D106F8">
              <w:rPr>
                <w:rFonts w:ascii="Arial" w:hAnsi="Arial" w:cs="Arial"/>
                <w:b/>
                <w:color w:val="000000"/>
                <w:sz w:val="15"/>
                <w:szCs w:val="15"/>
              </w:rPr>
              <w:t>Задолженность  и перерасчеты по отмененным налогам, сборам и иным обязател</w:t>
            </w:r>
            <w:r w:rsidRPr="00D106F8">
              <w:rPr>
                <w:rFonts w:ascii="Arial" w:hAnsi="Arial" w:cs="Arial"/>
                <w:b/>
                <w:color w:val="000000"/>
                <w:sz w:val="15"/>
                <w:szCs w:val="15"/>
              </w:rPr>
              <w:t>ь</w:t>
            </w:r>
            <w:r w:rsidRPr="00D106F8">
              <w:rPr>
                <w:rFonts w:ascii="Arial" w:hAnsi="Arial" w:cs="Arial"/>
                <w:b/>
                <w:color w:val="000000"/>
                <w:sz w:val="15"/>
                <w:szCs w:val="15"/>
              </w:rPr>
              <w:t>ным платежам</w:t>
            </w:r>
          </w:p>
        </w:tc>
        <w:tc>
          <w:tcPr>
            <w:tcW w:w="253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right="57"/>
              <w:jc w:val="center"/>
              <w:rPr>
                <w:rFonts w:ascii="Arial" w:eastAsia="Arial Unicode MS" w:hAnsi="Arial" w:cs="Arial"/>
                <w:b/>
                <w:sz w:val="15"/>
                <w:szCs w:val="15"/>
              </w:rPr>
            </w:pPr>
          </w:p>
        </w:tc>
      </w:tr>
      <w:tr w:rsidR="00BD77CE" w:rsidRPr="00D106F8" w:rsidTr="00D106F8">
        <w:trPr>
          <w:trHeight w:val="20"/>
        </w:trPr>
        <w:tc>
          <w:tcPr>
            <w:tcW w:w="2554" w:type="dxa"/>
            <w:tcBorders>
              <w:top w:val="single" w:sz="4" w:space="0" w:color="auto"/>
              <w:left w:val="single" w:sz="4" w:space="0" w:color="auto"/>
              <w:bottom w:val="single" w:sz="4" w:space="0" w:color="auto"/>
              <w:right w:val="single" w:sz="4" w:space="0" w:color="auto"/>
            </w:tcBorders>
            <w:vAlign w:val="center"/>
          </w:tcPr>
          <w:p w:rsidR="00BD77CE" w:rsidRPr="00D106F8" w:rsidRDefault="00BD77CE" w:rsidP="00D106F8">
            <w:pPr>
              <w:jc w:val="center"/>
              <w:rPr>
                <w:rFonts w:ascii="Arial" w:eastAsia="Arial Unicode MS" w:hAnsi="Arial" w:cs="Arial"/>
                <w:b/>
                <w:bCs/>
                <w:color w:val="000000"/>
                <w:sz w:val="15"/>
                <w:szCs w:val="15"/>
              </w:rPr>
            </w:pPr>
            <w:r w:rsidRPr="00D106F8">
              <w:rPr>
                <w:rFonts w:ascii="Arial" w:hAnsi="Arial" w:cs="Arial"/>
                <w:b/>
                <w:bCs/>
                <w:color w:val="000000"/>
                <w:sz w:val="15"/>
                <w:szCs w:val="15"/>
              </w:rPr>
              <w:t>1  09 01000 00 0000 110</w:t>
            </w:r>
          </w:p>
        </w:tc>
        <w:tc>
          <w:tcPr>
            <w:tcW w:w="654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left="57"/>
              <w:jc w:val="center"/>
              <w:rPr>
                <w:rFonts w:ascii="Arial" w:eastAsia="Arial Unicode MS" w:hAnsi="Arial" w:cs="Arial"/>
                <w:b/>
                <w:bCs/>
                <w:color w:val="000000"/>
                <w:sz w:val="15"/>
                <w:szCs w:val="15"/>
              </w:rPr>
            </w:pPr>
            <w:r w:rsidRPr="00D106F8">
              <w:rPr>
                <w:rFonts w:ascii="Arial" w:hAnsi="Arial" w:cs="Arial"/>
                <w:b/>
                <w:bCs/>
                <w:color w:val="000000"/>
                <w:sz w:val="15"/>
                <w:szCs w:val="15"/>
              </w:rPr>
              <w:t>Налог на прибыль организаций, зачислявшийся до 1 января 2005 года в мес</w:t>
            </w:r>
            <w:r w:rsidRPr="00D106F8">
              <w:rPr>
                <w:rFonts w:ascii="Arial" w:hAnsi="Arial" w:cs="Arial"/>
                <w:b/>
                <w:bCs/>
                <w:color w:val="000000"/>
                <w:sz w:val="15"/>
                <w:szCs w:val="15"/>
              </w:rPr>
              <w:t>т</w:t>
            </w:r>
            <w:r w:rsidRPr="00D106F8">
              <w:rPr>
                <w:rFonts w:ascii="Arial" w:hAnsi="Arial" w:cs="Arial"/>
                <w:b/>
                <w:bCs/>
                <w:color w:val="000000"/>
                <w:sz w:val="15"/>
                <w:szCs w:val="15"/>
              </w:rPr>
              <w:t>ные бюджеты</w:t>
            </w:r>
          </w:p>
        </w:tc>
        <w:tc>
          <w:tcPr>
            <w:tcW w:w="253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right="57"/>
              <w:jc w:val="center"/>
              <w:rPr>
                <w:rFonts w:ascii="Arial" w:eastAsia="Arial Unicode MS" w:hAnsi="Arial" w:cs="Arial"/>
                <w:bCs/>
                <w:sz w:val="15"/>
                <w:szCs w:val="15"/>
                <w:highlight w:val="yellow"/>
              </w:rPr>
            </w:pPr>
          </w:p>
        </w:tc>
      </w:tr>
      <w:tr w:rsidR="00BD77CE" w:rsidRPr="00D106F8" w:rsidTr="00D106F8">
        <w:trPr>
          <w:trHeight w:val="20"/>
        </w:trPr>
        <w:tc>
          <w:tcPr>
            <w:tcW w:w="2554" w:type="dxa"/>
            <w:tcBorders>
              <w:top w:val="single" w:sz="4" w:space="0" w:color="auto"/>
              <w:left w:val="single" w:sz="4" w:space="0" w:color="auto"/>
              <w:bottom w:val="single" w:sz="4" w:space="0" w:color="auto"/>
              <w:right w:val="single" w:sz="4" w:space="0" w:color="auto"/>
            </w:tcBorders>
            <w:vAlign w:val="center"/>
          </w:tcPr>
          <w:p w:rsidR="00BD77CE" w:rsidRPr="00D106F8" w:rsidRDefault="00BD77CE" w:rsidP="00D106F8">
            <w:pPr>
              <w:jc w:val="center"/>
              <w:rPr>
                <w:rFonts w:ascii="Arial" w:eastAsia="Arial Unicode MS" w:hAnsi="Arial" w:cs="Arial"/>
                <w:bCs/>
                <w:color w:val="000000"/>
                <w:sz w:val="15"/>
                <w:szCs w:val="15"/>
              </w:rPr>
            </w:pPr>
            <w:r w:rsidRPr="00D106F8">
              <w:rPr>
                <w:rFonts w:ascii="Arial" w:hAnsi="Arial" w:cs="Arial"/>
                <w:bCs/>
                <w:color w:val="000000"/>
                <w:sz w:val="15"/>
                <w:szCs w:val="15"/>
              </w:rPr>
              <w:t>1  09 01030 05 0000 110</w:t>
            </w:r>
          </w:p>
        </w:tc>
        <w:tc>
          <w:tcPr>
            <w:tcW w:w="654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left="57"/>
              <w:jc w:val="center"/>
              <w:rPr>
                <w:rFonts w:ascii="Arial" w:eastAsia="Arial Unicode MS" w:hAnsi="Arial" w:cs="Arial"/>
                <w:bCs/>
                <w:color w:val="000000"/>
                <w:sz w:val="15"/>
                <w:szCs w:val="15"/>
              </w:rPr>
            </w:pPr>
            <w:r w:rsidRPr="00D106F8">
              <w:rPr>
                <w:rFonts w:ascii="Arial" w:hAnsi="Arial" w:cs="Arial"/>
                <w:bCs/>
                <w:color w:val="000000"/>
                <w:sz w:val="15"/>
                <w:szCs w:val="15"/>
              </w:rPr>
              <w:t>Налог на прибыль организаций, зачислявшийся до 1 января 2005 года в местные бюджеты, мобилизуемый на территориях муниципальных ра</w:t>
            </w:r>
            <w:r w:rsidRPr="00D106F8">
              <w:rPr>
                <w:rFonts w:ascii="Arial" w:hAnsi="Arial" w:cs="Arial"/>
                <w:bCs/>
                <w:color w:val="000000"/>
                <w:sz w:val="15"/>
                <w:szCs w:val="15"/>
              </w:rPr>
              <w:t>й</w:t>
            </w:r>
            <w:r w:rsidRPr="00D106F8">
              <w:rPr>
                <w:rFonts w:ascii="Arial" w:hAnsi="Arial" w:cs="Arial"/>
                <w:bCs/>
                <w:color w:val="000000"/>
                <w:sz w:val="15"/>
                <w:szCs w:val="15"/>
              </w:rPr>
              <w:t>онов</w:t>
            </w:r>
          </w:p>
        </w:tc>
        <w:tc>
          <w:tcPr>
            <w:tcW w:w="253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right="57"/>
              <w:jc w:val="center"/>
              <w:rPr>
                <w:rFonts w:ascii="Arial" w:eastAsia="Arial Unicode MS" w:hAnsi="Arial" w:cs="Arial"/>
                <w:bCs/>
                <w:sz w:val="15"/>
                <w:szCs w:val="15"/>
              </w:rPr>
            </w:pPr>
            <w:r w:rsidRPr="00D106F8">
              <w:rPr>
                <w:rFonts w:ascii="Arial" w:hAnsi="Arial" w:cs="Arial"/>
                <w:bCs/>
                <w:sz w:val="15"/>
                <w:szCs w:val="15"/>
              </w:rPr>
              <w:t>100,0</w:t>
            </w:r>
          </w:p>
        </w:tc>
      </w:tr>
      <w:tr w:rsidR="00BD77CE" w:rsidRPr="00D106F8" w:rsidTr="00D106F8">
        <w:trPr>
          <w:trHeight w:val="20"/>
        </w:trPr>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BD77CE" w:rsidRPr="00D106F8" w:rsidRDefault="00BD77CE" w:rsidP="00D106F8">
            <w:pPr>
              <w:jc w:val="center"/>
              <w:rPr>
                <w:rFonts w:ascii="Arial" w:eastAsia="Arial Unicode MS" w:hAnsi="Arial" w:cs="Arial"/>
                <w:b/>
                <w:bCs/>
                <w:color w:val="000000"/>
                <w:sz w:val="15"/>
                <w:szCs w:val="15"/>
              </w:rPr>
            </w:pPr>
            <w:r w:rsidRPr="00D106F8">
              <w:rPr>
                <w:rFonts w:ascii="Arial" w:hAnsi="Arial" w:cs="Arial"/>
                <w:b/>
                <w:bCs/>
                <w:color w:val="000000"/>
                <w:sz w:val="15"/>
                <w:szCs w:val="15"/>
              </w:rPr>
              <w:t>1 09 03020 00 0000 110</w:t>
            </w:r>
          </w:p>
        </w:tc>
        <w:tc>
          <w:tcPr>
            <w:tcW w:w="6540" w:type="dxa"/>
            <w:tcBorders>
              <w:top w:val="single" w:sz="4" w:space="0" w:color="auto"/>
              <w:left w:val="nil"/>
              <w:bottom w:val="single" w:sz="4" w:space="0" w:color="auto"/>
              <w:right w:val="single" w:sz="4" w:space="0" w:color="auto"/>
            </w:tcBorders>
            <w:shd w:val="clear" w:color="auto" w:fill="FFFFFF"/>
            <w:vAlign w:val="center"/>
          </w:tcPr>
          <w:p w:rsidR="00BD77CE" w:rsidRPr="00D106F8" w:rsidRDefault="00BD77CE" w:rsidP="00D106F8">
            <w:pPr>
              <w:ind w:left="57"/>
              <w:jc w:val="center"/>
              <w:rPr>
                <w:rFonts w:ascii="Arial" w:eastAsia="Arial Unicode MS" w:hAnsi="Arial" w:cs="Arial"/>
                <w:b/>
                <w:bCs/>
                <w:color w:val="000000"/>
                <w:sz w:val="15"/>
                <w:szCs w:val="15"/>
              </w:rPr>
            </w:pPr>
            <w:r w:rsidRPr="00D106F8">
              <w:rPr>
                <w:rFonts w:ascii="Arial" w:hAnsi="Arial" w:cs="Arial"/>
                <w:b/>
                <w:bCs/>
                <w:color w:val="000000"/>
                <w:sz w:val="15"/>
                <w:szCs w:val="15"/>
              </w:rPr>
              <w:t xml:space="preserve">Платежи за добычу полезных </w:t>
            </w:r>
            <w:r w:rsidRPr="00D106F8">
              <w:rPr>
                <w:rFonts w:ascii="Arial" w:hAnsi="Arial" w:cs="Arial"/>
                <w:b/>
                <w:bCs/>
                <w:color w:val="000000"/>
                <w:sz w:val="15"/>
                <w:szCs w:val="15"/>
              </w:rPr>
              <w:br/>
              <w:t>ископаемых</w:t>
            </w:r>
          </w:p>
        </w:tc>
        <w:tc>
          <w:tcPr>
            <w:tcW w:w="2530" w:type="dxa"/>
            <w:tcBorders>
              <w:top w:val="single" w:sz="4" w:space="0" w:color="auto"/>
              <w:left w:val="nil"/>
              <w:bottom w:val="single" w:sz="4" w:space="0" w:color="auto"/>
              <w:right w:val="single" w:sz="4" w:space="0" w:color="auto"/>
            </w:tcBorders>
            <w:shd w:val="clear" w:color="auto" w:fill="FFFFFF"/>
            <w:vAlign w:val="center"/>
          </w:tcPr>
          <w:p w:rsidR="00BD77CE" w:rsidRPr="00D106F8" w:rsidRDefault="00BD77CE" w:rsidP="00D106F8">
            <w:pPr>
              <w:ind w:right="57"/>
              <w:jc w:val="center"/>
              <w:rPr>
                <w:rFonts w:ascii="Arial" w:eastAsia="Arial Unicode MS" w:hAnsi="Arial" w:cs="Arial"/>
                <w:sz w:val="15"/>
                <w:szCs w:val="15"/>
              </w:rPr>
            </w:pPr>
          </w:p>
        </w:tc>
      </w:tr>
      <w:tr w:rsidR="00BD77CE" w:rsidRPr="00D106F8" w:rsidTr="00D106F8">
        <w:trPr>
          <w:trHeight w:val="20"/>
        </w:trPr>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BD77CE" w:rsidRPr="00D106F8" w:rsidRDefault="00BD77CE" w:rsidP="00D106F8">
            <w:pPr>
              <w:jc w:val="center"/>
              <w:rPr>
                <w:rFonts w:ascii="Arial" w:eastAsia="Arial Unicode MS" w:hAnsi="Arial" w:cs="Arial"/>
                <w:color w:val="000000"/>
                <w:sz w:val="15"/>
                <w:szCs w:val="15"/>
              </w:rPr>
            </w:pPr>
          </w:p>
        </w:tc>
        <w:tc>
          <w:tcPr>
            <w:tcW w:w="6540" w:type="dxa"/>
            <w:tcBorders>
              <w:top w:val="single" w:sz="4" w:space="0" w:color="auto"/>
              <w:left w:val="nil"/>
              <w:bottom w:val="single" w:sz="4" w:space="0" w:color="auto"/>
              <w:right w:val="single" w:sz="4" w:space="0" w:color="auto"/>
            </w:tcBorders>
            <w:shd w:val="clear" w:color="auto" w:fill="FFFFFF"/>
            <w:vAlign w:val="center"/>
          </w:tcPr>
          <w:p w:rsidR="00BD77CE" w:rsidRPr="00D106F8" w:rsidRDefault="00BD77CE" w:rsidP="00D106F8">
            <w:pPr>
              <w:ind w:left="57"/>
              <w:jc w:val="center"/>
              <w:rPr>
                <w:rFonts w:ascii="Arial" w:eastAsia="Arial Unicode MS" w:hAnsi="Arial" w:cs="Arial"/>
                <w:color w:val="000000"/>
                <w:sz w:val="15"/>
                <w:szCs w:val="15"/>
              </w:rPr>
            </w:pPr>
            <w:r w:rsidRPr="00D106F8">
              <w:rPr>
                <w:rFonts w:ascii="Arial" w:hAnsi="Arial" w:cs="Arial"/>
                <w:color w:val="000000"/>
                <w:sz w:val="15"/>
                <w:szCs w:val="15"/>
              </w:rPr>
              <w:t>в том числе:</w:t>
            </w:r>
          </w:p>
        </w:tc>
        <w:tc>
          <w:tcPr>
            <w:tcW w:w="2530" w:type="dxa"/>
            <w:tcBorders>
              <w:top w:val="single" w:sz="4" w:space="0" w:color="auto"/>
              <w:left w:val="nil"/>
              <w:bottom w:val="single" w:sz="4" w:space="0" w:color="auto"/>
              <w:right w:val="single" w:sz="4" w:space="0" w:color="auto"/>
            </w:tcBorders>
            <w:shd w:val="clear" w:color="auto" w:fill="FFFFFF"/>
            <w:vAlign w:val="center"/>
          </w:tcPr>
          <w:p w:rsidR="00BD77CE" w:rsidRPr="00D106F8" w:rsidRDefault="00BD77CE" w:rsidP="00D106F8">
            <w:pPr>
              <w:ind w:right="57"/>
              <w:jc w:val="center"/>
              <w:rPr>
                <w:rFonts w:ascii="Arial" w:eastAsia="Arial Unicode MS" w:hAnsi="Arial" w:cs="Arial"/>
                <w:sz w:val="15"/>
                <w:szCs w:val="15"/>
              </w:rPr>
            </w:pPr>
          </w:p>
        </w:tc>
      </w:tr>
      <w:tr w:rsidR="00BD77CE" w:rsidRPr="00D106F8" w:rsidTr="00D106F8">
        <w:trPr>
          <w:trHeight w:val="20"/>
        </w:trPr>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BD77CE" w:rsidRPr="00D106F8" w:rsidRDefault="00BD77CE" w:rsidP="00D106F8">
            <w:pPr>
              <w:jc w:val="center"/>
              <w:rPr>
                <w:rFonts w:ascii="Arial" w:eastAsia="Arial Unicode MS" w:hAnsi="Arial" w:cs="Arial"/>
                <w:b/>
                <w:color w:val="000000"/>
                <w:sz w:val="15"/>
                <w:szCs w:val="15"/>
              </w:rPr>
            </w:pPr>
            <w:r w:rsidRPr="00D106F8">
              <w:rPr>
                <w:rFonts w:ascii="Arial" w:hAnsi="Arial" w:cs="Arial"/>
                <w:b/>
                <w:color w:val="000000"/>
                <w:sz w:val="15"/>
                <w:szCs w:val="15"/>
              </w:rPr>
              <w:t>1 09 03021 00 0000 110</w:t>
            </w:r>
          </w:p>
        </w:tc>
        <w:tc>
          <w:tcPr>
            <w:tcW w:w="6540" w:type="dxa"/>
            <w:tcBorders>
              <w:top w:val="single" w:sz="4" w:space="0" w:color="auto"/>
              <w:left w:val="nil"/>
              <w:bottom w:val="single" w:sz="4" w:space="0" w:color="auto"/>
              <w:right w:val="single" w:sz="4" w:space="0" w:color="auto"/>
            </w:tcBorders>
            <w:shd w:val="clear" w:color="auto" w:fill="FFFFFF"/>
            <w:vAlign w:val="center"/>
          </w:tcPr>
          <w:p w:rsidR="00BD77CE" w:rsidRPr="00D106F8" w:rsidRDefault="00BD77CE" w:rsidP="00D106F8">
            <w:pPr>
              <w:ind w:left="57"/>
              <w:jc w:val="center"/>
              <w:rPr>
                <w:rFonts w:ascii="Arial" w:eastAsia="Arial Unicode MS" w:hAnsi="Arial" w:cs="Arial"/>
                <w:b/>
                <w:color w:val="000000"/>
                <w:sz w:val="15"/>
                <w:szCs w:val="15"/>
              </w:rPr>
            </w:pPr>
            <w:r w:rsidRPr="00D106F8">
              <w:rPr>
                <w:rFonts w:ascii="Arial" w:hAnsi="Arial" w:cs="Arial"/>
                <w:b/>
                <w:color w:val="000000"/>
                <w:sz w:val="15"/>
                <w:szCs w:val="15"/>
              </w:rPr>
              <w:t>Платежи за добычу общераспространенных полезных ископаемых</w:t>
            </w:r>
          </w:p>
        </w:tc>
        <w:tc>
          <w:tcPr>
            <w:tcW w:w="2530" w:type="dxa"/>
            <w:tcBorders>
              <w:top w:val="single" w:sz="4" w:space="0" w:color="auto"/>
              <w:left w:val="nil"/>
              <w:bottom w:val="single" w:sz="4" w:space="0" w:color="auto"/>
              <w:right w:val="single" w:sz="4" w:space="0" w:color="auto"/>
            </w:tcBorders>
            <w:shd w:val="clear" w:color="auto" w:fill="FFFFFF"/>
            <w:vAlign w:val="center"/>
          </w:tcPr>
          <w:p w:rsidR="00BD77CE" w:rsidRPr="00D106F8" w:rsidRDefault="00BD77CE" w:rsidP="00D106F8">
            <w:pPr>
              <w:ind w:right="57"/>
              <w:jc w:val="center"/>
              <w:rPr>
                <w:rFonts w:ascii="Arial" w:eastAsia="Arial Unicode MS" w:hAnsi="Arial" w:cs="Arial"/>
                <w:b/>
                <w:sz w:val="15"/>
                <w:szCs w:val="15"/>
              </w:rPr>
            </w:pPr>
          </w:p>
        </w:tc>
      </w:tr>
      <w:tr w:rsidR="00BD77CE" w:rsidRPr="00D106F8" w:rsidTr="00D106F8">
        <w:trPr>
          <w:trHeight w:val="20"/>
        </w:trPr>
        <w:tc>
          <w:tcPr>
            <w:tcW w:w="2554" w:type="dxa"/>
            <w:tcBorders>
              <w:top w:val="single" w:sz="4" w:space="0" w:color="auto"/>
              <w:left w:val="single" w:sz="4" w:space="0" w:color="auto"/>
              <w:bottom w:val="single" w:sz="4" w:space="0" w:color="auto"/>
              <w:right w:val="single" w:sz="4" w:space="0" w:color="auto"/>
            </w:tcBorders>
            <w:vAlign w:val="center"/>
          </w:tcPr>
          <w:p w:rsidR="00BD77CE" w:rsidRPr="00D106F8" w:rsidRDefault="00BD77CE" w:rsidP="00D106F8">
            <w:pPr>
              <w:jc w:val="center"/>
              <w:rPr>
                <w:rFonts w:ascii="Arial" w:eastAsia="Arial Unicode MS" w:hAnsi="Arial" w:cs="Arial"/>
                <w:color w:val="000000"/>
                <w:sz w:val="15"/>
                <w:szCs w:val="15"/>
              </w:rPr>
            </w:pPr>
            <w:r w:rsidRPr="00D106F8">
              <w:rPr>
                <w:rFonts w:ascii="Arial" w:hAnsi="Arial" w:cs="Arial"/>
                <w:color w:val="000000"/>
                <w:sz w:val="15"/>
                <w:szCs w:val="15"/>
              </w:rPr>
              <w:t>1 09 03021 05 0000 110</w:t>
            </w:r>
          </w:p>
        </w:tc>
        <w:tc>
          <w:tcPr>
            <w:tcW w:w="654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left="57"/>
              <w:jc w:val="center"/>
              <w:rPr>
                <w:rFonts w:ascii="Arial" w:eastAsia="Arial Unicode MS" w:hAnsi="Arial" w:cs="Arial"/>
                <w:color w:val="000000"/>
                <w:sz w:val="15"/>
                <w:szCs w:val="15"/>
              </w:rPr>
            </w:pPr>
            <w:r w:rsidRPr="00D106F8">
              <w:rPr>
                <w:rFonts w:ascii="Arial" w:hAnsi="Arial" w:cs="Arial"/>
                <w:color w:val="000000"/>
                <w:sz w:val="15"/>
                <w:szCs w:val="15"/>
              </w:rPr>
              <w:t>Платежи за добычу общераспространенных полезных ископаемых, мобилизуемые на те</w:t>
            </w:r>
            <w:r w:rsidRPr="00D106F8">
              <w:rPr>
                <w:rFonts w:ascii="Arial" w:hAnsi="Arial" w:cs="Arial"/>
                <w:color w:val="000000"/>
                <w:sz w:val="15"/>
                <w:szCs w:val="15"/>
              </w:rPr>
              <w:t>р</w:t>
            </w:r>
            <w:r w:rsidRPr="00D106F8">
              <w:rPr>
                <w:rFonts w:ascii="Arial" w:hAnsi="Arial" w:cs="Arial"/>
                <w:color w:val="000000"/>
                <w:sz w:val="15"/>
                <w:szCs w:val="15"/>
              </w:rPr>
              <w:t>риториях муниципальных районов</w:t>
            </w:r>
          </w:p>
        </w:tc>
        <w:tc>
          <w:tcPr>
            <w:tcW w:w="253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right="57"/>
              <w:jc w:val="center"/>
              <w:rPr>
                <w:rFonts w:ascii="Arial" w:eastAsia="Arial Unicode MS" w:hAnsi="Arial" w:cs="Arial"/>
                <w:sz w:val="15"/>
                <w:szCs w:val="15"/>
              </w:rPr>
            </w:pPr>
            <w:r w:rsidRPr="00D106F8">
              <w:rPr>
                <w:rFonts w:ascii="Arial" w:hAnsi="Arial" w:cs="Arial"/>
                <w:sz w:val="15"/>
                <w:szCs w:val="15"/>
              </w:rPr>
              <w:t>100,0</w:t>
            </w:r>
          </w:p>
        </w:tc>
      </w:tr>
      <w:tr w:rsidR="00BD77CE" w:rsidRPr="00D106F8" w:rsidTr="00D106F8">
        <w:trPr>
          <w:trHeight w:val="20"/>
        </w:trPr>
        <w:tc>
          <w:tcPr>
            <w:tcW w:w="2554" w:type="dxa"/>
            <w:tcBorders>
              <w:top w:val="single" w:sz="4" w:space="0" w:color="auto"/>
              <w:left w:val="single" w:sz="4" w:space="0" w:color="auto"/>
              <w:bottom w:val="single" w:sz="4" w:space="0" w:color="auto"/>
              <w:right w:val="single" w:sz="4" w:space="0" w:color="auto"/>
            </w:tcBorders>
            <w:vAlign w:val="center"/>
          </w:tcPr>
          <w:p w:rsidR="00BD77CE" w:rsidRPr="00D106F8" w:rsidRDefault="00BD77CE" w:rsidP="00D106F8">
            <w:pPr>
              <w:jc w:val="center"/>
              <w:rPr>
                <w:rFonts w:ascii="Arial" w:eastAsia="Arial Unicode MS" w:hAnsi="Arial" w:cs="Arial"/>
                <w:b/>
                <w:bCs/>
                <w:color w:val="000000"/>
                <w:sz w:val="15"/>
                <w:szCs w:val="15"/>
              </w:rPr>
            </w:pPr>
            <w:r w:rsidRPr="00D106F8">
              <w:rPr>
                <w:rFonts w:ascii="Arial" w:hAnsi="Arial" w:cs="Arial"/>
                <w:b/>
                <w:bCs/>
                <w:color w:val="000000"/>
                <w:sz w:val="15"/>
                <w:szCs w:val="15"/>
              </w:rPr>
              <w:t>1 09 03060 01 0000 110</w:t>
            </w:r>
          </w:p>
        </w:tc>
        <w:tc>
          <w:tcPr>
            <w:tcW w:w="654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left="57"/>
              <w:jc w:val="center"/>
              <w:rPr>
                <w:rFonts w:ascii="Arial" w:eastAsia="Arial Unicode MS" w:hAnsi="Arial" w:cs="Arial"/>
                <w:b/>
                <w:bCs/>
                <w:color w:val="000000"/>
                <w:sz w:val="15"/>
                <w:szCs w:val="15"/>
              </w:rPr>
            </w:pPr>
            <w:r w:rsidRPr="00D106F8">
              <w:rPr>
                <w:rFonts w:ascii="Arial" w:hAnsi="Arial" w:cs="Arial"/>
                <w:b/>
                <w:bCs/>
                <w:color w:val="000000"/>
                <w:sz w:val="15"/>
                <w:szCs w:val="15"/>
              </w:rPr>
              <w:t>Платежи за пользование недрами при выполнении соглашений о разделе пр</w:t>
            </w:r>
            <w:r w:rsidRPr="00D106F8">
              <w:rPr>
                <w:rFonts w:ascii="Arial" w:hAnsi="Arial" w:cs="Arial"/>
                <w:b/>
                <w:bCs/>
                <w:color w:val="000000"/>
                <w:sz w:val="15"/>
                <w:szCs w:val="15"/>
              </w:rPr>
              <w:t>о</w:t>
            </w:r>
            <w:r w:rsidRPr="00D106F8">
              <w:rPr>
                <w:rFonts w:ascii="Arial" w:hAnsi="Arial" w:cs="Arial"/>
                <w:b/>
                <w:bCs/>
                <w:color w:val="000000"/>
                <w:sz w:val="15"/>
                <w:szCs w:val="15"/>
              </w:rPr>
              <w:t>дукции</w:t>
            </w:r>
          </w:p>
        </w:tc>
        <w:tc>
          <w:tcPr>
            <w:tcW w:w="253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right="57"/>
              <w:jc w:val="center"/>
              <w:rPr>
                <w:rFonts w:ascii="Arial" w:eastAsia="Arial Unicode MS" w:hAnsi="Arial" w:cs="Arial"/>
                <w:b/>
                <w:sz w:val="15"/>
                <w:szCs w:val="15"/>
              </w:rPr>
            </w:pPr>
          </w:p>
        </w:tc>
      </w:tr>
      <w:tr w:rsidR="00BD77CE" w:rsidRPr="00D106F8" w:rsidTr="00D106F8">
        <w:trPr>
          <w:trHeight w:val="20"/>
        </w:trPr>
        <w:tc>
          <w:tcPr>
            <w:tcW w:w="2554" w:type="dxa"/>
            <w:tcBorders>
              <w:top w:val="single" w:sz="4" w:space="0" w:color="auto"/>
              <w:left w:val="single" w:sz="4" w:space="0" w:color="auto"/>
              <w:bottom w:val="single" w:sz="4" w:space="0" w:color="auto"/>
              <w:right w:val="single" w:sz="4" w:space="0" w:color="auto"/>
            </w:tcBorders>
            <w:vAlign w:val="center"/>
          </w:tcPr>
          <w:p w:rsidR="00BD77CE" w:rsidRPr="00D106F8" w:rsidRDefault="00BD77CE" w:rsidP="00D106F8">
            <w:pPr>
              <w:ind w:right="57"/>
              <w:jc w:val="center"/>
              <w:rPr>
                <w:rFonts w:ascii="Arial" w:hAnsi="Arial" w:cs="Arial"/>
                <w:b/>
                <w:sz w:val="15"/>
                <w:szCs w:val="15"/>
              </w:rPr>
            </w:pPr>
            <w:r w:rsidRPr="00D106F8">
              <w:rPr>
                <w:rFonts w:ascii="Arial" w:hAnsi="Arial" w:cs="Arial"/>
                <w:b/>
                <w:sz w:val="15"/>
                <w:szCs w:val="15"/>
              </w:rPr>
              <w:t>1 09 04050 00 0000 110</w:t>
            </w:r>
          </w:p>
        </w:tc>
        <w:tc>
          <w:tcPr>
            <w:tcW w:w="654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right="57"/>
              <w:jc w:val="center"/>
              <w:rPr>
                <w:rFonts w:ascii="Arial" w:hAnsi="Arial" w:cs="Arial"/>
                <w:b/>
                <w:sz w:val="15"/>
                <w:szCs w:val="15"/>
              </w:rPr>
            </w:pPr>
            <w:r w:rsidRPr="00D106F8">
              <w:rPr>
                <w:rFonts w:ascii="Arial" w:hAnsi="Arial" w:cs="Arial"/>
                <w:b/>
                <w:sz w:val="15"/>
                <w:szCs w:val="15"/>
              </w:rPr>
              <w:t>Земельный налог (по обязательствам, возникшим до 1 января 2006 года)</w:t>
            </w:r>
          </w:p>
        </w:tc>
        <w:tc>
          <w:tcPr>
            <w:tcW w:w="253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right="57"/>
              <w:jc w:val="center"/>
              <w:rPr>
                <w:rFonts w:ascii="Arial" w:hAnsi="Arial" w:cs="Arial"/>
                <w:b/>
                <w:sz w:val="15"/>
                <w:szCs w:val="15"/>
              </w:rPr>
            </w:pPr>
          </w:p>
        </w:tc>
      </w:tr>
      <w:tr w:rsidR="00BD77CE" w:rsidRPr="00D106F8" w:rsidTr="00D106F8">
        <w:trPr>
          <w:trHeight w:val="20"/>
        </w:trPr>
        <w:tc>
          <w:tcPr>
            <w:tcW w:w="2554" w:type="dxa"/>
            <w:tcBorders>
              <w:top w:val="single" w:sz="4" w:space="0" w:color="auto"/>
              <w:left w:val="single" w:sz="4" w:space="0" w:color="auto"/>
              <w:bottom w:val="single" w:sz="4" w:space="0" w:color="auto"/>
              <w:right w:val="single" w:sz="4" w:space="0" w:color="auto"/>
            </w:tcBorders>
            <w:vAlign w:val="center"/>
          </w:tcPr>
          <w:p w:rsidR="00BD77CE" w:rsidRPr="00D106F8" w:rsidRDefault="00BD77CE" w:rsidP="00D106F8">
            <w:pPr>
              <w:ind w:right="57"/>
              <w:jc w:val="center"/>
              <w:rPr>
                <w:rFonts w:ascii="Arial" w:hAnsi="Arial" w:cs="Arial"/>
                <w:sz w:val="15"/>
                <w:szCs w:val="15"/>
              </w:rPr>
            </w:pPr>
            <w:r w:rsidRPr="00D106F8">
              <w:rPr>
                <w:rFonts w:ascii="Arial" w:hAnsi="Arial" w:cs="Arial"/>
                <w:sz w:val="15"/>
                <w:szCs w:val="15"/>
              </w:rPr>
              <w:t>1 09 0405310 0000 110</w:t>
            </w:r>
          </w:p>
        </w:tc>
        <w:tc>
          <w:tcPr>
            <w:tcW w:w="654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right="57"/>
              <w:jc w:val="center"/>
              <w:rPr>
                <w:rFonts w:ascii="Arial" w:hAnsi="Arial" w:cs="Arial"/>
                <w:sz w:val="15"/>
                <w:szCs w:val="15"/>
              </w:rPr>
            </w:pPr>
            <w:r w:rsidRPr="00D106F8">
              <w:rPr>
                <w:rFonts w:ascii="Arial" w:hAnsi="Arial" w:cs="Arial"/>
                <w:sz w:val="15"/>
                <w:szCs w:val="15"/>
              </w:rPr>
              <w:t>Земельный налог (по обязательствам, возникшим до 1 января 2006 года), мобилиз</w:t>
            </w:r>
            <w:r w:rsidRPr="00D106F8">
              <w:rPr>
                <w:rFonts w:ascii="Arial" w:hAnsi="Arial" w:cs="Arial"/>
                <w:sz w:val="15"/>
                <w:szCs w:val="15"/>
              </w:rPr>
              <w:t>у</w:t>
            </w:r>
            <w:r w:rsidRPr="00D106F8">
              <w:rPr>
                <w:rFonts w:ascii="Arial" w:hAnsi="Arial" w:cs="Arial"/>
                <w:sz w:val="15"/>
                <w:szCs w:val="15"/>
              </w:rPr>
              <w:t>емый на территориях поселений</w:t>
            </w:r>
          </w:p>
        </w:tc>
        <w:tc>
          <w:tcPr>
            <w:tcW w:w="253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right="57"/>
              <w:jc w:val="center"/>
              <w:rPr>
                <w:rFonts w:ascii="Arial" w:hAnsi="Arial" w:cs="Arial"/>
                <w:sz w:val="15"/>
                <w:szCs w:val="15"/>
              </w:rPr>
            </w:pPr>
            <w:r w:rsidRPr="00D106F8">
              <w:rPr>
                <w:rFonts w:ascii="Arial" w:hAnsi="Arial" w:cs="Arial"/>
                <w:sz w:val="15"/>
                <w:szCs w:val="15"/>
              </w:rPr>
              <w:t>100,0</w:t>
            </w:r>
          </w:p>
        </w:tc>
      </w:tr>
      <w:tr w:rsidR="00BD77CE" w:rsidRPr="00D106F8" w:rsidTr="00D106F8">
        <w:trPr>
          <w:trHeight w:val="20"/>
        </w:trPr>
        <w:tc>
          <w:tcPr>
            <w:tcW w:w="2554" w:type="dxa"/>
            <w:tcBorders>
              <w:top w:val="single" w:sz="4" w:space="0" w:color="auto"/>
              <w:left w:val="single" w:sz="4" w:space="0" w:color="auto"/>
              <w:bottom w:val="single" w:sz="4" w:space="0" w:color="auto"/>
              <w:right w:val="single" w:sz="4" w:space="0" w:color="auto"/>
            </w:tcBorders>
            <w:vAlign w:val="center"/>
          </w:tcPr>
          <w:p w:rsidR="00BD77CE" w:rsidRPr="00D106F8" w:rsidRDefault="00BD77CE" w:rsidP="00D106F8">
            <w:pPr>
              <w:jc w:val="center"/>
              <w:rPr>
                <w:rFonts w:ascii="Arial" w:eastAsia="Arial Unicode MS" w:hAnsi="Arial" w:cs="Arial"/>
                <w:b/>
                <w:color w:val="000000"/>
                <w:sz w:val="15"/>
                <w:szCs w:val="15"/>
              </w:rPr>
            </w:pPr>
            <w:r w:rsidRPr="00D106F8">
              <w:rPr>
                <w:rFonts w:ascii="Arial" w:hAnsi="Arial" w:cs="Arial"/>
                <w:b/>
                <w:color w:val="000000"/>
                <w:sz w:val="15"/>
                <w:szCs w:val="15"/>
              </w:rPr>
              <w:t>1 09 06000 02 0000 110</w:t>
            </w:r>
          </w:p>
        </w:tc>
        <w:tc>
          <w:tcPr>
            <w:tcW w:w="654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left="57"/>
              <w:jc w:val="center"/>
              <w:rPr>
                <w:rFonts w:ascii="Arial" w:eastAsia="Arial Unicode MS" w:hAnsi="Arial" w:cs="Arial"/>
                <w:b/>
                <w:color w:val="000000"/>
                <w:sz w:val="15"/>
                <w:szCs w:val="15"/>
              </w:rPr>
            </w:pPr>
            <w:r w:rsidRPr="00D106F8">
              <w:rPr>
                <w:rFonts w:ascii="Arial" w:hAnsi="Arial" w:cs="Arial"/>
                <w:b/>
                <w:color w:val="000000"/>
                <w:sz w:val="15"/>
                <w:szCs w:val="15"/>
              </w:rPr>
              <w:t>Прочие налоги и сборы (по отмененным налогам и сборам субъектов Росси</w:t>
            </w:r>
            <w:r w:rsidRPr="00D106F8">
              <w:rPr>
                <w:rFonts w:ascii="Arial" w:hAnsi="Arial" w:cs="Arial"/>
                <w:b/>
                <w:color w:val="000000"/>
                <w:sz w:val="15"/>
                <w:szCs w:val="15"/>
              </w:rPr>
              <w:t>й</w:t>
            </w:r>
            <w:r w:rsidRPr="00D106F8">
              <w:rPr>
                <w:rFonts w:ascii="Arial" w:hAnsi="Arial" w:cs="Arial"/>
                <w:b/>
                <w:color w:val="000000"/>
                <w:sz w:val="15"/>
                <w:szCs w:val="15"/>
              </w:rPr>
              <w:t>ской Федерации)</w:t>
            </w:r>
          </w:p>
        </w:tc>
        <w:tc>
          <w:tcPr>
            <w:tcW w:w="253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right="57"/>
              <w:jc w:val="center"/>
              <w:rPr>
                <w:rFonts w:ascii="Arial" w:eastAsia="Arial Unicode MS" w:hAnsi="Arial" w:cs="Arial"/>
                <w:b/>
                <w:sz w:val="15"/>
                <w:szCs w:val="15"/>
              </w:rPr>
            </w:pPr>
          </w:p>
        </w:tc>
      </w:tr>
      <w:tr w:rsidR="00BD77CE" w:rsidRPr="00D106F8" w:rsidTr="00D106F8">
        <w:trPr>
          <w:trHeight w:val="20"/>
        </w:trPr>
        <w:tc>
          <w:tcPr>
            <w:tcW w:w="2554" w:type="dxa"/>
            <w:tcBorders>
              <w:top w:val="single" w:sz="4" w:space="0" w:color="auto"/>
              <w:left w:val="single" w:sz="4" w:space="0" w:color="auto"/>
              <w:bottom w:val="single" w:sz="4" w:space="0" w:color="auto"/>
              <w:right w:val="single" w:sz="4" w:space="0" w:color="auto"/>
            </w:tcBorders>
            <w:vAlign w:val="center"/>
          </w:tcPr>
          <w:p w:rsidR="00BD77CE" w:rsidRPr="00D106F8" w:rsidRDefault="00BD77CE" w:rsidP="00D106F8">
            <w:pPr>
              <w:jc w:val="center"/>
              <w:rPr>
                <w:rFonts w:ascii="Arial" w:eastAsia="Arial Unicode MS" w:hAnsi="Arial" w:cs="Arial"/>
                <w:color w:val="000000"/>
                <w:sz w:val="15"/>
                <w:szCs w:val="15"/>
              </w:rPr>
            </w:pPr>
            <w:r w:rsidRPr="00D106F8">
              <w:rPr>
                <w:rFonts w:ascii="Arial" w:hAnsi="Arial" w:cs="Arial"/>
                <w:color w:val="000000"/>
                <w:sz w:val="15"/>
                <w:szCs w:val="15"/>
              </w:rPr>
              <w:t>1 09 06010 02 0000 110</w:t>
            </w:r>
          </w:p>
        </w:tc>
        <w:tc>
          <w:tcPr>
            <w:tcW w:w="654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left="57"/>
              <w:jc w:val="center"/>
              <w:rPr>
                <w:rFonts w:ascii="Arial" w:eastAsia="Arial Unicode MS" w:hAnsi="Arial" w:cs="Arial"/>
                <w:color w:val="000000"/>
                <w:sz w:val="15"/>
                <w:szCs w:val="15"/>
              </w:rPr>
            </w:pPr>
            <w:r w:rsidRPr="00D106F8">
              <w:rPr>
                <w:rFonts w:ascii="Arial" w:hAnsi="Arial" w:cs="Arial"/>
                <w:color w:val="000000"/>
                <w:sz w:val="15"/>
                <w:szCs w:val="15"/>
              </w:rPr>
              <w:t>Налог с продаж</w:t>
            </w:r>
          </w:p>
        </w:tc>
        <w:tc>
          <w:tcPr>
            <w:tcW w:w="253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right="57"/>
              <w:jc w:val="center"/>
              <w:rPr>
                <w:rFonts w:ascii="Arial" w:eastAsia="Arial Unicode MS" w:hAnsi="Arial" w:cs="Arial"/>
                <w:sz w:val="15"/>
                <w:szCs w:val="15"/>
              </w:rPr>
            </w:pPr>
            <w:r w:rsidRPr="00D106F8">
              <w:rPr>
                <w:rFonts w:ascii="Arial" w:hAnsi="Arial" w:cs="Arial"/>
                <w:sz w:val="15"/>
                <w:szCs w:val="15"/>
              </w:rPr>
              <w:t>60,0</w:t>
            </w:r>
          </w:p>
        </w:tc>
      </w:tr>
      <w:tr w:rsidR="00BD77CE" w:rsidRPr="00D106F8" w:rsidTr="00D106F8">
        <w:trPr>
          <w:trHeight w:val="20"/>
        </w:trPr>
        <w:tc>
          <w:tcPr>
            <w:tcW w:w="2554" w:type="dxa"/>
            <w:tcBorders>
              <w:top w:val="single" w:sz="4" w:space="0" w:color="auto"/>
              <w:left w:val="single" w:sz="4" w:space="0" w:color="auto"/>
              <w:bottom w:val="single" w:sz="4" w:space="0" w:color="auto"/>
              <w:right w:val="single" w:sz="4" w:space="0" w:color="auto"/>
            </w:tcBorders>
            <w:vAlign w:val="center"/>
          </w:tcPr>
          <w:p w:rsidR="00BD77CE" w:rsidRPr="00D106F8" w:rsidRDefault="00BD77CE" w:rsidP="00D106F8">
            <w:pPr>
              <w:jc w:val="center"/>
              <w:rPr>
                <w:rFonts w:ascii="Arial" w:eastAsia="Arial Unicode MS" w:hAnsi="Arial" w:cs="Arial"/>
                <w:b/>
                <w:color w:val="000000"/>
                <w:sz w:val="15"/>
                <w:szCs w:val="15"/>
              </w:rPr>
            </w:pPr>
            <w:r w:rsidRPr="00D106F8">
              <w:rPr>
                <w:rFonts w:ascii="Arial" w:hAnsi="Arial" w:cs="Arial"/>
                <w:b/>
                <w:color w:val="000000"/>
                <w:sz w:val="15"/>
                <w:szCs w:val="15"/>
              </w:rPr>
              <w:t>1 09 07000 00 0000 110</w:t>
            </w:r>
          </w:p>
        </w:tc>
        <w:tc>
          <w:tcPr>
            <w:tcW w:w="654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left="57"/>
              <w:jc w:val="center"/>
              <w:rPr>
                <w:rFonts w:ascii="Arial" w:eastAsia="Arial Unicode MS" w:hAnsi="Arial" w:cs="Arial"/>
                <w:b/>
                <w:color w:val="000000"/>
                <w:sz w:val="15"/>
                <w:szCs w:val="15"/>
              </w:rPr>
            </w:pPr>
            <w:r w:rsidRPr="00D106F8">
              <w:rPr>
                <w:rFonts w:ascii="Arial" w:hAnsi="Arial" w:cs="Arial"/>
                <w:b/>
                <w:color w:val="000000"/>
                <w:sz w:val="15"/>
                <w:szCs w:val="15"/>
              </w:rPr>
              <w:t xml:space="preserve">Прочие налоги и сборы </w:t>
            </w:r>
            <w:r w:rsidRPr="00D106F8">
              <w:rPr>
                <w:rFonts w:ascii="Arial" w:hAnsi="Arial" w:cs="Arial"/>
                <w:b/>
                <w:color w:val="000000"/>
                <w:sz w:val="15"/>
                <w:szCs w:val="15"/>
              </w:rPr>
              <w:br/>
              <w:t xml:space="preserve">(по отмененным местным  </w:t>
            </w:r>
            <w:r w:rsidRPr="00D106F8">
              <w:rPr>
                <w:rFonts w:ascii="Arial" w:hAnsi="Arial" w:cs="Arial"/>
                <w:b/>
                <w:color w:val="000000"/>
                <w:sz w:val="15"/>
                <w:szCs w:val="15"/>
              </w:rPr>
              <w:br/>
              <w:t>налогам и сборам)</w:t>
            </w:r>
          </w:p>
        </w:tc>
        <w:tc>
          <w:tcPr>
            <w:tcW w:w="253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right="57"/>
              <w:jc w:val="center"/>
              <w:rPr>
                <w:rFonts w:ascii="Arial" w:eastAsia="Arial Unicode MS" w:hAnsi="Arial" w:cs="Arial"/>
                <w:sz w:val="15"/>
                <w:szCs w:val="15"/>
              </w:rPr>
            </w:pPr>
          </w:p>
        </w:tc>
      </w:tr>
      <w:tr w:rsidR="00BD77CE" w:rsidRPr="00D106F8" w:rsidTr="00D106F8">
        <w:trPr>
          <w:trHeight w:val="20"/>
        </w:trPr>
        <w:tc>
          <w:tcPr>
            <w:tcW w:w="2554" w:type="dxa"/>
            <w:tcBorders>
              <w:top w:val="single" w:sz="4" w:space="0" w:color="auto"/>
              <w:left w:val="single" w:sz="4" w:space="0" w:color="auto"/>
              <w:bottom w:val="single" w:sz="4" w:space="0" w:color="auto"/>
              <w:right w:val="single" w:sz="4" w:space="0" w:color="auto"/>
            </w:tcBorders>
            <w:vAlign w:val="center"/>
          </w:tcPr>
          <w:p w:rsidR="00BD77CE" w:rsidRPr="00D106F8" w:rsidRDefault="00BD77CE" w:rsidP="00D106F8">
            <w:pPr>
              <w:jc w:val="center"/>
              <w:rPr>
                <w:rFonts w:ascii="Arial" w:eastAsia="Arial Unicode MS" w:hAnsi="Arial" w:cs="Arial"/>
                <w:b/>
                <w:color w:val="000000"/>
                <w:sz w:val="15"/>
                <w:szCs w:val="15"/>
              </w:rPr>
            </w:pPr>
            <w:r w:rsidRPr="00D106F8">
              <w:rPr>
                <w:rFonts w:ascii="Arial" w:hAnsi="Arial" w:cs="Arial"/>
                <w:b/>
                <w:color w:val="000000"/>
                <w:sz w:val="15"/>
                <w:szCs w:val="15"/>
              </w:rPr>
              <w:t>1 09 07010 00 0000 110</w:t>
            </w:r>
          </w:p>
        </w:tc>
        <w:tc>
          <w:tcPr>
            <w:tcW w:w="654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left="57"/>
              <w:jc w:val="center"/>
              <w:rPr>
                <w:rFonts w:ascii="Arial" w:eastAsia="Arial Unicode MS" w:hAnsi="Arial" w:cs="Arial"/>
                <w:b/>
                <w:color w:val="000000"/>
                <w:sz w:val="15"/>
                <w:szCs w:val="15"/>
              </w:rPr>
            </w:pPr>
            <w:r w:rsidRPr="00D106F8">
              <w:rPr>
                <w:rFonts w:ascii="Arial" w:hAnsi="Arial" w:cs="Arial"/>
                <w:b/>
                <w:color w:val="000000"/>
                <w:sz w:val="15"/>
                <w:szCs w:val="15"/>
              </w:rPr>
              <w:t>Налог на рекламу</w:t>
            </w:r>
          </w:p>
        </w:tc>
        <w:tc>
          <w:tcPr>
            <w:tcW w:w="253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right="57"/>
              <w:jc w:val="center"/>
              <w:rPr>
                <w:rFonts w:ascii="Arial" w:eastAsia="Arial Unicode MS" w:hAnsi="Arial" w:cs="Arial"/>
                <w:b/>
                <w:sz w:val="15"/>
                <w:szCs w:val="15"/>
              </w:rPr>
            </w:pPr>
          </w:p>
        </w:tc>
      </w:tr>
      <w:tr w:rsidR="00BD77CE" w:rsidRPr="00D106F8" w:rsidTr="00D106F8">
        <w:trPr>
          <w:trHeight w:val="20"/>
        </w:trPr>
        <w:tc>
          <w:tcPr>
            <w:tcW w:w="2554" w:type="dxa"/>
            <w:tcBorders>
              <w:top w:val="single" w:sz="4" w:space="0" w:color="auto"/>
              <w:left w:val="single" w:sz="4" w:space="0" w:color="auto"/>
              <w:bottom w:val="single" w:sz="4" w:space="0" w:color="auto"/>
              <w:right w:val="single" w:sz="4" w:space="0" w:color="auto"/>
            </w:tcBorders>
            <w:vAlign w:val="center"/>
          </w:tcPr>
          <w:p w:rsidR="00BD77CE" w:rsidRPr="00D106F8" w:rsidRDefault="00BD77CE" w:rsidP="00D106F8">
            <w:pPr>
              <w:jc w:val="center"/>
              <w:rPr>
                <w:rFonts w:ascii="Arial" w:eastAsia="Arial Unicode MS" w:hAnsi="Arial" w:cs="Arial"/>
                <w:color w:val="000000"/>
                <w:sz w:val="15"/>
                <w:szCs w:val="15"/>
              </w:rPr>
            </w:pPr>
            <w:r w:rsidRPr="00D106F8">
              <w:rPr>
                <w:rFonts w:ascii="Arial" w:hAnsi="Arial" w:cs="Arial"/>
                <w:color w:val="000000"/>
                <w:sz w:val="15"/>
                <w:szCs w:val="15"/>
              </w:rPr>
              <w:t>1 09 07013 05 0000 110</w:t>
            </w:r>
          </w:p>
        </w:tc>
        <w:tc>
          <w:tcPr>
            <w:tcW w:w="654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left="57"/>
              <w:jc w:val="center"/>
              <w:rPr>
                <w:rFonts w:ascii="Arial" w:eastAsia="Arial Unicode MS" w:hAnsi="Arial" w:cs="Arial"/>
                <w:color w:val="000000"/>
                <w:sz w:val="15"/>
                <w:szCs w:val="15"/>
              </w:rPr>
            </w:pPr>
            <w:r w:rsidRPr="00D106F8">
              <w:rPr>
                <w:rFonts w:ascii="Arial" w:hAnsi="Arial" w:cs="Arial"/>
                <w:color w:val="000000"/>
                <w:sz w:val="15"/>
                <w:szCs w:val="15"/>
              </w:rPr>
              <w:t>Налог на рекламу, мобилизуемый на территориях муниципальных ра</w:t>
            </w:r>
            <w:r w:rsidRPr="00D106F8">
              <w:rPr>
                <w:rFonts w:ascii="Arial" w:hAnsi="Arial" w:cs="Arial"/>
                <w:color w:val="000000"/>
                <w:sz w:val="15"/>
                <w:szCs w:val="15"/>
              </w:rPr>
              <w:t>й</w:t>
            </w:r>
            <w:r w:rsidRPr="00D106F8">
              <w:rPr>
                <w:rFonts w:ascii="Arial" w:hAnsi="Arial" w:cs="Arial"/>
                <w:color w:val="000000"/>
                <w:sz w:val="15"/>
                <w:szCs w:val="15"/>
              </w:rPr>
              <w:t>онов</w:t>
            </w:r>
          </w:p>
        </w:tc>
        <w:tc>
          <w:tcPr>
            <w:tcW w:w="253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right="57"/>
              <w:jc w:val="center"/>
              <w:rPr>
                <w:rFonts w:ascii="Arial" w:eastAsia="Arial Unicode MS" w:hAnsi="Arial" w:cs="Arial"/>
                <w:sz w:val="15"/>
                <w:szCs w:val="15"/>
              </w:rPr>
            </w:pPr>
            <w:r w:rsidRPr="00D106F8">
              <w:rPr>
                <w:rFonts w:ascii="Arial" w:hAnsi="Arial" w:cs="Arial"/>
                <w:sz w:val="15"/>
                <w:szCs w:val="15"/>
              </w:rPr>
              <w:t>100,0</w:t>
            </w:r>
          </w:p>
        </w:tc>
      </w:tr>
      <w:tr w:rsidR="00BD77CE" w:rsidRPr="00D106F8" w:rsidTr="00D106F8">
        <w:trPr>
          <w:trHeight w:val="20"/>
        </w:trPr>
        <w:tc>
          <w:tcPr>
            <w:tcW w:w="2554" w:type="dxa"/>
            <w:tcBorders>
              <w:top w:val="single" w:sz="4" w:space="0" w:color="auto"/>
              <w:left w:val="single" w:sz="4" w:space="0" w:color="auto"/>
              <w:bottom w:val="single" w:sz="4" w:space="0" w:color="auto"/>
              <w:right w:val="single" w:sz="4" w:space="0" w:color="auto"/>
            </w:tcBorders>
            <w:vAlign w:val="center"/>
          </w:tcPr>
          <w:p w:rsidR="00BD77CE" w:rsidRPr="00D106F8" w:rsidRDefault="00BD77CE" w:rsidP="00D106F8">
            <w:pPr>
              <w:jc w:val="center"/>
              <w:rPr>
                <w:rFonts w:ascii="Arial" w:eastAsia="Arial Unicode MS" w:hAnsi="Arial" w:cs="Arial"/>
                <w:b/>
                <w:color w:val="000000"/>
                <w:sz w:val="15"/>
                <w:szCs w:val="15"/>
              </w:rPr>
            </w:pPr>
            <w:r w:rsidRPr="00D106F8">
              <w:rPr>
                <w:rFonts w:ascii="Arial" w:hAnsi="Arial" w:cs="Arial"/>
                <w:b/>
                <w:color w:val="000000"/>
                <w:sz w:val="15"/>
                <w:szCs w:val="15"/>
              </w:rPr>
              <w:t>1 09 07030 00 0000 110</w:t>
            </w:r>
          </w:p>
        </w:tc>
        <w:tc>
          <w:tcPr>
            <w:tcW w:w="654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left="57"/>
              <w:jc w:val="center"/>
              <w:rPr>
                <w:rFonts w:ascii="Arial" w:eastAsia="Arial Unicode MS" w:hAnsi="Arial" w:cs="Arial"/>
                <w:b/>
                <w:color w:val="000000"/>
                <w:sz w:val="15"/>
                <w:szCs w:val="15"/>
              </w:rPr>
            </w:pPr>
            <w:r w:rsidRPr="00D106F8">
              <w:rPr>
                <w:rFonts w:ascii="Arial" w:hAnsi="Arial" w:cs="Arial"/>
                <w:b/>
                <w:color w:val="000000"/>
                <w:sz w:val="15"/>
                <w:szCs w:val="15"/>
              </w:rPr>
              <w:t>Целевые сборы с граждан и предприятий, учреждений, организаций на соде</w:t>
            </w:r>
            <w:r w:rsidRPr="00D106F8">
              <w:rPr>
                <w:rFonts w:ascii="Arial" w:hAnsi="Arial" w:cs="Arial"/>
                <w:b/>
                <w:color w:val="000000"/>
                <w:sz w:val="15"/>
                <w:szCs w:val="15"/>
              </w:rPr>
              <w:t>р</w:t>
            </w:r>
            <w:r w:rsidRPr="00D106F8">
              <w:rPr>
                <w:rFonts w:ascii="Arial" w:hAnsi="Arial" w:cs="Arial"/>
                <w:b/>
                <w:color w:val="000000"/>
                <w:sz w:val="15"/>
                <w:szCs w:val="15"/>
              </w:rPr>
              <w:t>жание милиции, на благоустройство территорий, на нужды образования и др</w:t>
            </w:r>
            <w:r w:rsidRPr="00D106F8">
              <w:rPr>
                <w:rFonts w:ascii="Arial" w:hAnsi="Arial" w:cs="Arial"/>
                <w:b/>
                <w:color w:val="000000"/>
                <w:sz w:val="15"/>
                <w:szCs w:val="15"/>
              </w:rPr>
              <w:t>у</w:t>
            </w:r>
            <w:r w:rsidRPr="00D106F8">
              <w:rPr>
                <w:rFonts w:ascii="Arial" w:hAnsi="Arial" w:cs="Arial"/>
                <w:b/>
                <w:color w:val="000000"/>
                <w:sz w:val="15"/>
                <w:szCs w:val="15"/>
              </w:rPr>
              <w:t>гие цели</w:t>
            </w:r>
          </w:p>
        </w:tc>
        <w:tc>
          <w:tcPr>
            <w:tcW w:w="253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right="57"/>
              <w:jc w:val="center"/>
              <w:rPr>
                <w:rFonts w:ascii="Arial" w:eastAsia="Arial Unicode MS" w:hAnsi="Arial" w:cs="Arial"/>
                <w:b/>
                <w:sz w:val="15"/>
                <w:szCs w:val="15"/>
              </w:rPr>
            </w:pPr>
          </w:p>
        </w:tc>
      </w:tr>
      <w:tr w:rsidR="00BD77CE" w:rsidRPr="00D106F8" w:rsidTr="00D106F8">
        <w:trPr>
          <w:trHeight w:val="20"/>
        </w:trPr>
        <w:tc>
          <w:tcPr>
            <w:tcW w:w="2554" w:type="dxa"/>
            <w:tcBorders>
              <w:top w:val="single" w:sz="4" w:space="0" w:color="auto"/>
              <w:left w:val="single" w:sz="4" w:space="0" w:color="auto"/>
              <w:bottom w:val="single" w:sz="4" w:space="0" w:color="auto"/>
              <w:right w:val="single" w:sz="4" w:space="0" w:color="auto"/>
            </w:tcBorders>
            <w:vAlign w:val="center"/>
          </w:tcPr>
          <w:p w:rsidR="00BD77CE" w:rsidRPr="00D106F8" w:rsidRDefault="00BD77CE" w:rsidP="00D106F8">
            <w:pPr>
              <w:jc w:val="center"/>
              <w:rPr>
                <w:rFonts w:ascii="Arial" w:eastAsia="Arial Unicode MS" w:hAnsi="Arial" w:cs="Arial"/>
                <w:color w:val="000000"/>
                <w:sz w:val="15"/>
                <w:szCs w:val="15"/>
              </w:rPr>
            </w:pPr>
            <w:r w:rsidRPr="00D106F8">
              <w:rPr>
                <w:rFonts w:ascii="Arial" w:hAnsi="Arial" w:cs="Arial"/>
                <w:color w:val="000000"/>
                <w:sz w:val="15"/>
                <w:szCs w:val="15"/>
              </w:rPr>
              <w:t>1 09 07033 05 0000 110</w:t>
            </w:r>
          </w:p>
        </w:tc>
        <w:tc>
          <w:tcPr>
            <w:tcW w:w="6540" w:type="dxa"/>
            <w:tcBorders>
              <w:top w:val="single" w:sz="4" w:space="0" w:color="auto"/>
              <w:left w:val="nil"/>
              <w:bottom w:val="single" w:sz="4" w:space="0" w:color="auto"/>
              <w:right w:val="single" w:sz="4" w:space="0" w:color="auto"/>
            </w:tcBorders>
            <w:shd w:val="clear" w:color="auto" w:fill="FFFFFF"/>
            <w:vAlign w:val="center"/>
          </w:tcPr>
          <w:p w:rsidR="00BD77CE" w:rsidRPr="00D106F8" w:rsidRDefault="00BD77CE" w:rsidP="00D106F8">
            <w:pPr>
              <w:ind w:left="57"/>
              <w:jc w:val="center"/>
              <w:rPr>
                <w:rFonts w:ascii="Arial" w:eastAsia="Arial Unicode MS" w:hAnsi="Arial" w:cs="Arial"/>
                <w:color w:val="000000"/>
                <w:sz w:val="15"/>
                <w:szCs w:val="15"/>
              </w:rPr>
            </w:pPr>
            <w:r w:rsidRPr="00D106F8">
              <w:rPr>
                <w:rFonts w:ascii="Arial" w:hAnsi="Arial" w:cs="Arial"/>
                <w:color w:val="000000"/>
                <w:sz w:val="15"/>
                <w:szCs w:val="15"/>
              </w:rPr>
              <w:t>Целевые сборы с граждан и предприятий, учреждений, организаций на содержание мил</w:t>
            </w:r>
            <w:r w:rsidRPr="00D106F8">
              <w:rPr>
                <w:rFonts w:ascii="Arial" w:hAnsi="Arial" w:cs="Arial"/>
                <w:color w:val="000000"/>
                <w:sz w:val="15"/>
                <w:szCs w:val="15"/>
              </w:rPr>
              <w:t>и</w:t>
            </w:r>
            <w:r w:rsidRPr="00D106F8">
              <w:rPr>
                <w:rFonts w:ascii="Arial" w:hAnsi="Arial" w:cs="Arial"/>
                <w:color w:val="000000"/>
                <w:sz w:val="15"/>
                <w:szCs w:val="15"/>
              </w:rPr>
              <w:t>ции, на благоустройство территорий, на нужды образования и другие цели, м</w:t>
            </w:r>
            <w:r w:rsidRPr="00D106F8">
              <w:rPr>
                <w:rFonts w:ascii="Arial" w:hAnsi="Arial" w:cs="Arial"/>
                <w:color w:val="000000"/>
                <w:sz w:val="15"/>
                <w:szCs w:val="15"/>
              </w:rPr>
              <w:t>о</w:t>
            </w:r>
            <w:r w:rsidRPr="00D106F8">
              <w:rPr>
                <w:rFonts w:ascii="Arial" w:hAnsi="Arial" w:cs="Arial"/>
                <w:color w:val="000000"/>
                <w:sz w:val="15"/>
                <w:szCs w:val="15"/>
              </w:rPr>
              <w:t>билизуемые на территориях муниципальных районов</w:t>
            </w:r>
          </w:p>
        </w:tc>
        <w:tc>
          <w:tcPr>
            <w:tcW w:w="2530" w:type="dxa"/>
            <w:tcBorders>
              <w:top w:val="single" w:sz="4" w:space="0" w:color="auto"/>
              <w:left w:val="nil"/>
              <w:bottom w:val="single" w:sz="4" w:space="0" w:color="auto"/>
              <w:right w:val="single" w:sz="4" w:space="0" w:color="auto"/>
            </w:tcBorders>
            <w:shd w:val="clear" w:color="auto" w:fill="FFFFFF"/>
            <w:vAlign w:val="center"/>
          </w:tcPr>
          <w:p w:rsidR="00BD77CE" w:rsidRPr="00D106F8" w:rsidRDefault="00BD77CE" w:rsidP="00D106F8">
            <w:pPr>
              <w:ind w:right="57"/>
              <w:jc w:val="center"/>
              <w:rPr>
                <w:rFonts w:ascii="Arial" w:eastAsia="Arial Unicode MS" w:hAnsi="Arial" w:cs="Arial"/>
                <w:sz w:val="15"/>
                <w:szCs w:val="15"/>
              </w:rPr>
            </w:pPr>
            <w:r w:rsidRPr="00D106F8">
              <w:rPr>
                <w:rFonts w:ascii="Arial" w:hAnsi="Arial" w:cs="Arial"/>
                <w:sz w:val="15"/>
                <w:szCs w:val="15"/>
              </w:rPr>
              <w:t>100,0</w:t>
            </w:r>
          </w:p>
        </w:tc>
      </w:tr>
      <w:tr w:rsidR="00BD77CE" w:rsidRPr="00D106F8" w:rsidTr="00D106F8">
        <w:trPr>
          <w:trHeight w:val="20"/>
        </w:trPr>
        <w:tc>
          <w:tcPr>
            <w:tcW w:w="2554" w:type="dxa"/>
            <w:tcBorders>
              <w:top w:val="single" w:sz="4" w:space="0" w:color="auto"/>
              <w:left w:val="single" w:sz="4" w:space="0" w:color="auto"/>
              <w:bottom w:val="single" w:sz="4" w:space="0" w:color="auto"/>
              <w:right w:val="single" w:sz="4" w:space="0" w:color="auto"/>
            </w:tcBorders>
            <w:vAlign w:val="center"/>
          </w:tcPr>
          <w:p w:rsidR="00BD77CE" w:rsidRPr="00D106F8" w:rsidRDefault="00BD77CE" w:rsidP="00D106F8">
            <w:pPr>
              <w:jc w:val="center"/>
              <w:rPr>
                <w:rFonts w:ascii="Arial" w:eastAsia="Arial Unicode MS" w:hAnsi="Arial" w:cs="Arial"/>
                <w:b/>
                <w:color w:val="000000"/>
                <w:sz w:val="15"/>
                <w:szCs w:val="15"/>
              </w:rPr>
            </w:pPr>
            <w:r w:rsidRPr="00D106F8">
              <w:rPr>
                <w:rFonts w:ascii="Arial" w:hAnsi="Arial" w:cs="Arial"/>
                <w:b/>
                <w:color w:val="000000"/>
                <w:sz w:val="15"/>
                <w:szCs w:val="15"/>
              </w:rPr>
              <w:lastRenderedPageBreak/>
              <w:t>1 09 07040 00 0000 110</w:t>
            </w:r>
          </w:p>
        </w:tc>
        <w:tc>
          <w:tcPr>
            <w:tcW w:w="6540" w:type="dxa"/>
            <w:tcBorders>
              <w:top w:val="single" w:sz="4" w:space="0" w:color="auto"/>
              <w:left w:val="nil"/>
              <w:bottom w:val="single" w:sz="4" w:space="0" w:color="auto"/>
              <w:right w:val="single" w:sz="4" w:space="0" w:color="auto"/>
            </w:tcBorders>
            <w:shd w:val="clear" w:color="auto" w:fill="FFFFFF"/>
            <w:vAlign w:val="center"/>
          </w:tcPr>
          <w:p w:rsidR="00BD77CE" w:rsidRPr="00D106F8" w:rsidRDefault="00BD77CE" w:rsidP="00D106F8">
            <w:pPr>
              <w:ind w:left="57"/>
              <w:jc w:val="center"/>
              <w:rPr>
                <w:rFonts w:ascii="Arial" w:eastAsia="Arial Unicode MS" w:hAnsi="Arial" w:cs="Arial"/>
                <w:b/>
                <w:color w:val="000000"/>
                <w:sz w:val="15"/>
                <w:szCs w:val="15"/>
              </w:rPr>
            </w:pPr>
            <w:r w:rsidRPr="00D106F8">
              <w:rPr>
                <w:rFonts w:ascii="Arial" w:hAnsi="Arial" w:cs="Arial"/>
                <w:b/>
                <w:color w:val="000000"/>
                <w:sz w:val="15"/>
                <w:szCs w:val="15"/>
              </w:rPr>
              <w:t>Лицензионный сбор за право торговли спиртными напитками</w:t>
            </w:r>
          </w:p>
        </w:tc>
        <w:tc>
          <w:tcPr>
            <w:tcW w:w="2530" w:type="dxa"/>
            <w:tcBorders>
              <w:top w:val="single" w:sz="4" w:space="0" w:color="auto"/>
              <w:left w:val="nil"/>
              <w:bottom w:val="single" w:sz="4" w:space="0" w:color="auto"/>
              <w:right w:val="single" w:sz="4" w:space="0" w:color="auto"/>
            </w:tcBorders>
            <w:shd w:val="clear" w:color="auto" w:fill="FFFFFF"/>
            <w:vAlign w:val="center"/>
          </w:tcPr>
          <w:p w:rsidR="00BD77CE" w:rsidRPr="00D106F8" w:rsidRDefault="00BD77CE" w:rsidP="00D106F8">
            <w:pPr>
              <w:ind w:right="57"/>
              <w:jc w:val="center"/>
              <w:rPr>
                <w:rFonts w:ascii="Arial" w:eastAsia="Arial Unicode MS" w:hAnsi="Arial" w:cs="Arial"/>
                <w:b/>
                <w:sz w:val="15"/>
                <w:szCs w:val="15"/>
              </w:rPr>
            </w:pPr>
          </w:p>
        </w:tc>
      </w:tr>
      <w:tr w:rsidR="00BD77CE" w:rsidRPr="00D106F8" w:rsidTr="00D106F8">
        <w:trPr>
          <w:trHeight w:val="20"/>
        </w:trPr>
        <w:tc>
          <w:tcPr>
            <w:tcW w:w="2554" w:type="dxa"/>
            <w:tcBorders>
              <w:top w:val="single" w:sz="4" w:space="0" w:color="auto"/>
              <w:left w:val="single" w:sz="4" w:space="0" w:color="auto"/>
              <w:bottom w:val="single" w:sz="4" w:space="0" w:color="auto"/>
              <w:right w:val="single" w:sz="4" w:space="0" w:color="auto"/>
            </w:tcBorders>
            <w:vAlign w:val="center"/>
          </w:tcPr>
          <w:p w:rsidR="00BD77CE" w:rsidRPr="00D106F8" w:rsidRDefault="00BD77CE" w:rsidP="00D106F8">
            <w:pPr>
              <w:jc w:val="center"/>
              <w:rPr>
                <w:rFonts w:ascii="Arial" w:eastAsia="Arial Unicode MS" w:hAnsi="Arial" w:cs="Arial"/>
                <w:color w:val="000000"/>
                <w:sz w:val="15"/>
                <w:szCs w:val="15"/>
              </w:rPr>
            </w:pPr>
            <w:r w:rsidRPr="00D106F8">
              <w:rPr>
                <w:rFonts w:ascii="Arial" w:hAnsi="Arial" w:cs="Arial"/>
                <w:color w:val="000000"/>
                <w:sz w:val="15"/>
                <w:szCs w:val="15"/>
              </w:rPr>
              <w:t>1 09 07043 05 0000 110</w:t>
            </w:r>
          </w:p>
        </w:tc>
        <w:tc>
          <w:tcPr>
            <w:tcW w:w="654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left="57"/>
              <w:jc w:val="center"/>
              <w:rPr>
                <w:rFonts w:ascii="Arial" w:eastAsia="Arial Unicode MS" w:hAnsi="Arial" w:cs="Arial"/>
                <w:color w:val="000000"/>
                <w:sz w:val="15"/>
                <w:szCs w:val="15"/>
              </w:rPr>
            </w:pPr>
            <w:r w:rsidRPr="00D106F8">
              <w:rPr>
                <w:rFonts w:ascii="Arial" w:hAnsi="Arial" w:cs="Arial"/>
                <w:color w:val="000000"/>
                <w:sz w:val="15"/>
                <w:szCs w:val="15"/>
              </w:rPr>
              <w:t>Лицензионный сбор за право торговли спиртными напитками, мобилизуемый на террит</w:t>
            </w:r>
            <w:r w:rsidRPr="00D106F8">
              <w:rPr>
                <w:rFonts w:ascii="Arial" w:hAnsi="Arial" w:cs="Arial"/>
                <w:color w:val="000000"/>
                <w:sz w:val="15"/>
                <w:szCs w:val="15"/>
              </w:rPr>
              <w:t>о</w:t>
            </w:r>
            <w:r w:rsidRPr="00D106F8">
              <w:rPr>
                <w:rFonts w:ascii="Arial" w:hAnsi="Arial" w:cs="Arial"/>
                <w:color w:val="000000"/>
                <w:sz w:val="15"/>
                <w:szCs w:val="15"/>
              </w:rPr>
              <w:t>риях муниципальных районов</w:t>
            </w:r>
          </w:p>
        </w:tc>
        <w:tc>
          <w:tcPr>
            <w:tcW w:w="253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right="57"/>
              <w:jc w:val="center"/>
              <w:rPr>
                <w:rFonts w:ascii="Arial" w:eastAsia="Arial Unicode MS" w:hAnsi="Arial" w:cs="Arial"/>
                <w:sz w:val="15"/>
                <w:szCs w:val="15"/>
              </w:rPr>
            </w:pPr>
            <w:r w:rsidRPr="00D106F8">
              <w:rPr>
                <w:rFonts w:ascii="Arial" w:hAnsi="Arial" w:cs="Arial"/>
                <w:sz w:val="15"/>
                <w:szCs w:val="15"/>
              </w:rPr>
              <w:t>100,0</w:t>
            </w:r>
          </w:p>
        </w:tc>
      </w:tr>
      <w:tr w:rsidR="00BD77CE" w:rsidRPr="00D106F8" w:rsidTr="00D106F8">
        <w:trPr>
          <w:trHeight w:val="20"/>
        </w:trPr>
        <w:tc>
          <w:tcPr>
            <w:tcW w:w="2554" w:type="dxa"/>
            <w:tcBorders>
              <w:top w:val="single" w:sz="4" w:space="0" w:color="auto"/>
              <w:left w:val="single" w:sz="4" w:space="0" w:color="auto"/>
              <w:bottom w:val="single" w:sz="4" w:space="0" w:color="auto"/>
              <w:right w:val="single" w:sz="4" w:space="0" w:color="auto"/>
            </w:tcBorders>
            <w:vAlign w:val="center"/>
          </w:tcPr>
          <w:p w:rsidR="00BD77CE" w:rsidRPr="00D106F8" w:rsidRDefault="00BD77CE" w:rsidP="00D106F8">
            <w:pPr>
              <w:jc w:val="center"/>
              <w:rPr>
                <w:rFonts w:ascii="Arial" w:eastAsia="Arial Unicode MS" w:hAnsi="Arial" w:cs="Arial"/>
                <w:b/>
                <w:color w:val="000000"/>
                <w:sz w:val="15"/>
                <w:szCs w:val="15"/>
              </w:rPr>
            </w:pPr>
            <w:r w:rsidRPr="00D106F8">
              <w:rPr>
                <w:rFonts w:ascii="Arial" w:hAnsi="Arial" w:cs="Arial"/>
                <w:b/>
                <w:color w:val="000000"/>
                <w:sz w:val="15"/>
                <w:szCs w:val="15"/>
              </w:rPr>
              <w:t>1 09 07050 00 0000 110</w:t>
            </w:r>
          </w:p>
        </w:tc>
        <w:tc>
          <w:tcPr>
            <w:tcW w:w="654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left="57"/>
              <w:jc w:val="center"/>
              <w:rPr>
                <w:rFonts w:ascii="Arial" w:eastAsia="Arial Unicode MS" w:hAnsi="Arial" w:cs="Arial"/>
                <w:b/>
                <w:sz w:val="15"/>
                <w:szCs w:val="15"/>
              </w:rPr>
            </w:pPr>
            <w:r w:rsidRPr="00D106F8">
              <w:rPr>
                <w:rFonts w:ascii="Arial" w:hAnsi="Arial" w:cs="Arial"/>
                <w:b/>
                <w:sz w:val="15"/>
                <w:szCs w:val="15"/>
              </w:rPr>
              <w:t>Прочие местные налоги и сборы</w:t>
            </w:r>
          </w:p>
        </w:tc>
        <w:tc>
          <w:tcPr>
            <w:tcW w:w="253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right="57"/>
              <w:jc w:val="center"/>
              <w:rPr>
                <w:rFonts w:ascii="Arial" w:eastAsia="Arial Unicode MS" w:hAnsi="Arial" w:cs="Arial"/>
                <w:b/>
                <w:sz w:val="15"/>
                <w:szCs w:val="15"/>
              </w:rPr>
            </w:pPr>
          </w:p>
        </w:tc>
      </w:tr>
      <w:tr w:rsidR="00BD77CE" w:rsidRPr="00D106F8" w:rsidTr="00D106F8">
        <w:trPr>
          <w:trHeight w:val="20"/>
        </w:trPr>
        <w:tc>
          <w:tcPr>
            <w:tcW w:w="2554" w:type="dxa"/>
            <w:tcBorders>
              <w:top w:val="single" w:sz="4" w:space="0" w:color="auto"/>
              <w:left w:val="single" w:sz="4" w:space="0" w:color="auto"/>
              <w:bottom w:val="single" w:sz="4" w:space="0" w:color="auto"/>
              <w:right w:val="single" w:sz="4" w:space="0" w:color="auto"/>
            </w:tcBorders>
            <w:vAlign w:val="center"/>
          </w:tcPr>
          <w:p w:rsidR="00BD77CE" w:rsidRPr="00D106F8" w:rsidRDefault="00BD77CE" w:rsidP="00D106F8">
            <w:pPr>
              <w:jc w:val="center"/>
              <w:rPr>
                <w:rFonts w:ascii="Arial" w:eastAsia="Arial Unicode MS" w:hAnsi="Arial" w:cs="Arial"/>
                <w:color w:val="000000"/>
                <w:sz w:val="15"/>
                <w:szCs w:val="15"/>
              </w:rPr>
            </w:pPr>
            <w:r w:rsidRPr="00D106F8">
              <w:rPr>
                <w:rFonts w:ascii="Arial" w:hAnsi="Arial" w:cs="Arial"/>
                <w:color w:val="000000"/>
                <w:sz w:val="15"/>
                <w:szCs w:val="15"/>
              </w:rPr>
              <w:t>1 09 07053 05 0000 110</w:t>
            </w:r>
          </w:p>
        </w:tc>
        <w:tc>
          <w:tcPr>
            <w:tcW w:w="654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left="57"/>
              <w:jc w:val="center"/>
              <w:rPr>
                <w:rFonts w:ascii="Arial" w:eastAsia="Arial Unicode MS" w:hAnsi="Arial" w:cs="Arial"/>
                <w:sz w:val="15"/>
                <w:szCs w:val="15"/>
              </w:rPr>
            </w:pPr>
            <w:r w:rsidRPr="00D106F8">
              <w:rPr>
                <w:rFonts w:ascii="Arial" w:hAnsi="Arial" w:cs="Arial"/>
                <w:sz w:val="15"/>
                <w:szCs w:val="15"/>
              </w:rPr>
              <w:t>Прочие местные налоги и сборы</w:t>
            </w:r>
            <w:r w:rsidRPr="00D106F8">
              <w:rPr>
                <w:rFonts w:ascii="Arial" w:hAnsi="Arial" w:cs="Arial"/>
                <w:color w:val="000000"/>
                <w:sz w:val="15"/>
                <w:szCs w:val="15"/>
              </w:rPr>
              <w:t>, мобилизуемые на территориях муниципальных районов</w:t>
            </w:r>
          </w:p>
        </w:tc>
        <w:tc>
          <w:tcPr>
            <w:tcW w:w="2530" w:type="dxa"/>
            <w:tcBorders>
              <w:top w:val="single" w:sz="4" w:space="0" w:color="auto"/>
              <w:left w:val="nil"/>
              <w:bottom w:val="single" w:sz="4" w:space="0" w:color="auto"/>
              <w:right w:val="single" w:sz="4" w:space="0" w:color="auto"/>
            </w:tcBorders>
            <w:vAlign w:val="center"/>
          </w:tcPr>
          <w:p w:rsidR="00BD77CE" w:rsidRPr="00D106F8" w:rsidRDefault="00BD77CE" w:rsidP="00D106F8">
            <w:pPr>
              <w:ind w:right="57"/>
              <w:jc w:val="center"/>
              <w:rPr>
                <w:rFonts w:ascii="Arial" w:eastAsia="Arial Unicode MS" w:hAnsi="Arial" w:cs="Arial"/>
                <w:sz w:val="15"/>
                <w:szCs w:val="15"/>
              </w:rPr>
            </w:pPr>
            <w:r w:rsidRPr="00D106F8">
              <w:rPr>
                <w:rFonts w:ascii="Arial" w:hAnsi="Arial" w:cs="Arial"/>
                <w:sz w:val="15"/>
                <w:szCs w:val="15"/>
              </w:rPr>
              <w:t>100,0</w:t>
            </w:r>
          </w:p>
        </w:tc>
      </w:tr>
    </w:tbl>
    <w:p w:rsidR="008C17E0" w:rsidRDefault="008C17E0" w:rsidP="008C17E0">
      <w:pPr>
        <w:rPr>
          <w:rFonts w:ascii="Arial" w:hAnsi="Arial" w:cs="Arial"/>
          <w:sz w:val="16"/>
          <w:szCs w:val="16"/>
        </w:rPr>
      </w:pPr>
    </w:p>
    <w:p w:rsidR="008C17E0" w:rsidRDefault="008C17E0" w:rsidP="00D106F8">
      <w:pPr>
        <w:ind w:left="2552" w:firstLine="708"/>
        <w:jc w:val="center"/>
        <w:rPr>
          <w:rFonts w:ascii="Arial" w:hAnsi="Arial" w:cs="Arial"/>
          <w:sz w:val="16"/>
          <w:szCs w:val="16"/>
        </w:rPr>
      </w:pPr>
      <w:r>
        <w:rPr>
          <w:rFonts w:ascii="Arial" w:hAnsi="Arial" w:cs="Arial"/>
          <w:sz w:val="16"/>
          <w:szCs w:val="16"/>
        </w:rPr>
        <w:t>Приложение 5</w:t>
      </w:r>
    </w:p>
    <w:p w:rsidR="008C17E0" w:rsidRDefault="008C17E0" w:rsidP="00D106F8">
      <w:pPr>
        <w:ind w:left="2552"/>
        <w:jc w:val="center"/>
        <w:rPr>
          <w:rFonts w:ascii="Arial" w:hAnsi="Arial" w:cs="Arial"/>
          <w:sz w:val="16"/>
          <w:szCs w:val="16"/>
        </w:rPr>
      </w:pPr>
      <w:r>
        <w:rPr>
          <w:rFonts w:ascii="Arial" w:hAnsi="Arial" w:cs="Arial"/>
          <w:sz w:val="16"/>
          <w:szCs w:val="16"/>
        </w:rPr>
        <w:t>к  решению Думы  Валдайского муниципального района</w:t>
      </w:r>
    </w:p>
    <w:p w:rsidR="008C17E0" w:rsidRDefault="008C17E0" w:rsidP="00D106F8">
      <w:pPr>
        <w:ind w:left="2552"/>
        <w:jc w:val="center"/>
        <w:rPr>
          <w:rFonts w:ascii="Arial" w:hAnsi="Arial" w:cs="Arial"/>
          <w:sz w:val="16"/>
          <w:szCs w:val="16"/>
        </w:rPr>
      </w:pPr>
      <w:r>
        <w:rPr>
          <w:rFonts w:ascii="Arial" w:hAnsi="Arial" w:cs="Arial"/>
          <w:sz w:val="16"/>
          <w:szCs w:val="16"/>
        </w:rPr>
        <w:t>«О бюджете Валдайского муниципального</w:t>
      </w:r>
    </w:p>
    <w:p w:rsidR="008C17E0" w:rsidRDefault="008C17E0" w:rsidP="00D106F8">
      <w:pPr>
        <w:ind w:left="2552"/>
        <w:jc w:val="center"/>
        <w:rPr>
          <w:rFonts w:ascii="Arial" w:hAnsi="Arial" w:cs="Arial"/>
          <w:sz w:val="16"/>
          <w:szCs w:val="16"/>
        </w:rPr>
      </w:pPr>
      <w:r>
        <w:rPr>
          <w:rFonts w:ascii="Arial" w:hAnsi="Arial" w:cs="Arial"/>
          <w:sz w:val="16"/>
          <w:szCs w:val="16"/>
        </w:rPr>
        <w:t>района на 2016 год» от 28.12.2015  № 26</w:t>
      </w:r>
    </w:p>
    <w:p w:rsidR="008C17E0" w:rsidRDefault="008C17E0" w:rsidP="008C17E0">
      <w:pPr>
        <w:jc w:val="center"/>
        <w:rPr>
          <w:rFonts w:ascii="Arial" w:hAnsi="Arial" w:cs="Arial"/>
          <w:sz w:val="16"/>
          <w:szCs w:val="16"/>
        </w:rPr>
      </w:pPr>
      <w:r>
        <w:rPr>
          <w:rFonts w:ascii="Arial" w:hAnsi="Arial" w:cs="Arial"/>
          <w:b/>
          <w:sz w:val="16"/>
          <w:szCs w:val="16"/>
        </w:rPr>
        <w:t>НОРМАТИВЫ</w:t>
      </w:r>
      <w:r>
        <w:rPr>
          <w:rFonts w:ascii="Arial" w:hAnsi="Arial" w:cs="Arial"/>
          <w:sz w:val="16"/>
          <w:szCs w:val="16"/>
        </w:rPr>
        <w:t xml:space="preserve"> </w:t>
      </w:r>
    </w:p>
    <w:p w:rsidR="008C17E0" w:rsidRDefault="008C17E0" w:rsidP="008C17E0">
      <w:pPr>
        <w:jc w:val="center"/>
        <w:rPr>
          <w:rFonts w:ascii="Arial" w:hAnsi="Arial" w:cs="Arial"/>
          <w:sz w:val="16"/>
          <w:szCs w:val="16"/>
        </w:rPr>
      </w:pPr>
      <w:r>
        <w:rPr>
          <w:rFonts w:ascii="Arial" w:hAnsi="Arial" w:cs="Arial"/>
          <w:sz w:val="16"/>
          <w:szCs w:val="16"/>
        </w:rPr>
        <w:t>отчислений неналоговых доходов в бюджет  муниципального района на 2016 год</w:t>
      </w:r>
    </w:p>
    <w:tbl>
      <w:tblPr>
        <w:tblW w:w="1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6760"/>
        <w:gridCol w:w="1035"/>
        <w:gridCol w:w="946"/>
        <w:gridCol w:w="1035"/>
      </w:tblGrid>
      <w:tr w:rsidR="008C17E0" w:rsidRPr="006C5CFB" w:rsidTr="00D106F8">
        <w:trPr>
          <w:trHeight w:val="853"/>
        </w:trPr>
        <w:tc>
          <w:tcPr>
            <w:tcW w:w="18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17E0" w:rsidRPr="006C5CFB" w:rsidRDefault="008C17E0" w:rsidP="00D106F8">
            <w:pPr>
              <w:ind w:left="-103"/>
              <w:jc w:val="center"/>
              <w:rPr>
                <w:rFonts w:ascii="Arial" w:hAnsi="Arial" w:cs="Arial"/>
                <w:b/>
                <w:sz w:val="15"/>
                <w:szCs w:val="15"/>
              </w:rPr>
            </w:pPr>
            <w:r w:rsidRPr="006C5CFB">
              <w:rPr>
                <w:rFonts w:ascii="Arial" w:hAnsi="Arial" w:cs="Arial"/>
                <w:b/>
                <w:sz w:val="15"/>
                <w:szCs w:val="15"/>
              </w:rPr>
              <w:t>Код бюджетной класс</w:t>
            </w:r>
            <w:r w:rsidRPr="006C5CFB">
              <w:rPr>
                <w:rFonts w:ascii="Arial" w:hAnsi="Arial" w:cs="Arial"/>
                <w:b/>
                <w:sz w:val="15"/>
                <w:szCs w:val="15"/>
              </w:rPr>
              <w:t>и</w:t>
            </w:r>
            <w:r w:rsidRPr="006C5CFB">
              <w:rPr>
                <w:rFonts w:ascii="Arial" w:hAnsi="Arial" w:cs="Arial"/>
                <w:b/>
                <w:sz w:val="15"/>
                <w:szCs w:val="15"/>
              </w:rPr>
              <w:t>фикации</w:t>
            </w:r>
          </w:p>
          <w:p w:rsidR="008C17E0" w:rsidRPr="006C5CFB" w:rsidRDefault="008C17E0" w:rsidP="00D106F8">
            <w:pPr>
              <w:ind w:left="-103"/>
              <w:jc w:val="center"/>
              <w:rPr>
                <w:rFonts w:ascii="Arial" w:hAnsi="Arial" w:cs="Arial"/>
                <w:b/>
                <w:sz w:val="15"/>
                <w:szCs w:val="15"/>
              </w:rPr>
            </w:pPr>
            <w:r w:rsidRPr="006C5CFB">
              <w:rPr>
                <w:rFonts w:ascii="Arial" w:hAnsi="Arial" w:cs="Arial"/>
                <w:b/>
                <w:sz w:val="15"/>
                <w:szCs w:val="15"/>
              </w:rPr>
              <w:t>Российской Фед</w:t>
            </w:r>
            <w:r w:rsidRPr="006C5CFB">
              <w:rPr>
                <w:rFonts w:ascii="Arial" w:hAnsi="Arial" w:cs="Arial"/>
                <w:b/>
                <w:sz w:val="15"/>
                <w:szCs w:val="15"/>
              </w:rPr>
              <w:t>е</w:t>
            </w:r>
            <w:r w:rsidRPr="006C5CFB">
              <w:rPr>
                <w:rFonts w:ascii="Arial" w:hAnsi="Arial" w:cs="Arial"/>
                <w:b/>
                <w:sz w:val="15"/>
                <w:szCs w:val="15"/>
              </w:rPr>
              <w:t>рации</w:t>
            </w:r>
          </w:p>
        </w:tc>
        <w:tc>
          <w:tcPr>
            <w:tcW w:w="67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17E0" w:rsidRPr="006C5CFB" w:rsidRDefault="008C17E0" w:rsidP="00D106F8">
            <w:pPr>
              <w:ind w:left="-72"/>
              <w:jc w:val="center"/>
              <w:rPr>
                <w:rFonts w:ascii="Arial" w:hAnsi="Arial" w:cs="Arial"/>
                <w:b/>
                <w:sz w:val="15"/>
                <w:szCs w:val="15"/>
              </w:rPr>
            </w:pPr>
          </w:p>
          <w:p w:rsidR="008C17E0" w:rsidRPr="006C5CFB" w:rsidRDefault="008C17E0" w:rsidP="00D106F8">
            <w:pPr>
              <w:ind w:left="-72"/>
              <w:jc w:val="center"/>
              <w:rPr>
                <w:rFonts w:ascii="Arial" w:hAnsi="Arial" w:cs="Arial"/>
                <w:b/>
                <w:sz w:val="15"/>
                <w:szCs w:val="15"/>
              </w:rPr>
            </w:pPr>
            <w:r w:rsidRPr="006C5CFB">
              <w:rPr>
                <w:rFonts w:ascii="Arial" w:hAnsi="Arial" w:cs="Arial"/>
                <w:b/>
                <w:sz w:val="15"/>
                <w:szCs w:val="15"/>
              </w:rPr>
              <w:t>Наименование дохода</w:t>
            </w:r>
          </w:p>
        </w:tc>
        <w:tc>
          <w:tcPr>
            <w:tcW w:w="103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17E0" w:rsidRPr="006C5CFB" w:rsidRDefault="008C17E0" w:rsidP="00DD6A08">
            <w:pPr>
              <w:ind w:left="12" w:right="-971"/>
              <w:rPr>
                <w:rFonts w:ascii="Arial" w:hAnsi="Arial" w:cs="Arial"/>
                <w:b/>
                <w:sz w:val="15"/>
                <w:szCs w:val="15"/>
              </w:rPr>
            </w:pPr>
            <w:r w:rsidRPr="006C5CFB">
              <w:rPr>
                <w:rFonts w:ascii="Arial" w:hAnsi="Arial" w:cs="Arial"/>
                <w:b/>
                <w:sz w:val="15"/>
                <w:szCs w:val="15"/>
              </w:rPr>
              <w:t>Нормативы</w:t>
            </w:r>
          </w:p>
          <w:p w:rsidR="008C17E0" w:rsidRPr="006C5CFB" w:rsidRDefault="008C17E0" w:rsidP="00DD6A08">
            <w:pPr>
              <w:ind w:left="12" w:right="-971"/>
              <w:rPr>
                <w:rFonts w:ascii="Arial" w:hAnsi="Arial" w:cs="Arial"/>
                <w:b/>
                <w:sz w:val="15"/>
                <w:szCs w:val="15"/>
              </w:rPr>
            </w:pPr>
            <w:r w:rsidRPr="006C5CFB">
              <w:rPr>
                <w:rFonts w:ascii="Arial" w:hAnsi="Arial" w:cs="Arial"/>
                <w:b/>
                <w:sz w:val="15"/>
                <w:szCs w:val="15"/>
              </w:rPr>
              <w:t>отчислений</w:t>
            </w:r>
          </w:p>
        </w:tc>
        <w:tc>
          <w:tcPr>
            <w:tcW w:w="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17E0" w:rsidRPr="006C5CFB" w:rsidRDefault="008C17E0" w:rsidP="00DD6A08">
            <w:pPr>
              <w:ind w:left="12" w:right="-971"/>
              <w:rPr>
                <w:rFonts w:ascii="Arial" w:hAnsi="Arial" w:cs="Arial"/>
                <w:b/>
                <w:sz w:val="15"/>
                <w:szCs w:val="15"/>
              </w:rPr>
            </w:pPr>
            <w:r w:rsidRPr="006C5CFB">
              <w:rPr>
                <w:rFonts w:ascii="Arial" w:hAnsi="Arial" w:cs="Arial"/>
                <w:b/>
                <w:sz w:val="15"/>
                <w:szCs w:val="15"/>
              </w:rPr>
              <w:t>Нормативы</w:t>
            </w:r>
          </w:p>
          <w:p w:rsidR="008C17E0" w:rsidRPr="006C5CFB" w:rsidRDefault="008C17E0" w:rsidP="00DD6A08">
            <w:pPr>
              <w:ind w:left="12" w:right="-971"/>
              <w:rPr>
                <w:rFonts w:ascii="Arial" w:hAnsi="Arial" w:cs="Arial"/>
                <w:b/>
                <w:sz w:val="15"/>
                <w:szCs w:val="15"/>
              </w:rPr>
            </w:pPr>
            <w:r w:rsidRPr="006C5CFB">
              <w:rPr>
                <w:rFonts w:ascii="Arial" w:hAnsi="Arial" w:cs="Arial"/>
                <w:b/>
                <w:sz w:val="15"/>
                <w:szCs w:val="15"/>
              </w:rPr>
              <w:t>отчислений с        терр</w:t>
            </w:r>
            <w:r w:rsidRPr="006C5CFB">
              <w:rPr>
                <w:rFonts w:ascii="Arial" w:hAnsi="Arial" w:cs="Arial"/>
                <w:b/>
                <w:sz w:val="15"/>
                <w:szCs w:val="15"/>
              </w:rPr>
              <w:t>и</w:t>
            </w:r>
            <w:r w:rsidRPr="006C5CFB">
              <w:rPr>
                <w:rFonts w:ascii="Arial" w:hAnsi="Arial" w:cs="Arial"/>
                <w:b/>
                <w:sz w:val="15"/>
                <w:szCs w:val="15"/>
              </w:rPr>
              <w:t xml:space="preserve">тории      </w:t>
            </w:r>
          </w:p>
          <w:p w:rsidR="008C17E0" w:rsidRPr="006C5CFB" w:rsidRDefault="008C17E0" w:rsidP="00DD6A08">
            <w:pPr>
              <w:ind w:left="12" w:right="-971"/>
              <w:rPr>
                <w:rFonts w:ascii="Arial" w:hAnsi="Arial" w:cs="Arial"/>
                <w:b/>
                <w:sz w:val="15"/>
                <w:szCs w:val="15"/>
              </w:rPr>
            </w:pPr>
            <w:r w:rsidRPr="006C5CFB">
              <w:rPr>
                <w:rFonts w:ascii="Arial" w:hAnsi="Arial" w:cs="Arial"/>
                <w:b/>
                <w:sz w:val="15"/>
                <w:szCs w:val="15"/>
              </w:rPr>
              <w:t xml:space="preserve">городского        </w:t>
            </w:r>
          </w:p>
          <w:p w:rsidR="008C17E0" w:rsidRPr="006C5CFB" w:rsidRDefault="008C17E0" w:rsidP="00DD6A08">
            <w:pPr>
              <w:ind w:left="12" w:right="-971"/>
              <w:rPr>
                <w:rFonts w:ascii="Arial" w:hAnsi="Arial" w:cs="Arial"/>
                <w:b/>
                <w:sz w:val="15"/>
                <w:szCs w:val="15"/>
              </w:rPr>
            </w:pPr>
            <w:r w:rsidRPr="006C5CFB">
              <w:rPr>
                <w:rFonts w:ascii="Arial" w:hAnsi="Arial" w:cs="Arial"/>
                <w:b/>
                <w:sz w:val="15"/>
                <w:szCs w:val="15"/>
              </w:rPr>
              <w:t>поселения</w:t>
            </w:r>
          </w:p>
        </w:tc>
        <w:tc>
          <w:tcPr>
            <w:tcW w:w="103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C17E0" w:rsidRPr="006C5CFB" w:rsidRDefault="008C17E0" w:rsidP="00DD6A08">
            <w:pPr>
              <w:ind w:left="12" w:right="-971"/>
              <w:rPr>
                <w:rFonts w:ascii="Arial" w:hAnsi="Arial" w:cs="Arial"/>
                <w:b/>
                <w:sz w:val="15"/>
                <w:szCs w:val="15"/>
              </w:rPr>
            </w:pPr>
            <w:r w:rsidRPr="006C5CFB">
              <w:rPr>
                <w:rFonts w:ascii="Arial" w:hAnsi="Arial" w:cs="Arial"/>
                <w:b/>
                <w:sz w:val="15"/>
                <w:szCs w:val="15"/>
              </w:rPr>
              <w:t>Нормативы</w:t>
            </w:r>
          </w:p>
          <w:p w:rsidR="008C17E0" w:rsidRPr="006C5CFB" w:rsidRDefault="008C17E0" w:rsidP="00DD6A08">
            <w:pPr>
              <w:ind w:left="12" w:right="-971"/>
              <w:rPr>
                <w:rFonts w:ascii="Arial" w:hAnsi="Arial" w:cs="Arial"/>
                <w:b/>
                <w:sz w:val="15"/>
                <w:szCs w:val="15"/>
              </w:rPr>
            </w:pPr>
            <w:r w:rsidRPr="006C5CFB">
              <w:rPr>
                <w:rFonts w:ascii="Arial" w:hAnsi="Arial" w:cs="Arial"/>
                <w:b/>
                <w:sz w:val="15"/>
                <w:szCs w:val="15"/>
              </w:rPr>
              <w:t>отчислений с        терр</w:t>
            </w:r>
            <w:r w:rsidRPr="006C5CFB">
              <w:rPr>
                <w:rFonts w:ascii="Arial" w:hAnsi="Arial" w:cs="Arial"/>
                <w:b/>
                <w:sz w:val="15"/>
                <w:szCs w:val="15"/>
              </w:rPr>
              <w:t>и</w:t>
            </w:r>
            <w:r w:rsidRPr="006C5CFB">
              <w:rPr>
                <w:rFonts w:ascii="Arial" w:hAnsi="Arial" w:cs="Arial"/>
                <w:b/>
                <w:sz w:val="15"/>
                <w:szCs w:val="15"/>
              </w:rPr>
              <w:t xml:space="preserve">тории           </w:t>
            </w:r>
          </w:p>
          <w:p w:rsidR="008C17E0" w:rsidRPr="006C5CFB" w:rsidRDefault="008C17E0" w:rsidP="00DD6A08">
            <w:pPr>
              <w:ind w:left="12" w:right="-971"/>
              <w:rPr>
                <w:rFonts w:ascii="Arial" w:hAnsi="Arial" w:cs="Arial"/>
                <w:b/>
                <w:sz w:val="15"/>
                <w:szCs w:val="15"/>
              </w:rPr>
            </w:pPr>
            <w:r w:rsidRPr="006C5CFB">
              <w:rPr>
                <w:rFonts w:ascii="Arial" w:hAnsi="Arial" w:cs="Arial"/>
                <w:b/>
                <w:sz w:val="15"/>
                <w:szCs w:val="15"/>
              </w:rPr>
              <w:t xml:space="preserve">сельских             </w:t>
            </w:r>
          </w:p>
          <w:p w:rsidR="008C17E0" w:rsidRPr="006C5CFB" w:rsidRDefault="008C17E0" w:rsidP="00DD6A08">
            <w:pPr>
              <w:ind w:left="12" w:right="-971"/>
              <w:rPr>
                <w:rFonts w:ascii="Arial" w:hAnsi="Arial" w:cs="Arial"/>
                <w:b/>
                <w:sz w:val="15"/>
                <w:szCs w:val="15"/>
              </w:rPr>
            </w:pPr>
            <w:r w:rsidRPr="006C5CFB">
              <w:rPr>
                <w:rFonts w:ascii="Arial" w:hAnsi="Arial" w:cs="Arial"/>
                <w:b/>
                <w:sz w:val="15"/>
                <w:szCs w:val="15"/>
              </w:rPr>
              <w:t>поселений</w:t>
            </w: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p>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111 00000 00 0000 000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от использования имущества, находящегося в государственной и муниципальной со</w:t>
            </w:r>
            <w:r w:rsidRPr="006C5CFB">
              <w:rPr>
                <w:rFonts w:ascii="Arial" w:hAnsi="Arial" w:cs="Arial"/>
                <w:sz w:val="15"/>
                <w:szCs w:val="15"/>
              </w:rPr>
              <w:t>б</w:t>
            </w:r>
            <w:r w:rsidRPr="006C5CFB">
              <w:rPr>
                <w:rFonts w:ascii="Arial" w:hAnsi="Arial" w:cs="Arial"/>
                <w:sz w:val="15"/>
                <w:szCs w:val="15"/>
              </w:rPr>
              <w:t>ственности</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111 01000 00 0000 120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в виде прибыли, приходящейся на доли в уставных (складочных) капиталах хозя</w:t>
            </w:r>
            <w:r w:rsidRPr="006C5CFB">
              <w:rPr>
                <w:rFonts w:ascii="Arial" w:hAnsi="Arial" w:cs="Arial"/>
                <w:sz w:val="15"/>
                <w:szCs w:val="15"/>
              </w:rPr>
              <w:t>й</w:t>
            </w:r>
            <w:r w:rsidRPr="006C5CFB">
              <w:rPr>
                <w:rFonts w:ascii="Arial" w:hAnsi="Arial" w:cs="Arial"/>
                <w:sz w:val="15"/>
                <w:szCs w:val="15"/>
              </w:rPr>
              <w:t>ственных товариществ и обществ, или дивидендов по акциям, прина</w:t>
            </w:r>
            <w:r w:rsidRPr="006C5CFB">
              <w:rPr>
                <w:rFonts w:ascii="Arial" w:hAnsi="Arial" w:cs="Arial"/>
                <w:sz w:val="15"/>
                <w:szCs w:val="15"/>
              </w:rPr>
              <w:t>д</w:t>
            </w:r>
            <w:r w:rsidRPr="006C5CFB">
              <w:rPr>
                <w:rFonts w:ascii="Arial" w:hAnsi="Arial" w:cs="Arial"/>
                <w:sz w:val="15"/>
                <w:szCs w:val="15"/>
              </w:rPr>
              <w:t>лежащим Российской Федерации, субъектам Российской Федерации или муниципальным обр</w:t>
            </w:r>
            <w:r w:rsidRPr="006C5CFB">
              <w:rPr>
                <w:rFonts w:ascii="Arial" w:hAnsi="Arial" w:cs="Arial"/>
                <w:sz w:val="15"/>
                <w:szCs w:val="15"/>
              </w:rPr>
              <w:t>а</w:t>
            </w:r>
            <w:r w:rsidRPr="006C5CFB">
              <w:rPr>
                <w:rFonts w:ascii="Arial" w:hAnsi="Arial" w:cs="Arial"/>
                <w:sz w:val="15"/>
                <w:szCs w:val="15"/>
              </w:rPr>
              <w:t>зованиям</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111 01050 05 0000 120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в виде прибыли, приходящейся на доли в уставных (складочных) капиталах хозя</w:t>
            </w:r>
            <w:r w:rsidRPr="006C5CFB">
              <w:rPr>
                <w:rFonts w:ascii="Arial" w:hAnsi="Arial" w:cs="Arial"/>
                <w:sz w:val="15"/>
                <w:szCs w:val="15"/>
              </w:rPr>
              <w:t>й</w:t>
            </w:r>
            <w:r w:rsidRPr="006C5CFB">
              <w:rPr>
                <w:rFonts w:ascii="Arial" w:hAnsi="Arial" w:cs="Arial"/>
                <w:sz w:val="15"/>
                <w:szCs w:val="15"/>
              </w:rPr>
              <w:t>ственных товариществ и обществ, или дивидендов по акциям, принадлежащим муниципал</w:t>
            </w:r>
            <w:r w:rsidRPr="006C5CFB">
              <w:rPr>
                <w:rFonts w:ascii="Arial" w:hAnsi="Arial" w:cs="Arial"/>
                <w:sz w:val="15"/>
                <w:szCs w:val="15"/>
              </w:rPr>
              <w:t>ь</w:t>
            </w:r>
            <w:r w:rsidRPr="006C5CFB">
              <w:rPr>
                <w:rFonts w:ascii="Arial" w:hAnsi="Arial" w:cs="Arial"/>
                <w:sz w:val="15"/>
                <w:szCs w:val="15"/>
              </w:rPr>
              <w:t>ным рай</w:t>
            </w:r>
            <w:r w:rsidRPr="006C5CFB">
              <w:rPr>
                <w:rFonts w:ascii="Arial" w:hAnsi="Arial" w:cs="Arial"/>
                <w:sz w:val="15"/>
                <w:szCs w:val="15"/>
              </w:rPr>
              <w:t>о</w:t>
            </w:r>
            <w:r w:rsidRPr="006C5CFB">
              <w:rPr>
                <w:rFonts w:ascii="Arial" w:hAnsi="Arial" w:cs="Arial"/>
                <w:sz w:val="15"/>
                <w:szCs w:val="15"/>
              </w:rPr>
              <w:t>нам</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6C5D40">
            <w:pPr>
              <w:ind w:left="552"/>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111 03000 00 0000 120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Проценты, полученные от предоставления бюджетных кр</w:t>
            </w:r>
            <w:r w:rsidRPr="006C5CFB">
              <w:rPr>
                <w:rFonts w:ascii="Arial" w:hAnsi="Arial" w:cs="Arial"/>
                <w:sz w:val="15"/>
                <w:szCs w:val="15"/>
              </w:rPr>
              <w:t>е</w:t>
            </w:r>
            <w:r w:rsidRPr="006C5CFB">
              <w:rPr>
                <w:rFonts w:ascii="Arial" w:hAnsi="Arial" w:cs="Arial"/>
                <w:sz w:val="15"/>
                <w:szCs w:val="15"/>
              </w:rPr>
              <w:t>дитов внутри страны</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p>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111 03050  05 0000 120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Проценты, полученные от предоставления бюджетных кредитов внутри страны за счет средств бюджетов муниципал</w:t>
            </w:r>
            <w:r w:rsidRPr="006C5CFB">
              <w:rPr>
                <w:rFonts w:ascii="Arial" w:hAnsi="Arial" w:cs="Arial"/>
                <w:sz w:val="15"/>
                <w:szCs w:val="15"/>
              </w:rPr>
              <w:t>ь</w:t>
            </w:r>
            <w:r w:rsidRPr="006C5CFB">
              <w:rPr>
                <w:rFonts w:ascii="Arial" w:hAnsi="Arial" w:cs="Arial"/>
                <w:sz w:val="15"/>
                <w:szCs w:val="15"/>
              </w:rPr>
              <w:t>ных районов</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111 05000 00 0000 120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полученные в виде арендной либо иной платы за  передачу в безвозмездное пол</w:t>
            </w:r>
            <w:r w:rsidRPr="006C5CFB">
              <w:rPr>
                <w:rFonts w:ascii="Arial" w:hAnsi="Arial" w:cs="Arial"/>
                <w:sz w:val="15"/>
                <w:szCs w:val="15"/>
              </w:rPr>
              <w:t>ь</w:t>
            </w:r>
            <w:r w:rsidRPr="006C5CFB">
              <w:rPr>
                <w:rFonts w:ascii="Arial" w:hAnsi="Arial" w:cs="Arial"/>
                <w:sz w:val="15"/>
                <w:szCs w:val="15"/>
              </w:rPr>
              <w:t>зование государственного и муниципального имущества (за исключением имущества авт</w:t>
            </w:r>
            <w:r w:rsidRPr="006C5CFB">
              <w:rPr>
                <w:rFonts w:ascii="Arial" w:hAnsi="Arial" w:cs="Arial"/>
                <w:sz w:val="15"/>
                <w:szCs w:val="15"/>
              </w:rPr>
              <w:t>о</w:t>
            </w:r>
            <w:r w:rsidRPr="006C5CFB">
              <w:rPr>
                <w:rFonts w:ascii="Arial" w:hAnsi="Arial" w:cs="Arial"/>
                <w:sz w:val="15"/>
                <w:szCs w:val="15"/>
              </w:rPr>
              <w:t>номных учреждений, а также имущества государственных и муниципал</w:t>
            </w:r>
            <w:r w:rsidRPr="006C5CFB">
              <w:rPr>
                <w:rFonts w:ascii="Arial" w:hAnsi="Arial" w:cs="Arial"/>
                <w:sz w:val="15"/>
                <w:szCs w:val="15"/>
              </w:rPr>
              <w:t>ь</w:t>
            </w:r>
            <w:r w:rsidRPr="006C5CFB">
              <w:rPr>
                <w:rFonts w:ascii="Arial" w:hAnsi="Arial" w:cs="Arial"/>
                <w:sz w:val="15"/>
                <w:szCs w:val="15"/>
              </w:rPr>
              <w:t>ных унитарных предприятий, в том числе казе</w:t>
            </w:r>
            <w:r w:rsidRPr="006C5CFB">
              <w:rPr>
                <w:rFonts w:ascii="Arial" w:hAnsi="Arial" w:cs="Arial"/>
                <w:sz w:val="15"/>
                <w:szCs w:val="15"/>
              </w:rPr>
              <w:t>н</w:t>
            </w:r>
            <w:r w:rsidRPr="006C5CFB">
              <w:rPr>
                <w:rFonts w:ascii="Arial" w:hAnsi="Arial" w:cs="Arial"/>
                <w:sz w:val="15"/>
                <w:szCs w:val="15"/>
              </w:rPr>
              <w:t>ных)</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111 05010 00 0000 120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получаемые в виде арендной платы за земельные участки, государственная со</w:t>
            </w:r>
            <w:r w:rsidRPr="006C5CFB">
              <w:rPr>
                <w:rFonts w:ascii="Arial" w:hAnsi="Arial" w:cs="Arial"/>
                <w:sz w:val="15"/>
                <w:szCs w:val="15"/>
              </w:rPr>
              <w:t>б</w:t>
            </w:r>
            <w:r w:rsidRPr="006C5CFB">
              <w:rPr>
                <w:rFonts w:ascii="Arial" w:hAnsi="Arial" w:cs="Arial"/>
                <w:sz w:val="15"/>
                <w:szCs w:val="15"/>
              </w:rPr>
              <w:t>ственность на которые не разграничена, а также средства от прод</w:t>
            </w:r>
            <w:r w:rsidRPr="006C5CFB">
              <w:rPr>
                <w:rFonts w:ascii="Arial" w:hAnsi="Arial" w:cs="Arial"/>
                <w:sz w:val="15"/>
                <w:szCs w:val="15"/>
              </w:rPr>
              <w:t>а</w:t>
            </w:r>
            <w:r w:rsidRPr="006C5CFB">
              <w:rPr>
                <w:rFonts w:ascii="Arial" w:hAnsi="Arial" w:cs="Arial"/>
                <w:sz w:val="15"/>
                <w:szCs w:val="15"/>
              </w:rPr>
              <w:t>жи права на заключение договоров аренды ук</w:t>
            </w:r>
            <w:r w:rsidRPr="006C5CFB">
              <w:rPr>
                <w:rFonts w:ascii="Arial" w:hAnsi="Arial" w:cs="Arial"/>
                <w:sz w:val="15"/>
                <w:szCs w:val="15"/>
              </w:rPr>
              <w:t>а</w:t>
            </w:r>
            <w:r w:rsidRPr="006C5CFB">
              <w:rPr>
                <w:rFonts w:ascii="Arial" w:hAnsi="Arial" w:cs="Arial"/>
                <w:sz w:val="15"/>
                <w:szCs w:val="15"/>
              </w:rPr>
              <w:t>занных земельных участков</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111 05013 10 0000 120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получаемые в виде арендной платы за земельные участки, государственная со</w:t>
            </w:r>
            <w:r w:rsidRPr="006C5CFB">
              <w:rPr>
                <w:rFonts w:ascii="Arial" w:hAnsi="Arial" w:cs="Arial"/>
                <w:sz w:val="15"/>
                <w:szCs w:val="15"/>
              </w:rPr>
              <w:t>б</w:t>
            </w:r>
            <w:r w:rsidRPr="006C5CFB">
              <w:rPr>
                <w:rFonts w:ascii="Arial" w:hAnsi="Arial" w:cs="Arial"/>
                <w:sz w:val="15"/>
                <w:szCs w:val="15"/>
              </w:rPr>
              <w:t>ственность на которые не разграничена и которые расположены в границах посел</w:t>
            </w:r>
            <w:r w:rsidRPr="006C5CFB">
              <w:rPr>
                <w:rFonts w:ascii="Arial" w:hAnsi="Arial" w:cs="Arial"/>
                <w:sz w:val="15"/>
                <w:szCs w:val="15"/>
              </w:rPr>
              <w:t>е</w:t>
            </w:r>
            <w:r w:rsidRPr="006C5CFB">
              <w:rPr>
                <w:rFonts w:ascii="Arial" w:hAnsi="Arial" w:cs="Arial"/>
                <w:sz w:val="15"/>
                <w:szCs w:val="15"/>
              </w:rPr>
              <w:t>ний, а также средства от продажи права на заключение договоров аренды указа</w:t>
            </w:r>
            <w:r w:rsidRPr="006C5CFB">
              <w:rPr>
                <w:rFonts w:ascii="Arial" w:hAnsi="Arial" w:cs="Arial"/>
                <w:sz w:val="15"/>
                <w:szCs w:val="15"/>
              </w:rPr>
              <w:t>н</w:t>
            </w:r>
            <w:r w:rsidRPr="006C5CFB">
              <w:rPr>
                <w:rFonts w:ascii="Arial" w:hAnsi="Arial" w:cs="Arial"/>
                <w:sz w:val="15"/>
                <w:szCs w:val="15"/>
              </w:rPr>
              <w:t>ных земельных участков</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50</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111 05020 00 0000 120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 xml:space="preserve">Доходы, получаемые в виде арендной платы за земли  </w:t>
            </w:r>
            <w:r w:rsidRPr="006C5CFB">
              <w:rPr>
                <w:rFonts w:ascii="Arial" w:hAnsi="Arial" w:cs="Arial"/>
                <w:b/>
                <w:sz w:val="15"/>
                <w:szCs w:val="15"/>
              </w:rPr>
              <w:t xml:space="preserve">после  </w:t>
            </w:r>
            <w:r w:rsidRPr="006C5CFB">
              <w:rPr>
                <w:rFonts w:ascii="Arial" w:hAnsi="Arial" w:cs="Arial"/>
                <w:sz w:val="15"/>
                <w:szCs w:val="15"/>
              </w:rPr>
              <w:t>разграничения государстве</w:t>
            </w:r>
            <w:r w:rsidRPr="006C5CFB">
              <w:rPr>
                <w:rFonts w:ascii="Arial" w:hAnsi="Arial" w:cs="Arial"/>
                <w:sz w:val="15"/>
                <w:szCs w:val="15"/>
              </w:rPr>
              <w:t>н</w:t>
            </w:r>
            <w:r w:rsidRPr="006C5CFB">
              <w:rPr>
                <w:rFonts w:ascii="Arial" w:hAnsi="Arial" w:cs="Arial"/>
                <w:sz w:val="15"/>
                <w:szCs w:val="15"/>
              </w:rPr>
              <w:t>ной собственности на землю, а также средства от продажи права на закл</w:t>
            </w:r>
            <w:r w:rsidRPr="006C5CFB">
              <w:rPr>
                <w:rFonts w:ascii="Arial" w:hAnsi="Arial" w:cs="Arial"/>
                <w:sz w:val="15"/>
                <w:szCs w:val="15"/>
              </w:rPr>
              <w:t>ю</w:t>
            </w:r>
            <w:r w:rsidRPr="006C5CFB">
              <w:rPr>
                <w:rFonts w:ascii="Arial" w:hAnsi="Arial" w:cs="Arial"/>
                <w:sz w:val="15"/>
                <w:szCs w:val="15"/>
              </w:rPr>
              <w:t>чение договоров аренды указанных земельных участков (за исключением  земельных учас</w:t>
            </w:r>
            <w:r w:rsidRPr="006C5CFB">
              <w:rPr>
                <w:rFonts w:ascii="Arial" w:hAnsi="Arial" w:cs="Arial"/>
                <w:sz w:val="15"/>
                <w:szCs w:val="15"/>
              </w:rPr>
              <w:t>т</w:t>
            </w:r>
            <w:r w:rsidRPr="006C5CFB">
              <w:rPr>
                <w:rFonts w:ascii="Arial" w:hAnsi="Arial" w:cs="Arial"/>
                <w:sz w:val="15"/>
                <w:szCs w:val="15"/>
              </w:rPr>
              <w:t>ков бюджетных и автономных учрежд</w:t>
            </w:r>
            <w:r w:rsidRPr="006C5CFB">
              <w:rPr>
                <w:rFonts w:ascii="Arial" w:hAnsi="Arial" w:cs="Arial"/>
                <w:sz w:val="15"/>
                <w:szCs w:val="15"/>
              </w:rPr>
              <w:t>е</w:t>
            </w:r>
            <w:r w:rsidRPr="006C5CFB">
              <w:rPr>
                <w:rFonts w:ascii="Arial" w:hAnsi="Arial" w:cs="Arial"/>
                <w:sz w:val="15"/>
                <w:szCs w:val="15"/>
              </w:rPr>
              <w:t>ний)</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rPr>
          <w:trHeight w:val="920"/>
        </w:trPr>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111 05025 05 0000 120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получаемые в виде арендной платы, а также средства от продажи права на закл</w:t>
            </w:r>
            <w:r w:rsidRPr="006C5CFB">
              <w:rPr>
                <w:rFonts w:ascii="Arial" w:hAnsi="Arial" w:cs="Arial"/>
                <w:sz w:val="15"/>
                <w:szCs w:val="15"/>
              </w:rPr>
              <w:t>ю</w:t>
            </w:r>
            <w:r w:rsidRPr="006C5CFB">
              <w:rPr>
                <w:rFonts w:ascii="Arial" w:hAnsi="Arial" w:cs="Arial"/>
                <w:sz w:val="15"/>
                <w:szCs w:val="15"/>
              </w:rPr>
              <w:t>чение договоров аренды за земли, находящиеся в собственности муниципал</w:t>
            </w:r>
            <w:r w:rsidRPr="006C5CFB">
              <w:rPr>
                <w:rFonts w:ascii="Arial" w:hAnsi="Arial" w:cs="Arial"/>
                <w:sz w:val="15"/>
                <w:szCs w:val="15"/>
              </w:rPr>
              <w:t>ь</w:t>
            </w:r>
            <w:r w:rsidRPr="006C5CFB">
              <w:rPr>
                <w:rFonts w:ascii="Arial" w:hAnsi="Arial" w:cs="Arial"/>
                <w:sz w:val="15"/>
                <w:szCs w:val="15"/>
              </w:rPr>
              <w:t>ных районов (за исключением  земельных участков муниципальных бюджетных и автономных учрежд</w:t>
            </w:r>
            <w:r w:rsidRPr="006C5CFB">
              <w:rPr>
                <w:rFonts w:ascii="Arial" w:hAnsi="Arial" w:cs="Arial"/>
                <w:sz w:val="15"/>
                <w:szCs w:val="15"/>
              </w:rPr>
              <w:t>е</w:t>
            </w:r>
            <w:r w:rsidRPr="006C5CFB">
              <w:rPr>
                <w:rFonts w:ascii="Arial" w:hAnsi="Arial" w:cs="Arial"/>
                <w:sz w:val="15"/>
                <w:szCs w:val="15"/>
              </w:rPr>
              <w:t>ний)</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111 05030 00 0000 120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от сдачи в аренду имущества, находящегося в оперативном управлении орг</w:t>
            </w:r>
            <w:r w:rsidRPr="006C5CFB">
              <w:rPr>
                <w:rFonts w:ascii="Arial" w:hAnsi="Arial" w:cs="Arial"/>
                <w:sz w:val="15"/>
                <w:szCs w:val="15"/>
              </w:rPr>
              <w:t>а</w:t>
            </w:r>
            <w:r w:rsidRPr="006C5CFB">
              <w:rPr>
                <w:rFonts w:ascii="Arial" w:hAnsi="Arial" w:cs="Arial"/>
                <w:sz w:val="15"/>
                <w:szCs w:val="15"/>
              </w:rPr>
              <w:t>нов государственной власти, органов местного самоуправления, государстве</w:t>
            </w:r>
            <w:r w:rsidRPr="006C5CFB">
              <w:rPr>
                <w:rFonts w:ascii="Arial" w:hAnsi="Arial" w:cs="Arial"/>
                <w:sz w:val="15"/>
                <w:szCs w:val="15"/>
              </w:rPr>
              <w:t>н</w:t>
            </w:r>
            <w:r w:rsidRPr="006C5CFB">
              <w:rPr>
                <w:rFonts w:ascii="Arial" w:hAnsi="Arial" w:cs="Arial"/>
                <w:sz w:val="15"/>
                <w:szCs w:val="15"/>
              </w:rPr>
              <w:t>ных внебюджетных  фондов и созданных ими учреждений (за  исключением имущ</w:t>
            </w:r>
            <w:r w:rsidRPr="006C5CFB">
              <w:rPr>
                <w:rFonts w:ascii="Arial" w:hAnsi="Arial" w:cs="Arial"/>
                <w:sz w:val="15"/>
                <w:szCs w:val="15"/>
              </w:rPr>
              <w:t>е</w:t>
            </w:r>
            <w:r w:rsidRPr="006C5CFB">
              <w:rPr>
                <w:rFonts w:ascii="Arial" w:hAnsi="Arial" w:cs="Arial"/>
                <w:sz w:val="15"/>
                <w:szCs w:val="15"/>
              </w:rPr>
              <w:t>ства бюджетных и автономных учр</w:t>
            </w:r>
            <w:r w:rsidRPr="006C5CFB">
              <w:rPr>
                <w:rFonts w:ascii="Arial" w:hAnsi="Arial" w:cs="Arial"/>
                <w:sz w:val="15"/>
                <w:szCs w:val="15"/>
              </w:rPr>
              <w:t>е</w:t>
            </w:r>
            <w:r w:rsidRPr="006C5CFB">
              <w:rPr>
                <w:rFonts w:ascii="Arial" w:hAnsi="Arial" w:cs="Arial"/>
                <w:sz w:val="15"/>
                <w:szCs w:val="15"/>
              </w:rPr>
              <w:t>ждений)</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111 05035 05 0000 120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от сдачи в аренду имущества, находящегося в оперативном управлении орг</w:t>
            </w:r>
            <w:r w:rsidRPr="006C5CFB">
              <w:rPr>
                <w:rFonts w:ascii="Arial" w:hAnsi="Arial" w:cs="Arial"/>
                <w:sz w:val="15"/>
                <w:szCs w:val="15"/>
              </w:rPr>
              <w:t>а</w:t>
            </w:r>
            <w:r w:rsidRPr="006C5CFB">
              <w:rPr>
                <w:rFonts w:ascii="Arial" w:hAnsi="Arial" w:cs="Arial"/>
                <w:sz w:val="15"/>
                <w:szCs w:val="15"/>
              </w:rPr>
              <w:t>нов управления муниципальных районов и созданных ими учреждений (за исключением имущ</w:t>
            </w:r>
            <w:r w:rsidRPr="006C5CFB">
              <w:rPr>
                <w:rFonts w:ascii="Arial" w:hAnsi="Arial" w:cs="Arial"/>
                <w:sz w:val="15"/>
                <w:szCs w:val="15"/>
              </w:rPr>
              <w:t>е</w:t>
            </w:r>
            <w:r w:rsidRPr="006C5CFB">
              <w:rPr>
                <w:rFonts w:ascii="Arial" w:hAnsi="Arial" w:cs="Arial"/>
                <w:sz w:val="15"/>
                <w:szCs w:val="15"/>
              </w:rPr>
              <w:t>ства муниципальных бюджетных и автономных учрежд</w:t>
            </w:r>
            <w:r w:rsidRPr="006C5CFB">
              <w:rPr>
                <w:rFonts w:ascii="Arial" w:hAnsi="Arial" w:cs="Arial"/>
                <w:sz w:val="15"/>
                <w:szCs w:val="15"/>
              </w:rPr>
              <w:t>е</w:t>
            </w:r>
            <w:r w:rsidRPr="006C5CFB">
              <w:rPr>
                <w:rFonts w:ascii="Arial" w:hAnsi="Arial" w:cs="Arial"/>
                <w:sz w:val="15"/>
                <w:szCs w:val="15"/>
              </w:rPr>
              <w:t>ний)</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rPr>
                <w:rFonts w:ascii="Arial" w:hAnsi="Arial" w:cs="Arial"/>
                <w:sz w:val="15"/>
                <w:szCs w:val="15"/>
              </w:rPr>
            </w:pPr>
          </w:p>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111 07000 00 0000 120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Платежи от государственных и муниципальных унита</w:t>
            </w:r>
            <w:r w:rsidRPr="006C5CFB">
              <w:rPr>
                <w:rFonts w:ascii="Arial" w:hAnsi="Arial" w:cs="Arial"/>
                <w:sz w:val="15"/>
                <w:szCs w:val="15"/>
              </w:rPr>
              <w:t>р</w:t>
            </w:r>
            <w:r w:rsidRPr="006C5CFB">
              <w:rPr>
                <w:rFonts w:ascii="Arial" w:hAnsi="Arial" w:cs="Arial"/>
                <w:sz w:val="15"/>
                <w:szCs w:val="15"/>
              </w:rPr>
              <w:t>ных предприятий</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111 07010 00 0000 120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от перечисления части прибыли государственных и  муниципальных унита</w:t>
            </w:r>
            <w:r w:rsidRPr="006C5CFB">
              <w:rPr>
                <w:rFonts w:ascii="Arial" w:hAnsi="Arial" w:cs="Arial"/>
                <w:sz w:val="15"/>
                <w:szCs w:val="15"/>
              </w:rPr>
              <w:t>р</w:t>
            </w:r>
            <w:r w:rsidRPr="006C5CFB">
              <w:rPr>
                <w:rFonts w:ascii="Arial" w:hAnsi="Arial" w:cs="Arial"/>
                <w:sz w:val="15"/>
                <w:szCs w:val="15"/>
              </w:rPr>
              <w:t>ных предприятий, остающихся после уплаты налогов и обяз</w:t>
            </w:r>
            <w:r w:rsidRPr="006C5CFB">
              <w:rPr>
                <w:rFonts w:ascii="Arial" w:hAnsi="Arial" w:cs="Arial"/>
                <w:sz w:val="15"/>
                <w:szCs w:val="15"/>
              </w:rPr>
              <w:t>а</w:t>
            </w:r>
            <w:r w:rsidRPr="006C5CFB">
              <w:rPr>
                <w:rFonts w:ascii="Arial" w:hAnsi="Arial" w:cs="Arial"/>
                <w:sz w:val="15"/>
                <w:szCs w:val="15"/>
              </w:rPr>
              <w:t>тельных платежей</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111 07015 05 0000 120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от перечисления части прибыли, остающейся после уплаты налогов и иных обяз</w:t>
            </w:r>
            <w:r w:rsidRPr="006C5CFB">
              <w:rPr>
                <w:rFonts w:ascii="Arial" w:hAnsi="Arial" w:cs="Arial"/>
                <w:sz w:val="15"/>
                <w:szCs w:val="15"/>
              </w:rPr>
              <w:t>а</w:t>
            </w:r>
            <w:r w:rsidRPr="006C5CFB">
              <w:rPr>
                <w:rFonts w:ascii="Arial" w:hAnsi="Arial" w:cs="Arial"/>
                <w:sz w:val="15"/>
                <w:szCs w:val="15"/>
              </w:rPr>
              <w:t>тельных платежей муниципальных унитарных предприятий, созданных муниципальными ра</w:t>
            </w:r>
            <w:r w:rsidRPr="006C5CFB">
              <w:rPr>
                <w:rFonts w:ascii="Arial" w:hAnsi="Arial" w:cs="Arial"/>
                <w:sz w:val="15"/>
                <w:szCs w:val="15"/>
              </w:rPr>
              <w:t>й</w:t>
            </w:r>
            <w:r w:rsidRPr="006C5CFB">
              <w:rPr>
                <w:rFonts w:ascii="Arial" w:hAnsi="Arial" w:cs="Arial"/>
                <w:sz w:val="15"/>
                <w:szCs w:val="15"/>
              </w:rPr>
              <w:t>онами</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rPr>
                <w:rFonts w:ascii="Arial" w:hAnsi="Arial" w:cs="Arial"/>
                <w:sz w:val="15"/>
                <w:szCs w:val="15"/>
              </w:rPr>
            </w:pPr>
          </w:p>
          <w:p w:rsidR="008C17E0" w:rsidRPr="006C5CFB" w:rsidRDefault="008C17E0" w:rsidP="00D106F8">
            <w:pPr>
              <w:ind w:left="-103"/>
              <w:rPr>
                <w:rFonts w:ascii="Arial" w:hAnsi="Arial" w:cs="Arial"/>
                <w:sz w:val="15"/>
                <w:szCs w:val="15"/>
              </w:rPr>
            </w:pPr>
          </w:p>
          <w:p w:rsidR="008C17E0" w:rsidRPr="006C5CFB" w:rsidRDefault="008C17E0" w:rsidP="00D106F8">
            <w:pPr>
              <w:ind w:left="-103"/>
              <w:rPr>
                <w:rFonts w:ascii="Arial" w:hAnsi="Arial" w:cs="Arial"/>
                <w:sz w:val="15"/>
                <w:szCs w:val="15"/>
              </w:rPr>
            </w:pPr>
            <w:r w:rsidRPr="006C5CFB">
              <w:rPr>
                <w:rFonts w:ascii="Arial" w:hAnsi="Arial" w:cs="Arial"/>
                <w:sz w:val="15"/>
                <w:szCs w:val="15"/>
              </w:rPr>
              <w:t>111 08000 00 0000 120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Средства, получаемые от передачи  имущества, находящегося  в государственной и муниц</w:t>
            </w:r>
            <w:r w:rsidRPr="006C5CFB">
              <w:rPr>
                <w:rFonts w:ascii="Arial" w:hAnsi="Arial" w:cs="Arial"/>
                <w:sz w:val="15"/>
                <w:szCs w:val="15"/>
              </w:rPr>
              <w:t>и</w:t>
            </w:r>
            <w:r w:rsidRPr="006C5CFB">
              <w:rPr>
                <w:rFonts w:ascii="Arial" w:hAnsi="Arial" w:cs="Arial"/>
                <w:sz w:val="15"/>
                <w:szCs w:val="15"/>
              </w:rPr>
              <w:t>пальной собственности (за исключением имущества автономных учреждений, а также им</w:t>
            </w:r>
            <w:r w:rsidRPr="006C5CFB">
              <w:rPr>
                <w:rFonts w:ascii="Arial" w:hAnsi="Arial" w:cs="Arial"/>
                <w:sz w:val="15"/>
                <w:szCs w:val="15"/>
              </w:rPr>
              <w:t>у</w:t>
            </w:r>
            <w:r w:rsidRPr="006C5CFB">
              <w:rPr>
                <w:rFonts w:ascii="Arial" w:hAnsi="Arial" w:cs="Arial"/>
                <w:sz w:val="15"/>
                <w:szCs w:val="15"/>
              </w:rPr>
              <w:t>щества государственных и муниципальных унитарных пре</w:t>
            </w:r>
            <w:r w:rsidRPr="006C5CFB">
              <w:rPr>
                <w:rFonts w:ascii="Arial" w:hAnsi="Arial" w:cs="Arial"/>
                <w:sz w:val="15"/>
                <w:szCs w:val="15"/>
              </w:rPr>
              <w:t>д</w:t>
            </w:r>
            <w:r w:rsidRPr="006C5CFB">
              <w:rPr>
                <w:rFonts w:ascii="Arial" w:hAnsi="Arial" w:cs="Arial"/>
                <w:sz w:val="15"/>
                <w:szCs w:val="15"/>
              </w:rPr>
              <w:t>приятий, в том числе казенных) в залог, в доверительное управление</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111 08050 05 0000 120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Средства, получаемые от передачи  имущества, находящегося  в  собственности муниц</w:t>
            </w:r>
            <w:r w:rsidRPr="006C5CFB">
              <w:rPr>
                <w:rFonts w:ascii="Arial" w:hAnsi="Arial" w:cs="Arial"/>
                <w:sz w:val="15"/>
                <w:szCs w:val="15"/>
              </w:rPr>
              <w:t>и</w:t>
            </w:r>
            <w:r w:rsidRPr="006C5CFB">
              <w:rPr>
                <w:rFonts w:ascii="Arial" w:hAnsi="Arial" w:cs="Arial"/>
                <w:sz w:val="15"/>
                <w:szCs w:val="15"/>
              </w:rPr>
              <w:t>пальных районов (за исключением имущества муниципальных бюдже</w:t>
            </w:r>
            <w:r w:rsidRPr="006C5CFB">
              <w:rPr>
                <w:rFonts w:ascii="Arial" w:hAnsi="Arial" w:cs="Arial"/>
                <w:sz w:val="15"/>
                <w:szCs w:val="15"/>
              </w:rPr>
              <w:t>т</w:t>
            </w:r>
            <w:r w:rsidRPr="006C5CFB">
              <w:rPr>
                <w:rFonts w:ascii="Arial" w:hAnsi="Arial" w:cs="Arial"/>
                <w:sz w:val="15"/>
                <w:szCs w:val="15"/>
              </w:rPr>
              <w:t>ных и  автономных учреждений, а также имущества  муниципальных унитарных предприятий, в том числе казе</w:t>
            </w:r>
            <w:r w:rsidRPr="006C5CFB">
              <w:rPr>
                <w:rFonts w:ascii="Arial" w:hAnsi="Arial" w:cs="Arial"/>
                <w:sz w:val="15"/>
                <w:szCs w:val="15"/>
              </w:rPr>
              <w:t>н</w:t>
            </w:r>
            <w:r w:rsidRPr="006C5CFB">
              <w:rPr>
                <w:rFonts w:ascii="Arial" w:hAnsi="Arial" w:cs="Arial"/>
                <w:sz w:val="15"/>
                <w:szCs w:val="15"/>
              </w:rPr>
              <w:t>ных) в залог, в доверительное управление</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111 09000 00 0000 120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Прочие доходы от использования имущества и прав, находящихся в госуда</w:t>
            </w:r>
            <w:r w:rsidRPr="006C5CFB">
              <w:rPr>
                <w:rFonts w:ascii="Arial" w:hAnsi="Arial" w:cs="Arial"/>
                <w:sz w:val="15"/>
                <w:szCs w:val="15"/>
              </w:rPr>
              <w:t>р</w:t>
            </w:r>
            <w:r w:rsidRPr="006C5CFB">
              <w:rPr>
                <w:rFonts w:ascii="Arial" w:hAnsi="Arial" w:cs="Arial"/>
                <w:sz w:val="15"/>
                <w:szCs w:val="15"/>
              </w:rPr>
              <w:t>ственной и муниципальной собственности (за исключением имущества бюджетных и автономных учр</w:t>
            </w:r>
            <w:r w:rsidRPr="006C5CFB">
              <w:rPr>
                <w:rFonts w:ascii="Arial" w:hAnsi="Arial" w:cs="Arial"/>
                <w:sz w:val="15"/>
                <w:szCs w:val="15"/>
              </w:rPr>
              <w:t>е</w:t>
            </w:r>
            <w:r w:rsidRPr="006C5CFB">
              <w:rPr>
                <w:rFonts w:ascii="Arial" w:hAnsi="Arial" w:cs="Arial"/>
                <w:sz w:val="15"/>
                <w:szCs w:val="15"/>
              </w:rPr>
              <w:t>ждений, а также имущества государственных и муниципальных унитарных пре</w:t>
            </w:r>
            <w:r w:rsidRPr="006C5CFB">
              <w:rPr>
                <w:rFonts w:ascii="Arial" w:hAnsi="Arial" w:cs="Arial"/>
                <w:sz w:val="15"/>
                <w:szCs w:val="15"/>
              </w:rPr>
              <w:t>д</w:t>
            </w:r>
            <w:r w:rsidRPr="006C5CFB">
              <w:rPr>
                <w:rFonts w:ascii="Arial" w:hAnsi="Arial" w:cs="Arial"/>
                <w:sz w:val="15"/>
                <w:szCs w:val="15"/>
              </w:rPr>
              <w:t>приятий, в том числе казенных)</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111 09040 00 0000 120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Прочие поступления от использования имущества, находящегося в государственной и мун</w:t>
            </w:r>
            <w:r w:rsidRPr="006C5CFB">
              <w:rPr>
                <w:rFonts w:ascii="Arial" w:hAnsi="Arial" w:cs="Arial"/>
                <w:sz w:val="15"/>
                <w:szCs w:val="15"/>
              </w:rPr>
              <w:t>и</w:t>
            </w:r>
            <w:r w:rsidRPr="006C5CFB">
              <w:rPr>
                <w:rFonts w:ascii="Arial" w:hAnsi="Arial" w:cs="Arial"/>
                <w:sz w:val="15"/>
                <w:szCs w:val="15"/>
              </w:rPr>
              <w:t>ципальной собственности (за исключением имущества бюджетных и автономных  учрежд</w:t>
            </w:r>
            <w:r w:rsidRPr="006C5CFB">
              <w:rPr>
                <w:rFonts w:ascii="Arial" w:hAnsi="Arial" w:cs="Arial"/>
                <w:sz w:val="15"/>
                <w:szCs w:val="15"/>
              </w:rPr>
              <w:t>е</w:t>
            </w:r>
            <w:r w:rsidRPr="006C5CFB">
              <w:rPr>
                <w:rFonts w:ascii="Arial" w:hAnsi="Arial" w:cs="Arial"/>
                <w:sz w:val="15"/>
                <w:szCs w:val="15"/>
              </w:rPr>
              <w:t>ний, а также имущества государственных и муниципальных унитарных пре</w:t>
            </w:r>
            <w:r w:rsidRPr="006C5CFB">
              <w:rPr>
                <w:rFonts w:ascii="Arial" w:hAnsi="Arial" w:cs="Arial"/>
                <w:sz w:val="15"/>
                <w:szCs w:val="15"/>
              </w:rPr>
              <w:t>д</w:t>
            </w:r>
            <w:r w:rsidRPr="006C5CFB">
              <w:rPr>
                <w:rFonts w:ascii="Arial" w:hAnsi="Arial" w:cs="Arial"/>
                <w:sz w:val="15"/>
                <w:szCs w:val="15"/>
              </w:rPr>
              <w:t>приятий, в том числе казенных)</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111 09045 05 0000 120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Прочие поступления от использования имущества, находящегося в собственности муниц</w:t>
            </w:r>
            <w:r w:rsidRPr="006C5CFB">
              <w:rPr>
                <w:rFonts w:ascii="Arial" w:hAnsi="Arial" w:cs="Arial"/>
                <w:sz w:val="15"/>
                <w:szCs w:val="15"/>
              </w:rPr>
              <w:t>и</w:t>
            </w:r>
            <w:r w:rsidRPr="006C5CFB">
              <w:rPr>
                <w:rFonts w:ascii="Arial" w:hAnsi="Arial" w:cs="Arial"/>
                <w:sz w:val="15"/>
                <w:szCs w:val="15"/>
              </w:rPr>
              <w:t>пальных районов (за исключением имущества муниципальных бю</w:t>
            </w:r>
            <w:r w:rsidRPr="006C5CFB">
              <w:rPr>
                <w:rFonts w:ascii="Arial" w:hAnsi="Arial" w:cs="Arial"/>
                <w:sz w:val="15"/>
                <w:szCs w:val="15"/>
              </w:rPr>
              <w:t>д</w:t>
            </w:r>
            <w:r w:rsidRPr="006C5CFB">
              <w:rPr>
                <w:rFonts w:ascii="Arial" w:hAnsi="Arial" w:cs="Arial"/>
                <w:sz w:val="15"/>
                <w:szCs w:val="15"/>
              </w:rPr>
              <w:t>жетных и автономных учреждений, а также имущества муниципальных унитарных предприятий, в том числе казе</w:t>
            </w:r>
            <w:r w:rsidRPr="006C5CFB">
              <w:rPr>
                <w:rFonts w:ascii="Arial" w:hAnsi="Arial" w:cs="Arial"/>
                <w:sz w:val="15"/>
                <w:szCs w:val="15"/>
              </w:rPr>
              <w:t>н</w:t>
            </w:r>
            <w:r w:rsidRPr="006C5CFB">
              <w:rPr>
                <w:rFonts w:ascii="Arial" w:hAnsi="Arial" w:cs="Arial"/>
                <w:sz w:val="15"/>
                <w:szCs w:val="15"/>
              </w:rPr>
              <w:t>ных)</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112 00000 00 0000 000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Платежи при пользовании природными ресу</w:t>
            </w:r>
            <w:r w:rsidRPr="006C5CFB">
              <w:rPr>
                <w:rFonts w:ascii="Arial" w:hAnsi="Arial" w:cs="Arial"/>
                <w:sz w:val="15"/>
                <w:szCs w:val="15"/>
              </w:rPr>
              <w:t>р</w:t>
            </w:r>
            <w:r w:rsidRPr="006C5CFB">
              <w:rPr>
                <w:rFonts w:ascii="Arial" w:hAnsi="Arial" w:cs="Arial"/>
                <w:sz w:val="15"/>
                <w:szCs w:val="15"/>
              </w:rPr>
              <w:t>сами</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112 01000 01 0000 120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Плата за негативное воздействие на окружающую среду</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55</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112 01010 01 0000 120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Плата за выбросы загрязняющих веществ в атмосферный воздух стац</w:t>
            </w:r>
            <w:r w:rsidRPr="006C5CFB">
              <w:rPr>
                <w:rFonts w:ascii="Arial" w:hAnsi="Arial" w:cs="Arial"/>
                <w:sz w:val="15"/>
                <w:szCs w:val="15"/>
              </w:rPr>
              <w:t>и</w:t>
            </w:r>
            <w:r w:rsidRPr="006C5CFB">
              <w:rPr>
                <w:rFonts w:ascii="Arial" w:hAnsi="Arial" w:cs="Arial"/>
                <w:sz w:val="15"/>
                <w:szCs w:val="15"/>
              </w:rPr>
              <w:t>онарными объектами</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55</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112 01020 01 0000 120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Плата за выбросы загрязняющих веществ в атмосферный воздух передвижными об</w:t>
            </w:r>
            <w:r w:rsidRPr="006C5CFB">
              <w:rPr>
                <w:rFonts w:ascii="Arial" w:hAnsi="Arial" w:cs="Arial"/>
                <w:sz w:val="15"/>
                <w:szCs w:val="15"/>
              </w:rPr>
              <w:t>ъ</w:t>
            </w:r>
            <w:r w:rsidRPr="006C5CFB">
              <w:rPr>
                <w:rFonts w:ascii="Arial" w:hAnsi="Arial" w:cs="Arial"/>
                <w:sz w:val="15"/>
                <w:szCs w:val="15"/>
              </w:rPr>
              <w:t>ектами</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55</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112 01030 01 0000 120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Плата за выбросы загрязняющих веществ в водные объекты</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55</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112 01040 01 0000 120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Плата  за размещение отходов производства и потре</w:t>
            </w:r>
            <w:r w:rsidRPr="006C5CFB">
              <w:rPr>
                <w:rFonts w:ascii="Arial" w:hAnsi="Arial" w:cs="Arial"/>
                <w:sz w:val="15"/>
                <w:szCs w:val="15"/>
              </w:rPr>
              <w:t>б</w:t>
            </w:r>
            <w:r w:rsidRPr="006C5CFB">
              <w:rPr>
                <w:rFonts w:ascii="Arial" w:hAnsi="Arial" w:cs="Arial"/>
                <w:sz w:val="15"/>
                <w:szCs w:val="15"/>
              </w:rPr>
              <w:t>ления</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55</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112 01050 01 0000 120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Плата за иные виды негативного воздействия на окр</w:t>
            </w:r>
            <w:r w:rsidRPr="006C5CFB">
              <w:rPr>
                <w:rFonts w:ascii="Arial" w:hAnsi="Arial" w:cs="Arial"/>
                <w:sz w:val="15"/>
                <w:szCs w:val="15"/>
              </w:rPr>
              <w:t>у</w:t>
            </w:r>
            <w:r w:rsidRPr="006C5CFB">
              <w:rPr>
                <w:rFonts w:ascii="Arial" w:hAnsi="Arial" w:cs="Arial"/>
                <w:sz w:val="15"/>
                <w:szCs w:val="15"/>
              </w:rPr>
              <w:t>жающую среду</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55</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112 04000 00 0000 120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Плата за использование леса</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112 04050 05 0000 120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Плата  за использование лесов, расположенных на землях иных категорий, наход</w:t>
            </w:r>
            <w:r w:rsidRPr="006C5CFB">
              <w:rPr>
                <w:rFonts w:ascii="Arial" w:hAnsi="Arial" w:cs="Arial"/>
                <w:sz w:val="15"/>
                <w:szCs w:val="15"/>
              </w:rPr>
              <w:t>я</w:t>
            </w:r>
            <w:r w:rsidRPr="006C5CFB">
              <w:rPr>
                <w:rFonts w:ascii="Arial" w:hAnsi="Arial" w:cs="Arial"/>
                <w:sz w:val="15"/>
                <w:szCs w:val="15"/>
              </w:rPr>
              <w:t xml:space="preserve">щихся в </w:t>
            </w:r>
            <w:r w:rsidRPr="006C5CFB">
              <w:rPr>
                <w:rFonts w:ascii="Arial" w:hAnsi="Arial" w:cs="Arial"/>
                <w:sz w:val="15"/>
                <w:szCs w:val="15"/>
              </w:rPr>
              <w:lastRenderedPageBreak/>
              <w:t>собственности муниципал</w:t>
            </w:r>
            <w:r w:rsidRPr="006C5CFB">
              <w:rPr>
                <w:rFonts w:ascii="Arial" w:hAnsi="Arial" w:cs="Arial"/>
                <w:sz w:val="15"/>
                <w:szCs w:val="15"/>
              </w:rPr>
              <w:t>ь</w:t>
            </w:r>
            <w:r w:rsidRPr="006C5CFB">
              <w:rPr>
                <w:rFonts w:ascii="Arial" w:hAnsi="Arial" w:cs="Arial"/>
                <w:sz w:val="15"/>
                <w:szCs w:val="15"/>
              </w:rPr>
              <w:t xml:space="preserve">ных районов. </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lastRenderedPageBreak/>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lastRenderedPageBreak/>
              <w:t>112 05000 00 0000 120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Плата за пользование водными объектами</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p>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112 05050 05 0000 120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Плата за пользование водными объектами, находящимися в собственности муниц</w:t>
            </w:r>
            <w:r w:rsidRPr="006C5CFB">
              <w:rPr>
                <w:rFonts w:ascii="Arial" w:hAnsi="Arial" w:cs="Arial"/>
                <w:sz w:val="15"/>
                <w:szCs w:val="15"/>
              </w:rPr>
              <w:t>и</w:t>
            </w:r>
            <w:r w:rsidRPr="006C5CFB">
              <w:rPr>
                <w:rFonts w:ascii="Arial" w:hAnsi="Arial" w:cs="Arial"/>
                <w:sz w:val="15"/>
                <w:szCs w:val="15"/>
              </w:rPr>
              <w:t>пальных районов</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113 00000 00 0000 000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от оказания платных услуг и компенсации з</w:t>
            </w:r>
            <w:r w:rsidRPr="006C5CFB">
              <w:rPr>
                <w:rFonts w:ascii="Arial" w:hAnsi="Arial" w:cs="Arial"/>
                <w:sz w:val="15"/>
                <w:szCs w:val="15"/>
              </w:rPr>
              <w:t>а</w:t>
            </w:r>
            <w:r w:rsidRPr="006C5CFB">
              <w:rPr>
                <w:rFonts w:ascii="Arial" w:hAnsi="Arial" w:cs="Arial"/>
                <w:sz w:val="15"/>
                <w:szCs w:val="15"/>
              </w:rPr>
              <w:t>трат государства</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113 02995 05 0000 130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Прочие доходы от компенсации затрат бюджетов муниципальных рай</w:t>
            </w:r>
            <w:r w:rsidRPr="006C5CFB">
              <w:rPr>
                <w:rFonts w:ascii="Arial" w:hAnsi="Arial" w:cs="Arial"/>
                <w:sz w:val="15"/>
                <w:szCs w:val="15"/>
              </w:rPr>
              <w:t>о</w:t>
            </w:r>
            <w:r w:rsidRPr="006C5CFB">
              <w:rPr>
                <w:rFonts w:ascii="Arial" w:hAnsi="Arial" w:cs="Arial"/>
                <w:sz w:val="15"/>
                <w:szCs w:val="15"/>
              </w:rPr>
              <w:t xml:space="preserve">нов </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113 02995 05 7240 130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Прочие доходы от  компенсации затрат бюджетов муниципальных рай</w:t>
            </w:r>
            <w:r w:rsidRPr="006C5CFB">
              <w:rPr>
                <w:rFonts w:ascii="Arial" w:hAnsi="Arial" w:cs="Arial"/>
                <w:sz w:val="15"/>
                <w:szCs w:val="15"/>
              </w:rPr>
              <w:t>о</w:t>
            </w:r>
            <w:r w:rsidRPr="006C5CFB">
              <w:rPr>
                <w:rFonts w:ascii="Arial" w:hAnsi="Arial" w:cs="Arial"/>
                <w:sz w:val="15"/>
                <w:szCs w:val="15"/>
              </w:rPr>
              <w:t xml:space="preserve">нов </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114 00000 00 0000 000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от продажи материальных и нематериальных акт</w:t>
            </w:r>
            <w:r w:rsidRPr="006C5CFB">
              <w:rPr>
                <w:rFonts w:ascii="Arial" w:hAnsi="Arial" w:cs="Arial"/>
                <w:sz w:val="15"/>
                <w:szCs w:val="15"/>
              </w:rPr>
              <w:t>и</w:t>
            </w:r>
            <w:r w:rsidRPr="006C5CFB">
              <w:rPr>
                <w:rFonts w:ascii="Arial" w:hAnsi="Arial" w:cs="Arial"/>
                <w:sz w:val="15"/>
                <w:szCs w:val="15"/>
              </w:rPr>
              <w:t>вов</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114 01000 00 0000 410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от продажи квартир</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p>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114 01050 05 0000 410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от продажи квартир, находящихся в собственности муниципальных рай</w:t>
            </w:r>
            <w:r w:rsidRPr="006C5CFB">
              <w:rPr>
                <w:rFonts w:ascii="Arial" w:hAnsi="Arial" w:cs="Arial"/>
                <w:sz w:val="15"/>
                <w:szCs w:val="15"/>
              </w:rPr>
              <w:t>о</w:t>
            </w:r>
            <w:r w:rsidRPr="006C5CFB">
              <w:rPr>
                <w:rFonts w:ascii="Arial" w:hAnsi="Arial" w:cs="Arial"/>
                <w:sz w:val="15"/>
                <w:szCs w:val="15"/>
              </w:rPr>
              <w:t>нов</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114 02000 00 0000 000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от реализации имущества, находящегося в государственной и муниципальной со</w:t>
            </w:r>
            <w:r w:rsidRPr="006C5CFB">
              <w:rPr>
                <w:rFonts w:ascii="Arial" w:hAnsi="Arial" w:cs="Arial"/>
                <w:sz w:val="15"/>
                <w:szCs w:val="15"/>
              </w:rPr>
              <w:t>б</w:t>
            </w:r>
            <w:r w:rsidRPr="006C5CFB">
              <w:rPr>
                <w:rFonts w:ascii="Arial" w:hAnsi="Arial" w:cs="Arial"/>
                <w:sz w:val="15"/>
                <w:szCs w:val="15"/>
              </w:rPr>
              <w:t>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6C5CFB">
              <w:rPr>
                <w:rFonts w:ascii="Arial" w:hAnsi="Arial" w:cs="Arial"/>
                <w:sz w:val="15"/>
                <w:szCs w:val="15"/>
              </w:rPr>
              <w:t>н</w:t>
            </w:r>
            <w:r w:rsidRPr="006C5CFB">
              <w:rPr>
                <w:rFonts w:ascii="Arial" w:hAnsi="Arial" w:cs="Arial"/>
                <w:sz w:val="15"/>
                <w:szCs w:val="15"/>
              </w:rPr>
              <w:t>ных)</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p>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114 02052 05 0000 410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от реализации имущества, находящегося в оперативном управлении учрежд</w:t>
            </w:r>
            <w:r w:rsidRPr="006C5CFB">
              <w:rPr>
                <w:rFonts w:ascii="Arial" w:hAnsi="Arial" w:cs="Arial"/>
                <w:sz w:val="15"/>
                <w:szCs w:val="15"/>
              </w:rPr>
              <w:t>е</w:t>
            </w:r>
            <w:r w:rsidRPr="006C5CFB">
              <w:rPr>
                <w:rFonts w:ascii="Arial" w:hAnsi="Arial" w:cs="Arial"/>
                <w:sz w:val="15"/>
                <w:szCs w:val="15"/>
              </w:rPr>
              <w:t>ний, находящихся в ведении органов управления муниципальных районов (за исключением им</w:t>
            </w:r>
            <w:r w:rsidRPr="006C5CFB">
              <w:rPr>
                <w:rFonts w:ascii="Arial" w:hAnsi="Arial" w:cs="Arial"/>
                <w:sz w:val="15"/>
                <w:szCs w:val="15"/>
              </w:rPr>
              <w:t>у</w:t>
            </w:r>
            <w:r w:rsidRPr="006C5CFB">
              <w:rPr>
                <w:rFonts w:ascii="Arial" w:hAnsi="Arial" w:cs="Arial"/>
                <w:sz w:val="15"/>
                <w:szCs w:val="15"/>
              </w:rPr>
              <w:t>щества муниципальных бюджетных и автономных учреждений), в части реализации осно</w:t>
            </w:r>
            <w:r w:rsidRPr="006C5CFB">
              <w:rPr>
                <w:rFonts w:ascii="Arial" w:hAnsi="Arial" w:cs="Arial"/>
                <w:sz w:val="15"/>
                <w:szCs w:val="15"/>
              </w:rPr>
              <w:t>в</w:t>
            </w:r>
            <w:r w:rsidRPr="006C5CFB">
              <w:rPr>
                <w:rFonts w:ascii="Arial" w:hAnsi="Arial" w:cs="Arial"/>
                <w:sz w:val="15"/>
                <w:szCs w:val="15"/>
              </w:rPr>
              <w:t>ных средств по указанному имущес</w:t>
            </w:r>
            <w:r w:rsidRPr="006C5CFB">
              <w:rPr>
                <w:rFonts w:ascii="Arial" w:hAnsi="Arial" w:cs="Arial"/>
                <w:sz w:val="15"/>
                <w:szCs w:val="15"/>
              </w:rPr>
              <w:t>т</w:t>
            </w:r>
            <w:r w:rsidRPr="006C5CFB">
              <w:rPr>
                <w:rFonts w:ascii="Arial" w:hAnsi="Arial" w:cs="Arial"/>
                <w:sz w:val="15"/>
                <w:szCs w:val="15"/>
              </w:rPr>
              <w:t>ву</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114 02052 05 0000 440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от реализации имущества, находящегося в оперативном управлении учрежд</w:t>
            </w:r>
            <w:r w:rsidRPr="006C5CFB">
              <w:rPr>
                <w:rFonts w:ascii="Arial" w:hAnsi="Arial" w:cs="Arial"/>
                <w:sz w:val="15"/>
                <w:szCs w:val="15"/>
              </w:rPr>
              <w:t>е</w:t>
            </w:r>
            <w:r w:rsidRPr="006C5CFB">
              <w:rPr>
                <w:rFonts w:ascii="Arial" w:hAnsi="Arial" w:cs="Arial"/>
                <w:sz w:val="15"/>
                <w:szCs w:val="15"/>
              </w:rPr>
              <w:t>ний, находящихся в ведении органов управления муниципальных районов (за исключением им</w:t>
            </w:r>
            <w:r w:rsidRPr="006C5CFB">
              <w:rPr>
                <w:rFonts w:ascii="Arial" w:hAnsi="Arial" w:cs="Arial"/>
                <w:sz w:val="15"/>
                <w:szCs w:val="15"/>
              </w:rPr>
              <w:t>у</w:t>
            </w:r>
            <w:r w:rsidRPr="006C5CFB">
              <w:rPr>
                <w:rFonts w:ascii="Arial" w:hAnsi="Arial" w:cs="Arial"/>
                <w:sz w:val="15"/>
                <w:szCs w:val="15"/>
              </w:rPr>
              <w:t>щества муниципальных бюджетных и автономных учреждений), в части реализации матер</w:t>
            </w:r>
            <w:r w:rsidRPr="006C5CFB">
              <w:rPr>
                <w:rFonts w:ascii="Arial" w:hAnsi="Arial" w:cs="Arial"/>
                <w:sz w:val="15"/>
                <w:szCs w:val="15"/>
              </w:rPr>
              <w:t>и</w:t>
            </w:r>
            <w:r w:rsidRPr="006C5CFB">
              <w:rPr>
                <w:rFonts w:ascii="Arial" w:hAnsi="Arial" w:cs="Arial"/>
                <w:sz w:val="15"/>
                <w:szCs w:val="15"/>
              </w:rPr>
              <w:t>альных запасов по указанному им</w:t>
            </w:r>
            <w:r w:rsidRPr="006C5CFB">
              <w:rPr>
                <w:rFonts w:ascii="Arial" w:hAnsi="Arial" w:cs="Arial"/>
                <w:sz w:val="15"/>
                <w:szCs w:val="15"/>
              </w:rPr>
              <w:t>у</w:t>
            </w:r>
            <w:r w:rsidRPr="006C5CFB">
              <w:rPr>
                <w:rFonts w:ascii="Arial" w:hAnsi="Arial" w:cs="Arial"/>
                <w:sz w:val="15"/>
                <w:szCs w:val="15"/>
              </w:rPr>
              <w:t>ществу</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114 03000 00 0000 410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Средства от распоряжения и реализации конфискованного и иного имущества, обр</w:t>
            </w:r>
            <w:r w:rsidRPr="006C5CFB">
              <w:rPr>
                <w:rFonts w:ascii="Arial" w:hAnsi="Arial" w:cs="Arial"/>
                <w:sz w:val="15"/>
                <w:szCs w:val="15"/>
              </w:rPr>
              <w:t>а</w:t>
            </w:r>
            <w:r w:rsidRPr="006C5CFB">
              <w:rPr>
                <w:rFonts w:ascii="Arial" w:hAnsi="Arial" w:cs="Arial"/>
                <w:sz w:val="15"/>
                <w:szCs w:val="15"/>
              </w:rPr>
              <w:t>щенного в доход государства (в части реализации основных средств по указа</w:t>
            </w:r>
            <w:r w:rsidRPr="006C5CFB">
              <w:rPr>
                <w:rFonts w:ascii="Arial" w:hAnsi="Arial" w:cs="Arial"/>
                <w:sz w:val="15"/>
                <w:szCs w:val="15"/>
              </w:rPr>
              <w:t>н</w:t>
            </w:r>
            <w:r w:rsidRPr="006C5CFB">
              <w:rPr>
                <w:rFonts w:ascii="Arial" w:hAnsi="Arial" w:cs="Arial"/>
                <w:sz w:val="15"/>
                <w:szCs w:val="15"/>
              </w:rPr>
              <w:t>ному имуществу)</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114 03050 05 0000 410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Средства от распоряжения и реализации конфискованного и иного имущества, обр</w:t>
            </w:r>
            <w:r w:rsidRPr="006C5CFB">
              <w:rPr>
                <w:rFonts w:ascii="Arial" w:hAnsi="Arial" w:cs="Arial"/>
                <w:sz w:val="15"/>
                <w:szCs w:val="15"/>
              </w:rPr>
              <w:t>а</w:t>
            </w:r>
            <w:r w:rsidRPr="006C5CFB">
              <w:rPr>
                <w:rFonts w:ascii="Arial" w:hAnsi="Arial" w:cs="Arial"/>
                <w:sz w:val="15"/>
                <w:szCs w:val="15"/>
              </w:rPr>
              <w:t>щенного в доходы муниципальных районов (в части реализации основных средств по указанному им</w:t>
            </w:r>
            <w:r w:rsidRPr="006C5CFB">
              <w:rPr>
                <w:rFonts w:ascii="Arial" w:hAnsi="Arial" w:cs="Arial"/>
                <w:sz w:val="15"/>
                <w:szCs w:val="15"/>
              </w:rPr>
              <w:t>у</w:t>
            </w:r>
            <w:r w:rsidRPr="006C5CFB">
              <w:rPr>
                <w:rFonts w:ascii="Arial" w:hAnsi="Arial" w:cs="Arial"/>
                <w:sz w:val="15"/>
                <w:szCs w:val="15"/>
              </w:rPr>
              <w:t>ществу)</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114 03000 00 0000 440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Средства от распоряжения и реализации конфискованного и иного имущества, обр</w:t>
            </w:r>
            <w:r w:rsidRPr="006C5CFB">
              <w:rPr>
                <w:rFonts w:ascii="Arial" w:hAnsi="Arial" w:cs="Arial"/>
                <w:sz w:val="15"/>
                <w:szCs w:val="15"/>
              </w:rPr>
              <w:t>а</w:t>
            </w:r>
            <w:r w:rsidRPr="006C5CFB">
              <w:rPr>
                <w:rFonts w:ascii="Arial" w:hAnsi="Arial" w:cs="Arial"/>
                <w:sz w:val="15"/>
                <w:szCs w:val="15"/>
              </w:rPr>
              <w:t>щенного в доход государства (в части реализации материальных запасов по указанному имущ</w:t>
            </w:r>
            <w:r w:rsidRPr="006C5CFB">
              <w:rPr>
                <w:rFonts w:ascii="Arial" w:hAnsi="Arial" w:cs="Arial"/>
                <w:sz w:val="15"/>
                <w:szCs w:val="15"/>
              </w:rPr>
              <w:t>е</w:t>
            </w:r>
            <w:r w:rsidRPr="006C5CFB">
              <w:rPr>
                <w:rFonts w:ascii="Arial" w:hAnsi="Arial" w:cs="Arial"/>
                <w:sz w:val="15"/>
                <w:szCs w:val="15"/>
              </w:rPr>
              <w:t>ству)</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114 03050 05 0000 440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Средства от распоряжения и реализации конфискованного и иного имущества, обр</w:t>
            </w:r>
            <w:r w:rsidRPr="006C5CFB">
              <w:rPr>
                <w:rFonts w:ascii="Arial" w:hAnsi="Arial" w:cs="Arial"/>
                <w:sz w:val="15"/>
                <w:szCs w:val="15"/>
              </w:rPr>
              <w:t>а</w:t>
            </w:r>
            <w:r w:rsidRPr="006C5CFB">
              <w:rPr>
                <w:rFonts w:ascii="Arial" w:hAnsi="Arial" w:cs="Arial"/>
                <w:sz w:val="15"/>
                <w:szCs w:val="15"/>
              </w:rPr>
              <w:t>щенного в доходы муниципальных районов (в части реализации материал</w:t>
            </w:r>
            <w:r w:rsidRPr="006C5CFB">
              <w:rPr>
                <w:rFonts w:ascii="Arial" w:hAnsi="Arial" w:cs="Arial"/>
                <w:sz w:val="15"/>
                <w:szCs w:val="15"/>
              </w:rPr>
              <w:t>ь</w:t>
            </w:r>
            <w:r w:rsidRPr="006C5CFB">
              <w:rPr>
                <w:rFonts w:ascii="Arial" w:hAnsi="Arial" w:cs="Arial"/>
                <w:sz w:val="15"/>
                <w:szCs w:val="15"/>
              </w:rPr>
              <w:t>ных запасов по указанному имущ</w:t>
            </w:r>
            <w:r w:rsidRPr="006C5CFB">
              <w:rPr>
                <w:rFonts w:ascii="Arial" w:hAnsi="Arial" w:cs="Arial"/>
                <w:sz w:val="15"/>
                <w:szCs w:val="15"/>
              </w:rPr>
              <w:t>е</w:t>
            </w:r>
            <w:r w:rsidRPr="006C5CFB">
              <w:rPr>
                <w:rFonts w:ascii="Arial" w:hAnsi="Arial" w:cs="Arial"/>
                <w:sz w:val="15"/>
                <w:szCs w:val="15"/>
              </w:rPr>
              <w:t>ству)</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114 04050 05 0000 420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от продажи нематериальных активов, находящихся в собственности муниц</w:t>
            </w:r>
            <w:r w:rsidRPr="006C5CFB">
              <w:rPr>
                <w:rFonts w:ascii="Arial" w:hAnsi="Arial" w:cs="Arial"/>
                <w:sz w:val="15"/>
                <w:szCs w:val="15"/>
              </w:rPr>
              <w:t>и</w:t>
            </w:r>
            <w:r w:rsidRPr="006C5CFB">
              <w:rPr>
                <w:rFonts w:ascii="Arial" w:hAnsi="Arial" w:cs="Arial"/>
                <w:sz w:val="15"/>
                <w:szCs w:val="15"/>
              </w:rPr>
              <w:t>пальных рай</w:t>
            </w:r>
            <w:r w:rsidRPr="006C5CFB">
              <w:rPr>
                <w:rFonts w:ascii="Arial" w:hAnsi="Arial" w:cs="Arial"/>
                <w:sz w:val="15"/>
                <w:szCs w:val="15"/>
              </w:rPr>
              <w:t>о</w:t>
            </w:r>
            <w:r w:rsidRPr="006C5CFB">
              <w:rPr>
                <w:rFonts w:ascii="Arial" w:hAnsi="Arial" w:cs="Arial"/>
                <w:sz w:val="15"/>
                <w:szCs w:val="15"/>
              </w:rPr>
              <w:t>нов</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p>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114 06000 00 0000 430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от продажи земельных участков, находящихся в государственной и муниц</w:t>
            </w:r>
            <w:r w:rsidRPr="006C5CFB">
              <w:rPr>
                <w:rFonts w:ascii="Arial" w:hAnsi="Arial" w:cs="Arial"/>
                <w:sz w:val="15"/>
                <w:szCs w:val="15"/>
              </w:rPr>
              <w:t>и</w:t>
            </w:r>
            <w:r w:rsidRPr="006C5CFB">
              <w:rPr>
                <w:rFonts w:ascii="Arial" w:hAnsi="Arial" w:cs="Arial"/>
                <w:sz w:val="15"/>
                <w:szCs w:val="15"/>
              </w:rPr>
              <w:t>пальной собственности (за исключением земельных участков бюджетных и автономных учр</w:t>
            </w:r>
            <w:r w:rsidRPr="006C5CFB">
              <w:rPr>
                <w:rFonts w:ascii="Arial" w:hAnsi="Arial" w:cs="Arial"/>
                <w:sz w:val="15"/>
                <w:szCs w:val="15"/>
              </w:rPr>
              <w:t>е</w:t>
            </w:r>
            <w:r w:rsidRPr="006C5CFB">
              <w:rPr>
                <w:rFonts w:ascii="Arial" w:hAnsi="Arial" w:cs="Arial"/>
                <w:sz w:val="15"/>
                <w:szCs w:val="15"/>
              </w:rPr>
              <w:t>ждений)</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114 06010 00 0000 430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от продажи земельных участков, государстве</w:t>
            </w:r>
            <w:r w:rsidRPr="006C5CFB">
              <w:rPr>
                <w:rFonts w:ascii="Arial" w:hAnsi="Arial" w:cs="Arial"/>
                <w:sz w:val="15"/>
                <w:szCs w:val="15"/>
              </w:rPr>
              <w:t>н</w:t>
            </w:r>
            <w:r w:rsidRPr="006C5CFB">
              <w:rPr>
                <w:rFonts w:ascii="Arial" w:hAnsi="Arial" w:cs="Arial"/>
                <w:sz w:val="15"/>
                <w:szCs w:val="15"/>
              </w:rPr>
              <w:t xml:space="preserve">ная собственность на которые </w:t>
            </w:r>
            <w:r w:rsidRPr="006C5CFB">
              <w:rPr>
                <w:rFonts w:ascii="Arial" w:hAnsi="Arial" w:cs="Arial"/>
                <w:b/>
                <w:sz w:val="15"/>
                <w:szCs w:val="15"/>
              </w:rPr>
              <w:t>не разгранич</w:t>
            </w:r>
            <w:r w:rsidRPr="006C5CFB">
              <w:rPr>
                <w:rFonts w:ascii="Arial" w:hAnsi="Arial" w:cs="Arial"/>
                <w:b/>
                <w:sz w:val="15"/>
                <w:szCs w:val="15"/>
              </w:rPr>
              <w:t>е</w:t>
            </w:r>
            <w:r w:rsidRPr="006C5CFB">
              <w:rPr>
                <w:rFonts w:ascii="Arial" w:hAnsi="Arial" w:cs="Arial"/>
                <w:b/>
                <w:sz w:val="15"/>
                <w:szCs w:val="15"/>
              </w:rPr>
              <w:t>на</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p>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114 06013 10 0000 430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от продажи земельных участков, государстве</w:t>
            </w:r>
            <w:r w:rsidRPr="006C5CFB">
              <w:rPr>
                <w:rFonts w:ascii="Arial" w:hAnsi="Arial" w:cs="Arial"/>
                <w:sz w:val="15"/>
                <w:szCs w:val="15"/>
              </w:rPr>
              <w:t>н</w:t>
            </w:r>
            <w:r w:rsidRPr="006C5CFB">
              <w:rPr>
                <w:rFonts w:ascii="Arial" w:hAnsi="Arial" w:cs="Arial"/>
                <w:sz w:val="15"/>
                <w:szCs w:val="15"/>
              </w:rPr>
              <w:t>ная собственность на которые не разграничена и которые расположены в границах сельских пос</w:t>
            </w:r>
            <w:r w:rsidRPr="006C5CFB">
              <w:rPr>
                <w:rFonts w:ascii="Arial" w:hAnsi="Arial" w:cs="Arial"/>
                <w:sz w:val="15"/>
                <w:szCs w:val="15"/>
              </w:rPr>
              <w:t>е</w:t>
            </w:r>
            <w:r w:rsidRPr="006C5CFB">
              <w:rPr>
                <w:rFonts w:ascii="Arial" w:hAnsi="Arial" w:cs="Arial"/>
                <w:sz w:val="15"/>
                <w:szCs w:val="15"/>
              </w:rPr>
              <w:t>лений</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50</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114 06020 00 0000 430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 xml:space="preserve">Доходы от продажи земельных участков, государственная собственность на которые </w:t>
            </w:r>
            <w:r w:rsidRPr="006C5CFB">
              <w:rPr>
                <w:rFonts w:ascii="Arial" w:hAnsi="Arial" w:cs="Arial"/>
                <w:b/>
                <w:sz w:val="15"/>
                <w:szCs w:val="15"/>
              </w:rPr>
              <w:t>разгр</w:t>
            </w:r>
            <w:r w:rsidRPr="006C5CFB">
              <w:rPr>
                <w:rFonts w:ascii="Arial" w:hAnsi="Arial" w:cs="Arial"/>
                <w:b/>
                <w:sz w:val="15"/>
                <w:szCs w:val="15"/>
              </w:rPr>
              <w:t>а</w:t>
            </w:r>
            <w:r w:rsidRPr="006C5CFB">
              <w:rPr>
                <w:rFonts w:ascii="Arial" w:hAnsi="Arial" w:cs="Arial"/>
                <w:b/>
                <w:sz w:val="15"/>
                <w:szCs w:val="15"/>
              </w:rPr>
              <w:t>ничена</w:t>
            </w:r>
            <w:r w:rsidRPr="006C5CFB">
              <w:rPr>
                <w:rFonts w:ascii="Arial" w:hAnsi="Arial" w:cs="Arial"/>
                <w:sz w:val="15"/>
                <w:szCs w:val="15"/>
              </w:rPr>
              <w:t xml:space="preserve"> (за исключением земельных участков бюджетных и автономных учр</w:t>
            </w:r>
            <w:r w:rsidRPr="006C5CFB">
              <w:rPr>
                <w:rFonts w:ascii="Arial" w:hAnsi="Arial" w:cs="Arial"/>
                <w:sz w:val="15"/>
                <w:szCs w:val="15"/>
              </w:rPr>
              <w:t>е</w:t>
            </w:r>
            <w:r w:rsidRPr="006C5CFB">
              <w:rPr>
                <w:rFonts w:ascii="Arial" w:hAnsi="Arial" w:cs="Arial"/>
                <w:sz w:val="15"/>
                <w:szCs w:val="15"/>
              </w:rPr>
              <w:t>ждений)</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114 06025 05 0000 430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от продажи земельных участков, находящихся в собственности муниципал</w:t>
            </w:r>
            <w:r w:rsidRPr="006C5CFB">
              <w:rPr>
                <w:rFonts w:ascii="Arial" w:hAnsi="Arial" w:cs="Arial"/>
                <w:sz w:val="15"/>
                <w:szCs w:val="15"/>
              </w:rPr>
              <w:t>ь</w:t>
            </w:r>
            <w:r w:rsidRPr="006C5CFB">
              <w:rPr>
                <w:rFonts w:ascii="Arial" w:hAnsi="Arial" w:cs="Arial"/>
                <w:sz w:val="15"/>
                <w:szCs w:val="15"/>
              </w:rPr>
              <w:t>ных районов (за исключением земельных участков муниципальных бюджетных  и автоно</w:t>
            </w:r>
            <w:r w:rsidRPr="006C5CFB">
              <w:rPr>
                <w:rFonts w:ascii="Arial" w:hAnsi="Arial" w:cs="Arial"/>
                <w:sz w:val="15"/>
                <w:szCs w:val="15"/>
              </w:rPr>
              <w:t>м</w:t>
            </w:r>
            <w:r w:rsidRPr="006C5CFB">
              <w:rPr>
                <w:rFonts w:ascii="Arial" w:hAnsi="Arial" w:cs="Arial"/>
                <w:sz w:val="15"/>
                <w:szCs w:val="15"/>
              </w:rPr>
              <w:t>ных учрежд</w:t>
            </w:r>
            <w:r w:rsidRPr="006C5CFB">
              <w:rPr>
                <w:rFonts w:ascii="Arial" w:hAnsi="Arial" w:cs="Arial"/>
                <w:sz w:val="15"/>
                <w:szCs w:val="15"/>
              </w:rPr>
              <w:t>е</w:t>
            </w:r>
            <w:r w:rsidRPr="006C5CFB">
              <w:rPr>
                <w:rFonts w:ascii="Arial" w:hAnsi="Arial" w:cs="Arial"/>
                <w:sz w:val="15"/>
                <w:szCs w:val="15"/>
              </w:rPr>
              <w:t xml:space="preserve">ний) </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115 00000 00 0000 000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Административные платежи и сборы</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115 02000 00 0000 140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Платежи, взимаемые государственными и муниципальными организациями за выпо</w:t>
            </w:r>
            <w:r w:rsidRPr="006C5CFB">
              <w:rPr>
                <w:rFonts w:ascii="Arial" w:hAnsi="Arial" w:cs="Arial"/>
                <w:sz w:val="15"/>
                <w:szCs w:val="15"/>
              </w:rPr>
              <w:t>л</w:t>
            </w:r>
            <w:r w:rsidRPr="006C5CFB">
              <w:rPr>
                <w:rFonts w:ascii="Arial" w:hAnsi="Arial" w:cs="Arial"/>
                <w:sz w:val="15"/>
                <w:szCs w:val="15"/>
              </w:rPr>
              <w:t>нение определе</w:t>
            </w:r>
            <w:r w:rsidRPr="006C5CFB">
              <w:rPr>
                <w:rFonts w:ascii="Arial" w:hAnsi="Arial" w:cs="Arial"/>
                <w:sz w:val="15"/>
                <w:szCs w:val="15"/>
              </w:rPr>
              <w:t>н</w:t>
            </w:r>
            <w:r w:rsidRPr="006C5CFB">
              <w:rPr>
                <w:rFonts w:ascii="Arial" w:hAnsi="Arial" w:cs="Arial"/>
                <w:sz w:val="15"/>
                <w:szCs w:val="15"/>
              </w:rPr>
              <w:t>ных функций</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115 02050 05 0000 140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Платежи, взимаемые органами местного самоуправления (организациями) муниц</w:t>
            </w:r>
            <w:r w:rsidRPr="006C5CFB">
              <w:rPr>
                <w:rFonts w:ascii="Arial" w:hAnsi="Arial" w:cs="Arial"/>
                <w:sz w:val="15"/>
                <w:szCs w:val="15"/>
              </w:rPr>
              <w:t>и</w:t>
            </w:r>
            <w:r w:rsidRPr="006C5CFB">
              <w:rPr>
                <w:rFonts w:ascii="Arial" w:hAnsi="Arial" w:cs="Arial"/>
                <w:sz w:val="15"/>
                <w:szCs w:val="15"/>
              </w:rPr>
              <w:t>пальных районов за выпо</w:t>
            </w:r>
            <w:r w:rsidRPr="006C5CFB">
              <w:rPr>
                <w:rFonts w:ascii="Arial" w:hAnsi="Arial" w:cs="Arial"/>
                <w:sz w:val="15"/>
                <w:szCs w:val="15"/>
              </w:rPr>
              <w:t>л</w:t>
            </w:r>
            <w:r w:rsidRPr="006C5CFB">
              <w:rPr>
                <w:rFonts w:ascii="Arial" w:hAnsi="Arial" w:cs="Arial"/>
                <w:sz w:val="15"/>
                <w:szCs w:val="15"/>
              </w:rPr>
              <w:t>нение определенных функций</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116 00000 00 0000 000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Штрафы, санкции, возмещение ущерба</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p>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116 03000 00 0000 140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нарушение законодательства о нал</w:t>
            </w:r>
            <w:r w:rsidRPr="006C5CFB">
              <w:rPr>
                <w:rFonts w:ascii="Arial" w:hAnsi="Arial" w:cs="Arial"/>
                <w:sz w:val="15"/>
                <w:szCs w:val="15"/>
              </w:rPr>
              <w:t>о</w:t>
            </w:r>
            <w:r w:rsidRPr="006C5CFB">
              <w:rPr>
                <w:rFonts w:ascii="Arial" w:hAnsi="Arial" w:cs="Arial"/>
                <w:sz w:val="15"/>
                <w:szCs w:val="15"/>
              </w:rPr>
              <w:t>гах и сборах</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116 03010 01 0000 140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нарушение законодательства о налогах и сборах, пред</w:t>
            </w:r>
            <w:r w:rsidRPr="006C5CFB">
              <w:rPr>
                <w:rFonts w:ascii="Arial" w:hAnsi="Arial" w:cs="Arial"/>
                <w:sz w:val="15"/>
                <w:szCs w:val="15"/>
              </w:rPr>
              <w:t>у</w:t>
            </w:r>
            <w:r w:rsidRPr="006C5CFB">
              <w:rPr>
                <w:rFonts w:ascii="Arial" w:hAnsi="Arial" w:cs="Arial"/>
                <w:sz w:val="15"/>
                <w:szCs w:val="15"/>
              </w:rPr>
              <w:t>смотренные статьями 116,118,1191 пунктами 1 и 2 статьи 120, статьями 125,126,128,129,1291, 132,133,134,135,1351 Налогового Кодекса Российской Федер</w:t>
            </w:r>
            <w:r w:rsidRPr="006C5CFB">
              <w:rPr>
                <w:rFonts w:ascii="Arial" w:hAnsi="Arial" w:cs="Arial"/>
                <w:sz w:val="15"/>
                <w:szCs w:val="15"/>
              </w:rPr>
              <w:t>а</w:t>
            </w:r>
            <w:r w:rsidRPr="006C5CFB">
              <w:rPr>
                <w:rFonts w:ascii="Arial" w:hAnsi="Arial" w:cs="Arial"/>
                <w:sz w:val="15"/>
                <w:szCs w:val="15"/>
              </w:rPr>
              <w:t>ции</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50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rPr>
                <w:rFonts w:ascii="Arial" w:hAnsi="Arial" w:cs="Arial"/>
                <w:sz w:val="15"/>
                <w:szCs w:val="15"/>
              </w:rPr>
            </w:pPr>
          </w:p>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116 03020 02 0000 140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нарушение законодательства о налогах и сборах, пред</w:t>
            </w:r>
            <w:r w:rsidRPr="006C5CFB">
              <w:rPr>
                <w:rFonts w:ascii="Arial" w:hAnsi="Arial" w:cs="Arial"/>
                <w:sz w:val="15"/>
                <w:szCs w:val="15"/>
              </w:rPr>
              <w:t>у</w:t>
            </w:r>
            <w:r w:rsidRPr="006C5CFB">
              <w:rPr>
                <w:rFonts w:ascii="Arial" w:hAnsi="Arial" w:cs="Arial"/>
                <w:sz w:val="15"/>
                <w:szCs w:val="15"/>
              </w:rPr>
              <w:t>смотренных статьёй 129</w:t>
            </w:r>
            <w:r w:rsidRPr="006C5CFB">
              <w:rPr>
                <w:rFonts w:ascii="Arial" w:hAnsi="Arial" w:cs="Arial"/>
                <w:sz w:val="15"/>
                <w:szCs w:val="15"/>
                <w:vertAlign w:val="superscript"/>
              </w:rPr>
              <w:t xml:space="preserve">2 </w:t>
            </w:r>
            <w:r w:rsidRPr="006C5CFB">
              <w:rPr>
                <w:rFonts w:ascii="Arial" w:hAnsi="Arial" w:cs="Arial"/>
                <w:sz w:val="15"/>
                <w:szCs w:val="15"/>
              </w:rPr>
              <w:t>Налогового кодекса Российской Федер</w:t>
            </w:r>
            <w:r w:rsidRPr="006C5CFB">
              <w:rPr>
                <w:rFonts w:ascii="Arial" w:hAnsi="Arial" w:cs="Arial"/>
                <w:sz w:val="15"/>
                <w:szCs w:val="15"/>
              </w:rPr>
              <w:t>а</w:t>
            </w:r>
            <w:r w:rsidRPr="006C5CFB">
              <w:rPr>
                <w:rFonts w:ascii="Arial" w:hAnsi="Arial" w:cs="Arial"/>
                <w:sz w:val="15"/>
                <w:szCs w:val="15"/>
              </w:rPr>
              <w:t>ции</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116 03030 01 0000 140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администрати</w:t>
            </w:r>
            <w:r w:rsidRPr="006C5CFB">
              <w:rPr>
                <w:rFonts w:ascii="Arial" w:hAnsi="Arial" w:cs="Arial"/>
                <w:sz w:val="15"/>
                <w:szCs w:val="15"/>
              </w:rPr>
              <w:t>в</w:t>
            </w:r>
            <w:r w:rsidRPr="006C5CFB">
              <w:rPr>
                <w:rFonts w:ascii="Arial" w:hAnsi="Arial" w:cs="Arial"/>
                <w:sz w:val="15"/>
                <w:szCs w:val="15"/>
              </w:rPr>
              <w:t>ные правонарушения в области налогов и сборов, предусмотренные Кодексом Российской Федерации об административных правон</w:t>
            </w:r>
            <w:r w:rsidRPr="006C5CFB">
              <w:rPr>
                <w:rFonts w:ascii="Arial" w:hAnsi="Arial" w:cs="Arial"/>
                <w:sz w:val="15"/>
                <w:szCs w:val="15"/>
              </w:rPr>
              <w:t>а</w:t>
            </w:r>
            <w:r w:rsidRPr="006C5CFB">
              <w:rPr>
                <w:rFonts w:ascii="Arial" w:hAnsi="Arial" w:cs="Arial"/>
                <w:sz w:val="15"/>
                <w:szCs w:val="15"/>
              </w:rPr>
              <w:t xml:space="preserve">рушениях </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50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116 06000 01 0000 140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нарушение законодательства о применении ко</w:t>
            </w:r>
            <w:r w:rsidRPr="006C5CFB">
              <w:rPr>
                <w:rFonts w:ascii="Arial" w:hAnsi="Arial" w:cs="Arial"/>
                <w:sz w:val="15"/>
                <w:szCs w:val="15"/>
              </w:rPr>
              <w:t>н</w:t>
            </w:r>
            <w:r w:rsidRPr="006C5CFB">
              <w:rPr>
                <w:rFonts w:ascii="Arial" w:hAnsi="Arial" w:cs="Arial"/>
                <w:sz w:val="15"/>
                <w:szCs w:val="15"/>
              </w:rPr>
              <w:t>трольно-кассовой техники при осуществлении наличных денежных расчетов и (или) расчетов с и</w:t>
            </w:r>
            <w:r w:rsidRPr="006C5CFB">
              <w:rPr>
                <w:rFonts w:ascii="Arial" w:hAnsi="Arial" w:cs="Arial"/>
                <w:sz w:val="15"/>
                <w:szCs w:val="15"/>
              </w:rPr>
              <w:t>с</w:t>
            </w:r>
            <w:r w:rsidRPr="006C5CFB">
              <w:rPr>
                <w:rFonts w:ascii="Arial" w:hAnsi="Arial" w:cs="Arial"/>
                <w:sz w:val="15"/>
                <w:szCs w:val="15"/>
              </w:rPr>
              <w:t>пользованием пл</w:t>
            </w:r>
            <w:r w:rsidRPr="006C5CFB">
              <w:rPr>
                <w:rFonts w:ascii="Arial" w:hAnsi="Arial" w:cs="Arial"/>
                <w:sz w:val="15"/>
                <w:szCs w:val="15"/>
              </w:rPr>
              <w:t>а</w:t>
            </w:r>
            <w:r w:rsidRPr="006C5CFB">
              <w:rPr>
                <w:rFonts w:ascii="Arial" w:hAnsi="Arial" w:cs="Arial"/>
                <w:sz w:val="15"/>
                <w:szCs w:val="15"/>
              </w:rPr>
              <w:t>тежных карт</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116 08000 01 0000 140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административные правонарушения в области госуда</w:t>
            </w:r>
            <w:r w:rsidRPr="006C5CFB">
              <w:rPr>
                <w:rFonts w:ascii="Arial" w:hAnsi="Arial" w:cs="Arial"/>
                <w:sz w:val="15"/>
                <w:szCs w:val="15"/>
              </w:rPr>
              <w:t>р</w:t>
            </w:r>
            <w:r w:rsidRPr="006C5CFB">
              <w:rPr>
                <w:rFonts w:ascii="Arial" w:hAnsi="Arial" w:cs="Arial"/>
                <w:sz w:val="15"/>
                <w:szCs w:val="15"/>
              </w:rPr>
              <w:t>ственного регулирования производства и оборота спирта, алкогольной, спирт</w:t>
            </w:r>
            <w:r w:rsidRPr="006C5CFB">
              <w:rPr>
                <w:rFonts w:ascii="Arial" w:hAnsi="Arial" w:cs="Arial"/>
                <w:sz w:val="15"/>
                <w:szCs w:val="15"/>
              </w:rPr>
              <w:t>о</w:t>
            </w:r>
            <w:r w:rsidRPr="006C5CFB">
              <w:rPr>
                <w:rFonts w:ascii="Arial" w:hAnsi="Arial" w:cs="Arial"/>
                <w:sz w:val="15"/>
                <w:szCs w:val="15"/>
              </w:rPr>
              <w:t>содержащей и табачной проду</w:t>
            </w:r>
            <w:r w:rsidRPr="006C5CFB">
              <w:rPr>
                <w:rFonts w:ascii="Arial" w:hAnsi="Arial" w:cs="Arial"/>
                <w:sz w:val="15"/>
                <w:szCs w:val="15"/>
              </w:rPr>
              <w:t>к</w:t>
            </w:r>
            <w:r w:rsidRPr="006C5CFB">
              <w:rPr>
                <w:rFonts w:ascii="Arial" w:hAnsi="Arial" w:cs="Arial"/>
                <w:sz w:val="15"/>
                <w:szCs w:val="15"/>
              </w:rPr>
              <w:t>ции</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116 18000 00 0000 140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нарушение бюджетного законодательства Росси</w:t>
            </w:r>
            <w:r w:rsidRPr="006C5CFB">
              <w:rPr>
                <w:rFonts w:ascii="Arial" w:hAnsi="Arial" w:cs="Arial"/>
                <w:sz w:val="15"/>
                <w:szCs w:val="15"/>
              </w:rPr>
              <w:t>й</w:t>
            </w:r>
            <w:r w:rsidRPr="006C5CFB">
              <w:rPr>
                <w:rFonts w:ascii="Arial" w:hAnsi="Arial" w:cs="Arial"/>
                <w:sz w:val="15"/>
                <w:szCs w:val="15"/>
              </w:rPr>
              <w:t>ской Федер</w:t>
            </w:r>
            <w:r w:rsidRPr="006C5CFB">
              <w:rPr>
                <w:rFonts w:ascii="Arial" w:hAnsi="Arial" w:cs="Arial"/>
                <w:sz w:val="15"/>
                <w:szCs w:val="15"/>
              </w:rPr>
              <w:t>а</w:t>
            </w:r>
            <w:r w:rsidRPr="006C5CFB">
              <w:rPr>
                <w:rFonts w:ascii="Arial" w:hAnsi="Arial" w:cs="Arial"/>
                <w:sz w:val="15"/>
                <w:szCs w:val="15"/>
              </w:rPr>
              <w:t>ции</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116 18050 05 0000 140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нарушение бюджетного законодательства (в части бюдж</w:t>
            </w:r>
            <w:r w:rsidRPr="006C5CFB">
              <w:rPr>
                <w:rFonts w:ascii="Arial" w:hAnsi="Arial" w:cs="Arial"/>
                <w:sz w:val="15"/>
                <w:szCs w:val="15"/>
              </w:rPr>
              <w:t>е</w:t>
            </w:r>
            <w:r w:rsidRPr="006C5CFB">
              <w:rPr>
                <w:rFonts w:ascii="Arial" w:hAnsi="Arial" w:cs="Arial"/>
                <w:sz w:val="15"/>
                <w:szCs w:val="15"/>
              </w:rPr>
              <w:t>тов муниципальных рай</w:t>
            </w:r>
            <w:r w:rsidRPr="006C5CFB">
              <w:rPr>
                <w:rFonts w:ascii="Arial" w:hAnsi="Arial" w:cs="Arial"/>
                <w:sz w:val="15"/>
                <w:szCs w:val="15"/>
              </w:rPr>
              <w:t>о</w:t>
            </w:r>
            <w:r w:rsidRPr="006C5CFB">
              <w:rPr>
                <w:rFonts w:ascii="Arial" w:hAnsi="Arial" w:cs="Arial"/>
                <w:sz w:val="15"/>
                <w:szCs w:val="15"/>
              </w:rPr>
              <w:t>нов)</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rPr>
          <w:trHeight w:val="619"/>
        </w:trPr>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116 21000 00 0000 140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и иные суммы, взыскиваемые с лиц, виновных в с</w:t>
            </w:r>
            <w:r w:rsidRPr="006C5CFB">
              <w:rPr>
                <w:rFonts w:ascii="Arial" w:hAnsi="Arial" w:cs="Arial"/>
                <w:sz w:val="15"/>
                <w:szCs w:val="15"/>
              </w:rPr>
              <w:t>о</w:t>
            </w:r>
            <w:r w:rsidRPr="006C5CFB">
              <w:rPr>
                <w:rFonts w:ascii="Arial" w:hAnsi="Arial" w:cs="Arial"/>
                <w:sz w:val="15"/>
                <w:szCs w:val="15"/>
              </w:rPr>
              <w:t>вершении преступлений, и в возмещение ущерба имущ</w:t>
            </w:r>
            <w:r w:rsidRPr="006C5CFB">
              <w:rPr>
                <w:rFonts w:ascii="Arial" w:hAnsi="Arial" w:cs="Arial"/>
                <w:sz w:val="15"/>
                <w:szCs w:val="15"/>
              </w:rPr>
              <w:t>е</w:t>
            </w:r>
            <w:r w:rsidRPr="006C5CFB">
              <w:rPr>
                <w:rFonts w:ascii="Arial" w:hAnsi="Arial" w:cs="Arial"/>
                <w:sz w:val="15"/>
                <w:szCs w:val="15"/>
              </w:rPr>
              <w:t>ству</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116 21050 05 0000 140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и иные суммы, взыскиваемые с лиц, виновных в с</w:t>
            </w:r>
            <w:r w:rsidRPr="006C5CFB">
              <w:rPr>
                <w:rFonts w:ascii="Arial" w:hAnsi="Arial" w:cs="Arial"/>
                <w:sz w:val="15"/>
                <w:szCs w:val="15"/>
              </w:rPr>
              <w:t>о</w:t>
            </w:r>
            <w:r w:rsidRPr="006C5CFB">
              <w:rPr>
                <w:rFonts w:ascii="Arial" w:hAnsi="Arial" w:cs="Arial"/>
                <w:sz w:val="15"/>
                <w:szCs w:val="15"/>
              </w:rPr>
              <w:t>вершении преступлений, и в возмещение ущерба имуществу, зачисляемые в бю</w:t>
            </w:r>
            <w:r w:rsidRPr="006C5CFB">
              <w:rPr>
                <w:rFonts w:ascii="Arial" w:hAnsi="Arial" w:cs="Arial"/>
                <w:sz w:val="15"/>
                <w:szCs w:val="15"/>
              </w:rPr>
              <w:t>д</w:t>
            </w:r>
            <w:r w:rsidRPr="006C5CFB">
              <w:rPr>
                <w:rFonts w:ascii="Arial" w:hAnsi="Arial" w:cs="Arial"/>
                <w:sz w:val="15"/>
                <w:szCs w:val="15"/>
              </w:rPr>
              <w:t>жеты муниципальных районов</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116 23000 00 0000 140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от возмещения ущерба при возникновении страх</w:t>
            </w:r>
            <w:r w:rsidRPr="006C5CFB">
              <w:rPr>
                <w:rFonts w:ascii="Arial" w:hAnsi="Arial" w:cs="Arial"/>
                <w:sz w:val="15"/>
                <w:szCs w:val="15"/>
              </w:rPr>
              <w:t>о</w:t>
            </w:r>
            <w:r w:rsidRPr="006C5CFB">
              <w:rPr>
                <w:rFonts w:ascii="Arial" w:hAnsi="Arial" w:cs="Arial"/>
                <w:sz w:val="15"/>
                <w:szCs w:val="15"/>
              </w:rPr>
              <w:t>вых случаев</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116 23050 05 0000 140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от возмещения ущерба при возникновении страховых случаев, когда выгодоприо</w:t>
            </w:r>
            <w:r w:rsidRPr="006C5CFB">
              <w:rPr>
                <w:rFonts w:ascii="Arial" w:hAnsi="Arial" w:cs="Arial"/>
                <w:sz w:val="15"/>
                <w:szCs w:val="15"/>
              </w:rPr>
              <w:t>б</w:t>
            </w:r>
            <w:r w:rsidRPr="006C5CFB">
              <w:rPr>
                <w:rFonts w:ascii="Arial" w:hAnsi="Arial" w:cs="Arial"/>
                <w:sz w:val="15"/>
                <w:szCs w:val="15"/>
              </w:rPr>
              <w:t>ретателями выступают получатели средств бюджетов муниципал</w:t>
            </w:r>
            <w:r w:rsidRPr="006C5CFB">
              <w:rPr>
                <w:rFonts w:ascii="Arial" w:hAnsi="Arial" w:cs="Arial"/>
                <w:sz w:val="15"/>
                <w:szCs w:val="15"/>
              </w:rPr>
              <w:t>ь</w:t>
            </w:r>
            <w:r w:rsidRPr="006C5CFB">
              <w:rPr>
                <w:rFonts w:ascii="Arial" w:hAnsi="Arial" w:cs="Arial"/>
                <w:sz w:val="15"/>
                <w:szCs w:val="15"/>
              </w:rPr>
              <w:t>ных районов</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116 23051 05 0000 140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от возмещения ущерба при возникновении страховых случаев по обязател</w:t>
            </w:r>
            <w:r w:rsidRPr="006C5CFB">
              <w:rPr>
                <w:rFonts w:ascii="Arial" w:hAnsi="Arial" w:cs="Arial"/>
                <w:sz w:val="15"/>
                <w:szCs w:val="15"/>
              </w:rPr>
              <w:t>ь</w:t>
            </w:r>
            <w:r w:rsidRPr="006C5CFB">
              <w:rPr>
                <w:rFonts w:ascii="Arial" w:hAnsi="Arial" w:cs="Arial"/>
                <w:sz w:val="15"/>
                <w:szCs w:val="15"/>
              </w:rPr>
              <w:t>ному страхованию гражданской ответственности, когда выгодоприобретателями выступают пол</w:t>
            </w:r>
            <w:r w:rsidRPr="006C5CFB">
              <w:rPr>
                <w:rFonts w:ascii="Arial" w:hAnsi="Arial" w:cs="Arial"/>
                <w:sz w:val="15"/>
                <w:szCs w:val="15"/>
              </w:rPr>
              <w:t>у</w:t>
            </w:r>
            <w:r w:rsidRPr="006C5CFB">
              <w:rPr>
                <w:rFonts w:ascii="Arial" w:hAnsi="Arial" w:cs="Arial"/>
                <w:sz w:val="15"/>
                <w:szCs w:val="15"/>
              </w:rPr>
              <w:t>чатели средств бюджетов муниципал</w:t>
            </w:r>
            <w:r w:rsidRPr="006C5CFB">
              <w:rPr>
                <w:rFonts w:ascii="Arial" w:hAnsi="Arial" w:cs="Arial"/>
                <w:sz w:val="15"/>
                <w:szCs w:val="15"/>
              </w:rPr>
              <w:t>ь</w:t>
            </w:r>
            <w:r w:rsidRPr="006C5CFB">
              <w:rPr>
                <w:rFonts w:ascii="Arial" w:hAnsi="Arial" w:cs="Arial"/>
                <w:sz w:val="15"/>
                <w:szCs w:val="15"/>
              </w:rPr>
              <w:t>ных районов</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rPr>
                <w:rFonts w:ascii="Arial" w:hAnsi="Arial" w:cs="Arial"/>
                <w:sz w:val="15"/>
                <w:szCs w:val="15"/>
              </w:rPr>
            </w:pPr>
          </w:p>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116 23052 05 0000 140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от возмещения ущерба при возникновении иных страховых случаев, когда выгод</w:t>
            </w:r>
            <w:r w:rsidRPr="006C5CFB">
              <w:rPr>
                <w:rFonts w:ascii="Arial" w:hAnsi="Arial" w:cs="Arial"/>
                <w:sz w:val="15"/>
                <w:szCs w:val="15"/>
              </w:rPr>
              <w:t>о</w:t>
            </w:r>
            <w:r w:rsidRPr="006C5CFB">
              <w:rPr>
                <w:rFonts w:ascii="Arial" w:hAnsi="Arial" w:cs="Arial"/>
                <w:sz w:val="15"/>
                <w:szCs w:val="15"/>
              </w:rPr>
              <w:t>приобретателями выступают получатели средств бюджетов муниципальных ра</w:t>
            </w:r>
            <w:r w:rsidRPr="006C5CFB">
              <w:rPr>
                <w:rFonts w:ascii="Arial" w:hAnsi="Arial" w:cs="Arial"/>
                <w:sz w:val="15"/>
                <w:szCs w:val="15"/>
              </w:rPr>
              <w:t>й</w:t>
            </w:r>
            <w:r w:rsidRPr="006C5CFB">
              <w:rPr>
                <w:rFonts w:ascii="Arial" w:hAnsi="Arial" w:cs="Arial"/>
                <w:sz w:val="15"/>
                <w:szCs w:val="15"/>
              </w:rPr>
              <w:t>онов</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116 25000 00 0000 140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нарушение законодательства Российской Федер</w:t>
            </w:r>
            <w:r w:rsidRPr="006C5CFB">
              <w:rPr>
                <w:rFonts w:ascii="Arial" w:hAnsi="Arial" w:cs="Arial"/>
                <w:sz w:val="15"/>
                <w:szCs w:val="15"/>
              </w:rPr>
              <w:t>а</w:t>
            </w:r>
            <w:r w:rsidRPr="006C5CFB">
              <w:rPr>
                <w:rFonts w:ascii="Arial" w:hAnsi="Arial" w:cs="Arial"/>
                <w:sz w:val="15"/>
                <w:szCs w:val="15"/>
              </w:rPr>
              <w:t xml:space="preserve">ции о </w:t>
            </w:r>
            <w:r w:rsidRPr="006C5CFB">
              <w:rPr>
                <w:rFonts w:ascii="Arial" w:hAnsi="Arial" w:cs="Arial"/>
                <w:sz w:val="15"/>
                <w:szCs w:val="15"/>
              </w:rPr>
              <w:lastRenderedPageBreak/>
              <w:t>недрах, об особо охраняемых природных территориях, об охране и использов</w:t>
            </w:r>
            <w:r w:rsidRPr="006C5CFB">
              <w:rPr>
                <w:rFonts w:ascii="Arial" w:hAnsi="Arial" w:cs="Arial"/>
                <w:sz w:val="15"/>
                <w:szCs w:val="15"/>
              </w:rPr>
              <w:t>а</w:t>
            </w:r>
            <w:r w:rsidRPr="006C5CFB">
              <w:rPr>
                <w:rFonts w:ascii="Arial" w:hAnsi="Arial" w:cs="Arial"/>
                <w:sz w:val="15"/>
                <w:szCs w:val="15"/>
              </w:rPr>
              <w:t>нии животного мира, об экологической экспертизе, в области охраны окружающей среды, земельного зак</w:t>
            </w:r>
            <w:r w:rsidRPr="006C5CFB">
              <w:rPr>
                <w:rFonts w:ascii="Arial" w:hAnsi="Arial" w:cs="Arial"/>
                <w:sz w:val="15"/>
                <w:szCs w:val="15"/>
              </w:rPr>
              <w:t>о</w:t>
            </w:r>
            <w:r w:rsidRPr="006C5CFB">
              <w:rPr>
                <w:rFonts w:ascii="Arial" w:hAnsi="Arial" w:cs="Arial"/>
                <w:sz w:val="15"/>
                <w:szCs w:val="15"/>
              </w:rPr>
              <w:t>нодательства, лесного законодательства, водного законод</w:t>
            </w:r>
            <w:r w:rsidRPr="006C5CFB">
              <w:rPr>
                <w:rFonts w:ascii="Arial" w:hAnsi="Arial" w:cs="Arial"/>
                <w:sz w:val="15"/>
                <w:szCs w:val="15"/>
              </w:rPr>
              <w:t>а</w:t>
            </w:r>
            <w:r w:rsidRPr="006C5CFB">
              <w:rPr>
                <w:rFonts w:ascii="Arial" w:hAnsi="Arial" w:cs="Arial"/>
                <w:sz w:val="15"/>
                <w:szCs w:val="15"/>
              </w:rPr>
              <w:t>тельства</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lastRenderedPageBreak/>
              <w:t>116 25010 01 0000 140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нарушение законодательства Российской Федер</w:t>
            </w:r>
            <w:r w:rsidRPr="006C5CFB">
              <w:rPr>
                <w:rFonts w:ascii="Arial" w:hAnsi="Arial" w:cs="Arial"/>
                <w:sz w:val="15"/>
                <w:szCs w:val="15"/>
              </w:rPr>
              <w:t>а</w:t>
            </w:r>
            <w:r w:rsidRPr="006C5CFB">
              <w:rPr>
                <w:rFonts w:ascii="Arial" w:hAnsi="Arial" w:cs="Arial"/>
                <w:sz w:val="15"/>
                <w:szCs w:val="15"/>
              </w:rPr>
              <w:t>ции о недрах</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116 25020010000140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нарушение законодательства Российской Федер</w:t>
            </w:r>
            <w:r w:rsidRPr="006C5CFB">
              <w:rPr>
                <w:rFonts w:ascii="Arial" w:hAnsi="Arial" w:cs="Arial"/>
                <w:sz w:val="15"/>
                <w:szCs w:val="15"/>
              </w:rPr>
              <w:t>а</w:t>
            </w:r>
            <w:r w:rsidRPr="006C5CFB">
              <w:rPr>
                <w:rFonts w:ascii="Arial" w:hAnsi="Arial" w:cs="Arial"/>
                <w:sz w:val="15"/>
                <w:szCs w:val="15"/>
              </w:rPr>
              <w:t>ции об особо охраняемых приро</w:t>
            </w:r>
            <w:r w:rsidRPr="006C5CFB">
              <w:rPr>
                <w:rFonts w:ascii="Arial" w:hAnsi="Arial" w:cs="Arial"/>
                <w:sz w:val="15"/>
                <w:szCs w:val="15"/>
              </w:rPr>
              <w:t>д</w:t>
            </w:r>
            <w:r w:rsidRPr="006C5CFB">
              <w:rPr>
                <w:rFonts w:ascii="Arial" w:hAnsi="Arial" w:cs="Arial"/>
                <w:sz w:val="15"/>
                <w:szCs w:val="15"/>
              </w:rPr>
              <w:t>ных территориях</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116 25030 01 0000 140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нарушение законодательства Российской Федер</w:t>
            </w:r>
            <w:r w:rsidRPr="006C5CFB">
              <w:rPr>
                <w:rFonts w:ascii="Arial" w:hAnsi="Arial" w:cs="Arial"/>
                <w:sz w:val="15"/>
                <w:szCs w:val="15"/>
              </w:rPr>
              <w:t>а</w:t>
            </w:r>
            <w:r w:rsidRPr="006C5CFB">
              <w:rPr>
                <w:rFonts w:ascii="Arial" w:hAnsi="Arial" w:cs="Arial"/>
                <w:sz w:val="15"/>
                <w:szCs w:val="15"/>
              </w:rPr>
              <w:t>ции об охране и использовании ж</w:t>
            </w:r>
            <w:r w:rsidRPr="006C5CFB">
              <w:rPr>
                <w:rFonts w:ascii="Arial" w:hAnsi="Arial" w:cs="Arial"/>
                <w:sz w:val="15"/>
                <w:szCs w:val="15"/>
              </w:rPr>
              <w:t>и</w:t>
            </w:r>
            <w:r w:rsidRPr="006C5CFB">
              <w:rPr>
                <w:rFonts w:ascii="Arial" w:hAnsi="Arial" w:cs="Arial"/>
                <w:sz w:val="15"/>
                <w:szCs w:val="15"/>
              </w:rPr>
              <w:t>вотного мира</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116 25040 01 0000 140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нарушение законодательства об экологич</w:t>
            </w:r>
            <w:r w:rsidRPr="006C5CFB">
              <w:rPr>
                <w:rFonts w:ascii="Arial" w:hAnsi="Arial" w:cs="Arial"/>
                <w:sz w:val="15"/>
                <w:szCs w:val="15"/>
              </w:rPr>
              <w:t>е</w:t>
            </w:r>
            <w:r w:rsidRPr="006C5CFB">
              <w:rPr>
                <w:rFonts w:ascii="Arial" w:hAnsi="Arial" w:cs="Arial"/>
                <w:sz w:val="15"/>
                <w:szCs w:val="15"/>
              </w:rPr>
              <w:t>ской экспертизе</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p>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116 25050 01 0000 140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нарушение законодательства в области охраны окружа</w:t>
            </w:r>
            <w:r w:rsidRPr="006C5CFB">
              <w:rPr>
                <w:rFonts w:ascii="Arial" w:hAnsi="Arial" w:cs="Arial"/>
                <w:sz w:val="15"/>
                <w:szCs w:val="15"/>
              </w:rPr>
              <w:t>ю</w:t>
            </w:r>
            <w:r w:rsidRPr="006C5CFB">
              <w:rPr>
                <w:rFonts w:ascii="Arial" w:hAnsi="Arial" w:cs="Arial"/>
                <w:sz w:val="15"/>
                <w:szCs w:val="15"/>
              </w:rPr>
              <w:t>щей среды</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116 25060 01 0000 140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нарушение земельного законодател</w:t>
            </w:r>
            <w:r w:rsidRPr="006C5CFB">
              <w:rPr>
                <w:rFonts w:ascii="Arial" w:hAnsi="Arial" w:cs="Arial"/>
                <w:sz w:val="15"/>
                <w:szCs w:val="15"/>
              </w:rPr>
              <w:t>ь</w:t>
            </w:r>
            <w:r w:rsidRPr="006C5CFB">
              <w:rPr>
                <w:rFonts w:ascii="Arial" w:hAnsi="Arial" w:cs="Arial"/>
                <w:sz w:val="15"/>
                <w:szCs w:val="15"/>
              </w:rPr>
              <w:t>ства</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116 25070 00 0000 140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нарушение лесного законодател</w:t>
            </w:r>
            <w:r w:rsidRPr="006C5CFB">
              <w:rPr>
                <w:rFonts w:ascii="Arial" w:hAnsi="Arial" w:cs="Arial"/>
                <w:sz w:val="15"/>
                <w:szCs w:val="15"/>
              </w:rPr>
              <w:t>ь</w:t>
            </w:r>
            <w:r w:rsidRPr="006C5CFB">
              <w:rPr>
                <w:rFonts w:ascii="Arial" w:hAnsi="Arial" w:cs="Arial"/>
                <w:sz w:val="15"/>
                <w:szCs w:val="15"/>
              </w:rPr>
              <w:t>ства.</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116 25074 05 0000 140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нарушение лесного законодательства, установле</w:t>
            </w:r>
            <w:r w:rsidRPr="006C5CFB">
              <w:rPr>
                <w:rFonts w:ascii="Arial" w:hAnsi="Arial" w:cs="Arial"/>
                <w:sz w:val="15"/>
                <w:szCs w:val="15"/>
              </w:rPr>
              <w:t>н</w:t>
            </w:r>
            <w:r w:rsidRPr="006C5CFB">
              <w:rPr>
                <w:rFonts w:ascii="Arial" w:hAnsi="Arial" w:cs="Arial"/>
                <w:sz w:val="15"/>
                <w:szCs w:val="15"/>
              </w:rPr>
              <w:t>ное на лесных участках, находящихся в собственности муниципальных рай</w:t>
            </w:r>
            <w:r w:rsidRPr="006C5CFB">
              <w:rPr>
                <w:rFonts w:ascii="Arial" w:hAnsi="Arial" w:cs="Arial"/>
                <w:sz w:val="15"/>
                <w:szCs w:val="15"/>
              </w:rPr>
              <w:t>о</w:t>
            </w:r>
            <w:r w:rsidRPr="006C5CFB">
              <w:rPr>
                <w:rFonts w:ascii="Arial" w:hAnsi="Arial" w:cs="Arial"/>
                <w:sz w:val="15"/>
                <w:szCs w:val="15"/>
              </w:rPr>
              <w:t>нов</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116 25080 00 0000 140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нарушение водного зак</w:t>
            </w:r>
            <w:r w:rsidRPr="006C5CFB">
              <w:rPr>
                <w:rFonts w:ascii="Arial" w:hAnsi="Arial" w:cs="Arial"/>
                <w:sz w:val="15"/>
                <w:szCs w:val="15"/>
              </w:rPr>
              <w:t>о</w:t>
            </w:r>
            <w:r w:rsidRPr="006C5CFB">
              <w:rPr>
                <w:rFonts w:ascii="Arial" w:hAnsi="Arial" w:cs="Arial"/>
                <w:sz w:val="15"/>
                <w:szCs w:val="15"/>
              </w:rPr>
              <w:t>нодательства</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116 25085 05 0000 140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нарушение водного законодательства на водных объе</w:t>
            </w:r>
            <w:r w:rsidRPr="006C5CFB">
              <w:rPr>
                <w:rFonts w:ascii="Arial" w:hAnsi="Arial" w:cs="Arial"/>
                <w:sz w:val="15"/>
                <w:szCs w:val="15"/>
              </w:rPr>
              <w:t>к</w:t>
            </w:r>
            <w:r w:rsidRPr="006C5CFB">
              <w:rPr>
                <w:rFonts w:ascii="Arial" w:hAnsi="Arial" w:cs="Arial"/>
                <w:sz w:val="15"/>
                <w:szCs w:val="15"/>
              </w:rPr>
              <w:t>тах, находящихся в собственности муниципальных рай</w:t>
            </w:r>
            <w:r w:rsidRPr="006C5CFB">
              <w:rPr>
                <w:rFonts w:ascii="Arial" w:hAnsi="Arial" w:cs="Arial"/>
                <w:sz w:val="15"/>
                <w:szCs w:val="15"/>
              </w:rPr>
              <w:t>о</w:t>
            </w:r>
            <w:r w:rsidRPr="006C5CFB">
              <w:rPr>
                <w:rFonts w:ascii="Arial" w:hAnsi="Arial" w:cs="Arial"/>
                <w:sz w:val="15"/>
                <w:szCs w:val="15"/>
              </w:rPr>
              <w:t>нов</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116 26000 01 0000 140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нарушение законодательства о р</w:t>
            </w:r>
            <w:r w:rsidRPr="006C5CFB">
              <w:rPr>
                <w:rFonts w:ascii="Arial" w:hAnsi="Arial" w:cs="Arial"/>
                <w:sz w:val="15"/>
                <w:szCs w:val="15"/>
              </w:rPr>
              <w:t>е</w:t>
            </w:r>
            <w:r w:rsidRPr="006C5CFB">
              <w:rPr>
                <w:rFonts w:ascii="Arial" w:hAnsi="Arial" w:cs="Arial"/>
                <w:sz w:val="15"/>
                <w:szCs w:val="15"/>
              </w:rPr>
              <w:t>кламе</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rPr>
          <w:trHeight w:val="697"/>
        </w:trPr>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116 28000 01 0000 140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нарушение законодательства в области обеспеч</w:t>
            </w:r>
            <w:r w:rsidRPr="006C5CFB">
              <w:rPr>
                <w:rFonts w:ascii="Arial" w:hAnsi="Arial" w:cs="Arial"/>
                <w:sz w:val="15"/>
                <w:szCs w:val="15"/>
              </w:rPr>
              <w:t>е</w:t>
            </w:r>
            <w:r w:rsidRPr="006C5CFB">
              <w:rPr>
                <w:rFonts w:ascii="Arial" w:hAnsi="Arial" w:cs="Arial"/>
                <w:sz w:val="15"/>
                <w:szCs w:val="15"/>
              </w:rPr>
              <w:t>ния санитарно-эпидемиологического благополучия человека и законод</w:t>
            </w:r>
            <w:r w:rsidRPr="006C5CFB">
              <w:rPr>
                <w:rFonts w:ascii="Arial" w:hAnsi="Arial" w:cs="Arial"/>
                <w:sz w:val="15"/>
                <w:szCs w:val="15"/>
              </w:rPr>
              <w:t>а</w:t>
            </w:r>
            <w:r w:rsidRPr="006C5CFB">
              <w:rPr>
                <w:rFonts w:ascii="Arial" w:hAnsi="Arial" w:cs="Arial"/>
                <w:sz w:val="15"/>
                <w:szCs w:val="15"/>
              </w:rPr>
              <w:t>тельства в сфере защиты прав потребит</w:t>
            </w:r>
            <w:r w:rsidRPr="006C5CFB">
              <w:rPr>
                <w:rFonts w:ascii="Arial" w:hAnsi="Arial" w:cs="Arial"/>
                <w:sz w:val="15"/>
                <w:szCs w:val="15"/>
              </w:rPr>
              <w:t>е</w:t>
            </w:r>
            <w:r w:rsidRPr="006C5CFB">
              <w:rPr>
                <w:rFonts w:ascii="Arial" w:hAnsi="Arial" w:cs="Arial"/>
                <w:sz w:val="15"/>
                <w:szCs w:val="15"/>
              </w:rPr>
              <w:t>лей</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116 30000 01 0000 140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правонарушения в области дорожного движ</w:t>
            </w:r>
            <w:r w:rsidRPr="006C5CFB">
              <w:rPr>
                <w:rFonts w:ascii="Arial" w:hAnsi="Arial" w:cs="Arial"/>
                <w:sz w:val="15"/>
                <w:szCs w:val="15"/>
              </w:rPr>
              <w:t>е</w:t>
            </w:r>
            <w:r w:rsidRPr="006C5CFB">
              <w:rPr>
                <w:rFonts w:ascii="Arial" w:hAnsi="Arial" w:cs="Arial"/>
                <w:sz w:val="15"/>
                <w:szCs w:val="15"/>
              </w:rPr>
              <w:t>ния</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116 30014 01 0000 140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нарушение правил перевозки крупногабаритных и тяж</w:t>
            </w:r>
            <w:r w:rsidRPr="006C5CFB">
              <w:rPr>
                <w:rFonts w:ascii="Arial" w:hAnsi="Arial" w:cs="Arial"/>
                <w:sz w:val="15"/>
                <w:szCs w:val="15"/>
              </w:rPr>
              <w:t>е</w:t>
            </w:r>
            <w:r w:rsidRPr="006C5CFB">
              <w:rPr>
                <w:rFonts w:ascii="Arial" w:hAnsi="Arial" w:cs="Arial"/>
                <w:sz w:val="15"/>
                <w:szCs w:val="15"/>
              </w:rPr>
              <w:t>ловесных грузов по автомобильным дорогам общего пользования местного значения мун</w:t>
            </w:r>
            <w:r w:rsidRPr="006C5CFB">
              <w:rPr>
                <w:rFonts w:ascii="Arial" w:hAnsi="Arial" w:cs="Arial"/>
                <w:sz w:val="15"/>
                <w:szCs w:val="15"/>
              </w:rPr>
              <w:t>и</w:t>
            </w:r>
            <w:r w:rsidRPr="006C5CFB">
              <w:rPr>
                <w:rFonts w:ascii="Arial" w:hAnsi="Arial" w:cs="Arial"/>
                <w:sz w:val="15"/>
                <w:szCs w:val="15"/>
              </w:rPr>
              <w:t>ципальных районов</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116 32000 00 0000 140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налагаемые в возмещение ущерба, причиненного в результате нез</w:t>
            </w:r>
            <w:r w:rsidRPr="006C5CFB">
              <w:rPr>
                <w:rFonts w:ascii="Arial" w:hAnsi="Arial" w:cs="Arial"/>
                <w:sz w:val="15"/>
                <w:szCs w:val="15"/>
              </w:rPr>
              <w:t>а</w:t>
            </w:r>
            <w:r w:rsidRPr="006C5CFB">
              <w:rPr>
                <w:rFonts w:ascii="Arial" w:hAnsi="Arial" w:cs="Arial"/>
                <w:sz w:val="15"/>
                <w:szCs w:val="15"/>
              </w:rPr>
              <w:t>конного или нецел</w:t>
            </w:r>
            <w:r w:rsidRPr="006C5CFB">
              <w:rPr>
                <w:rFonts w:ascii="Arial" w:hAnsi="Arial" w:cs="Arial"/>
                <w:sz w:val="15"/>
                <w:szCs w:val="15"/>
              </w:rPr>
              <w:t>е</w:t>
            </w:r>
            <w:r w:rsidRPr="006C5CFB">
              <w:rPr>
                <w:rFonts w:ascii="Arial" w:hAnsi="Arial" w:cs="Arial"/>
                <w:sz w:val="15"/>
                <w:szCs w:val="15"/>
              </w:rPr>
              <w:t>вого использования бюджетных средств.</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11632000050000140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налагаемые в возмещение ущерба, причиненного в результате нез</w:t>
            </w:r>
            <w:r w:rsidRPr="006C5CFB">
              <w:rPr>
                <w:rFonts w:ascii="Arial" w:hAnsi="Arial" w:cs="Arial"/>
                <w:sz w:val="15"/>
                <w:szCs w:val="15"/>
              </w:rPr>
              <w:t>а</w:t>
            </w:r>
            <w:r w:rsidRPr="006C5CFB">
              <w:rPr>
                <w:rFonts w:ascii="Arial" w:hAnsi="Arial" w:cs="Arial"/>
                <w:sz w:val="15"/>
                <w:szCs w:val="15"/>
              </w:rPr>
              <w:t>конного или нецелевого использования бюджетных средств в части бюджетов муниципал</w:t>
            </w:r>
            <w:r w:rsidRPr="006C5CFB">
              <w:rPr>
                <w:rFonts w:ascii="Arial" w:hAnsi="Arial" w:cs="Arial"/>
                <w:sz w:val="15"/>
                <w:szCs w:val="15"/>
              </w:rPr>
              <w:t>ь</w:t>
            </w:r>
            <w:r w:rsidRPr="006C5CFB">
              <w:rPr>
                <w:rFonts w:ascii="Arial" w:hAnsi="Arial" w:cs="Arial"/>
                <w:sz w:val="15"/>
                <w:szCs w:val="15"/>
              </w:rPr>
              <w:t>ных рай</w:t>
            </w:r>
            <w:r w:rsidRPr="006C5CFB">
              <w:rPr>
                <w:rFonts w:ascii="Arial" w:hAnsi="Arial" w:cs="Arial"/>
                <w:sz w:val="15"/>
                <w:szCs w:val="15"/>
              </w:rPr>
              <w:t>о</w:t>
            </w:r>
            <w:r w:rsidRPr="006C5CFB">
              <w:rPr>
                <w:rFonts w:ascii="Arial" w:hAnsi="Arial" w:cs="Arial"/>
                <w:sz w:val="15"/>
                <w:szCs w:val="15"/>
              </w:rPr>
              <w:t>нов.</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116 33000 00 0000 140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нарушение законодательства Российской Федер</w:t>
            </w:r>
            <w:r w:rsidRPr="006C5CFB">
              <w:rPr>
                <w:rFonts w:ascii="Arial" w:hAnsi="Arial" w:cs="Arial"/>
                <w:sz w:val="15"/>
                <w:szCs w:val="15"/>
              </w:rPr>
              <w:t>а</w:t>
            </w:r>
            <w:r w:rsidRPr="006C5CFB">
              <w:rPr>
                <w:rFonts w:ascii="Arial" w:hAnsi="Arial" w:cs="Arial"/>
                <w:sz w:val="15"/>
                <w:szCs w:val="15"/>
              </w:rPr>
              <w:t>ции о размещении заказов на поставки товаров, выполнение работ, ок</w:t>
            </w:r>
            <w:r w:rsidRPr="006C5CFB">
              <w:rPr>
                <w:rFonts w:ascii="Arial" w:hAnsi="Arial" w:cs="Arial"/>
                <w:sz w:val="15"/>
                <w:szCs w:val="15"/>
              </w:rPr>
              <w:t>а</w:t>
            </w:r>
            <w:r w:rsidRPr="006C5CFB">
              <w:rPr>
                <w:rFonts w:ascii="Arial" w:hAnsi="Arial" w:cs="Arial"/>
                <w:sz w:val="15"/>
                <w:szCs w:val="15"/>
              </w:rPr>
              <w:t>зание услуг</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116 33050 05 0000 140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Денежные взыскания (штрафы) за нарушение законодательства Российской Федер</w:t>
            </w:r>
            <w:r w:rsidRPr="006C5CFB">
              <w:rPr>
                <w:rFonts w:ascii="Arial" w:hAnsi="Arial" w:cs="Arial"/>
                <w:sz w:val="15"/>
                <w:szCs w:val="15"/>
              </w:rPr>
              <w:t>а</w:t>
            </w:r>
            <w:r w:rsidRPr="006C5CFB">
              <w:rPr>
                <w:rFonts w:ascii="Arial" w:hAnsi="Arial" w:cs="Arial"/>
                <w:sz w:val="15"/>
                <w:szCs w:val="15"/>
              </w:rPr>
              <w:t>ции о размещении заказов на поставки товаров, выполнение работ, оказание услуг для нужд мун</w:t>
            </w:r>
            <w:r w:rsidRPr="006C5CFB">
              <w:rPr>
                <w:rFonts w:ascii="Arial" w:hAnsi="Arial" w:cs="Arial"/>
                <w:sz w:val="15"/>
                <w:szCs w:val="15"/>
              </w:rPr>
              <w:t>и</w:t>
            </w:r>
            <w:r w:rsidRPr="006C5CFB">
              <w:rPr>
                <w:rFonts w:ascii="Arial" w:hAnsi="Arial" w:cs="Arial"/>
                <w:sz w:val="15"/>
                <w:szCs w:val="15"/>
              </w:rPr>
              <w:t>ципальных рай</w:t>
            </w:r>
            <w:r w:rsidRPr="006C5CFB">
              <w:rPr>
                <w:rFonts w:ascii="Arial" w:hAnsi="Arial" w:cs="Arial"/>
                <w:sz w:val="15"/>
                <w:szCs w:val="15"/>
              </w:rPr>
              <w:t>о</w:t>
            </w:r>
            <w:r w:rsidRPr="006C5CFB">
              <w:rPr>
                <w:rFonts w:ascii="Arial" w:hAnsi="Arial" w:cs="Arial"/>
                <w:sz w:val="15"/>
                <w:szCs w:val="15"/>
              </w:rPr>
              <w:t>нов</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116 43000 01 0000 140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bCs/>
                <w:sz w:val="15"/>
                <w:szCs w:val="15"/>
              </w:rPr>
              <w:t>Денежные взыскания (штрафы) за нарушение законодательства Российской Федер</w:t>
            </w:r>
            <w:r w:rsidRPr="006C5CFB">
              <w:rPr>
                <w:rFonts w:ascii="Arial" w:hAnsi="Arial" w:cs="Arial"/>
                <w:bCs/>
                <w:sz w:val="15"/>
                <w:szCs w:val="15"/>
              </w:rPr>
              <w:t>а</w:t>
            </w:r>
            <w:r w:rsidRPr="006C5CFB">
              <w:rPr>
                <w:rFonts w:ascii="Arial" w:hAnsi="Arial" w:cs="Arial"/>
                <w:bCs/>
                <w:sz w:val="15"/>
                <w:szCs w:val="15"/>
              </w:rPr>
              <w:t>ции об администрати</w:t>
            </w:r>
            <w:r w:rsidRPr="006C5CFB">
              <w:rPr>
                <w:rFonts w:ascii="Arial" w:hAnsi="Arial" w:cs="Arial"/>
                <w:bCs/>
                <w:sz w:val="15"/>
                <w:szCs w:val="15"/>
              </w:rPr>
              <w:t>в</w:t>
            </w:r>
            <w:r w:rsidRPr="006C5CFB">
              <w:rPr>
                <w:rFonts w:ascii="Arial" w:hAnsi="Arial" w:cs="Arial"/>
                <w:bCs/>
                <w:sz w:val="15"/>
                <w:szCs w:val="15"/>
              </w:rPr>
              <w:t>ных правонарушениях, предусмотренные статьёй 20 25 Кодекса Российской Федерации об административных правонар</w:t>
            </w:r>
            <w:r w:rsidRPr="006C5CFB">
              <w:rPr>
                <w:rFonts w:ascii="Arial" w:hAnsi="Arial" w:cs="Arial"/>
                <w:bCs/>
                <w:sz w:val="15"/>
                <w:szCs w:val="15"/>
              </w:rPr>
              <w:t>у</w:t>
            </w:r>
            <w:r w:rsidRPr="006C5CFB">
              <w:rPr>
                <w:rFonts w:ascii="Arial" w:hAnsi="Arial" w:cs="Arial"/>
                <w:bCs/>
                <w:sz w:val="15"/>
                <w:szCs w:val="15"/>
              </w:rPr>
              <w:t>шениях</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116 90000 00 0000 140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Прочие поступления от денежных взысканий (штрафов) и иных сумм в возмещ</w:t>
            </w:r>
            <w:r w:rsidRPr="006C5CFB">
              <w:rPr>
                <w:rFonts w:ascii="Arial" w:hAnsi="Arial" w:cs="Arial"/>
                <w:sz w:val="15"/>
                <w:szCs w:val="15"/>
              </w:rPr>
              <w:t>е</w:t>
            </w:r>
            <w:r w:rsidRPr="006C5CFB">
              <w:rPr>
                <w:rFonts w:ascii="Arial" w:hAnsi="Arial" w:cs="Arial"/>
                <w:sz w:val="15"/>
                <w:szCs w:val="15"/>
              </w:rPr>
              <w:t>ние ущерба</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116 90050 05 0000 140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Прочие поступления от денежных взысканий (штрафов) и иных сумм в возмещ</w:t>
            </w:r>
            <w:r w:rsidRPr="006C5CFB">
              <w:rPr>
                <w:rFonts w:ascii="Arial" w:hAnsi="Arial" w:cs="Arial"/>
                <w:sz w:val="15"/>
                <w:szCs w:val="15"/>
              </w:rPr>
              <w:t>е</w:t>
            </w:r>
            <w:r w:rsidRPr="006C5CFB">
              <w:rPr>
                <w:rFonts w:ascii="Arial" w:hAnsi="Arial" w:cs="Arial"/>
                <w:sz w:val="15"/>
                <w:szCs w:val="15"/>
              </w:rPr>
              <w:t>ние ущерба, зачисляемые в бюджеты муниципальных рай</w:t>
            </w:r>
            <w:r w:rsidRPr="006C5CFB">
              <w:rPr>
                <w:rFonts w:ascii="Arial" w:hAnsi="Arial" w:cs="Arial"/>
                <w:sz w:val="15"/>
                <w:szCs w:val="15"/>
              </w:rPr>
              <w:t>о</w:t>
            </w:r>
            <w:r w:rsidRPr="006C5CFB">
              <w:rPr>
                <w:rFonts w:ascii="Arial" w:hAnsi="Arial" w:cs="Arial"/>
                <w:sz w:val="15"/>
                <w:szCs w:val="15"/>
              </w:rPr>
              <w:t>нов</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117 00000 00 0000 000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Прочие неналоговые доходы</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117 01000 00 0000 180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Невыясненные поступления</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117 01050 05 0000 180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Невыясненные поступления, зачисляемые в бюджеты мун</w:t>
            </w:r>
            <w:r w:rsidRPr="006C5CFB">
              <w:rPr>
                <w:rFonts w:ascii="Arial" w:hAnsi="Arial" w:cs="Arial"/>
                <w:sz w:val="15"/>
                <w:szCs w:val="15"/>
              </w:rPr>
              <w:t>и</w:t>
            </w:r>
            <w:r w:rsidRPr="006C5CFB">
              <w:rPr>
                <w:rFonts w:ascii="Arial" w:hAnsi="Arial" w:cs="Arial"/>
                <w:sz w:val="15"/>
                <w:szCs w:val="15"/>
              </w:rPr>
              <w:t>ципальных районов</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rPr>
                <w:rFonts w:ascii="Arial" w:hAnsi="Arial" w:cs="Arial"/>
                <w:sz w:val="15"/>
                <w:szCs w:val="15"/>
              </w:rPr>
            </w:pPr>
          </w:p>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117 05000 00 0000 180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Прочие неналоговые доходы</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117 05050 05 0000 180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Прочие неналоговые доходы бюджетов муниципальных ра</w:t>
            </w:r>
            <w:r w:rsidRPr="006C5CFB">
              <w:rPr>
                <w:rFonts w:ascii="Arial" w:hAnsi="Arial" w:cs="Arial"/>
                <w:sz w:val="15"/>
                <w:szCs w:val="15"/>
              </w:rPr>
              <w:t>й</w:t>
            </w:r>
            <w:r w:rsidRPr="006C5CFB">
              <w:rPr>
                <w:rFonts w:ascii="Arial" w:hAnsi="Arial" w:cs="Arial"/>
                <w:sz w:val="15"/>
                <w:szCs w:val="15"/>
              </w:rPr>
              <w:t>онов</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200 00000 00 0000 000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Безвозмездные поступления</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207 00000 00 0000 180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Прочие безвозмездные поступления</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207 05000 05 0000 180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Прочие безвозмездные поступления в бюджеты мун</w:t>
            </w:r>
            <w:r w:rsidRPr="006C5CFB">
              <w:rPr>
                <w:rFonts w:ascii="Arial" w:hAnsi="Arial" w:cs="Arial"/>
                <w:sz w:val="15"/>
                <w:szCs w:val="15"/>
              </w:rPr>
              <w:t>и</w:t>
            </w:r>
            <w:r w:rsidRPr="006C5CFB">
              <w:rPr>
                <w:rFonts w:ascii="Arial" w:hAnsi="Arial" w:cs="Arial"/>
                <w:sz w:val="15"/>
                <w:szCs w:val="15"/>
              </w:rPr>
              <w:t>ципальных районов</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218 00000 00 0000 000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бюджетов бюджетной системы Российской Федерации от возврата</w:t>
            </w:r>
            <w:r w:rsidRPr="006C5CFB">
              <w:rPr>
                <w:rFonts w:ascii="Arial" w:hAnsi="Arial" w:cs="Arial"/>
                <w:i/>
                <w:sz w:val="15"/>
                <w:szCs w:val="15"/>
              </w:rPr>
              <w:t xml:space="preserve"> </w:t>
            </w:r>
            <w:r w:rsidRPr="006C5CFB">
              <w:rPr>
                <w:rFonts w:ascii="Arial" w:hAnsi="Arial" w:cs="Arial"/>
                <w:sz w:val="15"/>
                <w:szCs w:val="15"/>
              </w:rPr>
              <w:t>бю</w:t>
            </w:r>
            <w:r w:rsidRPr="006C5CFB">
              <w:rPr>
                <w:rFonts w:ascii="Arial" w:hAnsi="Arial" w:cs="Arial"/>
                <w:sz w:val="15"/>
                <w:szCs w:val="15"/>
              </w:rPr>
              <w:t>д</w:t>
            </w:r>
            <w:r w:rsidRPr="006C5CFB">
              <w:rPr>
                <w:rFonts w:ascii="Arial" w:hAnsi="Arial" w:cs="Arial"/>
                <w:sz w:val="15"/>
                <w:szCs w:val="15"/>
              </w:rPr>
              <w:t>жетами бюджетной системы Российской Федерации и организациями остатков субсидий, су</w:t>
            </w:r>
            <w:r w:rsidRPr="006C5CFB">
              <w:rPr>
                <w:rFonts w:ascii="Arial" w:hAnsi="Arial" w:cs="Arial"/>
                <w:sz w:val="15"/>
                <w:szCs w:val="15"/>
              </w:rPr>
              <w:t>б</w:t>
            </w:r>
            <w:r w:rsidRPr="006C5CFB">
              <w:rPr>
                <w:rFonts w:ascii="Arial" w:hAnsi="Arial" w:cs="Arial"/>
                <w:sz w:val="15"/>
                <w:szCs w:val="15"/>
              </w:rPr>
              <w:t>венций и иных межбюджетных тран</w:t>
            </w:r>
            <w:r w:rsidRPr="006C5CFB">
              <w:rPr>
                <w:rFonts w:ascii="Arial" w:hAnsi="Arial" w:cs="Arial"/>
                <w:sz w:val="15"/>
                <w:szCs w:val="15"/>
              </w:rPr>
              <w:t>с</w:t>
            </w:r>
            <w:r w:rsidRPr="006C5CFB">
              <w:rPr>
                <w:rFonts w:ascii="Arial" w:hAnsi="Arial" w:cs="Arial"/>
                <w:sz w:val="15"/>
                <w:szCs w:val="15"/>
              </w:rPr>
              <w:t>фертов, имеющих целевое назначение, прошлых лет</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218 05010 05 0000 151</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бюджетов муниципальных районов от возврата остатков субсидий, су</w:t>
            </w:r>
            <w:r w:rsidRPr="006C5CFB">
              <w:rPr>
                <w:rFonts w:ascii="Arial" w:hAnsi="Arial" w:cs="Arial"/>
                <w:sz w:val="15"/>
                <w:szCs w:val="15"/>
              </w:rPr>
              <w:t>б</w:t>
            </w:r>
            <w:r w:rsidRPr="006C5CFB">
              <w:rPr>
                <w:rFonts w:ascii="Arial" w:hAnsi="Arial" w:cs="Arial"/>
                <w:sz w:val="15"/>
                <w:szCs w:val="15"/>
              </w:rPr>
              <w:t>венций и иных межбюдже</w:t>
            </w:r>
            <w:r w:rsidRPr="006C5CFB">
              <w:rPr>
                <w:rFonts w:ascii="Arial" w:hAnsi="Arial" w:cs="Arial"/>
                <w:sz w:val="15"/>
                <w:szCs w:val="15"/>
              </w:rPr>
              <w:t>т</w:t>
            </w:r>
            <w:r w:rsidRPr="006C5CFB">
              <w:rPr>
                <w:rFonts w:ascii="Arial" w:hAnsi="Arial" w:cs="Arial"/>
                <w:sz w:val="15"/>
                <w:szCs w:val="15"/>
              </w:rPr>
              <w:t>ных трансфертов, имеющих целевое назначение, прошлых лет из бюджетов посел</w:t>
            </w:r>
            <w:r w:rsidRPr="006C5CFB">
              <w:rPr>
                <w:rFonts w:ascii="Arial" w:hAnsi="Arial" w:cs="Arial"/>
                <w:sz w:val="15"/>
                <w:szCs w:val="15"/>
              </w:rPr>
              <w:t>е</w:t>
            </w:r>
            <w:r w:rsidRPr="006C5CFB">
              <w:rPr>
                <w:rFonts w:ascii="Arial" w:hAnsi="Arial" w:cs="Arial"/>
                <w:sz w:val="15"/>
                <w:szCs w:val="15"/>
              </w:rPr>
              <w:t>ний</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218 05010 05 0000 180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бюджетов муниципальных районов от возврата бюджетными учрежден</w:t>
            </w:r>
            <w:r w:rsidRPr="006C5CFB">
              <w:rPr>
                <w:rFonts w:ascii="Arial" w:hAnsi="Arial" w:cs="Arial"/>
                <w:sz w:val="15"/>
                <w:szCs w:val="15"/>
              </w:rPr>
              <w:t>и</w:t>
            </w:r>
            <w:r w:rsidRPr="006C5CFB">
              <w:rPr>
                <w:rFonts w:ascii="Arial" w:hAnsi="Arial" w:cs="Arial"/>
                <w:sz w:val="15"/>
                <w:szCs w:val="15"/>
              </w:rPr>
              <w:t>ями остатков субсидий пр</w:t>
            </w:r>
            <w:r w:rsidRPr="006C5CFB">
              <w:rPr>
                <w:rFonts w:ascii="Arial" w:hAnsi="Arial" w:cs="Arial"/>
                <w:sz w:val="15"/>
                <w:szCs w:val="15"/>
              </w:rPr>
              <w:t>о</w:t>
            </w:r>
            <w:r w:rsidRPr="006C5CFB">
              <w:rPr>
                <w:rFonts w:ascii="Arial" w:hAnsi="Arial" w:cs="Arial"/>
                <w:sz w:val="15"/>
                <w:szCs w:val="15"/>
              </w:rPr>
              <w:t>шлых лет</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218 05020 05 0000 180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бюджетов муниципальных районов от возврата автономными учреждениями оста</w:t>
            </w:r>
            <w:r w:rsidRPr="006C5CFB">
              <w:rPr>
                <w:rFonts w:ascii="Arial" w:hAnsi="Arial" w:cs="Arial"/>
                <w:sz w:val="15"/>
                <w:szCs w:val="15"/>
              </w:rPr>
              <w:t>т</w:t>
            </w:r>
            <w:r w:rsidRPr="006C5CFB">
              <w:rPr>
                <w:rFonts w:ascii="Arial" w:hAnsi="Arial" w:cs="Arial"/>
                <w:sz w:val="15"/>
                <w:szCs w:val="15"/>
              </w:rPr>
              <w:t>ков субсидий пр</w:t>
            </w:r>
            <w:r w:rsidRPr="006C5CFB">
              <w:rPr>
                <w:rFonts w:ascii="Arial" w:hAnsi="Arial" w:cs="Arial"/>
                <w:sz w:val="15"/>
                <w:szCs w:val="15"/>
              </w:rPr>
              <w:t>о</w:t>
            </w:r>
            <w:r w:rsidRPr="006C5CFB">
              <w:rPr>
                <w:rFonts w:ascii="Arial" w:hAnsi="Arial" w:cs="Arial"/>
                <w:sz w:val="15"/>
                <w:szCs w:val="15"/>
              </w:rPr>
              <w:t>шлых лет</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218 05030 05 0000 180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Доходы бюджетов муниципальных районов от возвр</w:t>
            </w:r>
            <w:r w:rsidRPr="006C5CFB">
              <w:rPr>
                <w:rFonts w:ascii="Arial" w:hAnsi="Arial" w:cs="Arial"/>
                <w:sz w:val="15"/>
                <w:szCs w:val="15"/>
              </w:rPr>
              <w:t>а</w:t>
            </w:r>
            <w:r w:rsidRPr="006C5CFB">
              <w:rPr>
                <w:rFonts w:ascii="Arial" w:hAnsi="Arial" w:cs="Arial"/>
                <w:sz w:val="15"/>
                <w:szCs w:val="15"/>
              </w:rPr>
              <w:t>та иными организациями остатков субсидий прошлых лет</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219 00000 00 0000 000</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Возврат остатков субсидий, субвенций и иных межбюджетных трансфертов, имеющих цел</w:t>
            </w:r>
            <w:r w:rsidRPr="006C5CFB">
              <w:rPr>
                <w:rFonts w:ascii="Arial" w:hAnsi="Arial" w:cs="Arial"/>
                <w:sz w:val="15"/>
                <w:szCs w:val="15"/>
              </w:rPr>
              <w:t>е</w:t>
            </w:r>
            <w:r w:rsidRPr="006C5CFB">
              <w:rPr>
                <w:rFonts w:ascii="Arial" w:hAnsi="Arial" w:cs="Arial"/>
                <w:sz w:val="15"/>
                <w:szCs w:val="15"/>
              </w:rPr>
              <w:t>вое назнач</w:t>
            </w:r>
            <w:r w:rsidRPr="006C5CFB">
              <w:rPr>
                <w:rFonts w:ascii="Arial" w:hAnsi="Arial" w:cs="Arial"/>
                <w:sz w:val="15"/>
                <w:szCs w:val="15"/>
              </w:rPr>
              <w:t>е</w:t>
            </w:r>
            <w:r w:rsidRPr="006C5CFB">
              <w:rPr>
                <w:rFonts w:ascii="Arial" w:hAnsi="Arial" w:cs="Arial"/>
                <w:sz w:val="15"/>
                <w:szCs w:val="15"/>
              </w:rPr>
              <w:t>ние, прошлых лет</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r w:rsidR="008C17E0" w:rsidRPr="006C5CFB" w:rsidTr="00D106F8">
        <w:tc>
          <w:tcPr>
            <w:tcW w:w="1848"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103"/>
              <w:jc w:val="center"/>
              <w:rPr>
                <w:rFonts w:ascii="Arial" w:hAnsi="Arial" w:cs="Arial"/>
                <w:sz w:val="15"/>
                <w:szCs w:val="15"/>
              </w:rPr>
            </w:pPr>
            <w:r w:rsidRPr="006C5CFB">
              <w:rPr>
                <w:rFonts w:ascii="Arial" w:hAnsi="Arial" w:cs="Arial"/>
                <w:sz w:val="15"/>
                <w:szCs w:val="15"/>
              </w:rPr>
              <w:t>219 05000 05 0000 151</w:t>
            </w:r>
          </w:p>
        </w:tc>
        <w:tc>
          <w:tcPr>
            <w:tcW w:w="6760"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106F8">
            <w:pPr>
              <w:ind w:left="-72"/>
              <w:jc w:val="both"/>
              <w:rPr>
                <w:rFonts w:ascii="Arial" w:hAnsi="Arial" w:cs="Arial"/>
                <w:sz w:val="15"/>
                <w:szCs w:val="15"/>
              </w:rPr>
            </w:pPr>
            <w:r w:rsidRPr="006C5CFB">
              <w:rPr>
                <w:rFonts w:ascii="Arial" w:hAnsi="Arial" w:cs="Arial"/>
                <w:sz w:val="15"/>
                <w:szCs w:val="15"/>
              </w:rPr>
              <w:t>Возврат остатков субсидий и иных межбюджетных трансфертов, имеющих целевое назнач</w:t>
            </w:r>
            <w:r w:rsidRPr="006C5CFB">
              <w:rPr>
                <w:rFonts w:ascii="Arial" w:hAnsi="Arial" w:cs="Arial"/>
                <w:sz w:val="15"/>
                <w:szCs w:val="15"/>
              </w:rPr>
              <w:t>е</w:t>
            </w:r>
            <w:r w:rsidRPr="006C5CFB">
              <w:rPr>
                <w:rFonts w:ascii="Arial" w:hAnsi="Arial" w:cs="Arial"/>
                <w:sz w:val="15"/>
                <w:szCs w:val="15"/>
              </w:rPr>
              <w:t>ние, прошлых лет из бюджетов муниципальных рай</w:t>
            </w:r>
            <w:r w:rsidRPr="006C5CFB">
              <w:rPr>
                <w:rFonts w:ascii="Arial" w:hAnsi="Arial" w:cs="Arial"/>
                <w:sz w:val="15"/>
                <w:szCs w:val="15"/>
              </w:rPr>
              <w:t>о</w:t>
            </w:r>
            <w:r w:rsidRPr="006C5CFB">
              <w:rPr>
                <w:rFonts w:ascii="Arial" w:hAnsi="Arial" w:cs="Arial"/>
                <w:sz w:val="15"/>
                <w:szCs w:val="15"/>
              </w:rPr>
              <w:t xml:space="preserve">нов. </w:t>
            </w: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r w:rsidRPr="006C5CFB">
              <w:rPr>
                <w:rFonts w:ascii="Arial" w:hAnsi="Arial" w:cs="Arial"/>
                <w:sz w:val="15"/>
                <w:szCs w:val="15"/>
              </w:rPr>
              <w:t>100</w:t>
            </w:r>
          </w:p>
        </w:tc>
        <w:tc>
          <w:tcPr>
            <w:tcW w:w="946"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c>
          <w:tcPr>
            <w:tcW w:w="1035" w:type="dxa"/>
            <w:tcBorders>
              <w:top w:val="single" w:sz="4" w:space="0" w:color="auto"/>
              <w:left w:val="single" w:sz="4" w:space="0" w:color="auto"/>
              <w:bottom w:val="single" w:sz="4" w:space="0" w:color="auto"/>
              <w:right w:val="single" w:sz="4" w:space="0" w:color="auto"/>
            </w:tcBorders>
            <w:vAlign w:val="center"/>
          </w:tcPr>
          <w:p w:rsidR="008C17E0" w:rsidRPr="006C5CFB" w:rsidRDefault="008C17E0" w:rsidP="00DD6A08">
            <w:pPr>
              <w:ind w:left="552"/>
              <w:jc w:val="center"/>
              <w:rPr>
                <w:rFonts w:ascii="Arial" w:hAnsi="Arial" w:cs="Arial"/>
                <w:sz w:val="15"/>
                <w:szCs w:val="15"/>
              </w:rPr>
            </w:pPr>
          </w:p>
        </w:tc>
      </w:tr>
    </w:tbl>
    <w:p w:rsidR="008C17E0" w:rsidRDefault="008C17E0" w:rsidP="008C17E0">
      <w:pPr>
        <w:rPr>
          <w:rFonts w:ascii="Arial" w:hAnsi="Arial" w:cs="Arial"/>
          <w:sz w:val="16"/>
          <w:szCs w:val="16"/>
        </w:rPr>
      </w:pPr>
    </w:p>
    <w:p w:rsidR="00DD6A08" w:rsidRDefault="00DD6A08" w:rsidP="00DD6A08">
      <w:pPr>
        <w:ind w:left="3828"/>
        <w:rPr>
          <w:rFonts w:ascii="Arial" w:hAnsi="Arial" w:cs="Arial"/>
          <w:sz w:val="16"/>
          <w:szCs w:val="16"/>
        </w:rPr>
      </w:pPr>
      <w:r>
        <w:rPr>
          <w:rFonts w:ascii="Arial" w:hAnsi="Arial" w:cs="Arial"/>
          <w:sz w:val="16"/>
          <w:szCs w:val="16"/>
        </w:rPr>
        <w:t xml:space="preserve">                                                          Приложение 6</w:t>
      </w:r>
    </w:p>
    <w:p w:rsidR="00DD6A08" w:rsidRDefault="00DD6A08" w:rsidP="00DD6A08">
      <w:pPr>
        <w:ind w:left="3828"/>
        <w:rPr>
          <w:rFonts w:ascii="Arial" w:hAnsi="Arial" w:cs="Arial"/>
          <w:sz w:val="16"/>
          <w:szCs w:val="16"/>
        </w:rPr>
      </w:pPr>
      <w:r>
        <w:rPr>
          <w:rFonts w:ascii="Arial" w:hAnsi="Arial" w:cs="Arial"/>
          <w:sz w:val="16"/>
          <w:szCs w:val="16"/>
        </w:rPr>
        <w:t>к  решению Думы  Валдайского муниципального района «О бюджете Валдайского муниципального района на 2016 год» от 28.12.2015  № 26</w:t>
      </w:r>
    </w:p>
    <w:p w:rsidR="00DD6A08" w:rsidRDefault="00DD6A08" w:rsidP="00DD6A08">
      <w:pPr>
        <w:rPr>
          <w:rFonts w:ascii="Arial" w:hAnsi="Arial" w:cs="Arial"/>
          <w:sz w:val="16"/>
          <w:szCs w:val="16"/>
        </w:rPr>
      </w:pPr>
    </w:p>
    <w:p w:rsidR="00DD6A08" w:rsidRPr="00DD6A08" w:rsidRDefault="00DD6A08" w:rsidP="00DD6A08">
      <w:pPr>
        <w:pStyle w:val="1"/>
        <w:jc w:val="left"/>
        <w:rPr>
          <w:rFonts w:ascii="Arial" w:hAnsi="Arial" w:cs="Arial"/>
          <w:sz w:val="16"/>
          <w:szCs w:val="16"/>
        </w:rPr>
      </w:pPr>
      <w:r>
        <w:rPr>
          <w:rFonts w:ascii="Arial" w:hAnsi="Arial" w:cs="Arial"/>
          <w:b w:val="0"/>
          <w:sz w:val="16"/>
          <w:szCs w:val="16"/>
        </w:rPr>
        <w:t xml:space="preserve">                                                                                                    </w:t>
      </w:r>
      <w:r w:rsidRPr="00DD6A08">
        <w:rPr>
          <w:rFonts w:ascii="Arial" w:hAnsi="Arial" w:cs="Arial"/>
          <w:sz w:val="16"/>
          <w:szCs w:val="16"/>
        </w:rPr>
        <w:t>П Е Р Е Ч Е Н Ь</w:t>
      </w:r>
    </w:p>
    <w:p w:rsidR="00DD6A08" w:rsidRDefault="00DD6A08" w:rsidP="00DD6A08">
      <w:pPr>
        <w:rPr>
          <w:rFonts w:ascii="Arial" w:hAnsi="Arial" w:cs="Arial"/>
          <w:sz w:val="16"/>
          <w:szCs w:val="16"/>
        </w:rPr>
      </w:pPr>
      <w:r>
        <w:rPr>
          <w:rFonts w:ascii="Arial" w:hAnsi="Arial" w:cs="Arial"/>
          <w:sz w:val="16"/>
          <w:szCs w:val="16"/>
        </w:rPr>
        <w:t xml:space="preserve">                                     главных администраторов доходов бюджета Валдайского муниципального района на  2016 год</w:t>
      </w:r>
    </w:p>
    <w:p w:rsidR="00DD6A08" w:rsidRDefault="00DD6A08" w:rsidP="00DD6A08">
      <w:pPr>
        <w:rPr>
          <w:rFonts w:ascii="Arial" w:hAnsi="Arial" w:cs="Arial"/>
          <w:sz w:val="16"/>
          <w:szCs w:val="16"/>
        </w:rPr>
      </w:pPr>
    </w:p>
    <w:tbl>
      <w:tblPr>
        <w:tblW w:w="113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2255"/>
        <w:gridCol w:w="2783"/>
        <w:gridCol w:w="1044"/>
        <w:gridCol w:w="940"/>
        <w:gridCol w:w="836"/>
        <w:gridCol w:w="628"/>
        <w:gridCol w:w="2274"/>
      </w:tblGrid>
      <w:tr w:rsidR="00DD6A08" w:rsidTr="006C5D40">
        <w:trPr>
          <w:trHeight w:val="20"/>
        </w:trPr>
        <w:tc>
          <w:tcPr>
            <w:tcW w:w="6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b/>
                <w:sz w:val="16"/>
                <w:szCs w:val="16"/>
              </w:rPr>
            </w:pPr>
            <w:r>
              <w:rPr>
                <w:rFonts w:ascii="Arial" w:hAnsi="Arial" w:cs="Arial"/>
                <w:b/>
                <w:sz w:val="16"/>
                <w:szCs w:val="16"/>
              </w:rPr>
              <w:t>№</w:t>
            </w:r>
          </w:p>
          <w:p w:rsidR="00DD6A08" w:rsidRDefault="00DD6A08" w:rsidP="006C5D40">
            <w:pPr>
              <w:jc w:val="center"/>
              <w:rPr>
                <w:rFonts w:ascii="Arial" w:hAnsi="Arial" w:cs="Arial"/>
                <w:b/>
                <w:sz w:val="16"/>
                <w:szCs w:val="16"/>
              </w:rPr>
            </w:pPr>
            <w:r>
              <w:rPr>
                <w:rFonts w:ascii="Arial" w:hAnsi="Arial" w:cs="Arial"/>
                <w:b/>
                <w:sz w:val="16"/>
                <w:szCs w:val="16"/>
              </w:rPr>
              <w:t>п/п</w:t>
            </w: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b/>
                <w:sz w:val="16"/>
                <w:szCs w:val="16"/>
              </w:rPr>
            </w:pPr>
            <w:r>
              <w:rPr>
                <w:rFonts w:ascii="Arial" w:hAnsi="Arial" w:cs="Arial"/>
                <w:b/>
                <w:sz w:val="16"/>
                <w:szCs w:val="16"/>
              </w:rPr>
              <w:t>Администратор</w:t>
            </w:r>
          </w:p>
          <w:p w:rsidR="00DD6A08" w:rsidRDefault="00DD6A08" w:rsidP="006C5D40">
            <w:pPr>
              <w:jc w:val="center"/>
              <w:rPr>
                <w:rFonts w:ascii="Arial" w:hAnsi="Arial" w:cs="Arial"/>
                <w:b/>
                <w:sz w:val="16"/>
                <w:szCs w:val="16"/>
              </w:rPr>
            </w:pPr>
            <w:r>
              <w:rPr>
                <w:rFonts w:ascii="Arial" w:hAnsi="Arial" w:cs="Arial"/>
                <w:b/>
                <w:sz w:val="16"/>
                <w:szCs w:val="16"/>
              </w:rPr>
              <w:t>(наименование полное)</w:t>
            </w: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b/>
                <w:sz w:val="16"/>
                <w:szCs w:val="16"/>
              </w:rPr>
            </w:pPr>
            <w:r>
              <w:rPr>
                <w:rFonts w:ascii="Arial" w:hAnsi="Arial" w:cs="Arial"/>
                <w:b/>
                <w:sz w:val="16"/>
                <w:szCs w:val="16"/>
              </w:rPr>
              <w:t>Администратор</w:t>
            </w:r>
          </w:p>
          <w:p w:rsidR="00DD6A08" w:rsidRDefault="00DD6A08" w:rsidP="006C5D40">
            <w:pPr>
              <w:jc w:val="center"/>
              <w:rPr>
                <w:rFonts w:ascii="Arial" w:hAnsi="Arial" w:cs="Arial"/>
                <w:b/>
                <w:sz w:val="16"/>
                <w:szCs w:val="16"/>
              </w:rPr>
            </w:pPr>
            <w:r>
              <w:rPr>
                <w:rFonts w:ascii="Arial" w:hAnsi="Arial" w:cs="Arial"/>
                <w:b/>
                <w:sz w:val="16"/>
                <w:szCs w:val="16"/>
              </w:rPr>
              <w:t>(наименование</w:t>
            </w:r>
          </w:p>
          <w:p w:rsidR="00DD6A08" w:rsidRDefault="00DD6A08" w:rsidP="006C5D40">
            <w:pPr>
              <w:jc w:val="center"/>
              <w:rPr>
                <w:rFonts w:ascii="Arial" w:hAnsi="Arial" w:cs="Arial"/>
                <w:b/>
                <w:sz w:val="16"/>
                <w:szCs w:val="16"/>
              </w:rPr>
            </w:pPr>
            <w:r>
              <w:rPr>
                <w:rFonts w:ascii="Arial" w:hAnsi="Arial" w:cs="Arial"/>
                <w:b/>
                <w:sz w:val="16"/>
                <w:szCs w:val="16"/>
              </w:rPr>
              <w:t>краткое)</w:t>
            </w:r>
          </w:p>
        </w:tc>
        <w:tc>
          <w:tcPr>
            <w:tcW w:w="10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b/>
                <w:sz w:val="16"/>
                <w:szCs w:val="16"/>
              </w:rPr>
            </w:pPr>
            <w:r>
              <w:rPr>
                <w:rFonts w:ascii="Arial" w:hAnsi="Arial" w:cs="Arial"/>
                <w:b/>
                <w:sz w:val="16"/>
                <w:szCs w:val="16"/>
              </w:rPr>
              <w:t>ИНН</w:t>
            </w:r>
          </w:p>
          <w:p w:rsidR="00DD6A08" w:rsidRDefault="00DD6A08" w:rsidP="006C5D40">
            <w:pPr>
              <w:jc w:val="center"/>
              <w:rPr>
                <w:rFonts w:ascii="Arial" w:hAnsi="Arial" w:cs="Arial"/>
                <w:b/>
                <w:sz w:val="16"/>
                <w:szCs w:val="16"/>
              </w:rPr>
            </w:pPr>
            <w:r>
              <w:rPr>
                <w:rFonts w:ascii="Arial" w:hAnsi="Arial" w:cs="Arial"/>
                <w:b/>
                <w:sz w:val="16"/>
                <w:szCs w:val="16"/>
              </w:rPr>
              <w:t>Админ</w:t>
            </w:r>
            <w:r>
              <w:rPr>
                <w:rFonts w:ascii="Arial" w:hAnsi="Arial" w:cs="Arial"/>
                <w:b/>
                <w:sz w:val="16"/>
                <w:szCs w:val="16"/>
              </w:rPr>
              <w:t>и</w:t>
            </w:r>
            <w:r>
              <w:rPr>
                <w:rFonts w:ascii="Arial" w:hAnsi="Arial" w:cs="Arial"/>
                <w:b/>
                <w:sz w:val="16"/>
                <w:szCs w:val="16"/>
              </w:rPr>
              <w:t>стратора</w:t>
            </w:r>
          </w:p>
        </w:tc>
        <w:tc>
          <w:tcPr>
            <w:tcW w:w="9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b/>
                <w:sz w:val="16"/>
                <w:szCs w:val="16"/>
              </w:rPr>
            </w:pPr>
            <w:r>
              <w:rPr>
                <w:rFonts w:ascii="Arial" w:hAnsi="Arial" w:cs="Arial"/>
                <w:b/>
                <w:sz w:val="16"/>
                <w:szCs w:val="16"/>
              </w:rPr>
              <w:t>КПП</w:t>
            </w:r>
          </w:p>
          <w:p w:rsidR="00DD6A08" w:rsidRDefault="00DD6A08" w:rsidP="006C5D40">
            <w:pPr>
              <w:jc w:val="center"/>
              <w:rPr>
                <w:rFonts w:ascii="Arial" w:hAnsi="Arial" w:cs="Arial"/>
                <w:b/>
                <w:sz w:val="16"/>
                <w:szCs w:val="16"/>
              </w:rPr>
            </w:pPr>
            <w:r>
              <w:rPr>
                <w:rFonts w:ascii="Arial" w:hAnsi="Arial" w:cs="Arial"/>
                <w:b/>
                <w:sz w:val="16"/>
                <w:szCs w:val="16"/>
              </w:rPr>
              <w:t>Админ</w:t>
            </w:r>
            <w:r>
              <w:rPr>
                <w:rFonts w:ascii="Arial" w:hAnsi="Arial" w:cs="Arial"/>
                <w:b/>
                <w:sz w:val="16"/>
                <w:szCs w:val="16"/>
              </w:rPr>
              <w:t>и</w:t>
            </w:r>
            <w:r>
              <w:rPr>
                <w:rFonts w:ascii="Arial" w:hAnsi="Arial" w:cs="Arial"/>
                <w:b/>
                <w:sz w:val="16"/>
                <w:szCs w:val="16"/>
              </w:rPr>
              <w:t>стратора</w:t>
            </w: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b/>
                <w:sz w:val="16"/>
                <w:szCs w:val="16"/>
              </w:rPr>
            </w:pPr>
            <w:r>
              <w:rPr>
                <w:rFonts w:ascii="Arial" w:hAnsi="Arial" w:cs="Arial"/>
                <w:b/>
                <w:sz w:val="16"/>
                <w:szCs w:val="16"/>
              </w:rPr>
              <w:t>ОКТМО</w:t>
            </w:r>
          </w:p>
        </w:tc>
        <w:tc>
          <w:tcPr>
            <w:tcW w:w="6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b/>
                <w:sz w:val="16"/>
                <w:szCs w:val="16"/>
              </w:rPr>
            </w:pPr>
            <w:r>
              <w:rPr>
                <w:rFonts w:ascii="Arial" w:hAnsi="Arial" w:cs="Arial"/>
                <w:b/>
                <w:sz w:val="16"/>
                <w:szCs w:val="16"/>
              </w:rPr>
              <w:t>Код</w:t>
            </w:r>
          </w:p>
          <w:p w:rsidR="00DD6A08" w:rsidRDefault="00DD6A08" w:rsidP="006C5D40">
            <w:pPr>
              <w:jc w:val="center"/>
              <w:rPr>
                <w:rFonts w:ascii="Arial" w:hAnsi="Arial" w:cs="Arial"/>
                <w:b/>
                <w:sz w:val="16"/>
                <w:szCs w:val="16"/>
              </w:rPr>
            </w:pPr>
            <w:r>
              <w:rPr>
                <w:rFonts w:ascii="Arial" w:hAnsi="Arial" w:cs="Arial"/>
                <w:b/>
                <w:sz w:val="16"/>
                <w:szCs w:val="16"/>
              </w:rPr>
              <w:t>Адм</w:t>
            </w:r>
            <w:r>
              <w:rPr>
                <w:rFonts w:ascii="Arial" w:hAnsi="Arial" w:cs="Arial"/>
                <w:b/>
                <w:sz w:val="16"/>
                <w:szCs w:val="16"/>
              </w:rPr>
              <w:t>и</w:t>
            </w:r>
            <w:r>
              <w:rPr>
                <w:rFonts w:ascii="Arial" w:hAnsi="Arial" w:cs="Arial"/>
                <w:b/>
                <w:sz w:val="16"/>
                <w:szCs w:val="16"/>
              </w:rPr>
              <w:t>нистра-</w:t>
            </w:r>
          </w:p>
          <w:p w:rsidR="00DD6A08" w:rsidRDefault="00DD6A08" w:rsidP="006C5D40">
            <w:pPr>
              <w:jc w:val="center"/>
              <w:rPr>
                <w:rFonts w:ascii="Arial" w:hAnsi="Arial" w:cs="Arial"/>
                <w:b/>
                <w:sz w:val="16"/>
                <w:szCs w:val="16"/>
              </w:rPr>
            </w:pPr>
            <w:r>
              <w:rPr>
                <w:rFonts w:ascii="Arial" w:hAnsi="Arial" w:cs="Arial"/>
                <w:b/>
                <w:sz w:val="16"/>
                <w:szCs w:val="16"/>
              </w:rPr>
              <w:t>тора</w:t>
            </w: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b/>
                <w:sz w:val="16"/>
                <w:szCs w:val="16"/>
              </w:rPr>
            </w:pPr>
            <w:r>
              <w:rPr>
                <w:rFonts w:ascii="Arial" w:hAnsi="Arial" w:cs="Arial"/>
                <w:b/>
                <w:sz w:val="16"/>
                <w:szCs w:val="16"/>
              </w:rPr>
              <w:t>Администрируемые</w:t>
            </w:r>
          </w:p>
          <w:p w:rsidR="00DD6A08" w:rsidRDefault="00DD6A08" w:rsidP="006C5D40">
            <w:pPr>
              <w:jc w:val="center"/>
              <w:rPr>
                <w:rFonts w:ascii="Arial" w:hAnsi="Arial" w:cs="Arial"/>
                <w:b/>
                <w:sz w:val="16"/>
                <w:szCs w:val="16"/>
              </w:rPr>
            </w:pPr>
            <w:r>
              <w:rPr>
                <w:rFonts w:ascii="Arial" w:hAnsi="Arial" w:cs="Arial"/>
                <w:b/>
                <w:sz w:val="16"/>
                <w:szCs w:val="16"/>
              </w:rPr>
              <w:t>КБК</w:t>
            </w:r>
          </w:p>
        </w:tc>
      </w:tr>
      <w:tr w:rsidR="00DD6A08" w:rsidTr="006C5D40">
        <w:trPr>
          <w:trHeight w:val="20"/>
        </w:trPr>
        <w:tc>
          <w:tcPr>
            <w:tcW w:w="6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w:t>
            </w: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w:t>
            </w: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3</w:t>
            </w:r>
          </w:p>
        </w:tc>
        <w:tc>
          <w:tcPr>
            <w:tcW w:w="10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4</w:t>
            </w:r>
          </w:p>
        </w:tc>
        <w:tc>
          <w:tcPr>
            <w:tcW w:w="9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5</w:t>
            </w: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6</w:t>
            </w:r>
          </w:p>
        </w:tc>
        <w:tc>
          <w:tcPr>
            <w:tcW w:w="62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7</w:t>
            </w: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8</w:t>
            </w:r>
          </w:p>
        </w:tc>
      </w:tr>
      <w:tr w:rsidR="00DD6A08" w:rsidTr="006C5D40">
        <w:trPr>
          <w:trHeight w:val="20"/>
        </w:trPr>
        <w:tc>
          <w:tcPr>
            <w:tcW w:w="6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760" w:type="dxa"/>
            <w:gridSpan w:val="7"/>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r>
      <w:tr w:rsidR="00DD6A08" w:rsidTr="006C5D40">
        <w:trPr>
          <w:trHeight w:val="20"/>
        </w:trPr>
        <w:tc>
          <w:tcPr>
            <w:tcW w:w="619"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w:t>
            </w:r>
          </w:p>
        </w:tc>
        <w:tc>
          <w:tcPr>
            <w:tcW w:w="2255" w:type="dxa"/>
            <w:vMerge w:val="restart"/>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комитет финансов Админ</w:t>
            </w:r>
            <w:r>
              <w:rPr>
                <w:rFonts w:ascii="Arial" w:hAnsi="Arial" w:cs="Arial"/>
                <w:sz w:val="16"/>
                <w:szCs w:val="16"/>
              </w:rPr>
              <w:t>и</w:t>
            </w:r>
            <w:r>
              <w:rPr>
                <w:rFonts w:ascii="Arial" w:hAnsi="Arial" w:cs="Arial"/>
                <w:sz w:val="16"/>
                <w:szCs w:val="16"/>
              </w:rPr>
              <w:t>страции Валдайского мун</w:t>
            </w:r>
            <w:r>
              <w:rPr>
                <w:rFonts w:ascii="Arial" w:hAnsi="Arial" w:cs="Arial"/>
                <w:sz w:val="16"/>
                <w:szCs w:val="16"/>
              </w:rPr>
              <w:t>и</w:t>
            </w:r>
            <w:r>
              <w:rPr>
                <w:rFonts w:ascii="Arial" w:hAnsi="Arial" w:cs="Arial"/>
                <w:sz w:val="16"/>
                <w:szCs w:val="16"/>
              </w:rPr>
              <w:t>ципального ра</w:t>
            </w:r>
            <w:r>
              <w:rPr>
                <w:rFonts w:ascii="Arial" w:hAnsi="Arial" w:cs="Arial"/>
                <w:sz w:val="16"/>
                <w:szCs w:val="16"/>
              </w:rPr>
              <w:t>й</w:t>
            </w:r>
            <w:r>
              <w:rPr>
                <w:rFonts w:ascii="Arial" w:hAnsi="Arial" w:cs="Arial"/>
                <w:sz w:val="16"/>
                <w:szCs w:val="16"/>
              </w:rPr>
              <w:t>она</w:t>
            </w:r>
          </w:p>
        </w:tc>
        <w:tc>
          <w:tcPr>
            <w:tcW w:w="2783" w:type="dxa"/>
            <w:vMerge w:val="restart"/>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комитет финансов Адм</w:t>
            </w:r>
            <w:r>
              <w:rPr>
                <w:rFonts w:ascii="Arial" w:hAnsi="Arial" w:cs="Arial"/>
                <w:sz w:val="16"/>
                <w:szCs w:val="16"/>
              </w:rPr>
              <w:t>и</w:t>
            </w:r>
            <w:r>
              <w:rPr>
                <w:rFonts w:ascii="Arial" w:hAnsi="Arial" w:cs="Arial"/>
                <w:sz w:val="16"/>
                <w:szCs w:val="16"/>
              </w:rPr>
              <w:t>нистрации Валдайского муниципального рай</w:t>
            </w:r>
            <w:r>
              <w:rPr>
                <w:rFonts w:ascii="Arial" w:hAnsi="Arial" w:cs="Arial"/>
                <w:sz w:val="16"/>
                <w:szCs w:val="16"/>
              </w:rPr>
              <w:t>о</w:t>
            </w:r>
            <w:r>
              <w:rPr>
                <w:rFonts w:ascii="Arial" w:hAnsi="Arial" w:cs="Arial"/>
                <w:sz w:val="16"/>
                <w:szCs w:val="16"/>
              </w:rPr>
              <w:t>на</w:t>
            </w:r>
          </w:p>
        </w:tc>
        <w:tc>
          <w:tcPr>
            <w:tcW w:w="1044"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5302008661</w:t>
            </w:r>
          </w:p>
        </w:tc>
        <w:tc>
          <w:tcPr>
            <w:tcW w:w="940"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530201001</w:t>
            </w:r>
          </w:p>
        </w:tc>
        <w:tc>
          <w:tcPr>
            <w:tcW w:w="836"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49608000</w:t>
            </w:r>
          </w:p>
        </w:tc>
        <w:tc>
          <w:tcPr>
            <w:tcW w:w="628"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892</w:t>
            </w: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11643000010000140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11690050050000140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11701050050000180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11705050050000180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20201001050000151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highlight w:val="yellow"/>
              </w:rPr>
            </w:pPr>
            <w:r>
              <w:rPr>
                <w:rFonts w:ascii="Arial" w:hAnsi="Arial" w:cs="Arial"/>
                <w:sz w:val="16"/>
                <w:szCs w:val="16"/>
              </w:rPr>
              <w:t>20202999058009151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20202999058011151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20202999058049151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20203001050000151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20203007050000151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20203013050000151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20203015050000151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20203021050000151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20203024059001151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20203024059002151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20203024059005151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20203024059007151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20203024059008151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20203024059009151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20203024059011151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20203024059014151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20203024059015151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20203024059016151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20203024059017151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20203024059019151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20203024059020151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20203024059022151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20203024059023151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20203024059026151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20203024059028151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20203024059029151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20203024059031151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20203024059032151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20203024059035151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20203024059036151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20203027050000151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20203029050000151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20203119050000151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20203999050000151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20204014050000151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20705030050000180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21805010050000151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21805010050000180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21805020050000180</w:t>
            </w:r>
          </w:p>
        </w:tc>
      </w:tr>
      <w:tr w:rsidR="00DD6A08" w:rsidTr="006C5D40">
        <w:trPr>
          <w:trHeight w:val="20"/>
        </w:trPr>
        <w:tc>
          <w:tcPr>
            <w:tcW w:w="619" w:type="dxa"/>
            <w:tcBorders>
              <w:top w:val="nil"/>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21905000050000151</w:t>
            </w:r>
          </w:p>
        </w:tc>
      </w:tr>
      <w:tr w:rsidR="00DD6A08" w:rsidTr="006C5D40">
        <w:trPr>
          <w:trHeight w:val="20"/>
        </w:trPr>
        <w:tc>
          <w:tcPr>
            <w:tcW w:w="619"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w:t>
            </w:r>
          </w:p>
        </w:tc>
        <w:tc>
          <w:tcPr>
            <w:tcW w:w="2255"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Администрация Валдайского муниц</w:t>
            </w:r>
            <w:r>
              <w:rPr>
                <w:rFonts w:ascii="Arial" w:hAnsi="Arial" w:cs="Arial"/>
                <w:sz w:val="16"/>
                <w:szCs w:val="16"/>
              </w:rPr>
              <w:t>и</w:t>
            </w:r>
            <w:r>
              <w:rPr>
                <w:rFonts w:ascii="Arial" w:hAnsi="Arial" w:cs="Arial"/>
                <w:sz w:val="16"/>
                <w:szCs w:val="16"/>
              </w:rPr>
              <w:t>пального района</w:t>
            </w:r>
          </w:p>
        </w:tc>
        <w:tc>
          <w:tcPr>
            <w:tcW w:w="2783"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Администрация Валдайского мун</w:t>
            </w:r>
            <w:r>
              <w:rPr>
                <w:rFonts w:ascii="Arial" w:hAnsi="Arial" w:cs="Arial"/>
                <w:sz w:val="16"/>
                <w:szCs w:val="16"/>
              </w:rPr>
              <w:t>и</w:t>
            </w:r>
            <w:r>
              <w:rPr>
                <w:rFonts w:ascii="Arial" w:hAnsi="Arial" w:cs="Arial"/>
                <w:sz w:val="16"/>
                <w:szCs w:val="16"/>
              </w:rPr>
              <w:t>ципального ра</w:t>
            </w:r>
            <w:r>
              <w:rPr>
                <w:rFonts w:ascii="Arial" w:hAnsi="Arial" w:cs="Arial"/>
                <w:sz w:val="16"/>
                <w:szCs w:val="16"/>
              </w:rPr>
              <w:t>й</w:t>
            </w:r>
            <w:r>
              <w:rPr>
                <w:rFonts w:ascii="Arial" w:hAnsi="Arial" w:cs="Arial"/>
                <w:sz w:val="16"/>
                <w:szCs w:val="16"/>
              </w:rPr>
              <w:t>она</w:t>
            </w:r>
          </w:p>
        </w:tc>
        <w:tc>
          <w:tcPr>
            <w:tcW w:w="1044"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5302001218</w:t>
            </w:r>
          </w:p>
        </w:tc>
        <w:tc>
          <w:tcPr>
            <w:tcW w:w="940"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530201001</w:t>
            </w: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49608000</w:t>
            </w:r>
          </w:p>
        </w:tc>
        <w:tc>
          <w:tcPr>
            <w:tcW w:w="628"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900</w:t>
            </w: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10807150010000110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10807150011000110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10807150014000110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11101050050000120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b/>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11101050130000120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b/>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11102085050000120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b/>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11105013100000120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b/>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11105013130000120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b/>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11105025050000120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b/>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11105035050000120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11107015050000120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11108050050000120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11109045050000120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11109045130000120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11302995057250130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11401050050000410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11402052050000410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11402052130000410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11402052050000440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11403050050000410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11403050050000440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11404050050000420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11406013100000430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11406013130000430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11406025050000430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11623051050000140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11623052050000140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11690050050000140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11701050050000180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11701050130000180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11705050050000180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11701050130000180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20705030050000180</w:t>
            </w:r>
          </w:p>
        </w:tc>
      </w:tr>
      <w:tr w:rsidR="00DD6A08" w:rsidTr="006C5D40">
        <w:trPr>
          <w:trHeight w:val="20"/>
        </w:trPr>
        <w:tc>
          <w:tcPr>
            <w:tcW w:w="619"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3.</w:t>
            </w:r>
          </w:p>
        </w:tc>
        <w:tc>
          <w:tcPr>
            <w:tcW w:w="2255" w:type="dxa"/>
            <w:vMerge w:val="restart"/>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муниципальное казённое учреждение комитет по соц</w:t>
            </w:r>
            <w:r>
              <w:rPr>
                <w:rFonts w:ascii="Arial" w:hAnsi="Arial" w:cs="Arial"/>
                <w:sz w:val="16"/>
                <w:szCs w:val="16"/>
              </w:rPr>
              <w:t>и</w:t>
            </w:r>
            <w:r>
              <w:rPr>
                <w:rFonts w:ascii="Arial" w:hAnsi="Arial" w:cs="Arial"/>
                <w:sz w:val="16"/>
                <w:szCs w:val="16"/>
              </w:rPr>
              <w:t>альным вопросам Админ</w:t>
            </w:r>
            <w:r>
              <w:rPr>
                <w:rFonts w:ascii="Arial" w:hAnsi="Arial" w:cs="Arial"/>
                <w:sz w:val="16"/>
                <w:szCs w:val="16"/>
              </w:rPr>
              <w:t>и</w:t>
            </w:r>
            <w:r>
              <w:rPr>
                <w:rFonts w:ascii="Arial" w:hAnsi="Arial" w:cs="Arial"/>
                <w:sz w:val="16"/>
                <w:szCs w:val="16"/>
              </w:rPr>
              <w:t>страции Валдайского мун</w:t>
            </w:r>
            <w:r>
              <w:rPr>
                <w:rFonts w:ascii="Arial" w:hAnsi="Arial" w:cs="Arial"/>
                <w:sz w:val="16"/>
                <w:szCs w:val="16"/>
              </w:rPr>
              <w:t>и</w:t>
            </w:r>
            <w:r>
              <w:rPr>
                <w:rFonts w:ascii="Arial" w:hAnsi="Arial" w:cs="Arial"/>
                <w:sz w:val="16"/>
                <w:szCs w:val="16"/>
              </w:rPr>
              <w:t>ципал</w:t>
            </w:r>
            <w:r>
              <w:rPr>
                <w:rFonts w:ascii="Arial" w:hAnsi="Arial" w:cs="Arial"/>
                <w:sz w:val="16"/>
                <w:szCs w:val="16"/>
              </w:rPr>
              <w:t>ь</w:t>
            </w:r>
            <w:r>
              <w:rPr>
                <w:rFonts w:ascii="Arial" w:hAnsi="Arial" w:cs="Arial"/>
                <w:sz w:val="16"/>
                <w:szCs w:val="16"/>
              </w:rPr>
              <w:t>ного района</w:t>
            </w:r>
          </w:p>
        </w:tc>
        <w:tc>
          <w:tcPr>
            <w:tcW w:w="2783" w:type="dxa"/>
            <w:vMerge w:val="restart"/>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муниципальное казённое учрежд</w:t>
            </w:r>
            <w:r>
              <w:rPr>
                <w:rFonts w:ascii="Arial" w:hAnsi="Arial" w:cs="Arial"/>
                <w:sz w:val="16"/>
                <w:szCs w:val="16"/>
              </w:rPr>
              <w:t>е</w:t>
            </w:r>
            <w:r>
              <w:rPr>
                <w:rFonts w:ascii="Arial" w:hAnsi="Arial" w:cs="Arial"/>
                <w:sz w:val="16"/>
                <w:szCs w:val="16"/>
              </w:rPr>
              <w:t>ние комитет по социальным вопр</w:t>
            </w:r>
            <w:r>
              <w:rPr>
                <w:rFonts w:ascii="Arial" w:hAnsi="Arial" w:cs="Arial"/>
                <w:sz w:val="16"/>
                <w:szCs w:val="16"/>
              </w:rPr>
              <w:t>о</w:t>
            </w:r>
            <w:r>
              <w:rPr>
                <w:rFonts w:ascii="Arial" w:hAnsi="Arial" w:cs="Arial"/>
                <w:sz w:val="16"/>
                <w:szCs w:val="16"/>
              </w:rPr>
              <w:t>сам Администрации Валда</w:t>
            </w:r>
            <w:r>
              <w:rPr>
                <w:rFonts w:ascii="Arial" w:hAnsi="Arial" w:cs="Arial"/>
                <w:sz w:val="16"/>
                <w:szCs w:val="16"/>
              </w:rPr>
              <w:t>й</w:t>
            </w:r>
            <w:r>
              <w:rPr>
                <w:rFonts w:ascii="Arial" w:hAnsi="Arial" w:cs="Arial"/>
                <w:sz w:val="16"/>
                <w:szCs w:val="16"/>
              </w:rPr>
              <w:t>ского муниципального ра</w:t>
            </w:r>
            <w:r>
              <w:rPr>
                <w:rFonts w:ascii="Arial" w:hAnsi="Arial" w:cs="Arial"/>
                <w:sz w:val="16"/>
                <w:szCs w:val="16"/>
              </w:rPr>
              <w:t>й</w:t>
            </w:r>
            <w:r>
              <w:rPr>
                <w:rFonts w:ascii="Arial" w:hAnsi="Arial" w:cs="Arial"/>
                <w:sz w:val="16"/>
                <w:szCs w:val="16"/>
              </w:rPr>
              <w:t>она</w:t>
            </w:r>
          </w:p>
        </w:tc>
        <w:tc>
          <w:tcPr>
            <w:tcW w:w="1044"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5302007812</w:t>
            </w:r>
          </w:p>
        </w:tc>
        <w:tc>
          <w:tcPr>
            <w:tcW w:w="940"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530201001</w:t>
            </w:r>
          </w:p>
        </w:tc>
        <w:tc>
          <w:tcPr>
            <w:tcW w:w="836"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49608000</w:t>
            </w:r>
          </w:p>
        </w:tc>
        <w:tc>
          <w:tcPr>
            <w:tcW w:w="628"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948</w:t>
            </w: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11302995057260130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11402052050000410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11402052050000440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11623051050000140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11623052050000140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11690050050000140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11701050050000180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11705050050000180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20705030050000180</w:t>
            </w:r>
          </w:p>
        </w:tc>
      </w:tr>
      <w:tr w:rsidR="00DD6A08" w:rsidTr="006C5D40">
        <w:trPr>
          <w:trHeight w:val="20"/>
        </w:trPr>
        <w:tc>
          <w:tcPr>
            <w:tcW w:w="619"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4.</w:t>
            </w:r>
          </w:p>
        </w:tc>
        <w:tc>
          <w:tcPr>
            <w:tcW w:w="2255" w:type="dxa"/>
            <w:vMerge w:val="restart"/>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 xml:space="preserve">муниципальное казённое </w:t>
            </w:r>
            <w:r>
              <w:rPr>
                <w:rFonts w:ascii="Arial" w:hAnsi="Arial" w:cs="Arial"/>
                <w:sz w:val="16"/>
                <w:szCs w:val="16"/>
              </w:rPr>
              <w:lastRenderedPageBreak/>
              <w:t>учреждение Комитет культ</w:t>
            </w:r>
            <w:r>
              <w:rPr>
                <w:rFonts w:ascii="Arial" w:hAnsi="Arial" w:cs="Arial"/>
                <w:sz w:val="16"/>
                <w:szCs w:val="16"/>
              </w:rPr>
              <w:t>у</w:t>
            </w:r>
            <w:r>
              <w:rPr>
                <w:rFonts w:ascii="Arial" w:hAnsi="Arial" w:cs="Arial"/>
                <w:sz w:val="16"/>
                <w:szCs w:val="16"/>
              </w:rPr>
              <w:t>ры и туризма Админ</w:t>
            </w:r>
            <w:r>
              <w:rPr>
                <w:rFonts w:ascii="Arial" w:hAnsi="Arial" w:cs="Arial"/>
                <w:sz w:val="16"/>
                <w:szCs w:val="16"/>
              </w:rPr>
              <w:t>и</w:t>
            </w:r>
            <w:r>
              <w:rPr>
                <w:rFonts w:ascii="Arial" w:hAnsi="Arial" w:cs="Arial"/>
                <w:sz w:val="16"/>
                <w:szCs w:val="16"/>
              </w:rPr>
              <w:t>страции Валда</w:t>
            </w:r>
            <w:r>
              <w:rPr>
                <w:rFonts w:ascii="Arial" w:hAnsi="Arial" w:cs="Arial"/>
                <w:sz w:val="16"/>
                <w:szCs w:val="16"/>
              </w:rPr>
              <w:t>й</w:t>
            </w:r>
            <w:r>
              <w:rPr>
                <w:rFonts w:ascii="Arial" w:hAnsi="Arial" w:cs="Arial"/>
                <w:sz w:val="16"/>
                <w:szCs w:val="16"/>
              </w:rPr>
              <w:t>ского муниципального ра</w:t>
            </w:r>
            <w:r>
              <w:rPr>
                <w:rFonts w:ascii="Arial" w:hAnsi="Arial" w:cs="Arial"/>
                <w:sz w:val="16"/>
                <w:szCs w:val="16"/>
              </w:rPr>
              <w:t>й</w:t>
            </w:r>
            <w:r>
              <w:rPr>
                <w:rFonts w:ascii="Arial" w:hAnsi="Arial" w:cs="Arial"/>
                <w:sz w:val="16"/>
                <w:szCs w:val="16"/>
              </w:rPr>
              <w:t>она</w:t>
            </w:r>
          </w:p>
        </w:tc>
        <w:tc>
          <w:tcPr>
            <w:tcW w:w="2783" w:type="dxa"/>
            <w:vMerge w:val="restart"/>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lastRenderedPageBreak/>
              <w:t>муниципальное казённое учрежд</w:t>
            </w:r>
            <w:r>
              <w:rPr>
                <w:rFonts w:ascii="Arial" w:hAnsi="Arial" w:cs="Arial"/>
                <w:sz w:val="16"/>
                <w:szCs w:val="16"/>
              </w:rPr>
              <w:t>е</w:t>
            </w:r>
            <w:r>
              <w:rPr>
                <w:rFonts w:ascii="Arial" w:hAnsi="Arial" w:cs="Arial"/>
                <w:sz w:val="16"/>
                <w:szCs w:val="16"/>
              </w:rPr>
              <w:lastRenderedPageBreak/>
              <w:t>ние Комитет культуры и туризма Администрации Валдайского мун</w:t>
            </w:r>
            <w:r>
              <w:rPr>
                <w:rFonts w:ascii="Arial" w:hAnsi="Arial" w:cs="Arial"/>
                <w:sz w:val="16"/>
                <w:szCs w:val="16"/>
              </w:rPr>
              <w:t>и</w:t>
            </w:r>
            <w:r>
              <w:rPr>
                <w:rFonts w:ascii="Arial" w:hAnsi="Arial" w:cs="Arial"/>
                <w:sz w:val="16"/>
                <w:szCs w:val="16"/>
              </w:rPr>
              <w:t>ципального рай</w:t>
            </w:r>
            <w:r>
              <w:rPr>
                <w:rFonts w:ascii="Arial" w:hAnsi="Arial" w:cs="Arial"/>
                <w:sz w:val="16"/>
                <w:szCs w:val="16"/>
              </w:rPr>
              <w:t>о</w:t>
            </w:r>
            <w:r>
              <w:rPr>
                <w:rFonts w:ascii="Arial" w:hAnsi="Arial" w:cs="Arial"/>
                <w:sz w:val="16"/>
                <w:szCs w:val="16"/>
              </w:rPr>
              <w:t>на</w:t>
            </w:r>
          </w:p>
        </w:tc>
        <w:tc>
          <w:tcPr>
            <w:tcW w:w="1044"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lastRenderedPageBreak/>
              <w:t>5302007964</w:t>
            </w:r>
          </w:p>
        </w:tc>
        <w:tc>
          <w:tcPr>
            <w:tcW w:w="940"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530201001</w:t>
            </w:r>
          </w:p>
        </w:tc>
        <w:tc>
          <w:tcPr>
            <w:tcW w:w="836"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49608000</w:t>
            </w:r>
          </w:p>
        </w:tc>
        <w:tc>
          <w:tcPr>
            <w:tcW w:w="628"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857</w:t>
            </w: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11302995057220130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11402052050000410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11402052050000440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11623051050000140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11623052050000140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11690050050000140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11701050050000180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11705050050000180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20705030050000180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21805010050000180</w:t>
            </w:r>
          </w:p>
        </w:tc>
      </w:tr>
      <w:tr w:rsidR="00DD6A08" w:rsidTr="006C5D40">
        <w:trPr>
          <w:trHeight w:val="20"/>
        </w:trPr>
        <w:tc>
          <w:tcPr>
            <w:tcW w:w="619"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5.</w:t>
            </w:r>
          </w:p>
        </w:tc>
        <w:tc>
          <w:tcPr>
            <w:tcW w:w="2255" w:type="dxa"/>
            <w:vMerge w:val="restart"/>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муниципальное казённое учреждение комитет образ</w:t>
            </w:r>
            <w:r>
              <w:rPr>
                <w:rFonts w:ascii="Arial" w:hAnsi="Arial" w:cs="Arial"/>
                <w:sz w:val="16"/>
                <w:szCs w:val="16"/>
              </w:rPr>
              <w:t>о</w:t>
            </w:r>
            <w:r>
              <w:rPr>
                <w:rFonts w:ascii="Arial" w:hAnsi="Arial" w:cs="Arial"/>
                <w:sz w:val="16"/>
                <w:szCs w:val="16"/>
              </w:rPr>
              <w:t>вания Администрации Ва</w:t>
            </w:r>
            <w:r>
              <w:rPr>
                <w:rFonts w:ascii="Arial" w:hAnsi="Arial" w:cs="Arial"/>
                <w:sz w:val="16"/>
                <w:szCs w:val="16"/>
              </w:rPr>
              <w:t>л</w:t>
            </w:r>
            <w:r>
              <w:rPr>
                <w:rFonts w:ascii="Arial" w:hAnsi="Arial" w:cs="Arial"/>
                <w:sz w:val="16"/>
                <w:szCs w:val="16"/>
              </w:rPr>
              <w:t>дайского м</w:t>
            </w:r>
            <w:r>
              <w:rPr>
                <w:rFonts w:ascii="Arial" w:hAnsi="Arial" w:cs="Arial"/>
                <w:sz w:val="16"/>
                <w:szCs w:val="16"/>
              </w:rPr>
              <w:t>у</w:t>
            </w:r>
            <w:r>
              <w:rPr>
                <w:rFonts w:ascii="Arial" w:hAnsi="Arial" w:cs="Arial"/>
                <w:sz w:val="16"/>
                <w:szCs w:val="16"/>
              </w:rPr>
              <w:t>ниципального района</w:t>
            </w:r>
          </w:p>
        </w:tc>
        <w:tc>
          <w:tcPr>
            <w:tcW w:w="2783" w:type="dxa"/>
            <w:vMerge w:val="restart"/>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муниципальное казённое учрежд</w:t>
            </w:r>
            <w:r>
              <w:rPr>
                <w:rFonts w:ascii="Arial" w:hAnsi="Arial" w:cs="Arial"/>
                <w:sz w:val="16"/>
                <w:szCs w:val="16"/>
              </w:rPr>
              <w:t>е</w:t>
            </w:r>
            <w:r>
              <w:rPr>
                <w:rFonts w:ascii="Arial" w:hAnsi="Arial" w:cs="Arial"/>
                <w:sz w:val="16"/>
                <w:szCs w:val="16"/>
              </w:rPr>
              <w:t>ние комитет образования Админ</w:t>
            </w:r>
            <w:r>
              <w:rPr>
                <w:rFonts w:ascii="Arial" w:hAnsi="Arial" w:cs="Arial"/>
                <w:sz w:val="16"/>
                <w:szCs w:val="16"/>
              </w:rPr>
              <w:t>и</w:t>
            </w:r>
            <w:r>
              <w:rPr>
                <w:rFonts w:ascii="Arial" w:hAnsi="Arial" w:cs="Arial"/>
                <w:sz w:val="16"/>
                <w:szCs w:val="16"/>
              </w:rPr>
              <w:t>страции Валдайского муниципал</w:t>
            </w:r>
            <w:r>
              <w:rPr>
                <w:rFonts w:ascii="Arial" w:hAnsi="Arial" w:cs="Arial"/>
                <w:sz w:val="16"/>
                <w:szCs w:val="16"/>
              </w:rPr>
              <w:t>ь</w:t>
            </w:r>
            <w:r>
              <w:rPr>
                <w:rFonts w:ascii="Arial" w:hAnsi="Arial" w:cs="Arial"/>
                <w:sz w:val="16"/>
                <w:szCs w:val="16"/>
              </w:rPr>
              <w:t>ного района</w:t>
            </w:r>
          </w:p>
        </w:tc>
        <w:tc>
          <w:tcPr>
            <w:tcW w:w="1044"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5302002370</w:t>
            </w:r>
          </w:p>
        </w:tc>
        <w:tc>
          <w:tcPr>
            <w:tcW w:w="940"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530201001</w:t>
            </w:r>
          </w:p>
        </w:tc>
        <w:tc>
          <w:tcPr>
            <w:tcW w:w="836"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49608000</w:t>
            </w:r>
          </w:p>
        </w:tc>
        <w:tc>
          <w:tcPr>
            <w:tcW w:w="628" w:type="dxa"/>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874</w:t>
            </w: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11302995057230130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11301995050000130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11302065050000130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11402052050000410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11402052050000440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11502050050000140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11618050050000140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11623051050000140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11623052050000140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11632000050000140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11633050050000140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vMerge/>
            <w:tcBorders>
              <w:top w:val="single" w:sz="4" w:space="0" w:color="auto"/>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11690050050000140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11701050050000180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11705050050000180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20305010050000180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20305020050000180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20405020050000180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20405099050000180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20705020050000180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20705030050000180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21805020050000151</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21805010050000180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21805020050000180</w:t>
            </w:r>
          </w:p>
        </w:tc>
      </w:tr>
      <w:tr w:rsidR="00DD6A08" w:rsidTr="006C5D40">
        <w:trPr>
          <w:trHeight w:val="20"/>
        </w:trPr>
        <w:tc>
          <w:tcPr>
            <w:tcW w:w="619"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nil"/>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21805030050000180</w:t>
            </w:r>
          </w:p>
        </w:tc>
      </w:tr>
      <w:tr w:rsidR="00DD6A08" w:rsidTr="006C5D40">
        <w:trPr>
          <w:trHeight w:val="20"/>
        </w:trPr>
        <w:tc>
          <w:tcPr>
            <w:tcW w:w="619" w:type="dxa"/>
            <w:tcBorders>
              <w:top w:val="nil"/>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55" w:type="dxa"/>
            <w:tcBorders>
              <w:top w:val="nil"/>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783" w:type="dxa"/>
            <w:tcBorders>
              <w:top w:val="nil"/>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1044" w:type="dxa"/>
            <w:tcBorders>
              <w:top w:val="nil"/>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940" w:type="dxa"/>
            <w:tcBorders>
              <w:top w:val="nil"/>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836" w:type="dxa"/>
            <w:tcBorders>
              <w:top w:val="nil"/>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628" w:type="dxa"/>
            <w:tcBorders>
              <w:top w:val="nil"/>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p>
        </w:tc>
        <w:tc>
          <w:tcPr>
            <w:tcW w:w="22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6A08" w:rsidRDefault="00DD6A08" w:rsidP="006C5D40">
            <w:pPr>
              <w:jc w:val="center"/>
              <w:rPr>
                <w:rFonts w:ascii="Arial" w:hAnsi="Arial" w:cs="Arial"/>
                <w:sz w:val="16"/>
                <w:szCs w:val="16"/>
              </w:rPr>
            </w:pPr>
            <w:r>
              <w:rPr>
                <w:rFonts w:ascii="Arial" w:hAnsi="Arial" w:cs="Arial"/>
                <w:sz w:val="16"/>
                <w:szCs w:val="16"/>
              </w:rPr>
              <w:t>21905000050000151</w:t>
            </w:r>
          </w:p>
        </w:tc>
      </w:tr>
    </w:tbl>
    <w:p w:rsidR="008C17E0" w:rsidRDefault="008C17E0" w:rsidP="00635C14">
      <w:pPr>
        <w:jc w:val="both"/>
        <w:rPr>
          <w:rFonts w:ascii="Arial" w:hAnsi="Arial" w:cs="Arial"/>
          <w:sz w:val="16"/>
          <w:szCs w:val="16"/>
        </w:rPr>
      </w:pPr>
    </w:p>
    <w:p w:rsidR="004A5C4C" w:rsidRDefault="004A5C4C" w:rsidP="004A5C4C">
      <w:pPr>
        <w:ind w:left="4860" w:right="99"/>
        <w:jc w:val="center"/>
        <w:rPr>
          <w:rFonts w:ascii="Arial" w:hAnsi="Arial" w:cs="Arial"/>
          <w:sz w:val="16"/>
          <w:szCs w:val="16"/>
        </w:rPr>
      </w:pPr>
      <w:r>
        <w:rPr>
          <w:rFonts w:ascii="Arial" w:hAnsi="Arial" w:cs="Arial"/>
          <w:sz w:val="16"/>
          <w:szCs w:val="16"/>
        </w:rPr>
        <w:t>Приложение 7</w:t>
      </w:r>
    </w:p>
    <w:p w:rsidR="004A5C4C" w:rsidRPr="004A5C4C" w:rsidRDefault="004A5C4C" w:rsidP="004A5C4C">
      <w:pPr>
        <w:pStyle w:val="7"/>
        <w:spacing w:before="0" w:after="0"/>
        <w:ind w:left="4860" w:right="99"/>
        <w:jc w:val="both"/>
        <w:rPr>
          <w:rFonts w:ascii="Arial" w:hAnsi="Arial" w:cs="Arial"/>
          <w:sz w:val="16"/>
          <w:szCs w:val="16"/>
        </w:rPr>
      </w:pPr>
      <w:r w:rsidRPr="004A5C4C">
        <w:rPr>
          <w:rFonts w:ascii="Arial" w:hAnsi="Arial" w:cs="Arial"/>
          <w:sz w:val="16"/>
          <w:szCs w:val="16"/>
        </w:rPr>
        <w:t>к решению Думы Валдайского муниципального района «О бюджете Валдайского мун</w:t>
      </w:r>
      <w:r w:rsidRPr="004A5C4C">
        <w:rPr>
          <w:rFonts w:ascii="Arial" w:hAnsi="Arial" w:cs="Arial"/>
          <w:sz w:val="16"/>
          <w:szCs w:val="16"/>
        </w:rPr>
        <w:t>и</w:t>
      </w:r>
      <w:r w:rsidRPr="004A5C4C">
        <w:rPr>
          <w:rFonts w:ascii="Arial" w:hAnsi="Arial" w:cs="Arial"/>
          <w:sz w:val="16"/>
          <w:szCs w:val="16"/>
        </w:rPr>
        <w:t>ципального района на 2016 год» от 28.12.2015  № 26</w:t>
      </w:r>
    </w:p>
    <w:p w:rsidR="004A5C4C" w:rsidRDefault="004A5C4C" w:rsidP="004A5C4C">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rsidR="004A5C4C" w:rsidRDefault="004A5C4C" w:rsidP="004A5C4C">
      <w:pPr>
        <w:ind w:right="99"/>
        <w:rPr>
          <w:rFonts w:ascii="Arial" w:hAnsi="Arial" w:cs="Arial"/>
          <w:sz w:val="16"/>
          <w:szCs w:val="16"/>
        </w:rPr>
      </w:pPr>
    </w:p>
    <w:p w:rsidR="004A5C4C" w:rsidRPr="004A5C4C" w:rsidRDefault="004A5C4C" w:rsidP="004A5C4C">
      <w:pPr>
        <w:pStyle w:val="7"/>
        <w:spacing w:before="0" w:after="0"/>
        <w:ind w:right="99"/>
        <w:jc w:val="center"/>
        <w:rPr>
          <w:rFonts w:ascii="Arial" w:hAnsi="Arial" w:cs="Arial"/>
          <w:b/>
          <w:sz w:val="16"/>
          <w:szCs w:val="16"/>
        </w:rPr>
      </w:pPr>
      <w:r w:rsidRPr="004A5C4C">
        <w:rPr>
          <w:rFonts w:ascii="Arial" w:hAnsi="Arial" w:cs="Arial"/>
          <w:b/>
          <w:sz w:val="16"/>
          <w:szCs w:val="16"/>
        </w:rPr>
        <w:t>П Е Р Е Ч Е Н Ь</w:t>
      </w:r>
    </w:p>
    <w:p w:rsidR="004A5C4C" w:rsidRDefault="004A5C4C" w:rsidP="004A5C4C">
      <w:pPr>
        <w:pStyle w:val="7"/>
        <w:spacing w:before="0" w:after="0"/>
        <w:ind w:right="99"/>
        <w:jc w:val="center"/>
        <w:rPr>
          <w:rFonts w:ascii="Arial" w:hAnsi="Arial" w:cs="Arial"/>
          <w:sz w:val="16"/>
          <w:szCs w:val="16"/>
        </w:rPr>
      </w:pPr>
      <w:r>
        <w:rPr>
          <w:rFonts w:ascii="Arial" w:hAnsi="Arial" w:cs="Arial"/>
          <w:sz w:val="16"/>
          <w:szCs w:val="16"/>
        </w:rPr>
        <w:t>главных администраторов источников финансирования  дефицита бюджета Валдайского муниципального района</w:t>
      </w:r>
    </w:p>
    <w:p w:rsidR="004A5C4C" w:rsidRDefault="004A5C4C" w:rsidP="004A5C4C">
      <w:pPr>
        <w:pStyle w:val="31"/>
        <w:spacing w:line="240" w:lineRule="auto"/>
        <w:jc w:val="both"/>
        <w:rPr>
          <w:rFonts w:ascii="Arial" w:hAnsi="Arial" w:cs="Arial"/>
          <w:b/>
          <w:snapToGrid w:val="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100"/>
        <w:gridCol w:w="8400"/>
      </w:tblGrid>
      <w:tr w:rsidR="004A5C4C" w:rsidTr="006C5D40">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A5C4C" w:rsidRPr="004A5C4C" w:rsidRDefault="004A5C4C" w:rsidP="006C5D40">
            <w:pPr>
              <w:pStyle w:val="31"/>
              <w:spacing w:line="240" w:lineRule="auto"/>
              <w:rPr>
                <w:rFonts w:ascii="Arial" w:hAnsi="Arial" w:cs="Arial"/>
                <w:b/>
                <w:sz w:val="16"/>
                <w:szCs w:val="16"/>
              </w:rPr>
            </w:pPr>
            <w:r w:rsidRPr="004A5C4C">
              <w:rPr>
                <w:rFonts w:ascii="Arial" w:hAnsi="Arial" w:cs="Arial"/>
                <w:b/>
                <w:sz w:val="16"/>
                <w:szCs w:val="16"/>
              </w:rPr>
              <w:t xml:space="preserve">Код </w:t>
            </w:r>
            <w:r w:rsidRPr="004A5C4C">
              <w:rPr>
                <w:rFonts w:ascii="Arial" w:hAnsi="Arial" w:cs="Arial"/>
                <w:b/>
                <w:sz w:val="16"/>
                <w:szCs w:val="16"/>
              </w:rPr>
              <w:br/>
              <w:t>главы</w:t>
            </w:r>
          </w:p>
        </w:tc>
        <w:tc>
          <w:tcPr>
            <w:tcW w:w="2100" w:type="dxa"/>
            <w:tcBorders>
              <w:top w:val="single" w:sz="4" w:space="0" w:color="auto"/>
              <w:left w:val="single" w:sz="4" w:space="0" w:color="auto"/>
              <w:bottom w:val="single" w:sz="4" w:space="0" w:color="auto"/>
              <w:right w:val="single" w:sz="4" w:space="0" w:color="auto"/>
            </w:tcBorders>
            <w:vAlign w:val="center"/>
          </w:tcPr>
          <w:p w:rsidR="004A5C4C" w:rsidRPr="004A5C4C" w:rsidRDefault="004A5C4C" w:rsidP="006C5D40">
            <w:pPr>
              <w:pStyle w:val="31"/>
              <w:spacing w:line="240" w:lineRule="auto"/>
              <w:rPr>
                <w:rFonts w:ascii="Arial" w:hAnsi="Arial" w:cs="Arial"/>
                <w:b/>
                <w:sz w:val="16"/>
                <w:szCs w:val="16"/>
              </w:rPr>
            </w:pPr>
            <w:r w:rsidRPr="004A5C4C">
              <w:rPr>
                <w:rFonts w:ascii="Arial" w:hAnsi="Arial" w:cs="Arial"/>
                <w:b/>
                <w:sz w:val="16"/>
                <w:szCs w:val="16"/>
              </w:rPr>
              <w:t xml:space="preserve">Код группы, </w:t>
            </w:r>
            <w:r w:rsidRPr="004A5C4C">
              <w:rPr>
                <w:rFonts w:ascii="Arial" w:hAnsi="Arial" w:cs="Arial"/>
                <w:b/>
                <w:sz w:val="16"/>
                <w:szCs w:val="16"/>
              </w:rPr>
              <w:br/>
              <w:t>подгруппы, статьи и вида исто</w:t>
            </w:r>
            <w:r w:rsidRPr="004A5C4C">
              <w:rPr>
                <w:rFonts w:ascii="Arial" w:hAnsi="Arial" w:cs="Arial"/>
                <w:b/>
                <w:sz w:val="16"/>
                <w:szCs w:val="16"/>
              </w:rPr>
              <w:t>ч</w:t>
            </w:r>
            <w:r w:rsidRPr="004A5C4C">
              <w:rPr>
                <w:rFonts w:ascii="Arial" w:hAnsi="Arial" w:cs="Arial"/>
                <w:b/>
                <w:sz w:val="16"/>
                <w:szCs w:val="16"/>
              </w:rPr>
              <w:t>ников</w:t>
            </w:r>
          </w:p>
        </w:tc>
        <w:tc>
          <w:tcPr>
            <w:tcW w:w="8400" w:type="dxa"/>
            <w:tcBorders>
              <w:top w:val="single" w:sz="4" w:space="0" w:color="auto"/>
              <w:left w:val="single" w:sz="4" w:space="0" w:color="auto"/>
              <w:bottom w:val="single" w:sz="4" w:space="0" w:color="auto"/>
              <w:right w:val="single" w:sz="4" w:space="0" w:color="auto"/>
            </w:tcBorders>
            <w:vAlign w:val="center"/>
          </w:tcPr>
          <w:p w:rsidR="004A5C4C" w:rsidRPr="004A5C4C" w:rsidRDefault="004A5C4C" w:rsidP="006C5D40">
            <w:pPr>
              <w:pStyle w:val="31"/>
              <w:spacing w:line="240" w:lineRule="auto"/>
              <w:rPr>
                <w:rFonts w:ascii="Arial" w:hAnsi="Arial" w:cs="Arial"/>
                <w:b/>
                <w:sz w:val="16"/>
                <w:szCs w:val="16"/>
              </w:rPr>
            </w:pPr>
            <w:r w:rsidRPr="004A5C4C">
              <w:rPr>
                <w:rFonts w:ascii="Arial" w:hAnsi="Arial" w:cs="Arial"/>
                <w:b/>
                <w:sz w:val="16"/>
                <w:szCs w:val="16"/>
              </w:rPr>
              <w:t>Наименование</w:t>
            </w:r>
          </w:p>
        </w:tc>
      </w:tr>
      <w:tr w:rsidR="004A5C4C" w:rsidTr="006C5D40">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jc w:val="center"/>
              <w:rPr>
                <w:rFonts w:ascii="Arial" w:hAnsi="Arial" w:cs="Arial"/>
                <w:snapToGrid w:val="0"/>
                <w:sz w:val="16"/>
                <w:szCs w:val="16"/>
              </w:rPr>
            </w:pPr>
            <w:r>
              <w:rPr>
                <w:rFonts w:ascii="Arial" w:hAnsi="Arial" w:cs="Arial"/>
                <w:snapToGrid w:val="0"/>
                <w:sz w:val="16"/>
                <w:szCs w:val="16"/>
              </w:rPr>
              <w:t>1</w:t>
            </w:r>
          </w:p>
        </w:tc>
        <w:tc>
          <w:tcPr>
            <w:tcW w:w="21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jc w:val="center"/>
              <w:rPr>
                <w:rFonts w:ascii="Arial" w:hAnsi="Arial" w:cs="Arial"/>
                <w:sz w:val="16"/>
                <w:szCs w:val="16"/>
              </w:rPr>
            </w:pPr>
            <w:r>
              <w:rPr>
                <w:rFonts w:ascii="Arial" w:hAnsi="Arial" w:cs="Arial"/>
                <w:sz w:val="16"/>
                <w:szCs w:val="16"/>
              </w:rPr>
              <w:t>2</w:t>
            </w:r>
          </w:p>
        </w:tc>
        <w:tc>
          <w:tcPr>
            <w:tcW w:w="84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pStyle w:val="a8"/>
              <w:jc w:val="center"/>
              <w:rPr>
                <w:rFonts w:ascii="Arial" w:hAnsi="Arial" w:cs="Arial"/>
                <w:sz w:val="16"/>
                <w:szCs w:val="16"/>
              </w:rPr>
            </w:pPr>
            <w:r>
              <w:rPr>
                <w:rFonts w:ascii="Arial" w:hAnsi="Arial" w:cs="Arial"/>
                <w:sz w:val="16"/>
                <w:szCs w:val="16"/>
              </w:rPr>
              <w:t>3</w:t>
            </w:r>
          </w:p>
        </w:tc>
      </w:tr>
      <w:tr w:rsidR="004A5C4C" w:rsidTr="006C5D40">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jc w:val="center"/>
              <w:rPr>
                <w:rFonts w:ascii="Arial" w:hAnsi="Arial" w:cs="Arial"/>
                <w:b/>
                <w:snapToGrid w:val="0"/>
                <w:sz w:val="16"/>
                <w:szCs w:val="16"/>
              </w:rPr>
            </w:pPr>
            <w:r>
              <w:rPr>
                <w:rFonts w:ascii="Arial" w:hAnsi="Arial" w:cs="Arial"/>
                <w:b/>
                <w:snapToGrid w:val="0"/>
                <w:sz w:val="16"/>
                <w:szCs w:val="16"/>
              </w:rPr>
              <w:t>892</w:t>
            </w:r>
          </w:p>
        </w:tc>
        <w:tc>
          <w:tcPr>
            <w:tcW w:w="21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jc w:val="center"/>
              <w:rPr>
                <w:rFonts w:ascii="Arial" w:hAnsi="Arial" w:cs="Arial"/>
                <w:snapToGrid w:val="0"/>
                <w:sz w:val="16"/>
                <w:szCs w:val="16"/>
              </w:rPr>
            </w:pPr>
          </w:p>
        </w:tc>
        <w:tc>
          <w:tcPr>
            <w:tcW w:w="84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jc w:val="center"/>
              <w:rPr>
                <w:rFonts w:ascii="Arial" w:hAnsi="Arial" w:cs="Arial"/>
                <w:b/>
                <w:snapToGrid w:val="0"/>
                <w:sz w:val="16"/>
                <w:szCs w:val="16"/>
              </w:rPr>
            </w:pPr>
            <w:r>
              <w:rPr>
                <w:rFonts w:ascii="Arial" w:hAnsi="Arial" w:cs="Arial"/>
                <w:b/>
                <w:snapToGrid w:val="0"/>
                <w:sz w:val="16"/>
                <w:szCs w:val="16"/>
              </w:rPr>
              <w:t>Комитет финансов Администрации Валдайского муниципального ра</w:t>
            </w:r>
            <w:r>
              <w:rPr>
                <w:rFonts w:ascii="Arial" w:hAnsi="Arial" w:cs="Arial"/>
                <w:b/>
                <w:snapToGrid w:val="0"/>
                <w:sz w:val="16"/>
                <w:szCs w:val="16"/>
              </w:rPr>
              <w:t>й</w:t>
            </w:r>
            <w:r>
              <w:rPr>
                <w:rFonts w:ascii="Arial" w:hAnsi="Arial" w:cs="Arial"/>
                <w:b/>
                <w:snapToGrid w:val="0"/>
                <w:sz w:val="16"/>
                <w:szCs w:val="16"/>
              </w:rPr>
              <w:t>она</w:t>
            </w:r>
          </w:p>
        </w:tc>
      </w:tr>
      <w:tr w:rsidR="004A5C4C" w:rsidTr="006C5D40">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jc w:val="center"/>
              <w:rPr>
                <w:rFonts w:ascii="Arial" w:hAnsi="Arial" w:cs="Arial"/>
                <w:snapToGrid w:val="0"/>
                <w:sz w:val="16"/>
                <w:szCs w:val="16"/>
              </w:rPr>
            </w:pPr>
            <w:r>
              <w:rPr>
                <w:rFonts w:ascii="Arial" w:hAnsi="Arial" w:cs="Arial"/>
                <w:snapToGrid w:val="0"/>
                <w:sz w:val="16"/>
                <w:szCs w:val="16"/>
              </w:rPr>
              <w:t>892</w:t>
            </w:r>
          </w:p>
        </w:tc>
        <w:tc>
          <w:tcPr>
            <w:tcW w:w="21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jc w:val="center"/>
              <w:rPr>
                <w:rFonts w:ascii="Arial" w:hAnsi="Arial" w:cs="Arial"/>
                <w:sz w:val="16"/>
                <w:szCs w:val="16"/>
              </w:rPr>
            </w:pPr>
            <w:r>
              <w:rPr>
                <w:rFonts w:ascii="Arial" w:hAnsi="Arial" w:cs="Arial"/>
                <w:sz w:val="16"/>
                <w:szCs w:val="16"/>
              </w:rPr>
              <w:t>01 02 00 00 05 0000 710</w:t>
            </w:r>
          </w:p>
        </w:tc>
        <w:tc>
          <w:tcPr>
            <w:tcW w:w="84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jc w:val="center"/>
              <w:rPr>
                <w:rFonts w:ascii="Arial" w:hAnsi="Arial" w:cs="Arial"/>
                <w:sz w:val="16"/>
                <w:szCs w:val="16"/>
              </w:rPr>
            </w:pPr>
            <w:r>
              <w:rPr>
                <w:rFonts w:ascii="Arial" w:hAnsi="Arial" w:cs="Arial"/>
                <w:sz w:val="16"/>
                <w:szCs w:val="16"/>
              </w:rPr>
              <w:t>Получение кредитов от кредитных организаций бюджетами муниципальных районов в валюте Ро</w:t>
            </w:r>
            <w:r>
              <w:rPr>
                <w:rFonts w:ascii="Arial" w:hAnsi="Arial" w:cs="Arial"/>
                <w:sz w:val="16"/>
                <w:szCs w:val="16"/>
              </w:rPr>
              <w:t>с</w:t>
            </w:r>
            <w:r>
              <w:rPr>
                <w:rFonts w:ascii="Arial" w:hAnsi="Arial" w:cs="Arial"/>
                <w:sz w:val="16"/>
                <w:szCs w:val="16"/>
              </w:rPr>
              <w:t>сийской Федерации</w:t>
            </w:r>
          </w:p>
        </w:tc>
      </w:tr>
      <w:tr w:rsidR="004A5C4C" w:rsidTr="006C5D40">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jc w:val="center"/>
              <w:rPr>
                <w:rFonts w:ascii="Arial" w:hAnsi="Arial" w:cs="Arial"/>
                <w:snapToGrid w:val="0"/>
                <w:sz w:val="16"/>
                <w:szCs w:val="16"/>
              </w:rPr>
            </w:pPr>
            <w:r>
              <w:rPr>
                <w:rFonts w:ascii="Arial" w:hAnsi="Arial" w:cs="Arial"/>
                <w:snapToGrid w:val="0"/>
                <w:sz w:val="16"/>
                <w:szCs w:val="16"/>
              </w:rPr>
              <w:t>892</w:t>
            </w:r>
          </w:p>
        </w:tc>
        <w:tc>
          <w:tcPr>
            <w:tcW w:w="21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jc w:val="center"/>
              <w:rPr>
                <w:rFonts w:ascii="Arial" w:hAnsi="Arial" w:cs="Arial"/>
                <w:sz w:val="16"/>
                <w:szCs w:val="16"/>
              </w:rPr>
            </w:pPr>
            <w:r>
              <w:rPr>
                <w:rFonts w:ascii="Arial" w:hAnsi="Arial" w:cs="Arial"/>
                <w:sz w:val="16"/>
                <w:szCs w:val="16"/>
              </w:rPr>
              <w:t>01 02 00 00 05 0000 810</w:t>
            </w:r>
          </w:p>
        </w:tc>
        <w:tc>
          <w:tcPr>
            <w:tcW w:w="84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pStyle w:val="21"/>
              <w:spacing w:after="0" w:line="240" w:lineRule="auto"/>
              <w:jc w:val="center"/>
              <w:rPr>
                <w:rFonts w:ascii="Arial" w:hAnsi="Arial" w:cs="Arial"/>
                <w:bCs/>
                <w:sz w:val="16"/>
                <w:szCs w:val="16"/>
              </w:rPr>
            </w:pPr>
            <w:r>
              <w:rPr>
                <w:rFonts w:ascii="Arial" w:hAnsi="Arial" w:cs="Arial"/>
                <w:b/>
                <w:bCs/>
                <w:sz w:val="16"/>
                <w:szCs w:val="16"/>
              </w:rPr>
              <w:t>Погашение бюджетами муниципальных районов кредитов от кредитных организаций в валюте Ро</w:t>
            </w:r>
            <w:r>
              <w:rPr>
                <w:rFonts w:ascii="Arial" w:hAnsi="Arial" w:cs="Arial"/>
                <w:b/>
                <w:bCs/>
                <w:sz w:val="16"/>
                <w:szCs w:val="16"/>
              </w:rPr>
              <w:t>с</w:t>
            </w:r>
            <w:r>
              <w:rPr>
                <w:rFonts w:ascii="Arial" w:hAnsi="Arial" w:cs="Arial"/>
                <w:b/>
                <w:bCs/>
                <w:sz w:val="16"/>
                <w:szCs w:val="16"/>
              </w:rPr>
              <w:t>сийской Федерации</w:t>
            </w:r>
          </w:p>
        </w:tc>
      </w:tr>
      <w:tr w:rsidR="004A5C4C" w:rsidTr="006C5D40">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jc w:val="center"/>
              <w:rPr>
                <w:rFonts w:ascii="Arial" w:hAnsi="Arial" w:cs="Arial"/>
                <w:snapToGrid w:val="0"/>
                <w:sz w:val="16"/>
                <w:szCs w:val="16"/>
              </w:rPr>
            </w:pPr>
            <w:r>
              <w:rPr>
                <w:rFonts w:ascii="Arial" w:hAnsi="Arial" w:cs="Arial"/>
                <w:snapToGrid w:val="0"/>
                <w:sz w:val="16"/>
                <w:szCs w:val="16"/>
              </w:rPr>
              <w:t>892</w:t>
            </w:r>
          </w:p>
          <w:p w:rsidR="004A5C4C" w:rsidRDefault="004A5C4C" w:rsidP="006C5D40">
            <w:pPr>
              <w:jc w:val="center"/>
              <w:rPr>
                <w:rFonts w:ascii="Arial" w:hAnsi="Arial" w:cs="Arial"/>
                <w:snapToGrid w:val="0"/>
                <w:sz w:val="16"/>
                <w:szCs w:val="16"/>
              </w:rPr>
            </w:pPr>
          </w:p>
        </w:tc>
        <w:tc>
          <w:tcPr>
            <w:tcW w:w="21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jc w:val="center"/>
              <w:rPr>
                <w:rFonts w:ascii="Arial" w:hAnsi="Arial" w:cs="Arial"/>
                <w:sz w:val="16"/>
                <w:szCs w:val="16"/>
              </w:rPr>
            </w:pPr>
            <w:r>
              <w:rPr>
                <w:rFonts w:ascii="Arial" w:hAnsi="Arial" w:cs="Arial"/>
                <w:sz w:val="16"/>
                <w:szCs w:val="16"/>
              </w:rPr>
              <w:t>01 03 01 00 05 0000 710</w:t>
            </w:r>
          </w:p>
        </w:tc>
        <w:tc>
          <w:tcPr>
            <w:tcW w:w="84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pStyle w:val="21"/>
              <w:spacing w:after="0" w:line="240" w:lineRule="auto"/>
              <w:jc w:val="center"/>
              <w:rPr>
                <w:rFonts w:ascii="Arial" w:hAnsi="Arial" w:cs="Arial"/>
                <w:snapToGrid w:val="0"/>
                <w:sz w:val="16"/>
                <w:szCs w:val="16"/>
              </w:rPr>
            </w:pPr>
            <w:r>
              <w:rPr>
                <w:rFonts w:ascii="Arial" w:hAnsi="Arial" w:cs="Arial"/>
                <w:b/>
                <w:sz w:val="16"/>
                <w:szCs w:val="16"/>
              </w:rPr>
              <w:t>Получение</w:t>
            </w:r>
            <w:r>
              <w:rPr>
                <w:rFonts w:ascii="Arial" w:hAnsi="Arial" w:cs="Arial"/>
                <w:b/>
                <w:snapToGrid w:val="0"/>
                <w:sz w:val="16"/>
                <w:szCs w:val="16"/>
              </w:rPr>
              <w:t xml:space="preserve">  кредитов</w:t>
            </w:r>
            <w:r>
              <w:rPr>
                <w:rFonts w:ascii="Arial" w:hAnsi="Arial" w:cs="Arial"/>
                <w:b/>
                <w:sz w:val="16"/>
                <w:szCs w:val="16"/>
              </w:rPr>
              <w:t xml:space="preserve"> от других бюджетов бюджетной системы Российской Федерации бю</w:t>
            </w:r>
            <w:r>
              <w:rPr>
                <w:rFonts w:ascii="Arial" w:hAnsi="Arial" w:cs="Arial"/>
                <w:b/>
                <w:sz w:val="16"/>
                <w:szCs w:val="16"/>
              </w:rPr>
              <w:t>д</w:t>
            </w:r>
            <w:r>
              <w:rPr>
                <w:rFonts w:ascii="Arial" w:hAnsi="Arial" w:cs="Arial"/>
                <w:b/>
                <w:sz w:val="16"/>
                <w:szCs w:val="16"/>
              </w:rPr>
              <w:t>жетами муниципальных районов в валюте Российской Федерации</w:t>
            </w:r>
          </w:p>
        </w:tc>
      </w:tr>
      <w:tr w:rsidR="004A5C4C" w:rsidTr="006C5D40">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jc w:val="center"/>
              <w:rPr>
                <w:rFonts w:ascii="Arial" w:hAnsi="Arial" w:cs="Arial"/>
                <w:snapToGrid w:val="0"/>
                <w:sz w:val="16"/>
                <w:szCs w:val="16"/>
              </w:rPr>
            </w:pPr>
            <w:r>
              <w:rPr>
                <w:rFonts w:ascii="Arial" w:hAnsi="Arial" w:cs="Arial"/>
                <w:snapToGrid w:val="0"/>
                <w:sz w:val="16"/>
                <w:szCs w:val="16"/>
              </w:rPr>
              <w:t>892</w:t>
            </w:r>
          </w:p>
        </w:tc>
        <w:tc>
          <w:tcPr>
            <w:tcW w:w="21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pStyle w:val="a8"/>
              <w:jc w:val="center"/>
              <w:rPr>
                <w:rFonts w:ascii="Arial" w:hAnsi="Arial" w:cs="Arial"/>
                <w:sz w:val="16"/>
                <w:szCs w:val="16"/>
              </w:rPr>
            </w:pPr>
            <w:r>
              <w:rPr>
                <w:rFonts w:ascii="Arial" w:hAnsi="Arial" w:cs="Arial"/>
                <w:sz w:val="16"/>
                <w:szCs w:val="16"/>
              </w:rPr>
              <w:t>01 03 01 00 05 0000 810</w:t>
            </w:r>
          </w:p>
        </w:tc>
        <w:tc>
          <w:tcPr>
            <w:tcW w:w="84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pStyle w:val="a8"/>
              <w:jc w:val="center"/>
              <w:rPr>
                <w:rFonts w:ascii="Arial" w:hAnsi="Arial" w:cs="Arial"/>
                <w:bCs/>
                <w:sz w:val="16"/>
                <w:szCs w:val="16"/>
              </w:rPr>
            </w:pPr>
            <w:r>
              <w:rPr>
                <w:rFonts w:ascii="Arial" w:hAnsi="Arial" w:cs="Arial"/>
                <w:bCs/>
                <w:sz w:val="16"/>
                <w:szCs w:val="16"/>
              </w:rPr>
              <w:t xml:space="preserve">Погашение </w:t>
            </w:r>
            <w:r>
              <w:rPr>
                <w:rFonts w:ascii="Arial" w:hAnsi="Arial" w:cs="Arial"/>
                <w:sz w:val="16"/>
                <w:szCs w:val="16"/>
              </w:rPr>
              <w:t>бюджетами муниципальных районов</w:t>
            </w:r>
            <w:r>
              <w:rPr>
                <w:rFonts w:ascii="Arial" w:hAnsi="Arial" w:cs="Arial"/>
                <w:bCs/>
                <w:sz w:val="16"/>
                <w:szCs w:val="16"/>
              </w:rPr>
              <w:t xml:space="preserve"> </w:t>
            </w:r>
            <w:r>
              <w:rPr>
                <w:rFonts w:ascii="Arial" w:hAnsi="Arial" w:cs="Arial"/>
                <w:snapToGrid w:val="0"/>
                <w:sz w:val="16"/>
                <w:szCs w:val="16"/>
              </w:rPr>
              <w:t>кредитов</w:t>
            </w:r>
            <w:r>
              <w:rPr>
                <w:rFonts w:ascii="Arial" w:hAnsi="Arial" w:cs="Arial"/>
                <w:sz w:val="16"/>
                <w:szCs w:val="16"/>
              </w:rPr>
              <w:t xml:space="preserve"> от других бюджетов бюджетной системы Росси</w:t>
            </w:r>
            <w:r>
              <w:rPr>
                <w:rFonts w:ascii="Arial" w:hAnsi="Arial" w:cs="Arial"/>
                <w:sz w:val="16"/>
                <w:szCs w:val="16"/>
              </w:rPr>
              <w:t>й</w:t>
            </w:r>
            <w:r>
              <w:rPr>
                <w:rFonts w:ascii="Arial" w:hAnsi="Arial" w:cs="Arial"/>
                <w:sz w:val="16"/>
                <w:szCs w:val="16"/>
              </w:rPr>
              <w:t>ской Федерации в валюте Российской Ф</w:t>
            </w:r>
            <w:r>
              <w:rPr>
                <w:rFonts w:ascii="Arial" w:hAnsi="Arial" w:cs="Arial"/>
                <w:sz w:val="16"/>
                <w:szCs w:val="16"/>
              </w:rPr>
              <w:t>е</w:t>
            </w:r>
            <w:r>
              <w:rPr>
                <w:rFonts w:ascii="Arial" w:hAnsi="Arial" w:cs="Arial"/>
                <w:sz w:val="16"/>
                <w:szCs w:val="16"/>
              </w:rPr>
              <w:t>дерации</w:t>
            </w:r>
          </w:p>
        </w:tc>
      </w:tr>
      <w:tr w:rsidR="004A5C4C" w:rsidTr="006C5D40">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jc w:val="center"/>
              <w:rPr>
                <w:rFonts w:ascii="Arial" w:hAnsi="Arial" w:cs="Arial"/>
                <w:snapToGrid w:val="0"/>
                <w:sz w:val="16"/>
                <w:szCs w:val="16"/>
              </w:rPr>
            </w:pPr>
            <w:r>
              <w:rPr>
                <w:rFonts w:ascii="Arial" w:hAnsi="Arial" w:cs="Arial"/>
                <w:snapToGrid w:val="0"/>
                <w:sz w:val="16"/>
                <w:szCs w:val="16"/>
              </w:rPr>
              <w:t>892</w:t>
            </w:r>
          </w:p>
        </w:tc>
        <w:tc>
          <w:tcPr>
            <w:tcW w:w="21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pStyle w:val="a8"/>
              <w:jc w:val="center"/>
              <w:rPr>
                <w:rFonts w:ascii="Arial" w:hAnsi="Arial" w:cs="Arial"/>
                <w:sz w:val="16"/>
                <w:szCs w:val="16"/>
              </w:rPr>
            </w:pPr>
            <w:r>
              <w:rPr>
                <w:rFonts w:ascii="Arial" w:hAnsi="Arial" w:cs="Arial"/>
                <w:sz w:val="16"/>
                <w:szCs w:val="16"/>
              </w:rPr>
              <w:t>01 05 02 01 05 0000 510</w:t>
            </w:r>
          </w:p>
        </w:tc>
        <w:tc>
          <w:tcPr>
            <w:tcW w:w="84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pStyle w:val="a8"/>
              <w:jc w:val="center"/>
              <w:rPr>
                <w:rFonts w:ascii="Arial" w:hAnsi="Arial" w:cs="Arial"/>
                <w:bCs/>
                <w:sz w:val="16"/>
                <w:szCs w:val="16"/>
              </w:rPr>
            </w:pPr>
            <w:r>
              <w:rPr>
                <w:rFonts w:ascii="Arial" w:hAnsi="Arial" w:cs="Arial"/>
                <w:bCs/>
                <w:sz w:val="16"/>
                <w:szCs w:val="16"/>
              </w:rPr>
              <w:t>Увеличение прочих остатков денежных средств бюджетов муниципальных районов</w:t>
            </w:r>
          </w:p>
        </w:tc>
      </w:tr>
      <w:tr w:rsidR="004A5C4C" w:rsidTr="006C5D40">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jc w:val="center"/>
              <w:rPr>
                <w:rFonts w:ascii="Arial" w:hAnsi="Arial" w:cs="Arial"/>
                <w:snapToGrid w:val="0"/>
                <w:sz w:val="16"/>
                <w:szCs w:val="16"/>
              </w:rPr>
            </w:pPr>
            <w:r>
              <w:rPr>
                <w:rFonts w:ascii="Arial" w:hAnsi="Arial" w:cs="Arial"/>
                <w:snapToGrid w:val="0"/>
                <w:sz w:val="16"/>
                <w:szCs w:val="16"/>
              </w:rPr>
              <w:t>892</w:t>
            </w:r>
          </w:p>
        </w:tc>
        <w:tc>
          <w:tcPr>
            <w:tcW w:w="21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pStyle w:val="a8"/>
              <w:jc w:val="center"/>
              <w:rPr>
                <w:rFonts w:ascii="Arial" w:hAnsi="Arial" w:cs="Arial"/>
                <w:sz w:val="16"/>
                <w:szCs w:val="16"/>
              </w:rPr>
            </w:pPr>
            <w:r>
              <w:rPr>
                <w:rFonts w:ascii="Arial" w:hAnsi="Arial" w:cs="Arial"/>
                <w:sz w:val="16"/>
                <w:szCs w:val="16"/>
              </w:rPr>
              <w:t>01 05 02  01 05 0000 610</w:t>
            </w:r>
          </w:p>
        </w:tc>
        <w:tc>
          <w:tcPr>
            <w:tcW w:w="84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pStyle w:val="a8"/>
              <w:jc w:val="center"/>
              <w:rPr>
                <w:rFonts w:ascii="Arial" w:hAnsi="Arial" w:cs="Arial"/>
                <w:b/>
                <w:spacing w:val="-4"/>
                <w:sz w:val="16"/>
                <w:szCs w:val="16"/>
              </w:rPr>
            </w:pPr>
            <w:r>
              <w:rPr>
                <w:rFonts w:ascii="Arial" w:hAnsi="Arial" w:cs="Arial"/>
                <w:bCs/>
                <w:spacing w:val="-4"/>
                <w:sz w:val="16"/>
                <w:szCs w:val="16"/>
              </w:rPr>
              <w:t>Уменьшение прочих остатков денежных средств бюджетов муниципальных районов</w:t>
            </w:r>
          </w:p>
        </w:tc>
      </w:tr>
      <w:tr w:rsidR="004A5C4C" w:rsidTr="006C5D40">
        <w:trPr>
          <w:cantSplit/>
          <w:trHeight w:val="20"/>
        </w:trPr>
        <w:tc>
          <w:tcPr>
            <w:tcW w:w="9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jc w:val="center"/>
              <w:rPr>
                <w:rFonts w:ascii="Arial" w:hAnsi="Arial" w:cs="Arial"/>
                <w:snapToGrid w:val="0"/>
                <w:sz w:val="16"/>
                <w:szCs w:val="16"/>
              </w:rPr>
            </w:pPr>
            <w:r>
              <w:rPr>
                <w:rFonts w:ascii="Arial" w:hAnsi="Arial" w:cs="Arial"/>
                <w:snapToGrid w:val="0"/>
                <w:sz w:val="16"/>
                <w:szCs w:val="16"/>
              </w:rPr>
              <w:t>892</w:t>
            </w:r>
          </w:p>
        </w:tc>
        <w:tc>
          <w:tcPr>
            <w:tcW w:w="21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pStyle w:val="a8"/>
              <w:jc w:val="center"/>
              <w:rPr>
                <w:rFonts w:ascii="Arial" w:hAnsi="Arial" w:cs="Arial"/>
                <w:sz w:val="16"/>
                <w:szCs w:val="16"/>
              </w:rPr>
            </w:pPr>
            <w:r>
              <w:rPr>
                <w:rFonts w:ascii="Arial" w:hAnsi="Arial" w:cs="Arial"/>
                <w:sz w:val="16"/>
                <w:szCs w:val="16"/>
              </w:rPr>
              <w:t>01 06 05 01 05 0000 640</w:t>
            </w:r>
          </w:p>
        </w:tc>
        <w:tc>
          <w:tcPr>
            <w:tcW w:w="8400" w:type="dxa"/>
            <w:tcBorders>
              <w:top w:val="single" w:sz="4" w:space="0" w:color="auto"/>
              <w:left w:val="single" w:sz="4" w:space="0" w:color="auto"/>
              <w:bottom w:val="single" w:sz="4" w:space="0" w:color="auto"/>
              <w:right w:val="single" w:sz="4" w:space="0" w:color="auto"/>
            </w:tcBorders>
            <w:vAlign w:val="center"/>
          </w:tcPr>
          <w:p w:rsidR="004A5C4C" w:rsidRDefault="004A5C4C" w:rsidP="006C5D40">
            <w:pPr>
              <w:pStyle w:val="a8"/>
              <w:jc w:val="center"/>
              <w:rPr>
                <w:rFonts w:ascii="Arial" w:hAnsi="Arial" w:cs="Arial"/>
                <w:bCs/>
                <w:spacing w:val="-4"/>
                <w:sz w:val="16"/>
                <w:szCs w:val="16"/>
              </w:rPr>
            </w:pPr>
            <w:r>
              <w:rPr>
                <w:rFonts w:ascii="Arial" w:hAnsi="Arial" w:cs="Arial"/>
                <w:sz w:val="16"/>
                <w:szCs w:val="16"/>
              </w:rPr>
              <w:t>Возврат бюджетных кредитовпредоставленных юридическим лицам из бюджетов муниципальных районов в валюте Российской Федерации</w:t>
            </w:r>
          </w:p>
        </w:tc>
      </w:tr>
    </w:tbl>
    <w:p w:rsidR="007A2F2C" w:rsidRPr="007A2F2C" w:rsidRDefault="007A2F2C" w:rsidP="007A2F2C">
      <w:pPr>
        <w:ind w:left="4860" w:right="99"/>
        <w:jc w:val="center"/>
        <w:rPr>
          <w:rFonts w:ascii="Arial" w:hAnsi="Arial" w:cs="Arial"/>
          <w:sz w:val="12"/>
          <w:szCs w:val="12"/>
        </w:rPr>
      </w:pPr>
      <w:r w:rsidRPr="007A2F2C">
        <w:rPr>
          <w:rFonts w:ascii="Arial" w:hAnsi="Arial" w:cs="Arial"/>
          <w:sz w:val="12"/>
          <w:szCs w:val="12"/>
        </w:rPr>
        <w:t>Приложение 8</w:t>
      </w:r>
    </w:p>
    <w:p w:rsidR="007A2F2C" w:rsidRPr="007A2F2C" w:rsidRDefault="007A2F2C" w:rsidP="007A2F2C">
      <w:pPr>
        <w:pStyle w:val="7"/>
        <w:spacing w:before="0" w:after="0"/>
        <w:ind w:left="4860" w:right="99"/>
        <w:jc w:val="both"/>
        <w:rPr>
          <w:rFonts w:ascii="Arial" w:hAnsi="Arial" w:cs="Arial"/>
          <w:sz w:val="12"/>
          <w:szCs w:val="12"/>
        </w:rPr>
      </w:pPr>
      <w:r w:rsidRPr="007A2F2C">
        <w:rPr>
          <w:rFonts w:ascii="Arial" w:hAnsi="Arial" w:cs="Arial"/>
          <w:sz w:val="12"/>
          <w:szCs w:val="12"/>
        </w:rPr>
        <w:t>к решению Думы Валдайского муниципального района «О бюджете Валдайского муниципального района на 2016 год» от 28.12.2015  № 26</w:t>
      </w:r>
    </w:p>
    <w:p w:rsidR="007A2F2C" w:rsidRDefault="007A2F2C" w:rsidP="00635C14">
      <w:pPr>
        <w:jc w:val="both"/>
        <w:rPr>
          <w:rFonts w:ascii="Arial" w:hAnsi="Arial" w:cs="Arial"/>
          <w:sz w:val="16"/>
          <w:szCs w:val="16"/>
        </w:rPr>
      </w:pPr>
    </w:p>
    <w:tbl>
      <w:tblPr>
        <w:tblW w:w="11415" w:type="dxa"/>
        <w:tblInd w:w="93" w:type="dxa"/>
        <w:tblLook w:val="0000" w:firstRow="0" w:lastRow="0" w:firstColumn="0" w:lastColumn="0" w:noHBand="0" w:noVBand="0"/>
      </w:tblPr>
      <w:tblGrid>
        <w:gridCol w:w="7223"/>
        <w:gridCol w:w="616"/>
        <w:gridCol w:w="736"/>
        <w:gridCol w:w="1060"/>
        <w:gridCol w:w="772"/>
        <w:gridCol w:w="1096"/>
      </w:tblGrid>
      <w:tr w:rsidR="007A2F2C" w:rsidRPr="006C5D40" w:rsidTr="006C5D40">
        <w:trPr>
          <w:trHeight w:val="20"/>
        </w:trPr>
        <w:tc>
          <w:tcPr>
            <w:tcW w:w="11415" w:type="dxa"/>
            <w:gridSpan w:val="6"/>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Ведомственная структура расходов бюджета на 2016 год</w:t>
            </w:r>
          </w:p>
        </w:tc>
      </w:tr>
      <w:tr w:rsidR="007A2F2C" w:rsidRPr="006C5D40" w:rsidTr="006C5D40">
        <w:trPr>
          <w:trHeight w:val="20"/>
        </w:trPr>
        <w:tc>
          <w:tcPr>
            <w:tcW w:w="7215" w:type="dxa"/>
            <w:tcBorders>
              <w:top w:val="nil"/>
              <w:left w:val="nil"/>
              <w:bottom w:val="single" w:sz="4" w:space="0" w:color="auto"/>
              <w:right w:val="nil"/>
            </w:tcBorders>
            <w:tcMar>
              <w:left w:w="0" w:type="dxa"/>
              <w:right w:w="0" w:type="dxa"/>
            </w:tcMar>
            <w:vAlign w:val="center"/>
          </w:tcPr>
          <w:p w:rsidR="007A2F2C" w:rsidRPr="006C5D40" w:rsidRDefault="007A2F2C" w:rsidP="006C5D40">
            <w:pPr>
              <w:jc w:val="center"/>
              <w:rPr>
                <w:rFonts w:ascii="Arial" w:hAnsi="Arial" w:cs="Arial"/>
                <w:sz w:val="15"/>
                <w:szCs w:val="15"/>
              </w:rPr>
            </w:pPr>
          </w:p>
        </w:tc>
        <w:tc>
          <w:tcPr>
            <w:tcW w:w="600" w:type="dxa"/>
            <w:tcBorders>
              <w:top w:val="nil"/>
              <w:left w:val="nil"/>
              <w:bottom w:val="single" w:sz="4" w:space="0" w:color="auto"/>
              <w:right w:val="nil"/>
            </w:tcBorders>
            <w:noWrap/>
            <w:tcMar>
              <w:left w:w="0" w:type="dxa"/>
              <w:right w:w="0" w:type="dxa"/>
            </w:tcMar>
            <w:vAlign w:val="center"/>
          </w:tcPr>
          <w:p w:rsidR="007A2F2C" w:rsidRPr="006C5D40" w:rsidRDefault="007A2F2C" w:rsidP="006C5D40">
            <w:pPr>
              <w:jc w:val="center"/>
              <w:rPr>
                <w:rFonts w:ascii="Arial" w:hAnsi="Arial" w:cs="Arial"/>
                <w:sz w:val="15"/>
                <w:szCs w:val="15"/>
              </w:rPr>
            </w:pPr>
          </w:p>
        </w:tc>
        <w:tc>
          <w:tcPr>
            <w:tcW w:w="720" w:type="dxa"/>
            <w:tcBorders>
              <w:top w:val="nil"/>
              <w:left w:val="nil"/>
              <w:bottom w:val="single" w:sz="4" w:space="0" w:color="auto"/>
              <w:right w:val="nil"/>
            </w:tcBorders>
            <w:noWrap/>
            <w:tcMar>
              <w:left w:w="0" w:type="dxa"/>
              <w:right w:w="0" w:type="dxa"/>
            </w:tcMar>
            <w:vAlign w:val="center"/>
          </w:tcPr>
          <w:p w:rsidR="007A2F2C" w:rsidRPr="006C5D40" w:rsidRDefault="007A2F2C" w:rsidP="006C5D40">
            <w:pPr>
              <w:jc w:val="center"/>
              <w:rPr>
                <w:rFonts w:ascii="Arial" w:hAnsi="Arial" w:cs="Arial"/>
                <w:sz w:val="15"/>
                <w:szCs w:val="15"/>
              </w:rPr>
            </w:pPr>
          </w:p>
        </w:tc>
        <w:tc>
          <w:tcPr>
            <w:tcW w:w="1044" w:type="dxa"/>
            <w:tcBorders>
              <w:top w:val="nil"/>
              <w:left w:val="nil"/>
              <w:bottom w:val="single" w:sz="4" w:space="0" w:color="auto"/>
              <w:right w:val="nil"/>
            </w:tcBorders>
            <w:noWrap/>
            <w:tcMar>
              <w:left w:w="0" w:type="dxa"/>
              <w:right w:w="0" w:type="dxa"/>
            </w:tcMar>
            <w:vAlign w:val="center"/>
          </w:tcPr>
          <w:p w:rsidR="007A2F2C" w:rsidRPr="006C5D40" w:rsidRDefault="007A2F2C" w:rsidP="006C5D40">
            <w:pPr>
              <w:jc w:val="center"/>
              <w:rPr>
                <w:rFonts w:ascii="Arial" w:hAnsi="Arial" w:cs="Arial"/>
                <w:sz w:val="15"/>
                <w:szCs w:val="15"/>
              </w:rPr>
            </w:pPr>
          </w:p>
        </w:tc>
        <w:tc>
          <w:tcPr>
            <w:tcW w:w="756" w:type="dxa"/>
            <w:tcBorders>
              <w:top w:val="nil"/>
              <w:left w:val="nil"/>
              <w:bottom w:val="single" w:sz="4" w:space="0" w:color="auto"/>
              <w:right w:val="nil"/>
            </w:tcBorders>
            <w:noWrap/>
            <w:tcMar>
              <w:left w:w="0" w:type="dxa"/>
              <w:right w:w="0" w:type="dxa"/>
            </w:tcMar>
            <w:vAlign w:val="center"/>
          </w:tcPr>
          <w:p w:rsidR="007A2F2C" w:rsidRPr="006C5D40" w:rsidRDefault="007A2F2C" w:rsidP="006C5D40">
            <w:pPr>
              <w:jc w:val="center"/>
              <w:rPr>
                <w:rFonts w:ascii="Arial" w:hAnsi="Arial" w:cs="Arial"/>
                <w:sz w:val="15"/>
                <w:szCs w:val="15"/>
              </w:rPr>
            </w:pPr>
          </w:p>
        </w:tc>
        <w:tc>
          <w:tcPr>
            <w:tcW w:w="1080" w:type="dxa"/>
            <w:noWrap/>
            <w:tcMar>
              <w:left w:w="0" w:type="dxa"/>
              <w:right w:w="0" w:type="dxa"/>
            </w:tcMar>
            <w:vAlign w:val="center"/>
          </w:tcPr>
          <w:p w:rsidR="007A2F2C" w:rsidRPr="006C5D40" w:rsidRDefault="007A2F2C" w:rsidP="006C5D40">
            <w:pPr>
              <w:jc w:val="center"/>
              <w:rPr>
                <w:rFonts w:ascii="Arial" w:hAnsi="Arial" w:cs="Arial"/>
                <w:sz w:val="15"/>
                <w:szCs w:val="15"/>
              </w:rPr>
            </w:pPr>
            <w:r w:rsidRPr="006C5D40">
              <w:rPr>
                <w:rFonts w:ascii="Arial" w:hAnsi="Arial" w:cs="Arial"/>
                <w:sz w:val="15"/>
                <w:szCs w:val="15"/>
              </w:rPr>
              <w:t>руб.коп.</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Наименование</w:t>
            </w:r>
          </w:p>
        </w:tc>
        <w:tc>
          <w:tcPr>
            <w:tcW w:w="600" w:type="dxa"/>
            <w:tcBorders>
              <w:top w:val="nil"/>
              <w:left w:val="nil"/>
              <w:bottom w:val="single" w:sz="4" w:space="0" w:color="auto"/>
              <w:right w:val="single" w:sz="4" w:space="0" w:color="auto"/>
            </w:tcBorders>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Вед.</w:t>
            </w:r>
          </w:p>
        </w:tc>
        <w:tc>
          <w:tcPr>
            <w:tcW w:w="720" w:type="dxa"/>
            <w:tcBorders>
              <w:top w:val="nil"/>
              <w:left w:val="nil"/>
              <w:bottom w:val="single" w:sz="4" w:space="0" w:color="auto"/>
              <w:right w:val="single" w:sz="4" w:space="0" w:color="auto"/>
            </w:tcBorders>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Разд.</w:t>
            </w:r>
          </w:p>
        </w:tc>
        <w:tc>
          <w:tcPr>
            <w:tcW w:w="1044" w:type="dxa"/>
            <w:tcBorders>
              <w:top w:val="nil"/>
              <w:left w:val="nil"/>
              <w:bottom w:val="single" w:sz="4" w:space="0" w:color="auto"/>
              <w:right w:val="single" w:sz="4" w:space="0" w:color="auto"/>
            </w:tcBorders>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Ц.ст.</w:t>
            </w:r>
          </w:p>
        </w:tc>
        <w:tc>
          <w:tcPr>
            <w:tcW w:w="756" w:type="dxa"/>
            <w:tcBorders>
              <w:top w:val="nil"/>
              <w:left w:val="nil"/>
              <w:bottom w:val="single" w:sz="4" w:space="0" w:color="auto"/>
              <w:right w:val="single" w:sz="4" w:space="0" w:color="auto"/>
            </w:tcBorders>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Расх.</w:t>
            </w:r>
          </w:p>
        </w:tc>
        <w:tc>
          <w:tcPr>
            <w:tcW w:w="1080" w:type="dxa"/>
            <w:tcBorders>
              <w:top w:val="single" w:sz="4" w:space="0" w:color="auto"/>
              <w:left w:val="nil"/>
              <w:bottom w:val="single" w:sz="4" w:space="0" w:color="auto"/>
              <w:right w:val="single" w:sz="4" w:space="0" w:color="auto"/>
            </w:tcBorders>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Сумма                            на 2016 год</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муниципальное казенное учреждение Комитет культуры и туризма Администрации Валдайск</w:t>
            </w:r>
            <w:r w:rsidRPr="006C5D40">
              <w:rPr>
                <w:rFonts w:ascii="Arial" w:hAnsi="Arial" w:cs="Arial"/>
                <w:b/>
                <w:bCs/>
                <w:sz w:val="15"/>
                <w:szCs w:val="15"/>
              </w:rPr>
              <w:t>о</w:t>
            </w:r>
            <w:r w:rsidRPr="006C5D40">
              <w:rPr>
                <w:rFonts w:ascii="Arial" w:hAnsi="Arial" w:cs="Arial"/>
                <w:b/>
                <w:bCs/>
                <w:sz w:val="15"/>
                <w:szCs w:val="15"/>
              </w:rPr>
              <w:t>го муниципального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0000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48 506 500,00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ОБРАЗОВАНИЕ</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0700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8 720 700,00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Общее образование</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8 720 700,00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Муниципальная программа Валдайского района "Развитие культуры в Валдайском муниципальном районе (2014-2017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0200000000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8 720 700,00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Подпрограмма "Культура Валдайского района" муниципальной программы Валдайского района "Ра</w:t>
            </w:r>
            <w:r w:rsidRPr="006C5D40">
              <w:rPr>
                <w:rFonts w:ascii="Arial" w:hAnsi="Arial" w:cs="Arial"/>
                <w:sz w:val="15"/>
                <w:szCs w:val="15"/>
              </w:rPr>
              <w:t>з</w:t>
            </w:r>
            <w:r w:rsidRPr="006C5D40">
              <w:rPr>
                <w:rFonts w:ascii="Arial" w:hAnsi="Arial" w:cs="Arial"/>
                <w:sz w:val="15"/>
                <w:szCs w:val="15"/>
              </w:rPr>
              <w:t>витие культуры в Валдайском муниципальном районе (2014-2017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0210000000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8 720 700,00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Оказание муниципальных услуг (работ), выполняемых муниципальными учреждениями культуры и учреждением дополн</w:t>
            </w:r>
            <w:r w:rsidRPr="006C5D40">
              <w:rPr>
                <w:rFonts w:ascii="Arial" w:hAnsi="Arial" w:cs="Arial"/>
                <w:sz w:val="15"/>
                <w:szCs w:val="15"/>
              </w:rPr>
              <w:t>и</w:t>
            </w:r>
            <w:r w:rsidRPr="006C5D40">
              <w:rPr>
                <w:rFonts w:ascii="Arial" w:hAnsi="Arial" w:cs="Arial"/>
                <w:sz w:val="15"/>
                <w:szCs w:val="15"/>
              </w:rPr>
              <w:t>тельного образования детей в сфере культуры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0210400000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8 720 700,00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Обеспечение деятельности учреждений дополнительного образования детей в сфере культуры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0210401010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8 461 900,00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0210401010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611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8 461 900,00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w:t>
            </w:r>
            <w:r w:rsidRPr="006C5D40">
              <w:rPr>
                <w:rFonts w:ascii="Arial" w:hAnsi="Arial" w:cs="Arial"/>
                <w:sz w:val="15"/>
                <w:szCs w:val="15"/>
              </w:rPr>
              <w:t>а</w:t>
            </w:r>
            <w:r w:rsidRPr="006C5D40">
              <w:rPr>
                <w:rFonts w:ascii="Arial" w:hAnsi="Arial" w:cs="Arial"/>
                <w:sz w:val="15"/>
                <w:szCs w:val="15"/>
              </w:rPr>
              <w:t>зенных, бюджетных и автономных  учреждений по  приобретению коммунальных услуг в рамках гос</w:t>
            </w:r>
            <w:r w:rsidRPr="006C5D40">
              <w:rPr>
                <w:rFonts w:ascii="Arial" w:hAnsi="Arial" w:cs="Arial"/>
                <w:sz w:val="15"/>
                <w:szCs w:val="15"/>
              </w:rPr>
              <w:t>у</w:t>
            </w:r>
            <w:r w:rsidRPr="006C5D40">
              <w:rPr>
                <w:rFonts w:ascii="Arial" w:hAnsi="Arial" w:cs="Arial"/>
                <w:sz w:val="15"/>
                <w:szCs w:val="15"/>
              </w:rPr>
              <w:t>дарственной программы Новгородской области "Управление государственными финансами Новг</w:t>
            </w:r>
            <w:r w:rsidRPr="006C5D40">
              <w:rPr>
                <w:rFonts w:ascii="Arial" w:hAnsi="Arial" w:cs="Arial"/>
                <w:sz w:val="15"/>
                <w:szCs w:val="15"/>
              </w:rPr>
              <w:t>о</w:t>
            </w:r>
            <w:r w:rsidRPr="006C5D40">
              <w:rPr>
                <w:rFonts w:ascii="Arial" w:hAnsi="Arial" w:cs="Arial"/>
                <w:sz w:val="15"/>
                <w:szCs w:val="15"/>
              </w:rPr>
              <w:t>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0210472300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258 800,00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0210472300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611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258 800,00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lastRenderedPageBreak/>
              <w:t>КУЛЬТУРА, КИНЕМАТОГРАФИЯ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0800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39 785 800,00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Культура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37 763 700,00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Муниципальная программа Валдайского района "Развитие культуры в Валдайском муниципальном районе (2014-2017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0200000000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37 763 700,00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Подпрограмма "Культура Валдайского района" муниципальной программы Валдайского района "Ра</w:t>
            </w:r>
            <w:r w:rsidRPr="006C5D40">
              <w:rPr>
                <w:rFonts w:ascii="Arial" w:hAnsi="Arial" w:cs="Arial"/>
                <w:sz w:val="15"/>
                <w:szCs w:val="15"/>
              </w:rPr>
              <w:t>з</w:t>
            </w:r>
            <w:r w:rsidRPr="006C5D40">
              <w:rPr>
                <w:rFonts w:ascii="Arial" w:hAnsi="Arial" w:cs="Arial"/>
                <w:sz w:val="15"/>
                <w:szCs w:val="15"/>
              </w:rPr>
              <w:t>витие культуры в Валдайском муниципальном районе (2014-2017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0210000000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37 763 700,00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w:t>
            </w:r>
            <w:r w:rsidRPr="006C5D40">
              <w:rPr>
                <w:rFonts w:ascii="Arial" w:hAnsi="Arial" w:cs="Arial"/>
                <w:sz w:val="15"/>
                <w:szCs w:val="15"/>
              </w:rPr>
              <w:t>о</w:t>
            </w:r>
            <w:r w:rsidRPr="006C5D40">
              <w:rPr>
                <w:rFonts w:ascii="Arial" w:hAnsi="Arial" w:cs="Arial"/>
                <w:sz w:val="15"/>
                <w:szCs w:val="15"/>
              </w:rPr>
              <w:t>стей каждой личности</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0210100000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322 000,00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библиотек</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0210101030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135 000,00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0210101030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611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135 000,00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Реализация прочих мероприятий подпрограммы "Культура Валдайского района" муниципальной пр</w:t>
            </w:r>
            <w:r w:rsidRPr="006C5D40">
              <w:rPr>
                <w:rFonts w:ascii="Arial" w:hAnsi="Arial" w:cs="Arial"/>
                <w:sz w:val="15"/>
                <w:szCs w:val="15"/>
              </w:rPr>
              <w:t>о</w:t>
            </w:r>
            <w:r w:rsidRPr="006C5D40">
              <w:rPr>
                <w:rFonts w:ascii="Arial" w:hAnsi="Arial" w:cs="Arial"/>
                <w:sz w:val="15"/>
                <w:szCs w:val="15"/>
              </w:rPr>
              <w:t>граммы Валдайского района "Развитие культуры в Валдайском муниц</w:t>
            </w:r>
            <w:r w:rsidRPr="006C5D40">
              <w:rPr>
                <w:rFonts w:ascii="Arial" w:hAnsi="Arial" w:cs="Arial"/>
                <w:sz w:val="15"/>
                <w:szCs w:val="15"/>
              </w:rPr>
              <w:t>и</w:t>
            </w:r>
            <w:r w:rsidRPr="006C5D40">
              <w:rPr>
                <w:rFonts w:ascii="Arial" w:hAnsi="Arial" w:cs="Arial"/>
                <w:sz w:val="15"/>
                <w:szCs w:val="15"/>
              </w:rPr>
              <w:t>пальном районе (2014-2017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0210199990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187 000,00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0210199990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611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187 000,00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Оказание муниципальных услуг (работ), выполняемых муниципальными учреждениями культуры и учреждением дополн</w:t>
            </w:r>
            <w:r w:rsidRPr="006C5D40">
              <w:rPr>
                <w:rFonts w:ascii="Arial" w:hAnsi="Arial" w:cs="Arial"/>
                <w:sz w:val="15"/>
                <w:szCs w:val="15"/>
              </w:rPr>
              <w:t>и</w:t>
            </w:r>
            <w:r w:rsidRPr="006C5D40">
              <w:rPr>
                <w:rFonts w:ascii="Arial" w:hAnsi="Arial" w:cs="Arial"/>
                <w:sz w:val="15"/>
                <w:szCs w:val="15"/>
              </w:rPr>
              <w:t>тельного образования детей в сфере культуры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0210400000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37 441 700,00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Обеспечение деятельности централизованных клубных систем, домов народного творчества, авт</w:t>
            </w:r>
            <w:r w:rsidRPr="006C5D40">
              <w:rPr>
                <w:rFonts w:ascii="Arial" w:hAnsi="Arial" w:cs="Arial"/>
                <w:sz w:val="15"/>
                <w:szCs w:val="15"/>
              </w:rPr>
              <w:t>о</w:t>
            </w:r>
            <w:r w:rsidRPr="006C5D40">
              <w:rPr>
                <w:rFonts w:ascii="Arial" w:hAnsi="Arial" w:cs="Arial"/>
                <w:sz w:val="15"/>
                <w:szCs w:val="15"/>
              </w:rPr>
              <w:t>клубов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0210401020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21 957 800,00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0210401020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611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21 957 800,00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библиотек</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0210401030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9 306 300,00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0210401030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611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9 306 300,00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w:t>
            </w:r>
            <w:r w:rsidRPr="006C5D40">
              <w:rPr>
                <w:rFonts w:ascii="Arial" w:hAnsi="Arial" w:cs="Arial"/>
                <w:sz w:val="15"/>
                <w:szCs w:val="15"/>
              </w:rPr>
              <w:t>а</w:t>
            </w:r>
            <w:r w:rsidRPr="006C5D40">
              <w:rPr>
                <w:rFonts w:ascii="Arial" w:hAnsi="Arial" w:cs="Arial"/>
                <w:sz w:val="15"/>
                <w:szCs w:val="15"/>
              </w:rPr>
              <w:t>зенных, бюджетных и автономных  учреждений по  приобретению коммунальных услуг в рамках гос</w:t>
            </w:r>
            <w:r w:rsidRPr="006C5D40">
              <w:rPr>
                <w:rFonts w:ascii="Arial" w:hAnsi="Arial" w:cs="Arial"/>
                <w:sz w:val="15"/>
                <w:szCs w:val="15"/>
              </w:rPr>
              <w:t>у</w:t>
            </w:r>
            <w:r w:rsidRPr="006C5D40">
              <w:rPr>
                <w:rFonts w:ascii="Arial" w:hAnsi="Arial" w:cs="Arial"/>
                <w:sz w:val="15"/>
                <w:szCs w:val="15"/>
              </w:rPr>
              <w:t>дарственной программы Новгородской области "Управление государственными финансами Новг</w:t>
            </w:r>
            <w:r w:rsidRPr="006C5D40">
              <w:rPr>
                <w:rFonts w:ascii="Arial" w:hAnsi="Arial" w:cs="Arial"/>
                <w:sz w:val="15"/>
                <w:szCs w:val="15"/>
              </w:rPr>
              <w:t>о</w:t>
            </w:r>
            <w:r w:rsidRPr="006C5D40">
              <w:rPr>
                <w:rFonts w:ascii="Arial" w:hAnsi="Arial" w:cs="Arial"/>
                <w:sz w:val="15"/>
                <w:szCs w:val="15"/>
              </w:rPr>
              <w:t>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0210472300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6 177 600,00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0210472300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611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6 177 600,00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Другие вопросы в области культуры, кинематографии</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0804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2 022 100,00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Муниципальная программа Валдайского района "Развитие культуры в Валдайском муниципальном районе (2014-2017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0804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0200000000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2 022 100,00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Подпрограмма "Обеспечение муниципального управления в сфере культуры Валдайского муниц</w:t>
            </w:r>
            <w:r w:rsidRPr="006C5D40">
              <w:rPr>
                <w:rFonts w:ascii="Arial" w:hAnsi="Arial" w:cs="Arial"/>
                <w:sz w:val="15"/>
                <w:szCs w:val="15"/>
              </w:rPr>
              <w:t>и</w:t>
            </w:r>
            <w:r w:rsidRPr="006C5D40">
              <w:rPr>
                <w:rFonts w:ascii="Arial" w:hAnsi="Arial" w:cs="Arial"/>
                <w:sz w:val="15"/>
                <w:szCs w:val="15"/>
              </w:rPr>
              <w:t>пального района" муниципальной программы Валдайского района "Развитие культуры в Валда</w:t>
            </w:r>
            <w:r w:rsidRPr="006C5D40">
              <w:rPr>
                <w:rFonts w:ascii="Arial" w:hAnsi="Arial" w:cs="Arial"/>
                <w:sz w:val="15"/>
                <w:szCs w:val="15"/>
              </w:rPr>
              <w:t>й</w:t>
            </w:r>
            <w:r w:rsidRPr="006C5D40">
              <w:rPr>
                <w:rFonts w:ascii="Arial" w:hAnsi="Arial" w:cs="Arial"/>
                <w:sz w:val="15"/>
                <w:szCs w:val="15"/>
              </w:rPr>
              <w:t>ском муниципальном районе (2014-2017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0220000000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2 022 100,00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Ресурсное обеспечение деятельности комитета культуры и туризма по реализации муниципал</w:t>
            </w:r>
            <w:r w:rsidRPr="006C5D40">
              <w:rPr>
                <w:rFonts w:ascii="Arial" w:hAnsi="Arial" w:cs="Arial"/>
                <w:sz w:val="15"/>
                <w:szCs w:val="15"/>
              </w:rPr>
              <w:t>ь</w:t>
            </w:r>
            <w:r w:rsidRPr="006C5D40">
              <w:rPr>
                <w:rFonts w:ascii="Arial" w:hAnsi="Arial" w:cs="Arial"/>
                <w:sz w:val="15"/>
                <w:szCs w:val="15"/>
              </w:rPr>
              <w:t>ной программы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0220100000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2 022 100,00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0220101000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1 985 100,00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0220101000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1 330 600,00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0220101000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121 050,00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w:t>
            </w:r>
            <w:r w:rsidRPr="006C5D40">
              <w:rPr>
                <w:rFonts w:ascii="Arial" w:hAnsi="Arial" w:cs="Arial"/>
                <w:sz w:val="15"/>
                <w:szCs w:val="15"/>
              </w:rPr>
              <w:t>ы</w:t>
            </w:r>
            <w:r w:rsidRPr="006C5D40">
              <w:rPr>
                <w:rFonts w:ascii="Arial" w:hAnsi="Arial" w:cs="Arial"/>
                <w:sz w:val="15"/>
                <w:szCs w:val="15"/>
              </w:rPr>
              <w:t>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0220101000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129</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388 500,00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0220101000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0220101000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112 350,00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0220101000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851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w:t>
            </w:r>
            <w:r w:rsidRPr="006C5D40">
              <w:rPr>
                <w:rFonts w:ascii="Arial" w:hAnsi="Arial" w:cs="Arial"/>
                <w:sz w:val="15"/>
                <w:szCs w:val="15"/>
              </w:rPr>
              <w:t>а</w:t>
            </w:r>
            <w:r w:rsidRPr="006C5D40">
              <w:rPr>
                <w:rFonts w:ascii="Arial" w:hAnsi="Arial" w:cs="Arial"/>
                <w:sz w:val="15"/>
                <w:szCs w:val="15"/>
              </w:rPr>
              <w:t>зенных, бюджетных и автономных  учреждений по  приобретению коммунальных услуг в рамках гос</w:t>
            </w:r>
            <w:r w:rsidRPr="006C5D40">
              <w:rPr>
                <w:rFonts w:ascii="Arial" w:hAnsi="Arial" w:cs="Arial"/>
                <w:sz w:val="15"/>
                <w:szCs w:val="15"/>
              </w:rPr>
              <w:t>у</w:t>
            </w:r>
            <w:r w:rsidRPr="006C5D40">
              <w:rPr>
                <w:rFonts w:ascii="Arial" w:hAnsi="Arial" w:cs="Arial"/>
                <w:sz w:val="15"/>
                <w:szCs w:val="15"/>
              </w:rPr>
              <w:t>дарственной программы Новгородской области "Управление государственными финансами Новг</w:t>
            </w:r>
            <w:r w:rsidRPr="006C5D40">
              <w:rPr>
                <w:rFonts w:ascii="Arial" w:hAnsi="Arial" w:cs="Arial"/>
                <w:sz w:val="15"/>
                <w:szCs w:val="15"/>
              </w:rPr>
              <w:t>о</w:t>
            </w:r>
            <w:r w:rsidRPr="006C5D40">
              <w:rPr>
                <w:rFonts w:ascii="Arial" w:hAnsi="Arial" w:cs="Arial"/>
                <w:sz w:val="15"/>
                <w:szCs w:val="15"/>
              </w:rPr>
              <w:t>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0220172300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37 000,00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857</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0220172300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37 000,00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муниципальное казенное учреждение комитет образования Администрации Валдайского м</w:t>
            </w:r>
            <w:r w:rsidRPr="006C5D40">
              <w:rPr>
                <w:rFonts w:ascii="Arial" w:hAnsi="Arial" w:cs="Arial"/>
                <w:b/>
                <w:bCs/>
                <w:sz w:val="15"/>
                <w:szCs w:val="15"/>
              </w:rPr>
              <w:t>у</w:t>
            </w:r>
            <w:r w:rsidRPr="006C5D40">
              <w:rPr>
                <w:rFonts w:ascii="Arial" w:hAnsi="Arial" w:cs="Arial"/>
                <w:b/>
                <w:bCs/>
                <w:sz w:val="15"/>
                <w:szCs w:val="15"/>
              </w:rPr>
              <w:t>ниципального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0000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257 510 300,00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ОБРАЗОВАНИЕ</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0700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241 800 700,00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Дошкольное образование</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0701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90 559 700,00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Муниципальная программа Валдайского муниципального района "Развитие образования и молоде</w:t>
            </w:r>
            <w:r w:rsidRPr="006C5D40">
              <w:rPr>
                <w:rFonts w:ascii="Arial" w:hAnsi="Arial" w:cs="Arial"/>
                <w:sz w:val="15"/>
                <w:szCs w:val="15"/>
              </w:rPr>
              <w:t>ж</w:t>
            </w:r>
            <w:r w:rsidRPr="006C5D40">
              <w:rPr>
                <w:rFonts w:ascii="Arial" w:hAnsi="Arial" w:cs="Arial"/>
                <w:sz w:val="15"/>
                <w:szCs w:val="15"/>
              </w:rPr>
              <w:t>ной политики в Ва</w:t>
            </w:r>
            <w:r w:rsidRPr="006C5D40">
              <w:rPr>
                <w:rFonts w:ascii="Arial" w:hAnsi="Arial" w:cs="Arial"/>
                <w:sz w:val="15"/>
                <w:szCs w:val="15"/>
              </w:rPr>
              <w:t>л</w:t>
            </w:r>
            <w:r w:rsidRPr="006C5D40">
              <w:rPr>
                <w:rFonts w:ascii="Arial" w:hAnsi="Arial" w:cs="Arial"/>
                <w:sz w:val="15"/>
                <w:szCs w:val="15"/>
              </w:rPr>
              <w:t>дайском муниципальном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0701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0800000000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90 559 700,00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Подпрограмма "Обеспечение реализации муниципальной программы и прочие мероприятия в обл</w:t>
            </w:r>
            <w:r w:rsidRPr="006C5D40">
              <w:rPr>
                <w:rFonts w:ascii="Arial" w:hAnsi="Arial" w:cs="Arial"/>
                <w:sz w:val="15"/>
                <w:szCs w:val="15"/>
              </w:rPr>
              <w:t>а</w:t>
            </w:r>
            <w:r w:rsidRPr="006C5D40">
              <w:rPr>
                <w:rFonts w:ascii="Arial" w:hAnsi="Arial" w:cs="Arial"/>
                <w:sz w:val="15"/>
                <w:szCs w:val="15"/>
              </w:rPr>
              <w:t>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w:t>
            </w:r>
            <w:r w:rsidRPr="006C5D40">
              <w:rPr>
                <w:rFonts w:ascii="Arial" w:hAnsi="Arial" w:cs="Arial"/>
                <w:sz w:val="15"/>
                <w:szCs w:val="15"/>
              </w:rPr>
              <w:t>л</w:t>
            </w:r>
            <w:r w:rsidRPr="006C5D40">
              <w:rPr>
                <w:rFonts w:ascii="Arial" w:hAnsi="Arial" w:cs="Arial"/>
                <w:sz w:val="15"/>
                <w:szCs w:val="15"/>
              </w:rPr>
              <w:t>дайском муниципальном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0701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0860000000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90 559 700,00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Обеспечение выполнения муниципальных заданий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0701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0860100000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89 479 700,00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дошкольных образовательных учреждений (организаций)  в части расх</w:t>
            </w:r>
            <w:r w:rsidRPr="006C5D40">
              <w:rPr>
                <w:rFonts w:ascii="Arial" w:hAnsi="Arial" w:cs="Arial"/>
                <w:sz w:val="15"/>
                <w:szCs w:val="15"/>
              </w:rPr>
              <w:t>о</w:t>
            </w:r>
            <w:r w:rsidRPr="006C5D40">
              <w:rPr>
                <w:rFonts w:ascii="Arial" w:hAnsi="Arial" w:cs="Arial"/>
                <w:sz w:val="15"/>
                <w:szCs w:val="15"/>
              </w:rPr>
              <w:t>дов, осуществляемых за счет средств бюджета муниципального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0860101050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28 628 000,00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0860101050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28 628 000,00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обеспечение государстве</w:t>
            </w:r>
            <w:r w:rsidRPr="006C5D40">
              <w:rPr>
                <w:rFonts w:ascii="Arial" w:hAnsi="Arial" w:cs="Arial"/>
                <w:sz w:val="15"/>
                <w:szCs w:val="15"/>
              </w:rPr>
              <w:t>н</w:t>
            </w:r>
            <w:r w:rsidRPr="006C5D40">
              <w:rPr>
                <w:rFonts w:ascii="Arial" w:hAnsi="Arial" w:cs="Arial"/>
                <w:sz w:val="15"/>
                <w:szCs w:val="15"/>
              </w:rPr>
              <w:t>ных гарантий реализации прав на получение общедоступного и бесплатного дошкольного образ</w:t>
            </w:r>
            <w:r w:rsidRPr="006C5D40">
              <w:rPr>
                <w:rFonts w:ascii="Arial" w:hAnsi="Arial" w:cs="Arial"/>
                <w:sz w:val="15"/>
                <w:szCs w:val="15"/>
              </w:rPr>
              <w:t>о</w:t>
            </w:r>
            <w:r w:rsidRPr="006C5D40">
              <w:rPr>
                <w:rFonts w:ascii="Arial" w:hAnsi="Arial" w:cs="Arial"/>
                <w:sz w:val="15"/>
                <w:szCs w:val="15"/>
              </w:rPr>
              <w:t>вания в муниципальных дошкольных образовательных организациях, общедоступного и бесплатного д</w:t>
            </w:r>
            <w:r w:rsidRPr="006C5D40">
              <w:rPr>
                <w:rFonts w:ascii="Arial" w:hAnsi="Arial" w:cs="Arial"/>
                <w:sz w:val="15"/>
                <w:szCs w:val="15"/>
              </w:rPr>
              <w:t>о</w:t>
            </w:r>
            <w:r w:rsidRPr="006C5D40">
              <w:rPr>
                <w:rFonts w:ascii="Arial" w:hAnsi="Arial" w:cs="Arial"/>
                <w:sz w:val="15"/>
                <w:szCs w:val="15"/>
              </w:rPr>
              <w:t>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w:t>
            </w:r>
            <w:r w:rsidRPr="006C5D40">
              <w:rPr>
                <w:rFonts w:ascii="Arial" w:hAnsi="Arial" w:cs="Arial"/>
                <w:sz w:val="15"/>
                <w:szCs w:val="15"/>
              </w:rPr>
              <w:t>и</w:t>
            </w:r>
            <w:r w:rsidRPr="006C5D40">
              <w:rPr>
                <w:rFonts w:ascii="Arial" w:hAnsi="Arial" w:cs="Arial"/>
                <w:sz w:val="15"/>
                <w:szCs w:val="15"/>
              </w:rPr>
              <w:t>пальных общеобразовательных организациях в части расходов на оплату труда работникам образ</w:t>
            </w:r>
            <w:r w:rsidRPr="006C5D40">
              <w:rPr>
                <w:rFonts w:ascii="Arial" w:hAnsi="Arial" w:cs="Arial"/>
                <w:sz w:val="15"/>
                <w:szCs w:val="15"/>
              </w:rPr>
              <w:t>о</w:t>
            </w:r>
            <w:r w:rsidRPr="006C5D40">
              <w:rPr>
                <w:rFonts w:ascii="Arial" w:hAnsi="Arial" w:cs="Arial"/>
                <w:sz w:val="15"/>
                <w:szCs w:val="15"/>
              </w:rPr>
              <w:t>вательных организаций, технические средства обучения, расходные материалы и хозяйственные нужды образовательных организ</w:t>
            </w:r>
            <w:r w:rsidRPr="006C5D40">
              <w:rPr>
                <w:rFonts w:ascii="Arial" w:hAnsi="Arial" w:cs="Arial"/>
                <w:sz w:val="15"/>
                <w:szCs w:val="15"/>
              </w:rPr>
              <w:t>а</w:t>
            </w:r>
            <w:r w:rsidRPr="006C5D40">
              <w:rPr>
                <w:rFonts w:ascii="Arial" w:hAnsi="Arial" w:cs="Arial"/>
                <w:sz w:val="15"/>
                <w:szCs w:val="15"/>
              </w:rPr>
              <w:t>ций, на воспитание и обучение детей-инвалидов дошкольного и школьного возраста на дому, осуществляемое образовательными организациями, возмещение ра</w:t>
            </w:r>
            <w:r w:rsidRPr="006C5D40">
              <w:rPr>
                <w:rFonts w:ascii="Arial" w:hAnsi="Arial" w:cs="Arial"/>
                <w:sz w:val="15"/>
                <w:szCs w:val="15"/>
              </w:rPr>
              <w:t>с</w:t>
            </w:r>
            <w:r w:rsidRPr="006C5D40">
              <w:rPr>
                <w:rFonts w:ascii="Arial" w:hAnsi="Arial" w:cs="Arial"/>
                <w:sz w:val="15"/>
                <w:szCs w:val="15"/>
              </w:rPr>
              <w:t>ходов за пользование услугой доступа к сети Интернет муниципальных общеобразовательных орг</w:t>
            </w:r>
            <w:r w:rsidRPr="006C5D40">
              <w:rPr>
                <w:rFonts w:ascii="Arial" w:hAnsi="Arial" w:cs="Arial"/>
                <w:sz w:val="15"/>
                <w:szCs w:val="15"/>
              </w:rPr>
              <w:t>а</w:t>
            </w:r>
            <w:r w:rsidRPr="006C5D40">
              <w:rPr>
                <w:rFonts w:ascii="Arial" w:hAnsi="Arial" w:cs="Arial"/>
                <w:sz w:val="15"/>
                <w:szCs w:val="15"/>
              </w:rPr>
              <w:t>низаций, организующих обучение детей-инвалидов с использованием дистанционных образовател</w:t>
            </w:r>
            <w:r w:rsidRPr="006C5D40">
              <w:rPr>
                <w:rFonts w:ascii="Arial" w:hAnsi="Arial" w:cs="Arial"/>
                <w:sz w:val="15"/>
                <w:szCs w:val="15"/>
              </w:rPr>
              <w:t>ь</w:t>
            </w:r>
            <w:r w:rsidRPr="006C5D40">
              <w:rPr>
                <w:rFonts w:ascii="Arial" w:hAnsi="Arial" w:cs="Arial"/>
                <w:sz w:val="15"/>
                <w:szCs w:val="15"/>
              </w:rPr>
              <w:t>ных технологий в рамках государственной программы Новгородской обл</w:t>
            </w:r>
            <w:r w:rsidRPr="006C5D40">
              <w:rPr>
                <w:rFonts w:ascii="Arial" w:hAnsi="Arial" w:cs="Arial"/>
                <w:sz w:val="15"/>
                <w:szCs w:val="15"/>
              </w:rPr>
              <w:t>а</w:t>
            </w:r>
            <w:r w:rsidRPr="006C5D40">
              <w:rPr>
                <w:rFonts w:ascii="Arial" w:hAnsi="Arial" w:cs="Arial"/>
                <w:sz w:val="15"/>
                <w:szCs w:val="15"/>
              </w:rPr>
              <w:t>сти "Развитие образования,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0860170040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50 506 700,00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0860170040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50 506 700,00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w:t>
            </w:r>
            <w:r w:rsidRPr="006C5D40">
              <w:rPr>
                <w:rFonts w:ascii="Arial" w:hAnsi="Arial" w:cs="Arial"/>
                <w:sz w:val="15"/>
                <w:szCs w:val="15"/>
              </w:rPr>
              <w:t>а</w:t>
            </w:r>
            <w:r w:rsidRPr="006C5D40">
              <w:rPr>
                <w:rFonts w:ascii="Arial" w:hAnsi="Arial" w:cs="Arial"/>
                <w:sz w:val="15"/>
                <w:szCs w:val="15"/>
              </w:rPr>
              <w:t>зенных, бюджетных и автономных  учреждений по  приобретению коммунальных услуг в рамках гос</w:t>
            </w:r>
            <w:r w:rsidRPr="006C5D40">
              <w:rPr>
                <w:rFonts w:ascii="Arial" w:hAnsi="Arial" w:cs="Arial"/>
                <w:sz w:val="15"/>
                <w:szCs w:val="15"/>
              </w:rPr>
              <w:t>у</w:t>
            </w:r>
            <w:r w:rsidRPr="006C5D40">
              <w:rPr>
                <w:rFonts w:ascii="Arial" w:hAnsi="Arial" w:cs="Arial"/>
                <w:sz w:val="15"/>
                <w:szCs w:val="15"/>
              </w:rPr>
              <w:t>дарственной программы Новгородской области "Управление государственными финансами Новг</w:t>
            </w:r>
            <w:r w:rsidRPr="006C5D40">
              <w:rPr>
                <w:rFonts w:ascii="Arial" w:hAnsi="Arial" w:cs="Arial"/>
                <w:sz w:val="15"/>
                <w:szCs w:val="15"/>
              </w:rPr>
              <w:t>о</w:t>
            </w:r>
            <w:r w:rsidRPr="006C5D40">
              <w:rPr>
                <w:rFonts w:ascii="Arial" w:hAnsi="Arial" w:cs="Arial"/>
                <w:sz w:val="15"/>
                <w:szCs w:val="15"/>
              </w:rPr>
              <w:t>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0860172300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10 345 000,00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0860172300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10 345 000,00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Обеспечение выполнения государственных полномочий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0860200000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1 080 000,00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Расходы на компенсацию родительской платы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0860210140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360 000,00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 xml:space="preserve">ного) </w:t>
            </w:r>
            <w:r w:rsidRPr="006C5D40">
              <w:rPr>
                <w:rFonts w:ascii="Arial" w:hAnsi="Arial" w:cs="Arial"/>
                <w:sz w:val="15"/>
                <w:szCs w:val="15"/>
              </w:rPr>
              <w:lastRenderedPageBreak/>
              <w:t>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lastRenderedPageBreak/>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0860210140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360 000,00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lastRenderedPageBreak/>
              <w:t>Субвенция бюджетам муниципальных районов и городского округа на осуществление отдельных государственных полн</w:t>
            </w:r>
            <w:r w:rsidRPr="006C5D40">
              <w:rPr>
                <w:rFonts w:ascii="Arial" w:hAnsi="Arial" w:cs="Arial"/>
                <w:sz w:val="15"/>
                <w:szCs w:val="15"/>
              </w:rPr>
              <w:t>о</w:t>
            </w:r>
            <w:r w:rsidRPr="006C5D40">
              <w:rPr>
                <w:rFonts w:ascii="Arial" w:hAnsi="Arial" w:cs="Arial"/>
                <w:sz w:val="15"/>
                <w:szCs w:val="15"/>
              </w:rPr>
              <w:t>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w:t>
            </w:r>
            <w:r w:rsidRPr="006C5D40">
              <w:rPr>
                <w:rFonts w:ascii="Arial" w:hAnsi="Arial" w:cs="Arial"/>
                <w:sz w:val="15"/>
                <w:szCs w:val="15"/>
              </w:rPr>
              <w:t>и</w:t>
            </w:r>
            <w:r w:rsidRPr="006C5D40">
              <w:rPr>
                <w:rFonts w:ascii="Arial" w:hAnsi="Arial" w:cs="Arial"/>
                <w:sz w:val="15"/>
                <w:szCs w:val="15"/>
              </w:rPr>
              <w:t>тие образования,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0860270060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720 000,00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Приобретение товаров, работ, услуг в пользу граждан в целях их социального обесп</w:t>
            </w:r>
            <w:r w:rsidRPr="006C5D40">
              <w:rPr>
                <w:rFonts w:ascii="Arial" w:hAnsi="Arial" w:cs="Arial"/>
                <w:sz w:val="15"/>
                <w:szCs w:val="15"/>
              </w:rPr>
              <w:t>е</w:t>
            </w:r>
            <w:r w:rsidRPr="006C5D40">
              <w:rPr>
                <w:rFonts w:ascii="Arial" w:hAnsi="Arial" w:cs="Arial"/>
                <w:sz w:val="15"/>
                <w:szCs w:val="15"/>
              </w:rPr>
              <w:t>чения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0860270060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323</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720 000,00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Общее образование</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137 134 700,00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Муниципальная программа Валдайского муниципального района "Развитие образования и молоде</w:t>
            </w:r>
            <w:r w:rsidRPr="006C5D40">
              <w:rPr>
                <w:rFonts w:ascii="Arial" w:hAnsi="Arial" w:cs="Arial"/>
                <w:sz w:val="15"/>
                <w:szCs w:val="15"/>
              </w:rPr>
              <w:t>ж</w:t>
            </w:r>
            <w:r w:rsidRPr="006C5D40">
              <w:rPr>
                <w:rFonts w:ascii="Arial" w:hAnsi="Arial" w:cs="Arial"/>
                <w:sz w:val="15"/>
                <w:szCs w:val="15"/>
              </w:rPr>
              <w:t>ной политики в Ва</w:t>
            </w:r>
            <w:r w:rsidRPr="006C5D40">
              <w:rPr>
                <w:rFonts w:ascii="Arial" w:hAnsi="Arial" w:cs="Arial"/>
                <w:sz w:val="15"/>
                <w:szCs w:val="15"/>
              </w:rPr>
              <w:t>л</w:t>
            </w:r>
            <w:r w:rsidRPr="006C5D40">
              <w:rPr>
                <w:rFonts w:ascii="Arial" w:hAnsi="Arial" w:cs="Arial"/>
                <w:sz w:val="15"/>
                <w:szCs w:val="15"/>
              </w:rPr>
              <w:t>дайском муниципальном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0800000000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137 134 700,00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Подпрограмма "Развитие дошкольного и общего образования в Валдайском муниципальном ра</w:t>
            </w:r>
            <w:r w:rsidRPr="006C5D40">
              <w:rPr>
                <w:rFonts w:ascii="Arial" w:hAnsi="Arial" w:cs="Arial"/>
                <w:sz w:val="15"/>
                <w:szCs w:val="15"/>
              </w:rPr>
              <w:t>й</w:t>
            </w:r>
            <w:r w:rsidRPr="006C5D40">
              <w:rPr>
                <w:rFonts w:ascii="Arial" w:hAnsi="Arial" w:cs="Arial"/>
                <w:sz w:val="15"/>
                <w:szCs w:val="15"/>
              </w:rPr>
              <w:t>оне"  муниципальной  программы Валдайского муниципального района "Развитие образования и молоде</w:t>
            </w:r>
            <w:r w:rsidRPr="006C5D40">
              <w:rPr>
                <w:rFonts w:ascii="Arial" w:hAnsi="Arial" w:cs="Arial"/>
                <w:sz w:val="15"/>
                <w:szCs w:val="15"/>
              </w:rPr>
              <w:t>ж</w:t>
            </w:r>
            <w:r w:rsidRPr="006C5D40">
              <w:rPr>
                <w:rFonts w:ascii="Arial" w:hAnsi="Arial" w:cs="Arial"/>
                <w:sz w:val="15"/>
                <w:szCs w:val="15"/>
              </w:rPr>
              <w:t>ной политики в Валдайском муниц</w:t>
            </w:r>
            <w:r w:rsidRPr="006C5D40">
              <w:rPr>
                <w:rFonts w:ascii="Arial" w:hAnsi="Arial" w:cs="Arial"/>
                <w:sz w:val="15"/>
                <w:szCs w:val="15"/>
              </w:rPr>
              <w:t>и</w:t>
            </w:r>
            <w:r w:rsidRPr="006C5D40">
              <w:rPr>
                <w:rFonts w:ascii="Arial" w:hAnsi="Arial" w:cs="Arial"/>
                <w:sz w:val="15"/>
                <w:szCs w:val="15"/>
              </w:rPr>
              <w:t>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0810000000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1 312 200,00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Повышение эффективности и качества услуг в сфере общего образования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0810100000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34 400,00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Софинансирование субсидии бюджетам муниципальных районов и городского округа на приобрет</w:t>
            </w:r>
            <w:r w:rsidRPr="006C5D40">
              <w:rPr>
                <w:rFonts w:ascii="Arial" w:hAnsi="Arial" w:cs="Arial"/>
                <w:sz w:val="15"/>
                <w:szCs w:val="15"/>
              </w:rPr>
              <w:t>е</w:t>
            </w:r>
            <w:r w:rsidRPr="006C5D40">
              <w:rPr>
                <w:rFonts w:ascii="Arial" w:hAnsi="Arial" w:cs="Arial"/>
                <w:sz w:val="15"/>
                <w:szCs w:val="15"/>
              </w:rPr>
              <w:t>ние или изготовление бланков документов об образовании и (или) о квалификации муниципал</w:t>
            </w:r>
            <w:r w:rsidRPr="006C5D40">
              <w:rPr>
                <w:rFonts w:ascii="Arial" w:hAnsi="Arial" w:cs="Arial"/>
                <w:sz w:val="15"/>
                <w:szCs w:val="15"/>
              </w:rPr>
              <w:t>ь</w:t>
            </w:r>
            <w:r w:rsidRPr="006C5D40">
              <w:rPr>
                <w:rFonts w:ascii="Arial" w:hAnsi="Arial" w:cs="Arial"/>
                <w:sz w:val="15"/>
                <w:szCs w:val="15"/>
              </w:rPr>
              <w:t>ными образовательными организаци</w:t>
            </w:r>
            <w:r w:rsidRPr="006C5D40">
              <w:rPr>
                <w:rFonts w:ascii="Arial" w:hAnsi="Arial" w:cs="Arial"/>
                <w:sz w:val="15"/>
                <w:szCs w:val="15"/>
              </w:rPr>
              <w:t>я</w:t>
            </w:r>
            <w:r w:rsidRPr="006C5D40">
              <w:rPr>
                <w:rFonts w:ascii="Arial" w:hAnsi="Arial" w:cs="Arial"/>
                <w:sz w:val="15"/>
                <w:szCs w:val="15"/>
              </w:rPr>
              <w:t>ми</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0810120060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0810120060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Субсидии бюджетам муниципальных районов и городского округа на приобретение или изготовл</w:t>
            </w:r>
            <w:r w:rsidRPr="006C5D40">
              <w:rPr>
                <w:rFonts w:ascii="Arial" w:hAnsi="Arial" w:cs="Arial"/>
                <w:sz w:val="15"/>
                <w:szCs w:val="15"/>
              </w:rPr>
              <w:t>е</w:t>
            </w:r>
            <w:r w:rsidRPr="006C5D40">
              <w:rPr>
                <w:rFonts w:ascii="Arial" w:hAnsi="Arial" w:cs="Arial"/>
                <w:sz w:val="15"/>
                <w:szCs w:val="15"/>
              </w:rPr>
              <w:t>ние бланков документов об образовании и (или) о квалификации муниципальными образовател</w:t>
            </w:r>
            <w:r w:rsidRPr="006C5D40">
              <w:rPr>
                <w:rFonts w:ascii="Arial" w:hAnsi="Arial" w:cs="Arial"/>
                <w:sz w:val="15"/>
                <w:szCs w:val="15"/>
              </w:rPr>
              <w:t>ь</w:t>
            </w:r>
            <w:r w:rsidRPr="006C5D40">
              <w:rPr>
                <w:rFonts w:ascii="Arial" w:hAnsi="Arial" w:cs="Arial"/>
                <w:sz w:val="15"/>
                <w:szCs w:val="15"/>
              </w:rPr>
              <w:t>ными организациями в рамках государственной программы Новгородской области "Развитие о</w:t>
            </w:r>
            <w:r w:rsidRPr="006C5D40">
              <w:rPr>
                <w:rFonts w:ascii="Arial" w:hAnsi="Arial" w:cs="Arial"/>
                <w:sz w:val="15"/>
                <w:szCs w:val="15"/>
              </w:rPr>
              <w:t>б</w:t>
            </w:r>
            <w:r w:rsidRPr="006C5D40">
              <w:rPr>
                <w:rFonts w:ascii="Arial" w:hAnsi="Arial" w:cs="Arial"/>
                <w:sz w:val="15"/>
                <w:szCs w:val="15"/>
              </w:rPr>
              <w:t>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0810172080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34 000,00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0810172080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34 000,00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Создание условий для получения качественного образования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0810200000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1 277 800,00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w:t>
            </w:r>
            <w:r w:rsidRPr="006C5D40">
              <w:rPr>
                <w:rFonts w:ascii="Arial" w:hAnsi="Arial" w:cs="Arial"/>
                <w:sz w:val="15"/>
                <w:szCs w:val="15"/>
              </w:rPr>
              <w:t>б</w:t>
            </w:r>
            <w:r w:rsidRPr="006C5D40">
              <w:rPr>
                <w:rFonts w:ascii="Arial" w:hAnsi="Arial" w:cs="Arial"/>
                <w:sz w:val="15"/>
                <w:szCs w:val="15"/>
              </w:rPr>
              <w:t>щего, основного общего и среднего общего образования, учебниками и учебными пособиями в ра</w:t>
            </w:r>
            <w:r w:rsidRPr="006C5D40">
              <w:rPr>
                <w:rFonts w:ascii="Arial" w:hAnsi="Arial" w:cs="Arial"/>
                <w:sz w:val="15"/>
                <w:szCs w:val="15"/>
              </w:rPr>
              <w:t>м</w:t>
            </w:r>
            <w:r w:rsidRPr="006C5D40">
              <w:rPr>
                <w:rFonts w:ascii="Arial" w:hAnsi="Arial" w:cs="Arial"/>
                <w:sz w:val="15"/>
                <w:szCs w:val="15"/>
              </w:rPr>
              <w:t>ках государственной программы Новгородской области "Развитие образования, науки и мол</w:t>
            </w:r>
            <w:r w:rsidRPr="006C5D40">
              <w:rPr>
                <w:rFonts w:ascii="Arial" w:hAnsi="Arial" w:cs="Arial"/>
                <w:sz w:val="15"/>
                <w:szCs w:val="15"/>
              </w:rPr>
              <w:t>о</w:t>
            </w:r>
            <w:r w:rsidRPr="006C5D40">
              <w:rPr>
                <w:rFonts w:ascii="Arial" w:hAnsi="Arial" w:cs="Arial"/>
                <w:sz w:val="15"/>
                <w:szCs w:val="15"/>
              </w:rPr>
              <w:t>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0810270500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1 017 400,00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0810270500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1 017 400,00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обеспечение доступа к инфо</w:t>
            </w:r>
            <w:r w:rsidRPr="006C5D40">
              <w:rPr>
                <w:rFonts w:ascii="Arial" w:hAnsi="Arial" w:cs="Arial"/>
                <w:sz w:val="15"/>
                <w:szCs w:val="15"/>
              </w:rPr>
              <w:t>р</w:t>
            </w:r>
            <w:r w:rsidRPr="006C5D40">
              <w:rPr>
                <w:rFonts w:ascii="Arial" w:hAnsi="Arial" w:cs="Arial"/>
                <w:sz w:val="15"/>
                <w:szCs w:val="15"/>
              </w:rPr>
              <w:t>мационно-телекоммуникационной сети "Интернет" на 2015-2017 годы в рамках государственной пр</w:t>
            </w:r>
            <w:r w:rsidRPr="006C5D40">
              <w:rPr>
                <w:rFonts w:ascii="Arial" w:hAnsi="Arial" w:cs="Arial"/>
                <w:sz w:val="15"/>
                <w:szCs w:val="15"/>
              </w:rPr>
              <w:t>о</w:t>
            </w:r>
            <w:r w:rsidRPr="006C5D40">
              <w:rPr>
                <w:rFonts w:ascii="Arial" w:hAnsi="Arial" w:cs="Arial"/>
                <w:sz w:val="15"/>
                <w:szCs w:val="15"/>
              </w:rPr>
              <w:t>граммы Новгородской области "Развитие образования,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0810270570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260 400,00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0810270570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260 400,00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Подпрограмма "Развитие дополнительного образования в Валдайском муниципальном районе"  м</w:t>
            </w:r>
            <w:r w:rsidRPr="006C5D40">
              <w:rPr>
                <w:rFonts w:ascii="Arial" w:hAnsi="Arial" w:cs="Arial"/>
                <w:sz w:val="15"/>
                <w:szCs w:val="15"/>
              </w:rPr>
              <w:t>у</w:t>
            </w:r>
            <w:r w:rsidRPr="006C5D40">
              <w:rPr>
                <w:rFonts w:ascii="Arial" w:hAnsi="Arial" w:cs="Arial"/>
                <w:sz w:val="15"/>
                <w:szCs w:val="15"/>
              </w:rPr>
              <w:t>ниципальной  программы Валдайского муниципального района "Развитие образования и мол</w:t>
            </w:r>
            <w:r w:rsidRPr="006C5D40">
              <w:rPr>
                <w:rFonts w:ascii="Arial" w:hAnsi="Arial" w:cs="Arial"/>
                <w:sz w:val="15"/>
                <w:szCs w:val="15"/>
              </w:rPr>
              <w:t>о</w:t>
            </w:r>
            <w:r w:rsidRPr="006C5D40">
              <w:rPr>
                <w:rFonts w:ascii="Arial" w:hAnsi="Arial" w:cs="Arial"/>
                <w:sz w:val="15"/>
                <w:szCs w:val="15"/>
              </w:rPr>
              <w:t>дежной политики в Валдайском муниц</w:t>
            </w:r>
            <w:r w:rsidRPr="006C5D40">
              <w:rPr>
                <w:rFonts w:ascii="Arial" w:hAnsi="Arial" w:cs="Arial"/>
                <w:sz w:val="15"/>
                <w:szCs w:val="15"/>
              </w:rPr>
              <w:t>и</w:t>
            </w:r>
            <w:r w:rsidRPr="006C5D40">
              <w:rPr>
                <w:rFonts w:ascii="Arial" w:hAnsi="Arial" w:cs="Arial"/>
                <w:sz w:val="15"/>
                <w:szCs w:val="15"/>
              </w:rPr>
              <w:t>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0820000000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4 707 900,00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Создание социально-экономических условий для удовлетворения потребностей в интеллектуал</w:t>
            </w:r>
            <w:r w:rsidRPr="006C5D40">
              <w:rPr>
                <w:rFonts w:ascii="Arial" w:hAnsi="Arial" w:cs="Arial"/>
                <w:sz w:val="15"/>
                <w:szCs w:val="15"/>
              </w:rPr>
              <w:t>ь</w:t>
            </w:r>
            <w:r w:rsidRPr="006C5D40">
              <w:rPr>
                <w:rFonts w:ascii="Arial" w:hAnsi="Arial" w:cs="Arial"/>
                <w:sz w:val="15"/>
                <w:szCs w:val="15"/>
              </w:rPr>
              <w:t>ном, духовном и физическом развитии детей, их профессионального сам</w:t>
            </w:r>
            <w:r w:rsidRPr="006C5D40">
              <w:rPr>
                <w:rFonts w:ascii="Arial" w:hAnsi="Arial" w:cs="Arial"/>
                <w:sz w:val="15"/>
                <w:szCs w:val="15"/>
              </w:rPr>
              <w:t>о</w:t>
            </w:r>
            <w:r w:rsidRPr="006C5D40">
              <w:rPr>
                <w:rFonts w:ascii="Arial" w:hAnsi="Arial" w:cs="Arial"/>
                <w:sz w:val="15"/>
                <w:szCs w:val="15"/>
              </w:rPr>
              <w:t>определения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0820100000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4 662 900,00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дополнительного образования в общеобразовательных учреждениях и муниципального авт</w:t>
            </w:r>
            <w:r w:rsidRPr="006C5D40">
              <w:rPr>
                <w:rFonts w:ascii="Arial" w:hAnsi="Arial" w:cs="Arial"/>
                <w:sz w:val="15"/>
                <w:szCs w:val="15"/>
              </w:rPr>
              <w:t>о</w:t>
            </w:r>
            <w:r w:rsidRPr="006C5D40">
              <w:rPr>
                <w:rFonts w:ascii="Arial" w:hAnsi="Arial" w:cs="Arial"/>
                <w:sz w:val="15"/>
                <w:szCs w:val="15"/>
              </w:rPr>
              <w:t>номного образовательного учреждения дополнительного образования детей "Центр дополнительного образов</w:t>
            </w:r>
            <w:r w:rsidRPr="006C5D40">
              <w:rPr>
                <w:rFonts w:ascii="Arial" w:hAnsi="Arial" w:cs="Arial"/>
                <w:sz w:val="15"/>
                <w:szCs w:val="15"/>
              </w:rPr>
              <w:t>а</w:t>
            </w:r>
            <w:r w:rsidRPr="006C5D40">
              <w:rPr>
                <w:rFonts w:ascii="Arial" w:hAnsi="Arial" w:cs="Arial"/>
                <w:sz w:val="15"/>
                <w:szCs w:val="15"/>
              </w:rPr>
              <w:t>ния "Пульс"</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0820101070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4 442 900,00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0820101070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4 442 900,00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w:t>
            </w:r>
            <w:r w:rsidRPr="006C5D40">
              <w:rPr>
                <w:rFonts w:ascii="Arial" w:hAnsi="Arial" w:cs="Arial"/>
                <w:sz w:val="15"/>
                <w:szCs w:val="15"/>
              </w:rPr>
              <w:t>а</w:t>
            </w:r>
            <w:r w:rsidRPr="006C5D40">
              <w:rPr>
                <w:rFonts w:ascii="Arial" w:hAnsi="Arial" w:cs="Arial"/>
                <w:sz w:val="15"/>
                <w:szCs w:val="15"/>
              </w:rPr>
              <w:t>зенных, бюджетных и автономных  учреждений по  приобретению коммунальных услуг в рамках гос</w:t>
            </w:r>
            <w:r w:rsidRPr="006C5D40">
              <w:rPr>
                <w:rFonts w:ascii="Arial" w:hAnsi="Arial" w:cs="Arial"/>
                <w:sz w:val="15"/>
                <w:szCs w:val="15"/>
              </w:rPr>
              <w:t>у</w:t>
            </w:r>
            <w:r w:rsidRPr="006C5D40">
              <w:rPr>
                <w:rFonts w:ascii="Arial" w:hAnsi="Arial" w:cs="Arial"/>
                <w:sz w:val="15"/>
                <w:szCs w:val="15"/>
              </w:rPr>
              <w:t>дарственной программы Новгородской области "Управление государственными финансами Новг</w:t>
            </w:r>
            <w:r w:rsidRPr="006C5D40">
              <w:rPr>
                <w:rFonts w:ascii="Arial" w:hAnsi="Arial" w:cs="Arial"/>
                <w:sz w:val="15"/>
                <w:szCs w:val="15"/>
              </w:rPr>
              <w:t>о</w:t>
            </w:r>
            <w:r w:rsidRPr="006C5D40">
              <w:rPr>
                <w:rFonts w:ascii="Arial" w:hAnsi="Arial" w:cs="Arial"/>
                <w:sz w:val="15"/>
                <w:szCs w:val="15"/>
              </w:rPr>
              <w:t>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0820172300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220 000,00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0820172300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220 000,00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Формирование целостной системы выявления, продвижения и поддержки одаренных детей, иници</w:t>
            </w:r>
            <w:r w:rsidRPr="006C5D40">
              <w:rPr>
                <w:rFonts w:ascii="Arial" w:hAnsi="Arial" w:cs="Arial"/>
                <w:sz w:val="15"/>
                <w:szCs w:val="15"/>
              </w:rPr>
              <w:t>а</w:t>
            </w:r>
            <w:r w:rsidRPr="006C5D40">
              <w:rPr>
                <w:rFonts w:ascii="Arial" w:hAnsi="Arial" w:cs="Arial"/>
                <w:sz w:val="15"/>
                <w:szCs w:val="15"/>
              </w:rPr>
              <w:t>тивной и талантливой молодежи</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0820300000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45 000,00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Поддержка одаренных детей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0820310130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45 000,00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0820310130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45 000,00</w:t>
            </w:r>
          </w:p>
        </w:tc>
      </w:tr>
      <w:tr w:rsidR="007A2F2C" w:rsidRPr="006C5D40" w:rsidTr="006C5D40">
        <w:trPr>
          <w:trHeight w:val="20"/>
        </w:trPr>
        <w:tc>
          <w:tcPr>
            <w:tcW w:w="7215" w:type="dxa"/>
            <w:tcBorders>
              <w:top w:val="nil"/>
              <w:left w:val="single" w:sz="4" w:space="0" w:color="auto"/>
              <w:bottom w:val="nil"/>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Подпрограмма "Обеспечение реализации муниципальной программы и прочие мероприятия в обл</w:t>
            </w:r>
            <w:r w:rsidRPr="006C5D40">
              <w:rPr>
                <w:rFonts w:ascii="Arial" w:hAnsi="Arial" w:cs="Arial"/>
                <w:sz w:val="15"/>
                <w:szCs w:val="15"/>
              </w:rPr>
              <w:t>а</w:t>
            </w:r>
            <w:r w:rsidRPr="006C5D40">
              <w:rPr>
                <w:rFonts w:ascii="Arial" w:hAnsi="Arial" w:cs="Arial"/>
                <w:sz w:val="15"/>
                <w:szCs w:val="15"/>
              </w:rPr>
              <w:t>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w:t>
            </w:r>
            <w:r w:rsidRPr="006C5D40">
              <w:rPr>
                <w:rFonts w:ascii="Arial" w:hAnsi="Arial" w:cs="Arial"/>
                <w:sz w:val="15"/>
                <w:szCs w:val="15"/>
              </w:rPr>
              <w:t>л</w:t>
            </w:r>
            <w:r w:rsidRPr="006C5D40">
              <w:rPr>
                <w:rFonts w:ascii="Arial" w:hAnsi="Arial" w:cs="Arial"/>
                <w:sz w:val="15"/>
                <w:szCs w:val="15"/>
              </w:rPr>
              <w:t>дайском муниципальном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0860000000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131 114 600,00</w:t>
            </w:r>
          </w:p>
        </w:tc>
      </w:tr>
      <w:tr w:rsidR="007A2F2C" w:rsidRPr="006C5D40" w:rsidTr="006C5D40">
        <w:trPr>
          <w:trHeight w:val="20"/>
        </w:trPr>
        <w:tc>
          <w:tcPr>
            <w:tcW w:w="72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Обеспечение выполнения муниципальных заданий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0860100000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120 536 500,00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0860101060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22 130 600,00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0860101060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22 130 600,00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обеспечение государстве</w:t>
            </w:r>
            <w:r w:rsidRPr="006C5D40">
              <w:rPr>
                <w:rFonts w:ascii="Arial" w:hAnsi="Arial" w:cs="Arial"/>
                <w:sz w:val="15"/>
                <w:szCs w:val="15"/>
              </w:rPr>
              <w:t>н</w:t>
            </w:r>
            <w:r w:rsidRPr="006C5D40">
              <w:rPr>
                <w:rFonts w:ascii="Arial" w:hAnsi="Arial" w:cs="Arial"/>
                <w:sz w:val="15"/>
                <w:szCs w:val="15"/>
              </w:rPr>
              <w:t>ных гарантий реализации прав на получение общедоступного и бесплатного дошкольного образ</w:t>
            </w:r>
            <w:r w:rsidRPr="006C5D40">
              <w:rPr>
                <w:rFonts w:ascii="Arial" w:hAnsi="Arial" w:cs="Arial"/>
                <w:sz w:val="15"/>
                <w:szCs w:val="15"/>
              </w:rPr>
              <w:t>о</w:t>
            </w:r>
            <w:r w:rsidRPr="006C5D40">
              <w:rPr>
                <w:rFonts w:ascii="Arial" w:hAnsi="Arial" w:cs="Arial"/>
                <w:sz w:val="15"/>
                <w:szCs w:val="15"/>
              </w:rPr>
              <w:t>вания в муниципальных дошкольных образовательных организациях, общедоступного и бесплатного д</w:t>
            </w:r>
            <w:r w:rsidRPr="006C5D40">
              <w:rPr>
                <w:rFonts w:ascii="Arial" w:hAnsi="Arial" w:cs="Arial"/>
                <w:sz w:val="15"/>
                <w:szCs w:val="15"/>
              </w:rPr>
              <w:t>о</w:t>
            </w:r>
            <w:r w:rsidRPr="006C5D40">
              <w:rPr>
                <w:rFonts w:ascii="Arial" w:hAnsi="Arial" w:cs="Arial"/>
                <w:sz w:val="15"/>
                <w:szCs w:val="15"/>
              </w:rPr>
              <w:t>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w:t>
            </w:r>
            <w:r w:rsidRPr="006C5D40">
              <w:rPr>
                <w:rFonts w:ascii="Arial" w:hAnsi="Arial" w:cs="Arial"/>
                <w:sz w:val="15"/>
                <w:szCs w:val="15"/>
              </w:rPr>
              <w:t>и</w:t>
            </w:r>
            <w:r w:rsidRPr="006C5D40">
              <w:rPr>
                <w:rFonts w:ascii="Arial" w:hAnsi="Arial" w:cs="Arial"/>
                <w:sz w:val="15"/>
                <w:szCs w:val="15"/>
              </w:rPr>
              <w:t>пальных общеобразовательных организациях в части расходов на оплату труда работникам образ</w:t>
            </w:r>
            <w:r w:rsidRPr="006C5D40">
              <w:rPr>
                <w:rFonts w:ascii="Arial" w:hAnsi="Arial" w:cs="Arial"/>
                <w:sz w:val="15"/>
                <w:szCs w:val="15"/>
              </w:rPr>
              <w:t>о</w:t>
            </w:r>
            <w:r w:rsidRPr="006C5D40">
              <w:rPr>
                <w:rFonts w:ascii="Arial" w:hAnsi="Arial" w:cs="Arial"/>
                <w:sz w:val="15"/>
                <w:szCs w:val="15"/>
              </w:rPr>
              <w:t>вательных организаций, технические средства обучения, расходные материалы и хозяйственные нужды образовательных организ</w:t>
            </w:r>
            <w:r w:rsidRPr="006C5D40">
              <w:rPr>
                <w:rFonts w:ascii="Arial" w:hAnsi="Arial" w:cs="Arial"/>
                <w:sz w:val="15"/>
                <w:szCs w:val="15"/>
              </w:rPr>
              <w:t>а</w:t>
            </w:r>
            <w:r w:rsidRPr="006C5D40">
              <w:rPr>
                <w:rFonts w:ascii="Arial" w:hAnsi="Arial" w:cs="Arial"/>
                <w:sz w:val="15"/>
                <w:szCs w:val="15"/>
              </w:rPr>
              <w:t>ций, на воспитание и обучение детей-инвалидов дошкольного и школьного возраста на дому, осуществляемое образовательными организациями, возмещение ра</w:t>
            </w:r>
            <w:r w:rsidRPr="006C5D40">
              <w:rPr>
                <w:rFonts w:ascii="Arial" w:hAnsi="Arial" w:cs="Arial"/>
                <w:sz w:val="15"/>
                <w:szCs w:val="15"/>
              </w:rPr>
              <w:t>с</w:t>
            </w:r>
            <w:r w:rsidRPr="006C5D40">
              <w:rPr>
                <w:rFonts w:ascii="Arial" w:hAnsi="Arial" w:cs="Arial"/>
                <w:sz w:val="15"/>
                <w:szCs w:val="15"/>
              </w:rPr>
              <w:t>ходов за пользование услугой доступа к сети Интернет муниципальных общеобразовательных орг</w:t>
            </w:r>
            <w:r w:rsidRPr="006C5D40">
              <w:rPr>
                <w:rFonts w:ascii="Arial" w:hAnsi="Arial" w:cs="Arial"/>
                <w:sz w:val="15"/>
                <w:szCs w:val="15"/>
              </w:rPr>
              <w:t>а</w:t>
            </w:r>
            <w:r w:rsidRPr="006C5D40">
              <w:rPr>
                <w:rFonts w:ascii="Arial" w:hAnsi="Arial" w:cs="Arial"/>
                <w:sz w:val="15"/>
                <w:szCs w:val="15"/>
              </w:rPr>
              <w:t>низаций, организующих обучение детей-инвалидов с использованием дистанционных образовател</w:t>
            </w:r>
            <w:r w:rsidRPr="006C5D40">
              <w:rPr>
                <w:rFonts w:ascii="Arial" w:hAnsi="Arial" w:cs="Arial"/>
                <w:sz w:val="15"/>
                <w:szCs w:val="15"/>
              </w:rPr>
              <w:t>ь</w:t>
            </w:r>
            <w:r w:rsidRPr="006C5D40">
              <w:rPr>
                <w:rFonts w:ascii="Arial" w:hAnsi="Arial" w:cs="Arial"/>
                <w:sz w:val="15"/>
                <w:szCs w:val="15"/>
              </w:rPr>
              <w:t>ных технологий в рамках государственной программы Новгородской обл</w:t>
            </w:r>
            <w:r w:rsidRPr="006C5D40">
              <w:rPr>
                <w:rFonts w:ascii="Arial" w:hAnsi="Arial" w:cs="Arial"/>
                <w:sz w:val="15"/>
                <w:szCs w:val="15"/>
              </w:rPr>
              <w:t>а</w:t>
            </w:r>
            <w:r w:rsidRPr="006C5D40">
              <w:rPr>
                <w:rFonts w:ascii="Arial" w:hAnsi="Arial" w:cs="Arial"/>
                <w:sz w:val="15"/>
                <w:szCs w:val="15"/>
              </w:rPr>
              <w:t>сти "Развитие образования,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0860170040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81 397 200,00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0860170040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81 397 200,00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w:t>
            </w:r>
            <w:r w:rsidRPr="006C5D40">
              <w:rPr>
                <w:rFonts w:ascii="Arial" w:hAnsi="Arial" w:cs="Arial"/>
                <w:sz w:val="15"/>
                <w:szCs w:val="15"/>
              </w:rPr>
              <w:t>а</w:t>
            </w:r>
            <w:r w:rsidRPr="006C5D40">
              <w:rPr>
                <w:rFonts w:ascii="Arial" w:hAnsi="Arial" w:cs="Arial"/>
                <w:sz w:val="15"/>
                <w:szCs w:val="15"/>
              </w:rPr>
              <w:t>зенных, бюджетных и автономных  учреждений по  приобретению коммунальных услуг в рамках гос</w:t>
            </w:r>
            <w:r w:rsidRPr="006C5D40">
              <w:rPr>
                <w:rFonts w:ascii="Arial" w:hAnsi="Arial" w:cs="Arial"/>
                <w:sz w:val="15"/>
                <w:szCs w:val="15"/>
              </w:rPr>
              <w:t>у</w:t>
            </w:r>
            <w:r w:rsidRPr="006C5D40">
              <w:rPr>
                <w:rFonts w:ascii="Arial" w:hAnsi="Arial" w:cs="Arial"/>
                <w:sz w:val="15"/>
                <w:szCs w:val="15"/>
              </w:rPr>
              <w:t>дарственной программы Новгородской области "Управление государственными финансами Новг</w:t>
            </w:r>
            <w:r w:rsidRPr="006C5D40">
              <w:rPr>
                <w:rFonts w:ascii="Arial" w:hAnsi="Arial" w:cs="Arial"/>
                <w:sz w:val="15"/>
                <w:szCs w:val="15"/>
              </w:rPr>
              <w:t>о</w:t>
            </w:r>
            <w:r w:rsidRPr="006C5D40">
              <w:rPr>
                <w:rFonts w:ascii="Arial" w:hAnsi="Arial" w:cs="Arial"/>
                <w:sz w:val="15"/>
                <w:szCs w:val="15"/>
              </w:rPr>
              <w:t>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0860172300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17 008 700,00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0860172300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17 008 700,00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Обеспечение выполнения государственных полномочий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0860200000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10 578 100,00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государственных полн</w:t>
            </w:r>
            <w:r w:rsidRPr="006C5D40">
              <w:rPr>
                <w:rFonts w:ascii="Arial" w:hAnsi="Arial" w:cs="Arial"/>
                <w:sz w:val="15"/>
                <w:szCs w:val="15"/>
              </w:rPr>
              <w:t>о</w:t>
            </w:r>
            <w:r w:rsidRPr="006C5D40">
              <w:rPr>
                <w:rFonts w:ascii="Arial" w:hAnsi="Arial" w:cs="Arial"/>
                <w:sz w:val="15"/>
                <w:szCs w:val="15"/>
              </w:rPr>
              <w:t xml:space="preserve">мочий по оказанию социальной поддержки обучающимся муниципальных </w:t>
            </w:r>
            <w:r w:rsidRPr="006C5D40">
              <w:rPr>
                <w:rFonts w:ascii="Arial" w:hAnsi="Arial" w:cs="Arial"/>
                <w:sz w:val="15"/>
                <w:szCs w:val="15"/>
              </w:rPr>
              <w:lastRenderedPageBreak/>
              <w:t>образовательных организаций в рамках государственной программы Новгородской области "Разв</w:t>
            </w:r>
            <w:r w:rsidRPr="006C5D40">
              <w:rPr>
                <w:rFonts w:ascii="Arial" w:hAnsi="Arial" w:cs="Arial"/>
                <w:sz w:val="15"/>
                <w:szCs w:val="15"/>
              </w:rPr>
              <w:t>и</w:t>
            </w:r>
            <w:r w:rsidRPr="006C5D40">
              <w:rPr>
                <w:rFonts w:ascii="Arial" w:hAnsi="Arial" w:cs="Arial"/>
                <w:sz w:val="15"/>
                <w:szCs w:val="15"/>
              </w:rPr>
              <w:t>тие образования,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lastRenderedPageBreak/>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0860270060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8 976 100,00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lastRenderedPageBreak/>
              <w:t>Приобретение товаров, работ, услуг в пользу граждан в целях их социального обесп</w:t>
            </w:r>
            <w:r w:rsidRPr="006C5D40">
              <w:rPr>
                <w:rFonts w:ascii="Arial" w:hAnsi="Arial" w:cs="Arial"/>
                <w:sz w:val="15"/>
                <w:szCs w:val="15"/>
              </w:rPr>
              <w:t>е</w:t>
            </w:r>
            <w:r w:rsidRPr="006C5D40">
              <w:rPr>
                <w:rFonts w:ascii="Arial" w:hAnsi="Arial" w:cs="Arial"/>
                <w:sz w:val="15"/>
                <w:szCs w:val="15"/>
              </w:rPr>
              <w:t>чения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0860270060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323</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2 322 800,00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0860270060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6 653 300,00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ежемесячное денежное возн</w:t>
            </w:r>
            <w:r w:rsidRPr="006C5D40">
              <w:rPr>
                <w:rFonts w:ascii="Arial" w:hAnsi="Arial" w:cs="Arial"/>
                <w:sz w:val="15"/>
                <w:szCs w:val="15"/>
              </w:rPr>
              <w:t>а</w:t>
            </w:r>
            <w:r w:rsidRPr="006C5D40">
              <w:rPr>
                <w:rFonts w:ascii="Arial" w:hAnsi="Arial" w:cs="Arial"/>
                <w:sz w:val="15"/>
                <w:szCs w:val="15"/>
              </w:rPr>
              <w:t>граждение за классное руководство в муниципальных образовательных организациях, ре</w:t>
            </w:r>
            <w:r w:rsidRPr="006C5D40">
              <w:rPr>
                <w:rFonts w:ascii="Arial" w:hAnsi="Arial" w:cs="Arial"/>
                <w:sz w:val="15"/>
                <w:szCs w:val="15"/>
              </w:rPr>
              <w:t>а</w:t>
            </w:r>
            <w:r w:rsidRPr="006C5D40">
              <w:rPr>
                <w:rFonts w:ascii="Arial" w:hAnsi="Arial" w:cs="Arial"/>
                <w:sz w:val="15"/>
                <w:szCs w:val="15"/>
              </w:rPr>
              <w:t>лизующих общеобразовательные программы начального общего, основного общего и среднего общего образ</w:t>
            </w:r>
            <w:r w:rsidRPr="006C5D40">
              <w:rPr>
                <w:rFonts w:ascii="Arial" w:hAnsi="Arial" w:cs="Arial"/>
                <w:sz w:val="15"/>
                <w:szCs w:val="15"/>
              </w:rPr>
              <w:t>о</w:t>
            </w:r>
            <w:r w:rsidRPr="006C5D40">
              <w:rPr>
                <w:rFonts w:ascii="Arial" w:hAnsi="Arial" w:cs="Arial"/>
                <w:sz w:val="15"/>
                <w:szCs w:val="15"/>
              </w:rPr>
              <w:t>вания в рамках государственной программы Новгородской области "Развитие обр</w:t>
            </w:r>
            <w:r w:rsidRPr="006C5D40">
              <w:rPr>
                <w:rFonts w:ascii="Arial" w:hAnsi="Arial" w:cs="Arial"/>
                <w:sz w:val="15"/>
                <w:szCs w:val="15"/>
              </w:rPr>
              <w:t>а</w:t>
            </w:r>
            <w:r w:rsidRPr="006C5D40">
              <w:rPr>
                <w:rFonts w:ascii="Arial" w:hAnsi="Arial" w:cs="Arial"/>
                <w:sz w:val="15"/>
                <w:szCs w:val="15"/>
              </w:rPr>
              <w:t>зования, науки и молодежной политики в Новг</w:t>
            </w:r>
            <w:r w:rsidRPr="006C5D40">
              <w:rPr>
                <w:rFonts w:ascii="Arial" w:hAnsi="Arial" w:cs="Arial"/>
                <w:sz w:val="15"/>
                <w:szCs w:val="15"/>
              </w:rPr>
              <w:t>о</w:t>
            </w:r>
            <w:r w:rsidRPr="006C5D40">
              <w:rPr>
                <w:rFonts w:ascii="Arial" w:hAnsi="Arial" w:cs="Arial"/>
                <w:sz w:val="15"/>
                <w:szCs w:val="15"/>
              </w:rPr>
              <w:t>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0860270630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1 602 000,00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0860270630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1 602 000,00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Молодежная политика и оздоровление детей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5 169 200,00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Муниципальная программа Валдайского муниципального района "Развитие образования и молоде</w:t>
            </w:r>
            <w:r w:rsidRPr="006C5D40">
              <w:rPr>
                <w:rFonts w:ascii="Arial" w:hAnsi="Arial" w:cs="Arial"/>
                <w:sz w:val="15"/>
                <w:szCs w:val="15"/>
              </w:rPr>
              <w:t>ж</w:t>
            </w:r>
            <w:r w:rsidRPr="006C5D40">
              <w:rPr>
                <w:rFonts w:ascii="Arial" w:hAnsi="Arial" w:cs="Arial"/>
                <w:sz w:val="15"/>
                <w:szCs w:val="15"/>
              </w:rPr>
              <w:t>ной политики в Ва</w:t>
            </w:r>
            <w:r w:rsidRPr="006C5D40">
              <w:rPr>
                <w:rFonts w:ascii="Arial" w:hAnsi="Arial" w:cs="Arial"/>
                <w:sz w:val="15"/>
                <w:szCs w:val="15"/>
              </w:rPr>
              <w:t>л</w:t>
            </w:r>
            <w:r w:rsidRPr="006C5D40">
              <w:rPr>
                <w:rFonts w:ascii="Arial" w:hAnsi="Arial" w:cs="Arial"/>
                <w:sz w:val="15"/>
                <w:szCs w:val="15"/>
              </w:rPr>
              <w:t>дайском муниципальном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0800000000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5 169 200,00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Подпрограмма "Развитие дополнительного образования в Валдайском муниципальном районе"  м</w:t>
            </w:r>
            <w:r w:rsidRPr="006C5D40">
              <w:rPr>
                <w:rFonts w:ascii="Arial" w:hAnsi="Arial" w:cs="Arial"/>
                <w:sz w:val="15"/>
                <w:szCs w:val="15"/>
              </w:rPr>
              <w:t>у</w:t>
            </w:r>
            <w:r w:rsidRPr="006C5D40">
              <w:rPr>
                <w:rFonts w:ascii="Arial" w:hAnsi="Arial" w:cs="Arial"/>
                <w:sz w:val="15"/>
                <w:szCs w:val="15"/>
              </w:rPr>
              <w:t>ниципальной  программы Валдайского муниципального района "Развитие образования и мол</w:t>
            </w:r>
            <w:r w:rsidRPr="006C5D40">
              <w:rPr>
                <w:rFonts w:ascii="Arial" w:hAnsi="Arial" w:cs="Arial"/>
                <w:sz w:val="15"/>
                <w:szCs w:val="15"/>
              </w:rPr>
              <w:t>о</w:t>
            </w:r>
            <w:r w:rsidRPr="006C5D40">
              <w:rPr>
                <w:rFonts w:ascii="Arial" w:hAnsi="Arial" w:cs="Arial"/>
                <w:sz w:val="15"/>
                <w:szCs w:val="15"/>
              </w:rPr>
              <w:t>дежной политики в Валдайском муниц</w:t>
            </w:r>
            <w:r w:rsidRPr="006C5D40">
              <w:rPr>
                <w:rFonts w:ascii="Arial" w:hAnsi="Arial" w:cs="Arial"/>
                <w:sz w:val="15"/>
                <w:szCs w:val="15"/>
              </w:rPr>
              <w:t>и</w:t>
            </w:r>
            <w:r w:rsidRPr="006C5D40">
              <w:rPr>
                <w:rFonts w:ascii="Arial" w:hAnsi="Arial" w:cs="Arial"/>
                <w:sz w:val="15"/>
                <w:szCs w:val="15"/>
              </w:rPr>
              <w:t>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0820000000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2 232 000,00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Содействие в организации каникулярного образовательного отдыха, здорового образа жизни</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0820200000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2 232 000,00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Организация каникулярного отдыха (оздоровление) детей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0820210120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2 232 000,00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0820210120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2 232 000,00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Подпрограмма "Вовлечение молодежи Валдайского муниципального района в социальную практ</w:t>
            </w:r>
            <w:r w:rsidRPr="006C5D40">
              <w:rPr>
                <w:rFonts w:ascii="Arial" w:hAnsi="Arial" w:cs="Arial"/>
                <w:sz w:val="15"/>
                <w:szCs w:val="15"/>
              </w:rPr>
              <w:t>и</w:t>
            </w:r>
            <w:r w:rsidRPr="006C5D40">
              <w:rPr>
                <w:rFonts w:ascii="Arial" w:hAnsi="Arial" w:cs="Arial"/>
                <w:sz w:val="15"/>
                <w:szCs w:val="15"/>
              </w:rPr>
              <w:t>ку"  муниципальной  программы Валдайского муниципального района "Развитие образования и молоде</w:t>
            </w:r>
            <w:r w:rsidRPr="006C5D40">
              <w:rPr>
                <w:rFonts w:ascii="Arial" w:hAnsi="Arial" w:cs="Arial"/>
                <w:sz w:val="15"/>
                <w:szCs w:val="15"/>
              </w:rPr>
              <w:t>ж</w:t>
            </w:r>
            <w:r w:rsidRPr="006C5D40">
              <w:rPr>
                <w:rFonts w:ascii="Arial" w:hAnsi="Arial" w:cs="Arial"/>
                <w:sz w:val="15"/>
                <w:szCs w:val="15"/>
              </w:rPr>
              <w:t>ной политики в Валдайском муниц</w:t>
            </w:r>
            <w:r w:rsidRPr="006C5D40">
              <w:rPr>
                <w:rFonts w:ascii="Arial" w:hAnsi="Arial" w:cs="Arial"/>
                <w:sz w:val="15"/>
                <w:szCs w:val="15"/>
              </w:rPr>
              <w:t>и</w:t>
            </w:r>
            <w:r w:rsidRPr="006C5D40">
              <w:rPr>
                <w:rFonts w:ascii="Arial" w:hAnsi="Arial" w:cs="Arial"/>
                <w:sz w:val="15"/>
                <w:szCs w:val="15"/>
              </w:rPr>
              <w:t>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0830000000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2 824 800,00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Кадровое и информационное обеспечение молодежной политики Валдайского муниципального рай</w:t>
            </w:r>
            <w:r w:rsidRPr="006C5D40">
              <w:rPr>
                <w:rFonts w:ascii="Arial" w:hAnsi="Arial" w:cs="Arial"/>
                <w:sz w:val="15"/>
                <w:szCs w:val="15"/>
              </w:rPr>
              <w:t>о</w:t>
            </w:r>
            <w:r w:rsidRPr="006C5D40">
              <w:rPr>
                <w:rFonts w:ascii="Arial" w:hAnsi="Arial" w:cs="Arial"/>
                <w:sz w:val="15"/>
                <w:szCs w:val="15"/>
              </w:rPr>
              <w:t>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0830100000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4 600,00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"Вовлечение молодежи Валдайского муниципальн</w:t>
            </w:r>
            <w:r w:rsidRPr="006C5D40">
              <w:rPr>
                <w:rFonts w:ascii="Arial" w:hAnsi="Arial" w:cs="Arial"/>
                <w:sz w:val="15"/>
                <w:szCs w:val="15"/>
              </w:rPr>
              <w:t>о</w:t>
            </w:r>
            <w:r w:rsidRPr="006C5D40">
              <w:rPr>
                <w:rFonts w:ascii="Arial" w:hAnsi="Arial" w:cs="Arial"/>
                <w:sz w:val="15"/>
                <w:szCs w:val="15"/>
              </w:rPr>
              <w:t>го района в социальную практику"  муниципальной  программы Валдайского муниципальн</w:t>
            </w:r>
            <w:r w:rsidRPr="006C5D40">
              <w:rPr>
                <w:rFonts w:ascii="Arial" w:hAnsi="Arial" w:cs="Arial"/>
                <w:sz w:val="15"/>
                <w:szCs w:val="15"/>
              </w:rPr>
              <w:t>о</w:t>
            </w:r>
            <w:r w:rsidRPr="006C5D40">
              <w:rPr>
                <w:rFonts w:ascii="Arial" w:hAnsi="Arial" w:cs="Arial"/>
                <w:sz w:val="15"/>
                <w:szCs w:val="15"/>
              </w:rPr>
              <w:t>го района "Развитие образования и молодежной политики в Валда</w:t>
            </w:r>
            <w:r w:rsidRPr="006C5D40">
              <w:rPr>
                <w:rFonts w:ascii="Arial" w:hAnsi="Arial" w:cs="Arial"/>
                <w:sz w:val="15"/>
                <w:szCs w:val="15"/>
              </w:rPr>
              <w:t>й</w:t>
            </w:r>
            <w:r w:rsidRPr="006C5D40">
              <w:rPr>
                <w:rFonts w:ascii="Arial" w:hAnsi="Arial" w:cs="Arial"/>
                <w:sz w:val="15"/>
                <w:szCs w:val="15"/>
              </w:rPr>
              <w:t>ском муниципальном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0830199990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4 600,00</w:t>
            </w:r>
          </w:p>
        </w:tc>
      </w:tr>
      <w:tr w:rsidR="007A2F2C" w:rsidRPr="006C5D40" w:rsidTr="006C5D40">
        <w:trPr>
          <w:trHeight w:val="20"/>
        </w:trPr>
        <w:tc>
          <w:tcPr>
            <w:tcW w:w="7215" w:type="dxa"/>
            <w:tcBorders>
              <w:top w:val="nil"/>
              <w:left w:val="single" w:sz="4" w:space="0" w:color="auto"/>
              <w:bottom w:val="nil"/>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0830199990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4 600,00</w:t>
            </w:r>
          </w:p>
        </w:tc>
      </w:tr>
      <w:tr w:rsidR="007A2F2C" w:rsidRPr="006C5D40" w:rsidTr="006C5D40">
        <w:trPr>
          <w:trHeight w:val="20"/>
        </w:trPr>
        <w:tc>
          <w:tcPr>
            <w:tcW w:w="72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Поддержка молодой семьи в Валдайском муниципальном районе</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0830200000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5 600,00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"Вовлечение молодежи Валдайского муниципальн</w:t>
            </w:r>
            <w:r w:rsidRPr="006C5D40">
              <w:rPr>
                <w:rFonts w:ascii="Arial" w:hAnsi="Arial" w:cs="Arial"/>
                <w:sz w:val="15"/>
                <w:szCs w:val="15"/>
              </w:rPr>
              <w:t>о</w:t>
            </w:r>
            <w:r w:rsidRPr="006C5D40">
              <w:rPr>
                <w:rFonts w:ascii="Arial" w:hAnsi="Arial" w:cs="Arial"/>
                <w:sz w:val="15"/>
                <w:szCs w:val="15"/>
              </w:rPr>
              <w:t>го района в социальную практику"  муниципальной  программы Валдайского муниципальн</w:t>
            </w:r>
            <w:r w:rsidRPr="006C5D40">
              <w:rPr>
                <w:rFonts w:ascii="Arial" w:hAnsi="Arial" w:cs="Arial"/>
                <w:sz w:val="15"/>
                <w:szCs w:val="15"/>
              </w:rPr>
              <w:t>о</w:t>
            </w:r>
            <w:r w:rsidRPr="006C5D40">
              <w:rPr>
                <w:rFonts w:ascii="Arial" w:hAnsi="Arial" w:cs="Arial"/>
                <w:sz w:val="15"/>
                <w:szCs w:val="15"/>
              </w:rPr>
              <w:t>го района "Развитие образования и молодежной политики в Валда</w:t>
            </w:r>
            <w:r w:rsidRPr="006C5D40">
              <w:rPr>
                <w:rFonts w:ascii="Arial" w:hAnsi="Arial" w:cs="Arial"/>
                <w:sz w:val="15"/>
                <w:szCs w:val="15"/>
              </w:rPr>
              <w:t>й</w:t>
            </w:r>
            <w:r w:rsidRPr="006C5D40">
              <w:rPr>
                <w:rFonts w:ascii="Arial" w:hAnsi="Arial" w:cs="Arial"/>
                <w:sz w:val="15"/>
                <w:szCs w:val="15"/>
              </w:rPr>
              <w:t>ском муниципальном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0830299990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5 600,00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0830299990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5 600,00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Поддержка молодежи, оказавшейся в трудной жизненной ситуации</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0830300000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6 000,00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"Вовлечение молодежи Валдайского муниципальн</w:t>
            </w:r>
            <w:r w:rsidRPr="006C5D40">
              <w:rPr>
                <w:rFonts w:ascii="Arial" w:hAnsi="Arial" w:cs="Arial"/>
                <w:sz w:val="15"/>
                <w:szCs w:val="15"/>
              </w:rPr>
              <w:t>о</w:t>
            </w:r>
            <w:r w:rsidRPr="006C5D40">
              <w:rPr>
                <w:rFonts w:ascii="Arial" w:hAnsi="Arial" w:cs="Arial"/>
                <w:sz w:val="15"/>
                <w:szCs w:val="15"/>
              </w:rPr>
              <w:t>го района в социальную практику"  муниципальной  программы Валдайского муниципальн</w:t>
            </w:r>
            <w:r w:rsidRPr="006C5D40">
              <w:rPr>
                <w:rFonts w:ascii="Arial" w:hAnsi="Arial" w:cs="Arial"/>
                <w:sz w:val="15"/>
                <w:szCs w:val="15"/>
              </w:rPr>
              <w:t>о</w:t>
            </w:r>
            <w:r w:rsidRPr="006C5D40">
              <w:rPr>
                <w:rFonts w:ascii="Arial" w:hAnsi="Arial" w:cs="Arial"/>
                <w:sz w:val="15"/>
                <w:szCs w:val="15"/>
              </w:rPr>
              <w:t>го района "Развитие образования и молодежной политики в Валда</w:t>
            </w:r>
            <w:r w:rsidRPr="006C5D40">
              <w:rPr>
                <w:rFonts w:ascii="Arial" w:hAnsi="Arial" w:cs="Arial"/>
                <w:sz w:val="15"/>
                <w:szCs w:val="15"/>
              </w:rPr>
              <w:t>й</w:t>
            </w:r>
            <w:r w:rsidRPr="006C5D40">
              <w:rPr>
                <w:rFonts w:ascii="Arial" w:hAnsi="Arial" w:cs="Arial"/>
                <w:sz w:val="15"/>
                <w:szCs w:val="15"/>
              </w:rPr>
              <w:t>ском муниципальном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0830399990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6 000,00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0830399990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Содействие в организации летнего отдыха, здорового образа жизни, молодежного туризма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0830400000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7 000,00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"Вовлечение молодежи Валдайского муниципальн</w:t>
            </w:r>
            <w:r w:rsidRPr="006C5D40">
              <w:rPr>
                <w:rFonts w:ascii="Arial" w:hAnsi="Arial" w:cs="Arial"/>
                <w:sz w:val="15"/>
                <w:szCs w:val="15"/>
              </w:rPr>
              <w:t>о</w:t>
            </w:r>
            <w:r w:rsidRPr="006C5D40">
              <w:rPr>
                <w:rFonts w:ascii="Arial" w:hAnsi="Arial" w:cs="Arial"/>
                <w:sz w:val="15"/>
                <w:szCs w:val="15"/>
              </w:rPr>
              <w:t>го района в социальную практику"  муниципальной  программы Валдайского муниципальн</w:t>
            </w:r>
            <w:r w:rsidRPr="006C5D40">
              <w:rPr>
                <w:rFonts w:ascii="Arial" w:hAnsi="Arial" w:cs="Arial"/>
                <w:sz w:val="15"/>
                <w:szCs w:val="15"/>
              </w:rPr>
              <w:t>о</w:t>
            </w:r>
            <w:r w:rsidRPr="006C5D40">
              <w:rPr>
                <w:rFonts w:ascii="Arial" w:hAnsi="Arial" w:cs="Arial"/>
                <w:sz w:val="15"/>
                <w:szCs w:val="15"/>
              </w:rPr>
              <w:t>го района "Развитие образования и молодежной политики в Валда</w:t>
            </w:r>
            <w:r w:rsidRPr="006C5D40">
              <w:rPr>
                <w:rFonts w:ascii="Arial" w:hAnsi="Arial" w:cs="Arial"/>
                <w:sz w:val="15"/>
                <w:szCs w:val="15"/>
              </w:rPr>
              <w:t>й</w:t>
            </w:r>
            <w:r w:rsidRPr="006C5D40">
              <w:rPr>
                <w:rFonts w:ascii="Arial" w:hAnsi="Arial" w:cs="Arial"/>
                <w:sz w:val="15"/>
                <w:szCs w:val="15"/>
              </w:rPr>
              <w:t>ском муниципальном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0830499990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7 000,00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0830499990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7 000,00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Выявление, продвижение и поддержка активности молодежи и ее достижений в разли</w:t>
            </w:r>
            <w:r w:rsidRPr="006C5D40">
              <w:rPr>
                <w:rFonts w:ascii="Arial" w:hAnsi="Arial" w:cs="Arial"/>
                <w:sz w:val="15"/>
                <w:szCs w:val="15"/>
              </w:rPr>
              <w:t>ч</w:t>
            </w:r>
            <w:r w:rsidRPr="006C5D40">
              <w:rPr>
                <w:rFonts w:ascii="Arial" w:hAnsi="Arial" w:cs="Arial"/>
                <w:sz w:val="15"/>
                <w:szCs w:val="15"/>
              </w:rPr>
              <w:t>ных сферах деятельности, в том числе по волонтерскому движению</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0830500000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66 800,00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"Вовлечение молодежи Валдайского муниципальн</w:t>
            </w:r>
            <w:r w:rsidRPr="006C5D40">
              <w:rPr>
                <w:rFonts w:ascii="Arial" w:hAnsi="Arial" w:cs="Arial"/>
                <w:sz w:val="15"/>
                <w:szCs w:val="15"/>
              </w:rPr>
              <w:t>о</w:t>
            </w:r>
            <w:r w:rsidRPr="006C5D40">
              <w:rPr>
                <w:rFonts w:ascii="Arial" w:hAnsi="Arial" w:cs="Arial"/>
                <w:sz w:val="15"/>
                <w:szCs w:val="15"/>
              </w:rPr>
              <w:t>го района в социальную практику"  муниципальной  программы Валдайского муниципальн</w:t>
            </w:r>
            <w:r w:rsidRPr="006C5D40">
              <w:rPr>
                <w:rFonts w:ascii="Arial" w:hAnsi="Arial" w:cs="Arial"/>
                <w:sz w:val="15"/>
                <w:szCs w:val="15"/>
              </w:rPr>
              <w:t>о</w:t>
            </w:r>
            <w:r w:rsidRPr="006C5D40">
              <w:rPr>
                <w:rFonts w:ascii="Arial" w:hAnsi="Arial" w:cs="Arial"/>
                <w:sz w:val="15"/>
                <w:szCs w:val="15"/>
              </w:rPr>
              <w:t>го района "Развитие образования и молодежной политики в Валда</w:t>
            </w:r>
            <w:r w:rsidRPr="006C5D40">
              <w:rPr>
                <w:rFonts w:ascii="Arial" w:hAnsi="Arial" w:cs="Arial"/>
                <w:sz w:val="15"/>
                <w:szCs w:val="15"/>
              </w:rPr>
              <w:t>й</w:t>
            </w:r>
            <w:r w:rsidRPr="006C5D40">
              <w:rPr>
                <w:rFonts w:ascii="Arial" w:hAnsi="Arial" w:cs="Arial"/>
                <w:sz w:val="15"/>
                <w:szCs w:val="15"/>
              </w:rPr>
              <w:t>ском муниципальном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0830599990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66 800,00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0830599990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66 800,00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Развитие молодежного предпринимательства и научно-исследовательской деятельности молод</w:t>
            </w:r>
            <w:r w:rsidRPr="006C5D40">
              <w:rPr>
                <w:rFonts w:ascii="Arial" w:hAnsi="Arial" w:cs="Arial"/>
                <w:sz w:val="15"/>
                <w:szCs w:val="15"/>
              </w:rPr>
              <w:t>е</w:t>
            </w:r>
            <w:r w:rsidRPr="006C5D40">
              <w:rPr>
                <w:rFonts w:ascii="Arial" w:hAnsi="Arial" w:cs="Arial"/>
                <w:sz w:val="15"/>
                <w:szCs w:val="15"/>
              </w:rPr>
              <w:t>жи</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0830600000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"Вовлечение молодежи Валдайского муниципальн</w:t>
            </w:r>
            <w:r w:rsidRPr="006C5D40">
              <w:rPr>
                <w:rFonts w:ascii="Arial" w:hAnsi="Arial" w:cs="Arial"/>
                <w:sz w:val="15"/>
                <w:szCs w:val="15"/>
              </w:rPr>
              <w:t>о</w:t>
            </w:r>
            <w:r w:rsidRPr="006C5D40">
              <w:rPr>
                <w:rFonts w:ascii="Arial" w:hAnsi="Arial" w:cs="Arial"/>
                <w:sz w:val="15"/>
                <w:szCs w:val="15"/>
              </w:rPr>
              <w:t>го района в социальную практику"  муниципальной  программы Валдайского муниципальн</w:t>
            </w:r>
            <w:r w:rsidRPr="006C5D40">
              <w:rPr>
                <w:rFonts w:ascii="Arial" w:hAnsi="Arial" w:cs="Arial"/>
                <w:sz w:val="15"/>
                <w:szCs w:val="15"/>
              </w:rPr>
              <w:t>о</w:t>
            </w:r>
            <w:r w:rsidRPr="006C5D40">
              <w:rPr>
                <w:rFonts w:ascii="Arial" w:hAnsi="Arial" w:cs="Arial"/>
                <w:sz w:val="15"/>
                <w:szCs w:val="15"/>
              </w:rPr>
              <w:t>го района "Развитие образования и молодежной политики в Валда</w:t>
            </w:r>
            <w:r w:rsidRPr="006C5D40">
              <w:rPr>
                <w:rFonts w:ascii="Arial" w:hAnsi="Arial" w:cs="Arial"/>
                <w:sz w:val="15"/>
                <w:szCs w:val="15"/>
              </w:rPr>
              <w:t>й</w:t>
            </w:r>
            <w:r w:rsidRPr="006C5D40">
              <w:rPr>
                <w:rFonts w:ascii="Arial" w:hAnsi="Arial" w:cs="Arial"/>
                <w:sz w:val="15"/>
                <w:szCs w:val="15"/>
              </w:rPr>
              <w:t>ском муниципальном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0830699990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0830699990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Развитие инфраструктуры учреждений по работе с молодежью</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0830700000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2 724 800,00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муниципального автономного учреждения "Молодежный центр "Юность"</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0830701080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2 389 500,00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0830701080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2 389 500,00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w:t>
            </w:r>
            <w:r w:rsidRPr="006C5D40">
              <w:rPr>
                <w:rFonts w:ascii="Arial" w:hAnsi="Arial" w:cs="Arial"/>
                <w:sz w:val="15"/>
                <w:szCs w:val="15"/>
              </w:rPr>
              <w:t>а</w:t>
            </w:r>
            <w:r w:rsidRPr="006C5D40">
              <w:rPr>
                <w:rFonts w:ascii="Arial" w:hAnsi="Arial" w:cs="Arial"/>
                <w:sz w:val="15"/>
                <w:szCs w:val="15"/>
              </w:rPr>
              <w:t>зенных, бюджетных и автономных  учреждений по  приобретению коммунальных услуг в рамках гос</w:t>
            </w:r>
            <w:r w:rsidRPr="006C5D40">
              <w:rPr>
                <w:rFonts w:ascii="Arial" w:hAnsi="Arial" w:cs="Arial"/>
                <w:sz w:val="15"/>
                <w:szCs w:val="15"/>
              </w:rPr>
              <w:t>у</w:t>
            </w:r>
            <w:r w:rsidRPr="006C5D40">
              <w:rPr>
                <w:rFonts w:ascii="Arial" w:hAnsi="Arial" w:cs="Arial"/>
                <w:sz w:val="15"/>
                <w:szCs w:val="15"/>
              </w:rPr>
              <w:t>дарственной программы Новгородской области "Управление государственными финансами Новг</w:t>
            </w:r>
            <w:r w:rsidRPr="006C5D40">
              <w:rPr>
                <w:rFonts w:ascii="Arial" w:hAnsi="Arial" w:cs="Arial"/>
                <w:sz w:val="15"/>
                <w:szCs w:val="15"/>
              </w:rPr>
              <w:t>о</w:t>
            </w:r>
            <w:r w:rsidRPr="006C5D40">
              <w:rPr>
                <w:rFonts w:ascii="Arial" w:hAnsi="Arial" w:cs="Arial"/>
                <w:sz w:val="15"/>
                <w:szCs w:val="15"/>
              </w:rPr>
              <w:t>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0830772300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335 300,00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0830772300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335 300,00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Подпрограмма "Патриотическое воспитание населения Валдайского муниципального района"  мун</w:t>
            </w:r>
            <w:r w:rsidRPr="006C5D40">
              <w:rPr>
                <w:rFonts w:ascii="Arial" w:hAnsi="Arial" w:cs="Arial"/>
                <w:sz w:val="15"/>
                <w:szCs w:val="15"/>
              </w:rPr>
              <w:t>и</w:t>
            </w:r>
            <w:r w:rsidRPr="006C5D40">
              <w:rPr>
                <w:rFonts w:ascii="Arial" w:hAnsi="Arial" w:cs="Arial"/>
                <w:sz w:val="15"/>
                <w:szCs w:val="15"/>
              </w:rPr>
              <w:t>ципальной  программы Валдайского муниципального района "Развитие образования и мол</w:t>
            </w:r>
            <w:r w:rsidRPr="006C5D40">
              <w:rPr>
                <w:rFonts w:ascii="Arial" w:hAnsi="Arial" w:cs="Arial"/>
                <w:sz w:val="15"/>
                <w:szCs w:val="15"/>
              </w:rPr>
              <w:t>о</w:t>
            </w:r>
            <w:r w:rsidRPr="006C5D40">
              <w:rPr>
                <w:rFonts w:ascii="Arial" w:hAnsi="Arial" w:cs="Arial"/>
                <w:sz w:val="15"/>
                <w:szCs w:val="15"/>
              </w:rPr>
              <w:t>дежной политики в Валдайском муниц</w:t>
            </w:r>
            <w:r w:rsidRPr="006C5D40">
              <w:rPr>
                <w:rFonts w:ascii="Arial" w:hAnsi="Arial" w:cs="Arial"/>
                <w:sz w:val="15"/>
                <w:szCs w:val="15"/>
              </w:rPr>
              <w:t>и</w:t>
            </w:r>
            <w:r w:rsidRPr="006C5D40">
              <w:rPr>
                <w:rFonts w:ascii="Arial" w:hAnsi="Arial" w:cs="Arial"/>
                <w:sz w:val="15"/>
                <w:szCs w:val="15"/>
              </w:rPr>
              <w:t>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0840000000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112 400,00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Совершенствование информационно-методического обеспечения системы патриотического воспит</w:t>
            </w:r>
            <w:r w:rsidRPr="006C5D40">
              <w:rPr>
                <w:rFonts w:ascii="Arial" w:hAnsi="Arial" w:cs="Arial"/>
                <w:sz w:val="15"/>
                <w:szCs w:val="15"/>
              </w:rPr>
              <w:t>а</w:t>
            </w:r>
            <w:r w:rsidRPr="006C5D40">
              <w:rPr>
                <w:rFonts w:ascii="Arial" w:hAnsi="Arial" w:cs="Arial"/>
                <w:sz w:val="15"/>
                <w:szCs w:val="15"/>
              </w:rPr>
              <w:t>ния населения муниципального района и допризывной подготовки молодежи к военной слу</w:t>
            </w:r>
            <w:r w:rsidRPr="006C5D40">
              <w:rPr>
                <w:rFonts w:ascii="Arial" w:hAnsi="Arial" w:cs="Arial"/>
                <w:sz w:val="15"/>
                <w:szCs w:val="15"/>
              </w:rPr>
              <w:t>ж</w:t>
            </w:r>
            <w:r w:rsidRPr="006C5D40">
              <w:rPr>
                <w:rFonts w:ascii="Arial" w:hAnsi="Arial" w:cs="Arial"/>
                <w:sz w:val="15"/>
                <w:szCs w:val="15"/>
              </w:rPr>
              <w:t>бе</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0840100000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7 000,00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"Патриотическое воспитание населения Валда</w:t>
            </w:r>
            <w:r w:rsidRPr="006C5D40">
              <w:rPr>
                <w:rFonts w:ascii="Arial" w:hAnsi="Arial" w:cs="Arial"/>
                <w:sz w:val="15"/>
                <w:szCs w:val="15"/>
              </w:rPr>
              <w:t>й</w:t>
            </w:r>
            <w:r w:rsidRPr="006C5D40">
              <w:rPr>
                <w:rFonts w:ascii="Arial" w:hAnsi="Arial" w:cs="Arial"/>
                <w:sz w:val="15"/>
                <w:szCs w:val="15"/>
              </w:rPr>
              <w:t>ского муниципального района"  муниципальной  программы Валдайского мун</w:t>
            </w:r>
            <w:r w:rsidRPr="006C5D40">
              <w:rPr>
                <w:rFonts w:ascii="Arial" w:hAnsi="Arial" w:cs="Arial"/>
                <w:sz w:val="15"/>
                <w:szCs w:val="15"/>
              </w:rPr>
              <w:t>и</w:t>
            </w:r>
            <w:r w:rsidRPr="006C5D40">
              <w:rPr>
                <w:rFonts w:ascii="Arial" w:hAnsi="Arial" w:cs="Arial"/>
                <w:sz w:val="15"/>
                <w:szCs w:val="15"/>
              </w:rPr>
              <w:t>ципального района "Развитие образования и молодежной политики в Валдайском мун</w:t>
            </w:r>
            <w:r w:rsidRPr="006C5D40">
              <w:rPr>
                <w:rFonts w:ascii="Arial" w:hAnsi="Arial" w:cs="Arial"/>
                <w:sz w:val="15"/>
                <w:szCs w:val="15"/>
              </w:rPr>
              <w:t>и</w:t>
            </w:r>
            <w:r w:rsidRPr="006C5D40">
              <w:rPr>
                <w:rFonts w:ascii="Arial" w:hAnsi="Arial" w:cs="Arial"/>
                <w:sz w:val="15"/>
                <w:szCs w:val="15"/>
              </w:rPr>
              <w:t>ципальном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0840199990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7 000,00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0840199990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7 000,00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Организация патриотического воспитания населения муниципального района муниципального района и допризывной подготовки молодежи к военной службе в ходе подготовки и проведения мероприятий патриотического направл</w:t>
            </w:r>
            <w:r w:rsidRPr="006C5D40">
              <w:rPr>
                <w:rFonts w:ascii="Arial" w:hAnsi="Arial" w:cs="Arial"/>
                <w:sz w:val="15"/>
                <w:szCs w:val="15"/>
              </w:rPr>
              <w:t>е</w:t>
            </w:r>
            <w:r w:rsidRPr="006C5D40">
              <w:rPr>
                <w:rFonts w:ascii="Arial" w:hAnsi="Arial" w:cs="Arial"/>
                <w:sz w:val="15"/>
                <w:szCs w:val="15"/>
              </w:rPr>
              <w:t>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0840200000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36 400,00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lastRenderedPageBreak/>
              <w:t>Реализация прочих мероприятий подпрограммы "Патриотическое воспитание населения Валда</w:t>
            </w:r>
            <w:r w:rsidRPr="006C5D40">
              <w:rPr>
                <w:rFonts w:ascii="Arial" w:hAnsi="Arial" w:cs="Arial"/>
                <w:sz w:val="15"/>
                <w:szCs w:val="15"/>
              </w:rPr>
              <w:t>й</w:t>
            </w:r>
            <w:r w:rsidRPr="006C5D40">
              <w:rPr>
                <w:rFonts w:ascii="Arial" w:hAnsi="Arial" w:cs="Arial"/>
                <w:sz w:val="15"/>
                <w:szCs w:val="15"/>
              </w:rPr>
              <w:t>ского муниципального района"  муниципальной  программы Валдайского мун</w:t>
            </w:r>
            <w:r w:rsidRPr="006C5D40">
              <w:rPr>
                <w:rFonts w:ascii="Arial" w:hAnsi="Arial" w:cs="Arial"/>
                <w:sz w:val="15"/>
                <w:szCs w:val="15"/>
              </w:rPr>
              <w:t>и</w:t>
            </w:r>
            <w:r w:rsidRPr="006C5D40">
              <w:rPr>
                <w:rFonts w:ascii="Arial" w:hAnsi="Arial" w:cs="Arial"/>
                <w:sz w:val="15"/>
                <w:szCs w:val="15"/>
              </w:rPr>
              <w:t>ципального района "Развитие образования и молодежной политики в Валдайском мун</w:t>
            </w:r>
            <w:r w:rsidRPr="006C5D40">
              <w:rPr>
                <w:rFonts w:ascii="Arial" w:hAnsi="Arial" w:cs="Arial"/>
                <w:sz w:val="15"/>
                <w:szCs w:val="15"/>
              </w:rPr>
              <w:t>и</w:t>
            </w:r>
            <w:r w:rsidRPr="006C5D40">
              <w:rPr>
                <w:rFonts w:ascii="Arial" w:hAnsi="Arial" w:cs="Arial"/>
                <w:sz w:val="15"/>
                <w:szCs w:val="15"/>
              </w:rPr>
              <w:t>ципальном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0840299990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36 400,00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0840299990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36 400,00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Координация деятельности патриотических формирований, общественных объединений, разли</w:t>
            </w:r>
            <w:r w:rsidRPr="006C5D40">
              <w:rPr>
                <w:rFonts w:ascii="Arial" w:hAnsi="Arial" w:cs="Arial"/>
                <w:sz w:val="15"/>
                <w:szCs w:val="15"/>
              </w:rPr>
              <w:t>ч</w:t>
            </w:r>
            <w:r w:rsidRPr="006C5D40">
              <w:rPr>
                <w:rFonts w:ascii="Arial" w:hAnsi="Arial" w:cs="Arial"/>
                <w:sz w:val="15"/>
                <w:szCs w:val="15"/>
              </w:rPr>
              <w:t>ных организаций по патриотическому воспитанию населения муниципального района и допризывной по</w:t>
            </w:r>
            <w:r w:rsidRPr="006C5D40">
              <w:rPr>
                <w:rFonts w:ascii="Arial" w:hAnsi="Arial" w:cs="Arial"/>
                <w:sz w:val="15"/>
                <w:szCs w:val="15"/>
              </w:rPr>
              <w:t>д</w:t>
            </w:r>
            <w:r w:rsidRPr="006C5D40">
              <w:rPr>
                <w:rFonts w:ascii="Arial" w:hAnsi="Arial" w:cs="Arial"/>
                <w:sz w:val="15"/>
                <w:szCs w:val="15"/>
              </w:rPr>
              <w:t>готовке молодежи  к военной службе</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0840300000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"Патриотическое воспитание населения Валда</w:t>
            </w:r>
            <w:r w:rsidRPr="006C5D40">
              <w:rPr>
                <w:rFonts w:ascii="Arial" w:hAnsi="Arial" w:cs="Arial"/>
                <w:sz w:val="15"/>
                <w:szCs w:val="15"/>
              </w:rPr>
              <w:t>й</w:t>
            </w:r>
            <w:r w:rsidRPr="006C5D40">
              <w:rPr>
                <w:rFonts w:ascii="Arial" w:hAnsi="Arial" w:cs="Arial"/>
                <w:sz w:val="15"/>
                <w:szCs w:val="15"/>
              </w:rPr>
              <w:t>ского муниципального района"  муниципальной  программы Валдайского мун</w:t>
            </w:r>
            <w:r w:rsidRPr="006C5D40">
              <w:rPr>
                <w:rFonts w:ascii="Arial" w:hAnsi="Arial" w:cs="Arial"/>
                <w:sz w:val="15"/>
                <w:szCs w:val="15"/>
              </w:rPr>
              <w:t>и</w:t>
            </w:r>
            <w:r w:rsidRPr="006C5D40">
              <w:rPr>
                <w:rFonts w:ascii="Arial" w:hAnsi="Arial" w:cs="Arial"/>
                <w:sz w:val="15"/>
                <w:szCs w:val="15"/>
              </w:rPr>
              <w:t>ципального района "Развитие образования и молодежной политики в Валдайском мун</w:t>
            </w:r>
            <w:r w:rsidRPr="006C5D40">
              <w:rPr>
                <w:rFonts w:ascii="Arial" w:hAnsi="Arial" w:cs="Arial"/>
                <w:sz w:val="15"/>
                <w:szCs w:val="15"/>
              </w:rPr>
              <w:t>и</w:t>
            </w:r>
            <w:r w:rsidRPr="006C5D40">
              <w:rPr>
                <w:rFonts w:ascii="Arial" w:hAnsi="Arial" w:cs="Arial"/>
                <w:sz w:val="15"/>
                <w:szCs w:val="15"/>
              </w:rPr>
              <w:t>ципальном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0840399990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0840399990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Организация работы по увековечению памяти погибших при защите Отечества на территории мун</w:t>
            </w:r>
            <w:r w:rsidRPr="006C5D40">
              <w:rPr>
                <w:rFonts w:ascii="Arial" w:hAnsi="Arial" w:cs="Arial"/>
                <w:sz w:val="15"/>
                <w:szCs w:val="15"/>
              </w:rPr>
              <w:t>и</w:t>
            </w:r>
            <w:r w:rsidRPr="006C5D40">
              <w:rPr>
                <w:rFonts w:ascii="Arial" w:hAnsi="Arial" w:cs="Arial"/>
                <w:sz w:val="15"/>
                <w:szCs w:val="15"/>
              </w:rPr>
              <w:t>ципального района и использованию поисковой работы в вопросах патриотического воспит</w:t>
            </w:r>
            <w:r w:rsidRPr="006C5D40">
              <w:rPr>
                <w:rFonts w:ascii="Arial" w:hAnsi="Arial" w:cs="Arial"/>
                <w:sz w:val="15"/>
                <w:szCs w:val="15"/>
              </w:rPr>
              <w:t>а</w:t>
            </w:r>
            <w:r w:rsidRPr="006C5D40">
              <w:rPr>
                <w:rFonts w:ascii="Arial" w:hAnsi="Arial" w:cs="Arial"/>
                <w:sz w:val="15"/>
                <w:szCs w:val="15"/>
              </w:rPr>
              <w:t>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0840400000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60 400,00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"Патриотическое воспитание населения Валда</w:t>
            </w:r>
            <w:r w:rsidRPr="006C5D40">
              <w:rPr>
                <w:rFonts w:ascii="Arial" w:hAnsi="Arial" w:cs="Arial"/>
                <w:sz w:val="15"/>
                <w:szCs w:val="15"/>
              </w:rPr>
              <w:t>й</w:t>
            </w:r>
            <w:r w:rsidRPr="006C5D40">
              <w:rPr>
                <w:rFonts w:ascii="Arial" w:hAnsi="Arial" w:cs="Arial"/>
                <w:sz w:val="15"/>
                <w:szCs w:val="15"/>
              </w:rPr>
              <w:t>ского муниципального района"  муниципальной  программы Валдайского мун</w:t>
            </w:r>
            <w:r w:rsidRPr="006C5D40">
              <w:rPr>
                <w:rFonts w:ascii="Arial" w:hAnsi="Arial" w:cs="Arial"/>
                <w:sz w:val="15"/>
                <w:szCs w:val="15"/>
              </w:rPr>
              <w:t>и</w:t>
            </w:r>
            <w:r w:rsidRPr="006C5D40">
              <w:rPr>
                <w:rFonts w:ascii="Arial" w:hAnsi="Arial" w:cs="Arial"/>
                <w:sz w:val="15"/>
                <w:szCs w:val="15"/>
              </w:rPr>
              <w:t>ципального района "Развитие образования и молодежной политики в Валдайском мун</w:t>
            </w:r>
            <w:r w:rsidRPr="006C5D40">
              <w:rPr>
                <w:rFonts w:ascii="Arial" w:hAnsi="Arial" w:cs="Arial"/>
                <w:sz w:val="15"/>
                <w:szCs w:val="15"/>
              </w:rPr>
              <w:t>и</w:t>
            </w:r>
            <w:r w:rsidRPr="006C5D40">
              <w:rPr>
                <w:rFonts w:ascii="Arial" w:hAnsi="Arial" w:cs="Arial"/>
                <w:sz w:val="15"/>
                <w:szCs w:val="15"/>
              </w:rPr>
              <w:t>ципальном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0840499990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60 400,00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0840499990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иные цели</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0707</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0840499990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40 400,00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Другие вопросы в области образования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8 937 100,00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Муниципальная программа Валдайского муниципального района "Развитие образования и молоде</w:t>
            </w:r>
            <w:r w:rsidRPr="006C5D40">
              <w:rPr>
                <w:rFonts w:ascii="Arial" w:hAnsi="Arial" w:cs="Arial"/>
                <w:sz w:val="15"/>
                <w:szCs w:val="15"/>
              </w:rPr>
              <w:t>ж</w:t>
            </w:r>
            <w:r w:rsidRPr="006C5D40">
              <w:rPr>
                <w:rFonts w:ascii="Arial" w:hAnsi="Arial" w:cs="Arial"/>
                <w:sz w:val="15"/>
                <w:szCs w:val="15"/>
              </w:rPr>
              <w:t>ной политики в Ва</w:t>
            </w:r>
            <w:r w:rsidRPr="006C5D40">
              <w:rPr>
                <w:rFonts w:ascii="Arial" w:hAnsi="Arial" w:cs="Arial"/>
                <w:sz w:val="15"/>
                <w:szCs w:val="15"/>
              </w:rPr>
              <w:t>л</w:t>
            </w:r>
            <w:r w:rsidRPr="006C5D40">
              <w:rPr>
                <w:rFonts w:ascii="Arial" w:hAnsi="Arial" w:cs="Arial"/>
                <w:sz w:val="15"/>
                <w:szCs w:val="15"/>
              </w:rPr>
              <w:t>дайском муниципальном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0800000000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8 937 100,00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Подпрограмма "Обеспечение реализации муниципальной программы и прочие мероприятия в обл</w:t>
            </w:r>
            <w:r w:rsidRPr="006C5D40">
              <w:rPr>
                <w:rFonts w:ascii="Arial" w:hAnsi="Arial" w:cs="Arial"/>
                <w:sz w:val="15"/>
                <w:szCs w:val="15"/>
              </w:rPr>
              <w:t>а</w:t>
            </w:r>
            <w:r w:rsidRPr="006C5D40">
              <w:rPr>
                <w:rFonts w:ascii="Arial" w:hAnsi="Arial" w:cs="Arial"/>
                <w:sz w:val="15"/>
                <w:szCs w:val="15"/>
              </w:rPr>
              <w:t>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w:t>
            </w:r>
            <w:r w:rsidRPr="006C5D40">
              <w:rPr>
                <w:rFonts w:ascii="Arial" w:hAnsi="Arial" w:cs="Arial"/>
                <w:sz w:val="15"/>
                <w:szCs w:val="15"/>
              </w:rPr>
              <w:t>л</w:t>
            </w:r>
            <w:r w:rsidRPr="006C5D40">
              <w:rPr>
                <w:rFonts w:ascii="Arial" w:hAnsi="Arial" w:cs="Arial"/>
                <w:sz w:val="15"/>
                <w:szCs w:val="15"/>
              </w:rPr>
              <w:t>дайском муниципальном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0860000000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8 937 100,00</w:t>
            </w:r>
          </w:p>
        </w:tc>
      </w:tr>
      <w:tr w:rsidR="007A2F2C" w:rsidRPr="006C5D40" w:rsidTr="006C5D40">
        <w:trPr>
          <w:trHeight w:val="20"/>
        </w:trPr>
        <w:tc>
          <w:tcPr>
            <w:tcW w:w="7215" w:type="dxa"/>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Обеспечение выполнения государственных полномочий</w:t>
            </w:r>
          </w:p>
        </w:tc>
        <w:tc>
          <w:tcPr>
            <w:tcW w:w="600" w:type="dxa"/>
            <w:tcBorders>
              <w:top w:val="nil"/>
              <w:left w:val="single" w:sz="4" w:space="0" w:color="auto"/>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0860200000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600 100,00</w:t>
            </w:r>
          </w:p>
        </w:tc>
      </w:tr>
      <w:tr w:rsidR="007A2F2C" w:rsidRPr="006C5D40" w:rsidTr="006C5D40">
        <w:trPr>
          <w:trHeight w:val="20"/>
        </w:trPr>
        <w:tc>
          <w:tcPr>
            <w:tcW w:w="72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государственных полн</w:t>
            </w:r>
            <w:r w:rsidRPr="006C5D40">
              <w:rPr>
                <w:rFonts w:ascii="Arial" w:hAnsi="Arial" w:cs="Arial"/>
                <w:sz w:val="15"/>
                <w:szCs w:val="15"/>
              </w:rPr>
              <w:t>о</w:t>
            </w:r>
            <w:r w:rsidRPr="006C5D40">
              <w:rPr>
                <w:rFonts w:ascii="Arial" w:hAnsi="Arial" w:cs="Arial"/>
                <w:sz w:val="15"/>
                <w:szCs w:val="15"/>
              </w:rPr>
              <w:t>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w:t>
            </w:r>
            <w:r w:rsidRPr="006C5D40">
              <w:rPr>
                <w:rFonts w:ascii="Arial" w:hAnsi="Arial" w:cs="Arial"/>
                <w:sz w:val="15"/>
                <w:szCs w:val="15"/>
              </w:rPr>
              <w:t>и</w:t>
            </w:r>
            <w:r w:rsidRPr="006C5D40">
              <w:rPr>
                <w:rFonts w:ascii="Arial" w:hAnsi="Arial" w:cs="Arial"/>
                <w:sz w:val="15"/>
                <w:szCs w:val="15"/>
              </w:rPr>
              <w:t>тие образования,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0860270060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600 100,00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0860270060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452 200,00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w:t>
            </w:r>
            <w:r w:rsidRPr="006C5D40">
              <w:rPr>
                <w:rFonts w:ascii="Arial" w:hAnsi="Arial" w:cs="Arial"/>
                <w:sz w:val="15"/>
                <w:szCs w:val="15"/>
              </w:rPr>
              <w:t>ы</w:t>
            </w:r>
            <w:r w:rsidRPr="006C5D40">
              <w:rPr>
                <w:rFonts w:ascii="Arial" w:hAnsi="Arial" w:cs="Arial"/>
                <w:sz w:val="15"/>
                <w:szCs w:val="15"/>
              </w:rPr>
              <w:t>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0860270060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129</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132 000,00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0860270060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15 900,00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Обеспечение деятельности комитета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0860300000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8 337 000,00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0860301000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2 829 700,00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0860301000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1 996 000,00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0860301000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160 400,00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w:t>
            </w:r>
            <w:r w:rsidRPr="006C5D40">
              <w:rPr>
                <w:rFonts w:ascii="Arial" w:hAnsi="Arial" w:cs="Arial"/>
                <w:sz w:val="15"/>
                <w:szCs w:val="15"/>
              </w:rPr>
              <w:t>ы</w:t>
            </w:r>
            <w:r w:rsidRPr="006C5D40">
              <w:rPr>
                <w:rFonts w:ascii="Arial" w:hAnsi="Arial" w:cs="Arial"/>
                <w:sz w:val="15"/>
                <w:szCs w:val="15"/>
              </w:rPr>
              <w:t>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0860301000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129</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582 800,00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0860301000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0860301000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50 300,00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0860301000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851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Учреждение по финансовому, методическому и хозяйственному обеспечению муниципальной сист</w:t>
            </w:r>
            <w:r w:rsidRPr="006C5D40">
              <w:rPr>
                <w:rFonts w:ascii="Arial" w:hAnsi="Arial" w:cs="Arial"/>
                <w:sz w:val="15"/>
                <w:szCs w:val="15"/>
              </w:rPr>
              <w:t>е</w:t>
            </w:r>
            <w:r w:rsidRPr="006C5D40">
              <w:rPr>
                <w:rFonts w:ascii="Arial" w:hAnsi="Arial" w:cs="Arial"/>
                <w:sz w:val="15"/>
                <w:szCs w:val="15"/>
              </w:rPr>
              <w:t>мы образования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0860301090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4 615 500,00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0860301090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611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4 615 500,00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возмещение затрат по соде</w:t>
            </w:r>
            <w:r w:rsidRPr="006C5D40">
              <w:rPr>
                <w:rFonts w:ascii="Arial" w:hAnsi="Arial" w:cs="Arial"/>
                <w:sz w:val="15"/>
                <w:szCs w:val="15"/>
              </w:rPr>
              <w:t>р</w:t>
            </w:r>
            <w:r w:rsidRPr="006C5D40">
              <w:rPr>
                <w:rFonts w:ascii="Arial" w:hAnsi="Arial" w:cs="Arial"/>
                <w:sz w:val="15"/>
                <w:szCs w:val="15"/>
              </w:rPr>
              <w:t>жанию штатных единиц, осуществляющих переданные отдельные государственные полномочия о</w:t>
            </w:r>
            <w:r w:rsidRPr="006C5D40">
              <w:rPr>
                <w:rFonts w:ascii="Arial" w:hAnsi="Arial" w:cs="Arial"/>
                <w:sz w:val="15"/>
                <w:szCs w:val="15"/>
              </w:rPr>
              <w:t>б</w:t>
            </w:r>
            <w:r w:rsidRPr="006C5D40">
              <w:rPr>
                <w:rFonts w:ascii="Arial" w:hAnsi="Arial" w:cs="Arial"/>
                <w:sz w:val="15"/>
                <w:szCs w:val="15"/>
              </w:rPr>
              <w:t>ласти в рамках государственной программы Новгородской области "Управление госуда</w:t>
            </w:r>
            <w:r w:rsidRPr="006C5D40">
              <w:rPr>
                <w:rFonts w:ascii="Arial" w:hAnsi="Arial" w:cs="Arial"/>
                <w:sz w:val="15"/>
                <w:szCs w:val="15"/>
              </w:rPr>
              <w:t>р</w:t>
            </w:r>
            <w:r w:rsidRPr="006C5D40">
              <w:rPr>
                <w:rFonts w:ascii="Arial" w:hAnsi="Arial" w:cs="Arial"/>
                <w:sz w:val="15"/>
                <w:szCs w:val="15"/>
              </w:rPr>
              <w:t>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0860370280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881 800,00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0860370280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605 900,00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0860370280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80 200,00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w:t>
            </w:r>
            <w:r w:rsidRPr="006C5D40">
              <w:rPr>
                <w:rFonts w:ascii="Arial" w:hAnsi="Arial" w:cs="Arial"/>
                <w:sz w:val="15"/>
                <w:szCs w:val="15"/>
              </w:rPr>
              <w:t>ы</w:t>
            </w:r>
            <w:r w:rsidRPr="006C5D40">
              <w:rPr>
                <w:rFonts w:ascii="Arial" w:hAnsi="Arial" w:cs="Arial"/>
                <w:sz w:val="15"/>
                <w:szCs w:val="15"/>
              </w:rPr>
              <w:t>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0860370280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129</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176 900,00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0860370280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18 800,00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w:t>
            </w:r>
            <w:r w:rsidRPr="006C5D40">
              <w:rPr>
                <w:rFonts w:ascii="Arial" w:hAnsi="Arial" w:cs="Arial"/>
                <w:sz w:val="15"/>
                <w:szCs w:val="15"/>
              </w:rPr>
              <w:t>а</w:t>
            </w:r>
            <w:r w:rsidRPr="006C5D40">
              <w:rPr>
                <w:rFonts w:ascii="Arial" w:hAnsi="Arial" w:cs="Arial"/>
                <w:sz w:val="15"/>
                <w:szCs w:val="15"/>
              </w:rPr>
              <w:t>зенных, бюджетных и автономных  учреждений по  приобретению коммунальных услуг в рамках гос</w:t>
            </w:r>
            <w:r w:rsidRPr="006C5D40">
              <w:rPr>
                <w:rFonts w:ascii="Arial" w:hAnsi="Arial" w:cs="Arial"/>
                <w:sz w:val="15"/>
                <w:szCs w:val="15"/>
              </w:rPr>
              <w:t>у</w:t>
            </w:r>
            <w:r w:rsidRPr="006C5D40">
              <w:rPr>
                <w:rFonts w:ascii="Arial" w:hAnsi="Arial" w:cs="Arial"/>
                <w:sz w:val="15"/>
                <w:szCs w:val="15"/>
              </w:rPr>
              <w:t>дарственной программы Новгородской области "Управление государственными финансами Новг</w:t>
            </w:r>
            <w:r w:rsidRPr="006C5D40">
              <w:rPr>
                <w:rFonts w:ascii="Arial" w:hAnsi="Arial" w:cs="Arial"/>
                <w:sz w:val="15"/>
                <w:szCs w:val="15"/>
              </w:rPr>
              <w:t>о</w:t>
            </w:r>
            <w:r w:rsidRPr="006C5D40">
              <w:rPr>
                <w:rFonts w:ascii="Arial" w:hAnsi="Arial" w:cs="Arial"/>
                <w:sz w:val="15"/>
                <w:szCs w:val="15"/>
              </w:rPr>
              <w:t>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0860372300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0860372300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611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СОЦИАЛЬНАЯ ПОЛИТИКА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1000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15 709 600,00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Охрана семьи и детства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1004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15 709 600,00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Муниципальная программа Валдайского муниципального района "Развитие образования и молоде</w:t>
            </w:r>
            <w:r w:rsidRPr="006C5D40">
              <w:rPr>
                <w:rFonts w:ascii="Arial" w:hAnsi="Arial" w:cs="Arial"/>
                <w:sz w:val="15"/>
                <w:szCs w:val="15"/>
              </w:rPr>
              <w:t>ж</w:t>
            </w:r>
            <w:r w:rsidRPr="006C5D40">
              <w:rPr>
                <w:rFonts w:ascii="Arial" w:hAnsi="Arial" w:cs="Arial"/>
                <w:sz w:val="15"/>
                <w:szCs w:val="15"/>
              </w:rPr>
              <w:t>ной политики в Ва</w:t>
            </w:r>
            <w:r w:rsidRPr="006C5D40">
              <w:rPr>
                <w:rFonts w:ascii="Arial" w:hAnsi="Arial" w:cs="Arial"/>
                <w:sz w:val="15"/>
                <w:szCs w:val="15"/>
              </w:rPr>
              <w:t>л</w:t>
            </w:r>
            <w:r w:rsidRPr="006C5D40">
              <w:rPr>
                <w:rFonts w:ascii="Arial" w:hAnsi="Arial" w:cs="Arial"/>
                <w:sz w:val="15"/>
                <w:szCs w:val="15"/>
              </w:rPr>
              <w:t>дайском муниципальном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1004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0800000000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15 709 600,00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Подпрограмма "Социальная адаптация детей-сирот и детей, оставшихся без попечения родит</w:t>
            </w:r>
            <w:r w:rsidRPr="006C5D40">
              <w:rPr>
                <w:rFonts w:ascii="Arial" w:hAnsi="Arial" w:cs="Arial"/>
                <w:sz w:val="15"/>
                <w:szCs w:val="15"/>
              </w:rPr>
              <w:t>е</w:t>
            </w:r>
            <w:r w:rsidRPr="006C5D40">
              <w:rPr>
                <w:rFonts w:ascii="Arial" w:hAnsi="Arial" w:cs="Arial"/>
                <w:sz w:val="15"/>
                <w:szCs w:val="15"/>
              </w:rPr>
              <w:t>лей, а также лиц из числа детей-сирот и детей, оставшихся без попечения родителей"  муниц</w:t>
            </w:r>
            <w:r w:rsidRPr="006C5D40">
              <w:rPr>
                <w:rFonts w:ascii="Arial" w:hAnsi="Arial" w:cs="Arial"/>
                <w:sz w:val="15"/>
                <w:szCs w:val="15"/>
              </w:rPr>
              <w:t>и</w:t>
            </w:r>
            <w:r w:rsidRPr="006C5D40">
              <w:rPr>
                <w:rFonts w:ascii="Arial" w:hAnsi="Arial" w:cs="Arial"/>
                <w:sz w:val="15"/>
                <w:szCs w:val="15"/>
              </w:rPr>
              <w:t>пальной  программы Валдайского муниц</w:t>
            </w:r>
            <w:r w:rsidRPr="006C5D40">
              <w:rPr>
                <w:rFonts w:ascii="Arial" w:hAnsi="Arial" w:cs="Arial"/>
                <w:sz w:val="15"/>
                <w:szCs w:val="15"/>
              </w:rPr>
              <w:t>и</w:t>
            </w:r>
            <w:r w:rsidRPr="006C5D40">
              <w:rPr>
                <w:rFonts w:ascii="Arial" w:hAnsi="Arial" w:cs="Arial"/>
                <w:sz w:val="15"/>
                <w:szCs w:val="15"/>
              </w:rPr>
              <w:t>пального района "Развитие образования и молодежной политики в Валдайском муниципальном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1004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0850000000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99 900,00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Ресурсное и материально-техническое обеспечение процесса социализации детей-сирот, а также лиц из числа детей-сирот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1004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0850100000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99 900,00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единовременную выплату л</w:t>
            </w:r>
            <w:r w:rsidRPr="006C5D40">
              <w:rPr>
                <w:rFonts w:ascii="Arial" w:hAnsi="Arial" w:cs="Arial"/>
                <w:sz w:val="15"/>
                <w:szCs w:val="15"/>
              </w:rPr>
              <w:t>и</w:t>
            </w:r>
            <w:r w:rsidRPr="006C5D40">
              <w:rPr>
                <w:rFonts w:ascii="Arial" w:hAnsi="Arial" w:cs="Arial"/>
                <w:sz w:val="15"/>
                <w:szCs w:val="15"/>
              </w:rPr>
              <w:t>цам из числа детей-сирот и детей, оставшихся без попечения родителей, на текущий ремонт нах</w:t>
            </w:r>
            <w:r w:rsidRPr="006C5D40">
              <w:rPr>
                <w:rFonts w:ascii="Arial" w:hAnsi="Arial" w:cs="Arial"/>
                <w:sz w:val="15"/>
                <w:szCs w:val="15"/>
              </w:rPr>
              <w:t>о</w:t>
            </w:r>
            <w:r w:rsidRPr="006C5D40">
              <w:rPr>
                <w:rFonts w:ascii="Arial" w:hAnsi="Arial" w:cs="Arial"/>
                <w:sz w:val="15"/>
                <w:szCs w:val="15"/>
              </w:rPr>
              <w:t>дящихся в их собственности жилых помещений, расположенных на территории Новгородской обл</w:t>
            </w:r>
            <w:r w:rsidRPr="006C5D40">
              <w:rPr>
                <w:rFonts w:ascii="Arial" w:hAnsi="Arial" w:cs="Arial"/>
                <w:sz w:val="15"/>
                <w:szCs w:val="15"/>
              </w:rPr>
              <w:t>а</w:t>
            </w:r>
            <w:r w:rsidRPr="006C5D40">
              <w:rPr>
                <w:rFonts w:ascii="Arial" w:hAnsi="Arial" w:cs="Arial"/>
                <w:sz w:val="15"/>
                <w:szCs w:val="15"/>
              </w:rPr>
              <w:t>сти в рамках государственной программы Новгородской области "Развитие образования, науки и м</w:t>
            </w:r>
            <w:r w:rsidRPr="006C5D40">
              <w:rPr>
                <w:rFonts w:ascii="Arial" w:hAnsi="Arial" w:cs="Arial"/>
                <w:sz w:val="15"/>
                <w:szCs w:val="15"/>
              </w:rPr>
              <w:t>о</w:t>
            </w:r>
            <w:r w:rsidRPr="006C5D40">
              <w:rPr>
                <w:rFonts w:ascii="Arial" w:hAnsi="Arial" w:cs="Arial"/>
                <w:sz w:val="15"/>
                <w:szCs w:val="15"/>
              </w:rPr>
              <w:t>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0850170600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99 900,00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w:t>
            </w:r>
            <w:r w:rsidRPr="006C5D40">
              <w:rPr>
                <w:rFonts w:ascii="Arial" w:hAnsi="Arial" w:cs="Arial"/>
                <w:sz w:val="15"/>
                <w:szCs w:val="15"/>
              </w:rPr>
              <w:t>я</w:t>
            </w:r>
            <w:r w:rsidRPr="006C5D40">
              <w:rPr>
                <w:rFonts w:ascii="Arial" w:hAnsi="Arial" w:cs="Arial"/>
                <w:sz w:val="15"/>
                <w:szCs w:val="15"/>
              </w:rPr>
              <w:t>зательствам</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0850170600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313</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99 900,00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Подпрограмма "Обеспечение реализации муниципальной программы и прочие мероприятия в обл</w:t>
            </w:r>
            <w:r w:rsidRPr="006C5D40">
              <w:rPr>
                <w:rFonts w:ascii="Arial" w:hAnsi="Arial" w:cs="Arial"/>
                <w:sz w:val="15"/>
                <w:szCs w:val="15"/>
              </w:rPr>
              <w:t>а</w:t>
            </w:r>
            <w:r w:rsidRPr="006C5D40">
              <w:rPr>
                <w:rFonts w:ascii="Arial" w:hAnsi="Arial" w:cs="Arial"/>
                <w:sz w:val="15"/>
                <w:szCs w:val="15"/>
              </w:rPr>
              <w:t>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w:t>
            </w:r>
            <w:r w:rsidRPr="006C5D40">
              <w:rPr>
                <w:rFonts w:ascii="Arial" w:hAnsi="Arial" w:cs="Arial"/>
                <w:sz w:val="15"/>
                <w:szCs w:val="15"/>
              </w:rPr>
              <w:t>л</w:t>
            </w:r>
            <w:r w:rsidRPr="006C5D40">
              <w:rPr>
                <w:rFonts w:ascii="Arial" w:hAnsi="Arial" w:cs="Arial"/>
                <w:sz w:val="15"/>
                <w:szCs w:val="15"/>
              </w:rPr>
              <w:t>дайском муниципальном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1004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0860000000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15 609 700,00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Обеспечение выполнения государственных полномочий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1004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0860200000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15 609 700,00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обр</w:t>
            </w:r>
            <w:r w:rsidRPr="006C5D40">
              <w:rPr>
                <w:rFonts w:ascii="Arial" w:hAnsi="Arial" w:cs="Arial"/>
                <w:sz w:val="15"/>
                <w:szCs w:val="15"/>
              </w:rPr>
              <w:t>а</w:t>
            </w:r>
            <w:r w:rsidRPr="006C5D40">
              <w:rPr>
                <w:rFonts w:ascii="Arial" w:hAnsi="Arial" w:cs="Arial"/>
                <w:sz w:val="15"/>
                <w:szCs w:val="15"/>
              </w:rPr>
              <w:t>зовательные организации, реализующие образовательную программу дошкольного в рамках государственной программы Но</w:t>
            </w:r>
            <w:r w:rsidRPr="006C5D40">
              <w:rPr>
                <w:rFonts w:ascii="Arial" w:hAnsi="Arial" w:cs="Arial"/>
                <w:sz w:val="15"/>
                <w:szCs w:val="15"/>
              </w:rPr>
              <w:t>в</w:t>
            </w:r>
            <w:r w:rsidRPr="006C5D40">
              <w:rPr>
                <w:rFonts w:ascii="Arial" w:hAnsi="Arial" w:cs="Arial"/>
                <w:sz w:val="15"/>
                <w:szCs w:val="15"/>
              </w:rPr>
              <w:t xml:space="preserve">городской области "Развитие образования, науки и молодежной политики в Новгородской области на </w:t>
            </w:r>
            <w:r w:rsidRPr="006C5D40">
              <w:rPr>
                <w:rFonts w:ascii="Arial" w:hAnsi="Arial" w:cs="Arial"/>
                <w:sz w:val="15"/>
                <w:szCs w:val="15"/>
              </w:rPr>
              <w:lastRenderedPageBreak/>
              <w:t>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lastRenderedPageBreak/>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0860270010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2 964 000,00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lastRenderedPageBreak/>
              <w:t>Пособия, компенсации, меры социальной поддержки по публичным нормативным об</w:t>
            </w:r>
            <w:r w:rsidRPr="006C5D40">
              <w:rPr>
                <w:rFonts w:ascii="Arial" w:hAnsi="Arial" w:cs="Arial"/>
                <w:sz w:val="15"/>
                <w:szCs w:val="15"/>
              </w:rPr>
              <w:t>я</w:t>
            </w:r>
            <w:r w:rsidRPr="006C5D40">
              <w:rPr>
                <w:rFonts w:ascii="Arial" w:hAnsi="Arial" w:cs="Arial"/>
                <w:sz w:val="15"/>
                <w:szCs w:val="15"/>
              </w:rPr>
              <w:t>зательствам</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0860270010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313</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2 964 000,00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содержание ребенка в с</w:t>
            </w:r>
            <w:r w:rsidRPr="006C5D40">
              <w:rPr>
                <w:rFonts w:ascii="Arial" w:hAnsi="Arial" w:cs="Arial"/>
                <w:sz w:val="15"/>
                <w:szCs w:val="15"/>
              </w:rPr>
              <w:t>е</w:t>
            </w:r>
            <w:r w:rsidRPr="006C5D40">
              <w:rPr>
                <w:rFonts w:ascii="Arial" w:hAnsi="Arial" w:cs="Arial"/>
                <w:sz w:val="15"/>
                <w:szCs w:val="15"/>
              </w:rPr>
              <w:t>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образования, науки и мол</w:t>
            </w:r>
            <w:r w:rsidRPr="006C5D40">
              <w:rPr>
                <w:rFonts w:ascii="Arial" w:hAnsi="Arial" w:cs="Arial"/>
                <w:sz w:val="15"/>
                <w:szCs w:val="15"/>
              </w:rPr>
              <w:t>о</w:t>
            </w:r>
            <w:r w:rsidRPr="006C5D40">
              <w:rPr>
                <w:rFonts w:ascii="Arial" w:hAnsi="Arial" w:cs="Arial"/>
                <w:sz w:val="15"/>
                <w:szCs w:val="15"/>
              </w:rPr>
              <w:t>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0860270130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12 645 700,00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w:t>
            </w:r>
            <w:r w:rsidRPr="006C5D40">
              <w:rPr>
                <w:rFonts w:ascii="Arial" w:hAnsi="Arial" w:cs="Arial"/>
                <w:sz w:val="15"/>
                <w:szCs w:val="15"/>
              </w:rPr>
              <w:t>я</w:t>
            </w:r>
            <w:r w:rsidRPr="006C5D40">
              <w:rPr>
                <w:rFonts w:ascii="Arial" w:hAnsi="Arial" w:cs="Arial"/>
                <w:sz w:val="15"/>
                <w:szCs w:val="15"/>
              </w:rPr>
              <w:t>зательствам</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0860270130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313</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8 700 400,00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Приобретение товаров, работ, услуг в пользу граждан в целях их социального обесп</w:t>
            </w:r>
            <w:r w:rsidRPr="006C5D40">
              <w:rPr>
                <w:rFonts w:ascii="Arial" w:hAnsi="Arial" w:cs="Arial"/>
                <w:sz w:val="15"/>
                <w:szCs w:val="15"/>
              </w:rPr>
              <w:t>е</w:t>
            </w:r>
            <w:r w:rsidRPr="006C5D40">
              <w:rPr>
                <w:rFonts w:ascii="Arial" w:hAnsi="Arial" w:cs="Arial"/>
                <w:sz w:val="15"/>
                <w:szCs w:val="15"/>
              </w:rPr>
              <w:t>чения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0860270130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323</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3 945 300,00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комитет финансов Администрации Валдайского муниципального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0000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24 012 000,00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ОБЩЕГОСУДАРСТВЕННЫЕ ВОПРОСЫ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0100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7 112 600,00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5 753 200,00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Муниципальная программа "Управление муниципальными финансами Валдайского муниципальн</w:t>
            </w:r>
            <w:r w:rsidRPr="006C5D40">
              <w:rPr>
                <w:rFonts w:ascii="Arial" w:hAnsi="Arial" w:cs="Arial"/>
                <w:sz w:val="15"/>
                <w:szCs w:val="15"/>
              </w:rPr>
              <w:t>о</w:t>
            </w:r>
            <w:r w:rsidRPr="006C5D40">
              <w:rPr>
                <w:rFonts w:ascii="Arial" w:hAnsi="Arial" w:cs="Arial"/>
                <w:sz w:val="15"/>
                <w:szCs w:val="15"/>
              </w:rPr>
              <w:t>го района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0500000000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5 753 200,00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Подпрограмма "Организация и обеспечение осуществления бюджетного процесса, управление мун</w:t>
            </w:r>
            <w:r w:rsidRPr="006C5D40">
              <w:rPr>
                <w:rFonts w:ascii="Arial" w:hAnsi="Arial" w:cs="Arial"/>
                <w:sz w:val="15"/>
                <w:szCs w:val="15"/>
              </w:rPr>
              <w:t>и</w:t>
            </w:r>
            <w:r w:rsidRPr="006C5D40">
              <w:rPr>
                <w:rFonts w:ascii="Arial" w:hAnsi="Arial" w:cs="Arial"/>
                <w:sz w:val="15"/>
                <w:szCs w:val="15"/>
              </w:rPr>
              <w:t>ципальным долгом муниципального района" муниципальной программы "Управление муниципальн</w:t>
            </w:r>
            <w:r w:rsidRPr="006C5D40">
              <w:rPr>
                <w:rFonts w:ascii="Arial" w:hAnsi="Arial" w:cs="Arial"/>
                <w:sz w:val="15"/>
                <w:szCs w:val="15"/>
              </w:rPr>
              <w:t>ы</w:t>
            </w:r>
            <w:r w:rsidRPr="006C5D40">
              <w:rPr>
                <w:rFonts w:ascii="Arial" w:hAnsi="Arial" w:cs="Arial"/>
                <w:sz w:val="15"/>
                <w:szCs w:val="15"/>
              </w:rPr>
              <w:t>ми финансами Валдайского муниципал</w:t>
            </w:r>
            <w:r w:rsidRPr="006C5D40">
              <w:rPr>
                <w:rFonts w:ascii="Arial" w:hAnsi="Arial" w:cs="Arial"/>
                <w:sz w:val="15"/>
                <w:szCs w:val="15"/>
              </w:rPr>
              <w:t>ь</w:t>
            </w:r>
            <w:r w:rsidRPr="006C5D40">
              <w:rPr>
                <w:rFonts w:ascii="Arial" w:hAnsi="Arial" w:cs="Arial"/>
                <w:sz w:val="15"/>
                <w:szCs w:val="15"/>
              </w:rPr>
              <w:t>ного района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0510000000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5 653 200,00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Обеспечение деятельности комитета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0510500000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5 653 200,00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0510501000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5 630 600,00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0510501000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3 991 900,00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0510501000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320 800,00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w:t>
            </w:r>
            <w:r w:rsidRPr="006C5D40">
              <w:rPr>
                <w:rFonts w:ascii="Arial" w:hAnsi="Arial" w:cs="Arial"/>
                <w:sz w:val="15"/>
                <w:szCs w:val="15"/>
              </w:rPr>
              <w:t>ы</w:t>
            </w:r>
            <w:r w:rsidRPr="006C5D40">
              <w:rPr>
                <w:rFonts w:ascii="Arial" w:hAnsi="Arial" w:cs="Arial"/>
                <w:sz w:val="15"/>
                <w:szCs w:val="15"/>
              </w:rPr>
              <w:t>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0510501000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129</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1 165 600,00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0510501000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111 900,00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0510501000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0510501000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851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Уплата прочих налогов, сборов и иных платежей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0510501000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852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возмещение затрат по соде</w:t>
            </w:r>
            <w:r w:rsidRPr="006C5D40">
              <w:rPr>
                <w:rFonts w:ascii="Arial" w:hAnsi="Arial" w:cs="Arial"/>
                <w:sz w:val="15"/>
                <w:szCs w:val="15"/>
              </w:rPr>
              <w:t>р</w:t>
            </w:r>
            <w:r w:rsidRPr="006C5D40">
              <w:rPr>
                <w:rFonts w:ascii="Arial" w:hAnsi="Arial" w:cs="Arial"/>
                <w:sz w:val="15"/>
                <w:szCs w:val="15"/>
              </w:rPr>
              <w:t>жанию штатных единиц, осуществляющих переданные отдельные государственные полномочия о</w:t>
            </w:r>
            <w:r w:rsidRPr="006C5D40">
              <w:rPr>
                <w:rFonts w:ascii="Arial" w:hAnsi="Arial" w:cs="Arial"/>
                <w:sz w:val="15"/>
                <w:szCs w:val="15"/>
              </w:rPr>
              <w:t>б</w:t>
            </w:r>
            <w:r w:rsidRPr="006C5D40">
              <w:rPr>
                <w:rFonts w:ascii="Arial" w:hAnsi="Arial" w:cs="Arial"/>
                <w:sz w:val="15"/>
                <w:szCs w:val="15"/>
              </w:rPr>
              <w:t>ласти в рамках государственной программы Новгородской области "Управление госуда</w:t>
            </w:r>
            <w:r w:rsidRPr="006C5D40">
              <w:rPr>
                <w:rFonts w:ascii="Arial" w:hAnsi="Arial" w:cs="Arial"/>
                <w:sz w:val="15"/>
                <w:szCs w:val="15"/>
              </w:rPr>
              <w:t>р</w:t>
            </w:r>
            <w:r w:rsidRPr="006C5D40">
              <w:rPr>
                <w:rFonts w:ascii="Arial" w:hAnsi="Arial" w:cs="Arial"/>
                <w:sz w:val="15"/>
                <w:szCs w:val="15"/>
              </w:rPr>
              <w:t>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0510570280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22 600,00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0510570280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16 800,00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w:t>
            </w:r>
            <w:r w:rsidRPr="006C5D40">
              <w:rPr>
                <w:rFonts w:ascii="Arial" w:hAnsi="Arial" w:cs="Arial"/>
                <w:sz w:val="15"/>
                <w:szCs w:val="15"/>
              </w:rPr>
              <w:t>ы</w:t>
            </w:r>
            <w:r w:rsidRPr="006C5D40">
              <w:rPr>
                <w:rFonts w:ascii="Arial" w:hAnsi="Arial" w:cs="Arial"/>
                <w:sz w:val="15"/>
                <w:szCs w:val="15"/>
              </w:rPr>
              <w:t>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0510570280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129</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0510570280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Подпрограмма "Повышение эффективности бюджетных расходов Валдайского муниципального ра</w:t>
            </w:r>
            <w:r w:rsidRPr="006C5D40">
              <w:rPr>
                <w:rFonts w:ascii="Arial" w:hAnsi="Arial" w:cs="Arial"/>
                <w:sz w:val="15"/>
                <w:szCs w:val="15"/>
              </w:rPr>
              <w:t>й</w:t>
            </w:r>
            <w:r w:rsidRPr="006C5D40">
              <w:rPr>
                <w:rFonts w:ascii="Arial" w:hAnsi="Arial" w:cs="Arial"/>
                <w:sz w:val="15"/>
                <w:szCs w:val="15"/>
              </w:rPr>
              <w:t>она" муниципальной программы "Управление муниципальными финансами Валдайского муниципал</w:t>
            </w:r>
            <w:r w:rsidRPr="006C5D40">
              <w:rPr>
                <w:rFonts w:ascii="Arial" w:hAnsi="Arial" w:cs="Arial"/>
                <w:sz w:val="15"/>
                <w:szCs w:val="15"/>
              </w:rPr>
              <w:t>ь</w:t>
            </w:r>
            <w:r w:rsidRPr="006C5D40">
              <w:rPr>
                <w:rFonts w:ascii="Arial" w:hAnsi="Arial" w:cs="Arial"/>
                <w:sz w:val="15"/>
                <w:szCs w:val="15"/>
              </w:rPr>
              <w:t>ного района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0520000000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100 000,00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Развитие информационной системы управления муниципальными финансами</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0520300000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100 000,00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0520301000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0520301000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Другие общегосударственные вопросы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1 359 400,00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Расходы на обеспечение функций исполнительно-распорядительного органа муниципального обр</w:t>
            </w:r>
            <w:r w:rsidRPr="006C5D40">
              <w:rPr>
                <w:rFonts w:ascii="Arial" w:hAnsi="Arial" w:cs="Arial"/>
                <w:sz w:val="15"/>
                <w:szCs w:val="15"/>
              </w:rPr>
              <w:t>а</w:t>
            </w:r>
            <w:r w:rsidRPr="006C5D40">
              <w:rPr>
                <w:rFonts w:ascii="Arial" w:hAnsi="Arial" w:cs="Arial"/>
                <w:sz w:val="15"/>
                <w:szCs w:val="15"/>
              </w:rPr>
              <w:t>зования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9100000000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1 355 400,00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Руководство и управление в сфере установленных функций органов местного сам</w:t>
            </w:r>
            <w:r w:rsidRPr="006C5D40">
              <w:rPr>
                <w:rFonts w:ascii="Arial" w:hAnsi="Arial" w:cs="Arial"/>
                <w:sz w:val="15"/>
                <w:szCs w:val="15"/>
              </w:rPr>
              <w:t>о</w:t>
            </w:r>
            <w:r w:rsidRPr="006C5D40">
              <w:rPr>
                <w:rFonts w:ascii="Arial" w:hAnsi="Arial" w:cs="Arial"/>
                <w:sz w:val="15"/>
                <w:szCs w:val="15"/>
              </w:rPr>
              <w:t>управления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9190000000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1 355 400,00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возмещение затрат по соде</w:t>
            </w:r>
            <w:r w:rsidRPr="006C5D40">
              <w:rPr>
                <w:rFonts w:ascii="Arial" w:hAnsi="Arial" w:cs="Arial"/>
                <w:sz w:val="15"/>
                <w:szCs w:val="15"/>
              </w:rPr>
              <w:t>р</w:t>
            </w:r>
            <w:r w:rsidRPr="006C5D40">
              <w:rPr>
                <w:rFonts w:ascii="Arial" w:hAnsi="Arial" w:cs="Arial"/>
                <w:sz w:val="15"/>
                <w:szCs w:val="15"/>
              </w:rPr>
              <w:t>жанию штатных единиц, осуществляющих переданные отдельные государственные полномочия о</w:t>
            </w:r>
            <w:r w:rsidRPr="006C5D40">
              <w:rPr>
                <w:rFonts w:ascii="Arial" w:hAnsi="Arial" w:cs="Arial"/>
                <w:sz w:val="15"/>
                <w:szCs w:val="15"/>
              </w:rPr>
              <w:t>б</w:t>
            </w:r>
            <w:r w:rsidRPr="006C5D40">
              <w:rPr>
                <w:rFonts w:ascii="Arial" w:hAnsi="Arial" w:cs="Arial"/>
                <w:sz w:val="15"/>
                <w:szCs w:val="15"/>
              </w:rPr>
              <w:t>ласти в рамках государственной программы Новгородской области "Управление госуда</w:t>
            </w:r>
            <w:r w:rsidRPr="006C5D40">
              <w:rPr>
                <w:rFonts w:ascii="Arial" w:hAnsi="Arial" w:cs="Arial"/>
                <w:sz w:val="15"/>
                <w:szCs w:val="15"/>
              </w:rPr>
              <w:t>р</w:t>
            </w:r>
            <w:r w:rsidRPr="006C5D40">
              <w:rPr>
                <w:rFonts w:ascii="Arial" w:hAnsi="Arial" w:cs="Arial"/>
                <w:sz w:val="15"/>
                <w:szCs w:val="15"/>
              </w:rPr>
              <w:t>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9190070280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1 355 400,00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Субвенции</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9190070280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530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1 355 400,00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Расходы на осуществление органами местного самоуправления отдельных государственных полн</w:t>
            </w:r>
            <w:r w:rsidRPr="006C5D40">
              <w:rPr>
                <w:rFonts w:ascii="Arial" w:hAnsi="Arial" w:cs="Arial"/>
                <w:sz w:val="15"/>
                <w:szCs w:val="15"/>
              </w:rPr>
              <w:t>о</w:t>
            </w:r>
            <w:r w:rsidRPr="006C5D40">
              <w:rPr>
                <w:rFonts w:ascii="Arial" w:hAnsi="Arial" w:cs="Arial"/>
                <w:sz w:val="15"/>
                <w:szCs w:val="15"/>
              </w:rPr>
              <w:t>мочий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9500000000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4 000,00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Распределение межбюджетных трансфертов бюджетам городского и сельских поселений муниц</w:t>
            </w:r>
            <w:r w:rsidRPr="006C5D40">
              <w:rPr>
                <w:rFonts w:ascii="Arial" w:hAnsi="Arial" w:cs="Arial"/>
                <w:sz w:val="15"/>
                <w:szCs w:val="15"/>
              </w:rPr>
              <w:t>и</w:t>
            </w:r>
            <w:r w:rsidRPr="006C5D40">
              <w:rPr>
                <w:rFonts w:ascii="Arial" w:hAnsi="Arial" w:cs="Arial"/>
                <w:sz w:val="15"/>
                <w:szCs w:val="15"/>
              </w:rPr>
              <w:t>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9570000000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4 000,00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w:t>
            </w:r>
            <w:r w:rsidRPr="006C5D40">
              <w:rPr>
                <w:rFonts w:ascii="Arial" w:hAnsi="Arial" w:cs="Arial"/>
                <w:sz w:val="15"/>
                <w:szCs w:val="15"/>
              </w:rPr>
              <w:t>в</w:t>
            </w:r>
            <w:r w:rsidRPr="006C5D40">
              <w:rPr>
                <w:rFonts w:ascii="Arial" w:hAnsi="Arial" w:cs="Arial"/>
                <w:sz w:val="15"/>
                <w:szCs w:val="15"/>
              </w:rPr>
              <w:t>лять протоколы об административных правонарушениях, предусмотренных соответствующими ст</w:t>
            </w:r>
            <w:r w:rsidRPr="006C5D40">
              <w:rPr>
                <w:rFonts w:ascii="Arial" w:hAnsi="Arial" w:cs="Arial"/>
                <w:sz w:val="15"/>
                <w:szCs w:val="15"/>
              </w:rPr>
              <w:t>а</w:t>
            </w:r>
            <w:r w:rsidRPr="006C5D40">
              <w:rPr>
                <w:rFonts w:ascii="Arial" w:hAnsi="Arial" w:cs="Arial"/>
                <w:sz w:val="15"/>
                <w:szCs w:val="15"/>
              </w:rPr>
              <w:t>тьями областного закона "Об административных  правонарушениях" в рамках государственной пр</w:t>
            </w:r>
            <w:r w:rsidRPr="006C5D40">
              <w:rPr>
                <w:rFonts w:ascii="Arial" w:hAnsi="Arial" w:cs="Arial"/>
                <w:sz w:val="15"/>
                <w:szCs w:val="15"/>
              </w:rPr>
              <w:t>о</w:t>
            </w:r>
            <w:r w:rsidRPr="006C5D40">
              <w:rPr>
                <w:rFonts w:ascii="Arial" w:hAnsi="Arial" w:cs="Arial"/>
                <w:sz w:val="15"/>
                <w:szCs w:val="15"/>
              </w:rPr>
              <w:t>граммы Новгородской области "Упра</w:t>
            </w:r>
            <w:r w:rsidRPr="006C5D40">
              <w:rPr>
                <w:rFonts w:ascii="Arial" w:hAnsi="Arial" w:cs="Arial"/>
                <w:sz w:val="15"/>
                <w:szCs w:val="15"/>
              </w:rPr>
              <w:t>в</w:t>
            </w:r>
            <w:r w:rsidRPr="006C5D40">
              <w:rPr>
                <w:rFonts w:ascii="Arial" w:hAnsi="Arial" w:cs="Arial"/>
                <w:sz w:val="15"/>
                <w:szCs w:val="15"/>
              </w:rPr>
              <w:t>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9570070650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4 000,00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Субвенции</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9570070650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530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НАЦИОНАЛЬНАЯ ОБОРОНА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0200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679 000,00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Мобилизационная и вневойсковая подготовка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0203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679 000,00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Расходы на осуществление органами местного самоуправления отдельных государственных полн</w:t>
            </w:r>
            <w:r w:rsidRPr="006C5D40">
              <w:rPr>
                <w:rFonts w:ascii="Arial" w:hAnsi="Arial" w:cs="Arial"/>
                <w:sz w:val="15"/>
                <w:szCs w:val="15"/>
              </w:rPr>
              <w:t>о</w:t>
            </w:r>
            <w:r w:rsidRPr="006C5D40">
              <w:rPr>
                <w:rFonts w:ascii="Arial" w:hAnsi="Arial" w:cs="Arial"/>
                <w:sz w:val="15"/>
                <w:szCs w:val="15"/>
              </w:rPr>
              <w:t>мочий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0203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9500000000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679 000,00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Распределение межбюджетных трансфертов бюджетам городского и сельских поселений муниц</w:t>
            </w:r>
            <w:r w:rsidRPr="006C5D40">
              <w:rPr>
                <w:rFonts w:ascii="Arial" w:hAnsi="Arial" w:cs="Arial"/>
                <w:sz w:val="15"/>
                <w:szCs w:val="15"/>
              </w:rPr>
              <w:t>и</w:t>
            </w:r>
            <w:r w:rsidRPr="006C5D40">
              <w:rPr>
                <w:rFonts w:ascii="Arial" w:hAnsi="Arial" w:cs="Arial"/>
                <w:sz w:val="15"/>
                <w:szCs w:val="15"/>
              </w:rPr>
              <w:t>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0203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9570000000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679 000,00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для предоставления их бюджетам поселений на ос</w:t>
            </w:r>
            <w:r w:rsidRPr="006C5D40">
              <w:rPr>
                <w:rFonts w:ascii="Arial" w:hAnsi="Arial" w:cs="Arial"/>
                <w:sz w:val="15"/>
                <w:szCs w:val="15"/>
              </w:rPr>
              <w:t>у</w:t>
            </w:r>
            <w:r w:rsidRPr="006C5D40">
              <w:rPr>
                <w:rFonts w:ascii="Arial" w:hAnsi="Arial" w:cs="Arial"/>
                <w:sz w:val="15"/>
                <w:szCs w:val="15"/>
              </w:rPr>
              <w:t>ществление государственных полномочий по первичному воинскому учету на территориях, где отсу</w:t>
            </w:r>
            <w:r w:rsidRPr="006C5D40">
              <w:rPr>
                <w:rFonts w:ascii="Arial" w:hAnsi="Arial" w:cs="Arial"/>
                <w:sz w:val="15"/>
                <w:szCs w:val="15"/>
              </w:rPr>
              <w:t>т</w:t>
            </w:r>
            <w:r w:rsidRPr="006C5D40">
              <w:rPr>
                <w:rFonts w:ascii="Arial" w:hAnsi="Arial" w:cs="Arial"/>
                <w:sz w:val="15"/>
                <w:szCs w:val="15"/>
              </w:rPr>
              <w:t>ствуют военные комиссариаты, в рамках государственной программы Новгородской области "Упра</w:t>
            </w:r>
            <w:r w:rsidRPr="006C5D40">
              <w:rPr>
                <w:rFonts w:ascii="Arial" w:hAnsi="Arial" w:cs="Arial"/>
                <w:sz w:val="15"/>
                <w:szCs w:val="15"/>
              </w:rPr>
              <w:t>в</w:t>
            </w:r>
            <w:r w:rsidRPr="006C5D40">
              <w:rPr>
                <w:rFonts w:ascii="Arial" w:hAnsi="Arial" w:cs="Arial"/>
                <w:sz w:val="15"/>
                <w:szCs w:val="15"/>
              </w:rPr>
              <w:t>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0203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9570051180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679 000,00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Субвенции</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0203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9570051180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530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679 000,00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ОБСЛУЖИВАНИЕ ГОСУДАРСТВЕННОГО И МУНИЦИПАЛЬНОГО ДОЛГА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1300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17 300,00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Обслуживание государственного внутреннего и муниципального долга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1301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17 300,00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Муниципальная программа "Управление муниципальными финансами Валдайского муниципальн</w:t>
            </w:r>
            <w:r w:rsidRPr="006C5D40">
              <w:rPr>
                <w:rFonts w:ascii="Arial" w:hAnsi="Arial" w:cs="Arial"/>
                <w:sz w:val="15"/>
                <w:szCs w:val="15"/>
              </w:rPr>
              <w:t>о</w:t>
            </w:r>
            <w:r w:rsidRPr="006C5D40">
              <w:rPr>
                <w:rFonts w:ascii="Arial" w:hAnsi="Arial" w:cs="Arial"/>
                <w:sz w:val="15"/>
                <w:szCs w:val="15"/>
              </w:rPr>
              <w:t>го района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1301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0500000000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17 300,00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Подпрограмма "Организация и обеспечение осуществления бюджетного процесса, управление мун</w:t>
            </w:r>
            <w:r w:rsidRPr="006C5D40">
              <w:rPr>
                <w:rFonts w:ascii="Arial" w:hAnsi="Arial" w:cs="Arial"/>
                <w:sz w:val="15"/>
                <w:szCs w:val="15"/>
              </w:rPr>
              <w:t>и</w:t>
            </w:r>
            <w:r w:rsidRPr="006C5D40">
              <w:rPr>
                <w:rFonts w:ascii="Arial" w:hAnsi="Arial" w:cs="Arial"/>
                <w:sz w:val="15"/>
                <w:szCs w:val="15"/>
              </w:rPr>
              <w:t>ципальным долгом муниципального района" муниципальной программы "Управление муниципальн</w:t>
            </w:r>
            <w:r w:rsidRPr="006C5D40">
              <w:rPr>
                <w:rFonts w:ascii="Arial" w:hAnsi="Arial" w:cs="Arial"/>
                <w:sz w:val="15"/>
                <w:szCs w:val="15"/>
              </w:rPr>
              <w:t>ы</w:t>
            </w:r>
            <w:r w:rsidRPr="006C5D40">
              <w:rPr>
                <w:rFonts w:ascii="Arial" w:hAnsi="Arial" w:cs="Arial"/>
                <w:sz w:val="15"/>
                <w:szCs w:val="15"/>
              </w:rPr>
              <w:t>ми финансами Валдайского муниципал</w:t>
            </w:r>
            <w:r w:rsidRPr="006C5D40">
              <w:rPr>
                <w:rFonts w:ascii="Arial" w:hAnsi="Arial" w:cs="Arial"/>
                <w:sz w:val="15"/>
                <w:szCs w:val="15"/>
              </w:rPr>
              <w:t>ь</w:t>
            </w:r>
            <w:r w:rsidRPr="006C5D40">
              <w:rPr>
                <w:rFonts w:ascii="Arial" w:hAnsi="Arial" w:cs="Arial"/>
                <w:sz w:val="15"/>
                <w:szCs w:val="15"/>
              </w:rPr>
              <w:t>ного района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1301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0510000000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17 300,00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Обеспечение исполнения долговых обязательств муниципального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1301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0510100000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17 300,00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Обслуживание муниципального долга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1301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0510110050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17 300,00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Обслуживание муниципального долга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1301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0510110050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730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17 300,00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МЕЖБЮДЖЕТНЫЕ ТРАНСФЕРТЫ ОБЩЕГО ХАРАКТЕРА БЮДЖЕТАМ СУБЪЕКТОВ РОССИ</w:t>
            </w:r>
            <w:r w:rsidRPr="006C5D40">
              <w:rPr>
                <w:rFonts w:ascii="Arial" w:hAnsi="Arial" w:cs="Arial"/>
                <w:sz w:val="15"/>
                <w:szCs w:val="15"/>
              </w:rPr>
              <w:t>Й</w:t>
            </w:r>
            <w:r w:rsidRPr="006C5D40">
              <w:rPr>
                <w:rFonts w:ascii="Arial" w:hAnsi="Arial" w:cs="Arial"/>
                <w:sz w:val="15"/>
                <w:szCs w:val="15"/>
              </w:rPr>
              <w:t>СКОЙ ФЕДЕРАЦИИ И М</w:t>
            </w:r>
            <w:r w:rsidRPr="006C5D40">
              <w:rPr>
                <w:rFonts w:ascii="Arial" w:hAnsi="Arial" w:cs="Arial"/>
                <w:sz w:val="15"/>
                <w:szCs w:val="15"/>
              </w:rPr>
              <w:t>У</w:t>
            </w:r>
            <w:r w:rsidRPr="006C5D40">
              <w:rPr>
                <w:rFonts w:ascii="Arial" w:hAnsi="Arial" w:cs="Arial"/>
                <w:sz w:val="15"/>
                <w:szCs w:val="15"/>
              </w:rPr>
              <w:t>НИЦИПАЛЬНЫХ ОБРАЗОВАНИЙ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1400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16 203 100,00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Дотации на выравнивание бюджетной обеспеченности субъектов Российской Федерации и муниц</w:t>
            </w:r>
            <w:r w:rsidRPr="006C5D40">
              <w:rPr>
                <w:rFonts w:ascii="Arial" w:hAnsi="Arial" w:cs="Arial"/>
                <w:sz w:val="15"/>
                <w:szCs w:val="15"/>
              </w:rPr>
              <w:t>и</w:t>
            </w:r>
            <w:r w:rsidRPr="006C5D40">
              <w:rPr>
                <w:rFonts w:ascii="Arial" w:hAnsi="Arial" w:cs="Arial"/>
                <w:sz w:val="15"/>
                <w:szCs w:val="15"/>
              </w:rPr>
              <w:t>пальных образований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1401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16 203 100,00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Расходы на осуществление органами местного самоуправления отдельных государственных полн</w:t>
            </w:r>
            <w:r w:rsidRPr="006C5D40">
              <w:rPr>
                <w:rFonts w:ascii="Arial" w:hAnsi="Arial" w:cs="Arial"/>
                <w:sz w:val="15"/>
                <w:szCs w:val="15"/>
              </w:rPr>
              <w:t>о</w:t>
            </w:r>
            <w:r w:rsidRPr="006C5D40">
              <w:rPr>
                <w:rFonts w:ascii="Arial" w:hAnsi="Arial" w:cs="Arial"/>
                <w:sz w:val="15"/>
                <w:szCs w:val="15"/>
              </w:rPr>
              <w:t>мочий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1401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9500000000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16 203 100,00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Распределение межбюджетных трансфертов бюджетам городского и сельских поселений муниц</w:t>
            </w:r>
            <w:r w:rsidRPr="006C5D40">
              <w:rPr>
                <w:rFonts w:ascii="Arial" w:hAnsi="Arial" w:cs="Arial"/>
                <w:sz w:val="15"/>
                <w:szCs w:val="15"/>
              </w:rPr>
              <w:t>и</w:t>
            </w:r>
            <w:r w:rsidRPr="006C5D40">
              <w:rPr>
                <w:rFonts w:ascii="Arial" w:hAnsi="Arial" w:cs="Arial"/>
                <w:sz w:val="15"/>
                <w:szCs w:val="15"/>
              </w:rPr>
              <w:t>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1401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9570000000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16 203 100,00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lastRenderedPageBreak/>
              <w:t>Осуществление государственных полномочий по расчету и предоставлению дотаций на выравнив</w:t>
            </w:r>
            <w:r w:rsidRPr="006C5D40">
              <w:rPr>
                <w:rFonts w:ascii="Arial" w:hAnsi="Arial" w:cs="Arial"/>
                <w:sz w:val="15"/>
                <w:szCs w:val="15"/>
              </w:rPr>
              <w:t>а</w:t>
            </w:r>
            <w:r w:rsidRPr="006C5D40">
              <w:rPr>
                <w:rFonts w:ascii="Arial" w:hAnsi="Arial" w:cs="Arial"/>
                <w:sz w:val="15"/>
                <w:szCs w:val="15"/>
              </w:rPr>
              <w:t>ние бюджетной обеспеченности поселений в рамках государственной программы Новгородской о</w:t>
            </w:r>
            <w:r w:rsidRPr="006C5D40">
              <w:rPr>
                <w:rFonts w:ascii="Arial" w:hAnsi="Arial" w:cs="Arial"/>
                <w:sz w:val="15"/>
                <w:szCs w:val="15"/>
              </w:rPr>
              <w:t>б</w:t>
            </w:r>
            <w:r w:rsidRPr="006C5D40">
              <w:rPr>
                <w:rFonts w:ascii="Arial" w:hAnsi="Arial" w:cs="Arial"/>
                <w:sz w:val="15"/>
                <w:szCs w:val="15"/>
              </w:rPr>
              <w:t>ласти "Управление государственными финансами Новгоро</w:t>
            </w:r>
            <w:r w:rsidRPr="006C5D40">
              <w:rPr>
                <w:rFonts w:ascii="Arial" w:hAnsi="Arial" w:cs="Arial"/>
                <w:sz w:val="15"/>
                <w:szCs w:val="15"/>
              </w:rPr>
              <w:t>д</w:t>
            </w:r>
            <w:r w:rsidRPr="006C5D40">
              <w:rPr>
                <w:rFonts w:ascii="Arial" w:hAnsi="Arial" w:cs="Arial"/>
                <w:sz w:val="15"/>
                <w:szCs w:val="15"/>
              </w:rPr>
              <w:t>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1401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9570070100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16 203 100,00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Дотации на выравнивание бюджетной обеспеченности</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892</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1401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9570070100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511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16 203 100,00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Администрация Валдайского муниципального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0000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85 672 700,00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ОБЩЕГОСУДАРСТВЕННЫЕ ВОПРОСЫ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0100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35 624 309,00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Функционирование высшего должностного лица субъекта Российской Федерации и муниципальн</w:t>
            </w:r>
            <w:r w:rsidRPr="006C5D40">
              <w:rPr>
                <w:rFonts w:ascii="Arial" w:hAnsi="Arial" w:cs="Arial"/>
                <w:sz w:val="15"/>
                <w:szCs w:val="15"/>
              </w:rPr>
              <w:t>о</w:t>
            </w:r>
            <w:r w:rsidRPr="006C5D40">
              <w:rPr>
                <w:rFonts w:ascii="Arial" w:hAnsi="Arial" w:cs="Arial"/>
                <w:sz w:val="15"/>
                <w:szCs w:val="15"/>
              </w:rPr>
              <w:t>го образования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0102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1 851 075,73</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Расходы на обеспечение функций исполнительно-распорядительного органа муниципального обр</w:t>
            </w:r>
            <w:r w:rsidRPr="006C5D40">
              <w:rPr>
                <w:rFonts w:ascii="Arial" w:hAnsi="Arial" w:cs="Arial"/>
                <w:sz w:val="15"/>
                <w:szCs w:val="15"/>
              </w:rPr>
              <w:t>а</w:t>
            </w:r>
            <w:r w:rsidRPr="006C5D40">
              <w:rPr>
                <w:rFonts w:ascii="Arial" w:hAnsi="Arial" w:cs="Arial"/>
                <w:sz w:val="15"/>
                <w:szCs w:val="15"/>
              </w:rPr>
              <w:t>зования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0102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9100000000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1 851 075,73</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Глава муниципального образования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0102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9110000000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1 851 075,73</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Глава Валдайского муниципального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9110001000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1 851 075,73</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9110001000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1 401 684,00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9110001000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40 100,00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w:t>
            </w:r>
            <w:r w:rsidRPr="006C5D40">
              <w:rPr>
                <w:rFonts w:ascii="Arial" w:hAnsi="Arial" w:cs="Arial"/>
                <w:sz w:val="15"/>
                <w:szCs w:val="15"/>
              </w:rPr>
              <w:t>ы</w:t>
            </w:r>
            <w:r w:rsidRPr="006C5D40">
              <w:rPr>
                <w:rFonts w:ascii="Arial" w:hAnsi="Arial" w:cs="Arial"/>
                <w:sz w:val="15"/>
                <w:szCs w:val="15"/>
              </w:rPr>
              <w:t>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9110001000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129</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409 291,73</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Функционирование законодательных (представительных) органов государственной власти и предст</w:t>
            </w:r>
            <w:r w:rsidRPr="006C5D40">
              <w:rPr>
                <w:rFonts w:ascii="Arial" w:hAnsi="Arial" w:cs="Arial"/>
                <w:sz w:val="15"/>
                <w:szCs w:val="15"/>
              </w:rPr>
              <w:t>а</w:t>
            </w:r>
            <w:r w:rsidRPr="006C5D40">
              <w:rPr>
                <w:rFonts w:ascii="Arial" w:hAnsi="Arial" w:cs="Arial"/>
                <w:sz w:val="15"/>
                <w:szCs w:val="15"/>
              </w:rPr>
              <w:t>вительных органов муниципальных образований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0103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40 000,00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Расходы на обеспечение функций законодательного органа муниципального образов</w:t>
            </w:r>
            <w:r w:rsidRPr="006C5D40">
              <w:rPr>
                <w:rFonts w:ascii="Arial" w:hAnsi="Arial" w:cs="Arial"/>
                <w:sz w:val="15"/>
                <w:szCs w:val="15"/>
              </w:rPr>
              <w:t>а</w:t>
            </w:r>
            <w:r w:rsidRPr="006C5D40">
              <w:rPr>
                <w:rFonts w:ascii="Arial" w:hAnsi="Arial" w:cs="Arial"/>
                <w:sz w:val="15"/>
                <w:szCs w:val="15"/>
              </w:rPr>
              <w:t>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0103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9200000000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40 000,00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Дума Валдайского муниципального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0103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9290000000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40 000,00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Думы Валдайского муниципального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9290001000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40 000,00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9290001000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Функционирование Правительства Российской Федерации, высших исполнительных органов госуда</w:t>
            </w:r>
            <w:r w:rsidRPr="006C5D40">
              <w:rPr>
                <w:rFonts w:ascii="Arial" w:hAnsi="Arial" w:cs="Arial"/>
                <w:sz w:val="15"/>
                <w:szCs w:val="15"/>
              </w:rPr>
              <w:t>р</w:t>
            </w:r>
            <w:r w:rsidRPr="006C5D40">
              <w:rPr>
                <w:rFonts w:ascii="Arial" w:hAnsi="Arial" w:cs="Arial"/>
                <w:sz w:val="15"/>
                <w:szCs w:val="15"/>
              </w:rPr>
              <w:t>ственной власти субъектов Российской Федерации, местных админис</w:t>
            </w:r>
            <w:r w:rsidRPr="006C5D40">
              <w:rPr>
                <w:rFonts w:ascii="Arial" w:hAnsi="Arial" w:cs="Arial"/>
                <w:sz w:val="15"/>
                <w:szCs w:val="15"/>
              </w:rPr>
              <w:t>т</w:t>
            </w:r>
            <w:r w:rsidRPr="006C5D40">
              <w:rPr>
                <w:rFonts w:ascii="Arial" w:hAnsi="Arial" w:cs="Arial"/>
                <w:sz w:val="15"/>
                <w:szCs w:val="15"/>
              </w:rPr>
              <w:t>раций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28 090 724,27</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Расходы на обеспечение функций исполнительно-распорядительного органа муниципального обр</w:t>
            </w:r>
            <w:r w:rsidRPr="006C5D40">
              <w:rPr>
                <w:rFonts w:ascii="Arial" w:hAnsi="Arial" w:cs="Arial"/>
                <w:sz w:val="15"/>
                <w:szCs w:val="15"/>
              </w:rPr>
              <w:t>а</w:t>
            </w:r>
            <w:r w:rsidRPr="006C5D40">
              <w:rPr>
                <w:rFonts w:ascii="Arial" w:hAnsi="Arial" w:cs="Arial"/>
                <w:sz w:val="15"/>
                <w:szCs w:val="15"/>
              </w:rPr>
              <w:t>зования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9100000000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28 090 724,27</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Руководство и управление в сфере установленных функций органов местного сам</w:t>
            </w:r>
            <w:r w:rsidRPr="006C5D40">
              <w:rPr>
                <w:rFonts w:ascii="Arial" w:hAnsi="Arial" w:cs="Arial"/>
                <w:sz w:val="15"/>
                <w:szCs w:val="15"/>
              </w:rPr>
              <w:t>о</w:t>
            </w:r>
            <w:r w:rsidRPr="006C5D40">
              <w:rPr>
                <w:rFonts w:ascii="Arial" w:hAnsi="Arial" w:cs="Arial"/>
                <w:sz w:val="15"/>
                <w:szCs w:val="15"/>
              </w:rPr>
              <w:t>управления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9190000000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28 090 724,27</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9190001000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26 718 324,27</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9190001000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18 096 716,00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9190001000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1 563 900,00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w:t>
            </w:r>
            <w:r w:rsidRPr="006C5D40">
              <w:rPr>
                <w:rFonts w:ascii="Arial" w:hAnsi="Arial" w:cs="Arial"/>
                <w:sz w:val="15"/>
                <w:szCs w:val="15"/>
              </w:rPr>
              <w:t>ы</w:t>
            </w:r>
            <w:r w:rsidRPr="006C5D40">
              <w:rPr>
                <w:rFonts w:ascii="Arial" w:hAnsi="Arial" w:cs="Arial"/>
                <w:sz w:val="15"/>
                <w:szCs w:val="15"/>
              </w:rPr>
              <w:t>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9190001000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129</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5 284 208,27</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9190001000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1 130 000,00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9190001000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440 000,00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9190001000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851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Уплата прочих налогов, сборов и иных платежей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9190001000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852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123 500,00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возмещение затрат по соде</w:t>
            </w:r>
            <w:r w:rsidRPr="006C5D40">
              <w:rPr>
                <w:rFonts w:ascii="Arial" w:hAnsi="Arial" w:cs="Arial"/>
                <w:sz w:val="15"/>
                <w:szCs w:val="15"/>
              </w:rPr>
              <w:t>р</w:t>
            </w:r>
            <w:r w:rsidRPr="006C5D40">
              <w:rPr>
                <w:rFonts w:ascii="Arial" w:hAnsi="Arial" w:cs="Arial"/>
                <w:sz w:val="15"/>
                <w:szCs w:val="15"/>
              </w:rPr>
              <w:t>жанию штатных единиц, осуществляющих переданные отдельные государственные полномочия о</w:t>
            </w:r>
            <w:r w:rsidRPr="006C5D40">
              <w:rPr>
                <w:rFonts w:ascii="Arial" w:hAnsi="Arial" w:cs="Arial"/>
                <w:sz w:val="15"/>
                <w:szCs w:val="15"/>
              </w:rPr>
              <w:t>б</w:t>
            </w:r>
            <w:r w:rsidRPr="006C5D40">
              <w:rPr>
                <w:rFonts w:ascii="Arial" w:hAnsi="Arial" w:cs="Arial"/>
                <w:sz w:val="15"/>
                <w:szCs w:val="15"/>
              </w:rPr>
              <w:t>ласти в рамках государственной программы Новгородской области "Управление госуда</w:t>
            </w:r>
            <w:r w:rsidRPr="006C5D40">
              <w:rPr>
                <w:rFonts w:ascii="Arial" w:hAnsi="Arial" w:cs="Arial"/>
                <w:sz w:val="15"/>
                <w:szCs w:val="15"/>
              </w:rPr>
              <w:t>р</w:t>
            </w:r>
            <w:r w:rsidRPr="006C5D40">
              <w:rPr>
                <w:rFonts w:ascii="Arial" w:hAnsi="Arial" w:cs="Arial"/>
                <w:sz w:val="15"/>
                <w:szCs w:val="15"/>
              </w:rPr>
              <w:t>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9190070280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1 372 400,00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9190070280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1 036 097,00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9190070280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w:t>
            </w:r>
            <w:r w:rsidRPr="006C5D40">
              <w:rPr>
                <w:rFonts w:ascii="Arial" w:hAnsi="Arial" w:cs="Arial"/>
                <w:sz w:val="15"/>
                <w:szCs w:val="15"/>
              </w:rPr>
              <w:t>ы</w:t>
            </w:r>
            <w:r w:rsidRPr="006C5D40">
              <w:rPr>
                <w:rFonts w:ascii="Arial" w:hAnsi="Arial" w:cs="Arial"/>
                <w:sz w:val="15"/>
                <w:szCs w:val="15"/>
              </w:rPr>
              <w:t>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9190070280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129</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303 403,00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9190070280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7 000,00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9190070280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Судебная система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0105</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8 700,00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Расходы на осуществление органами местного самоуправления отдельных государственных полн</w:t>
            </w:r>
            <w:r w:rsidRPr="006C5D40">
              <w:rPr>
                <w:rFonts w:ascii="Arial" w:hAnsi="Arial" w:cs="Arial"/>
                <w:sz w:val="15"/>
                <w:szCs w:val="15"/>
              </w:rPr>
              <w:t>о</w:t>
            </w:r>
            <w:r w:rsidRPr="006C5D40">
              <w:rPr>
                <w:rFonts w:ascii="Arial" w:hAnsi="Arial" w:cs="Arial"/>
                <w:sz w:val="15"/>
                <w:szCs w:val="15"/>
              </w:rPr>
              <w:t>мочий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0105</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9500000000,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8 700,00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Расходы, связанные с составлением списков кандидатов в присяжные заседатели федеральных судов общей юрисдикции</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0105</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9590000000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для финансового обеспечения государственных полномочий по составлению (изменению, дополнению) списков кандидатов в пр</w:t>
            </w:r>
            <w:r w:rsidRPr="006C5D40">
              <w:rPr>
                <w:rFonts w:ascii="Arial" w:hAnsi="Arial" w:cs="Arial"/>
                <w:sz w:val="15"/>
                <w:szCs w:val="15"/>
              </w:rPr>
              <w:t>и</w:t>
            </w:r>
            <w:r w:rsidRPr="006C5D40">
              <w:rPr>
                <w:rFonts w:ascii="Arial" w:hAnsi="Arial" w:cs="Arial"/>
                <w:sz w:val="15"/>
                <w:szCs w:val="15"/>
              </w:rPr>
              <w:t>сяжные заседатели федеральных судов общей юрисдикции в Российской Федерации</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0105</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9590051200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0105</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9590051200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Резервные фонды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0111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50 000,00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Резервные фонды исполнительных органов муниципальных образований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0111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9300000000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50 000,00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Расходование средств резервных фондов по предупреждению и ликвидации чрезвычайных ситу</w:t>
            </w:r>
            <w:r w:rsidRPr="006C5D40">
              <w:rPr>
                <w:rFonts w:ascii="Arial" w:hAnsi="Arial" w:cs="Arial"/>
                <w:sz w:val="15"/>
                <w:szCs w:val="15"/>
              </w:rPr>
              <w:t>а</w:t>
            </w:r>
            <w:r w:rsidRPr="006C5D40">
              <w:rPr>
                <w:rFonts w:ascii="Arial" w:hAnsi="Arial" w:cs="Arial"/>
                <w:sz w:val="15"/>
                <w:szCs w:val="15"/>
              </w:rPr>
              <w:t>ций и последствий ст</w:t>
            </w:r>
            <w:r w:rsidRPr="006C5D40">
              <w:rPr>
                <w:rFonts w:ascii="Arial" w:hAnsi="Arial" w:cs="Arial"/>
                <w:sz w:val="15"/>
                <w:szCs w:val="15"/>
              </w:rPr>
              <w:t>и</w:t>
            </w:r>
            <w:r w:rsidRPr="006C5D40">
              <w:rPr>
                <w:rFonts w:ascii="Arial" w:hAnsi="Arial" w:cs="Arial"/>
                <w:sz w:val="15"/>
                <w:szCs w:val="15"/>
              </w:rPr>
              <w:t>хийных бедствий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0111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9390000000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50 000,00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Резервный фонд Валдайского муниципального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0111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9390010010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50 000,00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Резервные средства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9390010010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50 000,00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Другие общегосударственные вопросы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5 583 809,00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Муниципальная программа информатизации Валдайского муниципального района на 2014-2016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0600000000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37 000,00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Развитие информационно-телекоммуникационной инфраструктуры Администрации Валдайского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0600200000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37 000,00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Обслуживание оргтехники Администрации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0600210510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31 000,00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0600210510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242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31 000,00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Обеспечение сетевого взаимодействия всех рабочих мест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0600210520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0600210520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242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Обеспечение безопасности информационной телекоммуникационной инфраструктуры ОМСУ</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0600210530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0600210530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242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Обеспечение сотрудников электронно-вычислительной техникой и ее обслуживание</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0600210540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6 000,00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0600210540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242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6 000,00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Расходы на обеспечение функций исполнительно-распорядительного органа муниципального обр</w:t>
            </w:r>
            <w:r w:rsidRPr="006C5D40">
              <w:rPr>
                <w:rFonts w:ascii="Arial" w:hAnsi="Arial" w:cs="Arial"/>
                <w:sz w:val="15"/>
                <w:szCs w:val="15"/>
              </w:rPr>
              <w:t>а</w:t>
            </w:r>
            <w:r w:rsidRPr="006C5D40">
              <w:rPr>
                <w:rFonts w:ascii="Arial" w:hAnsi="Arial" w:cs="Arial"/>
                <w:sz w:val="15"/>
                <w:szCs w:val="15"/>
              </w:rPr>
              <w:t>зования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9100000000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5 546 809,00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Руководство и управление в сфере установленных функций органов местного сам</w:t>
            </w:r>
            <w:r w:rsidRPr="006C5D40">
              <w:rPr>
                <w:rFonts w:ascii="Arial" w:hAnsi="Arial" w:cs="Arial"/>
                <w:sz w:val="15"/>
                <w:szCs w:val="15"/>
              </w:rPr>
              <w:t>о</w:t>
            </w:r>
            <w:r w:rsidRPr="006C5D40">
              <w:rPr>
                <w:rFonts w:ascii="Arial" w:hAnsi="Arial" w:cs="Arial"/>
                <w:sz w:val="15"/>
                <w:szCs w:val="15"/>
              </w:rPr>
              <w:t>управления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9190000000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5 546 809,00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Хозяйственное обслуживание имущества, услуги по транспортному обслуживанию, создание орган</w:t>
            </w:r>
            <w:r w:rsidRPr="006C5D40">
              <w:rPr>
                <w:rFonts w:ascii="Arial" w:hAnsi="Arial" w:cs="Arial"/>
                <w:sz w:val="15"/>
                <w:szCs w:val="15"/>
              </w:rPr>
              <w:t>и</w:t>
            </w:r>
            <w:r w:rsidRPr="006C5D40">
              <w:rPr>
                <w:rFonts w:ascii="Arial" w:hAnsi="Arial" w:cs="Arial"/>
                <w:sz w:val="15"/>
                <w:szCs w:val="15"/>
              </w:rPr>
              <w:t>зационно-технических условий для функционирования органов местн</w:t>
            </w:r>
            <w:r w:rsidRPr="006C5D40">
              <w:rPr>
                <w:rFonts w:ascii="Arial" w:hAnsi="Arial" w:cs="Arial"/>
                <w:sz w:val="15"/>
                <w:szCs w:val="15"/>
              </w:rPr>
              <w:t>о</w:t>
            </w:r>
            <w:r w:rsidRPr="006C5D40">
              <w:rPr>
                <w:rFonts w:ascii="Arial" w:hAnsi="Arial" w:cs="Arial"/>
                <w:sz w:val="15"/>
                <w:szCs w:val="15"/>
              </w:rPr>
              <w:t>го самоуправления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9190010020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4 585 209,00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9190010020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611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4 585 209,00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w:t>
            </w:r>
            <w:r w:rsidRPr="006C5D40">
              <w:rPr>
                <w:rFonts w:ascii="Arial" w:hAnsi="Arial" w:cs="Arial"/>
                <w:sz w:val="15"/>
                <w:szCs w:val="15"/>
              </w:rPr>
              <w:t>в</w:t>
            </w:r>
            <w:r w:rsidRPr="006C5D40">
              <w:rPr>
                <w:rFonts w:ascii="Arial" w:hAnsi="Arial" w:cs="Arial"/>
                <w:sz w:val="15"/>
                <w:szCs w:val="15"/>
              </w:rPr>
              <w:t>лять протоколы об административных правонарушениях, предусмотренных соответствующими ст</w:t>
            </w:r>
            <w:r w:rsidRPr="006C5D40">
              <w:rPr>
                <w:rFonts w:ascii="Arial" w:hAnsi="Arial" w:cs="Arial"/>
                <w:sz w:val="15"/>
                <w:szCs w:val="15"/>
              </w:rPr>
              <w:t>а</w:t>
            </w:r>
            <w:r w:rsidRPr="006C5D40">
              <w:rPr>
                <w:rFonts w:ascii="Arial" w:hAnsi="Arial" w:cs="Arial"/>
                <w:sz w:val="15"/>
                <w:szCs w:val="15"/>
              </w:rPr>
              <w:t>тьями областного закона "Об административных  правонарушениях" в рамках государственной пр</w:t>
            </w:r>
            <w:r w:rsidRPr="006C5D40">
              <w:rPr>
                <w:rFonts w:ascii="Arial" w:hAnsi="Arial" w:cs="Arial"/>
                <w:sz w:val="15"/>
                <w:szCs w:val="15"/>
              </w:rPr>
              <w:t>о</w:t>
            </w:r>
            <w:r w:rsidRPr="006C5D40">
              <w:rPr>
                <w:rFonts w:ascii="Arial" w:hAnsi="Arial" w:cs="Arial"/>
                <w:sz w:val="15"/>
                <w:szCs w:val="15"/>
              </w:rPr>
              <w:t>граммы Новгородской области "Упра</w:t>
            </w:r>
            <w:r w:rsidRPr="006C5D40">
              <w:rPr>
                <w:rFonts w:ascii="Arial" w:hAnsi="Arial" w:cs="Arial"/>
                <w:sz w:val="15"/>
                <w:szCs w:val="15"/>
              </w:rPr>
              <w:t>в</w:t>
            </w:r>
            <w:r w:rsidRPr="006C5D40">
              <w:rPr>
                <w:rFonts w:ascii="Arial" w:hAnsi="Arial" w:cs="Arial"/>
                <w:sz w:val="15"/>
                <w:szCs w:val="15"/>
              </w:rPr>
              <w:t>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9190070650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2 000,00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9190070650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w:t>
            </w:r>
            <w:r w:rsidRPr="006C5D40">
              <w:rPr>
                <w:rFonts w:ascii="Arial" w:hAnsi="Arial" w:cs="Arial"/>
                <w:sz w:val="15"/>
                <w:szCs w:val="15"/>
              </w:rPr>
              <w:t>а</w:t>
            </w:r>
            <w:r w:rsidRPr="006C5D40">
              <w:rPr>
                <w:rFonts w:ascii="Arial" w:hAnsi="Arial" w:cs="Arial"/>
                <w:sz w:val="15"/>
                <w:szCs w:val="15"/>
              </w:rPr>
              <w:lastRenderedPageBreak/>
              <w:t>зенных, бюджетных и автономных  учреждений по  приобретению коммунальных услуг в рамках гос</w:t>
            </w:r>
            <w:r w:rsidRPr="006C5D40">
              <w:rPr>
                <w:rFonts w:ascii="Arial" w:hAnsi="Arial" w:cs="Arial"/>
                <w:sz w:val="15"/>
                <w:szCs w:val="15"/>
              </w:rPr>
              <w:t>у</w:t>
            </w:r>
            <w:r w:rsidRPr="006C5D40">
              <w:rPr>
                <w:rFonts w:ascii="Arial" w:hAnsi="Arial" w:cs="Arial"/>
                <w:sz w:val="15"/>
                <w:szCs w:val="15"/>
              </w:rPr>
              <w:t>дарственной программы Новгородской области "Управление государственными финансами Новг</w:t>
            </w:r>
            <w:r w:rsidRPr="006C5D40">
              <w:rPr>
                <w:rFonts w:ascii="Arial" w:hAnsi="Arial" w:cs="Arial"/>
                <w:sz w:val="15"/>
                <w:szCs w:val="15"/>
              </w:rPr>
              <w:t>о</w:t>
            </w:r>
            <w:r w:rsidRPr="006C5D40">
              <w:rPr>
                <w:rFonts w:ascii="Arial" w:hAnsi="Arial" w:cs="Arial"/>
                <w:sz w:val="15"/>
                <w:szCs w:val="15"/>
              </w:rPr>
              <w:t>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lastRenderedPageBreak/>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9190072300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959 600,00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lastRenderedPageBreak/>
              <w:t>Субсидии бюджетным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9190072300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611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959 600,00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НАЦИОНАЛЬНАЯ БЕЗОПАСНОСТЬ И ПРАВООХРАНИТЕЛЬНАЯ ДЕЯТЕЛЬНОСТЬ</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0300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1 074 300,00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Защита населения и территории от чрезвычайных ситуаций природного и техногенного характера, гражданская оборона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0309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1 074 300,00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Предупреждение и ликвидация последствий чрезвычайных ситуаций и стихийных бе</w:t>
            </w:r>
            <w:r w:rsidRPr="006C5D40">
              <w:rPr>
                <w:rFonts w:ascii="Arial" w:hAnsi="Arial" w:cs="Arial"/>
                <w:sz w:val="15"/>
                <w:szCs w:val="15"/>
              </w:rPr>
              <w:t>д</w:t>
            </w:r>
            <w:r w:rsidRPr="006C5D40">
              <w:rPr>
                <w:rFonts w:ascii="Arial" w:hAnsi="Arial" w:cs="Arial"/>
                <w:sz w:val="15"/>
                <w:szCs w:val="15"/>
              </w:rPr>
              <w:t>ствий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0309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9600000000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1 074 300,00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Расходы на содержание службы по предупреждению и ликвидации последствий чрезвычайных сит</w:t>
            </w:r>
            <w:r w:rsidRPr="006C5D40">
              <w:rPr>
                <w:rFonts w:ascii="Arial" w:hAnsi="Arial" w:cs="Arial"/>
                <w:sz w:val="15"/>
                <w:szCs w:val="15"/>
              </w:rPr>
              <w:t>у</w:t>
            </w:r>
            <w:r w:rsidRPr="006C5D40">
              <w:rPr>
                <w:rFonts w:ascii="Arial" w:hAnsi="Arial" w:cs="Arial"/>
                <w:sz w:val="15"/>
                <w:szCs w:val="15"/>
              </w:rPr>
              <w:t>аций и стихийных бедствий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0309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9690000000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1 074 300,00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Единая диспетчерско-дежурная служба Администрации Валдайского муниципального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0309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9690010030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1 074 300,00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0309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9690010030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782 000,00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0309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9690010030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750,00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w:t>
            </w:r>
            <w:r w:rsidRPr="006C5D40">
              <w:rPr>
                <w:rFonts w:ascii="Arial" w:hAnsi="Arial" w:cs="Arial"/>
                <w:sz w:val="15"/>
                <w:szCs w:val="15"/>
              </w:rPr>
              <w:t>ы</w:t>
            </w:r>
            <w:r w:rsidRPr="006C5D40">
              <w:rPr>
                <w:rFonts w:ascii="Arial" w:hAnsi="Arial" w:cs="Arial"/>
                <w:sz w:val="15"/>
                <w:szCs w:val="15"/>
              </w:rPr>
              <w:t>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0309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9690010030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129</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228 300,00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0309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9690010030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63 250,00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НАЦИОНАЛЬНАЯ ЭКОНОМИКА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0400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10 618 900,00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Сельское хозяйство и рыболовство</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0405</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263 100,00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Муниципальная программа "Отлов безнадзорных животных на территории Валдайского муниципал</w:t>
            </w:r>
            <w:r w:rsidRPr="006C5D40">
              <w:rPr>
                <w:rFonts w:ascii="Arial" w:hAnsi="Arial" w:cs="Arial"/>
                <w:sz w:val="15"/>
                <w:szCs w:val="15"/>
              </w:rPr>
              <w:t>ь</w:t>
            </w:r>
            <w:r w:rsidRPr="006C5D40">
              <w:rPr>
                <w:rFonts w:ascii="Arial" w:hAnsi="Arial" w:cs="Arial"/>
                <w:sz w:val="15"/>
                <w:szCs w:val="15"/>
              </w:rPr>
              <w:t>ного района в 2016 году"</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0405</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254 800,00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Отлов, эвтаназия и утилизация безнадзорных животных</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0405</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254 800,00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по организации проведения мер</w:t>
            </w:r>
            <w:r w:rsidRPr="006C5D40">
              <w:rPr>
                <w:rFonts w:ascii="Arial" w:hAnsi="Arial" w:cs="Arial"/>
                <w:sz w:val="15"/>
                <w:szCs w:val="15"/>
              </w:rPr>
              <w:t>о</w:t>
            </w:r>
            <w:r w:rsidRPr="006C5D40">
              <w:rPr>
                <w:rFonts w:ascii="Arial" w:hAnsi="Arial" w:cs="Arial"/>
                <w:sz w:val="15"/>
                <w:szCs w:val="15"/>
              </w:rPr>
              <w:t>приятий по предупреждению и ликвидации болезней животных, их лечению, отлову и соде</w:t>
            </w:r>
            <w:r w:rsidRPr="006C5D40">
              <w:rPr>
                <w:rFonts w:ascii="Arial" w:hAnsi="Arial" w:cs="Arial"/>
                <w:sz w:val="15"/>
                <w:szCs w:val="15"/>
              </w:rPr>
              <w:t>р</w:t>
            </w:r>
            <w:r w:rsidRPr="006C5D40">
              <w:rPr>
                <w:rFonts w:ascii="Arial" w:hAnsi="Arial" w:cs="Arial"/>
                <w:sz w:val="15"/>
                <w:szCs w:val="15"/>
              </w:rPr>
              <w:t>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w:t>
            </w:r>
            <w:r w:rsidRPr="006C5D40">
              <w:rPr>
                <w:rFonts w:ascii="Arial" w:hAnsi="Arial" w:cs="Arial"/>
                <w:sz w:val="15"/>
                <w:szCs w:val="15"/>
              </w:rPr>
              <w:t>о</w:t>
            </w:r>
            <w:r w:rsidRPr="006C5D40">
              <w:rPr>
                <w:rFonts w:ascii="Arial" w:hAnsi="Arial" w:cs="Arial"/>
                <w:sz w:val="15"/>
                <w:szCs w:val="15"/>
              </w:rPr>
              <w:t>держания, лечения, вакцинации, стерилизации, чипирования отло</w:t>
            </w:r>
            <w:r w:rsidRPr="006C5D40">
              <w:rPr>
                <w:rFonts w:ascii="Arial" w:hAnsi="Arial" w:cs="Arial"/>
                <w:sz w:val="15"/>
                <w:szCs w:val="15"/>
              </w:rPr>
              <w:t>в</w:t>
            </w:r>
            <w:r w:rsidRPr="006C5D40">
              <w:rPr>
                <w:rFonts w:ascii="Arial" w:hAnsi="Arial" w:cs="Arial"/>
                <w:sz w:val="15"/>
                <w:szCs w:val="15"/>
              </w:rPr>
              <w:t>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 в рамках гос</w:t>
            </w:r>
            <w:r w:rsidRPr="006C5D40">
              <w:rPr>
                <w:rFonts w:ascii="Arial" w:hAnsi="Arial" w:cs="Arial"/>
                <w:sz w:val="15"/>
                <w:szCs w:val="15"/>
              </w:rPr>
              <w:t>у</w:t>
            </w:r>
            <w:r w:rsidRPr="006C5D40">
              <w:rPr>
                <w:rFonts w:ascii="Arial" w:hAnsi="Arial" w:cs="Arial"/>
                <w:sz w:val="15"/>
                <w:szCs w:val="15"/>
              </w:rPr>
              <w:t>дарственной программы Новгородской области "Обеспечение эпизоотического благополучия и бе</w:t>
            </w:r>
            <w:r w:rsidRPr="006C5D40">
              <w:rPr>
                <w:rFonts w:ascii="Arial" w:hAnsi="Arial" w:cs="Arial"/>
                <w:sz w:val="15"/>
                <w:szCs w:val="15"/>
              </w:rPr>
              <w:t>з</w:t>
            </w:r>
            <w:r w:rsidRPr="006C5D40">
              <w:rPr>
                <w:rFonts w:ascii="Arial" w:hAnsi="Arial" w:cs="Arial"/>
                <w:sz w:val="15"/>
                <w:szCs w:val="15"/>
              </w:rPr>
              <w:t>опасности продуктов животноводства в ветеринарно-санитарном отношении на территории Новг</w:t>
            </w:r>
            <w:r w:rsidRPr="006C5D40">
              <w:rPr>
                <w:rFonts w:ascii="Arial" w:hAnsi="Arial" w:cs="Arial"/>
                <w:sz w:val="15"/>
                <w:szCs w:val="15"/>
              </w:rPr>
              <w:t>о</w:t>
            </w:r>
            <w:r w:rsidRPr="006C5D40">
              <w:rPr>
                <w:rFonts w:ascii="Arial" w:hAnsi="Arial" w:cs="Arial"/>
                <w:sz w:val="15"/>
                <w:szCs w:val="15"/>
              </w:rPr>
              <w:t>родской области на 2014-2018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0405</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0700170720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254 800,00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0405</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0700170720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254 800,00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Расходы на осуществление органами местного самоуправления отдельных государственных полн</w:t>
            </w:r>
            <w:r w:rsidRPr="006C5D40">
              <w:rPr>
                <w:rFonts w:ascii="Arial" w:hAnsi="Arial" w:cs="Arial"/>
                <w:sz w:val="15"/>
                <w:szCs w:val="15"/>
              </w:rPr>
              <w:t>о</w:t>
            </w:r>
            <w:r w:rsidRPr="006C5D40">
              <w:rPr>
                <w:rFonts w:ascii="Arial" w:hAnsi="Arial" w:cs="Arial"/>
                <w:sz w:val="15"/>
                <w:szCs w:val="15"/>
              </w:rPr>
              <w:t>мочий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0405</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9500000000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8 300,00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Расходы на исполнение прочих государственных полномочий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0405</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9580000000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8 300,00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на организацию проведения мероприятий по пред</w:t>
            </w:r>
            <w:r w:rsidRPr="006C5D40">
              <w:rPr>
                <w:rFonts w:ascii="Arial" w:hAnsi="Arial" w:cs="Arial"/>
                <w:sz w:val="15"/>
                <w:szCs w:val="15"/>
              </w:rPr>
              <w:t>у</w:t>
            </w:r>
            <w:r w:rsidRPr="006C5D40">
              <w:rPr>
                <w:rFonts w:ascii="Arial" w:hAnsi="Arial" w:cs="Arial"/>
                <w:sz w:val="15"/>
                <w:szCs w:val="15"/>
              </w:rPr>
              <w:t>преждению и ликвидации болезней животных, их лечению, защите населения от болезней, о</w:t>
            </w:r>
            <w:r w:rsidRPr="006C5D40">
              <w:rPr>
                <w:rFonts w:ascii="Arial" w:hAnsi="Arial" w:cs="Arial"/>
                <w:sz w:val="15"/>
                <w:szCs w:val="15"/>
              </w:rPr>
              <w:t>б</w:t>
            </w:r>
            <w:r w:rsidRPr="006C5D40">
              <w:rPr>
                <w:rFonts w:ascii="Arial" w:hAnsi="Arial" w:cs="Arial"/>
                <w:sz w:val="15"/>
                <w:szCs w:val="15"/>
              </w:rPr>
              <w:t>щих для человека и животных в части приведения скотомогильников (биотермических ям) на те</w:t>
            </w:r>
            <w:r w:rsidRPr="006C5D40">
              <w:rPr>
                <w:rFonts w:ascii="Arial" w:hAnsi="Arial" w:cs="Arial"/>
                <w:sz w:val="15"/>
                <w:szCs w:val="15"/>
              </w:rPr>
              <w:t>р</w:t>
            </w:r>
            <w:r w:rsidRPr="006C5D40">
              <w:rPr>
                <w:rFonts w:ascii="Arial" w:hAnsi="Arial" w:cs="Arial"/>
                <w:sz w:val="15"/>
                <w:szCs w:val="15"/>
              </w:rPr>
              <w:t>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w:t>
            </w:r>
            <w:r w:rsidRPr="006C5D40">
              <w:rPr>
                <w:rFonts w:ascii="Arial" w:hAnsi="Arial" w:cs="Arial"/>
                <w:sz w:val="15"/>
                <w:szCs w:val="15"/>
              </w:rPr>
              <w:t>е</w:t>
            </w:r>
            <w:r w:rsidRPr="006C5D40">
              <w:rPr>
                <w:rFonts w:ascii="Arial" w:hAnsi="Arial" w:cs="Arial"/>
                <w:sz w:val="15"/>
                <w:szCs w:val="15"/>
              </w:rPr>
              <w:t>ских ям) на территории Новгородской области в соответствии с ветеринарно-санитарными правилами сборами, утилизации и уничтожения биологических отходов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0405</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9580070710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0405</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9580070710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Дорожное хозяйство (дорожные фонды)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0409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10 033 000,00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Муниципальная программа "Совершенствование и содержание дорожного хозяйства на террит</w:t>
            </w:r>
            <w:r w:rsidRPr="006C5D40">
              <w:rPr>
                <w:rFonts w:ascii="Arial" w:hAnsi="Arial" w:cs="Arial"/>
                <w:sz w:val="15"/>
                <w:szCs w:val="15"/>
              </w:rPr>
              <w:t>о</w:t>
            </w:r>
            <w:r w:rsidRPr="006C5D40">
              <w:rPr>
                <w:rFonts w:ascii="Arial" w:hAnsi="Arial" w:cs="Arial"/>
                <w:sz w:val="15"/>
                <w:szCs w:val="15"/>
              </w:rPr>
              <w:t>рии Валдайского муниц</w:t>
            </w:r>
            <w:r w:rsidRPr="006C5D40">
              <w:rPr>
                <w:rFonts w:ascii="Arial" w:hAnsi="Arial" w:cs="Arial"/>
                <w:sz w:val="15"/>
                <w:szCs w:val="15"/>
              </w:rPr>
              <w:t>и</w:t>
            </w:r>
            <w:r w:rsidRPr="006C5D40">
              <w:rPr>
                <w:rFonts w:ascii="Arial" w:hAnsi="Arial" w:cs="Arial"/>
                <w:sz w:val="15"/>
                <w:szCs w:val="15"/>
              </w:rPr>
              <w:t>пального района на 2016 год"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2100000000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10 033 000,00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Подпрограмма "Содержание дорожного хозяйства на территории Валдайского муниципального рай</w:t>
            </w:r>
            <w:r w:rsidRPr="006C5D40">
              <w:rPr>
                <w:rFonts w:ascii="Arial" w:hAnsi="Arial" w:cs="Arial"/>
                <w:sz w:val="15"/>
                <w:szCs w:val="15"/>
              </w:rPr>
              <w:t>о</w:t>
            </w:r>
            <w:r w:rsidRPr="006C5D40">
              <w:rPr>
                <w:rFonts w:ascii="Arial" w:hAnsi="Arial" w:cs="Arial"/>
                <w:sz w:val="15"/>
                <w:szCs w:val="15"/>
              </w:rPr>
              <w:t>на за счет средств областного бюджета и бюджета Валдайского муниципального района"  муниц</w:t>
            </w:r>
            <w:r w:rsidRPr="006C5D40">
              <w:rPr>
                <w:rFonts w:ascii="Arial" w:hAnsi="Arial" w:cs="Arial"/>
                <w:sz w:val="15"/>
                <w:szCs w:val="15"/>
              </w:rPr>
              <w:t>и</w:t>
            </w:r>
            <w:r w:rsidRPr="006C5D40">
              <w:rPr>
                <w:rFonts w:ascii="Arial" w:hAnsi="Arial" w:cs="Arial"/>
                <w:sz w:val="15"/>
                <w:szCs w:val="15"/>
              </w:rPr>
              <w:t>пальной  программы "Совершенствование и содержание дорожного хозяйства на территории Ва</w:t>
            </w:r>
            <w:r w:rsidRPr="006C5D40">
              <w:rPr>
                <w:rFonts w:ascii="Arial" w:hAnsi="Arial" w:cs="Arial"/>
                <w:sz w:val="15"/>
                <w:szCs w:val="15"/>
              </w:rPr>
              <w:t>л</w:t>
            </w:r>
            <w:r w:rsidRPr="006C5D40">
              <w:rPr>
                <w:rFonts w:ascii="Arial" w:hAnsi="Arial" w:cs="Arial"/>
                <w:sz w:val="15"/>
                <w:szCs w:val="15"/>
              </w:rPr>
              <w:t>дайского муниципального района на 2016 год"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2110000000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9 907 081,00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Содержание дорожного хозяйства на территории Валдайского муниципального района за счет средств областного бюдж</w:t>
            </w:r>
            <w:r w:rsidRPr="006C5D40">
              <w:rPr>
                <w:rFonts w:ascii="Arial" w:hAnsi="Arial" w:cs="Arial"/>
                <w:sz w:val="15"/>
                <w:szCs w:val="15"/>
              </w:rPr>
              <w:t>е</w:t>
            </w:r>
            <w:r w:rsidRPr="006C5D40">
              <w:rPr>
                <w:rFonts w:ascii="Arial" w:hAnsi="Arial" w:cs="Arial"/>
                <w:sz w:val="15"/>
                <w:szCs w:val="15"/>
              </w:rPr>
              <w:t>та и бюджета Валдайского муниципального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2110100000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9 907 081,00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Содержание автомобильных дорог общего пользования местного значения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2110110610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2 925 000,00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2110110610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2 925 000,00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Ремонт автомобильных дорог общего пользования местного значения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2110110620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2 922 081,00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2110110620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2 922 081,00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Паспортизация автомобильных дорог общего пользования местного значения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2110110630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570 000,00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2110110630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570 000,00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Субсидия бюджетам муниципальных районов и городского округа на формирование муниципал</w:t>
            </w:r>
            <w:r w:rsidRPr="006C5D40">
              <w:rPr>
                <w:rFonts w:ascii="Arial" w:hAnsi="Arial" w:cs="Arial"/>
                <w:sz w:val="15"/>
                <w:szCs w:val="15"/>
              </w:rPr>
              <w:t>ь</w:t>
            </w:r>
            <w:r w:rsidRPr="006C5D40">
              <w:rPr>
                <w:rFonts w:ascii="Arial" w:hAnsi="Arial" w:cs="Arial"/>
                <w:sz w:val="15"/>
                <w:szCs w:val="15"/>
              </w:rPr>
              <w:t>ных дорожных фондов в рамках государственной программы Новгородской области "Соверше</w:t>
            </w:r>
            <w:r w:rsidRPr="006C5D40">
              <w:rPr>
                <w:rFonts w:ascii="Arial" w:hAnsi="Arial" w:cs="Arial"/>
                <w:sz w:val="15"/>
                <w:szCs w:val="15"/>
              </w:rPr>
              <w:t>н</w:t>
            </w:r>
            <w:r w:rsidRPr="006C5D40">
              <w:rPr>
                <w:rFonts w:ascii="Arial" w:hAnsi="Arial" w:cs="Arial"/>
                <w:sz w:val="15"/>
                <w:szCs w:val="15"/>
              </w:rPr>
              <w:t>ствование и содержание дорожного хозяйства Новгородской области (за исключением автом</w:t>
            </w:r>
            <w:r w:rsidRPr="006C5D40">
              <w:rPr>
                <w:rFonts w:ascii="Arial" w:hAnsi="Arial" w:cs="Arial"/>
                <w:sz w:val="15"/>
                <w:szCs w:val="15"/>
              </w:rPr>
              <w:t>о</w:t>
            </w:r>
            <w:r w:rsidRPr="006C5D40">
              <w:rPr>
                <w:rFonts w:ascii="Arial" w:hAnsi="Arial" w:cs="Arial"/>
                <w:sz w:val="15"/>
                <w:szCs w:val="15"/>
              </w:rPr>
              <w:t>бильных дорог федерального значения) на 2014-2017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2110171510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3 490 000,00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2110171510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3 490 000,00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Подпрограмма  "Обеспечение безопасности дорожного движения на территории Валдайского мун</w:t>
            </w:r>
            <w:r w:rsidRPr="006C5D40">
              <w:rPr>
                <w:rFonts w:ascii="Arial" w:hAnsi="Arial" w:cs="Arial"/>
                <w:sz w:val="15"/>
                <w:szCs w:val="15"/>
              </w:rPr>
              <w:t>и</w:t>
            </w:r>
            <w:r w:rsidRPr="006C5D40">
              <w:rPr>
                <w:rFonts w:ascii="Arial" w:hAnsi="Arial" w:cs="Arial"/>
                <w:sz w:val="15"/>
                <w:szCs w:val="15"/>
              </w:rPr>
              <w:t>ципального района за счет средств бюджета Валдайского муниципального района" муниц</w:t>
            </w:r>
            <w:r w:rsidRPr="006C5D40">
              <w:rPr>
                <w:rFonts w:ascii="Arial" w:hAnsi="Arial" w:cs="Arial"/>
                <w:sz w:val="15"/>
                <w:szCs w:val="15"/>
              </w:rPr>
              <w:t>и</w:t>
            </w:r>
            <w:r w:rsidRPr="006C5D40">
              <w:rPr>
                <w:rFonts w:ascii="Arial" w:hAnsi="Arial" w:cs="Arial"/>
                <w:sz w:val="15"/>
                <w:szCs w:val="15"/>
              </w:rPr>
              <w:t>пальной  программы "Совершенствование и содержание дорожного хозяйства на территории Ва</w:t>
            </w:r>
            <w:r w:rsidRPr="006C5D40">
              <w:rPr>
                <w:rFonts w:ascii="Arial" w:hAnsi="Arial" w:cs="Arial"/>
                <w:sz w:val="15"/>
                <w:szCs w:val="15"/>
              </w:rPr>
              <w:t>л</w:t>
            </w:r>
            <w:r w:rsidRPr="006C5D40">
              <w:rPr>
                <w:rFonts w:ascii="Arial" w:hAnsi="Arial" w:cs="Arial"/>
                <w:sz w:val="15"/>
                <w:szCs w:val="15"/>
              </w:rPr>
              <w:t>дайского муниципального района на 2016 год"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2120000000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125 919,00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Обеспечение безопасности дорожного движения на территории Валдайского муниц</w:t>
            </w:r>
            <w:r w:rsidRPr="006C5D40">
              <w:rPr>
                <w:rFonts w:ascii="Arial" w:hAnsi="Arial" w:cs="Arial"/>
                <w:sz w:val="15"/>
                <w:szCs w:val="15"/>
              </w:rPr>
              <w:t>и</w:t>
            </w:r>
            <w:r w:rsidRPr="006C5D40">
              <w:rPr>
                <w:rFonts w:ascii="Arial" w:hAnsi="Arial" w:cs="Arial"/>
                <w:sz w:val="15"/>
                <w:szCs w:val="15"/>
              </w:rPr>
              <w:t>пального района за счет средств бюджета Валдайского муниципального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2120100000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125 919,00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Приобретение сигнальных дорожных конусов и жилетов сигнальных</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2120110640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26 000,00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2120110640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26 000,00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Приобретение детских жилетов сигнальных и светоотражающих элементов для общеобразовател</w:t>
            </w:r>
            <w:r w:rsidRPr="006C5D40">
              <w:rPr>
                <w:rFonts w:ascii="Arial" w:hAnsi="Arial" w:cs="Arial"/>
                <w:sz w:val="15"/>
                <w:szCs w:val="15"/>
              </w:rPr>
              <w:t>ь</w:t>
            </w:r>
            <w:r w:rsidRPr="006C5D40">
              <w:rPr>
                <w:rFonts w:ascii="Arial" w:hAnsi="Arial" w:cs="Arial"/>
                <w:sz w:val="15"/>
                <w:szCs w:val="15"/>
              </w:rPr>
              <w:t>ных учреждений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2120110650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80 000,00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2120110650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80 000,00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Приобретение технических средств организации дорожного движения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2120110660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19 919,00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2120110660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19 919,00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Другие вопросы в области национальной экономики</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0412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322 800,00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Муниципальная программа  "Обеспечение экономического развития Валдайского ра</w:t>
            </w:r>
            <w:r w:rsidRPr="006C5D40">
              <w:rPr>
                <w:rFonts w:ascii="Arial" w:hAnsi="Arial" w:cs="Arial"/>
                <w:sz w:val="15"/>
                <w:szCs w:val="15"/>
              </w:rPr>
              <w:t>й</w:t>
            </w:r>
            <w:r w:rsidRPr="006C5D40">
              <w:rPr>
                <w:rFonts w:ascii="Arial" w:hAnsi="Arial" w:cs="Arial"/>
                <w:sz w:val="15"/>
                <w:szCs w:val="15"/>
              </w:rPr>
              <w:t>она на 2016 - 2020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0412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1300000000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50 000,00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Подпрограмма "Развитие малого и среднего предпринимательства"  муниципальной  программы "Обеспечение экономич</w:t>
            </w:r>
            <w:r w:rsidRPr="006C5D40">
              <w:rPr>
                <w:rFonts w:ascii="Arial" w:hAnsi="Arial" w:cs="Arial"/>
                <w:sz w:val="15"/>
                <w:szCs w:val="15"/>
              </w:rPr>
              <w:t>е</w:t>
            </w:r>
            <w:r w:rsidRPr="006C5D40">
              <w:rPr>
                <w:rFonts w:ascii="Arial" w:hAnsi="Arial" w:cs="Arial"/>
                <w:sz w:val="15"/>
                <w:szCs w:val="15"/>
              </w:rPr>
              <w:t>ского развития Валдайского района на 2016 - 2020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0412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1320000000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50 000,00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Финансовая поддержка субъектов малого и среднего предпринимательства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0412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1320100000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50 000,00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Предоставление субсидий начинающим субъектам малого и среднего предприним</w:t>
            </w:r>
            <w:r w:rsidRPr="006C5D40">
              <w:rPr>
                <w:rFonts w:ascii="Arial" w:hAnsi="Arial" w:cs="Arial"/>
                <w:sz w:val="15"/>
                <w:szCs w:val="15"/>
              </w:rPr>
              <w:t>а</w:t>
            </w:r>
            <w:r w:rsidRPr="006C5D40">
              <w:rPr>
                <w:rFonts w:ascii="Arial" w:hAnsi="Arial" w:cs="Arial"/>
                <w:sz w:val="15"/>
                <w:szCs w:val="15"/>
              </w:rPr>
              <w:t>тельства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0412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1320110080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50 000,00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юридическим лицам (кроме некоммерческих организаций), индивидуальным предприним</w:t>
            </w:r>
            <w:r w:rsidRPr="006C5D40">
              <w:rPr>
                <w:rFonts w:ascii="Arial" w:hAnsi="Arial" w:cs="Arial"/>
                <w:sz w:val="15"/>
                <w:szCs w:val="15"/>
              </w:rPr>
              <w:t>а</w:t>
            </w:r>
            <w:r w:rsidRPr="006C5D40">
              <w:rPr>
                <w:rFonts w:ascii="Arial" w:hAnsi="Arial" w:cs="Arial"/>
                <w:sz w:val="15"/>
                <w:szCs w:val="15"/>
              </w:rPr>
              <w:t>телям, физическим лицам-производителям товаров, работ, услуг</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0412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1320110080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810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50 000,00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Расходы муниципального образования на решение вопросов местного значения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0412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9400000000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272 800,00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Расходы на мероприятия по решению вопросов местного значения муниципального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0412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9430000000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272 800,00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Расходы на мероприятия по землеустройству и землепользованию</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0412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9430010070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272 800,00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0412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9430010070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272 800,00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lastRenderedPageBreak/>
              <w:t>ЖИЛИЩНО-КОММУНАЛЬНОЕ ХОЗЯЙСТВО</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0500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1 433 428,00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Жилищное хозяйство</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0501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1 338 000,00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Расходы муниципального образования на решение вопросов местного значения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0501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9400000000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1 338 000,00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Расходы на мероприятия по решению вопросов местного значения муниципального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0501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9430000000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1 338 000,00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Расходы на капитальный ремонт общего имущества в многоквартирных домах, расположенных на территории Новгоро</w:t>
            </w:r>
            <w:r w:rsidRPr="006C5D40">
              <w:rPr>
                <w:rFonts w:ascii="Arial" w:hAnsi="Arial" w:cs="Arial"/>
                <w:sz w:val="15"/>
                <w:szCs w:val="15"/>
              </w:rPr>
              <w:t>д</w:t>
            </w:r>
            <w:r w:rsidRPr="006C5D40">
              <w:rPr>
                <w:rFonts w:ascii="Arial" w:hAnsi="Arial" w:cs="Arial"/>
                <w:sz w:val="15"/>
                <w:szCs w:val="15"/>
              </w:rPr>
              <w:t>ской области</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0501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9430010150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775 000,00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0501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9430010150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775 000,00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Капитальный ремонт муниципальных квартир</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0501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9430010400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563 000,00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0501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9430010400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563 000,00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Коммунальное хозяйство</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0502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95 428,00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Муниципальная программа "Обеспечение населения Валдайского муниципального района пить</w:t>
            </w:r>
            <w:r w:rsidRPr="006C5D40">
              <w:rPr>
                <w:rFonts w:ascii="Arial" w:hAnsi="Arial" w:cs="Arial"/>
                <w:sz w:val="15"/>
                <w:szCs w:val="15"/>
              </w:rPr>
              <w:t>е</w:t>
            </w:r>
            <w:r w:rsidRPr="006C5D40">
              <w:rPr>
                <w:rFonts w:ascii="Arial" w:hAnsi="Arial" w:cs="Arial"/>
                <w:sz w:val="15"/>
                <w:szCs w:val="15"/>
              </w:rPr>
              <w:t>вой водой на 2016 год"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0502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1100000000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95 428,00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Удовлетворение потребности населения Валдайского муниципального района в пить</w:t>
            </w:r>
            <w:r w:rsidRPr="006C5D40">
              <w:rPr>
                <w:rFonts w:ascii="Arial" w:hAnsi="Arial" w:cs="Arial"/>
                <w:sz w:val="15"/>
                <w:szCs w:val="15"/>
              </w:rPr>
              <w:t>е</w:t>
            </w:r>
            <w:r w:rsidRPr="006C5D40">
              <w:rPr>
                <w:rFonts w:ascii="Arial" w:hAnsi="Arial" w:cs="Arial"/>
                <w:sz w:val="15"/>
                <w:szCs w:val="15"/>
              </w:rPr>
              <w:t>вой воде</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0502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1100100000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95 428,00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Строительство общественных колодцев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0502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1100110310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80 100,00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0502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1100110310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80 100,00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Проведение анализа состава и качества воды в общественных колодцах</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0502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1100110320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15 328,00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0502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1100110320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15 328,00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ОБРАЗОВАНИЕ</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0700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6 570 100,00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Общее образование</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6 552 400,00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Муниципальная программа "Развитие физической культуры и спорта в Валдайском муниципал</w:t>
            </w:r>
            <w:r w:rsidRPr="006C5D40">
              <w:rPr>
                <w:rFonts w:ascii="Arial" w:hAnsi="Arial" w:cs="Arial"/>
                <w:sz w:val="15"/>
                <w:szCs w:val="15"/>
              </w:rPr>
              <w:t>ь</w:t>
            </w:r>
            <w:r w:rsidRPr="006C5D40">
              <w:rPr>
                <w:rFonts w:ascii="Arial" w:hAnsi="Arial" w:cs="Arial"/>
                <w:sz w:val="15"/>
                <w:szCs w:val="15"/>
              </w:rPr>
              <w:t>ном районе на 2016-2020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6 552 400,00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Развитие спорта и системы подготовки спортивного резерва на территории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0400300000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6 552 400,00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детской юношеской спортивной школы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0400301040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5 787 600,00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0400301040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5 787 600,00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w:t>
            </w:r>
            <w:r w:rsidRPr="006C5D40">
              <w:rPr>
                <w:rFonts w:ascii="Arial" w:hAnsi="Arial" w:cs="Arial"/>
                <w:sz w:val="15"/>
                <w:szCs w:val="15"/>
              </w:rPr>
              <w:t>а</w:t>
            </w:r>
            <w:r w:rsidRPr="006C5D40">
              <w:rPr>
                <w:rFonts w:ascii="Arial" w:hAnsi="Arial" w:cs="Arial"/>
                <w:sz w:val="15"/>
                <w:szCs w:val="15"/>
              </w:rPr>
              <w:t>зенных, бюджетных и автономных  учреждений по  приобретению коммунальных услуг в рамках гос</w:t>
            </w:r>
            <w:r w:rsidRPr="006C5D40">
              <w:rPr>
                <w:rFonts w:ascii="Arial" w:hAnsi="Arial" w:cs="Arial"/>
                <w:sz w:val="15"/>
                <w:szCs w:val="15"/>
              </w:rPr>
              <w:t>у</w:t>
            </w:r>
            <w:r w:rsidRPr="006C5D40">
              <w:rPr>
                <w:rFonts w:ascii="Arial" w:hAnsi="Arial" w:cs="Arial"/>
                <w:sz w:val="15"/>
                <w:szCs w:val="15"/>
              </w:rPr>
              <w:t>дарственной программы Новгородской области "Управление государственными финансами Новг</w:t>
            </w:r>
            <w:r w:rsidRPr="006C5D40">
              <w:rPr>
                <w:rFonts w:ascii="Arial" w:hAnsi="Arial" w:cs="Arial"/>
                <w:sz w:val="15"/>
                <w:szCs w:val="15"/>
              </w:rPr>
              <w:t>о</w:t>
            </w:r>
            <w:r w:rsidRPr="006C5D40">
              <w:rPr>
                <w:rFonts w:ascii="Arial" w:hAnsi="Arial" w:cs="Arial"/>
                <w:sz w:val="15"/>
                <w:szCs w:val="15"/>
              </w:rPr>
              <w:t>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0400372300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764 800,00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0400372300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764 800,00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Другие вопросы в области образования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17 700,00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Муниципальная программа "Противодействие коррупции в Валдайском муниципальном районе на 2016 год"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4 500,00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Формирование антикоррупционного мировоззрения муниципальных служащих</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1000300000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4 500,00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Организация проведения обучения по вопросам противодействия коррупции муниципальных служ</w:t>
            </w:r>
            <w:r w:rsidRPr="006C5D40">
              <w:rPr>
                <w:rFonts w:ascii="Arial" w:hAnsi="Arial" w:cs="Arial"/>
                <w:sz w:val="15"/>
                <w:szCs w:val="15"/>
              </w:rPr>
              <w:t>а</w:t>
            </w:r>
            <w:r w:rsidRPr="006C5D40">
              <w:rPr>
                <w:rFonts w:ascii="Arial" w:hAnsi="Arial" w:cs="Arial"/>
                <w:sz w:val="15"/>
                <w:szCs w:val="15"/>
              </w:rPr>
              <w:t>щих</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1000310200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4 500,00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1000310200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4 500,00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Муниципальная программа "Развитие муниципальной службы и местного  самоуправления в Валда</w:t>
            </w:r>
            <w:r w:rsidRPr="006C5D40">
              <w:rPr>
                <w:rFonts w:ascii="Arial" w:hAnsi="Arial" w:cs="Arial"/>
                <w:sz w:val="15"/>
                <w:szCs w:val="15"/>
              </w:rPr>
              <w:t>й</w:t>
            </w:r>
            <w:r w:rsidRPr="006C5D40">
              <w:rPr>
                <w:rFonts w:ascii="Arial" w:hAnsi="Arial" w:cs="Arial"/>
                <w:sz w:val="15"/>
                <w:szCs w:val="15"/>
              </w:rPr>
              <w:t>ском  муниципальном районе на 2014-2016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1700000000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13 200,00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Определение потребности в обучении, переподготовке и повышении квалификации лиц, замеща</w:t>
            </w:r>
            <w:r w:rsidRPr="006C5D40">
              <w:rPr>
                <w:rFonts w:ascii="Arial" w:hAnsi="Arial" w:cs="Arial"/>
                <w:sz w:val="15"/>
                <w:szCs w:val="15"/>
              </w:rPr>
              <w:t>ю</w:t>
            </w:r>
            <w:r w:rsidRPr="006C5D40">
              <w:rPr>
                <w:rFonts w:ascii="Arial" w:hAnsi="Arial" w:cs="Arial"/>
                <w:sz w:val="15"/>
                <w:szCs w:val="15"/>
              </w:rPr>
              <w:t>щих муниципальные должности, муниципальных служащих  и служащих Валдайского муниц</w:t>
            </w:r>
            <w:r w:rsidRPr="006C5D40">
              <w:rPr>
                <w:rFonts w:ascii="Arial" w:hAnsi="Arial" w:cs="Arial"/>
                <w:sz w:val="15"/>
                <w:szCs w:val="15"/>
              </w:rPr>
              <w:t>и</w:t>
            </w:r>
            <w:r w:rsidRPr="006C5D40">
              <w:rPr>
                <w:rFonts w:ascii="Arial" w:hAnsi="Arial" w:cs="Arial"/>
                <w:sz w:val="15"/>
                <w:szCs w:val="15"/>
              </w:rPr>
              <w:t>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1700700000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13 200,00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муниципальной программы "Развитие муниципальной службы и местного  самоуправл</w:t>
            </w:r>
            <w:r w:rsidRPr="006C5D40">
              <w:rPr>
                <w:rFonts w:ascii="Arial" w:hAnsi="Arial" w:cs="Arial"/>
                <w:sz w:val="15"/>
                <w:szCs w:val="15"/>
              </w:rPr>
              <w:t>е</w:t>
            </w:r>
            <w:r w:rsidRPr="006C5D40">
              <w:rPr>
                <w:rFonts w:ascii="Arial" w:hAnsi="Arial" w:cs="Arial"/>
                <w:sz w:val="15"/>
                <w:szCs w:val="15"/>
              </w:rPr>
              <w:t>ния в Валдайском  муниципальном районе на 2014-2016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1707099990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13 200,00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0709</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1707099990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13 200,00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КУЛЬТУРА, КИНЕМАТОГРАФИЯ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0800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227 763,00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Культура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227 763,00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Муниципальная программа Валдайского района "Развитие культуры в Валдайском муниципальном районе (2014-2017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0200000000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223 000,00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Подпрограмма "Культура Валдайского района" муниципальной программы Валдайского района "Ра</w:t>
            </w:r>
            <w:r w:rsidRPr="006C5D40">
              <w:rPr>
                <w:rFonts w:ascii="Arial" w:hAnsi="Arial" w:cs="Arial"/>
                <w:sz w:val="15"/>
                <w:szCs w:val="15"/>
              </w:rPr>
              <w:t>з</w:t>
            </w:r>
            <w:r w:rsidRPr="006C5D40">
              <w:rPr>
                <w:rFonts w:ascii="Arial" w:hAnsi="Arial" w:cs="Arial"/>
                <w:sz w:val="15"/>
                <w:szCs w:val="15"/>
              </w:rPr>
              <w:t>витие культуры в Валдайском муниципальном районе (2014-2017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0210000000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223 000,00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w:t>
            </w:r>
            <w:r w:rsidRPr="006C5D40">
              <w:rPr>
                <w:rFonts w:ascii="Arial" w:hAnsi="Arial" w:cs="Arial"/>
                <w:sz w:val="15"/>
                <w:szCs w:val="15"/>
              </w:rPr>
              <w:t>о</w:t>
            </w:r>
            <w:r w:rsidRPr="006C5D40">
              <w:rPr>
                <w:rFonts w:ascii="Arial" w:hAnsi="Arial" w:cs="Arial"/>
                <w:sz w:val="15"/>
                <w:szCs w:val="15"/>
              </w:rPr>
              <w:t>стей каждой личности</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0210100000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223 000,00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Реализация прочих мероприятий подпрограммы "Культура Валдайского района" муниципальной пр</w:t>
            </w:r>
            <w:r w:rsidRPr="006C5D40">
              <w:rPr>
                <w:rFonts w:ascii="Arial" w:hAnsi="Arial" w:cs="Arial"/>
                <w:sz w:val="15"/>
                <w:szCs w:val="15"/>
              </w:rPr>
              <w:t>о</w:t>
            </w:r>
            <w:r w:rsidRPr="006C5D40">
              <w:rPr>
                <w:rFonts w:ascii="Arial" w:hAnsi="Arial" w:cs="Arial"/>
                <w:sz w:val="15"/>
                <w:szCs w:val="15"/>
              </w:rPr>
              <w:t>граммы Валдайского района "Развитие культуры в Валдайском муниц</w:t>
            </w:r>
            <w:r w:rsidRPr="006C5D40">
              <w:rPr>
                <w:rFonts w:ascii="Arial" w:hAnsi="Arial" w:cs="Arial"/>
                <w:sz w:val="15"/>
                <w:szCs w:val="15"/>
              </w:rPr>
              <w:t>и</w:t>
            </w:r>
            <w:r w:rsidRPr="006C5D40">
              <w:rPr>
                <w:rFonts w:ascii="Arial" w:hAnsi="Arial" w:cs="Arial"/>
                <w:sz w:val="15"/>
                <w:szCs w:val="15"/>
              </w:rPr>
              <w:t>пальном районе (2014-2017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0210199990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223 000,00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0210199990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223 000,00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Муниципальная программа "Комплексные меры противодействия наркомании и зависимости от др</w:t>
            </w:r>
            <w:r w:rsidRPr="006C5D40">
              <w:rPr>
                <w:rFonts w:ascii="Arial" w:hAnsi="Arial" w:cs="Arial"/>
                <w:sz w:val="15"/>
                <w:szCs w:val="15"/>
              </w:rPr>
              <w:t>у</w:t>
            </w:r>
            <w:r w:rsidRPr="006C5D40">
              <w:rPr>
                <w:rFonts w:ascii="Arial" w:hAnsi="Arial" w:cs="Arial"/>
                <w:sz w:val="15"/>
                <w:szCs w:val="15"/>
              </w:rPr>
              <w:t>гих психоактивных веществ в Валдайском муниципальном районе на 2016 год"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0900000000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4 763,00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Снижение на 10% актуальности проблем, связанных со злоупотреблением наркотиками и другими психоактивными вещ</w:t>
            </w:r>
            <w:r w:rsidRPr="006C5D40">
              <w:rPr>
                <w:rFonts w:ascii="Arial" w:hAnsi="Arial" w:cs="Arial"/>
                <w:sz w:val="15"/>
                <w:szCs w:val="15"/>
              </w:rPr>
              <w:t>е</w:t>
            </w:r>
            <w:r w:rsidRPr="006C5D40">
              <w:rPr>
                <w:rFonts w:ascii="Arial" w:hAnsi="Arial" w:cs="Arial"/>
                <w:sz w:val="15"/>
                <w:szCs w:val="15"/>
              </w:rPr>
              <w:t>ствами в Валдайском муниципальном районе</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0900100000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4 763,00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Реализация прочих мероприятий муниципальной программы "Комплексные меры противодействия наркомании и зависимости от других психоактивных веществ в Валдайском муниципальном ра</w:t>
            </w:r>
            <w:r w:rsidRPr="006C5D40">
              <w:rPr>
                <w:rFonts w:ascii="Arial" w:hAnsi="Arial" w:cs="Arial"/>
                <w:sz w:val="15"/>
                <w:szCs w:val="15"/>
              </w:rPr>
              <w:t>й</w:t>
            </w:r>
            <w:r w:rsidRPr="006C5D40">
              <w:rPr>
                <w:rFonts w:ascii="Arial" w:hAnsi="Arial" w:cs="Arial"/>
                <w:sz w:val="15"/>
                <w:szCs w:val="15"/>
              </w:rPr>
              <w:t>оне на 2016 год"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0900199990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4 763,00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0900199990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4 763,00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СОЦИАЛЬНАЯ ПОЛИТИКА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1000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8 271 200,00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Пенсионное обеспечение</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1001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267 800,00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Расходы на обеспечение функций исполнительно-распорядительного органа муниципального обр</w:t>
            </w:r>
            <w:r w:rsidRPr="006C5D40">
              <w:rPr>
                <w:rFonts w:ascii="Arial" w:hAnsi="Arial" w:cs="Arial"/>
                <w:sz w:val="15"/>
                <w:szCs w:val="15"/>
              </w:rPr>
              <w:t>а</w:t>
            </w:r>
            <w:r w:rsidRPr="006C5D40">
              <w:rPr>
                <w:rFonts w:ascii="Arial" w:hAnsi="Arial" w:cs="Arial"/>
                <w:sz w:val="15"/>
                <w:szCs w:val="15"/>
              </w:rPr>
              <w:t>зования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1001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9100000000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267 800,00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Руководство и управление в сфере установленных функций органов местного сам</w:t>
            </w:r>
            <w:r w:rsidRPr="006C5D40">
              <w:rPr>
                <w:rFonts w:ascii="Arial" w:hAnsi="Arial" w:cs="Arial"/>
                <w:sz w:val="15"/>
                <w:szCs w:val="15"/>
              </w:rPr>
              <w:t>о</w:t>
            </w:r>
            <w:r w:rsidRPr="006C5D40">
              <w:rPr>
                <w:rFonts w:ascii="Arial" w:hAnsi="Arial" w:cs="Arial"/>
                <w:sz w:val="15"/>
                <w:szCs w:val="15"/>
              </w:rPr>
              <w:t>управления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1001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9190000000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267 800,00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Расходы на доплаты к пенсиям муниципальных служащих</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9190010040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267 800,00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Иные пенсии, социальные доплаты к пенсиям</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9190010040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312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267 800,00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Социальное обеспечение населения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2 486 600,00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Муниципальная  программа "Обеспечение жильем молодых семей на территории Валдайского мун</w:t>
            </w:r>
            <w:r w:rsidRPr="006C5D40">
              <w:rPr>
                <w:rFonts w:ascii="Arial" w:hAnsi="Arial" w:cs="Arial"/>
                <w:sz w:val="15"/>
                <w:szCs w:val="15"/>
              </w:rPr>
              <w:t>и</w:t>
            </w:r>
            <w:r w:rsidRPr="006C5D40">
              <w:rPr>
                <w:rFonts w:ascii="Arial" w:hAnsi="Arial" w:cs="Arial"/>
                <w:sz w:val="15"/>
                <w:szCs w:val="15"/>
              </w:rPr>
              <w:t>ципального района на 2016-2018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0300000000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256 000,00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Обеспечение предоставления молодым семьям социальных выплат на предоставление жилья эк</w:t>
            </w:r>
            <w:r w:rsidRPr="006C5D40">
              <w:rPr>
                <w:rFonts w:ascii="Arial" w:hAnsi="Arial" w:cs="Arial"/>
                <w:sz w:val="15"/>
                <w:szCs w:val="15"/>
              </w:rPr>
              <w:t>о</w:t>
            </w:r>
            <w:r w:rsidRPr="006C5D40">
              <w:rPr>
                <w:rFonts w:ascii="Arial" w:hAnsi="Arial" w:cs="Arial"/>
                <w:sz w:val="15"/>
                <w:szCs w:val="15"/>
              </w:rPr>
              <w:t>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w:t>
            </w:r>
            <w:r w:rsidRPr="006C5D40">
              <w:rPr>
                <w:rFonts w:ascii="Arial" w:hAnsi="Arial" w:cs="Arial"/>
                <w:sz w:val="15"/>
                <w:szCs w:val="15"/>
              </w:rPr>
              <w:t>и</w:t>
            </w:r>
            <w:r w:rsidRPr="006C5D40">
              <w:rPr>
                <w:rFonts w:ascii="Arial" w:hAnsi="Arial" w:cs="Arial"/>
                <w:sz w:val="15"/>
                <w:szCs w:val="15"/>
              </w:rPr>
              <w:t>нансовых средств кредитных и других организаций, предоставля</w:t>
            </w:r>
            <w:r w:rsidRPr="006C5D40">
              <w:rPr>
                <w:rFonts w:ascii="Arial" w:hAnsi="Arial" w:cs="Arial"/>
                <w:sz w:val="15"/>
                <w:szCs w:val="15"/>
              </w:rPr>
              <w:t>ю</w:t>
            </w:r>
            <w:r w:rsidRPr="006C5D40">
              <w:rPr>
                <w:rFonts w:ascii="Arial" w:hAnsi="Arial" w:cs="Arial"/>
                <w:sz w:val="15"/>
                <w:szCs w:val="15"/>
              </w:rPr>
              <w:t>щих кредиты и займы, в том числе ипотечные кредиты, для приобретения жилого помещения или строительства индивидуального жил</w:t>
            </w:r>
            <w:r w:rsidRPr="006C5D40">
              <w:rPr>
                <w:rFonts w:ascii="Arial" w:hAnsi="Arial" w:cs="Arial"/>
                <w:sz w:val="15"/>
                <w:szCs w:val="15"/>
              </w:rPr>
              <w:t>о</w:t>
            </w:r>
            <w:r w:rsidRPr="006C5D40">
              <w:rPr>
                <w:rFonts w:ascii="Arial" w:hAnsi="Arial" w:cs="Arial"/>
                <w:sz w:val="15"/>
                <w:szCs w:val="15"/>
              </w:rPr>
              <w:t>го дома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0300100000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256 000,00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Предоставление молодым семьям социальной выплаты на приобретение жилых помещений или строительство индивид</w:t>
            </w:r>
            <w:r w:rsidRPr="006C5D40">
              <w:rPr>
                <w:rFonts w:ascii="Arial" w:hAnsi="Arial" w:cs="Arial"/>
                <w:sz w:val="15"/>
                <w:szCs w:val="15"/>
              </w:rPr>
              <w:t>у</w:t>
            </w:r>
            <w:r w:rsidRPr="006C5D40">
              <w:rPr>
                <w:rFonts w:ascii="Arial" w:hAnsi="Arial" w:cs="Arial"/>
                <w:sz w:val="15"/>
                <w:szCs w:val="15"/>
              </w:rPr>
              <w:t>ального жилого дома в рамках долгосрочной муниципальной   программы "Обеспечение жильем молодых семей на территории Валда</w:t>
            </w:r>
            <w:r w:rsidRPr="006C5D40">
              <w:rPr>
                <w:rFonts w:ascii="Arial" w:hAnsi="Arial" w:cs="Arial"/>
                <w:sz w:val="15"/>
                <w:szCs w:val="15"/>
              </w:rPr>
              <w:t>й</w:t>
            </w:r>
            <w:r w:rsidRPr="006C5D40">
              <w:rPr>
                <w:rFonts w:ascii="Arial" w:hAnsi="Arial" w:cs="Arial"/>
                <w:sz w:val="15"/>
                <w:szCs w:val="15"/>
              </w:rPr>
              <w:t>ского муниципального района на 2016-2018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0300110090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256 000,00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гражданам на приобретение жилья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0300110090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322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256 000,00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Расходы на осуществление органами местного самоуправления отдельных государственных полн</w:t>
            </w:r>
            <w:r w:rsidRPr="006C5D40">
              <w:rPr>
                <w:rFonts w:ascii="Arial" w:hAnsi="Arial" w:cs="Arial"/>
                <w:sz w:val="15"/>
                <w:szCs w:val="15"/>
              </w:rPr>
              <w:t>о</w:t>
            </w:r>
            <w:r w:rsidRPr="006C5D40">
              <w:rPr>
                <w:rFonts w:ascii="Arial" w:hAnsi="Arial" w:cs="Arial"/>
                <w:sz w:val="15"/>
                <w:szCs w:val="15"/>
              </w:rPr>
              <w:t>мочий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9500000000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2 230 600,00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lastRenderedPageBreak/>
              <w:t>Расходы на предоставление мер социальной поддержки отдельным категориям граждан</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9560000000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2 230 600,00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Субвенция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w:t>
            </w:r>
            <w:r w:rsidRPr="006C5D40">
              <w:rPr>
                <w:rFonts w:ascii="Arial" w:hAnsi="Arial" w:cs="Arial"/>
                <w:sz w:val="15"/>
                <w:szCs w:val="15"/>
              </w:rPr>
              <w:t>й</w:t>
            </w:r>
            <w:r w:rsidRPr="006C5D40">
              <w:rPr>
                <w:rFonts w:ascii="Arial" w:hAnsi="Arial" w:cs="Arial"/>
                <w:sz w:val="15"/>
                <w:szCs w:val="15"/>
              </w:rPr>
              <w:t>мом) в рамках государственной программы Новгородской области "Устойчивое развитие сел</w:t>
            </w:r>
            <w:r w:rsidRPr="006C5D40">
              <w:rPr>
                <w:rFonts w:ascii="Arial" w:hAnsi="Arial" w:cs="Arial"/>
                <w:sz w:val="15"/>
                <w:szCs w:val="15"/>
              </w:rPr>
              <w:t>ь</w:t>
            </w:r>
            <w:r w:rsidRPr="006C5D40">
              <w:rPr>
                <w:rFonts w:ascii="Arial" w:hAnsi="Arial" w:cs="Arial"/>
                <w:sz w:val="15"/>
                <w:szCs w:val="15"/>
              </w:rPr>
              <w:t>ских территорий в Новгородской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9560070670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2 230 600,00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Пособия, компенсации и иные социальные выплаты гражданам, кроме публичных нормативных об</w:t>
            </w:r>
            <w:r w:rsidRPr="006C5D40">
              <w:rPr>
                <w:rFonts w:ascii="Arial" w:hAnsi="Arial" w:cs="Arial"/>
                <w:sz w:val="15"/>
                <w:szCs w:val="15"/>
              </w:rPr>
              <w:t>я</w:t>
            </w:r>
            <w:r w:rsidRPr="006C5D40">
              <w:rPr>
                <w:rFonts w:ascii="Arial" w:hAnsi="Arial" w:cs="Arial"/>
                <w:sz w:val="15"/>
                <w:szCs w:val="15"/>
              </w:rPr>
              <w:t>зательств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9560070670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2 230 600,00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Охрана семьи и детства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1004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5 516 800,00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Муниципальная программа Валдайского муниципального района "Развитие образования и молоде</w:t>
            </w:r>
            <w:r w:rsidRPr="006C5D40">
              <w:rPr>
                <w:rFonts w:ascii="Arial" w:hAnsi="Arial" w:cs="Arial"/>
                <w:sz w:val="15"/>
                <w:szCs w:val="15"/>
              </w:rPr>
              <w:t>ж</w:t>
            </w:r>
            <w:r w:rsidRPr="006C5D40">
              <w:rPr>
                <w:rFonts w:ascii="Arial" w:hAnsi="Arial" w:cs="Arial"/>
                <w:sz w:val="15"/>
                <w:szCs w:val="15"/>
              </w:rPr>
              <w:t>ной политики в Ва</w:t>
            </w:r>
            <w:r w:rsidRPr="006C5D40">
              <w:rPr>
                <w:rFonts w:ascii="Arial" w:hAnsi="Arial" w:cs="Arial"/>
                <w:sz w:val="15"/>
                <w:szCs w:val="15"/>
              </w:rPr>
              <w:t>л</w:t>
            </w:r>
            <w:r w:rsidRPr="006C5D40">
              <w:rPr>
                <w:rFonts w:ascii="Arial" w:hAnsi="Arial" w:cs="Arial"/>
                <w:sz w:val="15"/>
                <w:szCs w:val="15"/>
              </w:rPr>
              <w:t>дайском муниципальном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1004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0800000000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5 516 800,00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Подпрограмма "Социальная адаптация детей-сирот и детей, оставшихся без попечения родит</w:t>
            </w:r>
            <w:r w:rsidRPr="006C5D40">
              <w:rPr>
                <w:rFonts w:ascii="Arial" w:hAnsi="Arial" w:cs="Arial"/>
                <w:sz w:val="15"/>
                <w:szCs w:val="15"/>
              </w:rPr>
              <w:t>е</w:t>
            </w:r>
            <w:r w:rsidRPr="006C5D40">
              <w:rPr>
                <w:rFonts w:ascii="Arial" w:hAnsi="Arial" w:cs="Arial"/>
                <w:sz w:val="15"/>
                <w:szCs w:val="15"/>
              </w:rPr>
              <w:t>лей, а также лиц из числа детей-сирот и детей, оставшихся без попечения родителей"  муниц</w:t>
            </w:r>
            <w:r w:rsidRPr="006C5D40">
              <w:rPr>
                <w:rFonts w:ascii="Arial" w:hAnsi="Arial" w:cs="Arial"/>
                <w:sz w:val="15"/>
                <w:szCs w:val="15"/>
              </w:rPr>
              <w:t>и</w:t>
            </w:r>
            <w:r w:rsidRPr="006C5D40">
              <w:rPr>
                <w:rFonts w:ascii="Arial" w:hAnsi="Arial" w:cs="Arial"/>
                <w:sz w:val="15"/>
                <w:szCs w:val="15"/>
              </w:rPr>
              <w:t>пальной  программы Валдайского муниц</w:t>
            </w:r>
            <w:r w:rsidRPr="006C5D40">
              <w:rPr>
                <w:rFonts w:ascii="Arial" w:hAnsi="Arial" w:cs="Arial"/>
                <w:sz w:val="15"/>
                <w:szCs w:val="15"/>
              </w:rPr>
              <w:t>и</w:t>
            </w:r>
            <w:r w:rsidRPr="006C5D40">
              <w:rPr>
                <w:rFonts w:ascii="Arial" w:hAnsi="Arial" w:cs="Arial"/>
                <w:sz w:val="15"/>
                <w:szCs w:val="15"/>
              </w:rPr>
              <w:t>пального района "Развитие образования и молодежной политики в Валдайском муниципальном районе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1004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0850000000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5 516 800,00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Ресурсное и материально-техническое обеспечение процесса социализации детей-сирот, а также лиц из числа детей-сирот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1004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0850100000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5 516 800,00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Субвенции бюджетам субъектов Российской Федерации для предоставления бюджетам муниципал</w:t>
            </w:r>
            <w:r w:rsidRPr="006C5D40">
              <w:rPr>
                <w:rFonts w:ascii="Arial" w:hAnsi="Arial" w:cs="Arial"/>
                <w:sz w:val="15"/>
                <w:szCs w:val="15"/>
              </w:rPr>
              <w:t>ь</w:t>
            </w:r>
            <w:r w:rsidRPr="006C5D40">
              <w:rPr>
                <w:rFonts w:ascii="Arial" w:hAnsi="Arial" w:cs="Arial"/>
                <w:sz w:val="15"/>
                <w:szCs w:val="15"/>
              </w:rPr>
              <w:t>ных районов, городского округа на обеспечение жилыми помещениями детей-сирот и детей, оста</w:t>
            </w:r>
            <w:r w:rsidRPr="006C5D40">
              <w:rPr>
                <w:rFonts w:ascii="Arial" w:hAnsi="Arial" w:cs="Arial"/>
                <w:sz w:val="15"/>
                <w:szCs w:val="15"/>
              </w:rPr>
              <w:t>в</w:t>
            </w:r>
            <w:r w:rsidRPr="006C5D40">
              <w:rPr>
                <w:rFonts w:ascii="Arial" w:hAnsi="Arial" w:cs="Arial"/>
                <w:sz w:val="15"/>
                <w:szCs w:val="15"/>
              </w:rPr>
              <w:t>шихся  без попечения родителей, лиц из их числа детей-сирот и детей, оставшихся без п</w:t>
            </w:r>
            <w:r w:rsidRPr="006C5D40">
              <w:rPr>
                <w:rFonts w:ascii="Arial" w:hAnsi="Arial" w:cs="Arial"/>
                <w:sz w:val="15"/>
                <w:szCs w:val="15"/>
              </w:rPr>
              <w:t>о</w:t>
            </w:r>
            <w:r w:rsidRPr="006C5D40">
              <w:rPr>
                <w:rFonts w:ascii="Arial" w:hAnsi="Arial" w:cs="Arial"/>
                <w:sz w:val="15"/>
                <w:szCs w:val="15"/>
              </w:rPr>
              <w:t>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0850150820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1 007 700,00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Бюджетные инвестиции на приобретение объектов недвижимого имущества в государственную (м</w:t>
            </w:r>
            <w:r w:rsidRPr="006C5D40">
              <w:rPr>
                <w:rFonts w:ascii="Arial" w:hAnsi="Arial" w:cs="Arial"/>
                <w:sz w:val="15"/>
                <w:szCs w:val="15"/>
              </w:rPr>
              <w:t>у</w:t>
            </w:r>
            <w:r w:rsidRPr="006C5D40">
              <w:rPr>
                <w:rFonts w:ascii="Arial" w:hAnsi="Arial" w:cs="Arial"/>
                <w:sz w:val="15"/>
                <w:szCs w:val="15"/>
              </w:rPr>
              <w:t>ниципальную) со</w:t>
            </w:r>
            <w:r w:rsidRPr="006C5D40">
              <w:rPr>
                <w:rFonts w:ascii="Arial" w:hAnsi="Arial" w:cs="Arial"/>
                <w:sz w:val="15"/>
                <w:szCs w:val="15"/>
              </w:rPr>
              <w:t>б</w:t>
            </w:r>
            <w:r w:rsidRPr="006C5D40">
              <w:rPr>
                <w:rFonts w:ascii="Arial" w:hAnsi="Arial" w:cs="Arial"/>
                <w:sz w:val="15"/>
                <w:szCs w:val="15"/>
              </w:rPr>
              <w:t>ственность</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0850150820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412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1 007 700,00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Субвенции бюджетам муниципальных районов, городского округа на обеспечение жилыми помещ</w:t>
            </w:r>
            <w:r w:rsidRPr="006C5D40">
              <w:rPr>
                <w:rFonts w:ascii="Arial" w:hAnsi="Arial" w:cs="Arial"/>
                <w:sz w:val="15"/>
                <w:szCs w:val="15"/>
              </w:rPr>
              <w:t>е</w:t>
            </w:r>
            <w:r w:rsidRPr="006C5D40">
              <w:rPr>
                <w:rFonts w:ascii="Arial" w:hAnsi="Arial" w:cs="Arial"/>
                <w:sz w:val="15"/>
                <w:szCs w:val="15"/>
              </w:rPr>
              <w:t>ниями детей-сирот и детей, оставшихся без попечения родителей, лиц из числа детей-сирот и детей, оставшихся без попечения родителей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08501R0820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4 509 100,00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Бюджетные инвестиции на приобретение объектов недвижимого имущества в государственную (м</w:t>
            </w:r>
            <w:r w:rsidRPr="006C5D40">
              <w:rPr>
                <w:rFonts w:ascii="Arial" w:hAnsi="Arial" w:cs="Arial"/>
                <w:sz w:val="15"/>
                <w:szCs w:val="15"/>
              </w:rPr>
              <w:t>у</w:t>
            </w:r>
            <w:r w:rsidRPr="006C5D40">
              <w:rPr>
                <w:rFonts w:ascii="Arial" w:hAnsi="Arial" w:cs="Arial"/>
                <w:sz w:val="15"/>
                <w:szCs w:val="15"/>
              </w:rPr>
              <w:t>ниципальную) со</w:t>
            </w:r>
            <w:r w:rsidRPr="006C5D40">
              <w:rPr>
                <w:rFonts w:ascii="Arial" w:hAnsi="Arial" w:cs="Arial"/>
                <w:sz w:val="15"/>
                <w:szCs w:val="15"/>
              </w:rPr>
              <w:t>б</w:t>
            </w:r>
            <w:r w:rsidRPr="006C5D40">
              <w:rPr>
                <w:rFonts w:ascii="Arial" w:hAnsi="Arial" w:cs="Arial"/>
                <w:sz w:val="15"/>
                <w:szCs w:val="15"/>
              </w:rPr>
              <w:t>ственность</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08501R0820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412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4 509 100,00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ФИЗИЧЕСКАЯ КУЛЬТУРА И СПОРТ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1100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21 023 000,00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Физическая культура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1101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21 023 000,00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Муниципальная программа "Развитие физической культуры и спорта в Валдайском муниципал</w:t>
            </w:r>
            <w:r w:rsidRPr="006C5D40">
              <w:rPr>
                <w:rFonts w:ascii="Arial" w:hAnsi="Arial" w:cs="Arial"/>
                <w:sz w:val="15"/>
                <w:szCs w:val="15"/>
              </w:rPr>
              <w:t>ь</w:t>
            </w:r>
            <w:r w:rsidRPr="006C5D40">
              <w:rPr>
                <w:rFonts w:ascii="Arial" w:hAnsi="Arial" w:cs="Arial"/>
                <w:sz w:val="15"/>
                <w:szCs w:val="15"/>
              </w:rPr>
              <w:t>ном районе на 2016-2020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1101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21 023 000,00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Развитие физической культуры и массового спорта на территории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1101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Организация и проведение спортивно-массовых и физкультурных мероприятий с людьми с огран</w:t>
            </w:r>
            <w:r w:rsidRPr="006C5D40">
              <w:rPr>
                <w:rFonts w:ascii="Arial" w:hAnsi="Arial" w:cs="Arial"/>
                <w:sz w:val="15"/>
                <w:szCs w:val="15"/>
              </w:rPr>
              <w:t>и</w:t>
            </w:r>
            <w:r w:rsidRPr="006C5D40">
              <w:rPr>
                <w:rFonts w:ascii="Arial" w:hAnsi="Arial" w:cs="Arial"/>
                <w:sz w:val="15"/>
                <w:szCs w:val="15"/>
              </w:rPr>
              <w:t>ченными возможностями</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1101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0400110170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1101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0400110170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Сохранение и развитие инфраструктуры отрасли физической культуры и спорта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1101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0400200000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20 863 000,00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муниципального автономного учреждения "Физкультурно-спортивный центр"</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1101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0400201100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17 183 000,00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w:t>
            </w:r>
            <w:r w:rsidRPr="006C5D40">
              <w:rPr>
                <w:rFonts w:ascii="Arial" w:hAnsi="Arial" w:cs="Arial"/>
                <w:sz w:val="15"/>
                <w:szCs w:val="15"/>
              </w:rPr>
              <w:t>ь</w:t>
            </w:r>
            <w:r w:rsidRPr="006C5D40">
              <w:rPr>
                <w:rFonts w:ascii="Arial" w:hAnsi="Arial" w:cs="Arial"/>
                <w:sz w:val="15"/>
                <w:szCs w:val="15"/>
              </w:rPr>
              <w:t>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1101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0400201100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17 183 000,00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Приобретение спортивного инвентаря и оборудования для организации проведения физкульту</w:t>
            </w:r>
            <w:r w:rsidRPr="006C5D40">
              <w:rPr>
                <w:rFonts w:ascii="Arial" w:hAnsi="Arial" w:cs="Arial"/>
                <w:sz w:val="15"/>
                <w:szCs w:val="15"/>
              </w:rPr>
              <w:t>р</w:t>
            </w:r>
            <w:r w:rsidRPr="006C5D40">
              <w:rPr>
                <w:rFonts w:ascii="Arial" w:hAnsi="Arial" w:cs="Arial"/>
                <w:sz w:val="15"/>
                <w:szCs w:val="15"/>
              </w:rPr>
              <w:t>но-массовых и спортивных мероприятий, проводимых на территории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1101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0400210180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1101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0400210180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w:t>
            </w:r>
            <w:r w:rsidRPr="006C5D40">
              <w:rPr>
                <w:rFonts w:ascii="Arial" w:hAnsi="Arial" w:cs="Arial"/>
                <w:sz w:val="15"/>
                <w:szCs w:val="15"/>
              </w:rPr>
              <w:t>а</w:t>
            </w:r>
            <w:r w:rsidRPr="006C5D40">
              <w:rPr>
                <w:rFonts w:ascii="Arial" w:hAnsi="Arial" w:cs="Arial"/>
                <w:sz w:val="15"/>
                <w:szCs w:val="15"/>
              </w:rPr>
              <w:t>зенных, бюджетных и автономных  учреждений по  приобретению коммунальных услуг в рамках гос</w:t>
            </w:r>
            <w:r w:rsidRPr="006C5D40">
              <w:rPr>
                <w:rFonts w:ascii="Arial" w:hAnsi="Arial" w:cs="Arial"/>
                <w:sz w:val="15"/>
                <w:szCs w:val="15"/>
              </w:rPr>
              <w:t>у</w:t>
            </w:r>
            <w:r w:rsidRPr="006C5D40">
              <w:rPr>
                <w:rFonts w:ascii="Arial" w:hAnsi="Arial" w:cs="Arial"/>
                <w:sz w:val="15"/>
                <w:szCs w:val="15"/>
              </w:rPr>
              <w:t>дарственной программы Новгородской области "Управление государственными финансами Новг</w:t>
            </w:r>
            <w:r w:rsidRPr="006C5D40">
              <w:rPr>
                <w:rFonts w:ascii="Arial" w:hAnsi="Arial" w:cs="Arial"/>
                <w:sz w:val="15"/>
                <w:szCs w:val="15"/>
              </w:rPr>
              <w:t>о</w:t>
            </w:r>
            <w:r w:rsidRPr="006C5D40">
              <w:rPr>
                <w:rFonts w:ascii="Arial" w:hAnsi="Arial" w:cs="Arial"/>
                <w:sz w:val="15"/>
                <w:szCs w:val="15"/>
              </w:rPr>
              <w:t>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1101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0400272300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3 670 000,00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1101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0400272300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3 670 000,00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Развитие спорта и системы подготовки спортивного резерва на территории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1101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0400300000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150 000,00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Организация участия сборных команд муниципального района по разным видам спорта в регионал</w:t>
            </w:r>
            <w:r w:rsidRPr="006C5D40">
              <w:rPr>
                <w:rFonts w:ascii="Arial" w:hAnsi="Arial" w:cs="Arial"/>
                <w:sz w:val="15"/>
                <w:szCs w:val="15"/>
              </w:rPr>
              <w:t>ь</w:t>
            </w:r>
            <w:r w:rsidRPr="006C5D40">
              <w:rPr>
                <w:rFonts w:ascii="Arial" w:hAnsi="Arial" w:cs="Arial"/>
                <w:sz w:val="15"/>
                <w:szCs w:val="15"/>
              </w:rPr>
              <w:t>ных и всероссийских Чемпионатах и Первенствах</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1101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0400310190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150 000,00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6C5D40">
              <w:rPr>
                <w:rFonts w:ascii="Arial" w:hAnsi="Arial" w:cs="Arial"/>
                <w:sz w:val="15"/>
                <w:szCs w:val="15"/>
              </w:rPr>
              <w:t>л</w:t>
            </w:r>
            <w:r w:rsidRPr="006C5D40">
              <w:rPr>
                <w:rFonts w:ascii="Arial" w:hAnsi="Arial" w:cs="Arial"/>
                <w:sz w:val="15"/>
                <w:szCs w:val="15"/>
              </w:rPr>
              <w:t>нение работ)</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1101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0400310190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621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150 000,00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СРЕДСТВА МАССОВОЙ ИНФОРМАЦИИ</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1200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77 000,00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Периодическая печать и издательства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1202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77 000,00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Расходы муниципального образования на решение вопросов местного значения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1202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9400000000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77 000,00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Расходы на мероприятия по решению вопросов местного значения муниципального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1202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9430000000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77 000,00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Расходы на опубликование официальных документов в периодических изданиях</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1202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9430010060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77 000,00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1202</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9430010060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77 000,00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ОБСЛУЖИВАНИЕ ГОСУДАРСТВЕННОГО И МУНИЦИПАЛЬНОГО ДОЛГА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1300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752 700,00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Обслуживание государственного внутреннего и муниципального долга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1301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752 700,00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Муниципальная программа "Управление муниципальными финансами Валдайского муниципального района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1301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0500000000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752 700,00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Подпрограмма "Организация и обеспечение осуществления бюджетного процесса, управление мун</w:t>
            </w:r>
            <w:r w:rsidRPr="006C5D40">
              <w:rPr>
                <w:rFonts w:ascii="Arial" w:hAnsi="Arial" w:cs="Arial"/>
                <w:sz w:val="15"/>
                <w:szCs w:val="15"/>
              </w:rPr>
              <w:t>и</w:t>
            </w:r>
            <w:r w:rsidRPr="006C5D40">
              <w:rPr>
                <w:rFonts w:ascii="Arial" w:hAnsi="Arial" w:cs="Arial"/>
                <w:sz w:val="15"/>
                <w:szCs w:val="15"/>
              </w:rPr>
              <w:t>ципальным долгом муниципального района" муниципальной программы "Управление муниципальн</w:t>
            </w:r>
            <w:r w:rsidRPr="006C5D40">
              <w:rPr>
                <w:rFonts w:ascii="Arial" w:hAnsi="Arial" w:cs="Arial"/>
                <w:sz w:val="15"/>
                <w:szCs w:val="15"/>
              </w:rPr>
              <w:t>ы</w:t>
            </w:r>
            <w:r w:rsidRPr="006C5D40">
              <w:rPr>
                <w:rFonts w:ascii="Arial" w:hAnsi="Arial" w:cs="Arial"/>
                <w:sz w:val="15"/>
                <w:szCs w:val="15"/>
              </w:rPr>
              <w:t>ми финансами Валдайского муниципал</w:t>
            </w:r>
            <w:r w:rsidRPr="006C5D40">
              <w:rPr>
                <w:rFonts w:ascii="Arial" w:hAnsi="Arial" w:cs="Arial"/>
                <w:sz w:val="15"/>
                <w:szCs w:val="15"/>
              </w:rPr>
              <w:t>ь</w:t>
            </w:r>
            <w:r w:rsidRPr="006C5D40">
              <w:rPr>
                <w:rFonts w:ascii="Arial" w:hAnsi="Arial" w:cs="Arial"/>
                <w:sz w:val="15"/>
                <w:szCs w:val="15"/>
              </w:rPr>
              <w:t>ного района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1301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0510000000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752 700,00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Обеспечение исполнения долговых обязательств муниципального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1301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0510100000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752 700,00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Обслуживание муниципального долга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1301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0510110050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752 700,00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Обслуживание муниципального долга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900</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1301</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0510110050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730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752 700,00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Контрольно-счетная палата Валдайского муниципального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905</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0000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2 671 002,00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ОБЩЕГОСУДАРСТВЕННЫЕ ВОПРОСЫ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905</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0100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2 671 002,00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905</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2 671 002,00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Расходы на обеспечение деятельности органов финансово-бюджетного надзора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905</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9700000000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2 671 002,00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Председатель счетной палаты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905</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9710000000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727 556,00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Председатель Контрольно-счетной палаты Валдайского муниципального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905</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9710001000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727 556,00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905</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9710001000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528 000,00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905</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9710001000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40 100,00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w:t>
            </w:r>
            <w:r w:rsidRPr="006C5D40">
              <w:rPr>
                <w:rFonts w:ascii="Arial" w:hAnsi="Arial" w:cs="Arial"/>
                <w:sz w:val="15"/>
                <w:szCs w:val="15"/>
              </w:rPr>
              <w:t>ы</w:t>
            </w:r>
            <w:r w:rsidRPr="006C5D40">
              <w:rPr>
                <w:rFonts w:ascii="Arial" w:hAnsi="Arial" w:cs="Arial"/>
                <w:sz w:val="15"/>
                <w:szCs w:val="15"/>
              </w:rPr>
              <w:t>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905</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9710001000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129</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159 456,00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Расходы на обеспечение функций Контрольно-счетной палаты Валдайского муниц</w:t>
            </w:r>
            <w:r w:rsidRPr="006C5D40">
              <w:rPr>
                <w:rFonts w:ascii="Arial" w:hAnsi="Arial" w:cs="Arial"/>
                <w:sz w:val="15"/>
                <w:szCs w:val="15"/>
              </w:rPr>
              <w:t>и</w:t>
            </w:r>
            <w:r w:rsidRPr="006C5D40">
              <w:rPr>
                <w:rFonts w:ascii="Arial" w:hAnsi="Arial" w:cs="Arial"/>
                <w:sz w:val="15"/>
                <w:szCs w:val="15"/>
              </w:rPr>
              <w:t>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905</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9790000000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1 943 446,00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905</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9790001000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1 312 044,00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905</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9790001000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768 300,00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905</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9790001000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80 200,00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w:t>
            </w:r>
            <w:r w:rsidRPr="006C5D40">
              <w:rPr>
                <w:rFonts w:ascii="Arial" w:hAnsi="Arial" w:cs="Arial"/>
                <w:sz w:val="15"/>
                <w:szCs w:val="15"/>
              </w:rPr>
              <w:t>ы</w:t>
            </w:r>
            <w:r w:rsidRPr="006C5D40">
              <w:rPr>
                <w:rFonts w:ascii="Arial" w:hAnsi="Arial" w:cs="Arial"/>
                <w:sz w:val="15"/>
                <w:szCs w:val="15"/>
              </w:rPr>
              <w:lastRenderedPageBreak/>
              <w:t>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lastRenderedPageBreak/>
              <w:t>905</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9790001000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129</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219 044,00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lastRenderedPageBreak/>
              <w:t>Закупка товаров, работ,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905</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9790001000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78 900,00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905</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9790001000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163 600,00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Уплата прочих налогов, сборов и иных платежей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905</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9790001000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852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Расходы на осуществление внешнего муниципального финансового контроля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905</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9790002100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631 402,00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905</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9790002100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488 580,00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905</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9790002100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40 100,00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w:t>
            </w:r>
            <w:r w:rsidRPr="006C5D40">
              <w:rPr>
                <w:rFonts w:ascii="Arial" w:hAnsi="Arial" w:cs="Arial"/>
                <w:sz w:val="15"/>
                <w:szCs w:val="15"/>
              </w:rPr>
              <w:t>ы</w:t>
            </w:r>
            <w:r w:rsidRPr="006C5D40">
              <w:rPr>
                <w:rFonts w:ascii="Arial" w:hAnsi="Arial" w:cs="Arial"/>
                <w:sz w:val="15"/>
                <w:szCs w:val="15"/>
              </w:rPr>
              <w:t>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905</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9790002100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129</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102 722,00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муниципальное казенное учреждение комитет по социальным вопросам Администрации Ва</w:t>
            </w:r>
            <w:r w:rsidRPr="006C5D40">
              <w:rPr>
                <w:rFonts w:ascii="Arial" w:hAnsi="Arial" w:cs="Arial"/>
                <w:b/>
                <w:bCs/>
                <w:sz w:val="15"/>
                <w:szCs w:val="15"/>
              </w:rPr>
              <w:t>л</w:t>
            </w:r>
            <w:r w:rsidRPr="006C5D40">
              <w:rPr>
                <w:rFonts w:ascii="Arial" w:hAnsi="Arial" w:cs="Arial"/>
                <w:b/>
                <w:bCs/>
                <w:sz w:val="15"/>
                <w:szCs w:val="15"/>
              </w:rPr>
              <w:t>дайского муниц</w:t>
            </w:r>
            <w:r w:rsidRPr="006C5D40">
              <w:rPr>
                <w:rFonts w:ascii="Arial" w:hAnsi="Arial" w:cs="Arial"/>
                <w:b/>
                <w:bCs/>
                <w:sz w:val="15"/>
                <w:szCs w:val="15"/>
              </w:rPr>
              <w:t>и</w:t>
            </w:r>
            <w:r w:rsidRPr="006C5D40">
              <w:rPr>
                <w:rFonts w:ascii="Arial" w:hAnsi="Arial" w:cs="Arial"/>
                <w:b/>
                <w:bCs/>
                <w:sz w:val="15"/>
                <w:szCs w:val="15"/>
              </w:rPr>
              <w:t>пального района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0000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113 637 500,00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ОБЩЕГОСУДАРСТВЕННЫЕ ВОПРОСЫ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0100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193 600,00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Функционирование Правительства Российской Федерации, высших исполнительных органов госуда</w:t>
            </w:r>
            <w:r w:rsidRPr="006C5D40">
              <w:rPr>
                <w:rFonts w:ascii="Arial" w:hAnsi="Arial" w:cs="Arial"/>
                <w:sz w:val="15"/>
                <w:szCs w:val="15"/>
              </w:rPr>
              <w:t>р</w:t>
            </w:r>
            <w:r w:rsidRPr="006C5D40">
              <w:rPr>
                <w:rFonts w:ascii="Arial" w:hAnsi="Arial" w:cs="Arial"/>
                <w:sz w:val="15"/>
                <w:szCs w:val="15"/>
              </w:rPr>
              <w:t>ственной власти субъектов Российской Федерации, местных админис</w:t>
            </w:r>
            <w:r w:rsidRPr="006C5D40">
              <w:rPr>
                <w:rFonts w:ascii="Arial" w:hAnsi="Arial" w:cs="Arial"/>
                <w:sz w:val="15"/>
                <w:szCs w:val="15"/>
              </w:rPr>
              <w:t>т</w:t>
            </w:r>
            <w:r w:rsidRPr="006C5D40">
              <w:rPr>
                <w:rFonts w:ascii="Arial" w:hAnsi="Arial" w:cs="Arial"/>
                <w:sz w:val="15"/>
                <w:szCs w:val="15"/>
              </w:rPr>
              <w:t>раций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193 600,00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Муниципальная программа "Предоставление мер социальной поддержки отдельным категориям граждан в Валдайском муниципальном районе (2016-2018годы)"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0100000000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193 600,00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w:t>
            </w:r>
            <w:r w:rsidRPr="006C5D40">
              <w:rPr>
                <w:rFonts w:ascii="Arial" w:hAnsi="Arial" w:cs="Arial"/>
                <w:sz w:val="15"/>
                <w:szCs w:val="15"/>
              </w:rPr>
              <w:t>е</w:t>
            </w:r>
            <w:r w:rsidRPr="006C5D40">
              <w:rPr>
                <w:rFonts w:ascii="Arial" w:hAnsi="Arial" w:cs="Arial"/>
                <w:sz w:val="15"/>
                <w:szCs w:val="15"/>
              </w:rPr>
              <w:t>гориям граждан в Валдайском муниципал</w:t>
            </w:r>
            <w:r w:rsidRPr="006C5D40">
              <w:rPr>
                <w:rFonts w:ascii="Arial" w:hAnsi="Arial" w:cs="Arial"/>
                <w:sz w:val="15"/>
                <w:szCs w:val="15"/>
              </w:rPr>
              <w:t>ь</w:t>
            </w:r>
            <w:r w:rsidRPr="006C5D40">
              <w:rPr>
                <w:rFonts w:ascii="Arial" w:hAnsi="Arial" w:cs="Arial"/>
                <w:sz w:val="15"/>
                <w:szCs w:val="15"/>
              </w:rPr>
              <w:t>ном районе (2016-2018годы)"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0120000000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193 600,00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Ресурсное обеспечение деятельности комитета по реализации муниципальной пр</w:t>
            </w:r>
            <w:r w:rsidRPr="006C5D40">
              <w:rPr>
                <w:rFonts w:ascii="Arial" w:hAnsi="Arial" w:cs="Arial"/>
                <w:sz w:val="15"/>
                <w:szCs w:val="15"/>
              </w:rPr>
              <w:t>о</w:t>
            </w:r>
            <w:r w:rsidRPr="006C5D40">
              <w:rPr>
                <w:rFonts w:ascii="Arial" w:hAnsi="Arial" w:cs="Arial"/>
                <w:sz w:val="15"/>
                <w:szCs w:val="15"/>
              </w:rPr>
              <w:t>граммы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0120100000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193 600,00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органов местного самоуправления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0120101000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54 000,00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0120101000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54 000,00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w:t>
            </w:r>
            <w:r w:rsidRPr="006C5D40">
              <w:rPr>
                <w:rFonts w:ascii="Arial" w:hAnsi="Arial" w:cs="Arial"/>
                <w:sz w:val="15"/>
                <w:szCs w:val="15"/>
              </w:rPr>
              <w:t>а</w:t>
            </w:r>
            <w:r w:rsidRPr="006C5D40">
              <w:rPr>
                <w:rFonts w:ascii="Arial" w:hAnsi="Arial" w:cs="Arial"/>
                <w:sz w:val="15"/>
                <w:szCs w:val="15"/>
              </w:rPr>
              <w:t>зенных, бюджетных и автономных  учреждений по  приобретению коммунальных услуг в рамках гос</w:t>
            </w:r>
            <w:r w:rsidRPr="006C5D40">
              <w:rPr>
                <w:rFonts w:ascii="Arial" w:hAnsi="Arial" w:cs="Arial"/>
                <w:sz w:val="15"/>
                <w:szCs w:val="15"/>
              </w:rPr>
              <w:t>у</w:t>
            </w:r>
            <w:r w:rsidRPr="006C5D40">
              <w:rPr>
                <w:rFonts w:ascii="Arial" w:hAnsi="Arial" w:cs="Arial"/>
                <w:sz w:val="15"/>
                <w:szCs w:val="15"/>
              </w:rPr>
              <w:t>дарственной программы Новгородской области "Управление государственными финансами Новг</w:t>
            </w:r>
            <w:r w:rsidRPr="006C5D40">
              <w:rPr>
                <w:rFonts w:ascii="Arial" w:hAnsi="Arial" w:cs="Arial"/>
                <w:sz w:val="15"/>
                <w:szCs w:val="15"/>
              </w:rPr>
              <w:t>о</w:t>
            </w:r>
            <w:r w:rsidRPr="006C5D40">
              <w:rPr>
                <w:rFonts w:ascii="Arial" w:hAnsi="Arial" w:cs="Arial"/>
                <w:sz w:val="15"/>
                <w:szCs w:val="15"/>
              </w:rPr>
              <w:t>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0120172300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139 600,00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0104</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0120172300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139 600,00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СОЦИАЛЬНАЯ ПОЛИТИКА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1000</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0"/>
              <w:rPr>
                <w:rFonts w:ascii="Arial" w:hAnsi="Arial" w:cs="Arial"/>
                <w:sz w:val="15"/>
                <w:szCs w:val="15"/>
              </w:rPr>
            </w:pPr>
            <w:r w:rsidRPr="006C5D40">
              <w:rPr>
                <w:rFonts w:ascii="Arial" w:hAnsi="Arial" w:cs="Arial"/>
                <w:sz w:val="15"/>
                <w:szCs w:val="15"/>
              </w:rPr>
              <w:t>113 443 900,00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Социальное обеспечение населения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109 121 100,00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Муниципальная программа "Предоставление мер социальной поддержки отдельным категориям граждан в Валдайском муниципальном районе (2016-2018годы)"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0100000000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109 121 100,00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Подпрограмма "Предоставление мер социальной поддержки отдельных категорий граждан" муниц</w:t>
            </w:r>
            <w:r w:rsidRPr="006C5D40">
              <w:rPr>
                <w:rFonts w:ascii="Arial" w:hAnsi="Arial" w:cs="Arial"/>
                <w:sz w:val="15"/>
                <w:szCs w:val="15"/>
              </w:rPr>
              <w:t>и</w:t>
            </w:r>
            <w:r w:rsidRPr="006C5D40">
              <w:rPr>
                <w:rFonts w:ascii="Arial" w:hAnsi="Arial" w:cs="Arial"/>
                <w:sz w:val="15"/>
                <w:szCs w:val="15"/>
              </w:rPr>
              <w:t>пальной программы "Предоставление мер социальной поддержки отдельным категориям граждан в Валдайском муниципальном районе (2016-2018годы)"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0110000000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109 121 100,00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Исполнение обязательств муниципального района по оказанию мер социальной поддержки отдел</w:t>
            </w:r>
            <w:r w:rsidRPr="006C5D40">
              <w:rPr>
                <w:rFonts w:ascii="Arial" w:hAnsi="Arial" w:cs="Arial"/>
                <w:sz w:val="15"/>
                <w:szCs w:val="15"/>
              </w:rPr>
              <w:t>ь</w:t>
            </w:r>
            <w:r w:rsidRPr="006C5D40">
              <w:rPr>
                <w:rFonts w:ascii="Arial" w:hAnsi="Arial" w:cs="Arial"/>
                <w:sz w:val="15"/>
                <w:szCs w:val="15"/>
              </w:rPr>
              <w:t>ным категориям гра</w:t>
            </w:r>
            <w:r w:rsidRPr="006C5D40">
              <w:rPr>
                <w:rFonts w:ascii="Arial" w:hAnsi="Arial" w:cs="Arial"/>
                <w:sz w:val="15"/>
                <w:szCs w:val="15"/>
              </w:rPr>
              <w:t>ж</w:t>
            </w:r>
            <w:r w:rsidRPr="006C5D40">
              <w:rPr>
                <w:rFonts w:ascii="Arial" w:hAnsi="Arial" w:cs="Arial"/>
                <w:sz w:val="15"/>
                <w:szCs w:val="15"/>
              </w:rPr>
              <w:t>дан, установленных федеральным и областным законодательством</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0110100000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109 121 100,00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w:t>
            </w:r>
            <w:r w:rsidRPr="006C5D40">
              <w:rPr>
                <w:rFonts w:ascii="Arial" w:hAnsi="Arial" w:cs="Arial"/>
                <w:sz w:val="15"/>
                <w:szCs w:val="15"/>
              </w:rPr>
              <w:t>о</w:t>
            </w:r>
            <w:r w:rsidRPr="006C5D40">
              <w:rPr>
                <w:rFonts w:ascii="Arial" w:hAnsi="Arial" w:cs="Arial"/>
                <w:sz w:val="15"/>
                <w:szCs w:val="15"/>
              </w:rPr>
              <w:t>родской области "Социальная поддержка граждан в Но</w:t>
            </w:r>
            <w:r w:rsidRPr="006C5D40">
              <w:rPr>
                <w:rFonts w:ascii="Arial" w:hAnsi="Arial" w:cs="Arial"/>
                <w:sz w:val="15"/>
                <w:szCs w:val="15"/>
              </w:rPr>
              <w:t>в</w:t>
            </w:r>
            <w:r w:rsidRPr="006C5D40">
              <w:rPr>
                <w:rFonts w:ascii="Arial" w:hAnsi="Arial" w:cs="Arial"/>
                <w:sz w:val="15"/>
                <w:szCs w:val="15"/>
              </w:rPr>
              <w:t>городской области на 2014-2018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0110152500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31 983 300,00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0110152500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420 000,00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w:t>
            </w:r>
            <w:r w:rsidRPr="006C5D40">
              <w:rPr>
                <w:rFonts w:ascii="Arial" w:hAnsi="Arial" w:cs="Arial"/>
                <w:sz w:val="15"/>
                <w:szCs w:val="15"/>
              </w:rPr>
              <w:t>я</w:t>
            </w:r>
            <w:r w:rsidRPr="006C5D40">
              <w:rPr>
                <w:rFonts w:ascii="Arial" w:hAnsi="Arial" w:cs="Arial"/>
                <w:sz w:val="15"/>
                <w:szCs w:val="15"/>
              </w:rPr>
              <w:t>зательствам</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0110152500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313</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31 563 300,00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на выполнение отдельных государственных  полн</w:t>
            </w:r>
            <w:r w:rsidRPr="006C5D40">
              <w:rPr>
                <w:rFonts w:ascii="Arial" w:hAnsi="Arial" w:cs="Arial"/>
                <w:sz w:val="15"/>
                <w:szCs w:val="15"/>
              </w:rPr>
              <w:t>о</w:t>
            </w:r>
            <w:r w:rsidRPr="006C5D40">
              <w:rPr>
                <w:rFonts w:ascii="Arial" w:hAnsi="Arial" w:cs="Arial"/>
                <w:sz w:val="15"/>
                <w:szCs w:val="15"/>
              </w:rPr>
              <w:t>мочий по  предоставлению мер социальной поддержки по оплате жилья и  коммунальных услуг о</w:t>
            </w:r>
            <w:r w:rsidRPr="006C5D40">
              <w:rPr>
                <w:rFonts w:ascii="Arial" w:hAnsi="Arial" w:cs="Arial"/>
                <w:sz w:val="15"/>
                <w:szCs w:val="15"/>
              </w:rPr>
              <w:t>т</w:t>
            </w:r>
            <w:r w:rsidRPr="006C5D40">
              <w:rPr>
                <w:rFonts w:ascii="Arial" w:hAnsi="Arial" w:cs="Arial"/>
                <w:sz w:val="15"/>
                <w:szCs w:val="15"/>
              </w:rPr>
              <w:t>дельным категориям  граждан, работающих и проживающих в сельских  населенных пунктах и посе</w:t>
            </w:r>
            <w:r w:rsidRPr="006C5D40">
              <w:rPr>
                <w:rFonts w:ascii="Arial" w:hAnsi="Arial" w:cs="Arial"/>
                <w:sz w:val="15"/>
                <w:szCs w:val="15"/>
              </w:rPr>
              <w:t>л</w:t>
            </w:r>
            <w:r w:rsidRPr="006C5D40">
              <w:rPr>
                <w:rFonts w:ascii="Arial" w:hAnsi="Arial" w:cs="Arial"/>
                <w:sz w:val="15"/>
                <w:szCs w:val="15"/>
              </w:rPr>
              <w:t>ках городского типа в рамках государственной программы Новгородской области "Социальная по</w:t>
            </w:r>
            <w:r w:rsidRPr="006C5D40">
              <w:rPr>
                <w:rFonts w:ascii="Arial" w:hAnsi="Arial" w:cs="Arial"/>
                <w:sz w:val="15"/>
                <w:szCs w:val="15"/>
              </w:rPr>
              <w:t>д</w:t>
            </w:r>
            <w:r w:rsidRPr="006C5D40">
              <w:rPr>
                <w:rFonts w:ascii="Arial" w:hAnsi="Arial" w:cs="Arial"/>
                <w:sz w:val="15"/>
                <w:szCs w:val="15"/>
              </w:rPr>
              <w:t>держка граждан в Новгородской области на 2014-2018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0110170070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1 444 800,00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0110170070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w:t>
            </w:r>
            <w:r w:rsidRPr="006C5D40">
              <w:rPr>
                <w:rFonts w:ascii="Arial" w:hAnsi="Arial" w:cs="Arial"/>
                <w:sz w:val="15"/>
                <w:szCs w:val="15"/>
              </w:rPr>
              <w:t>я</w:t>
            </w:r>
            <w:r w:rsidRPr="006C5D40">
              <w:rPr>
                <w:rFonts w:ascii="Arial" w:hAnsi="Arial" w:cs="Arial"/>
                <w:sz w:val="15"/>
                <w:szCs w:val="15"/>
              </w:rPr>
              <w:t>зательствам</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0110170070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313</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1 434 800,00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w:t>
            </w:r>
            <w:r w:rsidRPr="006C5D40">
              <w:rPr>
                <w:rFonts w:ascii="Arial" w:hAnsi="Arial" w:cs="Arial"/>
                <w:sz w:val="15"/>
                <w:szCs w:val="15"/>
              </w:rPr>
              <w:t>о</w:t>
            </w:r>
            <w:r w:rsidRPr="006C5D40">
              <w:rPr>
                <w:rFonts w:ascii="Arial" w:hAnsi="Arial" w:cs="Arial"/>
                <w:sz w:val="15"/>
                <w:szCs w:val="15"/>
              </w:rPr>
              <w:t>сти услуг, предоставляемых согласно гарантированному перечню услуг по погребению в рамках гос</w:t>
            </w:r>
            <w:r w:rsidRPr="006C5D40">
              <w:rPr>
                <w:rFonts w:ascii="Arial" w:hAnsi="Arial" w:cs="Arial"/>
                <w:sz w:val="15"/>
                <w:szCs w:val="15"/>
              </w:rPr>
              <w:t>у</w:t>
            </w:r>
            <w:r w:rsidRPr="006C5D40">
              <w:rPr>
                <w:rFonts w:ascii="Arial" w:hAnsi="Arial" w:cs="Arial"/>
                <w:sz w:val="15"/>
                <w:szCs w:val="15"/>
              </w:rPr>
              <w:t>дарственной программы Новгородской области "Социальная поддержка граждан в Новгородской области на 2014-2018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0110170160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385 200,00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w:t>
            </w:r>
            <w:r w:rsidRPr="006C5D40">
              <w:rPr>
                <w:rFonts w:ascii="Arial" w:hAnsi="Arial" w:cs="Arial"/>
                <w:sz w:val="15"/>
                <w:szCs w:val="15"/>
              </w:rPr>
              <w:t>я</w:t>
            </w:r>
            <w:r w:rsidRPr="006C5D40">
              <w:rPr>
                <w:rFonts w:ascii="Arial" w:hAnsi="Arial" w:cs="Arial"/>
                <w:sz w:val="15"/>
                <w:szCs w:val="15"/>
              </w:rPr>
              <w:t>зательствам</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0110170160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313</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330 000,00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Приобретение товаров, работ, услуг в пользу граждан в целях их социального обесп</w:t>
            </w:r>
            <w:r w:rsidRPr="006C5D40">
              <w:rPr>
                <w:rFonts w:ascii="Arial" w:hAnsi="Arial" w:cs="Arial"/>
                <w:sz w:val="15"/>
                <w:szCs w:val="15"/>
              </w:rPr>
              <w:t>е</w:t>
            </w:r>
            <w:r w:rsidRPr="006C5D40">
              <w:rPr>
                <w:rFonts w:ascii="Arial" w:hAnsi="Arial" w:cs="Arial"/>
                <w:sz w:val="15"/>
                <w:szCs w:val="15"/>
              </w:rPr>
              <w:t>чения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0110170160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323</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55 200,00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государственных полн</w:t>
            </w:r>
            <w:r w:rsidRPr="006C5D40">
              <w:rPr>
                <w:rFonts w:ascii="Arial" w:hAnsi="Arial" w:cs="Arial"/>
                <w:sz w:val="15"/>
                <w:szCs w:val="15"/>
              </w:rPr>
              <w:t>о</w:t>
            </w:r>
            <w:r w:rsidRPr="006C5D40">
              <w:rPr>
                <w:rFonts w:ascii="Arial" w:hAnsi="Arial" w:cs="Arial"/>
                <w:sz w:val="15"/>
                <w:szCs w:val="15"/>
              </w:rPr>
              <w:t>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w:t>
            </w:r>
            <w:r w:rsidRPr="006C5D40">
              <w:rPr>
                <w:rFonts w:ascii="Arial" w:hAnsi="Arial" w:cs="Arial"/>
                <w:sz w:val="15"/>
                <w:szCs w:val="15"/>
              </w:rPr>
              <w:t>т</w:t>
            </w:r>
            <w:r w:rsidRPr="006C5D40">
              <w:rPr>
                <w:rFonts w:ascii="Arial" w:hAnsi="Arial" w:cs="Arial"/>
                <w:sz w:val="15"/>
                <w:szCs w:val="15"/>
              </w:rPr>
              <w:t>ных семей и возмещению организациям расходов по предоставл</w:t>
            </w:r>
            <w:r w:rsidRPr="006C5D40">
              <w:rPr>
                <w:rFonts w:ascii="Arial" w:hAnsi="Arial" w:cs="Arial"/>
                <w:sz w:val="15"/>
                <w:szCs w:val="15"/>
              </w:rPr>
              <w:t>е</w:t>
            </w:r>
            <w:r w:rsidRPr="006C5D40">
              <w:rPr>
                <w:rFonts w:ascii="Arial" w:hAnsi="Arial" w:cs="Arial"/>
                <w:sz w:val="15"/>
                <w:szCs w:val="15"/>
              </w:rPr>
              <w:t>нию меры социальной поддержки многодетных семей в рамках государственной программы Новгородской области "Социальная по</w:t>
            </w:r>
            <w:r w:rsidRPr="006C5D40">
              <w:rPr>
                <w:rFonts w:ascii="Arial" w:hAnsi="Arial" w:cs="Arial"/>
                <w:sz w:val="15"/>
                <w:szCs w:val="15"/>
              </w:rPr>
              <w:t>д</w:t>
            </w:r>
            <w:r w:rsidRPr="006C5D40">
              <w:rPr>
                <w:rFonts w:ascii="Arial" w:hAnsi="Arial" w:cs="Arial"/>
                <w:sz w:val="15"/>
                <w:szCs w:val="15"/>
              </w:rPr>
              <w:t>держка граждан в Новг</w:t>
            </w:r>
            <w:r w:rsidRPr="006C5D40">
              <w:rPr>
                <w:rFonts w:ascii="Arial" w:hAnsi="Arial" w:cs="Arial"/>
                <w:sz w:val="15"/>
                <w:szCs w:val="15"/>
              </w:rPr>
              <w:t>о</w:t>
            </w:r>
            <w:r w:rsidRPr="006C5D40">
              <w:rPr>
                <w:rFonts w:ascii="Arial" w:hAnsi="Arial" w:cs="Arial"/>
                <w:sz w:val="15"/>
                <w:szCs w:val="15"/>
              </w:rPr>
              <w:t>родской области на 2014-2018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0110170200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2 591 300,00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0110170200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w:t>
            </w:r>
            <w:r w:rsidRPr="006C5D40">
              <w:rPr>
                <w:rFonts w:ascii="Arial" w:hAnsi="Arial" w:cs="Arial"/>
                <w:sz w:val="15"/>
                <w:szCs w:val="15"/>
              </w:rPr>
              <w:t>я</w:t>
            </w:r>
            <w:r w:rsidRPr="006C5D40">
              <w:rPr>
                <w:rFonts w:ascii="Arial" w:hAnsi="Arial" w:cs="Arial"/>
                <w:sz w:val="15"/>
                <w:szCs w:val="15"/>
              </w:rPr>
              <w:t>зательствам</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0110170200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313</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1 889 500,00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Приобретение товаров, работ, услуг в пользу граждан в целях их социального обесп</w:t>
            </w:r>
            <w:r w:rsidRPr="006C5D40">
              <w:rPr>
                <w:rFonts w:ascii="Arial" w:hAnsi="Arial" w:cs="Arial"/>
                <w:sz w:val="15"/>
                <w:szCs w:val="15"/>
              </w:rPr>
              <w:t>е</w:t>
            </w:r>
            <w:r w:rsidRPr="006C5D40">
              <w:rPr>
                <w:rFonts w:ascii="Arial" w:hAnsi="Arial" w:cs="Arial"/>
                <w:sz w:val="15"/>
                <w:szCs w:val="15"/>
              </w:rPr>
              <w:t>чения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0110170200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323</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701 400,00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w:t>
            </w:r>
            <w:r w:rsidRPr="006C5D40">
              <w:rPr>
                <w:rFonts w:ascii="Arial" w:hAnsi="Arial" w:cs="Arial"/>
                <w:sz w:val="15"/>
                <w:szCs w:val="15"/>
              </w:rPr>
              <w:t>ь</w:t>
            </w:r>
            <w:r w:rsidRPr="006C5D40">
              <w:rPr>
                <w:rFonts w:ascii="Arial" w:hAnsi="Arial" w:cs="Arial"/>
                <w:sz w:val="15"/>
                <w:szCs w:val="15"/>
              </w:rPr>
              <w:t>ям, малоимущим одиноко проживающим гражданам и соц</w:t>
            </w:r>
            <w:r w:rsidRPr="006C5D40">
              <w:rPr>
                <w:rFonts w:ascii="Arial" w:hAnsi="Arial" w:cs="Arial"/>
                <w:sz w:val="15"/>
                <w:szCs w:val="15"/>
              </w:rPr>
              <w:t>и</w:t>
            </w:r>
            <w:r w:rsidRPr="006C5D40">
              <w:rPr>
                <w:rFonts w:ascii="Arial" w:hAnsi="Arial" w:cs="Arial"/>
                <w:sz w:val="15"/>
                <w:szCs w:val="15"/>
              </w:rPr>
              <w:t>альной поддержки лицам, оказавшимся в трудной жизненной ситуации на территории Новгородской области в рамках государственной пр</w:t>
            </w:r>
            <w:r w:rsidRPr="006C5D40">
              <w:rPr>
                <w:rFonts w:ascii="Arial" w:hAnsi="Arial" w:cs="Arial"/>
                <w:sz w:val="15"/>
                <w:szCs w:val="15"/>
              </w:rPr>
              <w:t>о</w:t>
            </w:r>
            <w:r w:rsidRPr="006C5D40">
              <w:rPr>
                <w:rFonts w:ascii="Arial" w:hAnsi="Arial" w:cs="Arial"/>
                <w:sz w:val="15"/>
                <w:szCs w:val="15"/>
              </w:rPr>
              <w:t>граммы Новгородской области "Социальная поддержка граждан в Новгородской области на 2014-2018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0110170210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3 679 400,00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w:t>
            </w:r>
            <w:r w:rsidRPr="006C5D40">
              <w:rPr>
                <w:rFonts w:ascii="Arial" w:hAnsi="Arial" w:cs="Arial"/>
                <w:sz w:val="15"/>
                <w:szCs w:val="15"/>
              </w:rPr>
              <w:t>я</w:t>
            </w:r>
            <w:r w:rsidRPr="006C5D40">
              <w:rPr>
                <w:rFonts w:ascii="Arial" w:hAnsi="Arial" w:cs="Arial"/>
                <w:sz w:val="15"/>
                <w:szCs w:val="15"/>
              </w:rPr>
              <w:t>зательствам</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0110170210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313</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3 643 400,00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Приобретение товаров, работ, услуг в пользу граждан в целях их социального обесп</w:t>
            </w:r>
            <w:r w:rsidRPr="006C5D40">
              <w:rPr>
                <w:rFonts w:ascii="Arial" w:hAnsi="Arial" w:cs="Arial"/>
                <w:sz w:val="15"/>
                <w:szCs w:val="15"/>
              </w:rPr>
              <w:t>е</w:t>
            </w:r>
            <w:r w:rsidRPr="006C5D40">
              <w:rPr>
                <w:rFonts w:ascii="Arial" w:hAnsi="Arial" w:cs="Arial"/>
                <w:sz w:val="15"/>
                <w:szCs w:val="15"/>
              </w:rPr>
              <w:t>чения</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0110170210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323</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36 000,00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государственных полн</w:t>
            </w:r>
            <w:r w:rsidRPr="006C5D40">
              <w:rPr>
                <w:rFonts w:ascii="Arial" w:hAnsi="Arial" w:cs="Arial"/>
                <w:sz w:val="15"/>
                <w:szCs w:val="15"/>
              </w:rPr>
              <w:t>о</w:t>
            </w:r>
            <w:r w:rsidRPr="006C5D40">
              <w:rPr>
                <w:rFonts w:ascii="Arial" w:hAnsi="Arial" w:cs="Arial"/>
                <w:sz w:val="15"/>
                <w:szCs w:val="15"/>
              </w:rPr>
              <w:t>мочий по предоставлению льготы на проезд  в транспорте междугородного сообщения к месту лечения и обра</w:t>
            </w:r>
            <w:r w:rsidRPr="006C5D40">
              <w:rPr>
                <w:rFonts w:ascii="Arial" w:hAnsi="Arial" w:cs="Arial"/>
                <w:sz w:val="15"/>
                <w:szCs w:val="15"/>
              </w:rPr>
              <w:t>т</w:t>
            </w:r>
            <w:r w:rsidRPr="006C5D40">
              <w:rPr>
                <w:rFonts w:ascii="Arial" w:hAnsi="Arial" w:cs="Arial"/>
                <w:sz w:val="15"/>
                <w:szCs w:val="15"/>
              </w:rPr>
              <w:t>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2014-2018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0110170230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5 000,00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0110170230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313</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5 000,00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w:t>
            </w:r>
            <w:r w:rsidRPr="006C5D40">
              <w:rPr>
                <w:rFonts w:ascii="Arial" w:hAnsi="Arial" w:cs="Arial"/>
                <w:sz w:val="15"/>
                <w:szCs w:val="15"/>
              </w:rPr>
              <w:t>в</w:t>
            </w:r>
            <w:r w:rsidRPr="006C5D40">
              <w:rPr>
                <w:rFonts w:ascii="Arial" w:hAnsi="Arial" w:cs="Arial"/>
                <w:sz w:val="15"/>
                <w:szCs w:val="15"/>
              </w:rPr>
              <w:t>городской области в рамках государственной программы Новгородской области "Социальная по</w:t>
            </w:r>
            <w:r w:rsidRPr="006C5D40">
              <w:rPr>
                <w:rFonts w:ascii="Arial" w:hAnsi="Arial" w:cs="Arial"/>
                <w:sz w:val="15"/>
                <w:szCs w:val="15"/>
              </w:rPr>
              <w:t>д</w:t>
            </w:r>
            <w:r w:rsidRPr="006C5D40">
              <w:rPr>
                <w:rFonts w:ascii="Arial" w:hAnsi="Arial" w:cs="Arial"/>
                <w:sz w:val="15"/>
                <w:szCs w:val="15"/>
              </w:rPr>
              <w:t>держка граждан в Новгородской области на 2014-2018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0110170240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22 919 800,00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0110170240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156 000,00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w:t>
            </w:r>
            <w:r w:rsidRPr="006C5D40">
              <w:rPr>
                <w:rFonts w:ascii="Arial" w:hAnsi="Arial" w:cs="Arial"/>
                <w:sz w:val="15"/>
                <w:szCs w:val="15"/>
              </w:rPr>
              <w:t>я</w:t>
            </w:r>
            <w:r w:rsidRPr="006C5D40">
              <w:rPr>
                <w:rFonts w:ascii="Arial" w:hAnsi="Arial" w:cs="Arial"/>
                <w:sz w:val="15"/>
                <w:szCs w:val="15"/>
              </w:rPr>
              <w:t>зательствам</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0110170240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313</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22 763 800,00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(малоим</w:t>
            </w:r>
            <w:r w:rsidRPr="006C5D40">
              <w:rPr>
                <w:rFonts w:ascii="Arial" w:hAnsi="Arial" w:cs="Arial"/>
                <w:sz w:val="15"/>
                <w:szCs w:val="15"/>
              </w:rPr>
              <w:t>у</w:t>
            </w:r>
            <w:r w:rsidRPr="006C5D40">
              <w:rPr>
                <w:rFonts w:ascii="Arial" w:hAnsi="Arial" w:cs="Arial"/>
                <w:sz w:val="15"/>
                <w:szCs w:val="15"/>
              </w:rPr>
              <w:t>щим одиноко проживающим гражд</w:t>
            </w:r>
            <w:r w:rsidRPr="006C5D40">
              <w:rPr>
                <w:rFonts w:ascii="Arial" w:hAnsi="Arial" w:cs="Arial"/>
                <w:sz w:val="15"/>
                <w:szCs w:val="15"/>
              </w:rPr>
              <w:t>а</w:t>
            </w:r>
            <w:r w:rsidRPr="006C5D40">
              <w:rPr>
                <w:rFonts w:ascii="Arial" w:hAnsi="Arial" w:cs="Arial"/>
                <w:sz w:val="15"/>
                <w:szCs w:val="15"/>
              </w:rPr>
              <w:t>нам) на газификацию их домовладений в рамках государственной программы Новгородской области "Социал</w:t>
            </w:r>
            <w:r w:rsidRPr="006C5D40">
              <w:rPr>
                <w:rFonts w:ascii="Arial" w:hAnsi="Arial" w:cs="Arial"/>
                <w:sz w:val="15"/>
                <w:szCs w:val="15"/>
              </w:rPr>
              <w:t>ь</w:t>
            </w:r>
            <w:r w:rsidRPr="006C5D40">
              <w:rPr>
                <w:rFonts w:ascii="Arial" w:hAnsi="Arial" w:cs="Arial"/>
                <w:sz w:val="15"/>
                <w:szCs w:val="15"/>
              </w:rPr>
              <w:t>ная поддержка граждан в Новгородской области на 2014-2018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0110170270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641 900,00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w:t>
            </w:r>
            <w:r w:rsidRPr="006C5D40">
              <w:rPr>
                <w:rFonts w:ascii="Arial" w:hAnsi="Arial" w:cs="Arial"/>
                <w:sz w:val="15"/>
                <w:szCs w:val="15"/>
              </w:rPr>
              <w:t>я</w:t>
            </w:r>
            <w:r w:rsidRPr="006C5D40">
              <w:rPr>
                <w:rFonts w:ascii="Arial" w:hAnsi="Arial" w:cs="Arial"/>
                <w:sz w:val="15"/>
                <w:szCs w:val="15"/>
              </w:rPr>
              <w:t>зательствам</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0110170270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313</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641 900,00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на осуществление отдельных государственных по</w:t>
            </w:r>
            <w:r w:rsidRPr="006C5D40">
              <w:rPr>
                <w:rFonts w:ascii="Arial" w:hAnsi="Arial" w:cs="Arial"/>
                <w:sz w:val="15"/>
                <w:szCs w:val="15"/>
              </w:rPr>
              <w:t>л</w:t>
            </w:r>
            <w:r w:rsidRPr="006C5D40">
              <w:rPr>
                <w:rFonts w:ascii="Arial" w:hAnsi="Arial" w:cs="Arial"/>
                <w:sz w:val="15"/>
                <w:szCs w:val="15"/>
              </w:rPr>
              <w:lastRenderedPageBreak/>
              <w:t>номочий по предоста</w:t>
            </w:r>
            <w:r w:rsidRPr="006C5D40">
              <w:rPr>
                <w:rFonts w:ascii="Arial" w:hAnsi="Arial" w:cs="Arial"/>
                <w:sz w:val="15"/>
                <w:szCs w:val="15"/>
              </w:rPr>
              <w:t>в</w:t>
            </w:r>
            <w:r w:rsidRPr="006C5D40">
              <w:rPr>
                <w:rFonts w:ascii="Arial" w:hAnsi="Arial" w:cs="Arial"/>
                <w:sz w:val="15"/>
                <w:szCs w:val="15"/>
              </w:rPr>
              <w:t>лению мер социальной поддержки педагогическим работникам организаций, осуществляющих образовательную деятел</w:t>
            </w:r>
            <w:r w:rsidRPr="006C5D40">
              <w:rPr>
                <w:rFonts w:ascii="Arial" w:hAnsi="Arial" w:cs="Arial"/>
                <w:sz w:val="15"/>
                <w:szCs w:val="15"/>
              </w:rPr>
              <w:t>ь</w:t>
            </w:r>
            <w:r w:rsidRPr="006C5D40">
              <w:rPr>
                <w:rFonts w:ascii="Arial" w:hAnsi="Arial" w:cs="Arial"/>
                <w:sz w:val="15"/>
                <w:szCs w:val="15"/>
              </w:rPr>
              <w:t>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w:t>
            </w:r>
            <w:r w:rsidRPr="006C5D40">
              <w:rPr>
                <w:rFonts w:ascii="Arial" w:hAnsi="Arial" w:cs="Arial"/>
                <w:sz w:val="15"/>
                <w:szCs w:val="15"/>
              </w:rPr>
              <w:t>д</w:t>
            </w:r>
            <w:r w:rsidRPr="006C5D40">
              <w:rPr>
                <w:rFonts w:ascii="Arial" w:hAnsi="Arial" w:cs="Arial"/>
                <w:sz w:val="15"/>
                <w:szCs w:val="15"/>
              </w:rPr>
              <w:t>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lastRenderedPageBreak/>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0110170310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2 007 000,00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lastRenderedPageBreak/>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0110170310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w:t>
            </w:r>
            <w:r w:rsidRPr="006C5D40">
              <w:rPr>
                <w:rFonts w:ascii="Arial" w:hAnsi="Arial" w:cs="Arial"/>
                <w:sz w:val="15"/>
                <w:szCs w:val="15"/>
              </w:rPr>
              <w:t>я</w:t>
            </w:r>
            <w:r w:rsidRPr="006C5D40">
              <w:rPr>
                <w:rFonts w:ascii="Arial" w:hAnsi="Arial" w:cs="Arial"/>
                <w:sz w:val="15"/>
                <w:szCs w:val="15"/>
              </w:rPr>
              <w:t>зательствам</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0110170310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313</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1 983 000,00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обеспечение отдельных гос</w:t>
            </w:r>
            <w:r w:rsidRPr="006C5D40">
              <w:rPr>
                <w:rFonts w:ascii="Arial" w:hAnsi="Arial" w:cs="Arial"/>
                <w:sz w:val="15"/>
                <w:szCs w:val="15"/>
              </w:rPr>
              <w:t>у</w:t>
            </w:r>
            <w:r w:rsidRPr="006C5D40">
              <w:rPr>
                <w:rFonts w:ascii="Arial" w:hAnsi="Arial" w:cs="Arial"/>
                <w:sz w:val="15"/>
                <w:szCs w:val="15"/>
              </w:rPr>
              <w:t>дарственных полном</w:t>
            </w:r>
            <w:r w:rsidRPr="006C5D40">
              <w:rPr>
                <w:rFonts w:ascii="Arial" w:hAnsi="Arial" w:cs="Arial"/>
                <w:sz w:val="15"/>
                <w:szCs w:val="15"/>
              </w:rPr>
              <w:t>о</w:t>
            </w:r>
            <w:r w:rsidRPr="006C5D40">
              <w:rPr>
                <w:rFonts w:ascii="Arial" w:hAnsi="Arial" w:cs="Arial"/>
                <w:sz w:val="15"/>
                <w:szCs w:val="15"/>
              </w:rPr>
              <w:t>чий по назначению и выплате пособий гражданам, имеющим детей в рамках государственной программы Новгородской области "Социал</w:t>
            </w:r>
            <w:r w:rsidRPr="006C5D40">
              <w:rPr>
                <w:rFonts w:ascii="Arial" w:hAnsi="Arial" w:cs="Arial"/>
                <w:sz w:val="15"/>
                <w:szCs w:val="15"/>
              </w:rPr>
              <w:t>ь</w:t>
            </w:r>
            <w:r w:rsidRPr="006C5D40">
              <w:rPr>
                <w:rFonts w:ascii="Arial" w:hAnsi="Arial" w:cs="Arial"/>
                <w:sz w:val="15"/>
                <w:szCs w:val="15"/>
              </w:rPr>
              <w:t>ная поддержка граждан в Новгородской области на 2014-2018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0110170400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3 216 000,00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w:t>
            </w:r>
            <w:r w:rsidRPr="006C5D40">
              <w:rPr>
                <w:rFonts w:ascii="Arial" w:hAnsi="Arial" w:cs="Arial"/>
                <w:sz w:val="15"/>
                <w:szCs w:val="15"/>
              </w:rPr>
              <w:t>я</w:t>
            </w:r>
            <w:r w:rsidRPr="006C5D40">
              <w:rPr>
                <w:rFonts w:ascii="Arial" w:hAnsi="Arial" w:cs="Arial"/>
                <w:sz w:val="15"/>
                <w:szCs w:val="15"/>
              </w:rPr>
              <w:t>зательствам</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0110170400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313</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3 216 000,00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обеспечение отдельных гос</w:t>
            </w:r>
            <w:r w:rsidRPr="006C5D40">
              <w:rPr>
                <w:rFonts w:ascii="Arial" w:hAnsi="Arial" w:cs="Arial"/>
                <w:sz w:val="15"/>
                <w:szCs w:val="15"/>
              </w:rPr>
              <w:t>у</w:t>
            </w:r>
            <w:r w:rsidRPr="006C5D40">
              <w:rPr>
                <w:rFonts w:ascii="Arial" w:hAnsi="Arial" w:cs="Arial"/>
                <w:sz w:val="15"/>
                <w:szCs w:val="15"/>
              </w:rPr>
              <w:t>дарственных полномочий по предоставлению мер  социальной поддер</w:t>
            </w:r>
            <w:r w:rsidRPr="006C5D40">
              <w:rPr>
                <w:rFonts w:ascii="Arial" w:hAnsi="Arial" w:cs="Arial"/>
                <w:sz w:val="15"/>
                <w:szCs w:val="15"/>
              </w:rPr>
              <w:t>ж</w:t>
            </w:r>
            <w:r w:rsidRPr="006C5D40">
              <w:rPr>
                <w:rFonts w:ascii="Arial" w:hAnsi="Arial" w:cs="Arial"/>
                <w:sz w:val="15"/>
                <w:szCs w:val="15"/>
              </w:rPr>
              <w:t>ки отдельным категориям граждан в рамках государственной программы Новгородской области "Социальная поддержка гра</w:t>
            </w:r>
            <w:r w:rsidRPr="006C5D40">
              <w:rPr>
                <w:rFonts w:ascii="Arial" w:hAnsi="Arial" w:cs="Arial"/>
                <w:sz w:val="15"/>
                <w:szCs w:val="15"/>
              </w:rPr>
              <w:t>ж</w:t>
            </w:r>
            <w:r w:rsidRPr="006C5D40">
              <w:rPr>
                <w:rFonts w:ascii="Arial" w:hAnsi="Arial" w:cs="Arial"/>
                <w:sz w:val="15"/>
                <w:szCs w:val="15"/>
              </w:rPr>
              <w:t>дан в Новгородской области на 2014-2018 годы" - Ветераны труда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0110170410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38 563 200,00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0110170410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240 000,00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w:t>
            </w:r>
            <w:r w:rsidRPr="006C5D40">
              <w:rPr>
                <w:rFonts w:ascii="Arial" w:hAnsi="Arial" w:cs="Arial"/>
                <w:sz w:val="15"/>
                <w:szCs w:val="15"/>
              </w:rPr>
              <w:t>я</w:t>
            </w:r>
            <w:r w:rsidRPr="006C5D40">
              <w:rPr>
                <w:rFonts w:ascii="Arial" w:hAnsi="Arial" w:cs="Arial"/>
                <w:sz w:val="15"/>
                <w:szCs w:val="15"/>
              </w:rPr>
              <w:t>зательствам</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0110170410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313</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38 323 200,00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обеспечение отдельных гос</w:t>
            </w:r>
            <w:r w:rsidRPr="006C5D40">
              <w:rPr>
                <w:rFonts w:ascii="Arial" w:hAnsi="Arial" w:cs="Arial"/>
                <w:sz w:val="15"/>
                <w:szCs w:val="15"/>
              </w:rPr>
              <w:t>у</w:t>
            </w:r>
            <w:r w:rsidRPr="006C5D40">
              <w:rPr>
                <w:rFonts w:ascii="Arial" w:hAnsi="Arial" w:cs="Arial"/>
                <w:sz w:val="15"/>
                <w:szCs w:val="15"/>
              </w:rPr>
              <w:t>дарственных полномочий по предоставлению мер  социальной поддер</w:t>
            </w:r>
            <w:r w:rsidRPr="006C5D40">
              <w:rPr>
                <w:rFonts w:ascii="Arial" w:hAnsi="Arial" w:cs="Arial"/>
                <w:sz w:val="15"/>
                <w:szCs w:val="15"/>
              </w:rPr>
              <w:t>ж</w:t>
            </w:r>
            <w:r w:rsidRPr="006C5D40">
              <w:rPr>
                <w:rFonts w:ascii="Arial" w:hAnsi="Arial" w:cs="Arial"/>
                <w:sz w:val="15"/>
                <w:szCs w:val="15"/>
              </w:rPr>
              <w:t>ки отдельным категориям граждан в рамках государственной программы Новгородской области "Социальная поддержка гра</w:t>
            </w:r>
            <w:r w:rsidRPr="006C5D40">
              <w:rPr>
                <w:rFonts w:ascii="Arial" w:hAnsi="Arial" w:cs="Arial"/>
                <w:sz w:val="15"/>
                <w:szCs w:val="15"/>
              </w:rPr>
              <w:t>ж</w:t>
            </w:r>
            <w:r w:rsidRPr="006C5D40">
              <w:rPr>
                <w:rFonts w:ascii="Arial" w:hAnsi="Arial" w:cs="Arial"/>
                <w:sz w:val="15"/>
                <w:szCs w:val="15"/>
              </w:rPr>
              <w:t>дан в Новгородской области на 2014-2018 годы" - Труженики тыла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0110170420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675 300,00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0110170420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15 000,00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w:t>
            </w:r>
            <w:r w:rsidRPr="006C5D40">
              <w:rPr>
                <w:rFonts w:ascii="Arial" w:hAnsi="Arial" w:cs="Arial"/>
                <w:sz w:val="15"/>
                <w:szCs w:val="15"/>
              </w:rPr>
              <w:t>я</w:t>
            </w:r>
            <w:r w:rsidRPr="006C5D40">
              <w:rPr>
                <w:rFonts w:ascii="Arial" w:hAnsi="Arial" w:cs="Arial"/>
                <w:sz w:val="15"/>
                <w:szCs w:val="15"/>
              </w:rPr>
              <w:t>зательствам</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0110170420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313</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660 300,00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обеспечение отдельных гос</w:t>
            </w:r>
            <w:r w:rsidRPr="006C5D40">
              <w:rPr>
                <w:rFonts w:ascii="Arial" w:hAnsi="Arial" w:cs="Arial"/>
                <w:sz w:val="15"/>
                <w:szCs w:val="15"/>
              </w:rPr>
              <w:t>у</w:t>
            </w:r>
            <w:r w:rsidRPr="006C5D40">
              <w:rPr>
                <w:rFonts w:ascii="Arial" w:hAnsi="Arial" w:cs="Arial"/>
                <w:sz w:val="15"/>
                <w:szCs w:val="15"/>
              </w:rPr>
              <w:t>дарственных полномочий по предоставлению мер  социальной поддер</w:t>
            </w:r>
            <w:r w:rsidRPr="006C5D40">
              <w:rPr>
                <w:rFonts w:ascii="Arial" w:hAnsi="Arial" w:cs="Arial"/>
                <w:sz w:val="15"/>
                <w:szCs w:val="15"/>
              </w:rPr>
              <w:t>ж</w:t>
            </w:r>
            <w:r w:rsidRPr="006C5D40">
              <w:rPr>
                <w:rFonts w:ascii="Arial" w:hAnsi="Arial" w:cs="Arial"/>
                <w:sz w:val="15"/>
                <w:szCs w:val="15"/>
              </w:rPr>
              <w:t>ки отдельным категориям граждан в рамках государственной программы Новгородской области "Социальная поддержка гра</w:t>
            </w:r>
            <w:r w:rsidRPr="006C5D40">
              <w:rPr>
                <w:rFonts w:ascii="Arial" w:hAnsi="Arial" w:cs="Arial"/>
                <w:sz w:val="15"/>
                <w:szCs w:val="15"/>
              </w:rPr>
              <w:t>ж</w:t>
            </w:r>
            <w:r w:rsidRPr="006C5D40">
              <w:rPr>
                <w:rFonts w:ascii="Arial" w:hAnsi="Arial" w:cs="Arial"/>
                <w:sz w:val="15"/>
                <w:szCs w:val="15"/>
              </w:rPr>
              <w:t>дан в Новгородской области на 2014-2018 годы" - Реабилитированные лица и лица, признанные п</w:t>
            </w:r>
            <w:r w:rsidRPr="006C5D40">
              <w:rPr>
                <w:rFonts w:ascii="Arial" w:hAnsi="Arial" w:cs="Arial"/>
                <w:sz w:val="15"/>
                <w:szCs w:val="15"/>
              </w:rPr>
              <w:t>о</w:t>
            </w:r>
            <w:r w:rsidRPr="006C5D40">
              <w:rPr>
                <w:rFonts w:ascii="Arial" w:hAnsi="Arial" w:cs="Arial"/>
                <w:sz w:val="15"/>
                <w:szCs w:val="15"/>
              </w:rPr>
              <w:t>страдавшими от политических репре</w:t>
            </w:r>
            <w:r w:rsidRPr="006C5D40">
              <w:rPr>
                <w:rFonts w:ascii="Arial" w:hAnsi="Arial" w:cs="Arial"/>
                <w:sz w:val="15"/>
                <w:szCs w:val="15"/>
              </w:rPr>
              <w:t>с</w:t>
            </w:r>
            <w:r w:rsidRPr="006C5D40">
              <w:rPr>
                <w:rFonts w:ascii="Arial" w:hAnsi="Arial" w:cs="Arial"/>
                <w:sz w:val="15"/>
                <w:szCs w:val="15"/>
              </w:rPr>
              <w:t>сий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0110170430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882 000,00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0110170430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w:t>
            </w:r>
            <w:r w:rsidRPr="006C5D40">
              <w:rPr>
                <w:rFonts w:ascii="Arial" w:hAnsi="Arial" w:cs="Arial"/>
                <w:sz w:val="15"/>
                <w:szCs w:val="15"/>
              </w:rPr>
              <w:t>я</w:t>
            </w:r>
            <w:r w:rsidRPr="006C5D40">
              <w:rPr>
                <w:rFonts w:ascii="Arial" w:hAnsi="Arial" w:cs="Arial"/>
                <w:sz w:val="15"/>
                <w:szCs w:val="15"/>
              </w:rPr>
              <w:t>зательствам</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0110170430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313</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874 000,00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государственных полн</w:t>
            </w:r>
            <w:r w:rsidRPr="006C5D40">
              <w:rPr>
                <w:rFonts w:ascii="Arial" w:hAnsi="Arial" w:cs="Arial"/>
                <w:sz w:val="15"/>
                <w:szCs w:val="15"/>
              </w:rPr>
              <w:t>о</w:t>
            </w:r>
            <w:r w:rsidRPr="006C5D40">
              <w:rPr>
                <w:rFonts w:ascii="Arial" w:hAnsi="Arial" w:cs="Arial"/>
                <w:sz w:val="15"/>
                <w:szCs w:val="15"/>
              </w:rPr>
              <w:t>мочий по назначению и выплате единовременного пособия одинокой матери в рамках государственной программы Новгородской области "Социальная поддержка граждан в Новг</w:t>
            </w:r>
            <w:r w:rsidRPr="006C5D40">
              <w:rPr>
                <w:rFonts w:ascii="Arial" w:hAnsi="Arial" w:cs="Arial"/>
                <w:sz w:val="15"/>
                <w:szCs w:val="15"/>
              </w:rPr>
              <w:t>о</w:t>
            </w:r>
            <w:r w:rsidRPr="006C5D40">
              <w:rPr>
                <w:rFonts w:ascii="Arial" w:hAnsi="Arial" w:cs="Arial"/>
                <w:sz w:val="15"/>
                <w:szCs w:val="15"/>
              </w:rPr>
              <w:t>родской области на 2014-2018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0110170690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126 900,00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w:t>
            </w:r>
            <w:r w:rsidRPr="006C5D40">
              <w:rPr>
                <w:rFonts w:ascii="Arial" w:hAnsi="Arial" w:cs="Arial"/>
                <w:sz w:val="15"/>
                <w:szCs w:val="15"/>
              </w:rPr>
              <w:t>я</w:t>
            </w:r>
            <w:r w:rsidRPr="006C5D40">
              <w:rPr>
                <w:rFonts w:ascii="Arial" w:hAnsi="Arial" w:cs="Arial"/>
                <w:sz w:val="15"/>
                <w:szCs w:val="15"/>
              </w:rPr>
              <w:t>зательствам</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1003</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0110170690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313</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126 900,00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Другие вопросы в области социальной политики</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1006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1"/>
              <w:rPr>
                <w:rFonts w:ascii="Arial" w:hAnsi="Arial" w:cs="Arial"/>
                <w:sz w:val="15"/>
                <w:szCs w:val="15"/>
              </w:rPr>
            </w:pPr>
            <w:r w:rsidRPr="006C5D40">
              <w:rPr>
                <w:rFonts w:ascii="Arial" w:hAnsi="Arial" w:cs="Arial"/>
                <w:sz w:val="15"/>
                <w:szCs w:val="15"/>
              </w:rPr>
              <w:t>4 322 800,00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Муниципальная программа "Предоставление мер социальной поддержки отдельным категориям граждан в Валдайском муниципальном районе (2016-2018годы)"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1006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0100000000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2"/>
              <w:rPr>
                <w:rFonts w:ascii="Arial" w:hAnsi="Arial" w:cs="Arial"/>
                <w:sz w:val="15"/>
                <w:szCs w:val="15"/>
              </w:rPr>
            </w:pPr>
            <w:r w:rsidRPr="006C5D40">
              <w:rPr>
                <w:rFonts w:ascii="Arial" w:hAnsi="Arial" w:cs="Arial"/>
                <w:sz w:val="15"/>
                <w:szCs w:val="15"/>
              </w:rPr>
              <w:t>4 322 800,00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w:t>
            </w:r>
            <w:r w:rsidRPr="006C5D40">
              <w:rPr>
                <w:rFonts w:ascii="Arial" w:hAnsi="Arial" w:cs="Arial"/>
                <w:sz w:val="15"/>
                <w:szCs w:val="15"/>
              </w:rPr>
              <w:t>е</w:t>
            </w:r>
            <w:r w:rsidRPr="006C5D40">
              <w:rPr>
                <w:rFonts w:ascii="Arial" w:hAnsi="Arial" w:cs="Arial"/>
                <w:sz w:val="15"/>
                <w:szCs w:val="15"/>
              </w:rPr>
              <w:t>гориям граждан в Валдайском муниципал</w:t>
            </w:r>
            <w:r w:rsidRPr="006C5D40">
              <w:rPr>
                <w:rFonts w:ascii="Arial" w:hAnsi="Arial" w:cs="Arial"/>
                <w:sz w:val="15"/>
                <w:szCs w:val="15"/>
              </w:rPr>
              <w:t>ь</w:t>
            </w:r>
            <w:r w:rsidRPr="006C5D40">
              <w:rPr>
                <w:rFonts w:ascii="Arial" w:hAnsi="Arial" w:cs="Arial"/>
                <w:sz w:val="15"/>
                <w:szCs w:val="15"/>
              </w:rPr>
              <w:t>ном районе (2016-2018годы)"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1006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0120000000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4 322 800,00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Ресурсное обеспечение деятельности комитета по реализации муниципальной пр</w:t>
            </w:r>
            <w:r w:rsidRPr="006C5D40">
              <w:rPr>
                <w:rFonts w:ascii="Arial" w:hAnsi="Arial" w:cs="Arial"/>
                <w:sz w:val="15"/>
                <w:szCs w:val="15"/>
              </w:rPr>
              <w:t>о</w:t>
            </w:r>
            <w:r w:rsidRPr="006C5D40">
              <w:rPr>
                <w:rFonts w:ascii="Arial" w:hAnsi="Arial" w:cs="Arial"/>
                <w:sz w:val="15"/>
                <w:szCs w:val="15"/>
              </w:rPr>
              <w:t>граммы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1006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0120100000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3"/>
              <w:rPr>
                <w:rFonts w:ascii="Arial" w:hAnsi="Arial" w:cs="Arial"/>
                <w:sz w:val="15"/>
                <w:szCs w:val="15"/>
              </w:rPr>
            </w:pPr>
            <w:r w:rsidRPr="006C5D40">
              <w:rPr>
                <w:rFonts w:ascii="Arial" w:hAnsi="Arial" w:cs="Arial"/>
                <w:sz w:val="15"/>
                <w:szCs w:val="15"/>
              </w:rPr>
              <w:t>4 322 800,00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возмещение затрат по соде</w:t>
            </w:r>
            <w:r w:rsidRPr="006C5D40">
              <w:rPr>
                <w:rFonts w:ascii="Arial" w:hAnsi="Arial" w:cs="Arial"/>
                <w:sz w:val="15"/>
                <w:szCs w:val="15"/>
              </w:rPr>
              <w:t>р</w:t>
            </w:r>
            <w:r w:rsidRPr="006C5D40">
              <w:rPr>
                <w:rFonts w:ascii="Arial" w:hAnsi="Arial" w:cs="Arial"/>
                <w:sz w:val="15"/>
                <w:szCs w:val="15"/>
              </w:rPr>
              <w:t>жанию штатных единиц, осуществляющих переданные отдельные государственные полномочия о</w:t>
            </w:r>
            <w:r w:rsidRPr="006C5D40">
              <w:rPr>
                <w:rFonts w:ascii="Arial" w:hAnsi="Arial" w:cs="Arial"/>
                <w:sz w:val="15"/>
                <w:szCs w:val="15"/>
              </w:rPr>
              <w:t>б</w:t>
            </w:r>
            <w:r w:rsidRPr="006C5D40">
              <w:rPr>
                <w:rFonts w:ascii="Arial" w:hAnsi="Arial" w:cs="Arial"/>
                <w:sz w:val="15"/>
                <w:szCs w:val="15"/>
              </w:rPr>
              <w:t>ласти в рамках государственной программы Новгоро</w:t>
            </w:r>
            <w:r w:rsidRPr="006C5D40">
              <w:rPr>
                <w:rFonts w:ascii="Arial" w:hAnsi="Arial" w:cs="Arial"/>
                <w:sz w:val="15"/>
                <w:szCs w:val="15"/>
              </w:rPr>
              <w:t>д</w:t>
            </w:r>
            <w:r w:rsidRPr="006C5D40">
              <w:rPr>
                <w:rFonts w:ascii="Arial" w:hAnsi="Arial" w:cs="Arial"/>
                <w:sz w:val="15"/>
                <w:szCs w:val="15"/>
              </w:rPr>
              <w:t>ской области "Управление государственными финансами Новгородской области на 2014-2020 годы"</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1006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0120170280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000</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4"/>
              <w:rPr>
                <w:rFonts w:ascii="Arial" w:hAnsi="Arial" w:cs="Arial"/>
                <w:sz w:val="15"/>
                <w:szCs w:val="15"/>
              </w:rPr>
            </w:pPr>
            <w:r w:rsidRPr="006C5D40">
              <w:rPr>
                <w:rFonts w:ascii="Arial" w:hAnsi="Arial" w:cs="Arial"/>
                <w:sz w:val="15"/>
                <w:szCs w:val="15"/>
              </w:rPr>
              <w:t>4 322 800,00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0120170280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121</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3 050 100,00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0120170280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80 200,00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w:t>
            </w:r>
            <w:r w:rsidRPr="006C5D40">
              <w:rPr>
                <w:rFonts w:ascii="Arial" w:hAnsi="Arial" w:cs="Arial"/>
                <w:sz w:val="15"/>
                <w:szCs w:val="15"/>
              </w:rPr>
              <w:t>ы</w:t>
            </w:r>
            <w:r w:rsidRPr="006C5D40">
              <w:rPr>
                <w:rFonts w:ascii="Arial" w:hAnsi="Arial" w:cs="Arial"/>
                <w:sz w:val="15"/>
                <w:szCs w:val="15"/>
              </w:rPr>
              <w:t>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0120170280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129</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892 200,00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0120170280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142 000,00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w:t>
            </w:r>
            <w:r w:rsidRPr="006C5D40">
              <w:rPr>
                <w:rFonts w:ascii="Arial" w:hAnsi="Arial" w:cs="Arial"/>
                <w:sz w:val="15"/>
                <w:szCs w:val="15"/>
              </w:rPr>
              <w:t>ь</w:t>
            </w:r>
            <w:r w:rsidRPr="006C5D40">
              <w:rPr>
                <w:rFonts w:ascii="Arial" w:hAnsi="Arial" w:cs="Arial"/>
                <w:sz w:val="15"/>
                <w:szCs w:val="15"/>
              </w:rPr>
              <w:t>ных) нужд</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0120170280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244</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152 300,00</w:t>
            </w:r>
          </w:p>
        </w:tc>
      </w:tr>
      <w:tr w:rsidR="007A2F2C" w:rsidRPr="006C5D40" w:rsidTr="006C5D40">
        <w:trPr>
          <w:trHeight w:val="20"/>
        </w:trPr>
        <w:tc>
          <w:tcPr>
            <w:tcW w:w="7215" w:type="dxa"/>
            <w:tcBorders>
              <w:top w:val="nil"/>
              <w:left w:val="single" w:sz="4" w:space="0" w:color="auto"/>
              <w:bottom w:val="single" w:sz="4" w:space="0" w:color="auto"/>
              <w:right w:val="single" w:sz="4" w:space="0" w:color="auto"/>
            </w:tcBorders>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Уплата прочих налогов, сборов и иных платежей</w:t>
            </w:r>
          </w:p>
        </w:tc>
        <w:tc>
          <w:tcPr>
            <w:tcW w:w="60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948</w:t>
            </w:r>
          </w:p>
        </w:tc>
        <w:tc>
          <w:tcPr>
            <w:tcW w:w="72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1006</w:t>
            </w:r>
          </w:p>
        </w:tc>
        <w:tc>
          <w:tcPr>
            <w:tcW w:w="1044"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0120170280</w:t>
            </w:r>
          </w:p>
        </w:tc>
        <w:tc>
          <w:tcPr>
            <w:tcW w:w="756"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852</w:t>
            </w:r>
          </w:p>
        </w:tc>
        <w:tc>
          <w:tcPr>
            <w:tcW w:w="1080" w:type="dxa"/>
            <w:tcBorders>
              <w:top w:val="nil"/>
              <w:left w:val="nil"/>
              <w:bottom w:val="single" w:sz="4" w:space="0" w:color="auto"/>
              <w:right w:val="single" w:sz="4" w:space="0" w:color="auto"/>
            </w:tcBorders>
            <w:noWrap/>
            <w:tcMar>
              <w:left w:w="0" w:type="dxa"/>
              <w:right w:w="0" w:type="dxa"/>
            </w:tcMar>
            <w:vAlign w:val="center"/>
          </w:tcPr>
          <w:p w:rsidR="007A2F2C" w:rsidRPr="006C5D40" w:rsidRDefault="007A2F2C" w:rsidP="006C5D40">
            <w:pPr>
              <w:jc w:val="center"/>
              <w:outlineLvl w:val="5"/>
              <w:rPr>
                <w:rFonts w:ascii="Arial" w:hAnsi="Arial" w:cs="Arial"/>
                <w:sz w:val="15"/>
                <w:szCs w:val="15"/>
              </w:rPr>
            </w:pPr>
            <w:r w:rsidRPr="006C5D40">
              <w:rPr>
                <w:rFonts w:ascii="Arial" w:hAnsi="Arial" w:cs="Arial"/>
                <w:sz w:val="15"/>
                <w:szCs w:val="15"/>
              </w:rPr>
              <w:t>6 000,00</w:t>
            </w:r>
          </w:p>
        </w:tc>
      </w:tr>
      <w:tr w:rsidR="007A2F2C" w:rsidRPr="006C5D40" w:rsidTr="006C5D40">
        <w:trPr>
          <w:trHeight w:val="20"/>
        </w:trPr>
        <w:tc>
          <w:tcPr>
            <w:tcW w:w="10335" w:type="dxa"/>
            <w:gridSpan w:val="5"/>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Всего расходов:</w:t>
            </w:r>
          </w:p>
        </w:tc>
        <w:tc>
          <w:tcPr>
            <w:tcW w:w="108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7A2F2C" w:rsidRPr="006C5D40" w:rsidRDefault="007A2F2C" w:rsidP="006C5D40">
            <w:pPr>
              <w:jc w:val="center"/>
              <w:rPr>
                <w:rFonts w:ascii="Arial" w:hAnsi="Arial" w:cs="Arial"/>
                <w:b/>
                <w:bCs/>
                <w:sz w:val="15"/>
                <w:szCs w:val="15"/>
              </w:rPr>
            </w:pPr>
            <w:r w:rsidRPr="006C5D40">
              <w:rPr>
                <w:rFonts w:ascii="Arial" w:hAnsi="Arial" w:cs="Arial"/>
                <w:b/>
                <w:bCs/>
                <w:sz w:val="15"/>
                <w:szCs w:val="15"/>
              </w:rPr>
              <w:t>532 010 002,00</w:t>
            </w:r>
          </w:p>
        </w:tc>
      </w:tr>
    </w:tbl>
    <w:p w:rsidR="00744E3C" w:rsidRDefault="00744E3C" w:rsidP="005722B8">
      <w:pPr>
        <w:rPr>
          <w:rFonts w:ascii="Arial" w:hAnsi="Arial" w:cs="Arial"/>
          <w:sz w:val="16"/>
          <w:szCs w:val="16"/>
        </w:rPr>
      </w:pPr>
    </w:p>
    <w:tbl>
      <w:tblPr>
        <w:tblW w:w="11533" w:type="dxa"/>
        <w:tblInd w:w="93" w:type="dxa"/>
        <w:tblLayout w:type="fixed"/>
        <w:tblLook w:val="0000" w:firstRow="0" w:lastRow="0" w:firstColumn="0" w:lastColumn="0" w:noHBand="0" w:noVBand="0"/>
      </w:tblPr>
      <w:tblGrid>
        <w:gridCol w:w="8193"/>
        <w:gridCol w:w="222"/>
        <w:gridCol w:w="407"/>
        <w:gridCol w:w="497"/>
        <w:gridCol w:w="498"/>
        <w:gridCol w:w="38"/>
        <w:gridCol w:w="480"/>
        <w:gridCol w:w="82"/>
        <w:gridCol w:w="1116"/>
      </w:tblGrid>
      <w:tr w:rsidR="00AE248E" w:rsidRPr="006C5D40" w:rsidTr="00C575CB">
        <w:trPr>
          <w:trHeight w:val="20"/>
        </w:trPr>
        <w:tc>
          <w:tcPr>
            <w:tcW w:w="11533" w:type="dxa"/>
            <w:gridSpan w:val="9"/>
            <w:tcMar>
              <w:left w:w="0" w:type="dxa"/>
              <w:right w:w="0" w:type="dxa"/>
            </w:tcMar>
            <w:vAlign w:val="center"/>
          </w:tcPr>
          <w:p w:rsidR="00AE248E" w:rsidRPr="006C5D40" w:rsidRDefault="00AE248E" w:rsidP="006C5D40">
            <w:pPr>
              <w:jc w:val="center"/>
              <w:rPr>
                <w:rFonts w:ascii="Arial" w:hAnsi="Arial" w:cs="Arial"/>
                <w:sz w:val="15"/>
                <w:szCs w:val="15"/>
              </w:rPr>
            </w:pPr>
            <w:r w:rsidRPr="006C5D40">
              <w:rPr>
                <w:rFonts w:ascii="Arial" w:hAnsi="Arial" w:cs="Arial"/>
                <w:sz w:val="15"/>
                <w:szCs w:val="15"/>
              </w:rPr>
              <w:t>Приложение 9</w:t>
            </w:r>
          </w:p>
          <w:p w:rsidR="00AE248E" w:rsidRPr="006C5D40" w:rsidRDefault="00AE248E" w:rsidP="006C5D40">
            <w:pPr>
              <w:jc w:val="center"/>
              <w:rPr>
                <w:rFonts w:ascii="Arial" w:hAnsi="Arial" w:cs="Arial"/>
                <w:sz w:val="15"/>
                <w:szCs w:val="15"/>
              </w:rPr>
            </w:pPr>
          </w:p>
          <w:p w:rsidR="00AE248E" w:rsidRPr="006C5D40" w:rsidRDefault="00AE248E" w:rsidP="006C5D40">
            <w:pPr>
              <w:jc w:val="center"/>
              <w:rPr>
                <w:rFonts w:ascii="Arial" w:hAnsi="Arial" w:cs="Arial"/>
                <w:sz w:val="15"/>
                <w:szCs w:val="15"/>
              </w:rPr>
            </w:pPr>
            <w:r w:rsidRPr="006C5D40">
              <w:rPr>
                <w:rFonts w:ascii="Arial" w:hAnsi="Arial" w:cs="Arial"/>
                <w:sz w:val="15"/>
                <w:szCs w:val="15"/>
              </w:rPr>
              <w:t>к решению Думы Валдайского муниципального района "О бюджете муниципального района</w:t>
            </w:r>
          </w:p>
          <w:p w:rsidR="00AE248E" w:rsidRPr="006C5D40" w:rsidRDefault="00AE248E" w:rsidP="006C5D40">
            <w:pPr>
              <w:jc w:val="center"/>
              <w:rPr>
                <w:rFonts w:ascii="Arial" w:hAnsi="Arial" w:cs="Arial"/>
                <w:sz w:val="15"/>
                <w:szCs w:val="15"/>
              </w:rPr>
            </w:pPr>
            <w:r w:rsidRPr="006C5D40">
              <w:rPr>
                <w:rFonts w:ascii="Arial" w:hAnsi="Arial" w:cs="Arial"/>
                <w:sz w:val="15"/>
                <w:szCs w:val="15"/>
              </w:rPr>
              <w:t xml:space="preserve">на 2016 год " </w:t>
            </w:r>
            <w:r w:rsidRPr="006C5D40">
              <w:rPr>
                <w:rFonts w:ascii="Arial" w:hAnsi="Arial" w:cs="Arial"/>
                <w:color w:val="000000"/>
                <w:sz w:val="15"/>
                <w:szCs w:val="15"/>
              </w:rPr>
              <w:t>от 28.12.2015 №26</w:t>
            </w:r>
          </w:p>
        </w:tc>
      </w:tr>
      <w:tr w:rsidR="00AE248E" w:rsidRPr="006C5D40" w:rsidTr="00C575CB">
        <w:trPr>
          <w:trHeight w:val="20"/>
        </w:trPr>
        <w:tc>
          <w:tcPr>
            <w:tcW w:w="11533" w:type="dxa"/>
            <w:gridSpan w:val="9"/>
            <w:tcMar>
              <w:left w:w="0" w:type="dxa"/>
              <w:right w:w="0" w:type="dxa"/>
            </w:tcMar>
            <w:vAlign w:val="center"/>
          </w:tcPr>
          <w:p w:rsidR="00AE248E" w:rsidRPr="006C5D40" w:rsidRDefault="00AE248E" w:rsidP="006C5D40">
            <w:pPr>
              <w:jc w:val="center"/>
              <w:rPr>
                <w:rFonts w:ascii="Arial" w:hAnsi="Arial" w:cs="Arial"/>
                <w:b/>
                <w:bCs/>
                <w:sz w:val="15"/>
                <w:szCs w:val="15"/>
              </w:rPr>
            </w:pPr>
            <w:r w:rsidRPr="006C5D40">
              <w:rPr>
                <w:rFonts w:ascii="Arial" w:hAnsi="Arial" w:cs="Arial"/>
                <w:b/>
                <w:bCs/>
                <w:sz w:val="15"/>
                <w:szCs w:val="15"/>
              </w:rPr>
              <w:t>Распределение бюджетных ассигнований по разделам,</w:t>
            </w:r>
            <w:r w:rsidR="00EF4EF1" w:rsidRPr="006C5D40">
              <w:rPr>
                <w:rFonts w:ascii="Arial" w:hAnsi="Arial" w:cs="Arial"/>
                <w:b/>
                <w:bCs/>
                <w:sz w:val="15"/>
                <w:szCs w:val="15"/>
              </w:rPr>
              <w:t xml:space="preserve"> </w:t>
            </w:r>
            <w:r w:rsidRPr="006C5D40">
              <w:rPr>
                <w:rFonts w:ascii="Arial" w:hAnsi="Arial" w:cs="Arial"/>
                <w:b/>
                <w:bCs/>
                <w:sz w:val="15"/>
                <w:szCs w:val="15"/>
              </w:rPr>
              <w:t>подразделам, целевым статьям (муниципальным программам Валдайского муниципальн</w:t>
            </w:r>
            <w:r w:rsidRPr="006C5D40">
              <w:rPr>
                <w:rFonts w:ascii="Arial" w:hAnsi="Arial" w:cs="Arial"/>
                <w:b/>
                <w:bCs/>
                <w:sz w:val="15"/>
                <w:szCs w:val="15"/>
              </w:rPr>
              <w:t>о</w:t>
            </w:r>
            <w:r w:rsidRPr="006C5D40">
              <w:rPr>
                <w:rFonts w:ascii="Arial" w:hAnsi="Arial" w:cs="Arial"/>
                <w:b/>
                <w:bCs/>
                <w:sz w:val="15"/>
                <w:szCs w:val="15"/>
              </w:rPr>
              <w:t>го района и не</w:t>
            </w:r>
            <w:r w:rsidR="00EF4EF1" w:rsidRPr="006C5D40">
              <w:rPr>
                <w:rFonts w:ascii="Arial" w:hAnsi="Arial" w:cs="Arial"/>
                <w:b/>
                <w:bCs/>
                <w:sz w:val="15"/>
                <w:szCs w:val="15"/>
              </w:rPr>
              <w:t xml:space="preserve"> </w:t>
            </w:r>
            <w:r w:rsidRPr="006C5D40">
              <w:rPr>
                <w:rFonts w:ascii="Arial" w:hAnsi="Arial" w:cs="Arial"/>
                <w:b/>
                <w:bCs/>
                <w:sz w:val="15"/>
                <w:szCs w:val="15"/>
              </w:rPr>
              <w:t>программным направлениям деятельности), группам и подгруппам видов расходов классификации расходов бюджета Валдайского мун</w:t>
            </w:r>
            <w:r w:rsidRPr="006C5D40">
              <w:rPr>
                <w:rFonts w:ascii="Arial" w:hAnsi="Arial" w:cs="Arial"/>
                <w:b/>
                <w:bCs/>
                <w:sz w:val="15"/>
                <w:szCs w:val="15"/>
              </w:rPr>
              <w:t>и</w:t>
            </w:r>
            <w:r w:rsidRPr="006C5D40">
              <w:rPr>
                <w:rFonts w:ascii="Arial" w:hAnsi="Arial" w:cs="Arial"/>
                <w:b/>
                <w:bCs/>
                <w:sz w:val="15"/>
                <w:szCs w:val="15"/>
              </w:rPr>
              <w:t>ципального района на 2016 год</w:t>
            </w:r>
          </w:p>
        </w:tc>
      </w:tr>
      <w:tr w:rsidR="00AE248E" w:rsidRPr="006C5D40" w:rsidTr="00C575CB">
        <w:trPr>
          <w:trHeight w:val="20"/>
        </w:trPr>
        <w:tc>
          <w:tcPr>
            <w:tcW w:w="11533" w:type="dxa"/>
            <w:gridSpan w:val="9"/>
            <w:noWrap/>
            <w:tcMar>
              <w:left w:w="0" w:type="dxa"/>
              <w:right w:w="0" w:type="dxa"/>
            </w:tcMar>
            <w:vAlign w:val="center"/>
          </w:tcPr>
          <w:p w:rsidR="00AE248E" w:rsidRPr="006C5D40" w:rsidRDefault="00AE248E" w:rsidP="006C5D40">
            <w:pPr>
              <w:jc w:val="center"/>
              <w:rPr>
                <w:rFonts w:ascii="Arial" w:hAnsi="Arial" w:cs="Arial"/>
                <w:b/>
                <w:bCs/>
                <w:sz w:val="15"/>
                <w:szCs w:val="15"/>
              </w:rPr>
            </w:pPr>
          </w:p>
        </w:tc>
      </w:tr>
      <w:tr w:rsidR="00AE248E" w:rsidRPr="006C5D40" w:rsidTr="00C575CB">
        <w:trPr>
          <w:trHeight w:val="20"/>
        </w:trPr>
        <w:tc>
          <w:tcPr>
            <w:tcW w:w="8193" w:type="dxa"/>
            <w:tcBorders>
              <w:top w:val="nil"/>
              <w:left w:val="nil"/>
              <w:bottom w:val="single" w:sz="4" w:space="0" w:color="auto"/>
              <w:right w:val="nil"/>
            </w:tcBorders>
            <w:tcMar>
              <w:left w:w="0" w:type="dxa"/>
              <w:right w:w="0" w:type="dxa"/>
            </w:tcMar>
            <w:vAlign w:val="center"/>
          </w:tcPr>
          <w:p w:rsidR="00AE248E" w:rsidRPr="006C5D40" w:rsidRDefault="00AE248E" w:rsidP="006C5D40">
            <w:pPr>
              <w:jc w:val="center"/>
              <w:rPr>
                <w:rFonts w:ascii="Arial" w:hAnsi="Arial" w:cs="Arial"/>
                <w:sz w:val="15"/>
                <w:szCs w:val="15"/>
              </w:rPr>
            </w:pPr>
          </w:p>
        </w:tc>
        <w:tc>
          <w:tcPr>
            <w:tcW w:w="629" w:type="dxa"/>
            <w:gridSpan w:val="2"/>
            <w:tcBorders>
              <w:top w:val="nil"/>
              <w:left w:val="nil"/>
              <w:bottom w:val="single" w:sz="4" w:space="0" w:color="auto"/>
              <w:right w:val="nil"/>
            </w:tcBorders>
            <w:noWrap/>
            <w:tcMar>
              <w:left w:w="0" w:type="dxa"/>
              <w:right w:w="0" w:type="dxa"/>
            </w:tcMar>
            <w:vAlign w:val="center"/>
          </w:tcPr>
          <w:p w:rsidR="00AE248E" w:rsidRPr="006C5D40" w:rsidRDefault="00AE248E" w:rsidP="006C5D40">
            <w:pPr>
              <w:jc w:val="center"/>
              <w:rPr>
                <w:rFonts w:ascii="Arial" w:hAnsi="Arial" w:cs="Arial"/>
                <w:sz w:val="15"/>
                <w:szCs w:val="15"/>
              </w:rPr>
            </w:pPr>
          </w:p>
        </w:tc>
        <w:tc>
          <w:tcPr>
            <w:tcW w:w="995" w:type="dxa"/>
            <w:gridSpan w:val="2"/>
            <w:tcBorders>
              <w:top w:val="nil"/>
              <w:left w:val="nil"/>
              <w:bottom w:val="single" w:sz="4" w:space="0" w:color="auto"/>
              <w:right w:val="nil"/>
            </w:tcBorders>
            <w:noWrap/>
            <w:tcMar>
              <w:left w:w="0" w:type="dxa"/>
              <w:right w:w="0" w:type="dxa"/>
            </w:tcMar>
            <w:vAlign w:val="center"/>
          </w:tcPr>
          <w:p w:rsidR="00AE248E" w:rsidRPr="006C5D40" w:rsidRDefault="00AE248E" w:rsidP="006C5D40">
            <w:pPr>
              <w:jc w:val="center"/>
              <w:rPr>
                <w:rFonts w:ascii="Arial" w:hAnsi="Arial" w:cs="Arial"/>
                <w:sz w:val="15"/>
                <w:szCs w:val="15"/>
              </w:rPr>
            </w:pPr>
          </w:p>
        </w:tc>
        <w:tc>
          <w:tcPr>
            <w:tcW w:w="600" w:type="dxa"/>
            <w:gridSpan w:val="3"/>
            <w:tcBorders>
              <w:top w:val="nil"/>
              <w:left w:val="nil"/>
              <w:bottom w:val="single" w:sz="4" w:space="0" w:color="auto"/>
              <w:right w:val="nil"/>
            </w:tcBorders>
            <w:noWrap/>
            <w:tcMar>
              <w:left w:w="0" w:type="dxa"/>
              <w:right w:w="0" w:type="dxa"/>
            </w:tcMar>
            <w:vAlign w:val="center"/>
          </w:tcPr>
          <w:p w:rsidR="00AE248E" w:rsidRPr="006C5D40" w:rsidRDefault="00AE248E" w:rsidP="006C5D40">
            <w:pPr>
              <w:jc w:val="center"/>
              <w:rPr>
                <w:rFonts w:ascii="Arial" w:hAnsi="Arial" w:cs="Arial"/>
                <w:sz w:val="15"/>
                <w:szCs w:val="15"/>
              </w:rPr>
            </w:pPr>
          </w:p>
        </w:tc>
        <w:tc>
          <w:tcPr>
            <w:tcW w:w="1116" w:type="dxa"/>
            <w:noWrap/>
            <w:tcMar>
              <w:left w:w="0" w:type="dxa"/>
              <w:right w:w="0" w:type="dxa"/>
            </w:tcMar>
            <w:vAlign w:val="center"/>
          </w:tcPr>
          <w:p w:rsidR="00AE248E" w:rsidRPr="006C5D40" w:rsidRDefault="00AE248E" w:rsidP="006C5D40">
            <w:pPr>
              <w:jc w:val="center"/>
              <w:rPr>
                <w:rFonts w:ascii="Arial" w:hAnsi="Arial" w:cs="Arial"/>
                <w:sz w:val="15"/>
                <w:szCs w:val="15"/>
              </w:rPr>
            </w:pPr>
            <w:r w:rsidRPr="006C5D40">
              <w:rPr>
                <w:rFonts w:ascii="Arial" w:hAnsi="Arial" w:cs="Arial"/>
                <w:sz w:val="15"/>
                <w:szCs w:val="15"/>
              </w:rPr>
              <w:t>руб.коп.</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rPr>
                <w:rFonts w:ascii="Arial" w:hAnsi="Arial" w:cs="Arial"/>
                <w:b/>
                <w:bCs/>
                <w:sz w:val="15"/>
                <w:szCs w:val="15"/>
              </w:rPr>
            </w:pPr>
            <w:r w:rsidRPr="006C5D40">
              <w:rPr>
                <w:rFonts w:ascii="Arial" w:hAnsi="Arial" w:cs="Arial"/>
                <w:b/>
                <w:bCs/>
                <w:sz w:val="15"/>
                <w:szCs w:val="15"/>
              </w:rPr>
              <w:t>Наименование</w:t>
            </w:r>
          </w:p>
        </w:tc>
        <w:tc>
          <w:tcPr>
            <w:tcW w:w="629" w:type="dxa"/>
            <w:gridSpan w:val="2"/>
            <w:tcBorders>
              <w:top w:val="nil"/>
              <w:left w:val="nil"/>
              <w:bottom w:val="single" w:sz="4" w:space="0" w:color="auto"/>
              <w:right w:val="single" w:sz="4" w:space="0" w:color="auto"/>
            </w:tcBorders>
            <w:tcMar>
              <w:left w:w="0" w:type="dxa"/>
              <w:right w:w="0" w:type="dxa"/>
            </w:tcMar>
            <w:vAlign w:val="center"/>
          </w:tcPr>
          <w:p w:rsidR="00AE248E" w:rsidRPr="006C5D40" w:rsidRDefault="00AE248E" w:rsidP="006C5D40">
            <w:pPr>
              <w:jc w:val="center"/>
              <w:rPr>
                <w:rFonts w:ascii="Arial" w:hAnsi="Arial" w:cs="Arial"/>
                <w:b/>
                <w:bCs/>
                <w:sz w:val="15"/>
                <w:szCs w:val="15"/>
              </w:rPr>
            </w:pPr>
            <w:r w:rsidRPr="006C5D40">
              <w:rPr>
                <w:rFonts w:ascii="Arial" w:hAnsi="Arial" w:cs="Arial"/>
                <w:b/>
                <w:bCs/>
                <w:sz w:val="15"/>
                <w:szCs w:val="15"/>
              </w:rPr>
              <w:t>Разд.</w:t>
            </w:r>
          </w:p>
        </w:tc>
        <w:tc>
          <w:tcPr>
            <w:tcW w:w="995" w:type="dxa"/>
            <w:gridSpan w:val="2"/>
            <w:tcBorders>
              <w:top w:val="nil"/>
              <w:left w:val="nil"/>
              <w:bottom w:val="single" w:sz="4" w:space="0" w:color="auto"/>
              <w:right w:val="single" w:sz="4" w:space="0" w:color="auto"/>
            </w:tcBorders>
            <w:tcMar>
              <w:left w:w="0" w:type="dxa"/>
              <w:right w:w="0" w:type="dxa"/>
            </w:tcMar>
            <w:vAlign w:val="center"/>
          </w:tcPr>
          <w:p w:rsidR="00AE248E" w:rsidRPr="006C5D40" w:rsidRDefault="00AE248E" w:rsidP="006C5D40">
            <w:pPr>
              <w:jc w:val="center"/>
              <w:rPr>
                <w:rFonts w:ascii="Arial" w:hAnsi="Arial" w:cs="Arial"/>
                <w:b/>
                <w:bCs/>
                <w:sz w:val="15"/>
                <w:szCs w:val="15"/>
              </w:rPr>
            </w:pPr>
            <w:r w:rsidRPr="006C5D40">
              <w:rPr>
                <w:rFonts w:ascii="Arial" w:hAnsi="Arial" w:cs="Arial"/>
                <w:b/>
                <w:bCs/>
                <w:sz w:val="15"/>
                <w:szCs w:val="15"/>
              </w:rPr>
              <w:t>Ц.ст.</w:t>
            </w:r>
          </w:p>
        </w:tc>
        <w:tc>
          <w:tcPr>
            <w:tcW w:w="600" w:type="dxa"/>
            <w:gridSpan w:val="3"/>
            <w:tcBorders>
              <w:top w:val="nil"/>
              <w:left w:val="nil"/>
              <w:bottom w:val="single" w:sz="4" w:space="0" w:color="auto"/>
              <w:right w:val="single" w:sz="4" w:space="0" w:color="auto"/>
            </w:tcBorders>
            <w:tcMar>
              <w:left w:w="0" w:type="dxa"/>
              <w:right w:w="0" w:type="dxa"/>
            </w:tcMar>
            <w:vAlign w:val="center"/>
          </w:tcPr>
          <w:p w:rsidR="00AE248E" w:rsidRPr="006C5D40" w:rsidRDefault="00AE248E" w:rsidP="006C5D40">
            <w:pPr>
              <w:jc w:val="center"/>
              <w:rPr>
                <w:rFonts w:ascii="Arial" w:hAnsi="Arial" w:cs="Arial"/>
                <w:b/>
                <w:bCs/>
                <w:sz w:val="15"/>
                <w:szCs w:val="15"/>
              </w:rPr>
            </w:pPr>
            <w:r w:rsidRPr="006C5D40">
              <w:rPr>
                <w:rFonts w:ascii="Arial" w:hAnsi="Arial" w:cs="Arial"/>
                <w:b/>
                <w:bCs/>
                <w:sz w:val="15"/>
                <w:szCs w:val="15"/>
              </w:rPr>
              <w:t>Расх.</w:t>
            </w:r>
          </w:p>
        </w:tc>
        <w:tc>
          <w:tcPr>
            <w:tcW w:w="1116" w:type="dxa"/>
            <w:tcBorders>
              <w:top w:val="single" w:sz="4" w:space="0" w:color="auto"/>
              <w:left w:val="nil"/>
              <w:bottom w:val="single" w:sz="4" w:space="0" w:color="auto"/>
              <w:right w:val="single" w:sz="4" w:space="0" w:color="auto"/>
            </w:tcBorders>
            <w:tcMar>
              <w:left w:w="0" w:type="dxa"/>
              <w:right w:w="0" w:type="dxa"/>
            </w:tcMar>
            <w:vAlign w:val="center"/>
          </w:tcPr>
          <w:p w:rsidR="00AE248E" w:rsidRPr="006C5D40" w:rsidRDefault="00AE248E" w:rsidP="006C5D40">
            <w:pPr>
              <w:jc w:val="center"/>
              <w:rPr>
                <w:rFonts w:ascii="Arial" w:hAnsi="Arial" w:cs="Arial"/>
                <w:b/>
                <w:bCs/>
                <w:sz w:val="15"/>
                <w:szCs w:val="15"/>
              </w:rPr>
            </w:pPr>
            <w:r w:rsidRPr="006C5D40">
              <w:rPr>
                <w:rFonts w:ascii="Arial" w:hAnsi="Arial" w:cs="Arial"/>
                <w:b/>
                <w:bCs/>
                <w:sz w:val="15"/>
                <w:szCs w:val="15"/>
              </w:rPr>
              <w:t>Сумма                            на 2016 год</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ОБЩЕГОСУДАРСТВЕННЫЕ ВОПРОСЫ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0100</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45 601 511,00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Функционирование высшего должностного лица субъекта Российской Федерации и муниципального образов</w:t>
            </w:r>
            <w:r w:rsidRPr="006C5D40">
              <w:rPr>
                <w:rFonts w:ascii="Arial" w:hAnsi="Arial" w:cs="Arial"/>
                <w:sz w:val="15"/>
                <w:szCs w:val="15"/>
              </w:rPr>
              <w:t>а</w:t>
            </w:r>
            <w:r w:rsidRPr="006C5D40">
              <w:rPr>
                <w:rFonts w:ascii="Arial" w:hAnsi="Arial" w:cs="Arial"/>
                <w:sz w:val="15"/>
                <w:szCs w:val="15"/>
              </w:rPr>
              <w:t>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0102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1 851 075,73</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Расходы на обеспечение функций исполнительно-распорядительного органа муниципального образования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0102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9100000000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1 851 075,73</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Глава муниципального образования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0102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9110000000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1 851 075,73</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Глава Валдайского муниципального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9110001000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1 851 075,73</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9110001000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1 401 684,00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9110001000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40 100,00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w:t>
            </w:r>
            <w:r w:rsidRPr="006C5D40">
              <w:rPr>
                <w:rFonts w:ascii="Arial" w:hAnsi="Arial" w:cs="Arial"/>
                <w:sz w:val="15"/>
                <w:szCs w:val="15"/>
              </w:rPr>
              <w:t>и</w:t>
            </w:r>
            <w:r w:rsidRPr="006C5D40">
              <w:rPr>
                <w:rFonts w:ascii="Arial" w:hAnsi="Arial" w:cs="Arial"/>
                <w:sz w:val="15"/>
                <w:szCs w:val="15"/>
              </w:rPr>
              <w:t>кам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9110001000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129</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409 291,73</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Функционирование законодательных (представительных) органов государственной власти и представител</w:t>
            </w:r>
            <w:r w:rsidRPr="006C5D40">
              <w:rPr>
                <w:rFonts w:ascii="Arial" w:hAnsi="Arial" w:cs="Arial"/>
                <w:sz w:val="15"/>
                <w:szCs w:val="15"/>
              </w:rPr>
              <w:t>ь</w:t>
            </w:r>
            <w:r w:rsidRPr="006C5D40">
              <w:rPr>
                <w:rFonts w:ascii="Arial" w:hAnsi="Arial" w:cs="Arial"/>
                <w:sz w:val="15"/>
                <w:szCs w:val="15"/>
              </w:rPr>
              <w:t>ных органов муниципальных образований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0103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40 000,00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Расходы на обеспечение функций законодательного органа муниципального образования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0103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9200000000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40 000,00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Дума Валдайского муниципального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0103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9290000000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40 000,00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Думы Валдайского муниципального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9290001000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40 000,00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9290001000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Функционирование Правительства Российской Федерации, высших исполнительных органов государственной вл</w:t>
            </w:r>
            <w:r w:rsidRPr="006C5D40">
              <w:rPr>
                <w:rFonts w:ascii="Arial" w:hAnsi="Arial" w:cs="Arial"/>
                <w:sz w:val="15"/>
                <w:szCs w:val="15"/>
              </w:rPr>
              <w:t>а</w:t>
            </w:r>
            <w:r w:rsidRPr="006C5D40">
              <w:rPr>
                <w:rFonts w:ascii="Arial" w:hAnsi="Arial" w:cs="Arial"/>
                <w:sz w:val="15"/>
                <w:szCs w:val="15"/>
              </w:rPr>
              <w:t>сти субъектов Российской Федерации, местных администраций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28 284 324,27</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Муниципальная программа "Предоставление мер социальной поддержки отдельным категориям граждан в Ва</w:t>
            </w:r>
            <w:r w:rsidRPr="006C5D40">
              <w:rPr>
                <w:rFonts w:ascii="Arial" w:hAnsi="Arial" w:cs="Arial"/>
                <w:sz w:val="15"/>
                <w:szCs w:val="15"/>
              </w:rPr>
              <w:t>л</w:t>
            </w:r>
            <w:r w:rsidRPr="006C5D40">
              <w:rPr>
                <w:rFonts w:ascii="Arial" w:hAnsi="Arial" w:cs="Arial"/>
                <w:sz w:val="15"/>
                <w:szCs w:val="15"/>
              </w:rPr>
              <w:t>дайском муниципальном районе (2016-2018годы)"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0100000000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193 600,00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Подпрограмма "Обеспечение государственного управления в сфере социальной защиты населения области" м</w:t>
            </w:r>
            <w:r w:rsidRPr="006C5D40">
              <w:rPr>
                <w:rFonts w:ascii="Arial" w:hAnsi="Arial" w:cs="Arial"/>
                <w:sz w:val="15"/>
                <w:szCs w:val="15"/>
              </w:rPr>
              <w:t>у</w:t>
            </w:r>
            <w:r w:rsidRPr="006C5D40">
              <w:rPr>
                <w:rFonts w:ascii="Arial" w:hAnsi="Arial" w:cs="Arial"/>
                <w:sz w:val="15"/>
                <w:szCs w:val="15"/>
              </w:rPr>
              <w:t>ниципальной программы "Предоставление мер социальной поддержки отдельным категориям граждан в Валда</w:t>
            </w:r>
            <w:r w:rsidRPr="006C5D40">
              <w:rPr>
                <w:rFonts w:ascii="Arial" w:hAnsi="Arial" w:cs="Arial"/>
                <w:sz w:val="15"/>
                <w:szCs w:val="15"/>
              </w:rPr>
              <w:t>й</w:t>
            </w:r>
            <w:r w:rsidRPr="006C5D40">
              <w:rPr>
                <w:rFonts w:ascii="Arial" w:hAnsi="Arial" w:cs="Arial"/>
                <w:sz w:val="15"/>
                <w:szCs w:val="15"/>
              </w:rPr>
              <w:t>ском муниципальном районе (2016-2018годы)"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0120000000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193 600,00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Ресурсное обеспечение деятельности комитета по реализации муниципальной программы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0120100000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193 600,00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органов местного самоуправления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0120101000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54 000,00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0120101000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54 000,00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lastRenderedPageBreak/>
              <w:t>Субсидия бюджетам муниципальных районов на софинансирование расходов  муниципальных казенных, бюдже</w:t>
            </w:r>
            <w:r w:rsidRPr="006C5D40">
              <w:rPr>
                <w:rFonts w:ascii="Arial" w:hAnsi="Arial" w:cs="Arial"/>
                <w:sz w:val="15"/>
                <w:szCs w:val="15"/>
              </w:rPr>
              <w:t>т</w:t>
            </w:r>
            <w:r w:rsidRPr="006C5D40">
              <w:rPr>
                <w:rFonts w:ascii="Arial" w:hAnsi="Arial" w:cs="Arial"/>
                <w:sz w:val="15"/>
                <w:szCs w:val="15"/>
              </w:rPr>
              <w:t>ных и автономных  учреждений по  приобретению коммунальных услуг в рамках государственной программы Но</w:t>
            </w:r>
            <w:r w:rsidRPr="006C5D40">
              <w:rPr>
                <w:rFonts w:ascii="Arial" w:hAnsi="Arial" w:cs="Arial"/>
                <w:sz w:val="15"/>
                <w:szCs w:val="15"/>
              </w:rPr>
              <w:t>в</w:t>
            </w:r>
            <w:r w:rsidRPr="006C5D40">
              <w:rPr>
                <w:rFonts w:ascii="Arial" w:hAnsi="Arial" w:cs="Arial"/>
                <w:sz w:val="15"/>
                <w:szCs w:val="15"/>
              </w:rPr>
              <w:t>городской области "Управление государственными финансами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0120172300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139 600,00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0120172300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139 600,00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Расходы на обеспечение функций исполнительно-распорядительного органа муниципального образования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9100000000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28 090 724,27</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Руководство и управление в сфере установленных функций органов местного самоуправления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9190000000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28 090 724,27</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органов местного самоуправления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9190001000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26 718 324,27</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9190001000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18 096 716,00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9190001000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1 563 900,00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w:t>
            </w:r>
            <w:r w:rsidRPr="006C5D40">
              <w:rPr>
                <w:rFonts w:ascii="Arial" w:hAnsi="Arial" w:cs="Arial"/>
                <w:sz w:val="15"/>
                <w:szCs w:val="15"/>
              </w:rPr>
              <w:t>и</w:t>
            </w:r>
            <w:r w:rsidRPr="006C5D40">
              <w:rPr>
                <w:rFonts w:ascii="Arial" w:hAnsi="Arial" w:cs="Arial"/>
                <w:sz w:val="15"/>
                <w:szCs w:val="15"/>
              </w:rPr>
              <w:t>кам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9190001000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129</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5 284 208,27</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9190001000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1 130 000,00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9190001000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440 000,00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Уплата налога на имущество организаций и земельного налога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9190001000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851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Уплата прочих налогов, сборов и иных платежей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9190001000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852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123 500,00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возмещение затрат по содержанию шта</w:t>
            </w:r>
            <w:r w:rsidRPr="006C5D40">
              <w:rPr>
                <w:rFonts w:ascii="Arial" w:hAnsi="Arial" w:cs="Arial"/>
                <w:sz w:val="15"/>
                <w:szCs w:val="15"/>
              </w:rPr>
              <w:t>т</w:t>
            </w:r>
            <w:r w:rsidRPr="006C5D40">
              <w:rPr>
                <w:rFonts w:ascii="Arial" w:hAnsi="Arial" w:cs="Arial"/>
                <w:sz w:val="15"/>
                <w:szCs w:val="15"/>
              </w:rPr>
              <w:t>ных единиц, осуществляющих переданные отдельные государственные полномочия области в рамках госуда</w:t>
            </w:r>
            <w:r w:rsidRPr="006C5D40">
              <w:rPr>
                <w:rFonts w:ascii="Arial" w:hAnsi="Arial" w:cs="Arial"/>
                <w:sz w:val="15"/>
                <w:szCs w:val="15"/>
              </w:rPr>
              <w:t>р</w:t>
            </w:r>
            <w:r w:rsidRPr="006C5D40">
              <w:rPr>
                <w:rFonts w:ascii="Arial" w:hAnsi="Arial" w:cs="Arial"/>
                <w:sz w:val="15"/>
                <w:szCs w:val="15"/>
              </w:rPr>
              <w:t>ственной программы Новгородской области "Управление государственными финансами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9190070280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1 372 400,00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9190070280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1 036 097,00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9190070280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w:t>
            </w:r>
            <w:r w:rsidRPr="006C5D40">
              <w:rPr>
                <w:rFonts w:ascii="Arial" w:hAnsi="Arial" w:cs="Arial"/>
                <w:sz w:val="15"/>
                <w:szCs w:val="15"/>
              </w:rPr>
              <w:t>и</w:t>
            </w:r>
            <w:r w:rsidRPr="006C5D40">
              <w:rPr>
                <w:rFonts w:ascii="Arial" w:hAnsi="Arial" w:cs="Arial"/>
                <w:sz w:val="15"/>
                <w:szCs w:val="15"/>
              </w:rPr>
              <w:t>кам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9190070280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129</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303 403,00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9190070280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7 000,00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9190070280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24 900,00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Судебная система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0105</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8 700,00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Расходы на осуществление органами местного самоуправления отдельных государственных полномочий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0105</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9500000000,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8 700,00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Расходы, связанные с составлением списков кандидатов в присяжные заседатели федеральных судов общей юрисдикции</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0105</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9590000000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8 700,00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для финансового обеспечения государстве</w:t>
            </w:r>
            <w:r w:rsidRPr="006C5D40">
              <w:rPr>
                <w:rFonts w:ascii="Arial" w:hAnsi="Arial" w:cs="Arial"/>
                <w:sz w:val="15"/>
                <w:szCs w:val="15"/>
              </w:rPr>
              <w:t>н</w:t>
            </w:r>
            <w:r w:rsidRPr="006C5D40">
              <w:rPr>
                <w:rFonts w:ascii="Arial" w:hAnsi="Arial" w:cs="Arial"/>
                <w:sz w:val="15"/>
                <w:szCs w:val="15"/>
              </w:rPr>
              <w:t>ных полномочий по составлению (изменению, дополнению) списков кандидатов в присяжные заседатели фед</w:t>
            </w:r>
            <w:r w:rsidRPr="006C5D40">
              <w:rPr>
                <w:rFonts w:ascii="Arial" w:hAnsi="Arial" w:cs="Arial"/>
                <w:sz w:val="15"/>
                <w:szCs w:val="15"/>
              </w:rPr>
              <w:t>е</w:t>
            </w:r>
            <w:r w:rsidRPr="006C5D40">
              <w:rPr>
                <w:rFonts w:ascii="Arial" w:hAnsi="Arial" w:cs="Arial"/>
                <w:sz w:val="15"/>
                <w:szCs w:val="15"/>
              </w:rPr>
              <w:t>ральных судов общей юрисдикции в Российской Фед</w:t>
            </w:r>
            <w:r w:rsidRPr="006C5D40">
              <w:rPr>
                <w:rFonts w:ascii="Arial" w:hAnsi="Arial" w:cs="Arial"/>
                <w:sz w:val="15"/>
                <w:szCs w:val="15"/>
              </w:rPr>
              <w:t>е</w:t>
            </w:r>
            <w:r w:rsidRPr="006C5D40">
              <w:rPr>
                <w:rFonts w:ascii="Arial" w:hAnsi="Arial" w:cs="Arial"/>
                <w:sz w:val="15"/>
                <w:szCs w:val="15"/>
              </w:rPr>
              <w:t>рации</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0105</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9590051200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8 700,00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0105</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9590051200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Обеспечение деятельности финансовых, налоговых и таможенных органов и органов финансового (финанс</w:t>
            </w:r>
            <w:r w:rsidRPr="006C5D40">
              <w:rPr>
                <w:rFonts w:ascii="Arial" w:hAnsi="Arial" w:cs="Arial"/>
                <w:sz w:val="15"/>
                <w:szCs w:val="15"/>
              </w:rPr>
              <w:t>о</w:t>
            </w:r>
            <w:r w:rsidRPr="006C5D40">
              <w:rPr>
                <w:rFonts w:ascii="Arial" w:hAnsi="Arial" w:cs="Arial"/>
                <w:sz w:val="15"/>
                <w:szCs w:val="15"/>
              </w:rPr>
              <w:t>во-бюджетного) надзора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8 424 202,00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Муниципальная программа "Управление муниципальными финансами Валдайского муниципального района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0500000000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5 753 200,00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Подпрограмма "Организация и обеспечение осуществления бюджетного процесса, управление муниципал</w:t>
            </w:r>
            <w:r w:rsidRPr="006C5D40">
              <w:rPr>
                <w:rFonts w:ascii="Arial" w:hAnsi="Arial" w:cs="Arial"/>
                <w:sz w:val="15"/>
                <w:szCs w:val="15"/>
              </w:rPr>
              <w:t>ь</w:t>
            </w:r>
            <w:r w:rsidRPr="006C5D40">
              <w:rPr>
                <w:rFonts w:ascii="Arial" w:hAnsi="Arial" w:cs="Arial"/>
                <w:sz w:val="15"/>
                <w:szCs w:val="15"/>
              </w:rPr>
              <w:t>ным долгом муниципального района" муниципальной программы "Управление муниципальными финансами Валдайск</w:t>
            </w:r>
            <w:r w:rsidRPr="006C5D40">
              <w:rPr>
                <w:rFonts w:ascii="Arial" w:hAnsi="Arial" w:cs="Arial"/>
                <w:sz w:val="15"/>
                <w:szCs w:val="15"/>
              </w:rPr>
              <w:t>о</w:t>
            </w:r>
            <w:r w:rsidRPr="006C5D40">
              <w:rPr>
                <w:rFonts w:ascii="Arial" w:hAnsi="Arial" w:cs="Arial"/>
                <w:sz w:val="15"/>
                <w:szCs w:val="15"/>
              </w:rPr>
              <w:t>го муниципального района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0510000000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5 653 200,00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Обеспечение деятельности комитета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0510500000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5 653 200,00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органов местного самоуправления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0510501000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5 630 600,00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0510501000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3 991 900,00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0510501000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320 800,00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w:t>
            </w:r>
            <w:r w:rsidRPr="006C5D40">
              <w:rPr>
                <w:rFonts w:ascii="Arial" w:hAnsi="Arial" w:cs="Arial"/>
                <w:sz w:val="15"/>
                <w:szCs w:val="15"/>
              </w:rPr>
              <w:t>и</w:t>
            </w:r>
            <w:r w:rsidRPr="006C5D40">
              <w:rPr>
                <w:rFonts w:ascii="Arial" w:hAnsi="Arial" w:cs="Arial"/>
                <w:sz w:val="15"/>
                <w:szCs w:val="15"/>
              </w:rPr>
              <w:t>кам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0510501000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129</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1 165 600,00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0510501000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111 900,00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0510501000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Уплата налога на имущество организаций и земельного налога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0510501000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851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Уплата прочих налогов, сборов и иных платежей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0510501000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852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возмещение затрат по содержанию шта</w:t>
            </w:r>
            <w:r w:rsidRPr="006C5D40">
              <w:rPr>
                <w:rFonts w:ascii="Arial" w:hAnsi="Arial" w:cs="Arial"/>
                <w:sz w:val="15"/>
                <w:szCs w:val="15"/>
              </w:rPr>
              <w:t>т</w:t>
            </w:r>
            <w:r w:rsidRPr="006C5D40">
              <w:rPr>
                <w:rFonts w:ascii="Arial" w:hAnsi="Arial" w:cs="Arial"/>
                <w:sz w:val="15"/>
                <w:szCs w:val="15"/>
              </w:rPr>
              <w:t>ных единиц, осуществляющих переданные отдельные государственные полномочия области в рамках госуда</w:t>
            </w:r>
            <w:r w:rsidRPr="006C5D40">
              <w:rPr>
                <w:rFonts w:ascii="Arial" w:hAnsi="Arial" w:cs="Arial"/>
                <w:sz w:val="15"/>
                <w:szCs w:val="15"/>
              </w:rPr>
              <w:t>р</w:t>
            </w:r>
            <w:r w:rsidRPr="006C5D40">
              <w:rPr>
                <w:rFonts w:ascii="Arial" w:hAnsi="Arial" w:cs="Arial"/>
                <w:sz w:val="15"/>
                <w:szCs w:val="15"/>
              </w:rPr>
              <w:t>ственной программы Новгородской области "Управление государственными финансами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0510570280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22 600,00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0510570280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16 800,00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w:t>
            </w:r>
            <w:r w:rsidRPr="006C5D40">
              <w:rPr>
                <w:rFonts w:ascii="Arial" w:hAnsi="Arial" w:cs="Arial"/>
                <w:sz w:val="15"/>
                <w:szCs w:val="15"/>
              </w:rPr>
              <w:t>и</w:t>
            </w:r>
            <w:r w:rsidRPr="006C5D40">
              <w:rPr>
                <w:rFonts w:ascii="Arial" w:hAnsi="Arial" w:cs="Arial"/>
                <w:sz w:val="15"/>
                <w:szCs w:val="15"/>
              </w:rPr>
              <w:t>кам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0510570280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129</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4 900,00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0510570280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Подпрограмма "Повышение эффективности бюджетных расходов Валдайского муниципального района" муниц</w:t>
            </w:r>
            <w:r w:rsidRPr="006C5D40">
              <w:rPr>
                <w:rFonts w:ascii="Arial" w:hAnsi="Arial" w:cs="Arial"/>
                <w:sz w:val="15"/>
                <w:szCs w:val="15"/>
              </w:rPr>
              <w:t>и</w:t>
            </w:r>
            <w:r w:rsidRPr="006C5D40">
              <w:rPr>
                <w:rFonts w:ascii="Arial" w:hAnsi="Arial" w:cs="Arial"/>
                <w:sz w:val="15"/>
                <w:szCs w:val="15"/>
              </w:rPr>
              <w:t>пальной программы "Упра</w:t>
            </w:r>
            <w:r w:rsidRPr="006C5D40">
              <w:rPr>
                <w:rFonts w:ascii="Arial" w:hAnsi="Arial" w:cs="Arial"/>
                <w:sz w:val="15"/>
                <w:szCs w:val="15"/>
              </w:rPr>
              <w:t>в</w:t>
            </w:r>
            <w:r w:rsidRPr="006C5D40">
              <w:rPr>
                <w:rFonts w:ascii="Arial" w:hAnsi="Arial" w:cs="Arial"/>
                <w:sz w:val="15"/>
                <w:szCs w:val="15"/>
              </w:rPr>
              <w:t>ление муниципальными финансами Валдайского муниципального района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0520000000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100 000,00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Развитие информационной системы управления муниципальными финансами</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0520300000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100 000,00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органов местного самоуправления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0520301000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0520301000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Расходы на обеспечение деятельности органов финансово-бюджетного надзора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9700000000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2 671 002,00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Председатель счетной палаты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9710000000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727 556,00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Председатель Контрольно-счетной палаты Валдайского муниципального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9710001000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727 556,00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9710001000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528 000,00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9710001000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40 100,00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w:t>
            </w:r>
            <w:r w:rsidRPr="006C5D40">
              <w:rPr>
                <w:rFonts w:ascii="Arial" w:hAnsi="Arial" w:cs="Arial"/>
                <w:sz w:val="15"/>
                <w:szCs w:val="15"/>
              </w:rPr>
              <w:t>и</w:t>
            </w:r>
            <w:r w:rsidRPr="006C5D40">
              <w:rPr>
                <w:rFonts w:ascii="Arial" w:hAnsi="Arial" w:cs="Arial"/>
                <w:sz w:val="15"/>
                <w:szCs w:val="15"/>
              </w:rPr>
              <w:t>кам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9710001000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129</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159 456,00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Расходы на обеспечение функций Контрольно-счетной палаты Валдайского муниципального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9790000000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1 943 446,00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органов местного самоуправления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9790001000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1 312 044,00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9790001000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768 300,00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9790001000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80 200,00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w:t>
            </w:r>
            <w:r w:rsidRPr="006C5D40">
              <w:rPr>
                <w:rFonts w:ascii="Arial" w:hAnsi="Arial" w:cs="Arial"/>
                <w:sz w:val="15"/>
                <w:szCs w:val="15"/>
              </w:rPr>
              <w:t>и</w:t>
            </w:r>
            <w:r w:rsidRPr="006C5D40">
              <w:rPr>
                <w:rFonts w:ascii="Arial" w:hAnsi="Arial" w:cs="Arial"/>
                <w:sz w:val="15"/>
                <w:szCs w:val="15"/>
              </w:rPr>
              <w:t>кам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9790001000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129</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219 044,00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9790001000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78 900,00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9790001000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163 600,00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Уплата прочих налогов, сборов и иных платежей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9790001000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852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Расходы на осуществление внешнего муниципального финансового контроля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9790002100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631 402,00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9790002100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488 580,00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9790002100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40 100,00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w:t>
            </w:r>
            <w:r w:rsidRPr="006C5D40">
              <w:rPr>
                <w:rFonts w:ascii="Arial" w:hAnsi="Arial" w:cs="Arial"/>
                <w:sz w:val="15"/>
                <w:szCs w:val="15"/>
              </w:rPr>
              <w:t>и</w:t>
            </w:r>
            <w:r w:rsidRPr="006C5D40">
              <w:rPr>
                <w:rFonts w:ascii="Arial" w:hAnsi="Arial" w:cs="Arial"/>
                <w:sz w:val="15"/>
                <w:szCs w:val="15"/>
              </w:rPr>
              <w:t>кам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9790002100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129</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102 722,00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Резервные фонды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0111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50 000,00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Резервные фонды исполнительных органов муниципальных образований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0111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9300000000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50 000,00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Расходование средств резервных фондов по предупреждению и ликвидации чрезвычайных ситуаций и после</w:t>
            </w:r>
            <w:r w:rsidRPr="006C5D40">
              <w:rPr>
                <w:rFonts w:ascii="Arial" w:hAnsi="Arial" w:cs="Arial"/>
                <w:sz w:val="15"/>
                <w:szCs w:val="15"/>
              </w:rPr>
              <w:t>д</w:t>
            </w:r>
            <w:r w:rsidRPr="006C5D40">
              <w:rPr>
                <w:rFonts w:ascii="Arial" w:hAnsi="Arial" w:cs="Arial"/>
                <w:sz w:val="15"/>
                <w:szCs w:val="15"/>
              </w:rPr>
              <w:t>ствий стихийных бедствий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0111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9390000000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50 000,00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Резервный фонд Валдайского муниципального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0111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9390010010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50 000,00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Резервные средства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9390010010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870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50 000,00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lastRenderedPageBreak/>
              <w:t>Другие общегосударственные вопросы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6 943 209,00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Муниципальная программа информатизации Валдайского муниципального района на 2014-2016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0600000000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37 000,00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Развитие информационно-телекоммуникационной инфраструктуры Администрации Валдайского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0600200000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37 000,00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Обслуживание оргтехники Администрации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0600210510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31 000,00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0600210510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242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31 000,00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Обеспечение сетевого взаимодействия всех рабочих мест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0600210520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0600210520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242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Обеспечение безопасности информационной телекоммуникационной инфраструктуры ОМСУ</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0600210530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0600210530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242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Обеспечение сотрудников электронно-вычислительной техникой и ее обслуживание</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0600210540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6 000,00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0600210540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242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6 000,00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Расходы на обеспечение функций исполнительно-распорядительного органа муниципального образования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9100000000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6 902 209,00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Руководство и управление в сфере установленных функций органов местного самоуправления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9190000000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6 902 209,00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9190010020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4 585 209,00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9190010020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611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4 585 209,00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возмещение затрат по содержанию шта</w:t>
            </w:r>
            <w:r w:rsidRPr="006C5D40">
              <w:rPr>
                <w:rFonts w:ascii="Arial" w:hAnsi="Arial" w:cs="Arial"/>
                <w:sz w:val="15"/>
                <w:szCs w:val="15"/>
              </w:rPr>
              <w:t>т</w:t>
            </w:r>
            <w:r w:rsidRPr="006C5D40">
              <w:rPr>
                <w:rFonts w:ascii="Arial" w:hAnsi="Arial" w:cs="Arial"/>
                <w:sz w:val="15"/>
                <w:szCs w:val="15"/>
              </w:rPr>
              <w:t>ных единиц, осуществляющих переданные отдельные государственные полномочия области в рамках госуда</w:t>
            </w:r>
            <w:r w:rsidRPr="006C5D40">
              <w:rPr>
                <w:rFonts w:ascii="Arial" w:hAnsi="Arial" w:cs="Arial"/>
                <w:sz w:val="15"/>
                <w:szCs w:val="15"/>
              </w:rPr>
              <w:t>р</w:t>
            </w:r>
            <w:r w:rsidRPr="006C5D40">
              <w:rPr>
                <w:rFonts w:ascii="Arial" w:hAnsi="Arial" w:cs="Arial"/>
                <w:sz w:val="15"/>
                <w:szCs w:val="15"/>
              </w:rPr>
              <w:t>ственной программы Новгородской области "Управление государственными финансами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9190070280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1 355 400,00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Субвенции</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9190070280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530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1 355 400,00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государстве</w:t>
            </w:r>
            <w:r w:rsidRPr="006C5D40">
              <w:rPr>
                <w:rFonts w:ascii="Arial" w:hAnsi="Arial" w:cs="Arial"/>
                <w:sz w:val="15"/>
                <w:szCs w:val="15"/>
              </w:rPr>
              <w:t>н</w:t>
            </w:r>
            <w:r w:rsidRPr="006C5D40">
              <w:rPr>
                <w:rFonts w:ascii="Arial" w:hAnsi="Arial" w:cs="Arial"/>
                <w:sz w:val="15"/>
                <w:szCs w:val="15"/>
              </w:rPr>
              <w:t>ных полномочий по определению перечня должностных лиц, уполномоченных составлять протоколы об администр</w:t>
            </w:r>
            <w:r w:rsidRPr="006C5D40">
              <w:rPr>
                <w:rFonts w:ascii="Arial" w:hAnsi="Arial" w:cs="Arial"/>
                <w:sz w:val="15"/>
                <w:szCs w:val="15"/>
              </w:rPr>
              <w:t>а</w:t>
            </w:r>
            <w:r w:rsidRPr="006C5D40">
              <w:rPr>
                <w:rFonts w:ascii="Arial" w:hAnsi="Arial" w:cs="Arial"/>
                <w:sz w:val="15"/>
                <w:szCs w:val="15"/>
              </w:rPr>
              <w:t>тивных правонарушениях, предусмотренных соответствующими статьями областного закона "Об администрати</w:t>
            </w:r>
            <w:r w:rsidRPr="006C5D40">
              <w:rPr>
                <w:rFonts w:ascii="Arial" w:hAnsi="Arial" w:cs="Arial"/>
                <w:sz w:val="15"/>
                <w:szCs w:val="15"/>
              </w:rPr>
              <w:t>в</w:t>
            </w:r>
            <w:r w:rsidRPr="006C5D40">
              <w:rPr>
                <w:rFonts w:ascii="Arial" w:hAnsi="Arial" w:cs="Arial"/>
                <w:sz w:val="15"/>
                <w:szCs w:val="15"/>
              </w:rPr>
              <w:t>ных  правонарушениях" в рамках государственной программы Новгородской области "Управление государстве</w:t>
            </w:r>
            <w:r w:rsidRPr="006C5D40">
              <w:rPr>
                <w:rFonts w:ascii="Arial" w:hAnsi="Arial" w:cs="Arial"/>
                <w:sz w:val="15"/>
                <w:szCs w:val="15"/>
              </w:rPr>
              <w:t>н</w:t>
            </w:r>
            <w:r w:rsidRPr="006C5D40">
              <w:rPr>
                <w:rFonts w:ascii="Arial" w:hAnsi="Arial" w:cs="Arial"/>
                <w:sz w:val="15"/>
                <w:szCs w:val="15"/>
              </w:rPr>
              <w:t>ными финансами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9190070650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2 000,00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9190070650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казенных, бюдже</w:t>
            </w:r>
            <w:r w:rsidRPr="006C5D40">
              <w:rPr>
                <w:rFonts w:ascii="Arial" w:hAnsi="Arial" w:cs="Arial"/>
                <w:sz w:val="15"/>
                <w:szCs w:val="15"/>
              </w:rPr>
              <w:t>т</w:t>
            </w:r>
            <w:r w:rsidRPr="006C5D40">
              <w:rPr>
                <w:rFonts w:ascii="Arial" w:hAnsi="Arial" w:cs="Arial"/>
                <w:sz w:val="15"/>
                <w:szCs w:val="15"/>
              </w:rPr>
              <w:t>ных и автономных  учреждений по  приобретению коммунальных услуг в рамках государственной программы Но</w:t>
            </w:r>
            <w:r w:rsidRPr="006C5D40">
              <w:rPr>
                <w:rFonts w:ascii="Arial" w:hAnsi="Arial" w:cs="Arial"/>
                <w:sz w:val="15"/>
                <w:szCs w:val="15"/>
              </w:rPr>
              <w:t>в</w:t>
            </w:r>
            <w:r w:rsidRPr="006C5D40">
              <w:rPr>
                <w:rFonts w:ascii="Arial" w:hAnsi="Arial" w:cs="Arial"/>
                <w:sz w:val="15"/>
                <w:szCs w:val="15"/>
              </w:rPr>
              <w:t>городской области "Управление государственными финансами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9190072300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959 600,00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9190072300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611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959 600,00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Расходы на осуществление органами местного самоуправления отдельных государственных полномочий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9500000000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4 000,00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Распределение межбюджетных трансфертов бюджетам городского и сельских поселений муниципального ра</w:t>
            </w:r>
            <w:r w:rsidRPr="006C5D40">
              <w:rPr>
                <w:rFonts w:ascii="Arial" w:hAnsi="Arial" w:cs="Arial"/>
                <w:sz w:val="15"/>
                <w:szCs w:val="15"/>
              </w:rPr>
              <w:t>й</w:t>
            </w:r>
            <w:r w:rsidRPr="006C5D40">
              <w:rPr>
                <w:rFonts w:ascii="Arial" w:hAnsi="Arial" w:cs="Arial"/>
                <w:sz w:val="15"/>
                <w:szCs w:val="15"/>
              </w:rPr>
              <w:t>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9570000000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4 000,00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государстве</w:t>
            </w:r>
            <w:r w:rsidRPr="006C5D40">
              <w:rPr>
                <w:rFonts w:ascii="Arial" w:hAnsi="Arial" w:cs="Arial"/>
                <w:sz w:val="15"/>
                <w:szCs w:val="15"/>
              </w:rPr>
              <w:t>н</w:t>
            </w:r>
            <w:r w:rsidRPr="006C5D40">
              <w:rPr>
                <w:rFonts w:ascii="Arial" w:hAnsi="Arial" w:cs="Arial"/>
                <w:sz w:val="15"/>
                <w:szCs w:val="15"/>
              </w:rPr>
              <w:t>ных полномочий по определению перечня должностных лиц, уполномоченных составлять протоколы об администр</w:t>
            </w:r>
            <w:r w:rsidRPr="006C5D40">
              <w:rPr>
                <w:rFonts w:ascii="Arial" w:hAnsi="Arial" w:cs="Arial"/>
                <w:sz w:val="15"/>
                <w:szCs w:val="15"/>
              </w:rPr>
              <w:t>а</w:t>
            </w:r>
            <w:r w:rsidRPr="006C5D40">
              <w:rPr>
                <w:rFonts w:ascii="Arial" w:hAnsi="Arial" w:cs="Arial"/>
                <w:sz w:val="15"/>
                <w:szCs w:val="15"/>
              </w:rPr>
              <w:t>тивных правонарушениях, предусмотренных соответствующими статьями областного закона "Об администрати</w:t>
            </w:r>
            <w:r w:rsidRPr="006C5D40">
              <w:rPr>
                <w:rFonts w:ascii="Arial" w:hAnsi="Arial" w:cs="Arial"/>
                <w:sz w:val="15"/>
                <w:szCs w:val="15"/>
              </w:rPr>
              <w:t>в</w:t>
            </w:r>
            <w:r w:rsidRPr="006C5D40">
              <w:rPr>
                <w:rFonts w:ascii="Arial" w:hAnsi="Arial" w:cs="Arial"/>
                <w:sz w:val="15"/>
                <w:szCs w:val="15"/>
              </w:rPr>
              <w:t>ных  правонарушениях" в рамках государственной программы Новгородской области "Управление государстве</w:t>
            </w:r>
            <w:r w:rsidRPr="006C5D40">
              <w:rPr>
                <w:rFonts w:ascii="Arial" w:hAnsi="Arial" w:cs="Arial"/>
                <w:sz w:val="15"/>
                <w:szCs w:val="15"/>
              </w:rPr>
              <w:t>н</w:t>
            </w:r>
            <w:r w:rsidRPr="006C5D40">
              <w:rPr>
                <w:rFonts w:ascii="Arial" w:hAnsi="Arial" w:cs="Arial"/>
                <w:sz w:val="15"/>
                <w:szCs w:val="15"/>
              </w:rPr>
              <w:t>ными финансами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9570070650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4 000,00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Субвенции</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9570070650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530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НАЦИОНАЛЬНАЯ ОБОРОНА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0200</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679 000,00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Мобилизационная и вневойсковая подготовка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0203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679 000,00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Расходы на осуществление органами местного самоуправления отдельных государственных полномочий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0203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9500000000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679 000,00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Распределение межбюджетных трансфертов бюджетам городского и сельских поселений муниципального ра</w:t>
            </w:r>
            <w:r w:rsidRPr="006C5D40">
              <w:rPr>
                <w:rFonts w:ascii="Arial" w:hAnsi="Arial" w:cs="Arial"/>
                <w:sz w:val="15"/>
                <w:szCs w:val="15"/>
              </w:rPr>
              <w:t>й</w:t>
            </w:r>
            <w:r w:rsidRPr="006C5D40">
              <w:rPr>
                <w:rFonts w:ascii="Arial" w:hAnsi="Arial" w:cs="Arial"/>
                <w:sz w:val="15"/>
                <w:szCs w:val="15"/>
              </w:rPr>
              <w:t>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0203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9570000000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679 000,00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w:t>
            </w:r>
            <w:r w:rsidRPr="006C5D40">
              <w:rPr>
                <w:rFonts w:ascii="Arial" w:hAnsi="Arial" w:cs="Arial"/>
                <w:sz w:val="15"/>
                <w:szCs w:val="15"/>
              </w:rPr>
              <w:t>а</w:t>
            </w:r>
            <w:r w:rsidRPr="006C5D40">
              <w:rPr>
                <w:rFonts w:ascii="Arial" w:hAnsi="Arial" w:cs="Arial"/>
                <w:sz w:val="15"/>
                <w:szCs w:val="15"/>
              </w:rPr>
              <w:t>риаты, в рамках государственной программы Новгородской области "Управление государственными фина</w:t>
            </w:r>
            <w:r w:rsidRPr="006C5D40">
              <w:rPr>
                <w:rFonts w:ascii="Arial" w:hAnsi="Arial" w:cs="Arial"/>
                <w:sz w:val="15"/>
                <w:szCs w:val="15"/>
              </w:rPr>
              <w:t>н</w:t>
            </w:r>
            <w:r w:rsidRPr="006C5D40">
              <w:rPr>
                <w:rFonts w:ascii="Arial" w:hAnsi="Arial" w:cs="Arial"/>
                <w:sz w:val="15"/>
                <w:szCs w:val="15"/>
              </w:rPr>
              <w:t>сами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0203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9570051180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679 000,00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Субвенции</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0203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9570051180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530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679 000,00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НАЦИОНАЛЬНАЯ БЕЗОПАСНОСТЬ И ПРАВООХРАНИТЕЛЬНАЯ ДЕЯТЕЛЬНОСТЬ</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0300</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1 074 300,00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Защита населения и территории от чрезвычайных ситуаций природного и техногенного характера, гражда</w:t>
            </w:r>
            <w:r w:rsidRPr="006C5D40">
              <w:rPr>
                <w:rFonts w:ascii="Arial" w:hAnsi="Arial" w:cs="Arial"/>
                <w:sz w:val="15"/>
                <w:szCs w:val="15"/>
              </w:rPr>
              <w:t>н</w:t>
            </w:r>
            <w:r w:rsidRPr="006C5D40">
              <w:rPr>
                <w:rFonts w:ascii="Arial" w:hAnsi="Arial" w:cs="Arial"/>
                <w:sz w:val="15"/>
                <w:szCs w:val="15"/>
              </w:rPr>
              <w:t>ская оборона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0309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1 074 300,00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Предупреждение и ликвидация последствий чрезвычайных ситуаций и стихийных бедствий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0309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9600000000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1 074 300,00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Расходы на содержание службы по предупреждению и ликвидации последствий чрезвычайных ситуаций и стихи</w:t>
            </w:r>
            <w:r w:rsidRPr="006C5D40">
              <w:rPr>
                <w:rFonts w:ascii="Arial" w:hAnsi="Arial" w:cs="Arial"/>
                <w:sz w:val="15"/>
                <w:szCs w:val="15"/>
              </w:rPr>
              <w:t>й</w:t>
            </w:r>
            <w:r w:rsidRPr="006C5D40">
              <w:rPr>
                <w:rFonts w:ascii="Arial" w:hAnsi="Arial" w:cs="Arial"/>
                <w:sz w:val="15"/>
                <w:szCs w:val="15"/>
              </w:rPr>
              <w:t>ных бедствий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0309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9690000000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1 074 300,00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Единая диспетчерско-дежурная служба Администрации Валдайского муниципального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0309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9690010030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1 074 300,00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0309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9690010030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782 000,00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0309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9690010030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750,00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w:t>
            </w:r>
            <w:r w:rsidRPr="006C5D40">
              <w:rPr>
                <w:rFonts w:ascii="Arial" w:hAnsi="Arial" w:cs="Arial"/>
                <w:sz w:val="15"/>
                <w:szCs w:val="15"/>
              </w:rPr>
              <w:t>и</w:t>
            </w:r>
            <w:r w:rsidRPr="006C5D40">
              <w:rPr>
                <w:rFonts w:ascii="Arial" w:hAnsi="Arial" w:cs="Arial"/>
                <w:sz w:val="15"/>
                <w:szCs w:val="15"/>
              </w:rPr>
              <w:t>кам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0309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9690010030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129</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228 300,00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0309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9690010030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63 250,00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НАЦИОНАЛЬНАЯ ЭКОНОМИКА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0400</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10 618 900,00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Сельское хозяйство и рыболовство</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0405</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263 100,00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Муниципальная программа "Отлов безнадзорных животных на территории Валдайского муниципального района в 2016 году"</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0405</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263 100,00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Отлов, эвтаназия и утилизация безнадзорных животных</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0405</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0700100000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254 800,00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по организации проведения мероприятий по предупреждению и ликвид</w:t>
            </w:r>
            <w:r w:rsidRPr="006C5D40">
              <w:rPr>
                <w:rFonts w:ascii="Arial" w:hAnsi="Arial" w:cs="Arial"/>
                <w:sz w:val="15"/>
                <w:szCs w:val="15"/>
              </w:rPr>
              <w:t>а</w:t>
            </w:r>
            <w:r w:rsidRPr="006C5D40">
              <w:rPr>
                <w:rFonts w:ascii="Arial" w:hAnsi="Arial" w:cs="Arial"/>
                <w:sz w:val="15"/>
                <w:szCs w:val="15"/>
              </w:rPr>
              <w:t>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w:t>
            </w:r>
            <w:r w:rsidRPr="006C5D40">
              <w:rPr>
                <w:rFonts w:ascii="Arial" w:hAnsi="Arial" w:cs="Arial"/>
                <w:sz w:val="15"/>
                <w:szCs w:val="15"/>
              </w:rPr>
              <w:t>с</w:t>
            </w:r>
            <w:r w:rsidRPr="006C5D40">
              <w:rPr>
                <w:rFonts w:ascii="Arial" w:hAnsi="Arial" w:cs="Arial"/>
                <w:sz w:val="15"/>
                <w:szCs w:val="15"/>
              </w:rPr>
              <w:t>портировки отловленных безнадзорных животных, учета, содержания, лечения, вакцинации, стерилизации, чип</w:t>
            </w:r>
            <w:r w:rsidRPr="006C5D40">
              <w:rPr>
                <w:rFonts w:ascii="Arial" w:hAnsi="Arial" w:cs="Arial"/>
                <w:sz w:val="15"/>
                <w:szCs w:val="15"/>
              </w:rPr>
              <w:t>и</w:t>
            </w:r>
            <w:r w:rsidRPr="006C5D40">
              <w:rPr>
                <w:rFonts w:ascii="Arial" w:hAnsi="Arial" w:cs="Arial"/>
                <w:sz w:val="15"/>
                <w:szCs w:val="15"/>
              </w:rPr>
              <w:t>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w:t>
            </w:r>
            <w:r w:rsidRPr="006C5D40">
              <w:rPr>
                <w:rFonts w:ascii="Arial" w:hAnsi="Arial" w:cs="Arial"/>
                <w:sz w:val="15"/>
                <w:szCs w:val="15"/>
              </w:rPr>
              <w:t>з</w:t>
            </w:r>
            <w:r w:rsidRPr="006C5D40">
              <w:rPr>
                <w:rFonts w:ascii="Arial" w:hAnsi="Arial" w:cs="Arial"/>
                <w:sz w:val="15"/>
                <w:szCs w:val="15"/>
              </w:rPr>
              <w:t>надзорных животных в рамках государственной программы Новгородской области "Обеспечение эпизоотического благопол</w:t>
            </w:r>
            <w:r w:rsidRPr="006C5D40">
              <w:rPr>
                <w:rFonts w:ascii="Arial" w:hAnsi="Arial" w:cs="Arial"/>
                <w:sz w:val="15"/>
                <w:szCs w:val="15"/>
              </w:rPr>
              <w:t>у</w:t>
            </w:r>
            <w:r w:rsidRPr="006C5D40">
              <w:rPr>
                <w:rFonts w:ascii="Arial" w:hAnsi="Arial" w:cs="Arial"/>
                <w:sz w:val="15"/>
                <w:szCs w:val="15"/>
              </w:rPr>
              <w:t>чия и безопасности продуктов животноводства в ветеринарно-санитарном отношении на террит</w:t>
            </w:r>
            <w:r w:rsidRPr="006C5D40">
              <w:rPr>
                <w:rFonts w:ascii="Arial" w:hAnsi="Arial" w:cs="Arial"/>
                <w:sz w:val="15"/>
                <w:szCs w:val="15"/>
              </w:rPr>
              <w:t>о</w:t>
            </w:r>
            <w:r w:rsidRPr="006C5D40">
              <w:rPr>
                <w:rFonts w:ascii="Arial" w:hAnsi="Arial" w:cs="Arial"/>
                <w:sz w:val="15"/>
                <w:szCs w:val="15"/>
              </w:rPr>
              <w:t>рии Новгородской области на 2014-2018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0405</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0700170720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254 800,00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0405</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0700170720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254 800,00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Расходы на осуществление органами местного самоуправления отдельных государственных полномочий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0405</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9500000000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8 300,00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Расходы на исполнение прочих государственных полномочий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0405</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9580000000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8 300,00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на организацию проведения мероприятий по предупреждению и ликвидации болезней ж</w:t>
            </w:r>
            <w:r w:rsidRPr="006C5D40">
              <w:rPr>
                <w:rFonts w:ascii="Arial" w:hAnsi="Arial" w:cs="Arial"/>
                <w:sz w:val="15"/>
                <w:szCs w:val="15"/>
              </w:rPr>
              <w:t>и</w:t>
            </w:r>
            <w:r w:rsidRPr="006C5D40">
              <w:rPr>
                <w:rFonts w:ascii="Arial" w:hAnsi="Arial" w:cs="Arial"/>
                <w:sz w:val="15"/>
                <w:szCs w:val="15"/>
              </w:rPr>
              <w:t>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w:t>
            </w:r>
            <w:r w:rsidRPr="006C5D40">
              <w:rPr>
                <w:rFonts w:ascii="Arial" w:hAnsi="Arial" w:cs="Arial"/>
                <w:sz w:val="15"/>
                <w:szCs w:val="15"/>
              </w:rPr>
              <w:t>т</w:t>
            </w:r>
            <w:r w:rsidRPr="006C5D40">
              <w:rPr>
                <w:rFonts w:ascii="Arial" w:hAnsi="Arial" w:cs="Arial"/>
                <w:sz w:val="15"/>
                <w:szCs w:val="15"/>
              </w:rPr>
              <w:t>ветствие с ветеринарно-санитарными правилами сбора, утилизации и уничтожения биологических отходов, а также содерж</w:t>
            </w:r>
            <w:r w:rsidRPr="006C5D40">
              <w:rPr>
                <w:rFonts w:ascii="Arial" w:hAnsi="Arial" w:cs="Arial"/>
                <w:sz w:val="15"/>
                <w:szCs w:val="15"/>
              </w:rPr>
              <w:t>а</w:t>
            </w:r>
            <w:r w:rsidRPr="006C5D40">
              <w:rPr>
                <w:rFonts w:ascii="Arial" w:hAnsi="Arial" w:cs="Arial"/>
                <w:sz w:val="15"/>
                <w:szCs w:val="15"/>
              </w:rPr>
              <w:t>ния скотомогильников (биотермических ям) на территории Новгородской области в соответствии с ветер</w:t>
            </w:r>
            <w:r w:rsidRPr="006C5D40">
              <w:rPr>
                <w:rFonts w:ascii="Arial" w:hAnsi="Arial" w:cs="Arial"/>
                <w:sz w:val="15"/>
                <w:szCs w:val="15"/>
              </w:rPr>
              <w:t>и</w:t>
            </w:r>
            <w:r w:rsidRPr="006C5D40">
              <w:rPr>
                <w:rFonts w:ascii="Arial" w:hAnsi="Arial" w:cs="Arial"/>
                <w:sz w:val="15"/>
                <w:szCs w:val="15"/>
              </w:rPr>
              <w:t>нарно-санитарными правилами сборами, утилизации и уничтожения биологических отходов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0405</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9580070710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8 300,00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0405</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9580070710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Дорожное хозяйство (дорожные фонды)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0409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10 033 000,00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Муниципальная программа "Совершенствование и содержание дорожного хозяйства на территории Валдайск</w:t>
            </w:r>
            <w:r w:rsidRPr="006C5D40">
              <w:rPr>
                <w:rFonts w:ascii="Arial" w:hAnsi="Arial" w:cs="Arial"/>
                <w:sz w:val="15"/>
                <w:szCs w:val="15"/>
              </w:rPr>
              <w:t>о</w:t>
            </w:r>
            <w:r w:rsidRPr="006C5D40">
              <w:rPr>
                <w:rFonts w:ascii="Arial" w:hAnsi="Arial" w:cs="Arial"/>
                <w:sz w:val="15"/>
                <w:szCs w:val="15"/>
              </w:rPr>
              <w:t>го муниципального района на 2016 год"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2100000000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10 033 000,00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Подпрограмма "Содержание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w:t>
            </w:r>
            <w:r w:rsidRPr="006C5D40">
              <w:rPr>
                <w:rFonts w:ascii="Arial" w:hAnsi="Arial" w:cs="Arial"/>
                <w:sz w:val="15"/>
                <w:szCs w:val="15"/>
              </w:rPr>
              <w:t>о</w:t>
            </w:r>
            <w:r w:rsidRPr="006C5D40">
              <w:rPr>
                <w:rFonts w:ascii="Arial" w:hAnsi="Arial" w:cs="Arial"/>
                <w:sz w:val="15"/>
                <w:szCs w:val="15"/>
              </w:rPr>
              <w:lastRenderedPageBreak/>
              <w:t>вершенствование и содержание дорожного хозяйства на территории Валдайского муниципального района на 2016 год"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lastRenderedPageBreak/>
              <w:t>0409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2110000000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9 907 081,00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lastRenderedPageBreak/>
              <w:t>Содержание дорожного хозяйства на территории Валдайского муниципального района за счет средств облас</w:t>
            </w:r>
            <w:r w:rsidRPr="006C5D40">
              <w:rPr>
                <w:rFonts w:ascii="Arial" w:hAnsi="Arial" w:cs="Arial"/>
                <w:sz w:val="15"/>
                <w:szCs w:val="15"/>
              </w:rPr>
              <w:t>т</w:t>
            </w:r>
            <w:r w:rsidRPr="006C5D40">
              <w:rPr>
                <w:rFonts w:ascii="Arial" w:hAnsi="Arial" w:cs="Arial"/>
                <w:sz w:val="15"/>
                <w:szCs w:val="15"/>
              </w:rPr>
              <w:t>ного бюджета и бюджета Валдайского муниципального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2110100000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9 907 081,00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Содержание автомобильных дорог общего пользования местного значения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2110110610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2 925 000,00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2110110610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2 925 000,00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Ремонт автомобильных дорог общего пользования местного значения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2110110620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2 922 081,00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2110110620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2 922 081,00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Паспортизация автомобильных дорог общего пользования местного значения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2110110630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570 000,00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2110110630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570 000,00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Субсидия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w:t>
            </w:r>
            <w:r w:rsidRPr="006C5D40">
              <w:rPr>
                <w:rFonts w:ascii="Arial" w:hAnsi="Arial" w:cs="Arial"/>
                <w:sz w:val="15"/>
                <w:szCs w:val="15"/>
              </w:rPr>
              <w:t>о</w:t>
            </w:r>
            <w:r w:rsidRPr="006C5D40">
              <w:rPr>
                <w:rFonts w:ascii="Arial" w:hAnsi="Arial" w:cs="Arial"/>
                <w:sz w:val="15"/>
                <w:szCs w:val="15"/>
              </w:rPr>
              <w:t>го хозяйства Новгородской области (за исключен</w:t>
            </w:r>
            <w:r w:rsidRPr="006C5D40">
              <w:rPr>
                <w:rFonts w:ascii="Arial" w:hAnsi="Arial" w:cs="Arial"/>
                <w:sz w:val="15"/>
                <w:szCs w:val="15"/>
              </w:rPr>
              <w:t>и</w:t>
            </w:r>
            <w:r w:rsidRPr="006C5D40">
              <w:rPr>
                <w:rFonts w:ascii="Arial" w:hAnsi="Arial" w:cs="Arial"/>
                <w:sz w:val="15"/>
                <w:szCs w:val="15"/>
              </w:rPr>
              <w:t>ем автомобильных дорог федерального значения) на 2014-2017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2110171510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3 490 000,00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2110171510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3 490 000,00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w:t>
            </w:r>
            <w:r w:rsidRPr="006C5D40">
              <w:rPr>
                <w:rFonts w:ascii="Arial" w:hAnsi="Arial" w:cs="Arial"/>
                <w:sz w:val="15"/>
                <w:szCs w:val="15"/>
              </w:rPr>
              <w:t>н</w:t>
            </w:r>
            <w:r w:rsidRPr="006C5D40">
              <w:rPr>
                <w:rFonts w:ascii="Arial" w:hAnsi="Arial" w:cs="Arial"/>
                <w:sz w:val="15"/>
                <w:szCs w:val="15"/>
              </w:rPr>
              <w:t>ствование и содержание дорожного хозяйства на терр</w:t>
            </w:r>
            <w:r w:rsidRPr="006C5D40">
              <w:rPr>
                <w:rFonts w:ascii="Arial" w:hAnsi="Arial" w:cs="Arial"/>
                <w:sz w:val="15"/>
                <w:szCs w:val="15"/>
              </w:rPr>
              <w:t>и</w:t>
            </w:r>
            <w:r w:rsidRPr="006C5D40">
              <w:rPr>
                <w:rFonts w:ascii="Arial" w:hAnsi="Arial" w:cs="Arial"/>
                <w:sz w:val="15"/>
                <w:szCs w:val="15"/>
              </w:rPr>
              <w:t>тории Валдайского муниципального района на 2016 год"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2120000000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125 919,00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2120100000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125 919,00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Приобретение сигнальных дорожных конусов и жилетов сигнальных</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2120110640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26 000,00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2120110640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26 000,00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Приобретение детских жилетов сигнальных и светоотражающих элементов для общеобразовательных учр</w:t>
            </w:r>
            <w:r w:rsidRPr="006C5D40">
              <w:rPr>
                <w:rFonts w:ascii="Arial" w:hAnsi="Arial" w:cs="Arial"/>
                <w:sz w:val="15"/>
                <w:szCs w:val="15"/>
              </w:rPr>
              <w:t>е</w:t>
            </w:r>
            <w:r w:rsidRPr="006C5D40">
              <w:rPr>
                <w:rFonts w:ascii="Arial" w:hAnsi="Arial" w:cs="Arial"/>
                <w:sz w:val="15"/>
                <w:szCs w:val="15"/>
              </w:rPr>
              <w:t>ждений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2120110650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80 000,00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2120110650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80 000,00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Приобретение технических средств организации дорожного движения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2120110660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19 919,00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2120110660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19 919,00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Другие вопросы в области национальной экономики</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0412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322 800,00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Муниципальная программа  "Обеспечение экономического развития Валдайского района на 2016 - 2020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0412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1300000000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50 000,00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Подпрограмма "Развитие малого и среднего предпринимательства"  муниципальной  программы "Обеспеч</w:t>
            </w:r>
            <w:r w:rsidRPr="006C5D40">
              <w:rPr>
                <w:rFonts w:ascii="Arial" w:hAnsi="Arial" w:cs="Arial"/>
                <w:sz w:val="15"/>
                <w:szCs w:val="15"/>
              </w:rPr>
              <w:t>е</w:t>
            </w:r>
            <w:r w:rsidRPr="006C5D40">
              <w:rPr>
                <w:rFonts w:ascii="Arial" w:hAnsi="Arial" w:cs="Arial"/>
                <w:sz w:val="15"/>
                <w:szCs w:val="15"/>
              </w:rPr>
              <w:t>ние экономического развития Валдайского района на 2016 - 2020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0412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1320000000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50 000,00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Финансовая поддержка субъектов малого и среднего предпринимательства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0412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1320100000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50 000,00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Предоставление субсидий начинающим субъектам малого и среднего предпринимательства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0412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1320110080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50 000,00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юридическим лицам (кроме некоммерческих организаций), индивидуальным предпринимателям, физ</w:t>
            </w:r>
            <w:r w:rsidRPr="006C5D40">
              <w:rPr>
                <w:rFonts w:ascii="Arial" w:hAnsi="Arial" w:cs="Arial"/>
                <w:sz w:val="15"/>
                <w:szCs w:val="15"/>
              </w:rPr>
              <w:t>и</w:t>
            </w:r>
            <w:r w:rsidRPr="006C5D40">
              <w:rPr>
                <w:rFonts w:ascii="Arial" w:hAnsi="Arial" w:cs="Arial"/>
                <w:sz w:val="15"/>
                <w:szCs w:val="15"/>
              </w:rPr>
              <w:t>ческим лицам-производителям товаров, работ, услуг</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0412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1320110080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810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50 000,00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Расходы муниципального образования на решение вопросов местного значения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0412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9400000000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272 800,00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Расходы на мероприятия по решению вопросов местного значения муниципального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0412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9430000000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272 800,00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Расходы на мероприятия по землеустройству и землепользованию</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0412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9430010070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272 800,00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0412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9430010070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272 800,00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ЖИЛИЩНО-КОММУНАЛЬНОЕ ХОЗЯЙСТВО</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0500</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1 433 428,00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Жилищное хозяйство</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0501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1 338 000,00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Расходы муниципального образования на решение вопросов местного значения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0501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9400000000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1 338 000,00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Расходы на мероприятия по решению вопросов местного значения муниципального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0501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9430000000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1 338 000,00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Расходы на капитальный ремонт общего имущества в многоквартирных домах, расположенных на территории Новгородской области</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0501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9430010150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775 000,00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0501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9430010150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775 000,00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Капитальный ремонт муниципальных квартир</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0501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9430010400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563 000,00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0501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9430010400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563 000,00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Коммунальное хозяйство</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0502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95 428,00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Муниципальная программа "Обеспечение населения Валдайского муниципального района питьевой водой на 2016 год"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0502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1100000000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95 428,00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Удовлетворение потребности населения Валдайского муниципального района в питьевой воде</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0502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1100100000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95 428,00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Строительство общественных колодцев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0502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1100110310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80 100,00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0502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1100110310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80 100,00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Проведение анализа состава и качества воды в общественных колодцах</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0502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1100110320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15 328,00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0502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1100110320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15 328,00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ОБРАЗОВАНИЕ</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0700</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257 091 500,00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Дошкольное образование</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0701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90 559 700,00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Муниципальная программа Валдайского муниципального района "Развитие образования и молодежной полит</w:t>
            </w:r>
            <w:r w:rsidRPr="006C5D40">
              <w:rPr>
                <w:rFonts w:ascii="Arial" w:hAnsi="Arial" w:cs="Arial"/>
                <w:sz w:val="15"/>
                <w:szCs w:val="15"/>
              </w:rPr>
              <w:t>и</w:t>
            </w:r>
            <w:r w:rsidRPr="006C5D40">
              <w:rPr>
                <w:rFonts w:ascii="Arial" w:hAnsi="Arial" w:cs="Arial"/>
                <w:sz w:val="15"/>
                <w:szCs w:val="15"/>
              </w:rPr>
              <w:t>ки в Валдайском муниц</w:t>
            </w:r>
            <w:r w:rsidRPr="006C5D40">
              <w:rPr>
                <w:rFonts w:ascii="Arial" w:hAnsi="Arial" w:cs="Arial"/>
                <w:sz w:val="15"/>
                <w:szCs w:val="15"/>
              </w:rPr>
              <w:t>и</w:t>
            </w:r>
            <w:r w:rsidRPr="006C5D40">
              <w:rPr>
                <w:rFonts w:ascii="Arial" w:hAnsi="Arial" w:cs="Arial"/>
                <w:sz w:val="15"/>
                <w:szCs w:val="15"/>
              </w:rPr>
              <w:t>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0701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0800000000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90 559 700,00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Подпрограмма "Обеспечение реализации муниципальной программы и прочие мероприятия в области образов</w:t>
            </w:r>
            <w:r w:rsidRPr="006C5D40">
              <w:rPr>
                <w:rFonts w:ascii="Arial" w:hAnsi="Arial" w:cs="Arial"/>
                <w:sz w:val="15"/>
                <w:szCs w:val="15"/>
              </w:rPr>
              <w:t>а</w:t>
            </w:r>
            <w:r w:rsidRPr="006C5D40">
              <w:rPr>
                <w:rFonts w:ascii="Arial" w:hAnsi="Arial" w:cs="Arial"/>
                <w:sz w:val="15"/>
                <w:szCs w:val="15"/>
              </w:rPr>
              <w:t>ния и молодежной политики в Валдайском муниципальном районе"  муниципальной  программы Валдайского м</w:t>
            </w:r>
            <w:r w:rsidRPr="006C5D40">
              <w:rPr>
                <w:rFonts w:ascii="Arial" w:hAnsi="Arial" w:cs="Arial"/>
                <w:sz w:val="15"/>
                <w:szCs w:val="15"/>
              </w:rPr>
              <w:t>у</w:t>
            </w:r>
            <w:r w:rsidRPr="006C5D40">
              <w:rPr>
                <w:rFonts w:ascii="Arial" w:hAnsi="Arial" w:cs="Arial"/>
                <w:sz w:val="15"/>
                <w:szCs w:val="15"/>
              </w:rPr>
              <w:t>ниципального района "Развитие образования и мол</w:t>
            </w:r>
            <w:r w:rsidRPr="006C5D40">
              <w:rPr>
                <w:rFonts w:ascii="Arial" w:hAnsi="Arial" w:cs="Arial"/>
                <w:sz w:val="15"/>
                <w:szCs w:val="15"/>
              </w:rPr>
              <w:t>о</w:t>
            </w:r>
            <w:r w:rsidRPr="006C5D40">
              <w:rPr>
                <w:rFonts w:ascii="Arial" w:hAnsi="Arial" w:cs="Arial"/>
                <w:sz w:val="15"/>
                <w:szCs w:val="15"/>
              </w:rPr>
              <w:t>дежной политики в Валдайском муниципальном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0701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0860000000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90 559 700,00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Обеспечение выполнения муниципальных заданий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0701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0860100000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89 479 700,00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дошкольных образовательных учреждений (организаций)  в части расходов, осущест</w:t>
            </w:r>
            <w:r w:rsidRPr="006C5D40">
              <w:rPr>
                <w:rFonts w:ascii="Arial" w:hAnsi="Arial" w:cs="Arial"/>
                <w:sz w:val="15"/>
                <w:szCs w:val="15"/>
              </w:rPr>
              <w:t>в</w:t>
            </w:r>
            <w:r w:rsidRPr="006C5D40">
              <w:rPr>
                <w:rFonts w:ascii="Arial" w:hAnsi="Arial" w:cs="Arial"/>
                <w:sz w:val="15"/>
                <w:szCs w:val="15"/>
              </w:rPr>
              <w:t>ляемых за счет средств бюджета муниципального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0860101050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28 628 000,00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0860101050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28 628 000,00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обеспечение государственных гарантий ре</w:t>
            </w:r>
            <w:r w:rsidRPr="006C5D40">
              <w:rPr>
                <w:rFonts w:ascii="Arial" w:hAnsi="Arial" w:cs="Arial"/>
                <w:sz w:val="15"/>
                <w:szCs w:val="15"/>
              </w:rPr>
              <w:t>а</w:t>
            </w:r>
            <w:r w:rsidRPr="006C5D40">
              <w:rPr>
                <w:rFonts w:ascii="Arial" w:hAnsi="Arial" w:cs="Arial"/>
                <w:sz w:val="15"/>
                <w:szCs w:val="15"/>
              </w:rPr>
              <w:t>лизации прав на получение общедоступного и бесплатного дошкольного образования в муниципальных дошкол</w:t>
            </w:r>
            <w:r w:rsidRPr="006C5D40">
              <w:rPr>
                <w:rFonts w:ascii="Arial" w:hAnsi="Arial" w:cs="Arial"/>
                <w:sz w:val="15"/>
                <w:szCs w:val="15"/>
              </w:rPr>
              <w:t>ь</w:t>
            </w:r>
            <w:r w:rsidRPr="006C5D40">
              <w:rPr>
                <w:rFonts w:ascii="Arial" w:hAnsi="Arial" w:cs="Arial"/>
                <w:sz w:val="15"/>
                <w:szCs w:val="15"/>
              </w:rPr>
              <w:t>ных образовательных организациях, общедосту</w:t>
            </w:r>
            <w:r w:rsidRPr="006C5D40">
              <w:rPr>
                <w:rFonts w:ascii="Arial" w:hAnsi="Arial" w:cs="Arial"/>
                <w:sz w:val="15"/>
                <w:szCs w:val="15"/>
              </w:rPr>
              <w:t>п</w:t>
            </w:r>
            <w:r w:rsidRPr="006C5D40">
              <w:rPr>
                <w:rFonts w:ascii="Arial" w:hAnsi="Arial" w:cs="Arial"/>
                <w:sz w:val="15"/>
                <w:szCs w:val="15"/>
              </w:rPr>
              <w:t>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w:t>
            </w:r>
            <w:r w:rsidRPr="006C5D40">
              <w:rPr>
                <w:rFonts w:ascii="Arial" w:hAnsi="Arial" w:cs="Arial"/>
                <w:sz w:val="15"/>
                <w:szCs w:val="15"/>
              </w:rPr>
              <w:t>л</w:t>
            </w:r>
            <w:r w:rsidRPr="006C5D40">
              <w:rPr>
                <w:rFonts w:ascii="Arial" w:hAnsi="Arial" w:cs="Arial"/>
                <w:sz w:val="15"/>
                <w:szCs w:val="15"/>
              </w:rPr>
              <w:t>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w:t>
            </w:r>
            <w:r w:rsidRPr="006C5D40">
              <w:rPr>
                <w:rFonts w:ascii="Arial" w:hAnsi="Arial" w:cs="Arial"/>
                <w:sz w:val="15"/>
                <w:szCs w:val="15"/>
              </w:rPr>
              <w:t>й</w:t>
            </w:r>
            <w:r w:rsidRPr="006C5D40">
              <w:rPr>
                <w:rFonts w:ascii="Arial" w:hAnsi="Arial" w:cs="Arial"/>
                <w:sz w:val="15"/>
                <w:szCs w:val="15"/>
              </w:rPr>
              <w:t>ственные нужды образовательных организаций, на воспитание и обучение детей-инвалидов дошкольного и школ</w:t>
            </w:r>
            <w:r w:rsidRPr="006C5D40">
              <w:rPr>
                <w:rFonts w:ascii="Arial" w:hAnsi="Arial" w:cs="Arial"/>
                <w:sz w:val="15"/>
                <w:szCs w:val="15"/>
              </w:rPr>
              <w:t>ь</w:t>
            </w:r>
            <w:r w:rsidRPr="006C5D40">
              <w:rPr>
                <w:rFonts w:ascii="Arial" w:hAnsi="Arial" w:cs="Arial"/>
                <w:sz w:val="15"/>
                <w:szCs w:val="15"/>
              </w:rPr>
              <w:t>ного возраста на дому, осуществляемое образовательными организ</w:t>
            </w:r>
            <w:r w:rsidRPr="006C5D40">
              <w:rPr>
                <w:rFonts w:ascii="Arial" w:hAnsi="Arial" w:cs="Arial"/>
                <w:sz w:val="15"/>
                <w:szCs w:val="15"/>
              </w:rPr>
              <w:t>а</w:t>
            </w:r>
            <w:r w:rsidRPr="006C5D40">
              <w:rPr>
                <w:rFonts w:ascii="Arial" w:hAnsi="Arial" w:cs="Arial"/>
                <w:sz w:val="15"/>
                <w:szCs w:val="15"/>
              </w:rPr>
              <w:t>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в рамках государственной пр</w:t>
            </w:r>
            <w:r w:rsidRPr="006C5D40">
              <w:rPr>
                <w:rFonts w:ascii="Arial" w:hAnsi="Arial" w:cs="Arial"/>
                <w:sz w:val="15"/>
                <w:szCs w:val="15"/>
              </w:rPr>
              <w:t>о</w:t>
            </w:r>
            <w:r w:rsidRPr="006C5D40">
              <w:rPr>
                <w:rFonts w:ascii="Arial" w:hAnsi="Arial" w:cs="Arial"/>
                <w:sz w:val="15"/>
                <w:szCs w:val="15"/>
              </w:rPr>
              <w:t>граммы Новгородской области "Развитие образования, науки и мол</w:t>
            </w:r>
            <w:r w:rsidRPr="006C5D40">
              <w:rPr>
                <w:rFonts w:ascii="Arial" w:hAnsi="Arial" w:cs="Arial"/>
                <w:sz w:val="15"/>
                <w:szCs w:val="15"/>
              </w:rPr>
              <w:t>о</w:t>
            </w:r>
            <w:r w:rsidRPr="006C5D40">
              <w:rPr>
                <w:rFonts w:ascii="Arial" w:hAnsi="Arial" w:cs="Arial"/>
                <w:sz w:val="15"/>
                <w:szCs w:val="15"/>
              </w:rPr>
              <w:t>дежной политики в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0860170040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50 506 700,00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0860170040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50 506 700,00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казенных, бюдже</w:t>
            </w:r>
            <w:r w:rsidRPr="006C5D40">
              <w:rPr>
                <w:rFonts w:ascii="Arial" w:hAnsi="Arial" w:cs="Arial"/>
                <w:sz w:val="15"/>
                <w:szCs w:val="15"/>
              </w:rPr>
              <w:t>т</w:t>
            </w:r>
            <w:r w:rsidRPr="006C5D40">
              <w:rPr>
                <w:rFonts w:ascii="Arial" w:hAnsi="Arial" w:cs="Arial"/>
                <w:sz w:val="15"/>
                <w:szCs w:val="15"/>
              </w:rPr>
              <w:t>ных и автономных  учреждений по  приобретению коммунальных услуг в рамках государственной программы Но</w:t>
            </w:r>
            <w:r w:rsidRPr="006C5D40">
              <w:rPr>
                <w:rFonts w:ascii="Arial" w:hAnsi="Arial" w:cs="Arial"/>
                <w:sz w:val="15"/>
                <w:szCs w:val="15"/>
              </w:rPr>
              <w:t>в</w:t>
            </w:r>
            <w:r w:rsidRPr="006C5D40">
              <w:rPr>
                <w:rFonts w:ascii="Arial" w:hAnsi="Arial" w:cs="Arial"/>
                <w:sz w:val="15"/>
                <w:szCs w:val="15"/>
              </w:rPr>
              <w:t>городской области "Управление государственными финансами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0860172300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10 345 000,00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0860172300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10 345 000,00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Обеспечение выполнения государственных полномочий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0860200000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1 080 000,00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Расходы на компенсацию родительской платы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0860210140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360 000,00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0860210140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360 000,00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lastRenderedPageBreak/>
              <w:t>Субвенция бюджетам муниципальных районов и городского округа на осуществление отдельных государстве</w:t>
            </w:r>
            <w:r w:rsidRPr="006C5D40">
              <w:rPr>
                <w:rFonts w:ascii="Arial" w:hAnsi="Arial" w:cs="Arial"/>
                <w:sz w:val="15"/>
                <w:szCs w:val="15"/>
              </w:rPr>
              <w:t>н</w:t>
            </w:r>
            <w:r w:rsidRPr="006C5D40">
              <w:rPr>
                <w:rFonts w:ascii="Arial" w:hAnsi="Arial" w:cs="Arial"/>
                <w:sz w:val="15"/>
                <w:szCs w:val="15"/>
              </w:rPr>
              <w:t>ных полномочий по оказанию социальной поддержки обучающимся муниципальных образовательных организ</w:t>
            </w:r>
            <w:r w:rsidRPr="006C5D40">
              <w:rPr>
                <w:rFonts w:ascii="Arial" w:hAnsi="Arial" w:cs="Arial"/>
                <w:sz w:val="15"/>
                <w:szCs w:val="15"/>
              </w:rPr>
              <w:t>а</w:t>
            </w:r>
            <w:r w:rsidRPr="006C5D40">
              <w:rPr>
                <w:rFonts w:ascii="Arial" w:hAnsi="Arial" w:cs="Arial"/>
                <w:sz w:val="15"/>
                <w:szCs w:val="15"/>
              </w:rPr>
              <w:t>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0860270060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720 000,00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Приобретение товаров, работ, услуг в пользу граждан в целях их социального обеспечения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0860270060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323</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720 000,00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Общее образование</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152 407 800,00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Муниципальная программа Валдайского района "Развитие культуры в Валдайском муниципальном районе (2014-2017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0200000000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8 720 700,00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Подпрограмма "Культура Валдайского района" муниципальной программы Валдайского района "Развитие кул</w:t>
            </w:r>
            <w:r w:rsidRPr="006C5D40">
              <w:rPr>
                <w:rFonts w:ascii="Arial" w:hAnsi="Arial" w:cs="Arial"/>
                <w:sz w:val="15"/>
                <w:szCs w:val="15"/>
              </w:rPr>
              <w:t>ь</w:t>
            </w:r>
            <w:r w:rsidRPr="006C5D40">
              <w:rPr>
                <w:rFonts w:ascii="Arial" w:hAnsi="Arial" w:cs="Arial"/>
                <w:sz w:val="15"/>
                <w:szCs w:val="15"/>
              </w:rPr>
              <w:t>туры в Валдайском муниц</w:t>
            </w:r>
            <w:r w:rsidRPr="006C5D40">
              <w:rPr>
                <w:rFonts w:ascii="Arial" w:hAnsi="Arial" w:cs="Arial"/>
                <w:sz w:val="15"/>
                <w:szCs w:val="15"/>
              </w:rPr>
              <w:t>и</w:t>
            </w:r>
            <w:r w:rsidRPr="006C5D40">
              <w:rPr>
                <w:rFonts w:ascii="Arial" w:hAnsi="Arial" w:cs="Arial"/>
                <w:sz w:val="15"/>
                <w:szCs w:val="15"/>
              </w:rPr>
              <w:t>пальном районе (2014-2017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0210000000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8 720 700,00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Оказание муниципальных услуг (работ), выполняемых муниципальными учреждениями культуры и учреждением дополнительного образ</w:t>
            </w:r>
            <w:r w:rsidRPr="006C5D40">
              <w:rPr>
                <w:rFonts w:ascii="Arial" w:hAnsi="Arial" w:cs="Arial"/>
                <w:sz w:val="15"/>
                <w:szCs w:val="15"/>
              </w:rPr>
              <w:t>о</w:t>
            </w:r>
            <w:r w:rsidRPr="006C5D40">
              <w:rPr>
                <w:rFonts w:ascii="Arial" w:hAnsi="Arial" w:cs="Arial"/>
                <w:sz w:val="15"/>
                <w:szCs w:val="15"/>
              </w:rPr>
              <w:t>вания детей в сфере культуры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0210400000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8 720 700,00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Обеспечение деятельности учреждений дополнительного образования детей в сфере культуры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0210401010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8 461 900,00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0210401010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611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8 461 900,00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казенных, бюдже</w:t>
            </w:r>
            <w:r w:rsidRPr="006C5D40">
              <w:rPr>
                <w:rFonts w:ascii="Arial" w:hAnsi="Arial" w:cs="Arial"/>
                <w:sz w:val="15"/>
                <w:szCs w:val="15"/>
              </w:rPr>
              <w:t>т</w:t>
            </w:r>
            <w:r w:rsidRPr="006C5D40">
              <w:rPr>
                <w:rFonts w:ascii="Arial" w:hAnsi="Arial" w:cs="Arial"/>
                <w:sz w:val="15"/>
                <w:szCs w:val="15"/>
              </w:rPr>
              <w:t>ных и автономных  учреждений по  приобретению коммунальных услуг в рамках государственной программы Но</w:t>
            </w:r>
            <w:r w:rsidRPr="006C5D40">
              <w:rPr>
                <w:rFonts w:ascii="Arial" w:hAnsi="Arial" w:cs="Arial"/>
                <w:sz w:val="15"/>
                <w:szCs w:val="15"/>
              </w:rPr>
              <w:t>в</w:t>
            </w:r>
            <w:r w:rsidRPr="006C5D40">
              <w:rPr>
                <w:rFonts w:ascii="Arial" w:hAnsi="Arial" w:cs="Arial"/>
                <w:sz w:val="15"/>
                <w:szCs w:val="15"/>
              </w:rPr>
              <w:t>городской области "Управление государственными финансами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0210472300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258 800,00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0210472300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611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258 800,00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Муниципальная программа "Развитие физической культуры и спорта в Валдайском муниципальном районе на 2016-2020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6 552 400,00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Развитие спорта и системы подготовки спортивного резерва на территории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0400300000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6 552 400,00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детской юношеской спортивной школы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0400301040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5 787 600,00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0400301040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5 787 600,00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казенных, бюдже</w:t>
            </w:r>
            <w:r w:rsidRPr="006C5D40">
              <w:rPr>
                <w:rFonts w:ascii="Arial" w:hAnsi="Arial" w:cs="Arial"/>
                <w:sz w:val="15"/>
                <w:szCs w:val="15"/>
              </w:rPr>
              <w:t>т</w:t>
            </w:r>
            <w:r w:rsidRPr="006C5D40">
              <w:rPr>
                <w:rFonts w:ascii="Arial" w:hAnsi="Arial" w:cs="Arial"/>
                <w:sz w:val="15"/>
                <w:szCs w:val="15"/>
              </w:rPr>
              <w:t>ных и автономных  учреждений по  приобретению коммунальных услуг в рамках государственной программы Но</w:t>
            </w:r>
            <w:r w:rsidRPr="006C5D40">
              <w:rPr>
                <w:rFonts w:ascii="Arial" w:hAnsi="Arial" w:cs="Arial"/>
                <w:sz w:val="15"/>
                <w:szCs w:val="15"/>
              </w:rPr>
              <w:t>в</w:t>
            </w:r>
            <w:r w:rsidRPr="006C5D40">
              <w:rPr>
                <w:rFonts w:ascii="Arial" w:hAnsi="Arial" w:cs="Arial"/>
                <w:sz w:val="15"/>
                <w:szCs w:val="15"/>
              </w:rPr>
              <w:t>городской области "Управление государственными финансами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0400372300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764 800,00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0400372300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764 800,00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Муниципальная программа Валдайского муниципального района "Развитие образования и молодежной полит</w:t>
            </w:r>
            <w:r w:rsidRPr="006C5D40">
              <w:rPr>
                <w:rFonts w:ascii="Arial" w:hAnsi="Arial" w:cs="Arial"/>
                <w:sz w:val="15"/>
                <w:szCs w:val="15"/>
              </w:rPr>
              <w:t>и</w:t>
            </w:r>
            <w:r w:rsidRPr="006C5D40">
              <w:rPr>
                <w:rFonts w:ascii="Arial" w:hAnsi="Arial" w:cs="Arial"/>
                <w:sz w:val="15"/>
                <w:szCs w:val="15"/>
              </w:rPr>
              <w:t>ки в Валдайском муниц</w:t>
            </w:r>
            <w:r w:rsidRPr="006C5D40">
              <w:rPr>
                <w:rFonts w:ascii="Arial" w:hAnsi="Arial" w:cs="Arial"/>
                <w:sz w:val="15"/>
                <w:szCs w:val="15"/>
              </w:rPr>
              <w:t>и</w:t>
            </w:r>
            <w:r w:rsidRPr="006C5D40">
              <w:rPr>
                <w:rFonts w:ascii="Arial" w:hAnsi="Arial" w:cs="Arial"/>
                <w:sz w:val="15"/>
                <w:szCs w:val="15"/>
              </w:rPr>
              <w:t>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0800000000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137 134 700,00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Подпрограмма "Развитие дошкольного и общего образования в Валдайском муниципальном районе"  муниципал</w:t>
            </w:r>
            <w:r w:rsidRPr="006C5D40">
              <w:rPr>
                <w:rFonts w:ascii="Arial" w:hAnsi="Arial" w:cs="Arial"/>
                <w:sz w:val="15"/>
                <w:szCs w:val="15"/>
              </w:rPr>
              <w:t>ь</w:t>
            </w:r>
            <w:r w:rsidRPr="006C5D40">
              <w:rPr>
                <w:rFonts w:ascii="Arial" w:hAnsi="Arial" w:cs="Arial"/>
                <w:sz w:val="15"/>
                <w:szCs w:val="15"/>
              </w:rPr>
              <w:t>ной  программы Валдайского муниципального района "Развитие образования и молодежной политики в Валда</w:t>
            </w:r>
            <w:r w:rsidRPr="006C5D40">
              <w:rPr>
                <w:rFonts w:ascii="Arial" w:hAnsi="Arial" w:cs="Arial"/>
                <w:sz w:val="15"/>
                <w:szCs w:val="15"/>
              </w:rPr>
              <w:t>й</w:t>
            </w:r>
            <w:r w:rsidRPr="006C5D40">
              <w:rPr>
                <w:rFonts w:ascii="Arial" w:hAnsi="Arial" w:cs="Arial"/>
                <w:sz w:val="15"/>
                <w:szCs w:val="15"/>
              </w:rPr>
              <w:t>ском муниципальном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0810000000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1 312 200,00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Повышение эффективности и качества услуг в сфере общего образования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0810100000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34 400,00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Софинансирование субсидии бюджетам муниципальных районов и городского округа на приобретение или изг</w:t>
            </w:r>
            <w:r w:rsidRPr="006C5D40">
              <w:rPr>
                <w:rFonts w:ascii="Arial" w:hAnsi="Arial" w:cs="Arial"/>
                <w:sz w:val="15"/>
                <w:szCs w:val="15"/>
              </w:rPr>
              <w:t>о</w:t>
            </w:r>
            <w:r w:rsidRPr="006C5D40">
              <w:rPr>
                <w:rFonts w:ascii="Arial" w:hAnsi="Arial" w:cs="Arial"/>
                <w:sz w:val="15"/>
                <w:szCs w:val="15"/>
              </w:rPr>
              <w:t>товление бланков документов об образовании и (или) о квалификации муниципальными образовательными орг</w:t>
            </w:r>
            <w:r w:rsidRPr="006C5D40">
              <w:rPr>
                <w:rFonts w:ascii="Arial" w:hAnsi="Arial" w:cs="Arial"/>
                <w:sz w:val="15"/>
                <w:szCs w:val="15"/>
              </w:rPr>
              <w:t>а</w:t>
            </w:r>
            <w:r w:rsidRPr="006C5D40">
              <w:rPr>
                <w:rFonts w:ascii="Arial" w:hAnsi="Arial" w:cs="Arial"/>
                <w:sz w:val="15"/>
                <w:szCs w:val="15"/>
              </w:rPr>
              <w:t>низациями</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0810120060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0810120060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Субсидии бюджетам муниципальных районов и городского округа на приобретение или изготовление бланков д</w:t>
            </w:r>
            <w:r w:rsidRPr="006C5D40">
              <w:rPr>
                <w:rFonts w:ascii="Arial" w:hAnsi="Arial" w:cs="Arial"/>
                <w:sz w:val="15"/>
                <w:szCs w:val="15"/>
              </w:rPr>
              <w:t>о</w:t>
            </w:r>
            <w:r w:rsidRPr="006C5D40">
              <w:rPr>
                <w:rFonts w:ascii="Arial" w:hAnsi="Arial" w:cs="Arial"/>
                <w:sz w:val="15"/>
                <w:szCs w:val="15"/>
              </w:rPr>
              <w:t>кументов об образовании и (или) о квалификации муниципальными образовательными организациями в ра</w:t>
            </w:r>
            <w:r w:rsidRPr="006C5D40">
              <w:rPr>
                <w:rFonts w:ascii="Arial" w:hAnsi="Arial" w:cs="Arial"/>
                <w:sz w:val="15"/>
                <w:szCs w:val="15"/>
              </w:rPr>
              <w:t>м</w:t>
            </w:r>
            <w:r w:rsidRPr="006C5D40">
              <w:rPr>
                <w:rFonts w:ascii="Arial" w:hAnsi="Arial" w:cs="Arial"/>
                <w:sz w:val="15"/>
                <w:szCs w:val="15"/>
              </w:rPr>
              <w:t>ках государственной программы Новгородской области "Развитие образования, науки и молодежной политики в Новг</w:t>
            </w:r>
            <w:r w:rsidRPr="006C5D40">
              <w:rPr>
                <w:rFonts w:ascii="Arial" w:hAnsi="Arial" w:cs="Arial"/>
                <w:sz w:val="15"/>
                <w:szCs w:val="15"/>
              </w:rPr>
              <w:t>о</w:t>
            </w:r>
            <w:r w:rsidRPr="006C5D40">
              <w:rPr>
                <w:rFonts w:ascii="Arial" w:hAnsi="Arial" w:cs="Arial"/>
                <w:sz w:val="15"/>
                <w:szCs w:val="15"/>
              </w:rPr>
              <w:t>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0810172080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34 000,00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0810172080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34 000,00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Создание условий для получения качественного образования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0810200000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1 277 800,00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обеспечение организаций, осуществля</w:t>
            </w:r>
            <w:r w:rsidRPr="006C5D40">
              <w:rPr>
                <w:rFonts w:ascii="Arial" w:hAnsi="Arial" w:cs="Arial"/>
                <w:sz w:val="15"/>
                <w:szCs w:val="15"/>
              </w:rPr>
              <w:t>ю</w:t>
            </w:r>
            <w:r w:rsidRPr="006C5D40">
              <w:rPr>
                <w:rFonts w:ascii="Arial" w:hAnsi="Arial" w:cs="Arial"/>
                <w:sz w:val="15"/>
                <w:szCs w:val="15"/>
              </w:rPr>
              <w:t>щих образовательную деятельность по образовательным программам начального общего, основного общего и средн</w:t>
            </w:r>
            <w:r w:rsidRPr="006C5D40">
              <w:rPr>
                <w:rFonts w:ascii="Arial" w:hAnsi="Arial" w:cs="Arial"/>
                <w:sz w:val="15"/>
                <w:szCs w:val="15"/>
              </w:rPr>
              <w:t>е</w:t>
            </w:r>
            <w:r w:rsidRPr="006C5D40">
              <w:rPr>
                <w:rFonts w:ascii="Arial" w:hAnsi="Arial" w:cs="Arial"/>
                <w:sz w:val="15"/>
                <w:szCs w:val="15"/>
              </w:rPr>
              <w:t>го общего образования, учебниками и учебными пособиями в рамках государственной программы Новг</w:t>
            </w:r>
            <w:r w:rsidRPr="006C5D40">
              <w:rPr>
                <w:rFonts w:ascii="Arial" w:hAnsi="Arial" w:cs="Arial"/>
                <w:sz w:val="15"/>
                <w:szCs w:val="15"/>
              </w:rPr>
              <w:t>о</w:t>
            </w:r>
            <w:r w:rsidRPr="006C5D40">
              <w:rPr>
                <w:rFonts w:ascii="Arial" w:hAnsi="Arial" w:cs="Arial"/>
                <w:sz w:val="15"/>
                <w:szCs w:val="15"/>
              </w:rPr>
              <w:t>родской области "Развитие образования, науки и молодежной политики в Новгоро</w:t>
            </w:r>
            <w:r w:rsidRPr="006C5D40">
              <w:rPr>
                <w:rFonts w:ascii="Arial" w:hAnsi="Arial" w:cs="Arial"/>
                <w:sz w:val="15"/>
                <w:szCs w:val="15"/>
              </w:rPr>
              <w:t>д</w:t>
            </w:r>
            <w:r w:rsidRPr="006C5D40">
              <w:rPr>
                <w:rFonts w:ascii="Arial" w:hAnsi="Arial" w:cs="Arial"/>
                <w:sz w:val="15"/>
                <w:szCs w:val="15"/>
              </w:rPr>
              <w:t>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0810270500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1 017 400,00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0810270500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1 017 400,00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w:t>
            </w:r>
            <w:r w:rsidRPr="006C5D40">
              <w:rPr>
                <w:rFonts w:ascii="Arial" w:hAnsi="Arial" w:cs="Arial"/>
                <w:sz w:val="15"/>
                <w:szCs w:val="15"/>
              </w:rPr>
              <w:t>д</w:t>
            </w:r>
            <w:r w:rsidRPr="006C5D40">
              <w:rPr>
                <w:rFonts w:ascii="Arial" w:hAnsi="Arial" w:cs="Arial"/>
                <w:sz w:val="15"/>
                <w:szCs w:val="15"/>
              </w:rPr>
              <w:t>ской области "Развитие образования, науки и молодежной политики в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0810270570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260 400,00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0810270570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260 400,00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Подпрограмма "Развитие дополнительного образования в Валдайском муниципальном районе"  муниципал</w:t>
            </w:r>
            <w:r w:rsidRPr="006C5D40">
              <w:rPr>
                <w:rFonts w:ascii="Arial" w:hAnsi="Arial" w:cs="Arial"/>
                <w:sz w:val="15"/>
                <w:szCs w:val="15"/>
              </w:rPr>
              <w:t>ь</w:t>
            </w:r>
            <w:r w:rsidRPr="006C5D40">
              <w:rPr>
                <w:rFonts w:ascii="Arial" w:hAnsi="Arial" w:cs="Arial"/>
                <w:sz w:val="15"/>
                <w:szCs w:val="15"/>
              </w:rPr>
              <w:t>ной  программы Валдайского муниципального района "Развитие образования и молодежной политики в Ва</w:t>
            </w:r>
            <w:r w:rsidRPr="006C5D40">
              <w:rPr>
                <w:rFonts w:ascii="Arial" w:hAnsi="Arial" w:cs="Arial"/>
                <w:sz w:val="15"/>
                <w:szCs w:val="15"/>
              </w:rPr>
              <w:t>л</w:t>
            </w:r>
            <w:r w:rsidRPr="006C5D40">
              <w:rPr>
                <w:rFonts w:ascii="Arial" w:hAnsi="Arial" w:cs="Arial"/>
                <w:sz w:val="15"/>
                <w:szCs w:val="15"/>
              </w:rPr>
              <w:t>дайском муниципальном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0820000000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4 707 900,00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Создание социально-экономических условий для удовлетворения потребностей в интеллектуальном, духо</w:t>
            </w:r>
            <w:r w:rsidRPr="006C5D40">
              <w:rPr>
                <w:rFonts w:ascii="Arial" w:hAnsi="Arial" w:cs="Arial"/>
                <w:sz w:val="15"/>
                <w:szCs w:val="15"/>
              </w:rPr>
              <w:t>в</w:t>
            </w:r>
            <w:r w:rsidRPr="006C5D40">
              <w:rPr>
                <w:rFonts w:ascii="Arial" w:hAnsi="Arial" w:cs="Arial"/>
                <w:sz w:val="15"/>
                <w:szCs w:val="15"/>
              </w:rPr>
              <w:t>ном и физическом развитии детей, их профессионального самоопределения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0820100000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4 662 900,00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дополнительного образования в общеобразовательных учреждениях и муниципальн</w:t>
            </w:r>
            <w:r w:rsidRPr="006C5D40">
              <w:rPr>
                <w:rFonts w:ascii="Arial" w:hAnsi="Arial" w:cs="Arial"/>
                <w:sz w:val="15"/>
                <w:szCs w:val="15"/>
              </w:rPr>
              <w:t>о</w:t>
            </w:r>
            <w:r w:rsidRPr="006C5D40">
              <w:rPr>
                <w:rFonts w:ascii="Arial" w:hAnsi="Arial" w:cs="Arial"/>
                <w:sz w:val="15"/>
                <w:szCs w:val="15"/>
              </w:rPr>
              <w:t>го автономного образовательного учреждения дополнительного образования детей "Центр дополнительного обр</w:t>
            </w:r>
            <w:r w:rsidRPr="006C5D40">
              <w:rPr>
                <w:rFonts w:ascii="Arial" w:hAnsi="Arial" w:cs="Arial"/>
                <w:sz w:val="15"/>
                <w:szCs w:val="15"/>
              </w:rPr>
              <w:t>а</w:t>
            </w:r>
            <w:r w:rsidRPr="006C5D40">
              <w:rPr>
                <w:rFonts w:ascii="Arial" w:hAnsi="Arial" w:cs="Arial"/>
                <w:sz w:val="15"/>
                <w:szCs w:val="15"/>
              </w:rPr>
              <w:t>зования "Пульс"</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0820101070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4 442 900,00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0820101070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4 442 900,00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казенных, бюдже</w:t>
            </w:r>
            <w:r w:rsidRPr="006C5D40">
              <w:rPr>
                <w:rFonts w:ascii="Arial" w:hAnsi="Arial" w:cs="Arial"/>
                <w:sz w:val="15"/>
                <w:szCs w:val="15"/>
              </w:rPr>
              <w:t>т</w:t>
            </w:r>
            <w:r w:rsidRPr="006C5D40">
              <w:rPr>
                <w:rFonts w:ascii="Arial" w:hAnsi="Arial" w:cs="Arial"/>
                <w:sz w:val="15"/>
                <w:szCs w:val="15"/>
              </w:rPr>
              <w:t>ных и автономных  учреждений по  приобретению коммунальных услуг в рамках государственной программы Но</w:t>
            </w:r>
            <w:r w:rsidRPr="006C5D40">
              <w:rPr>
                <w:rFonts w:ascii="Arial" w:hAnsi="Arial" w:cs="Arial"/>
                <w:sz w:val="15"/>
                <w:szCs w:val="15"/>
              </w:rPr>
              <w:t>в</w:t>
            </w:r>
            <w:r w:rsidRPr="006C5D40">
              <w:rPr>
                <w:rFonts w:ascii="Arial" w:hAnsi="Arial" w:cs="Arial"/>
                <w:sz w:val="15"/>
                <w:szCs w:val="15"/>
              </w:rPr>
              <w:t>городской области "Управление государственными финансами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0820172300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220 000,00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0820172300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220 000,00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Формирование целостной системы выявления, продвижения и поддержки одаренных детей, инициативной и т</w:t>
            </w:r>
            <w:r w:rsidRPr="006C5D40">
              <w:rPr>
                <w:rFonts w:ascii="Arial" w:hAnsi="Arial" w:cs="Arial"/>
                <w:sz w:val="15"/>
                <w:szCs w:val="15"/>
              </w:rPr>
              <w:t>а</w:t>
            </w:r>
            <w:r w:rsidRPr="006C5D40">
              <w:rPr>
                <w:rFonts w:ascii="Arial" w:hAnsi="Arial" w:cs="Arial"/>
                <w:sz w:val="15"/>
                <w:szCs w:val="15"/>
              </w:rPr>
              <w:t>лантливой молодежи</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0820300000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45 000,00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Поддержка одаренных детей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0820310130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45 000,00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0820310130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45 000,00</w:t>
            </w:r>
          </w:p>
        </w:tc>
      </w:tr>
      <w:tr w:rsidR="00AE248E" w:rsidRPr="006C5D40" w:rsidTr="00C575CB">
        <w:trPr>
          <w:trHeight w:val="20"/>
        </w:trPr>
        <w:tc>
          <w:tcPr>
            <w:tcW w:w="8193" w:type="dxa"/>
            <w:tcBorders>
              <w:top w:val="nil"/>
              <w:left w:val="single" w:sz="4" w:space="0" w:color="auto"/>
              <w:bottom w:val="nil"/>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Подпрограмма "Обеспечение реализации муниципальной программы и прочие мероприятия в области образов</w:t>
            </w:r>
            <w:r w:rsidRPr="006C5D40">
              <w:rPr>
                <w:rFonts w:ascii="Arial" w:hAnsi="Arial" w:cs="Arial"/>
                <w:sz w:val="15"/>
                <w:szCs w:val="15"/>
              </w:rPr>
              <w:t>а</w:t>
            </w:r>
            <w:r w:rsidRPr="006C5D40">
              <w:rPr>
                <w:rFonts w:ascii="Arial" w:hAnsi="Arial" w:cs="Arial"/>
                <w:sz w:val="15"/>
                <w:szCs w:val="15"/>
              </w:rPr>
              <w:t>ния и молодежной политики в Валдайском муниципальном районе"  муниципальной  программы Валдайского м</w:t>
            </w:r>
            <w:r w:rsidRPr="006C5D40">
              <w:rPr>
                <w:rFonts w:ascii="Arial" w:hAnsi="Arial" w:cs="Arial"/>
                <w:sz w:val="15"/>
                <w:szCs w:val="15"/>
              </w:rPr>
              <w:t>у</w:t>
            </w:r>
            <w:r w:rsidRPr="006C5D40">
              <w:rPr>
                <w:rFonts w:ascii="Arial" w:hAnsi="Arial" w:cs="Arial"/>
                <w:sz w:val="15"/>
                <w:szCs w:val="15"/>
              </w:rPr>
              <w:t>ниципального района "Развитие образования и мол</w:t>
            </w:r>
            <w:r w:rsidRPr="006C5D40">
              <w:rPr>
                <w:rFonts w:ascii="Arial" w:hAnsi="Arial" w:cs="Arial"/>
                <w:sz w:val="15"/>
                <w:szCs w:val="15"/>
              </w:rPr>
              <w:t>о</w:t>
            </w:r>
            <w:r w:rsidRPr="006C5D40">
              <w:rPr>
                <w:rFonts w:ascii="Arial" w:hAnsi="Arial" w:cs="Arial"/>
                <w:sz w:val="15"/>
                <w:szCs w:val="15"/>
              </w:rPr>
              <w:t>дежной политики в Валдайском муниципальном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0860000000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131 114 600,00</w:t>
            </w:r>
          </w:p>
        </w:tc>
      </w:tr>
      <w:tr w:rsidR="00AE248E" w:rsidRPr="006C5D40" w:rsidTr="00C575CB">
        <w:trPr>
          <w:trHeight w:val="20"/>
        </w:trPr>
        <w:tc>
          <w:tcPr>
            <w:tcW w:w="81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Обеспечение выполнения муниципальных заданий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0860100000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120 536 500,00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общеобразовательных учреждений (организаций)  в части расходов, осуществля</w:t>
            </w:r>
            <w:r w:rsidRPr="006C5D40">
              <w:rPr>
                <w:rFonts w:ascii="Arial" w:hAnsi="Arial" w:cs="Arial"/>
                <w:sz w:val="15"/>
                <w:szCs w:val="15"/>
              </w:rPr>
              <w:t>е</w:t>
            </w:r>
            <w:r w:rsidRPr="006C5D40">
              <w:rPr>
                <w:rFonts w:ascii="Arial" w:hAnsi="Arial" w:cs="Arial"/>
                <w:sz w:val="15"/>
                <w:szCs w:val="15"/>
              </w:rPr>
              <w:t>мых за счет средств бюджета муниципального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0860101060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22 130 600,00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0860101060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22 130 600,00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обеспечение государственных гарантий ре</w:t>
            </w:r>
            <w:r w:rsidRPr="006C5D40">
              <w:rPr>
                <w:rFonts w:ascii="Arial" w:hAnsi="Arial" w:cs="Arial"/>
                <w:sz w:val="15"/>
                <w:szCs w:val="15"/>
              </w:rPr>
              <w:t>а</w:t>
            </w:r>
            <w:r w:rsidRPr="006C5D40">
              <w:rPr>
                <w:rFonts w:ascii="Arial" w:hAnsi="Arial" w:cs="Arial"/>
                <w:sz w:val="15"/>
                <w:szCs w:val="15"/>
              </w:rPr>
              <w:t>лизации прав на получение общедоступного и бесплатного дошкольного образования в муниципальных дошкол</w:t>
            </w:r>
            <w:r w:rsidRPr="006C5D40">
              <w:rPr>
                <w:rFonts w:ascii="Arial" w:hAnsi="Arial" w:cs="Arial"/>
                <w:sz w:val="15"/>
                <w:szCs w:val="15"/>
              </w:rPr>
              <w:t>ь</w:t>
            </w:r>
            <w:r w:rsidRPr="006C5D40">
              <w:rPr>
                <w:rFonts w:ascii="Arial" w:hAnsi="Arial" w:cs="Arial"/>
                <w:sz w:val="15"/>
                <w:szCs w:val="15"/>
              </w:rPr>
              <w:t>ных образовательных организациях, общедосту</w:t>
            </w:r>
            <w:r w:rsidRPr="006C5D40">
              <w:rPr>
                <w:rFonts w:ascii="Arial" w:hAnsi="Arial" w:cs="Arial"/>
                <w:sz w:val="15"/>
                <w:szCs w:val="15"/>
              </w:rPr>
              <w:t>п</w:t>
            </w:r>
            <w:r w:rsidRPr="006C5D40">
              <w:rPr>
                <w:rFonts w:ascii="Arial" w:hAnsi="Arial" w:cs="Arial"/>
                <w:sz w:val="15"/>
                <w:szCs w:val="15"/>
              </w:rPr>
              <w:t xml:space="preserve">ного и бесплатного дошкольного, начального общего, основного </w:t>
            </w:r>
            <w:r w:rsidRPr="006C5D40">
              <w:rPr>
                <w:rFonts w:ascii="Arial" w:hAnsi="Arial" w:cs="Arial"/>
                <w:sz w:val="15"/>
                <w:szCs w:val="15"/>
              </w:rPr>
              <w:lastRenderedPageBreak/>
              <w:t>общего, среднего общего образования в муниципальных общеобразовательных организациях, обеспечение допо</w:t>
            </w:r>
            <w:r w:rsidRPr="006C5D40">
              <w:rPr>
                <w:rFonts w:ascii="Arial" w:hAnsi="Arial" w:cs="Arial"/>
                <w:sz w:val="15"/>
                <w:szCs w:val="15"/>
              </w:rPr>
              <w:t>л</w:t>
            </w:r>
            <w:r w:rsidRPr="006C5D40">
              <w:rPr>
                <w:rFonts w:ascii="Arial" w:hAnsi="Arial" w:cs="Arial"/>
                <w:sz w:val="15"/>
                <w:szCs w:val="15"/>
              </w:rPr>
              <w:t>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w:t>
            </w:r>
            <w:r w:rsidRPr="006C5D40">
              <w:rPr>
                <w:rFonts w:ascii="Arial" w:hAnsi="Arial" w:cs="Arial"/>
                <w:sz w:val="15"/>
                <w:szCs w:val="15"/>
              </w:rPr>
              <w:t>й</w:t>
            </w:r>
            <w:r w:rsidRPr="006C5D40">
              <w:rPr>
                <w:rFonts w:ascii="Arial" w:hAnsi="Arial" w:cs="Arial"/>
                <w:sz w:val="15"/>
                <w:szCs w:val="15"/>
              </w:rPr>
              <w:t>ственные нужды образовательных организаций, на воспитание и обучение детей-инвалидов дошкольного и школ</w:t>
            </w:r>
            <w:r w:rsidRPr="006C5D40">
              <w:rPr>
                <w:rFonts w:ascii="Arial" w:hAnsi="Arial" w:cs="Arial"/>
                <w:sz w:val="15"/>
                <w:szCs w:val="15"/>
              </w:rPr>
              <w:t>ь</w:t>
            </w:r>
            <w:r w:rsidRPr="006C5D40">
              <w:rPr>
                <w:rFonts w:ascii="Arial" w:hAnsi="Arial" w:cs="Arial"/>
                <w:sz w:val="15"/>
                <w:szCs w:val="15"/>
              </w:rPr>
              <w:t>ного возраста на дому, осуществляемое образовательными организ</w:t>
            </w:r>
            <w:r w:rsidRPr="006C5D40">
              <w:rPr>
                <w:rFonts w:ascii="Arial" w:hAnsi="Arial" w:cs="Arial"/>
                <w:sz w:val="15"/>
                <w:szCs w:val="15"/>
              </w:rPr>
              <w:t>а</w:t>
            </w:r>
            <w:r w:rsidRPr="006C5D40">
              <w:rPr>
                <w:rFonts w:ascii="Arial" w:hAnsi="Arial" w:cs="Arial"/>
                <w:sz w:val="15"/>
                <w:szCs w:val="15"/>
              </w:rPr>
              <w:t>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в рамках государственной пр</w:t>
            </w:r>
            <w:r w:rsidRPr="006C5D40">
              <w:rPr>
                <w:rFonts w:ascii="Arial" w:hAnsi="Arial" w:cs="Arial"/>
                <w:sz w:val="15"/>
                <w:szCs w:val="15"/>
              </w:rPr>
              <w:t>о</w:t>
            </w:r>
            <w:r w:rsidRPr="006C5D40">
              <w:rPr>
                <w:rFonts w:ascii="Arial" w:hAnsi="Arial" w:cs="Arial"/>
                <w:sz w:val="15"/>
                <w:szCs w:val="15"/>
              </w:rPr>
              <w:t>граммы Новгородской области "Развитие образования, науки и мол</w:t>
            </w:r>
            <w:r w:rsidRPr="006C5D40">
              <w:rPr>
                <w:rFonts w:ascii="Arial" w:hAnsi="Arial" w:cs="Arial"/>
                <w:sz w:val="15"/>
                <w:szCs w:val="15"/>
              </w:rPr>
              <w:t>о</w:t>
            </w:r>
            <w:r w:rsidRPr="006C5D40">
              <w:rPr>
                <w:rFonts w:ascii="Arial" w:hAnsi="Arial" w:cs="Arial"/>
                <w:sz w:val="15"/>
                <w:szCs w:val="15"/>
              </w:rPr>
              <w:t>дежной политики в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lastRenderedPageBreak/>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0860170040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81 397 200,00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0860170040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81 397 200,00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казенных, бюдже</w:t>
            </w:r>
            <w:r w:rsidRPr="006C5D40">
              <w:rPr>
                <w:rFonts w:ascii="Arial" w:hAnsi="Arial" w:cs="Arial"/>
                <w:sz w:val="15"/>
                <w:szCs w:val="15"/>
              </w:rPr>
              <w:t>т</w:t>
            </w:r>
            <w:r w:rsidRPr="006C5D40">
              <w:rPr>
                <w:rFonts w:ascii="Arial" w:hAnsi="Arial" w:cs="Arial"/>
                <w:sz w:val="15"/>
                <w:szCs w:val="15"/>
              </w:rPr>
              <w:t>ных и автономных  учреждений по  приобретению коммунальных услуг в рамках государственной программы Но</w:t>
            </w:r>
            <w:r w:rsidRPr="006C5D40">
              <w:rPr>
                <w:rFonts w:ascii="Arial" w:hAnsi="Arial" w:cs="Arial"/>
                <w:sz w:val="15"/>
                <w:szCs w:val="15"/>
              </w:rPr>
              <w:t>в</w:t>
            </w:r>
            <w:r w:rsidRPr="006C5D40">
              <w:rPr>
                <w:rFonts w:ascii="Arial" w:hAnsi="Arial" w:cs="Arial"/>
                <w:sz w:val="15"/>
                <w:szCs w:val="15"/>
              </w:rPr>
              <w:t>городской области "Управление государственными финансами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0860172300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17 008 700,00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0860172300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17 008 700,00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Обеспечение выполнения государственных полномочий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0860200000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10 578 100,00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государстве</w:t>
            </w:r>
            <w:r w:rsidRPr="006C5D40">
              <w:rPr>
                <w:rFonts w:ascii="Arial" w:hAnsi="Arial" w:cs="Arial"/>
                <w:sz w:val="15"/>
                <w:szCs w:val="15"/>
              </w:rPr>
              <w:t>н</w:t>
            </w:r>
            <w:r w:rsidRPr="006C5D40">
              <w:rPr>
                <w:rFonts w:ascii="Arial" w:hAnsi="Arial" w:cs="Arial"/>
                <w:sz w:val="15"/>
                <w:szCs w:val="15"/>
              </w:rPr>
              <w:t>ных полномочий по оказанию социальной поддержки обучающимся муниципальных образовательных организ</w:t>
            </w:r>
            <w:r w:rsidRPr="006C5D40">
              <w:rPr>
                <w:rFonts w:ascii="Arial" w:hAnsi="Arial" w:cs="Arial"/>
                <w:sz w:val="15"/>
                <w:szCs w:val="15"/>
              </w:rPr>
              <w:t>а</w:t>
            </w:r>
            <w:r w:rsidRPr="006C5D40">
              <w:rPr>
                <w:rFonts w:ascii="Arial" w:hAnsi="Arial" w:cs="Arial"/>
                <w:sz w:val="15"/>
                <w:szCs w:val="15"/>
              </w:rPr>
              <w:t>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0860270060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8 976 100,00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Приобретение товаров, работ, услуг в пользу граждан в целях их социального обеспечения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0860270060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323</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2 322 800,00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0860270060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6 653 300,00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w:t>
            </w:r>
            <w:r w:rsidRPr="006C5D40">
              <w:rPr>
                <w:rFonts w:ascii="Arial" w:hAnsi="Arial" w:cs="Arial"/>
                <w:sz w:val="15"/>
                <w:szCs w:val="15"/>
              </w:rPr>
              <w:t>ь</w:t>
            </w:r>
            <w:r w:rsidRPr="006C5D40">
              <w:rPr>
                <w:rFonts w:ascii="Arial" w:hAnsi="Arial" w:cs="Arial"/>
                <w:sz w:val="15"/>
                <w:szCs w:val="15"/>
              </w:rPr>
              <w:t>ные программы начального общего, основного общего и среднего общего образования в рамках государственной пр</w:t>
            </w:r>
            <w:r w:rsidRPr="006C5D40">
              <w:rPr>
                <w:rFonts w:ascii="Arial" w:hAnsi="Arial" w:cs="Arial"/>
                <w:sz w:val="15"/>
                <w:szCs w:val="15"/>
              </w:rPr>
              <w:t>о</w:t>
            </w:r>
            <w:r w:rsidRPr="006C5D40">
              <w:rPr>
                <w:rFonts w:ascii="Arial" w:hAnsi="Arial" w:cs="Arial"/>
                <w:sz w:val="15"/>
                <w:szCs w:val="15"/>
              </w:rPr>
              <w:t>граммы Новгородской области "Развитие образования, науки и молодежной политики в Новгоро</w:t>
            </w:r>
            <w:r w:rsidRPr="006C5D40">
              <w:rPr>
                <w:rFonts w:ascii="Arial" w:hAnsi="Arial" w:cs="Arial"/>
                <w:sz w:val="15"/>
                <w:szCs w:val="15"/>
              </w:rPr>
              <w:t>д</w:t>
            </w:r>
            <w:r w:rsidRPr="006C5D40">
              <w:rPr>
                <w:rFonts w:ascii="Arial" w:hAnsi="Arial" w:cs="Arial"/>
                <w:sz w:val="15"/>
                <w:szCs w:val="15"/>
              </w:rPr>
              <w:t>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0860270630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1 602 000,00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0860270630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1 602 000,00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Молодежная политика и оздоровление детей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5 169 200,00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Муниципальная программа Валдайского муниципального района "Развитие образования и молодежной полит</w:t>
            </w:r>
            <w:r w:rsidRPr="006C5D40">
              <w:rPr>
                <w:rFonts w:ascii="Arial" w:hAnsi="Arial" w:cs="Arial"/>
                <w:sz w:val="15"/>
                <w:szCs w:val="15"/>
              </w:rPr>
              <w:t>и</w:t>
            </w:r>
            <w:r w:rsidRPr="006C5D40">
              <w:rPr>
                <w:rFonts w:ascii="Arial" w:hAnsi="Arial" w:cs="Arial"/>
                <w:sz w:val="15"/>
                <w:szCs w:val="15"/>
              </w:rPr>
              <w:t>ки в Валдайском муниц</w:t>
            </w:r>
            <w:r w:rsidRPr="006C5D40">
              <w:rPr>
                <w:rFonts w:ascii="Arial" w:hAnsi="Arial" w:cs="Arial"/>
                <w:sz w:val="15"/>
                <w:szCs w:val="15"/>
              </w:rPr>
              <w:t>и</w:t>
            </w:r>
            <w:r w:rsidRPr="006C5D40">
              <w:rPr>
                <w:rFonts w:ascii="Arial" w:hAnsi="Arial" w:cs="Arial"/>
                <w:sz w:val="15"/>
                <w:szCs w:val="15"/>
              </w:rPr>
              <w:t>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0800000000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5 169 200,00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Подпрограмма "Развитие дополнительного образования в Валдайском муниципальном районе"  муниципал</w:t>
            </w:r>
            <w:r w:rsidRPr="006C5D40">
              <w:rPr>
                <w:rFonts w:ascii="Arial" w:hAnsi="Arial" w:cs="Arial"/>
                <w:sz w:val="15"/>
                <w:szCs w:val="15"/>
              </w:rPr>
              <w:t>ь</w:t>
            </w:r>
            <w:r w:rsidRPr="006C5D40">
              <w:rPr>
                <w:rFonts w:ascii="Arial" w:hAnsi="Arial" w:cs="Arial"/>
                <w:sz w:val="15"/>
                <w:szCs w:val="15"/>
              </w:rPr>
              <w:t>ной  программы Валдайского муниципального района "Развитие образования и молодежной политики в Ва</w:t>
            </w:r>
            <w:r w:rsidRPr="006C5D40">
              <w:rPr>
                <w:rFonts w:ascii="Arial" w:hAnsi="Arial" w:cs="Arial"/>
                <w:sz w:val="15"/>
                <w:szCs w:val="15"/>
              </w:rPr>
              <w:t>л</w:t>
            </w:r>
            <w:r w:rsidRPr="006C5D40">
              <w:rPr>
                <w:rFonts w:ascii="Arial" w:hAnsi="Arial" w:cs="Arial"/>
                <w:sz w:val="15"/>
                <w:szCs w:val="15"/>
              </w:rPr>
              <w:t>дайском муниципальном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0820000000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2 232 000,00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Содействие в организации каникулярного образовательного отдыха, здорового образа жизни</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0820200000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2 232 000,00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Организация каникулярного отдыха (оздоровление) детей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0820210120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2 232 000,00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0820210120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2 232 000,00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Подпрограмма "Вовлечение молодежи Валдайского муниципального района в социальную практику"  муниципал</w:t>
            </w:r>
            <w:r w:rsidRPr="006C5D40">
              <w:rPr>
                <w:rFonts w:ascii="Arial" w:hAnsi="Arial" w:cs="Arial"/>
                <w:sz w:val="15"/>
                <w:szCs w:val="15"/>
              </w:rPr>
              <w:t>ь</w:t>
            </w:r>
            <w:r w:rsidRPr="006C5D40">
              <w:rPr>
                <w:rFonts w:ascii="Arial" w:hAnsi="Arial" w:cs="Arial"/>
                <w:sz w:val="15"/>
                <w:szCs w:val="15"/>
              </w:rPr>
              <w:t>ной  программы Валдайского муниципального района "Развитие образования и молодежной политики в Валда</w:t>
            </w:r>
            <w:r w:rsidRPr="006C5D40">
              <w:rPr>
                <w:rFonts w:ascii="Arial" w:hAnsi="Arial" w:cs="Arial"/>
                <w:sz w:val="15"/>
                <w:szCs w:val="15"/>
              </w:rPr>
              <w:t>й</w:t>
            </w:r>
            <w:r w:rsidRPr="006C5D40">
              <w:rPr>
                <w:rFonts w:ascii="Arial" w:hAnsi="Arial" w:cs="Arial"/>
                <w:sz w:val="15"/>
                <w:szCs w:val="15"/>
              </w:rPr>
              <w:t>ском муниципальном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0830000000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2 824 800,00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Кадровое и информационное обеспечение молодежной политики Валдайского муниципального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0830100000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4 600,00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sidRPr="006C5D40">
              <w:rPr>
                <w:rFonts w:ascii="Arial" w:hAnsi="Arial" w:cs="Arial"/>
                <w:sz w:val="15"/>
                <w:szCs w:val="15"/>
              </w:rPr>
              <w:t>и</w:t>
            </w:r>
            <w:r w:rsidRPr="006C5D40">
              <w:rPr>
                <w:rFonts w:ascii="Arial" w:hAnsi="Arial" w:cs="Arial"/>
                <w:sz w:val="15"/>
                <w:szCs w:val="15"/>
              </w:rPr>
              <w:t>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0830199990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4 600,00</w:t>
            </w:r>
          </w:p>
        </w:tc>
      </w:tr>
      <w:tr w:rsidR="00AE248E" w:rsidRPr="006C5D40" w:rsidTr="00C575CB">
        <w:trPr>
          <w:trHeight w:val="20"/>
        </w:trPr>
        <w:tc>
          <w:tcPr>
            <w:tcW w:w="8193" w:type="dxa"/>
            <w:tcBorders>
              <w:top w:val="nil"/>
              <w:left w:val="single" w:sz="4" w:space="0" w:color="auto"/>
              <w:bottom w:val="nil"/>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0830199990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4 600,00</w:t>
            </w:r>
          </w:p>
        </w:tc>
      </w:tr>
      <w:tr w:rsidR="00AE248E" w:rsidRPr="006C5D40" w:rsidTr="00C575CB">
        <w:trPr>
          <w:trHeight w:val="20"/>
        </w:trPr>
        <w:tc>
          <w:tcPr>
            <w:tcW w:w="81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Поддержка молодой семьи в Валдайском муниципальном районе</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0830200000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5 600,00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sidRPr="006C5D40">
              <w:rPr>
                <w:rFonts w:ascii="Arial" w:hAnsi="Arial" w:cs="Arial"/>
                <w:sz w:val="15"/>
                <w:szCs w:val="15"/>
              </w:rPr>
              <w:t>и</w:t>
            </w:r>
            <w:r w:rsidRPr="006C5D40">
              <w:rPr>
                <w:rFonts w:ascii="Arial" w:hAnsi="Arial" w:cs="Arial"/>
                <w:sz w:val="15"/>
                <w:szCs w:val="15"/>
              </w:rPr>
              <w:t>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0830299990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5 600,00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0830299990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5 600,00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Поддержка молодежи, оказавшейся в трудной жизненной ситуации</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0830300000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6 000,00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sidRPr="006C5D40">
              <w:rPr>
                <w:rFonts w:ascii="Arial" w:hAnsi="Arial" w:cs="Arial"/>
                <w:sz w:val="15"/>
                <w:szCs w:val="15"/>
              </w:rPr>
              <w:t>и</w:t>
            </w:r>
            <w:r w:rsidRPr="006C5D40">
              <w:rPr>
                <w:rFonts w:ascii="Arial" w:hAnsi="Arial" w:cs="Arial"/>
                <w:sz w:val="15"/>
                <w:szCs w:val="15"/>
              </w:rPr>
              <w:t>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0830399990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6 000,00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0830399990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Содействие в организации летнего отдыха, здорового образа жизни, молодежного туризма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0830400000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7 000,00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sidRPr="006C5D40">
              <w:rPr>
                <w:rFonts w:ascii="Arial" w:hAnsi="Arial" w:cs="Arial"/>
                <w:sz w:val="15"/>
                <w:szCs w:val="15"/>
              </w:rPr>
              <w:t>и</w:t>
            </w:r>
            <w:r w:rsidRPr="006C5D40">
              <w:rPr>
                <w:rFonts w:ascii="Arial" w:hAnsi="Arial" w:cs="Arial"/>
                <w:sz w:val="15"/>
                <w:szCs w:val="15"/>
              </w:rPr>
              <w:t>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0830499990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7 000,00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0830499990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7 000,00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Выявление, продвижение и поддержка активности молодежи и ее достижений в различных сферах деятельн</w:t>
            </w:r>
            <w:r w:rsidRPr="006C5D40">
              <w:rPr>
                <w:rFonts w:ascii="Arial" w:hAnsi="Arial" w:cs="Arial"/>
                <w:sz w:val="15"/>
                <w:szCs w:val="15"/>
              </w:rPr>
              <w:t>о</w:t>
            </w:r>
            <w:r w:rsidRPr="006C5D40">
              <w:rPr>
                <w:rFonts w:ascii="Arial" w:hAnsi="Arial" w:cs="Arial"/>
                <w:sz w:val="15"/>
                <w:szCs w:val="15"/>
              </w:rPr>
              <w:t>сти, в том числе по волонте</w:t>
            </w:r>
            <w:r w:rsidRPr="006C5D40">
              <w:rPr>
                <w:rFonts w:ascii="Arial" w:hAnsi="Arial" w:cs="Arial"/>
                <w:sz w:val="15"/>
                <w:szCs w:val="15"/>
              </w:rPr>
              <w:t>р</w:t>
            </w:r>
            <w:r w:rsidRPr="006C5D40">
              <w:rPr>
                <w:rFonts w:ascii="Arial" w:hAnsi="Arial" w:cs="Arial"/>
                <w:sz w:val="15"/>
                <w:szCs w:val="15"/>
              </w:rPr>
              <w:t>скому движению</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0830500000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66 800,00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sidRPr="006C5D40">
              <w:rPr>
                <w:rFonts w:ascii="Arial" w:hAnsi="Arial" w:cs="Arial"/>
                <w:sz w:val="15"/>
                <w:szCs w:val="15"/>
              </w:rPr>
              <w:t>и</w:t>
            </w:r>
            <w:r w:rsidRPr="006C5D40">
              <w:rPr>
                <w:rFonts w:ascii="Arial" w:hAnsi="Arial" w:cs="Arial"/>
                <w:sz w:val="15"/>
                <w:szCs w:val="15"/>
              </w:rPr>
              <w:t>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0830599990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66 800,00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0830599990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66 800,00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Развитие молодежного предпринимательства и научно-исследовательской деятельности молодежи</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0830600000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sidRPr="006C5D40">
              <w:rPr>
                <w:rFonts w:ascii="Arial" w:hAnsi="Arial" w:cs="Arial"/>
                <w:sz w:val="15"/>
                <w:szCs w:val="15"/>
              </w:rPr>
              <w:t>и</w:t>
            </w:r>
            <w:r w:rsidRPr="006C5D40">
              <w:rPr>
                <w:rFonts w:ascii="Arial" w:hAnsi="Arial" w:cs="Arial"/>
                <w:sz w:val="15"/>
                <w:szCs w:val="15"/>
              </w:rPr>
              <w:t>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0830699990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0830699990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Развитие инфраструктуры учреждений по работе с молодежью</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0830700000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2 724 800,00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муниципального автономного учреждения "Молодежный центр "Юность"</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0830701080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2 389 500,00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0830701080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2 389 500,00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казенных, бюдже</w:t>
            </w:r>
            <w:r w:rsidRPr="006C5D40">
              <w:rPr>
                <w:rFonts w:ascii="Arial" w:hAnsi="Arial" w:cs="Arial"/>
                <w:sz w:val="15"/>
                <w:szCs w:val="15"/>
              </w:rPr>
              <w:t>т</w:t>
            </w:r>
            <w:r w:rsidRPr="006C5D40">
              <w:rPr>
                <w:rFonts w:ascii="Arial" w:hAnsi="Arial" w:cs="Arial"/>
                <w:sz w:val="15"/>
                <w:szCs w:val="15"/>
              </w:rPr>
              <w:t>ных и автономных  учреждений по  приобретению коммунальных услуг в рамках государственной программы Но</w:t>
            </w:r>
            <w:r w:rsidRPr="006C5D40">
              <w:rPr>
                <w:rFonts w:ascii="Arial" w:hAnsi="Arial" w:cs="Arial"/>
                <w:sz w:val="15"/>
                <w:szCs w:val="15"/>
              </w:rPr>
              <w:t>в</w:t>
            </w:r>
            <w:r w:rsidRPr="006C5D40">
              <w:rPr>
                <w:rFonts w:ascii="Arial" w:hAnsi="Arial" w:cs="Arial"/>
                <w:sz w:val="15"/>
                <w:szCs w:val="15"/>
              </w:rPr>
              <w:t>городской области "Управление государственными финансами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0830772300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335 300,00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0830772300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335 300,00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6C5D40">
              <w:rPr>
                <w:rFonts w:ascii="Arial" w:hAnsi="Arial" w:cs="Arial"/>
                <w:sz w:val="15"/>
                <w:szCs w:val="15"/>
              </w:rPr>
              <w:t>й</w:t>
            </w:r>
            <w:r w:rsidRPr="006C5D40">
              <w:rPr>
                <w:rFonts w:ascii="Arial" w:hAnsi="Arial" w:cs="Arial"/>
                <w:sz w:val="15"/>
                <w:szCs w:val="15"/>
              </w:rPr>
              <w:t xml:space="preserve">ском </w:t>
            </w:r>
            <w:r w:rsidRPr="006C5D40">
              <w:rPr>
                <w:rFonts w:ascii="Arial" w:hAnsi="Arial" w:cs="Arial"/>
                <w:sz w:val="15"/>
                <w:szCs w:val="15"/>
              </w:rPr>
              <w:lastRenderedPageBreak/>
              <w:t>муниципальном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lastRenderedPageBreak/>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0840000000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112 400,00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lastRenderedPageBreak/>
              <w:t>Совершенствование информационно-методического обеспечения системы патриотического воспитания насел</w:t>
            </w:r>
            <w:r w:rsidRPr="006C5D40">
              <w:rPr>
                <w:rFonts w:ascii="Arial" w:hAnsi="Arial" w:cs="Arial"/>
                <w:sz w:val="15"/>
                <w:szCs w:val="15"/>
              </w:rPr>
              <w:t>е</w:t>
            </w:r>
            <w:r w:rsidRPr="006C5D40">
              <w:rPr>
                <w:rFonts w:ascii="Arial" w:hAnsi="Arial" w:cs="Arial"/>
                <w:sz w:val="15"/>
                <w:szCs w:val="15"/>
              </w:rPr>
              <w:t>ния муниципального района и допризывной подготовки молодежи к военной службе</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0840100000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7 000,00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"Патриотическое воспитание населения Валдайского муниципал</w:t>
            </w:r>
            <w:r w:rsidRPr="006C5D40">
              <w:rPr>
                <w:rFonts w:ascii="Arial" w:hAnsi="Arial" w:cs="Arial"/>
                <w:sz w:val="15"/>
                <w:szCs w:val="15"/>
              </w:rPr>
              <w:t>ь</w:t>
            </w:r>
            <w:r w:rsidRPr="006C5D40">
              <w:rPr>
                <w:rFonts w:ascii="Arial" w:hAnsi="Arial" w:cs="Arial"/>
                <w:sz w:val="15"/>
                <w:szCs w:val="15"/>
              </w:rPr>
              <w:t>ного района"  муниципальной  программы Валдайского муниципального района "Развитие образования и молоде</w:t>
            </w:r>
            <w:r w:rsidRPr="006C5D40">
              <w:rPr>
                <w:rFonts w:ascii="Arial" w:hAnsi="Arial" w:cs="Arial"/>
                <w:sz w:val="15"/>
                <w:szCs w:val="15"/>
              </w:rPr>
              <w:t>ж</w:t>
            </w:r>
            <w:r w:rsidRPr="006C5D40">
              <w:rPr>
                <w:rFonts w:ascii="Arial" w:hAnsi="Arial" w:cs="Arial"/>
                <w:sz w:val="15"/>
                <w:szCs w:val="15"/>
              </w:rPr>
              <w:t>ной политики в Валдайском муниципальном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0840199990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7 000,00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0840199990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7 000,00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Организация патриотического воспитания населения муниципального района муниципального района и допризы</w:t>
            </w:r>
            <w:r w:rsidRPr="006C5D40">
              <w:rPr>
                <w:rFonts w:ascii="Arial" w:hAnsi="Arial" w:cs="Arial"/>
                <w:sz w:val="15"/>
                <w:szCs w:val="15"/>
              </w:rPr>
              <w:t>в</w:t>
            </w:r>
            <w:r w:rsidRPr="006C5D40">
              <w:rPr>
                <w:rFonts w:ascii="Arial" w:hAnsi="Arial" w:cs="Arial"/>
                <w:sz w:val="15"/>
                <w:szCs w:val="15"/>
              </w:rPr>
              <w:t>ной подготовки молодежи к военной службе в ходе подготовки и проведения мероприятий патриотического направления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0840200000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36 400,00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"Патриотическое воспитание населения Валдайского муниципал</w:t>
            </w:r>
            <w:r w:rsidRPr="006C5D40">
              <w:rPr>
                <w:rFonts w:ascii="Arial" w:hAnsi="Arial" w:cs="Arial"/>
                <w:sz w:val="15"/>
                <w:szCs w:val="15"/>
              </w:rPr>
              <w:t>ь</w:t>
            </w:r>
            <w:r w:rsidRPr="006C5D40">
              <w:rPr>
                <w:rFonts w:ascii="Arial" w:hAnsi="Arial" w:cs="Arial"/>
                <w:sz w:val="15"/>
                <w:szCs w:val="15"/>
              </w:rPr>
              <w:t>ного района"  муниципальной  программы Валдайского муниципального района "Развитие образования и молоде</w:t>
            </w:r>
            <w:r w:rsidRPr="006C5D40">
              <w:rPr>
                <w:rFonts w:ascii="Arial" w:hAnsi="Arial" w:cs="Arial"/>
                <w:sz w:val="15"/>
                <w:szCs w:val="15"/>
              </w:rPr>
              <w:t>ж</w:t>
            </w:r>
            <w:r w:rsidRPr="006C5D40">
              <w:rPr>
                <w:rFonts w:ascii="Arial" w:hAnsi="Arial" w:cs="Arial"/>
                <w:sz w:val="15"/>
                <w:szCs w:val="15"/>
              </w:rPr>
              <w:t>ной политики в Валдайском муниципальном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0840299990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36 400,00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0840299990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36 400,00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Координация деятельности патриотических формирований, общественных объединений, различных организаций по патриотическому воспитанию населения муниципального района и допризывной подготовке молодежи  к вое</w:t>
            </w:r>
            <w:r w:rsidRPr="006C5D40">
              <w:rPr>
                <w:rFonts w:ascii="Arial" w:hAnsi="Arial" w:cs="Arial"/>
                <w:sz w:val="15"/>
                <w:szCs w:val="15"/>
              </w:rPr>
              <w:t>н</w:t>
            </w:r>
            <w:r w:rsidRPr="006C5D40">
              <w:rPr>
                <w:rFonts w:ascii="Arial" w:hAnsi="Arial" w:cs="Arial"/>
                <w:sz w:val="15"/>
                <w:szCs w:val="15"/>
              </w:rPr>
              <w:t>ной службе</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0840300000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8 600,00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"Патриотическое воспитание населения Валдайского муниципал</w:t>
            </w:r>
            <w:r w:rsidRPr="006C5D40">
              <w:rPr>
                <w:rFonts w:ascii="Arial" w:hAnsi="Arial" w:cs="Arial"/>
                <w:sz w:val="15"/>
                <w:szCs w:val="15"/>
              </w:rPr>
              <w:t>ь</w:t>
            </w:r>
            <w:r w:rsidRPr="006C5D40">
              <w:rPr>
                <w:rFonts w:ascii="Arial" w:hAnsi="Arial" w:cs="Arial"/>
                <w:sz w:val="15"/>
                <w:szCs w:val="15"/>
              </w:rPr>
              <w:t>ного района"  муниципальной  программы Валдайского муниципального района "Развитие образования и молоде</w:t>
            </w:r>
            <w:r w:rsidRPr="006C5D40">
              <w:rPr>
                <w:rFonts w:ascii="Arial" w:hAnsi="Arial" w:cs="Arial"/>
                <w:sz w:val="15"/>
                <w:szCs w:val="15"/>
              </w:rPr>
              <w:t>ж</w:t>
            </w:r>
            <w:r w:rsidRPr="006C5D40">
              <w:rPr>
                <w:rFonts w:ascii="Arial" w:hAnsi="Arial" w:cs="Arial"/>
                <w:sz w:val="15"/>
                <w:szCs w:val="15"/>
              </w:rPr>
              <w:t>ной политики в Валдайском муниципальном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0840399990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8 600,00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0840399990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0840400000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60 400,00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"Патриотическое воспитание населения Валдайского муниципал</w:t>
            </w:r>
            <w:r w:rsidRPr="006C5D40">
              <w:rPr>
                <w:rFonts w:ascii="Arial" w:hAnsi="Arial" w:cs="Arial"/>
                <w:sz w:val="15"/>
                <w:szCs w:val="15"/>
              </w:rPr>
              <w:t>ь</w:t>
            </w:r>
            <w:r w:rsidRPr="006C5D40">
              <w:rPr>
                <w:rFonts w:ascii="Arial" w:hAnsi="Arial" w:cs="Arial"/>
                <w:sz w:val="15"/>
                <w:szCs w:val="15"/>
              </w:rPr>
              <w:t>ного района"  муниципальной  программы Валдайского муниципального района "Развитие образования и молоде</w:t>
            </w:r>
            <w:r w:rsidRPr="006C5D40">
              <w:rPr>
                <w:rFonts w:ascii="Arial" w:hAnsi="Arial" w:cs="Arial"/>
                <w:sz w:val="15"/>
                <w:szCs w:val="15"/>
              </w:rPr>
              <w:t>ж</w:t>
            </w:r>
            <w:r w:rsidRPr="006C5D40">
              <w:rPr>
                <w:rFonts w:ascii="Arial" w:hAnsi="Arial" w:cs="Arial"/>
                <w:sz w:val="15"/>
                <w:szCs w:val="15"/>
              </w:rPr>
              <w:t>ной политики в Валдайском муниципальном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0840499990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60 400,00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0840499990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иные цели</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0707</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0840499990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40 400,00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Другие вопросы в области образования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8 954 800,00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Муниципальная программа Валдайского муниципального района "Развитие образования и молодежной политики в Валдайском муниц</w:t>
            </w:r>
            <w:r w:rsidRPr="006C5D40">
              <w:rPr>
                <w:rFonts w:ascii="Arial" w:hAnsi="Arial" w:cs="Arial"/>
                <w:sz w:val="15"/>
                <w:szCs w:val="15"/>
              </w:rPr>
              <w:t>и</w:t>
            </w:r>
            <w:r w:rsidRPr="006C5D40">
              <w:rPr>
                <w:rFonts w:ascii="Arial" w:hAnsi="Arial" w:cs="Arial"/>
                <w:sz w:val="15"/>
                <w:szCs w:val="15"/>
              </w:rPr>
              <w:t>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0800000000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8 937 100,00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Подпрограмма "Обеспечение реализации муниципальной программы и прочие мероприятия в области образов</w:t>
            </w:r>
            <w:r w:rsidRPr="006C5D40">
              <w:rPr>
                <w:rFonts w:ascii="Arial" w:hAnsi="Arial" w:cs="Arial"/>
                <w:sz w:val="15"/>
                <w:szCs w:val="15"/>
              </w:rPr>
              <w:t>а</w:t>
            </w:r>
            <w:r w:rsidRPr="006C5D40">
              <w:rPr>
                <w:rFonts w:ascii="Arial" w:hAnsi="Arial" w:cs="Arial"/>
                <w:sz w:val="15"/>
                <w:szCs w:val="15"/>
              </w:rPr>
              <w:t>ния и молодежной политики в Валдайском муниципальном районе"  муниципальной  программы Валдайского м</w:t>
            </w:r>
            <w:r w:rsidRPr="006C5D40">
              <w:rPr>
                <w:rFonts w:ascii="Arial" w:hAnsi="Arial" w:cs="Arial"/>
                <w:sz w:val="15"/>
                <w:szCs w:val="15"/>
              </w:rPr>
              <w:t>у</w:t>
            </w:r>
            <w:r w:rsidRPr="006C5D40">
              <w:rPr>
                <w:rFonts w:ascii="Arial" w:hAnsi="Arial" w:cs="Arial"/>
                <w:sz w:val="15"/>
                <w:szCs w:val="15"/>
              </w:rPr>
              <w:t>ниципального района "Развитие образования и мол</w:t>
            </w:r>
            <w:r w:rsidRPr="006C5D40">
              <w:rPr>
                <w:rFonts w:ascii="Arial" w:hAnsi="Arial" w:cs="Arial"/>
                <w:sz w:val="15"/>
                <w:szCs w:val="15"/>
              </w:rPr>
              <w:t>о</w:t>
            </w:r>
            <w:r w:rsidRPr="006C5D40">
              <w:rPr>
                <w:rFonts w:ascii="Arial" w:hAnsi="Arial" w:cs="Arial"/>
                <w:sz w:val="15"/>
                <w:szCs w:val="15"/>
              </w:rPr>
              <w:t>дежной политики в Валдайском муниципальном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0860000000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8 937 100,00</w:t>
            </w:r>
          </w:p>
        </w:tc>
      </w:tr>
      <w:tr w:rsidR="00AE248E" w:rsidRPr="006C5D40" w:rsidTr="00C575CB">
        <w:trPr>
          <w:trHeight w:val="20"/>
        </w:trPr>
        <w:tc>
          <w:tcPr>
            <w:tcW w:w="8193" w:type="dxa"/>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Обеспечение выполнения государственных полномочий</w:t>
            </w:r>
          </w:p>
        </w:tc>
        <w:tc>
          <w:tcPr>
            <w:tcW w:w="629" w:type="dxa"/>
            <w:gridSpan w:val="2"/>
            <w:tcBorders>
              <w:top w:val="nil"/>
              <w:left w:val="single" w:sz="4" w:space="0" w:color="auto"/>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0860200000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600 100,00</w:t>
            </w:r>
          </w:p>
        </w:tc>
      </w:tr>
      <w:tr w:rsidR="00AE248E" w:rsidRPr="006C5D40" w:rsidTr="00C575CB">
        <w:trPr>
          <w:trHeight w:val="20"/>
        </w:trPr>
        <w:tc>
          <w:tcPr>
            <w:tcW w:w="81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w:t>
            </w:r>
            <w:r w:rsidRPr="006C5D40">
              <w:rPr>
                <w:rFonts w:ascii="Arial" w:hAnsi="Arial" w:cs="Arial"/>
                <w:sz w:val="15"/>
                <w:szCs w:val="15"/>
              </w:rPr>
              <w:t>т</w:t>
            </w:r>
            <w:r w:rsidRPr="006C5D40">
              <w:rPr>
                <w:rFonts w:ascii="Arial" w:hAnsi="Arial" w:cs="Arial"/>
                <w:sz w:val="15"/>
                <w:szCs w:val="15"/>
              </w:rPr>
              <w:t>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0860270060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600 100,00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0860270060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452 200,00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w:t>
            </w:r>
            <w:r w:rsidRPr="006C5D40">
              <w:rPr>
                <w:rFonts w:ascii="Arial" w:hAnsi="Arial" w:cs="Arial"/>
                <w:sz w:val="15"/>
                <w:szCs w:val="15"/>
              </w:rPr>
              <w:t>и</w:t>
            </w:r>
            <w:r w:rsidRPr="006C5D40">
              <w:rPr>
                <w:rFonts w:ascii="Arial" w:hAnsi="Arial" w:cs="Arial"/>
                <w:sz w:val="15"/>
                <w:szCs w:val="15"/>
              </w:rPr>
              <w:t>кам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0860270060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129</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132 000,00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0860270060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15 900,00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Обеспечение деятельности комитета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0860300000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8 337 000,00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органов местного самоуправления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0860301000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2 829 700,00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0860301000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1 996 000,00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0860301000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160 400,00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w:t>
            </w:r>
            <w:r w:rsidRPr="006C5D40">
              <w:rPr>
                <w:rFonts w:ascii="Arial" w:hAnsi="Arial" w:cs="Arial"/>
                <w:sz w:val="15"/>
                <w:szCs w:val="15"/>
              </w:rPr>
              <w:t>и</w:t>
            </w:r>
            <w:r w:rsidRPr="006C5D40">
              <w:rPr>
                <w:rFonts w:ascii="Arial" w:hAnsi="Arial" w:cs="Arial"/>
                <w:sz w:val="15"/>
                <w:szCs w:val="15"/>
              </w:rPr>
              <w:t>кам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0860301000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129</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582 800,00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0860301000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0860301000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50 300,00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Уплата налога на имущество организаций и земельного налога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0860301000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851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Учреждение по финансовому, методическому и хозяйственному обеспечению муниципальной системы образов</w:t>
            </w:r>
            <w:r w:rsidRPr="006C5D40">
              <w:rPr>
                <w:rFonts w:ascii="Arial" w:hAnsi="Arial" w:cs="Arial"/>
                <w:sz w:val="15"/>
                <w:szCs w:val="15"/>
              </w:rPr>
              <w:t>а</w:t>
            </w:r>
            <w:r w:rsidRPr="006C5D40">
              <w:rPr>
                <w:rFonts w:ascii="Arial" w:hAnsi="Arial" w:cs="Arial"/>
                <w:sz w:val="15"/>
                <w:szCs w:val="15"/>
              </w:rPr>
              <w:t>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0860301090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4 615 500,00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0860301090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611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4 615 500,00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0860370280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881 800,00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0860370280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605 900,00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0860370280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80 200,00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w:t>
            </w:r>
            <w:r w:rsidRPr="006C5D40">
              <w:rPr>
                <w:rFonts w:ascii="Arial" w:hAnsi="Arial" w:cs="Arial"/>
                <w:sz w:val="15"/>
                <w:szCs w:val="15"/>
              </w:rPr>
              <w:t>и</w:t>
            </w:r>
            <w:r w:rsidRPr="006C5D40">
              <w:rPr>
                <w:rFonts w:ascii="Arial" w:hAnsi="Arial" w:cs="Arial"/>
                <w:sz w:val="15"/>
                <w:szCs w:val="15"/>
              </w:rPr>
              <w:t>кам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0860370280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129</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176 900,00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0860370280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18 800,00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казенных, бюдже</w:t>
            </w:r>
            <w:r w:rsidRPr="006C5D40">
              <w:rPr>
                <w:rFonts w:ascii="Arial" w:hAnsi="Arial" w:cs="Arial"/>
                <w:sz w:val="15"/>
                <w:szCs w:val="15"/>
              </w:rPr>
              <w:t>т</w:t>
            </w:r>
            <w:r w:rsidRPr="006C5D40">
              <w:rPr>
                <w:rFonts w:ascii="Arial" w:hAnsi="Arial" w:cs="Arial"/>
                <w:sz w:val="15"/>
                <w:szCs w:val="15"/>
              </w:rPr>
              <w:t>ных и автономных  учреждений по  приобретению коммунальных услуг в рамках государственной программы Но</w:t>
            </w:r>
            <w:r w:rsidRPr="006C5D40">
              <w:rPr>
                <w:rFonts w:ascii="Arial" w:hAnsi="Arial" w:cs="Arial"/>
                <w:sz w:val="15"/>
                <w:szCs w:val="15"/>
              </w:rPr>
              <w:t>в</w:t>
            </w:r>
            <w:r w:rsidRPr="006C5D40">
              <w:rPr>
                <w:rFonts w:ascii="Arial" w:hAnsi="Arial" w:cs="Arial"/>
                <w:sz w:val="15"/>
                <w:szCs w:val="15"/>
              </w:rPr>
              <w:t>городской области "Управление государственными финансами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0860372300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0860372300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611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Муниципальная программа "Противодействие коррупции в Валдайском муниципальном районе на 2016 год"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1000000000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4 500,00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Формирование антикоррупционного мировоззрения муниципальных служащих</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1000300000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4 500,00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Организация проведения обучения по вопросам противодействия коррупции муниципальных служащих</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1000310200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4 500,00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1000310200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4 500,00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Муниципальная программа "Развитие муниципальной службы и местного  самоуправления в Валдайском  муниц</w:t>
            </w:r>
            <w:r w:rsidRPr="006C5D40">
              <w:rPr>
                <w:rFonts w:ascii="Arial" w:hAnsi="Arial" w:cs="Arial"/>
                <w:sz w:val="15"/>
                <w:szCs w:val="15"/>
              </w:rPr>
              <w:t>и</w:t>
            </w:r>
            <w:r w:rsidRPr="006C5D40">
              <w:rPr>
                <w:rFonts w:ascii="Arial" w:hAnsi="Arial" w:cs="Arial"/>
                <w:sz w:val="15"/>
                <w:szCs w:val="15"/>
              </w:rPr>
              <w:t>пальном районе на 2014-2016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1700000000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13 200,00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Определение потребности в обучении, переподготовке и повышении квалификации лиц, замещающих муниц</w:t>
            </w:r>
            <w:r w:rsidRPr="006C5D40">
              <w:rPr>
                <w:rFonts w:ascii="Arial" w:hAnsi="Arial" w:cs="Arial"/>
                <w:sz w:val="15"/>
                <w:szCs w:val="15"/>
              </w:rPr>
              <w:t>и</w:t>
            </w:r>
            <w:r w:rsidRPr="006C5D40">
              <w:rPr>
                <w:rFonts w:ascii="Arial" w:hAnsi="Arial" w:cs="Arial"/>
                <w:sz w:val="15"/>
                <w:szCs w:val="15"/>
              </w:rPr>
              <w:t>пальные должности, муниц</w:t>
            </w:r>
            <w:r w:rsidRPr="006C5D40">
              <w:rPr>
                <w:rFonts w:ascii="Arial" w:hAnsi="Arial" w:cs="Arial"/>
                <w:sz w:val="15"/>
                <w:szCs w:val="15"/>
              </w:rPr>
              <w:t>и</w:t>
            </w:r>
            <w:r w:rsidRPr="006C5D40">
              <w:rPr>
                <w:rFonts w:ascii="Arial" w:hAnsi="Arial" w:cs="Arial"/>
                <w:sz w:val="15"/>
                <w:szCs w:val="15"/>
              </w:rPr>
              <w:t>пальных служащих  и служащих Валдайского муниципального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1700700000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13 200,00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муниципальной программы "Развитие муниципальной службы и местного  сам</w:t>
            </w:r>
            <w:r w:rsidRPr="006C5D40">
              <w:rPr>
                <w:rFonts w:ascii="Arial" w:hAnsi="Arial" w:cs="Arial"/>
                <w:sz w:val="15"/>
                <w:szCs w:val="15"/>
              </w:rPr>
              <w:t>о</w:t>
            </w:r>
            <w:r w:rsidRPr="006C5D40">
              <w:rPr>
                <w:rFonts w:ascii="Arial" w:hAnsi="Arial" w:cs="Arial"/>
                <w:sz w:val="15"/>
                <w:szCs w:val="15"/>
              </w:rPr>
              <w:t>управления в Валдайском  муниципальном районе на 2014-2016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1707099990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13 200,00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0709</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1707099990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13 200,00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КУЛЬТУРА, КИНЕМАТОГРАФИЯ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0800</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40 013 563,00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Культура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0801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37 991 463,00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Муниципальная программа Валдайского района "Развитие культуры в Валдайском муниципальном районе (2014-2017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0801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0200000000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37 986 700,00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Подпрограмма "Культура Валдайского района" муниципальной программы Валдайского района "Развитие культуры в Валдайском муниц</w:t>
            </w:r>
            <w:r w:rsidRPr="006C5D40">
              <w:rPr>
                <w:rFonts w:ascii="Arial" w:hAnsi="Arial" w:cs="Arial"/>
                <w:sz w:val="15"/>
                <w:szCs w:val="15"/>
              </w:rPr>
              <w:t>и</w:t>
            </w:r>
            <w:r w:rsidRPr="006C5D40">
              <w:rPr>
                <w:rFonts w:ascii="Arial" w:hAnsi="Arial" w:cs="Arial"/>
                <w:sz w:val="15"/>
                <w:szCs w:val="15"/>
              </w:rPr>
              <w:t>пальном районе (2014-2017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0210000000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37 986 700,00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lastRenderedPageBreak/>
              <w:t>Обеспечение прав граждан на равный доступ к культурным ценностям и участию в культурной жизни, созд</w:t>
            </w:r>
            <w:r w:rsidRPr="006C5D40">
              <w:rPr>
                <w:rFonts w:ascii="Arial" w:hAnsi="Arial" w:cs="Arial"/>
                <w:sz w:val="15"/>
                <w:szCs w:val="15"/>
              </w:rPr>
              <w:t>а</w:t>
            </w:r>
            <w:r w:rsidRPr="006C5D40">
              <w:rPr>
                <w:rFonts w:ascii="Arial" w:hAnsi="Arial" w:cs="Arial"/>
                <w:sz w:val="15"/>
                <w:szCs w:val="15"/>
              </w:rPr>
              <w:t>ние условий для развития и реализации творческих способностей каждой личности</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0210100000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545 000,00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библиотек</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0210101030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135 000,00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0210101030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611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135 000,00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Реализация прочих мероприятий подпрограммы "Культура Валдайского района" муниципальной программы Ва</w:t>
            </w:r>
            <w:r w:rsidRPr="006C5D40">
              <w:rPr>
                <w:rFonts w:ascii="Arial" w:hAnsi="Arial" w:cs="Arial"/>
                <w:sz w:val="15"/>
                <w:szCs w:val="15"/>
              </w:rPr>
              <w:t>л</w:t>
            </w:r>
            <w:r w:rsidRPr="006C5D40">
              <w:rPr>
                <w:rFonts w:ascii="Arial" w:hAnsi="Arial" w:cs="Arial"/>
                <w:sz w:val="15"/>
                <w:szCs w:val="15"/>
              </w:rPr>
              <w:t>дайского района "Развитие культуры в Валдайском муниципальном районе (2014-2017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0210199990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410 000,00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0210199990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223 000,00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0210199990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611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187 000,00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Оказание муниципальных услуг (работ), выполняемых муниципальными учреждениями культуры и учреждением дополнительного образ</w:t>
            </w:r>
            <w:r w:rsidRPr="006C5D40">
              <w:rPr>
                <w:rFonts w:ascii="Arial" w:hAnsi="Arial" w:cs="Arial"/>
                <w:sz w:val="15"/>
                <w:szCs w:val="15"/>
              </w:rPr>
              <w:t>о</w:t>
            </w:r>
            <w:r w:rsidRPr="006C5D40">
              <w:rPr>
                <w:rFonts w:ascii="Arial" w:hAnsi="Arial" w:cs="Arial"/>
                <w:sz w:val="15"/>
                <w:szCs w:val="15"/>
              </w:rPr>
              <w:t>вания детей в сфере культуры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0210400000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37 441 700,00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Обеспечение деятельности централизованных клубных систем, домов народного творчества, автоклубов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0210401020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21 957 800,00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0210401020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611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21 957 800,00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библиотек</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0210401030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9 306 300,00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0210401030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611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9 306 300,00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казенных, бюдже</w:t>
            </w:r>
            <w:r w:rsidRPr="006C5D40">
              <w:rPr>
                <w:rFonts w:ascii="Arial" w:hAnsi="Arial" w:cs="Arial"/>
                <w:sz w:val="15"/>
                <w:szCs w:val="15"/>
              </w:rPr>
              <w:t>т</w:t>
            </w:r>
            <w:r w:rsidRPr="006C5D40">
              <w:rPr>
                <w:rFonts w:ascii="Arial" w:hAnsi="Arial" w:cs="Arial"/>
                <w:sz w:val="15"/>
                <w:szCs w:val="15"/>
              </w:rPr>
              <w:t>ных и автономных  учреждений по  приобретению коммунальных услуг в рамках государственной программы Но</w:t>
            </w:r>
            <w:r w:rsidRPr="006C5D40">
              <w:rPr>
                <w:rFonts w:ascii="Arial" w:hAnsi="Arial" w:cs="Arial"/>
                <w:sz w:val="15"/>
                <w:szCs w:val="15"/>
              </w:rPr>
              <w:t>в</w:t>
            </w:r>
            <w:r w:rsidRPr="006C5D40">
              <w:rPr>
                <w:rFonts w:ascii="Arial" w:hAnsi="Arial" w:cs="Arial"/>
                <w:sz w:val="15"/>
                <w:szCs w:val="15"/>
              </w:rPr>
              <w:t>городской области "Управление государственными финансами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0210472300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6 177 600,00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0210472300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611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6 177 600,00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Муниципальная программа "Комплексные меры противодействия наркомании и зависимости от других психоакти</w:t>
            </w:r>
            <w:r w:rsidRPr="006C5D40">
              <w:rPr>
                <w:rFonts w:ascii="Arial" w:hAnsi="Arial" w:cs="Arial"/>
                <w:sz w:val="15"/>
                <w:szCs w:val="15"/>
              </w:rPr>
              <w:t>в</w:t>
            </w:r>
            <w:r w:rsidRPr="006C5D40">
              <w:rPr>
                <w:rFonts w:ascii="Arial" w:hAnsi="Arial" w:cs="Arial"/>
                <w:sz w:val="15"/>
                <w:szCs w:val="15"/>
              </w:rPr>
              <w:t>ных веществ в Валда</w:t>
            </w:r>
            <w:r w:rsidRPr="006C5D40">
              <w:rPr>
                <w:rFonts w:ascii="Arial" w:hAnsi="Arial" w:cs="Arial"/>
                <w:sz w:val="15"/>
                <w:szCs w:val="15"/>
              </w:rPr>
              <w:t>й</w:t>
            </w:r>
            <w:r w:rsidRPr="006C5D40">
              <w:rPr>
                <w:rFonts w:ascii="Arial" w:hAnsi="Arial" w:cs="Arial"/>
                <w:sz w:val="15"/>
                <w:szCs w:val="15"/>
              </w:rPr>
              <w:t>ском муниципальном районе на 2016 год"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0900000000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4 763,00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Снижение на 10% актуальности проблем, связанных со злоупотреблением наркотиками и другими психоактивными веществами в Валда</w:t>
            </w:r>
            <w:r w:rsidRPr="006C5D40">
              <w:rPr>
                <w:rFonts w:ascii="Arial" w:hAnsi="Arial" w:cs="Arial"/>
                <w:sz w:val="15"/>
                <w:szCs w:val="15"/>
              </w:rPr>
              <w:t>й</w:t>
            </w:r>
            <w:r w:rsidRPr="006C5D40">
              <w:rPr>
                <w:rFonts w:ascii="Arial" w:hAnsi="Arial" w:cs="Arial"/>
                <w:sz w:val="15"/>
                <w:szCs w:val="15"/>
              </w:rPr>
              <w:t>ском муниципальном районе</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0900100000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4 763,00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Реализация прочих мероприятий муниципальной программы "Комплексные меры противодействия нарком</w:t>
            </w:r>
            <w:r w:rsidRPr="006C5D40">
              <w:rPr>
                <w:rFonts w:ascii="Arial" w:hAnsi="Arial" w:cs="Arial"/>
                <w:sz w:val="15"/>
                <w:szCs w:val="15"/>
              </w:rPr>
              <w:t>а</w:t>
            </w:r>
            <w:r w:rsidRPr="006C5D40">
              <w:rPr>
                <w:rFonts w:ascii="Arial" w:hAnsi="Arial" w:cs="Arial"/>
                <w:sz w:val="15"/>
                <w:szCs w:val="15"/>
              </w:rPr>
              <w:t>нии и зависимости от других психоактивных веществ в Валдайском муниципальном районе на 2016 год"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0900199990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4 763,00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0900199990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4 763,00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Другие вопросы в области культуры, кинематографии</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0804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2 022 100,00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Муниципальная программа Валдайского района "Развитие культуры в Валдайском муниципальном районе (2014-2017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0804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0200000000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2 022 100,00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Подпрограмма "Обеспечение муниципального управления в сфере культуры Валдайского муниципального района" муниципальной пр</w:t>
            </w:r>
            <w:r w:rsidRPr="006C5D40">
              <w:rPr>
                <w:rFonts w:ascii="Arial" w:hAnsi="Arial" w:cs="Arial"/>
                <w:sz w:val="15"/>
                <w:szCs w:val="15"/>
              </w:rPr>
              <w:t>о</w:t>
            </w:r>
            <w:r w:rsidRPr="006C5D40">
              <w:rPr>
                <w:rFonts w:ascii="Arial" w:hAnsi="Arial" w:cs="Arial"/>
                <w:sz w:val="15"/>
                <w:szCs w:val="15"/>
              </w:rPr>
              <w:t>граммы Валдайского района "Развитие культуры в Валдайском муниципальном районе (2014-2017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0220000000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2 022 100,00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Ресурсное обеспечение деятельности комитета культуры и туризма по реализации муниципальной программы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0220100000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2 022 100,00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органов местного самоуправления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0220101000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1 985 100,00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0220101000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1 330 600,00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0220101000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121 050,00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w:t>
            </w:r>
            <w:r w:rsidRPr="006C5D40">
              <w:rPr>
                <w:rFonts w:ascii="Arial" w:hAnsi="Arial" w:cs="Arial"/>
                <w:sz w:val="15"/>
                <w:szCs w:val="15"/>
              </w:rPr>
              <w:t>и</w:t>
            </w:r>
            <w:r w:rsidRPr="006C5D40">
              <w:rPr>
                <w:rFonts w:ascii="Arial" w:hAnsi="Arial" w:cs="Arial"/>
                <w:sz w:val="15"/>
                <w:szCs w:val="15"/>
              </w:rPr>
              <w:t>кам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0220101000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129</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388 500,00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0220101000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0220101000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112 350,00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Уплата налога на имущество организаций и земельного налога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0220101000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851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казенных, бюдже</w:t>
            </w:r>
            <w:r w:rsidRPr="006C5D40">
              <w:rPr>
                <w:rFonts w:ascii="Arial" w:hAnsi="Arial" w:cs="Arial"/>
                <w:sz w:val="15"/>
                <w:szCs w:val="15"/>
              </w:rPr>
              <w:t>т</w:t>
            </w:r>
            <w:r w:rsidRPr="006C5D40">
              <w:rPr>
                <w:rFonts w:ascii="Arial" w:hAnsi="Arial" w:cs="Arial"/>
                <w:sz w:val="15"/>
                <w:szCs w:val="15"/>
              </w:rPr>
              <w:t>ных и автономных  учреждений по  приобретению коммунальных услуг в рамках государственной программы Но</w:t>
            </w:r>
            <w:r w:rsidRPr="006C5D40">
              <w:rPr>
                <w:rFonts w:ascii="Arial" w:hAnsi="Arial" w:cs="Arial"/>
                <w:sz w:val="15"/>
                <w:szCs w:val="15"/>
              </w:rPr>
              <w:t>в</w:t>
            </w:r>
            <w:r w:rsidRPr="006C5D40">
              <w:rPr>
                <w:rFonts w:ascii="Arial" w:hAnsi="Arial" w:cs="Arial"/>
                <w:sz w:val="15"/>
                <w:szCs w:val="15"/>
              </w:rPr>
              <w:t>городской области "Управление государственными финансами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0220172300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37 000,00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0220172300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37 000,00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СОЦИАЛЬНАЯ ПОЛИТИКА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1000</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137 424 700,00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Пенсионное обеспечение</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1001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267 800,00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Расходы на обеспечение функций исполнительно-распорядительного органа муниципального образования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1001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9100000000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267 800,00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Руководство и управление в сфере установленных функций органов местного самоуправления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1001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9190000000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267 800,00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Расходы на доплаты к пенсиям муниципальных служащих</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9190010040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267 800,00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Иные пенсии, социальные доплаты к пенсиям</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9190010040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312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267 800,00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Социальное обеспечение населения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111 607 700,00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Муниципальная программа "Предоставление мер социальной поддержки отдельным категориям граждан в Ва</w:t>
            </w:r>
            <w:r w:rsidRPr="006C5D40">
              <w:rPr>
                <w:rFonts w:ascii="Arial" w:hAnsi="Arial" w:cs="Arial"/>
                <w:sz w:val="15"/>
                <w:szCs w:val="15"/>
              </w:rPr>
              <w:t>л</w:t>
            </w:r>
            <w:r w:rsidRPr="006C5D40">
              <w:rPr>
                <w:rFonts w:ascii="Arial" w:hAnsi="Arial" w:cs="Arial"/>
                <w:sz w:val="15"/>
                <w:szCs w:val="15"/>
              </w:rPr>
              <w:t>дайском муниципальном районе (2016-2018годы)"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0100000000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109 121 100,00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Подпрограмма "Предоставление мер социальной поддержки отдельных категорий граждан" муниципальной пр</w:t>
            </w:r>
            <w:r w:rsidRPr="006C5D40">
              <w:rPr>
                <w:rFonts w:ascii="Arial" w:hAnsi="Arial" w:cs="Arial"/>
                <w:sz w:val="15"/>
                <w:szCs w:val="15"/>
              </w:rPr>
              <w:t>о</w:t>
            </w:r>
            <w:r w:rsidRPr="006C5D40">
              <w:rPr>
                <w:rFonts w:ascii="Arial" w:hAnsi="Arial" w:cs="Arial"/>
                <w:sz w:val="15"/>
                <w:szCs w:val="15"/>
              </w:rPr>
              <w:t>граммы "Предоставление мер социальной поддержки отдельным категориям граждан в Валдайском муниципал</w:t>
            </w:r>
            <w:r w:rsidRPr="006C5D40">
              <w:rPr>
                <w:rFonts w:ascii="Arial" w:hAnsi="Arial" w:cs="Arial"/>
                <w:sz w:val="15"/>
                <w:szCs w:val="15"/>
              </w:rPr>
              <w:t>ь</w:t>
            </w:r>
            <w:r w:rsidRPr="006C5D40">
              <w:rPr>
                <w:rFonts w:ascii="Arial" w:hAnsi="Arial" w:cs="Arial"/>
                <w:sz w:val="15"/>
                <w:szCs w:val="15"/>
              </w:rPr>
              <w:t>ном районе (2016-2018годы)"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0110000000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109 121 100,00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Исполнение обязательств муниципального района по оказанию мер социальной поддержки отдельным катег</w:t>
            </w:r>
            <w:r w:rsidRPr="006C5D40">
              <w:rPr>
                <w:rFonts w:ascii="Arial" w:hAnsi="Arial" w:cs="Arial"/>
                <w:sz w:val="15"/>
                <w:szCs w:val="15"/>
              </w:rPr>
              <w:t>о</w:t>
            </w:r>
            <w:r w:rsidRPr="006C5D40">
              <w:rPr>
                <w:rFonts w:ascii="Arial" w:hAnsi="Arial" w:cs="Arial"/>
                <w:sz w:val="15"/>
                <w:szCs w:val="15"/>
              </w:rPr>
              <w:t>риям граждан, установленных федеральным и областным законодательством</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0110100000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109 121 100,00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оплату жилищно-коммунальных услуг  о</w:t>
            </w:r>
            <w:r w:rsidRPr="006C5D40">
              <w:rPr>
                <w:rFonts w:ascii="Arial" w:hAnsi="Arial" w:cs="Arial"/>
                <w:sz w:val="15"/>
                <w:szCs w:val="15"/>
              </w:rPr>
              <w:t>т</w:t>
            </w:r>
            <w:r w:rsidRPr="006C5D40">
              <w:rPr>
                <w:rFonts w:ascii="Arial" w:hAnsi="Arial" w:cs="Arial"/>
                <w:sz w:val="15"/>
                <w:szCs w:val="15"/>
              </w:rPr>
              <w:t>дельным категориям гра</w:t>
            </w:r>
            <w:r w:rsidRPr="006C5D40">
              <w:rPr>
                <w:rFonts w:ascii="Arial" w:hAnsi="Arial" w:cs="Arial"/>
                <w:sz w:val="15"/>
                <w:szCs w:val="15"/>
              </w:rPr>
              <w:t>ж</w:t>
            </w:r>
            <w:r w:rsidRPr="006C5D40">
              <w:rPr>
                <w:rFonts w:ascii="Arial" w:hAnsi="Arial" w:cs="Arial"/>
                <w:sz w:val="15"/>
                <w:szCs w:val="15"/>
              </w:rPr>
              <w:t>дан в рамках государственной программы Новгородской области "Социальная поддержка граждан в Новгородской области на 2014-2018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0110152500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31 983 300,00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0110152500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420 000,00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0110152500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313</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31 563 300,00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на выполнение отдельных государственных  полномочий по  пред</w:t>
            </w:r>
            <w:r w:rsidRPr="006C5D40">
              <w:rPr>
                <w:rFonts w:ascii="Arial" w:hAnsi="Arial" w:cs="Arial"/>
                <w:sz w:val="15"/>
                <w:szCs w:val="15"/>
              </w:rPr>
              <w:t>о</w:t>
            </w:r>
            <w:r w:rsidRPr="006C5D40">
              <w:rPr>
                <w:rFonts w:ascii="Arial" w:hAnsi="Arial" w:cs="Arial"/>
                <w:sz w:val="15"/>
                <w:szCs w:val="15"/>
              </w:rPr>
              <w:t>ставлению мер социал</w:t>
            </w:r>
            <w:r w:rsidRPr="006C5D40">
              <w:rPr>
                <w:rFonts w:ascii="Arial" w:hAnsi="Arial" w:cs="Arial"/>
                <w:sz w:val="15"/>
                <w:szCs w:val="15"/>
              </w:rPr>
              <w:t>ь</w:t>
            </w:r>
            <w:r w:rsidRPr="006C5D40">
              <w:rPr>
                <w:rFonts w:ascii="Arial" w:hAnsi="Arial" w:cs="Arial"/>
                <w:sz w:val="15"/>
                <w:szCs w:val="15"/>
              </w:rPr>
              <w:t>ной поддержки по оплате жилья и  коммунальных услуг отдельным категориям  граждан, работающих и проживающих в сельских  населе</w:t>
            </w:r>
            <w:r w:rsidRPr="006C5D40">
              <w:rPr>
                <w:rFonts w:ascii="Arial" w:hAnsi="Arial" w:cs="Arial"/>
                <w:sz w:val="15"/>
                <w:szCs w:val="15"/>
              </w:rPr>
              <w:t>н</w:t>
            </w:r>
            <w:r w:rsidRPr="006C5D40">
              <w:rPr>
                <w:rFonts w:ascii="Arial" w:hAnsi="Arial" w:cs="Arial"/>
                <w:sz w:val="15"/>
                <w:szCs w:val="15"/>
              </w:rPr>
              <w:t>ных пунктах и поселках городского типа в рамках государственной программы Новгородской области "Социальная поддержка граждан в Новгородской области на 2014-2018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0110170070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1 444 800,00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0110170070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0110170070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313</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1 434 800,00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w:t>
            </w:r>
            <w:r w:rsidRPr="006C5D40">
              <w:rPr>
                <w:rFonts w:ascii="Arial" w:hAnsi="Arial" w:cs="Arial"/>
                <w:sz w:val="15"/>
                <w:szCs w:val="15"/>
              </w:rPr>
              <w:t>т</w:t>
            </w:r>
            <w:r w:rsidRPr="006C5D40">
              <w:rPr>
                <w:rFonts w:ascii="Arial" w:hAnsi="Arial" w:cs="Arial"/>
                <w:sz w:val="15"/>
                <w:szCs w:val="15"/>
              </w:rPr>
              <w:t>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w:t>
            </w:r>
            <w:r w:rsidRPr="006C5D40">
              <w:rPr>
                <w:rFonts w:ascii="Arial" w:hAnsi="Arial" w:cs="Arial"/>
                <w:sz w:val="15"/>
                <w:szCs w:val="15"/>
              </w:rPr>
              <w:t>е</w:t>
            </w:r>
            <w:r w:rsidRPr="006C5D40">
              <w:rPr>
                <w:rFonts w:ascii="Arial" w:hAnsi="Arial" w:cs="Arial"/>
                <w:sz w:val="15"/>
                <w:szCs w:val="15"/>
              </w:rPr>
              <w:t>бению в рамках государственной программы Новгородской области "Социальная поддержка граждан в Новгородской области на 2014-2018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0110170160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385 200,00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0110170160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313</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330 000,00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Приобретение товаров, работ, услуг в пользу граждан в целях их социального обеспечения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0110170160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323</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55 200,00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удостоверения, подтверждающего статус мног</w:t>
            </w:r>
            <w:r w:rsidRPr="006C5D40">
              <w:rPr>
                <w:rFonts w:ascii="Arial" w:hAnsi="Arial" w:cs="Arial"/>
                <w:sz w:val="15"/>
                <w:szCs w:val="15"/>
              </w:rPr>
              <w:t>о</w:t>
            </w:r>
            <w:r w:rsidRPr="006C5D40">
              <w:rPr>
                <w:rFonts w:ascii="Arial" w:hAnsi="Arial" w:cs="Arial"/>
                <w:sz w:val="15"/>
                <w:szCs w:val="15"/>
              </w:rPr>
              <w:t>детной семьи, предоставлению мер социальной поддержки многодетных семей и возмещению организациям ра</w:t>
            </w:r>
            <w:r w:rsidRPr="006C5D40">
              <w:rPr>
                <w:rFonts w:ascii="Arial" w:hAnsi="Arial" w:cs="Arial"/>
                <w:sz w:val="15"/>
                <w:szCs w:val="15"/>
              </w:rPr>
              <w:t>с</w:t>
            </w:r>
            <w:r w:rsidRPr="006C5D40">
              <w:rPr>
                <w:rFonts w:ascii="Arial" w:hAnsi="Arial" w:cs="Arial"/>
                <w:sz w:val="15"/>
                <w:szCs w:val="15"/>
              </w:rPr>
              <w:t>ходов по предоставлению меры социальной поддержки многодетных семей в рамках гос</w:t>
            </w:r>
            <w:r w:rsidRPr="006C5D40">
              <w:rPr>
                <w:rFonts w:ascii="Arial" w:hAnsi="Arial" w:cs="Arial"/>
                <w:sz w:val="15"/>
                <w:szCs w:val="15"/>
              </w:rPr>
              <w:t>у</w:t>
            </w:r>
            <w:r w:rsidRPr="006C5D40">
              <w:rPr>
                <w:rFonts w:ascii="Arial" w:hAnsi="Arial" w:cs="Arial"/>
                <w:sz w:val="15"/>
                <w:szCs w:val="15"/>
              </w:rPr>
              <w:t>дарственной программы Новгородской области "Социальная поддержка граждан в Новгородской области на 2014-2018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0110170200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2 591 300,00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0110170200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0110170200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313</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1 889 500,00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Приобретение товаров, работ, услуг в пользу граждан в целях их социального обеспечения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0110170200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323</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701 400,00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w:t>
            </w:r>
            <w:r w:rsidRPr="006C5D40">
              <w:rPr>
                <w:rFonts w:ascii="Arial" w:hAnsi="Arial" w:cs="Arial"/>
                <w:sz w:val="15"/>
                <w:szCs w:val="15"/>
              </w:rPr>
              <w:t>т</w:t>
            </w:r>
            <w:r w:rsidRPr="006C5D40">
              <w:rPr>
                <w:rFonts w:ascii="Arial" w:hAnsi="Arial" w:cs="Arial"/>
                <w:sz w:val="15"/>
                <w:szCs w:val="15"/>
              </w:rPr>
              <w:t xml:space="preserve">венных  </w:t>
            </w:r>
            <w:r w:rsidRPr="006C5D40">
              <w:rPr>
                <w:rFonts w:ascii="Arial" w:hAnsi="Arial" w:cs="Arial"/>
                <w:sz w:val="15"/>
                <w:szCs w:val="15"/>
              </w:rPr>
              <w:lastRenderedPageBreak/>
              <w:t>полномочий по оказанию государственной социальной помощи малоимущим семьям, малоимущим одиноко прож</w:t>
            </w:r>
            <w:r w:rsidRPr="006C5D40">
              <w:rPr>
                <w:rFonts w:ascii="Arial" w:hAnsi="Arial" w:cs="Arial"/>
                <w:sz w:val="15"/>
                <w:szCs w:val="15"/>
              </w:rPr>
              <w:t>и</w:t>
            </w:r>
            <w:r w:rsidRPr="006C5D40">
              <w:rPr>
                <w:rFonts w:ascii="Arial" w:hAnsi="Arial" w:cs="Arial"/>
                <w:sz w:val="15"/>
                <w:szCs w:val="15"/>
              </w:rPr>
              <w:t>вающим гражданам и социальной поддержки лицам, оказавшимся в трудной жизненной ситу</w:t>
            </w:r>
            <w:r w:rsidRPr="006C5D40">
              <w:rPr>
                <w:rFonts w:ascii="Arial" w:hAnsi="Arial" w:cs="Arial"/>
                <w:sz w:val="15"/>
                <w:szCs w:val="15"/>
              </w:rPr>
              <w:t>а</w:t>
            </w:r>
            <w:r w:rsidRPr="006C5D40">
              <w:rPr>
                <w:rFonts w:ascii="Arial" w:hAnsi="Arial" w:cs="Arial"/>
                <w:sz w:val="15"/>
                <w:szCs w:val="15"/>
              </w:rPr>
              <w:t>ции на территории Новгородской области в рамках государственной программы Новгородской области "Социальная поддержка гра</w:t>
            </w:r>
            <w:r w:rsidRPr="006C5D40">
              <w:rPr>
                <w:rFonts w:ascii="Arial" w:hAnsi="Arial" w:cs="Arial"/>
                <w:sz w:val="15"/>
                <w:szCs w:val="15"/>
              </w:rPr>
              <w:t>ж</w:t>
            </w:r>
            <w:r w:rsidRPr="006C5D40">
              <w:rPr>
                <w:rFonts w:ascii="Arial" w:hAnsi="Arial" w:cs="Arial"/>
                <w:sz w:val="15"/>
                <w:szCs w:val="15"/>
              </w:rPr>
              <w:t>дан в Новгородской области на 2014-2018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lastRenderedPageBreak/>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0110170210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3 679 400,00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lastRenderedPageBreak/>
              <w:t>Пособия, компенсации, меры социальной поддержки по публичным нормативным обязательствам</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0110170210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313</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3 643 400,00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Приобретение товаров, работ, услуг в пользу граждан в целях их социального обеспечения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0110170210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323</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36 000,00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государственных полномочий по пред</w:t>
            </w:r>
            <w:r w:rsidRPr="006C5D40">
              <w:rPr>
                <w:rFonts w:ascii="Arial" w:hAnsi="Arial" w:cs="Arial"/>
                <w:sz w:val="15"/>
                <w:szCs w:val="15"/>
              </w:rPr>
              <w:t>о</w:t>
            </w:r>
            <w:r w:rsidRPr="006C5D40">
              <w:rPr>
                <w:rFonts w:ascii="Arial" w:hAnsi="Arial" w:cs="Arial"/>
                <w:sz w:val="15"/>
                <w:szCs w:val="15"/>
              </w:rPr>
              <w:t>ставлению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програ</w:t>
            </w:r>
            <w:r w:rsidRPr="006C5D40">
              <w:rPr>
                <w:rFonts w:ascii="Arial" w:hAnsi="Arial" w:cs="Arial"/>
                <w:sz w:val="15"/>
                <w:szCs w:val="15"/>
              </w:rPr>
              <w:t>м</w:t>
            </w:r>
            <w:r w:rsidRPr="006C5D40">
              <w:rPr>
                <w:rFonts w:ascii="Arial" w:hAnsi="Arial" w:cs="Arial"/>
                <w:sz w:val="15"/>
                <w:szCs w:val="15"/>
              </w:rPr>
              <w:t>мы Новгородской области "Социальная поддержка граждан в Новгородской области на 2014-2018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0110170230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5 000,00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0110170230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313</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5 000,00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Новгородской области в рамках гос</w:t>
            </w:r>
            <w:r w:rsidRPr="006C5D40">
              <w:rPr>
                <w:rFonts w:ascii="Arial" w:hAnsi="Arial" w:cs="Arial"/>
                <w:sz w:val="15"/>
                <w:szCs w:val="15"/>
              </w:rPr>
              <w:t>у</w:t>
            </w:r>
            <w:r w:rsidRPr="006C5D40">
              <w:rPr>
                <w:rFonts w:ascii="Arial" w:hAnsi="Arial" w:cs="Arial"/>
                <w:sz w:val="15"/>
                <w:szCs w:val="15"/>
              </w:rPr>
              <w:t>дарственной программы Новгородской области "Социальная поддержка граждан в Новгородской области на 2014-2018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0110170240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22 919 800,00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0110170240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156 000,00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0110170240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313</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22 763 800,00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w:t>
            </w:r>
            <w:r w:rsidRPr="006C5D40">
              <w:rPr>
                <w:rFonts w:ascii="Arial" w:hAnsi="Arial" w:cs="Arial"/>
                <w:sz w:val="15"/>
                <w:szCs w:val="15"/>
              </w:rPr>
              <w:t>т</w:t>
            </w:r>
            <w:r w:rsidRPr="006C5D40">
              <w:rPr>
                <w:rFonts w:ascii="Arial" w:hAnsi="Arial" w:cs="Arial"/>
                <w:sz w:val="15"/>
                <w:szCs w:val="15"/>
              </w:rPr>
              <w:t>венных полномочий по оказанию социальной поддержки малоимущим семьям (малоимущим одиноко проживающим гра</w:t>
            </w:r>
            <w:r w:rsidRPr="006C5D40">
              <w:rPr>
                <w:rFonts w:ascii="Arial" w:hAnsi="Arial" w:cs="Arial"/>
                <w:sz w:val="15"/>
                <w:szCs w:val="15"/>
              </w:rPr>
              <w:t>ж</w:t>
            </w:r>
            <w:r w:rsidRPr="006C5D40">
              <w:rPr>
                <w:rFonts w:ascii="Arial" w:hAnsi="Arial" w:cs="Arial"/>
                <w:sz w:val="15"/>
                <w:szCs w:val="15"/>
              </w:rPr>
              <w:t>данам) на газификацию их домовладений в рамках государственной программы Новгородской области "Социал</w:t>
            </w:r>
            <w:r w:rsidRPr="006C5D40">
              <w:rPr>
                <w:rFonts w:ascii="Arial" w:hAnsi="Arial" w:cs="Arial"/>
                <w:sz w:val="15"/>
                <w:szCs w:val="15"/>
              </w:rPr>
              <w:t>ь</w:t>
            </w:r>
            <w:r w:rsidRPr="006C5D40">
              <w:rPr>
                <w:rFonts w:ascii="Arial" w:hAnsi="Arial" w:cs="Arial"/>
                <w:sz w:val="15"/>
                <w:szCs w:val="15"/>
              </w:rPr>
              <w:t>ная поддержка граждан в Новгородской области на 2014-2018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0110170270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641 900,00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0110170270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313</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641 900,00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 осуществляющих образов</w:t>
            </w:r>
            <w:r w:rsidRPr="006C5D40">
              <w:rPr>
                <w:rFonts w:ascii="Arial" w:hAnsi="Arial" w:cs="Arial"/>
                <w:sz w:val="15"/>
                <w:szCs w:val="15"/>
              </w:rPr>
              <w:t>а</w:t>
            </w:r>
            <w:r w:rsidRPr="006C5D40">
              <w:rPr>
                <w:rFonts w:ascii="Arial" w:hAnsi="Arial" w:cs="Arial"/>
                <w:sz w:val="15"/>
                <w:szCs w:val="15"/>
              </w:rPr>
              <w:t>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w:t>
            </w:r>
            <w:r w:rsidRPr="006C5D40">
              <w:rPr>
                <w:rFonts w:ascii="Arial" w:hAnsi="Arial" w:cs="Arial"/>
                <w:sz w:val="15"/>
                <w:szCs w:val="15"/>
              </w:rPr>
              <w:t>о</w:t>
            </w:r>
            <w:r w:rsidRPr="006C5D40">
              <w:rPr>
                <w:rFonts w:ascii="Arial" w:hAnsi="Arial" w:cs="Arial"/>
                <w:sz w:val="15"/>
                <w:szCs w:val="15"/>
              </w:rPr>
              <w:t>вания, науки и молодежной политики в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0110170310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2 007 000,00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0110170310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0110170310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313</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1 983 000,00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обеспечение отдельных государстве</w:t>
            </w:r>
            <w:r w:rsidRPr="006C5D40">
              <w:rPr>
                <w:rFonts w:ascii="Arial" w:hAnsi="Arial" w:cs="Arial"/>
                <w:sz w:val="15"/>
                <w:szCs w:val="15"/>
              </w:rPr>
              <w:t>н</w:t>
            </w:r>
            <w:r w:rsidRPr="006C5D40">
              <w:rPr>
                <w:rFonts w:ascii="Arial" w:hAnsi="Arial" w:cs="Arial"/>
                <w:sz w:val="15"/>
                <w:szCs w:val="15"/>
              </w:rPr>
              <w:t>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w:t>
            </w:r>
            <w:r w:rsidRPr="006C5D40">
              <w:rPr>
                <w:rFonts w:ascii="Arial" w:hAnsi="Arial" w:cs="Arial"/>
                <w:sz w:val="15"/>
                <w:szCs w:val="15"/>
              </w:rPr>
              <w:t>ж</w:t>
            </w:r>
            <w:r w:rsidRPr="006C5D40">
              <w:rPr>
                <w:rFonts w:ascii="Arial" w:hAnsi="Arial" w:cs="Arial"/>
                <w:sz w:val="15"/>
                <w:szCs w:val="15"/>
              </w:rPr>
              <w:t>дан в Новгородской области на 2014-2018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0110170400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3 216 000,00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0110170400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313</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3 216 000,00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w:t>
            </w:r>
            <w:r w:rsidRPr="006C5D40">
              <w:rPr>
                <w:rFonts w:ascii="Arial" w:hAnsi="Arial" w:cs="Arial"/>
                <w:sz w:val="15"/>
                <w:szCs w:val="15"/>
              </w:rPr>
              <w:t>р</w:t>
            </w:r>
            <w:r w:rsidRPr="006C5D40">
              <w:rPr>
                <w:rFonts w:ascii="Arial" w:hAnsi="Arial" w:cs="Arial"/>
                <w:sz w:val="15"/>
                <w:szCs w:val="15"/>
              </w:rPr>
              <w:t>ственной программы Новгородской области "Социал</w:t>
            </w:r>
            <w:r w:rsidRPr="006C5D40">
              <w:rPr>
                <w:rFonts w:ascii="Arial" w:hAnsi="Arial" w:cs="Arial"/>
                <w:sz w:val="15"/>
                <w:szCs w:val="15"/>
              </w:rPr>
              <w:t>ь</w:t>
            </w:r>
            <w:r w:rsidRPr="006C5D40">
              <w:rPr>
                <w:rFonts w:ascii="Arial" w:hAnsi="Arial" w:cs="Arial"/>
                <w:sz w:val="15"/>
                <w:szCs w:val="15"/>
              </w:rPr>
              <w:t>ная поддержка граждан в Новгородской области на 2014-2018 годы" - Ветераны труда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0110170410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38 563 200,00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0110170410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0110170410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313</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38 323 200,00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w:t>
            </w:r>
            <w:r w:rsidRPr="006C5D40">
              <w:rPr>
                <w:rFonts w:ascii="Arial" w:hAnsi="Arial" w:cs="Arial"/>
                <w:sz w:val="15"/>
                <w:szCs w:val="15"/>
              </w:rPr>
              <w:t>р</w:t>
            </w:r>
            <w:r w:rsidRPr="006C5D40">
              <w:rPr>
                <w:rFonts w:ascii="Arial" w:hAnsi="Arial" w:cs="Arial"/>
                <w:sz w:val="15"/>
                <w:szCs w:val="15"/>
              </w:rPr>
              <w:t>ственной программы Новгородской области "Социал</w:t>
            </w:r>
            <w:r w:rsidRPr="006C5D40">
              <w:rPr>
                <w:rFonts w:ascii="Arial" w:hAnsi="Arial" w:cs="Arial"/>
                <w:sz w:val="15"/>
                <w:szCs w:val="15"/>
              </w:rPr>
              <w:t>ь</w:t>
            </w:r>
            <w:r w:rsidRPr="006C5D40">
              <w:rPr>
                <w:rFonts w:ascii="Arial" w:hAnsi="Arial" w:cs="Arial"/>
                <w:sz w:val="15"/>
                <w:szCs w:val="15"/>
              </w:rPr>
              <w:t>ная поддержка граждан в Новгородской области на 2014-2018 годы" - Труженики тыла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0110170420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675 300,00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0110170420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15 000,00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0110170420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313</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660 300,00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w:t>
            </w:r>
            <w:r w:rsidRPr="006C5D40">
              <w:rPr>
                <w:rFonts w:ascii="Arial" w:hAnsi="Arial" w:cs="Arial"/>
                <w:sz w:val="15"/>
                <w:szCs w:val="15"/>
              </w:rPr>
              <w:t>р</w:t>
            </w:r>
            <w:r w:rsidRPr="006C5D40">
              <w:rPr>
                <w:rFonts w:ascii="Arial" w:hAnsi="Arial" w:cs="Arial"/>
                <w:sz w:val="15"/>
                <w:szCs w:val="15"/>
              </w:rPr>
              <w:t>ственной программы Новгородской области "Социал</w:t>
            </w:r>
            <w:r w:rsidRPr="006C5D40">
              <w:rPr>
                <w:rFonts w:ascii="Arial" w:hAnsi="Arial" w:cs="Arial"/>
                <w:sz w:val="15"/>
                <w:szCs w:val="15"/>
              </w:rPr>
              <w:t>ь</w:t>
            </w:r>
            <w:r w:rsidRPr="006C5D40">
              <w:rPr>
                <w:rFonts w:ascii="Arial" w:hAnsi="Arial" w:cs="Arial"/>
                <w:sz w:val="15"/>
                <w:szCs w:val="15"/>
              </w:rPr>
              <w:t>ная поддержка граждан в Новгородской области на 2014-2018 годы" - Реабилитированные лица и лица, признанные пострадавшими от политических репре</w:t>
            </w:r>
            <w:r w:rsidRPr="006C5D40">
              <w:rPr>
                <w:rFonts w:ascii="Arial" w:hAnsi="Arial" w:cs="Arial"/>
                <w:sz w:val="15"/>
                <w:szCs w:val="15"/>
              </w:rPr>
              <w:t>с</w:t>
            </w:r>
            <w:r w:rsidRPr="006C5D40">
              <w:rPr>
                <w:rFonts w:ascii="Arial" w:hAnsi="Arial" w:cs="Arial"/>
                <w:sz w:val="15"/>
                <w:szCs w:val="15"/>
              </w:rPr>
              <w:t>сий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0110170430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882 000,00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0110170430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0110170430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313</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874 000,00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в рамках государственной пр</w:t>
            </w:r>
            <w:r w:rsidRPr="006C5D40">
              <w:rPr>
                <w:rFonts w:ascii="Arial" w:hAnsi="Arial" w:cs="Arial"/>
                <w:sz w:val="15"/>
                <w:szCs w:val="15"/>
              </w:rPr>
              <w:t>о</w:t>
            </w:r>
            <w:r w:rsidRPr="006C5D40">
              <w:rPr>
                <w:rFonts w:ascii="Arial" w:hAnsi="Arial" w:cs="Arial"/>
                <w:sz w:val="15"/>
                <w:szCs w:val="15"/>
              </w:rPr>
              <w:t>граммы Новгородской области "Социальная по</w:t>
            </w:r>
            <w:r w:rsidRPr="006C5D40">
              <w:rPr>
                <w:rFonts w:ascii="Arial" w:hAnsi="Arial" w:cs="Arial"/>
                <w:sz w:val="15"/>
                <w:szCs w:val="15"/>
              </w:rPr>
              <w:t>д</w:t>
            </w:r>
            <w:r w:rsidRPr="006C5D40">
              <w:rPr>
                <w:rFonts w:ascii="Arial" w:hAnsi="Arial" w:cs="Arial"/>
                <w:sz w:val="15"/>
                <w:szCs w:val="15"/>
              </w:rPr>
              <w:t>держка граждан в Новгородской области на 2014-2018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0110170690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126 900,00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0110170690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313</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126 900,00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Муниципальная  программа "Обеспечение жильем молодых семей на территории Валдайского муниципальн</w:t>
            </w:r>
            <w:r w:rsidRPr="006C5D40">
              <w:rPr>
                <w:rFonts w:ascii="Arial" w:hAnsi="Arial" w:cs="Arial"/>
                <w:sz w:val="15"/>
                <w:szCs w:val="15"/>
              </w:rPr>
              <w:t>о</w:t>
            </w:r>
            <w:r w:rsidRPr="006C5D40">
              <w:rPr>
                <w:rFonts w:ascii="Arial" w:hAnsi="Arial" w:cs="Arial"/>
                <w:sz w:val="15"/>
                <w:szCs w:val="15"/>
              </w:rPr>
              <w:t>го района на 2016-2018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0300000000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256 000,00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w:t>
            </w:r>
            <w:r w:rsidRPr="006C5D40">
              <w:rPr>
                <w:rFonts w:ascii="Arial" w:hAnsi="Arial" w:cs="Arial"/>
                <w:sz w:val="15"/>
                <w:szCs w:val="15"/>
              </w:rPr>
              <w:t>о</w:t>
            </w:r>
            <w:r w:rsidRPr="006C5D40">
              <w:rPr>
                <w:rFonts w:ascii="Arial" w:hAnsi="Arial" w:cs="Arial"/>
                <w:sz w:val="15"/>
                <w:szCs w:val="15"/>
              </w:rPr>
              <w:t>мещения или строительства индивидуального жилого дома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0300100000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256 000,00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Предоставление молодым семьям социальной выплаты на приобретение жилых помещений или строительс</w:t>
            </w:r>
            <w:r w:rsidRPr="006C5D40">
              <w:rPr>
                <w:rFonts w:ascii="Arial" w:hAnsi="Arial" w:cs="Arial"/>
                <w:sz w:val="15"/>
                <w:szCs w:val="15"/>
              </w:rPr>
              <w:t>т</w:t>
            </w:r>
            <w:r w:rsidRPr="006C5D40">
              <w:rPr>
                <w:rFonts w:ascii="Arial" w:hAnsi="Arial" w:cs="Arial"/>
                <w:sz w:val="15"/>
                <w:szCs w:val="15"/>
              </w:rPr>
              <w:t>во индивидуального жилого дома в рамках долгосрочной муниципальной   программы "Обеспечение жильем молодых семей на территории Валдайского муниципальн</w:t>
            </w:r>
            <w:r w:rsidRPr="006C5D40">
              <w:rPr>
                <w:rFonts w:ascii="Arial" w:hAnsi="Arial" w:cs="Arial"/>
                <w:sz w:val="15"/>
                <w:szCs w:val="15"/>
              </w:rPr>
              <w:t>о</w:t>
            </w:r>
            <w:r w:rsidRPr="006C5D40">
              <w:rPr>
                <w:rFonts w:ascii="Arial" w:hAnsi="Arial" w:cs="Arial"/>
                <w:sz w:val="15"/>
                <w:szCs w:val="15"/>
              </w:rPr>
              <w:t>го района на 2016-2018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0300110090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256 000,00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гражданам на приобретение жилья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0300110090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322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256 000,00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Расходы на осуществление органами местного самоуправления отдельных государственных полномочий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9500000000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2 230 600,00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Расходы на предоставление мер социальной поддержки отдельным категориям граждан</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9560000000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2 230 600,00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Субвенция бюджетам муниципальных районов  области на предоставление социальной выплаты на компе</w:t>
            </w:r>
            <w:r w:rsidRPr="006C5D40">
              <w:rPr>
                <w:rFonts w:ascii="Arial" w:hAnsi="Arial" w:cs="Arial"/>
                <w:sz w:val="15"/>
                <w:szCs w:val="15"/>
              </w:rPr>
              <w:t>н</w:t>
            </w:r>
            <w:r w:rsidRPr="006C5D40">
              <w:rPr>
                <w:rFonts w:ascii="Arial" w:hAnsi="Arial" w:cs="Arial"/>
                <w:sz w:val="15"/>
                <w:szCs w:val="15"/>
              </w:rPr>
              <w:t>сацию (возмещение) расходов граждан по уплате процентов  за пользование кредитом (займом) в рамках государстве</w:t>
            </w:r>
            <w:r w:rsidRPr="006C5D40">
              <w:rPr>
                <w:rFonts w:ascii="Arial" w:hAnsi="Arial" w:cs="Arial"/>
                <w:sz w:val="15"/>
                <w:szCs w:val="15"/>
              </w:rPr>
              <w:t>н</w:t>
            </w:r>
            <w:r w:rsidRPr="006C5D40">
              <w:rPr>
                <w:rFonts w:ascii="Arial" w:hAnsi="Arial" w:cs="Arial"/>
                <w:sz w:val="15"/>
                <w:szCs w:val="15"/>
              </w:rPr>
              <w:t>ной программы Новгородской области "Устойчивое развитие сельских территорий в Новгоро</w:t>
            </w:r>
            <w:r w:rsidRPr="006C5D40">
              <w:rPr>
                <w:rFonts w:ascii="Arial" w:hAnsi="Arial" w:cs="Arial"/>
                <w:sz w:val="15"/>
                <w:szCs w:val="15"/>
              </w:rPr>
              <w:t>д</w:t>
            </w:r>
            <w:r w:rsidRPr="006C5D40">
              <w:rPr>
                <w:rFonts w:ascii="Arial" w:hAnsi="Arial" w:cs="Arial"/>
                <w:sz w:val="15"/>
                <w:szCs w:val="15"/>
              </w:rPr>
              <w:t>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9560070670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2 230 600,00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Пособия, компенсации и иные социальные выплаты гражданам, кроме публичных нормативных обязательств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1003</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9560070670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2 230 600,00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Охрана семьи и детства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1004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21 226 400,00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Муниципальная программа Валдайского муниципального района "Развитие образования и молодежной политики в Валдайском муниц</w:t>
            </w:r>
            <w:r w:rsidRPr="006C5D40">
              <w:rPr>
                <w:rFonts w:ascii="Arial" w:hAnsi="Arial" w:cs="Arial"/>
                <w:sz w:val="15"/>
                <w:szCs w:val="15"/>
              </w:rPr>
              <w:t>и</w:t>
            </w:r>
            <w:r w:rsidRPr="006C5D40">
              <w:rPr>
                <w:rFonts w:ascii="Arial" w:hAnsi="Arial" w:cs="Arial"/>
                <w:sz w:val="15"/>
                <w:szCs w:val="15"/>
              </w:rPr>
              <w:t>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1004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0800000000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21 226 400,00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w:t>
            </w:r>
            <w:r w:rsidRPr="006C5D40">
              <w:rPr>
                <w:rFonts w:ascii="Arial" w:hAnsi="Arial" w:cs="Arial"/>
                <w:sz w:val="15"/>
                <w:szCs w:val="15"/>
              </w:rPr>
              <w:t>и</w:t>
            </w:r>
            <w:r w:rsidRPr="006C5D40">
              <w:rPr>
                <w:rFonts w:ascii="Arial" w:hAnsi="Arial" w:cs="Arial"/>
                <w:sz w:val="15"/>
                <w:szCs w:val="15"/>
              </w:rPr>
              <w:t>ципального района "Развитие образования и молодежной политики в Валдайском муниципал</w:t>
            </w:r>
            <w:r w:rsidRPr="006C5D40">
              <w:rPr>
                <w:rFonts w:ascii="Arial" w:hAnsi="Arial" w:cs="Arial"/>
                <w:sz w:val="15"/>
                <w:szCs w:val="15"/>
              </w:rPr>
              <w:t>ь</w:t>
            </w:r>
            <w:r w:rsidRPr="006C5D40">
              <w:rPr>
                <w:rFonts w:ascii="Arial" w:hAnsi="Arial" w:cs="Arial"/>
                <w:sz w:val="15"/>
                <w:szCs w:val="15"/>
              </w:rPr>
              <w:t>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1004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0850000000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5 616 700,00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Ресурсное и материально-техническое обеспечение процесса социализации детей-сирот, а также лиц из числа детей-сирот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1004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0850100000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5 616 700,00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Субвенции бюджетам субъектов Российской Федерации для предоставления бюджетам муниципальных районов, городского округа на обеспечение жилыми помещениями детей-сирот и детей, оставшихся  без попечения родит</w:t>
            </w:r>
            <w:r w:rsidRPr="006C5D40">
              <w:rPr>
                <w:rFonts w:ascii="Arial" w:hAnsi="Arial" w:cs="Arial"/>
                <w:sz w:val="15"/>
                <w:szCs w:val="15"/>
              </w:rPr>
              <w:t>е</w:t>
            </w:r>
            <w:r w:rsidRPr="006C5D40">
              <w:rPr>
                <w:rFonts w:ascii="Arial" w:hAnsi="Arial" w:cs="Arial"/>
                <w:sz w:val="15"/>
                <w:szCs w:val="15"/>
              </w:rPr>
              <w:t>лей, лиц из их числа детей-сирот и детей, оставшихся без попечения родителей в рамках государственной пр</w:t>
            </w:r>
            <w:r w:rsidRPr="006C5D40">
              <w:rPr>
                <w:rFonts w:ascii="Arial" w:hAnsi="Arial" w:cs="Arial"/>
                <w:sz w:val="15"/>
                <w:szCs w:val="15"/>
              </w:rPr>
              <w:t>о</w:t>
            </w:r>
            <w:r w:rsidRPr="006C5D40">
              <w:rPr>
                <w:rFonts w:ascii="Arial" w:hAnsi="Arial" w:cs="Arial"/>
                <w:sz w:val="15"/>
                <w:szCs w:val="15"/>
              </w:rPr>
              <w:t>граммы Новгородской области "Развитие образования, науки и мол</w:t>
            </w:r>
            <w:r w:rsidRPr="006C5D40">
              <w:rPr>
                <w:rFonts w:ascii="Arial" w:hAnsi="Arial" w:cs="Arial"/>
                <w:sz w:val="15"/>
                <w:szCs w:val="15"/>
              </w:rPr>
              <w:t>о</w:t>
            </w:r>
            <w:r w:rsidRPr="006C5D40">
              <w:rPr>
                <w:rFonts w:ascii="Arial" w:hAnsi="Arial" w:cs="Arial"/>
                <w:sz w:val="15"/>
                <w:szCs w:val="15"/>
              </w:rPr>
              <w:t>дежной политики в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0850150820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1 007 700,00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Бюджетные инвестиции на приобретение объектов недвижимого имущества в государственную (муниципал</w:t>
            </w:r>
            <w:r w:rsidRPr="006C5D40">
              <w:rPr>
                <w:rFonts w:ascii="Arial" w:hAnsi="Arial" w:cs="Arial"/>
                <w:sz w:val="15"/>
                <w:szCs w:val="15"/>
              </w:rPr>
              <w:t>ь</w:t>
            </w:r>
            <w:r w:rsidRPr="006C5D40">
              <w:rPr>
                <w:rFonts w:ascii="Arial" w:hAnsi="Arial" w:cs="Arial"/>
                <w:sz w:val="15"/>
                <w:szCs w:val="15"/>
              </w:rPr>
              <w:t>ную) собственность</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0850150820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412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1 007 700,00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Субвенции бюджетам муниципальных районов, городского округа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08501R0820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4 509 100,00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lastRenderedPageBreak/>
              <w:t>Бюджетные инвестиции на приобретение объектов недвижимого имущества в государственную (муниципал</w:t>
            </w:r>
            <w:r w:rsidRPr="006C5D40">
              <w:rPr>
                <w:rFonts w:ascii="Arial" w:hAnsi="Arial" w:cs="Arial"/>
                <w:sz w:val="15"/>
                <w:szCs w:val="15"/>
              </w:rPr>
              <w:t>ь</w:t>
            </w:r>
            <w:r w:rsidRPr="006C5D40">
              <w:rPr>
                <w:rFonts w:ascii="Arial" w:hAnsi="Arial" w:cs="Arial"/>
                <w:sz w:val="15"/>
                <w:szCs w:val="15"/>
              </w:rPr>
              <w:t>ную) собственность</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08501R0820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412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4 509 100,00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w:t>
            </w:r>
            <w:r w:rsidRPr="006C5D40">
              <w:rPr>
                <w:rFonts w:ascii="Arial" w:hAnsi="Arial" w:cs="Arial"/>
                <w:sz w:val="15"/>
                <w:szCs w:val="15"/>
              </w:rPr>
              <w:t>о</w:t>
            </w:r>
            <w:r w:rsidRPr="006C5D40">
              <w:rPr>
                <w:rFonts w:ascii="Arial" w:hAnsi="Arial" w:cs="Arial"/>
                <w:sz w:val="15"/>
                <w:szCs w:val="15"/>
              </w:rPr>
              <w:t>рии Новгородской области в рамках государственной программы Новгородской области "Развитие образования, науки и молодежной пол</w:t>
            </w:r>
            <w:r w:rsidRPr="006C5D40">
              <w:rPr>
                <w:rFonts w:ascii="Arial" w:hAnsi="Arial" w:cs="Arial"/>
                <w:sz w:val="15"/>
                <w:szCs w:val="15"/>
              </w:rPr>
              <w:t>и</w:t>
            </w:r>
            <w:r w:rsidRPr="006C5D40">
              <w:rPr>
                <w:rFonts w:ascii="Arial" w:hAnsi="Arial" w:cs="Arial"/>
                <w:sz w:val="15"/>
                <w:szCs w:val="15"/>
              </w:rPr>
              <w:t>тики в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0850170600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99 900,00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0850170600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313</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99 900,00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Подпрограмма "Обеспечение реализации муниципальной программы и прочие мероприятия в области образов</w:t>
            </w:r>
            <w:r w:rsidRPr="006C5D40">
              <w:rPr>
                <w:rFonts w:ascii="Arial" w:hAnsi="Arial" w:cs="Arial"/>
                <w:sz w:val="15"/>
                <w:szCs w:val="15"/>
              </w:rPr>
              <w:t>а</w:t>
            </w:r>
            <w:r w:rsidRPr="006C5D40">
              <w:rPr>
                <w:rFonts w:ascii="Arial" w:hAnsi="Arial" w:cs="Arial"/>
                <w:sz w:val="15"/>
                <w:szCs w:val="15"/>
              </w:rPr>
              <w:t>ния и молодежной политики в Валдайском муниципальном районе"  муниципальной  программы Валдайского м</w:t>
            </w:r>
            <w:r w:rsidRPr="006C5D40">
              <w:rPr>
                <w:rFonts w:ascii="Arial" w:hAnsi="Arial" w:cs="Arial"/>
                <w:sz w:val="15"/>
                <w:szCs w:val="15"/>
              </w:rPr>
              <w:t>у</w:t>
            </w:r>
            <w:r w:rsidRPr="006C5D40">
              <w:rPr>
                <w:rFonts w:ascii="Arial" w:hAnsi="Arial" w:cs="Arial"/>
                <w:sz w:val="15"/>
                <w:szCs w:val="15"/>
              </w:rPr>
              <w:t>ниципального района "Развитие образования и мол</w:t>
            </w:r>
            <w:r w:rsidRPr="006C5D40">
              <w:rPr>
                <w:rFonts w:ascii="Arial" w:hAnsi="Arial" w:cs="Arial"/>
                <w:sz w:val="15"/>
                <w:szCs w:val="15"/>
              </w:rPr>
              <w:t>о</w:t>
            </w:r>
            <w:r w:rsidRPr="006C5D40">
              <w:rPr>
                <w:rFonts w:ascii="Arial" w:hAnsi="Arial" w:cs="Arial"/>
                <w:sz w:val="15"/>
                <w:szCs w:val="15"/>
              </w:rPr>
              <w:t>дежной политики в Валдайском муниципальном районе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1004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0860000000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15 609 700,00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Обеспечение выполнения государственных полномочий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1004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0860200000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15 609 700,00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компенсацию родительской платы родит</w:t>
            </w:r>
            <w:r w:rsidRPr="006C5D40">
              <w:rPr>
                <w:rFonts w:ascii="Arial" w:hAnsi="Arial" w:cs="Arial"/>
                <w:sz w:val="15"/>
                <w:szCs w:val="15"/>
              </w:rPr>
              <w:t>е</w:t>
            </w:r>
            <w:r w:rsidRPr="006C5D40">
              <w:rPr>
                <w:rFonts w:ascii="Arial" w:hAnsi="Arial" w:cs="Arial"/>
                <w:sz w:val="15"/>
                <w:szCs w:val="15"/>
              </w:rPr>
              <w:t>лям (законным представителям) детей, посещающих образовательные организации, реализующие образовател</w:t>
            </w:r>
            <w:r w:rsidRPr="006C5D40">
              <w:rPr>
                <w:rFonts w:ascii="Arial" w:hAnsi="Arial" w:cs="Arial"/>
                <w:sz w:val="15"/>
                <w:szCs w:val="15"/>
              </w:rPr>
              <w:t>ь</w:t>
            </w:r>
            <w:r w:rsidRPr="006C5D40">
              <w:rPr>
                <w:rFonts w:ascii="Arial" w:hAnsi="Arial" w:cs="Arial"/>
                <w:sz w:val="15"/>
                <w:szCs w:val="15"/>
              </w:rPr>
              <w:t>ную программу дошкольного в рамках государственной программы Новгородской области "Ра</w:t>
            </w:r>
            <w:r w:rsidRPr="006C5D40">
              <w:rPr>
                <w:rFonts w:ascii="Arial" w:hAnsi="Arial" w:cs="Arial"/>
                <w:sz w:val="15"/>
                <w:szCs w:val="15"/>
              </w:rPr>
              <w:t>з</w:t>
            </w:r>
            <w:r w:rsidRPr="006C5D40">
              <w:rPr>
                <w:rFonts w:ascii="Arial" w:hAnsi="Arial" w:cs="Arial"/>
                <w:sz w:val="15"/>
                <w:szCs w:val="15"/>
              </w:rPr>
              <w:t>витие образования, науки и молодежной политики в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0860270010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2 964 000,00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0860270010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313</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2 964 000,00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содержание ребенка в семье опекуна и пр</w:t>
            </w:r>
            <w:r w:rsidRPr="006C5D40">
              <w:rPr>
                <w:rFonts w:ascii="Arial" w:hAnsi="Arial" w:cs="Arial"/>
                <w:sz w:val="15"/>
                <w:szCs w:val="15"/>
              </w:rPr>
              <w:t>и</w:t>
            </w:r>
            <w:r w:rsidRPr="006C5D40">
              <w:rPr>
                <w:rFonts w:ascii="Arial" w:hAnsi="Arial" w:cs="Arial"/>
                <w:sz w:val="15"/>
                <w:szCs w:val="15"/>
              </w:rPr>
              <w:t>емной семье, а также вознаграждение, причитающееся  приемному родителю  в рамках государственной програ</w:t>
            </w:r>
            <w:r w:rsidRPr="006C5D40">
              <w:rPr>
                <w:rFonts w:ascii="Arial" w:hAnsi="Arial" w:cs="Arial"/>
                <w:sz w:val="15"/>
                <w:szCs w:val="15"/>
              </w:rPr>
              <w:t>м</w:t>
            </w:r>
            <w:r w:rsidRPr="006C5D40">
              <w:rPr>
                <w:rFonts w:ascii="Arial" w:hAnsi="Arial" w:cs="Arial"/>
                <w:sz w:val="15"/>
                <w:szCs w:val="15"/>
              </w:rPr>
              <w:t>мы Новгородской области "Развитие образов</w:t>
            </w:r>
            <w:r w:rsidRPr="006C5D40">
              <w:rPr>
                <w:rFonts w:ascii="Arial" w:hAnsi="Arial" w:cs="Arial"/>
                <w:sz w:val="15"/>
                <w:szCs w:val="15"/>
              </w:rPr>
              <w:t>а</w:t>
            </w:r>
            <w:r w:rsidRPr="006C5D40">
              <w:rPr>
                <w:rFonts w:ascii="Arial" w:hAnsi="Arial" w:cs="Arial"/>
                <w:sz w:val="15"/>
                <w:szCs w:val="15"/>
              </w:rPr>
              <w:t>ния, науки и молодежной политики в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0860270130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12 645 700,00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0860270130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313</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8 700 400,00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Приобретение товаров, работ, услуг в пользу граждан в целях их социального обеспечения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1004</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0860270130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323</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3 945 300,00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Другие вопросы в области социальной политики</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1006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4 322 800,00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Муниципальная программа "Предоставление мер социальной поддержки отдельным категориям граждан в Ва</w:t>
            </w:r>
            <w:r w:rsidRPr="006C5D40">
              <w:rPr>
                <w:rFonts w:ascii="Arial" w:hAnsi="Arial" w:cs="Arial"/>
                <w:sz w:val="15"/>
                <w:szCs w:val="15"/>
              </w:rPr>
              <w:t>л</w:t>
            </w:r>
            <w:r w:rsidRPr="006C5D40">
              <w:rPr>
                <w:rFonts w:ascii="Arial" w:hAnsi="Arial" w:cs="Arial"/>
                <w:sz w:val="15"/>
                <w:szCs w:val="15"/>
              </w:rPr>
              <w:t>дайском муниципальном районе (2016-2018годы)"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1006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0100000000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4 322 800,00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Подпрограмма "Обеспечение государственного управления в сфере социальной защиты населения области" м</w:t>
            </w:r>
            <w:r w:rsidRPr="006C5D40">
              <w:rPr>
                <w:rFonts w:ascii="Arial" w:hAnsi="Arial" w:cs="Arial"/>
                <w:sz w:val="15"/>
                <w:szCs w:val="15"/>
              </w:rPr>
              <w:t>у</w:t>
            </w:r>
            <w:r w:rsidRPr="006C5D40">
              <w:rPr>
                <w:rFonts w:ascii="Arial" w:hAnsi="Arial" w:cs="Arial"/>
                <w:sz w:val="15"/>
                <w:szCs w:val="15"/>
              </w:rPr>
              <w:t>ниципальной программы "Предоставление мер социальной поддержки отдельным категориям граждан в Валда</w:t>
            </w:r>
            <w:r w:rsidRPr="006C5D40">
              <w:rPr>
                <w:rFonts w:ascii="Arial" w:hAnsi="Arial" w:cs="Arial"/>
                <w:sz w:val="15"/>
                <w:szCs w:val="15"/>
              </w:rPr>
              <w:t>й</w:t>
            </w:r>
            <w:r w:rsidRPr="006C5D40">
              <w:rPr>
                <w:rFonts w:ascii="Arial" w:hAnsi="Arial" w:cs="Arial"/>
                <w:sz w:val="15"/>
                <w:szCs w:val="15"/>
              </w:rPr>
              <w:t>ском муниципальном районе (2016-2018годы)"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1006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0120000000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4 322 800,00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Ресурсное обеспечение деятельности комитета по реализации муниципальной программы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1006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0120100000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4 322 800,00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1006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0120170280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4 322 800,00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0120170280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3 050 100,00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0120170280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80 200,00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w:t>
            </w:r>
            <w:r w:rsidRPr="006C5D40">
              <w:rPr>
                <w:rFonts w:ascii="Arial" w:hAnsi="Arial" w:cs="Arial"/>
                <w:sz w:val="15"/>
                <w:szCs w:val="15"/>
              </w:rPr>
              <w:t>и</w:t>
            </w:r>
            <w:r w:rsidRPr="006C5D40">
              <w:rPr>
                <w:rFonts w:ascii="Arial" w:hAnsi="Arial" w:cs="Arial"/>
                <w:sz w:val="15"/>
                <w:szCs w:val="15"/>
              </w:rPr>
              <w:t>кам государственных (муниципальных) органов</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0120170280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129</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892 200,00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0120170280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142 000,00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0120170280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152 300,00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Уплата прочих налогов, сборов и иных платежей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1006</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0120170280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852</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ФИЗИЧЕСКАЯ КУЛЬТУРА И СПОРТ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1100</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21 023 000,00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Физическая культура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1101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21 023 000,00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Муниципальная программа "Развитие физической культуры и спорта в Валдайском муниципальном районе на 2016-2020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1101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21 023 000,00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Развитие физической культуры и массового спорта на территории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1101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0400100000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Организация и проведение спортивно-массовых и физкультурных мероприятий с людьми с ограниченными во</w:t>
            </w:r>
            <w:r w:rsidRPr="006C5D40">
              <w:rPr>
                <w:rFonts w:ascii="Arial" w:hAnsi="Arial" w:cs="Arial"/>
                <w:sz w:val="15"/>
                <w:szCs w:val="15"/>
              </w:rPr>
              <w:t>з</w:t>
            </w:r>
            <w:r w:rsidRPr="006C5D40">
              <w:rPr>
                <w:rFonts w:ascii="Arial" w:hAnsi="Arial" w:cs="Arial"/>
                <w:sz w:val="15"/>
                <w:szCs w:val="15"/>
              </w:rPr>
              <w:t>можностями</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1101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0400110170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1101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0400110170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Сохранение и развитие инфраструктуры отрасли физической культуры и спорта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1101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0400200000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20 863 000,00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муниципального автономного учреждения "Физкультурно-спортивный центр"</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1101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0400201100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17 183 000,00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1101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0400201100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17 183 000,00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1101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0400210180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1101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0400210180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казенных, бюдже</w:t>
            </w:r>
            <w:r w:rsidRPr="006C5D40">
              <w:rPr>
                <w:rFonts w:ascii="Arial" w:hAnsi="Arial" w:cs="Arial"/>
                <w:sz w:val="15"/>
                <w:szCs w:val="15"/>
              </w:rPr>
              <w:t>т</w:t>
            </w:r>
            <w:r w:rsidRPr="006C5D40">
              <w:rPr>
                <w:rFonts w:ascii="Arial" w:hAnsi="Arial" w:cs="Arial"/>
                <w:sz w:val="15"/>
                <w:szCs w:val="15"/>
              </w:rPr>
              <w:t>ных и автономных  учреждений по  приобретению коммунальных услуг в рамках государственной программы Но</w:t>
            </w:r>
            <w:r w:rsidRPr="006C5D40">
              <w:rPr>
                <w:rFonts w:ascii="Arial" w:hAnsi="Arial" w:cs="Arial"/>
                <w:sz w:val="15"/>
                <w:szCs w:val="15"/>
              </w:rPr>
              <w:t>в</w:t>
            </w:r>
            <w:r w:rsidRPr="006C5D40">
              <w:rPr>
                <w:rFonts w:ascii="Arial" w:hAnsi="Arial" w:cs="Arial"/>
                <w:sz w:val="15"/>
                <w:szCs w:val="15"/>
              </w:rPr>
              <w:t>городской области "Управление государственными финансами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1101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0400272300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3 670 000,00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1101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0400272300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3 670 000,00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Развитие спорта и системы подготовки спортивного резерва на территории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1101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0400300000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150 000,00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Организация участия сборных команд муниципального района по разным видам спорта в региональных и всеро</w:t>
            </w:r>
            <w:r w:rsidRPr="006C5D40">
              <w:rPr>
                <w:rFonts w:ascii="Arial" w:hAnsi="Arial" w:cs="Arial"/>
                <w:sz w:val="15"/>
                <w:szCs w:val="15"/>
              </w:rPr>
              <w:t>с</w:t>
            </w:r>
            <w:r w:rsidRPr="006C5D40">
              <w:rPr>
                <w:rFonts w:ascii="Arial" w:hAnsi="Arial" w:cs="Arial"/>
                <w:sz w:val="15"/>
                <w:szCs w:val="15"/>
              </w:rPr>
              <w:t>сийских Чемпионатах и Первенствах</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1101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0400310190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150 000,00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1101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0400310190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621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150 000,00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СРЕДСТВА МАССОВОЙ ИНФОРМАЦИИ</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1200</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77 000,00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Периодическая печать и издательства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1202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77 000,00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Расходы муниципального образования на решение вопросов местного значения</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1202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9400000000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77 000,00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Расходы на мероприятия по решению вопросов местного значения муниципального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1202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9430000000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77 000,00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Расходы на опубликование официальных документов в периодических изданиях</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1202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9430010060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77 000,00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1202</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9430010060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244</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77 000,00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ОБСЛУЖИВАНИЕ ГОСУДАРСТВЕННОГО И МУНИЦИПАЛЬНОГО ДОЛГА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1300</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770 000,00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Обслуживание государственного внутреннего и муниципального долга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1301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770 000,00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Муниципальная программа "Управление муниципальными финансами Валдайского муниципального района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1301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0500000000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770 000,00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Подпрограмма "Организация и обеспечение осуществления бюджетного процесса, управление муниципал</w:t>
            </w:r>
            <w:r w:rsidRPr="006C5D40">
              <w:rPr>
                <w:rFonts w:ascii="Arial" w:hAnsi="Arial" w:cs="Arial"/>
                <w:sz w:val="15"/>
                <w:szCs w:val="15"/>
              </w:rPr>
              <w:t>ь</w:t>
            </w:r>
            <w:r w:rsidRPr="006C5D40">
              <w:rPr>
                <w:rFonts w:ascii="Arial" w:hAnsi="Arial" w:cs="Arial"/>
                <w:sz w:val="15"/>
                <w:szCs w:val="15"/>
              </w:rPr>
              <w:t>ным долгом муниципального района" муниципальной программы "Управление муниципальными финансами Валдайск</w:t>
            </w:r>
            <w:r w:rsidRPr="006C5D40">
              <w:rPr>
                <w:rFonts w:ascii="Arial" w:hAnsi="Arial" w:cs="Arial"/>
                <w:sz w:val="15"/>
                <w:szCs w:val="15"/>
              </w:rPr>
              <w:t>о</w:t>
            </w:r>
            <w:r w:rsidRPr="006C5D40">
              <w:rPr>
                <w:rFonts w:ascii="Arial" w:hAnsi="Arial" w:cs="Arial"/>
                <w:sz w:val="15"/>
                <w:szCs w:val="15"/>
              </w:rPr>
              <w:t>го муниципального района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1301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0510000000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770 000,00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Обеспечение исполнения долговых обязательств муниципального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1301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0510100000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770 000,00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Обслуживание муниципального долга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1301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0510110050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770 000,00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Обслуживание муниципального долга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1301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0510110050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730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770 000,00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МЕЖБЮДЖЕТНЫЕ ТРАНСФЕРТЫ ОБЩЕГО ХАРАКТЕРА БЮДЖЕТАМ СУБЪЕКТОВ РОССИЙСКОЙ ФЕДЕР</w:t>
            </w:r>
            <w:r w:rsidRPr="006C5D40">
              <w:rPr>
                <w:rFonts w:ascii="Arial" w:hAnsi="Arial" w:cs="Arial"/>
                <w:b/>
                <w:bCs/>
                <w:sz w:val="15"/>
                <w:szCs w:val="15"/>
              </w:rPr>
              <w:t>А</w:t>
            </w:r>
            <w:r w:rsidRPr="006C5D40">
              <w:rPr>
                <w:rFonts w:ascii="Arial" w:hAnsi="Arial" w:cs="Arial"/>
                <w:b/>
                <w:bCs/>
                <w:sz w:val="15"/>
                <w:szCs w:val="15"/>
              </w:rPr>
              <w:t>ЦИИ И МУНИЦИПАЛЬНЫХ ОБРАЗОВАНИЙ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1400</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0"/>
              <w:rPr>
                <w:rFonts w:ascii="Arial" w:hAnsi="Arial" w:cs="Arial"/>
                <w:b/>
                <w:bCs/>
                <w:sz w:val="15"/>
                <w:szCs w:val="15"/>
              </w:rPr>
            </w:pPr>
            <w:r w:rsidRPr="006C5D40">
              <w:rPr>
                <w:rFonts w:ascii="Arial" w:hAnsi="Arial" w:cs="Arial"/>
                <w:b/>
                <w:bCs/>
                <w:sz w:val="15"/>
                <w:szCs w:val="15"/>
              </w:rPr>
              <w:t>16 203 100,00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Дотации на выравнивание бюджетной обеспеченности субъектов Российской Федерации и муниципальных образ</w:t>
            </w:r>
            <w:r w:rsidRPr="006C5D40">
              <w:rPr>
                <w:rFonts w:ascii="Arial" w:hAnsi="Arial" w:cs="Arial"/>
                <w:sz w:val="15"/>
                <w:szCs w:val="15"/>
              </w:rPr>
              <w:t>о</w:t>
            </w:r>
            <w:r w:rsidRPr="006C5D40">
              <w:rPr>
                <w:rFonts w:ascii="Arial" w:hAnsi="Arial" w:cs="Arial"/>
                <w:sz w:val="15"/>
                <w:szCs w:val="15"/>
              </w:rPr>
              <w:t>ваний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1401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1"/>
              <w:rPr>
                <w:rFonts w:ascii="Arial" w:hAnsi="Arial" w:cs="Arial"/>
                <w:sz w:val="15"/>
                <w:szCs w:val="15"/>
              </w:rPr>
            </w:pPr>
            <w:r w:rsidRPr="006C5D40">
              <w:rPr>
                <w:rFonts w:ascii="Arial" w:hAnsi="Arial" w:cs="Arial"/>
                <w:sz w:val="15"/>
                <w:szCs w:val="15"/>
              </w:rPr>
              <w:t>16 203 100,00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Расходы на осуществление органами местного самоуправления отдельных государственных полномочий</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1401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9500000000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2"/>
              <w:rPr>
                <w:rFonts w:ascii="Arial" w:hAnsi="Arial" w:cs="Arial"/>
                <w:sz w:val="15"/>
                <w:szCs w:val="15"/>
              </w:rPr>
            </w:pPr>
            <w:r w:rsidRPr="006C5D40">
              <w:rPr>
                <w:rFonts w:ascii="Arial" w:hAnsi="Arial" w:cs="Arial"/>
                <w:sz w:val="15"/>
                <w:szCs w:val="15"/>
              </w:rPr>
              <w:t>16 203 100,00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Распределение межбюджетных трансфертов бюджетам городского и сельских поселений муниципального района</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1401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9570000000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3"/>
              <w:rPr>
                <w:rFonts w:ascii="Arial" w:hAnsi="Arial" w:cs="Arial"/>
                <w:sz w:val="15"/>
                <w:szCs w:val="15"/>
              </w:rPr>
            </w:pPr>
            <w:r w:rsidRPr="006C5D40">
              <w:rPr>
                <w:rFonts w:ascii="Arial" w:hAnsi="Arial" w:cs="Arial"/>
                <w:sz w:val="15"/>
                <w:szCs w:val="15"/>
              </w:rPr>
              <w:t>16 203 100,00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lastRenderedPageBreak/>
              <w:t>Осуществление государственных полномочий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w:t>
            </w:r>
            <w:r w:rsidRPr="006C5D40">
              <w:rPr>
                <w:rFonts w:ascii="Arial" w:hAnsi="Arial" w:cs="Arial"/>
                <w:sz w:val="15"/>
                <w:szCs w:val="15"/>
              </w:rPr>
              <w:t>р</w:t>
            </w:r>
            <w:r w:rsidRPr="006C5D40">
              <w:rPr>
                <w:rFonts w:ascii="Arial" w:hAnsi="Arial" w:cs="Arial"/>
                <w:sz w:val="15"/>
                <w:szCs w:val="15"/>
              </w:rPr>
              <w:t>ственными финансами Новгородской области на 2014-2020 годы"</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1401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9570070100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000</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4"/>
              <w:rPr>
                <w:rFonts w:ascii="Arial" w:hAnsi="Arial" w:cs="Arial"/>
                <w:sz w:val="15"/>
                <w:szCs w:val="15"/>
              </w:rPr>
            </w:pPr>
            <w:r w:rsidRPr="006C5D40">
              <w:rPr>
                <w:rFonts w:ascii="Arial" w:hAnsi="Arial" w:cs="Arial"/>
                <w:sz w:val="15"/>
                <w:szCs w:val="15"/>
              </w:rPr>
              <w:t>16 203 100,00</w:t>
            </w:r>
          </w:p>
        </w:tc>
      </w:tr>
      <w:tr w:rsidR="00AE248E" w:rsidRPr="006C5D40" w:rsidTr="00C575CB">
        <w:trPr>
          <w:trHeight w:val="20"/>
        </w:trPr>
        <w:tc>
          <w:tcPr>
            <w:tcW w:w="8193" w:type="dxa"/>
            <w:tcBorders>
              <w:top w:val="nil"/>
              <w:left w:val="single" w:sz="4" w:space="0" w:color="auto"/>
              <w:bottom w:val="single" w:sz="4" w:space="0" w:color="auto"/>
              <w:right w:val="single" w:sz="4" w:space="0" w:color="auto"/>
            </w:tcBorders>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Дотации на выравнивание бюджетной обеспеченности</w:t>
            </w:r>
          </w:p>
        </w:tc>
        <w:tc>
          <w:tcPr>
            <w:tcW w:w="629"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1401</w:t>
            </w:r>
          </w:p>
        </w:tc>
        <w:tc>
          <w:tcPr>
            <w:tcW w:w="995" w:type="dxa"/>
            <w:gridSpan w:val="2"/>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9570070100</w:t>
            </w:r>
          </w:p>
        </w:tc>
        <w:tc>
          <w:tcPr>
            <w:tcW w:w="600" w:type="dxa"/>
            <w:gridSpan w:val="3"/>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511</w:t>
            </w:r>
          </w:p>
        </w:tc>
        <w:tc>
          <w:tcPr>
            <w:tcW w:w="1116" w:type="dxa"/>
            <w:tcBorders>
              <w:top w:val="nil"/>
              <w:left w:val="nil"/>
              <w:bottom w:val="single" w:sz="4" w:space="0" w:color="auto"/>
              <w:right w:val="single" w:sz="4" w:space="0" w:color="auto"/>
            </w:tcBorders>
            <w:noWrap/>
            <w:tcMar>
              <w:left w:w="0" w:type="dxa"/>
              <w:right w:w="0" w:type="dxa"/>
            </w:tcMar>
            <w:vAlign w:val="center"/>
          </w:tcPr>
          <w:p w:rsidR="00AE248E" w:rsidRPr="006C5D40" w:rsidRDefault="00AE248E" w:rsidP="006C5D40">
            <w:pPr>
              <w:jc w:val="center"/>
              <w:outlineLvl w:val="5"/>
              <w:rPr>
                <w:rFonts w:ascii="Arial" w:hAnsi="Arial" w:cs="Arial"/>
                <w:sz w:val="15"/>
                <w:szCs w:val="15"/>
              </w:rPr>
            </w:pPr>
            <w:r w:rsidRPr="006C5D40">
              <w:rPr>
                <w:rFonts w:ascii="Arial" w:hAnsi="Arial" w:cs="Arial"/>
                <w:sz w:val="15"/>
                <w:szCs w:val="15"/>
              </w:rPr>
              <w:t>16 203 100,00</w:t>
            </w:r>
          </w:p>
        </w:tc>
      </w:tr>
      <w:tr w:rsidR="00AE248E" w:rsidRPr="006C5D40" w:rsidTr="00C575CB">
        <w:trPr>
          <w:trHeight w:val="20"/>
        </w:trPr>
        <w:tc>
          <w:tcPr>
            <w:tcW w:w="10417" w:type="dxa"/>
            <w:gridSpan w:val="8"/>
            <w:tcBorders>
              <w:top w:val="single" w:sz="4" w:space="0" w:color="auto"/>
              <w:left w:val="nil"/>
              <w:bottom w:val="nil"/>
              <w:right w:val="nil"/>
            </w:tcBorders>
            <w:noWrap/>
            <w:tcMar>
              <w:left w:w="0" w:type="dxa"/>
              <w:right w:w="0" w:type="dxa"/>
            </w:tcMar>
            <w:vAlign w:val="center"/>
          </w:tcPr>
          <w:p w:rsidR="00AE248E" w:rsidRPr="006C5D40" w:rsidRDefault="00AE248E" w:rsidP="006C5D40">
            <w:pPr>
              <w:jc w:val="center"/>
              <w:outlineLvl w:val="5"/>
              <w:rPr>
                <w:rFonts w:ascii="Arial" w:hAnsi="Arial" w:cs="Arial"/>
                <w:b/>
                <w:bCs/>
                <w:color w:val="000000"/>
                <w:sz w:val="15"/>
                <w:szCs w:val="15"/>
              </w:rPr>
            </w:pPr>
            <w:r w:rsidRPr="006C5D40">
              <w:rPr>
                <w:rFonts w:ascii="Arial" w:hAnsi="Arial" w:cs="Arial"/>
                <w:b/>
                <w:bCs/>
                <w:color w:val="000000"/>
                <w:sz w:val="15"/>
                <w:szCs w:val="15"/>
              </w:rPr>
              <w:t>Всего расходов:</w:t>
            </w:r>
          </w:p>
        </w:tc>
        <w:tc>
          <w:tcPr>
            <w:tcW w:w="1116" w:type="dxa"/>
            <w:noWrap/>
            <w:tcMar>
              <w:left w:w="0" w:type="dxa"/>
              <w:right w:w="0" w:type="dxa"/>
            </w:tcMar>
            <w:vAlign w:val="center"/>
          </w:tcPr>
          <w:p w:rsidR="00AE248E" w:rsidRPr="006C5D40" w:rsidRDefault="00AE248E" w:rsidP="006C5D40">
            <w:pPr>
              <w:jc w:val="center"/>
              <w:outlineLvl w:val="5"/>
              <w:rPr>
                <w:rFonts w:ascii="Arial" w:hAnsi="Arial" w:cs="Arial"/>
                <w:b/>
                <w:bCs/>
                <w:color w:val="000000"/>
                <w:sz w:val="15"/>
                <w:szCs w:val="15"/>
              </w:rPr>
            </w:pPr>
            <w:r w:rsidRPr="006C5D40">
              <w:rPr>
                <w:rFonts w:ascii="Arial" w:hAnsi="Arial" w:cs="Arial"/>
                <w:b/>
                <w:bCs/>
                <w:color w:val="000000"/>
                <w:sz w:val="15"/>
                <w:szCs w:val="15"/>
              </w:rPr>
              <w:t>532 010 002,00</w:t>
            </w:r>
          </w:p>
        </w:tc>
      </w:tr>
      <w:tr w:rsidR="00747F44" w:rsidRPr="006C5D40" w:rsidTr="00C575CB">
        <w:trPr>
          <w:trHeight w:val="20"/>
        </w:trPr>
        <w:tc>
          <w:tcPr>
            <w:tcW w:w="11533" w:type="dxa"/>
            <w:gridSpan w:val="9"/>
            <w:tcMar>
              <w:left w:w="0" w:type="dxa"/>
              <w:right w:w="0" w:type="dxa"/>
            </w:tcMar>
            <w:vAlign w:val="center"/>
          </w:tcPr>
          <w:p w:rsidR="00747F44" w:rsidRPr="006C5D40" w:rsidRDefault="00747F44" w:rsidP="006C5D40">
            <w:pPr>
              <w:jc w:val="center"/>
              <w:rPr>
                <w:rFonts w:ascii="Arial" w:hAnsi="Arial" w:cs="Arial"/>
                <w:sz w:val="15"/>
                <w:szCs w:val="15"/>
              </w:rPr>
            </w:pPr>
            <w:r w:rsidRPr="006C5D40">
              <w:rPr>
                <w:rFonts w:ascii="Arial" w:hAnsi="Arial" w:cs="Arial"/>
                <w:sz w:val="15"/>
                <w:szCs w:val="15"/>
              </w:rPr>
              <w:t>Приложение 10</w:t>
            </w:r>
          </w:p>
          <w:p w:rsidR="00747F44" w:rsidRPr="006C5D40" w:rsidRDefault="00747F44" w:rsidP="006C5D40">
            <w:pPr>
              <w:jc w:val="center"/>
              <w:rPr>
                <w:rFonts w:ascii="Arial" w:hAnsi="Arial" w:cs="Arial"/>
                <w:sz w:val="15"/>
                <w:szCs w:val="15"/>
              </w:rPr>
            </w:pPr>
            <w:r w:rsidRPr="006C5D40">
              <w:rPr>
                <w:rFonts w:ascii="Arial" w:hAnsi="Arial" w:cs="Arial"/>
                <w:sz w:val="15"/>
                <w:szCs w:val="15"/>
              </w:rPr>
              <w:t>к решению Думы Валдайского муниципального района "О бюджете муниципального района</w:t>
            </w:r>
          </w:p>
          <w:p w:rsidR="00747F44" w:rsidRPr="006C5D40" w:rsidRDefault="00747F44" w:rsidP="006C5D40">
            <w:pPr>
              <w:jc w:val="center"/>
              <w:rPr>
                <w:rFonts w:ascii="Arial" w:hAnsi="Arial" w:cs="Arial"/>
                <w:sz w:val="15"/>
                <w:szCs w:val="15"/>
              </w:rPr>
            </w:pPr>
            <w:r w:rsidRPr="006C5D40">
              <w:rPr>
                <w:rFonts w:ascii="Arial" w:hAnsi="Arial" w:cs="Arial"/>
                <w:sz w:val="15"/>
                <w:szCs w:val="15"/>
              </w:rPr>
              <w:t>на 2016 год " от 28.12.2015 №26</w:t>
            </w:r>
          </w:p>
        </w:tc>
      </w:tr>
      <w:tr w:rsidR="00747F44" w:rsidRPr="006C5D40" w:rsidTr="00C575CB">
        <w:trPr>
          <w:trHeight w:val="20"/>
        </w:trPr>
        <w:tc>
          <w:tcPr>
            <w:tcW w:w="11533" w:type="dxa"/>
            <w:gridSpan w:val="9"/>
            <w:tcMar>
              <w:left w:w="0" w:type="dxa"/>
              <w:right w:w="0" w:type="dxa"/>
            </w:tcMar>
            <w:vAlign w:val="center"/>
          </w:tcPr>
          <w:p w:rsidR="00747F44" w:rsidRPr="006C5D40" w:rsidRDefault="00747F44" w:rsidP="006C5D40">
            <w:pPr>
              <w:jc w:val="center"/>
              <w:rPr>
                <w:rFonts w:ascii="Arial" w:hAnsi="Arial" w:cs="Arial"/>
                <w:b/>
                <w:bCs/>
                <w:sz w:val="15"/>
                <w:szCs w:val="15"/>
              </w:rPr>
            </w:pPr>
            <w:r w:rsidRPr="006C5D40">
              <w:rPr>
                <w:rFonts w:ascii="Arial" w:hAnsi="Arial" w:cs="Arial"/>
                <w:b/>
                <w:bCs/>
                <w:sz w:val="15"/>
                <w:szCs w:val="15"/>
              </w:rPr>
              <w:t>Распределение бюджетных ассигнований по целевым статьям (муниципальным программам Валдайского муниципального района и не  програм</w:t>
            </w:r>
            <w:r w:rsidRPr="006C5D40">
              <w:rPr>
                <w:rFonts w:ascii="Arial" w:hAnsi="Arial" w:cs="Arial"/>
                <w:b/>
                <w:bCs/>
                <w:sz w:val="15"/>
                <w:szCs w:val="15"/>
              </w:rPr>
              <w:t>м</w:t>
            </w:r>
            <w:r w:rsidRPr="006C5D40">
              <w:rPr>
                <w:rFonts w:ascii="Arial" w:hAnsi="Arial" w:cs="Arial"/>
                <w:b/>
                <w:bCs/>
                <w:sz w:val="15"/>
                <w:szCs w:val="15"/>
              </w:rPr>
              <w:t>ным направлениям деятельности), группам и подгруппам видов расходов классификации расходов бюджета Валдайского муниципального района на 2016 год</w:t>
            </w:r>
          </w:p>
        </w:tc>
      </w:tr>
      <w:tr w:rsidR="00747F44" w:rsidRPr="006C5D40" w:rsidTr="00C575CB">
        <w:trPr>
          <w:trHeight w:val="20"/>
        </w:trPr>
        <w:tc>
          <w:tcPr>
            <w:tcW w:w="8415" w:type="dxa"/>
            <w:gridSpan w:val="2"/>
            <w:tcBorders>
              <w:top w:val="nil"/>
              <w:left w:val="nil"/>
              <w:bottom w:val="single" w:sz="4" w:space="0" w:color="auto"/>
              <w:right w:val="nil"/>
            </w:tcBorders>
            <w:tcMar>
              <w:left w:w="0" w:type="dxa"/>
              <w:right w:w="0" w:type="dxa"/>
            </w:tcMar>
            <w:vAlign w:val="center"/>
          </w:tcPr>
          <w:p w:rsidR="00747F44" w:rsidRPr="006C5D40" w:rsidRDefault="00747F44" w:rsidP="006C5D40">
            <w:pPr>
              <w:jc w:val="center"/>
              <w:rPr>
                <w:rFonts w:ascii="Arial" w:hAnsi="Arial" w:cs="Arial"/>
                <w:sz w:val="15"/>
                <w:szCs w:val="15"/>
              </w:rPr>
            </w:pPr>
          </w:p>
        </w:tc>
        <w:tc>
          <w:tcPr>
            <w:tcW w:w="904" w:type="dxa"/>
            <w:gridSpan w:val="2"/>
            <w:tcBorders>
              <w:top w:val="nil"/>
              <w:left w:val="nil"/>
              <w:bottom w:val="single" w:sz="4" w:space="0" w:color="auto"/>
              <w:right w:val="nil"/>
            </w:tcBorders>
            <w:noWrap/>
            <w:tcMar>
              <w:left w:w="0" w:type="dxa"/>
              <w:right w:w="0" w:type="dxa"/>
            </w:tcMar>
            <w:vAlign w:val="center"/>
          </w:tcPr>
          <w:p w:rsidR="00747F44" w:rsidRPr="006C5D40" w:rsidRDefault="00747F44" w:rsidP="006C5D40">
            <w:pPr>
              <w:jc w:val="center"/>
              <w:rPr>
                <w:rFonts w:ascii="Arial" w:hAnsi="Arial" w:cs="Arial"/>
                <w:sz w:val="15"/>
                <w:szCs w:val="15"/>
              </w:rPr>
            </w:pPr>
          </w:p>
        </w:tc>
        <w:tc>
          <w:tcPr>
            <w:tcW w:w="536" w:type="dxa"/>
            <w:gridSpan w:val="2"/>
            <w:tcBorders>
              <w:top w:val="nil"/>
              <w:left w:val="nil"/>
              <w:bottom w:val="single" w:sz="4" w:space="0" w:color="auto"/>
              <w:right w:val="nil"/>
            </w:tcBorders>
            <w:noWrap/>
            <w:tcMar>
              <w:left w:w="0" w:type="dxa"/>
              <w:right w:w="0" w:type="dxa"/>
            </w:tcMar>
            <w:vAlign w:val="center"/>
          </w:tcPr>
          <w:p w:rsidR="00747F44" w:rsidRPr="006C5D40" w:rsidRDefault="00747F44" w:rsidP="006C5D40">
            <w:pPr>
              <w:jc w:val="center"/>
              <w:rPr>
                <w:rFonts w:ascii="Arial" w:hAnsi="Arial" w:cs="Arial"/>
                <w:sz w:val="15"/>
                <w:szCs w:val="15"/>
              </w:rPr>
            </w:pPr>
          </w:p>
        </w:tc>
        <w:tc>
          <w:tcPr>
            <w:tcW w:w="480" w:type="dxa"/>
            <w:tcBorders>
              <w:top w:val="nil"/>
              <w:left w:val="nil"/>
              <w:bottom w:val="single" w:sz="4" w:space="0" w:color="auto"/>
              <w:right w:val="nil"/>
            </w:tcBorders>
            <w:noWrap/>
            <w:tcMar>
              <w:left w:w="0" w:type="dxa"/>
              <w:right w:w="0" w:type="dxa"/>
            </w:tcMar>
            <w:vAlign w:val="center"/>
          </w:tcPr>
          <w:p w:rsidR="00747F44" w:rsidRPr="006C5D40" w:rsidRDefault="00747F44" w:rsidP="006C5D40">
            <w:pPr>
              <w:jc w:val="center"/>
              <w:rPr>
                <w:rFonts w:ascii="Arial" w:hAnsi="Arial" w:cs="Arial"/>
                <w:sz w:val="15"/>
                <w:szCs w:val="15"/>
              </w:rPr>
            </w:pPr>
          </w:p>
        </w:tc>
        <w:tc>
          <w:tcPr>
            <w:tcW w:w="1198" w:type="dxa"/>
            <w:gridSpan w:val="2"/>
            <w:noWrap/>
            <w:tcMar>
              <w:left w:w="0" w:type="dxa"/>
              <w:right w:w="0" w:type="dxa"/>
            </w:tcMar>
            <w:vAlign w:val="center"/>
          </w:tcPr>
          <w:p w:rsidR="00747F44" w:rsidRPr="006C5D40" w:rsidRDefault="00747F44" w:rsidP="006C5D40">
            <w:pPr>
              <w:jc w:val="center"/>
              <w:rPr>
                <w:rFonts w:ascii="Arial" w:hAnsi="Arial" w:cs="Arial"/>
                <w:sz w:val="15"/>
                <w:szCs w:val="15"/>
              </w:rPr>
            </w:pPr>
            <w:r w:rsidRPr="006C5D40">
              <w:rPr>
                <w:rFonts w:ascii="Arial" w:hAnsi="Arial" w:cs="Arial"/>
                <w:sz w:val="15"/>
                <w:szCs w:val="15"/>
              </w:rPr>
              <w:t>руб.коп.</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rPr>
                <w:rFonts w:ascii="Arial" w:hAnsi="Arial" w:cs="Arial"/>
                <w:b/>
                <w:bCs/>
                <w:sz w:val="15"/>
                <w:szCs w:val="15"/>
              </w:rPr>
            </w:pPr>
            <w:r w:rsidRPr="006C5D40">
              <w:rPr>
                <w:rFonts w:ascii="Arial" w:hAnsi="Arial" w:cs="Arial"/>
                <w:b/>
                <w:bCs/>
                <w:sz w:val="15"/>
                <w:szCs w:val="15"/>
              </w:rPr>
              <w:t>Наименование</w:t>
            </w:r>
          </w:p>
        </w:tc>
        <w:tc>
          <w:tcPr>
            <w:tcW w:w="904" w:type="dxa"/>
            <w:gridSpan w:val="2"/>
            <w:tcBorders>
              <w:top w:val="nil"/>
              <w:left w:val="nil"/>
              <w:bottom w:val="single" w:sz="4" w:space="0" w:color="auto"/>
              <w:right w:val="single" w:sz="4" w:space="0" w:color="auto"/>
            </w:tcBorders>
            <w:tcMar>
              <w:left w:w="0" w:type="dxa"/>
              <w:right w:w="0" w:type="dxa"/>
            </w:tcMar>
            <w:vAlign w:val="center"/>
          </w:tcPr>
          <w:p w:rsidR="00747F44" w:rsidRPr="006C5D40" w:rsidRDefault="00747F44" w:rsidP="006C5D40">
            <w:pPr>
              <w:jc w:val="center"/>
              <w:rPr>
                <w:rFonts w:ascii="Arial" w:hAnsi="Arial" w:cs="Arial"/>
                <w:b/>
                <w:bCs/>
                <w:sz w:val="15"/>
                <w:szCs w:val="15"/>
              </w:rPr>
            </w:pPr>
            <w:r w:rsidRPr="006C5D40">
              <w:rPr>
                <w:rFonts w:ascii="Arial" w:hAnsi="Arial" w:cs="Arial"/>
                <w:b/>
                <w:bCs/>
                <w:sz w:val="15"/>
                <w:szCs w:val="15"/>
              </w:rPr>
              <w:t>Ц.ст.</w:t>
            </w:r>
          </w:p>
        </w:tc>
        <w:tc>
          <w:tcPr>
            <w:tcW w:w="536" w:type="dxa"/>
            <w:gridSpan w:val="2"/>
            <w:tcBorders>
              <w:top w:val="nil"/>
              <w:left w:val="nil"/>
              <w:bottom w:val="single" w:sz="4" w:space="0" w:color="auto"/>
              <w:right w:val="single" w:sz="4" w:space="0" w:color="auto"/>
            </w:tcBorders>
            <w:tcMar>
              <w:left w:w="0" w:type="dxa"/>
              <w:right w:w="0" w:type="dxa"/>
            </w:tcMar>
            <w:vAlign w:val="center"/>
          </w:tcPr>
          <w:p w:rsidR="00747F44" w:rsidRPr="006C5D40" w:rsidRDefault="00747F44" w:rsidP="006C5D40">
            <w:pPr>
              <w:jc w:val="center"/>
              <w:rPr>
                <w:rFonts w:ascii="Arial" w:hAnsi="Arial" w:cs="Arial"/>
                <w:b/>
                <w:bCs/>
                <w:sz w:val="15"/>
                <w:szCs w:val="15"/>
              </w:rPr>
            </w:pPr>
            <w:r w:rsidRPr="006C5D40">
              <w:rPr>
                <w:rFonts w:ascii="Arial" w:hAnsi="Arial" w:cs="Arial"/>
                <w:b/>
                <w:bCs/>
                <w:sz w:val="15"/>
                <w:szCs w:val="15"/>
              </w:rPr>
              <w:t>Разд.</w:t>
            </w:r>
          </w:p>
        </w:tc>
        <w:tc>
          <w:tcPr>
            <w:tcW w:w="480" w:type="dxa"/>
            <w:tcBorders>
              <w:top w:val="nil"/>
              <w:left w:val="nil"/>
              <w:bottom w:val="single" w:sz="4" w:space="0" w:color="auto"/>
              <w:right w:val="single" w:sz="4" w:space="0" w:color="auto"/>
            </w:tcBorders>
            <w:tcMar>
              <w:left w:w="0" w:type="dxa"/>
              <w:right w:w="0" w:type="dxa"/>
            </w:tcMar>
            <w:vAlign w:val="center"/>
          </w:tcPr>
          <w:p w:rsidR="00747F44" w:rsidRPr="006C5D40" w:rsidRDefault="00747F44" w:rsidP="006C5D40">
            <w:pPr>
              <w:jc w:val="center"/>
              <w:rPr>
                <w:rFonts w:ascii="Arial" w:hAnsi="Arial" w:cs="Arial"/>
                <w:b/>
                <w:bCs/>
                <w:sz w:val="15"/>
                <w:szCs w:val="15"/>
              </w:rPr>
            </w:pPr>
            <w:r w:rsidRPr="006C5D40">
              <w:rPr>
                <w:rFonts w:ascii="Arial" w:hAnsi="Arial" w:cs="Arial"/>
                <w:b/>
                <w:bCs/>
                <w:sz w:val="15"/>
                <w:szCs w:val="15"/>
              </w:rPr>
              <w:t>Расх.</w:t>
            </w:r>
          </w:p>
        </w:tc>
        <w:tc>
          <w:tcPr>
            <w:tcW w:w="1198" w:type="dxa"/>
            <w:gridSpan w:val="2"/>
            <w:tcBorders>
              <w:top w:val="single" w:sz="4" w:space="0" w:color="auto"/>
              <w:left w:val="nil"/>
              <w:bottom w:val="single" w:sz="4" w:space="0" w:color="auto"/>
              <w:right w:val="single" w:sz="4" w:space="0" w:color="auto"/>
            </w:tcBorders>
            <w:tcMar>
              <w:left w:w="0" w:type="dxa"/>
              <w:right w:w="0" w:type="dxa"/>
            </w:tcMar>
            <w:vAlign w:val="center"/>
          </w:tcPr>
          <w:p w:rsidR="00747F44" w:rsidRPr="006C5D40" w:rsidRDefault="00747F44" w:rsidP="006C5D40">
            <w:pPr>
              <w:jc w:val="center"/>
              <w:rPr>
                <w:rFonts w:ascii="Arial" w:hAnsi="Arial" w:cs="Arial"/>
                <w:b/>
                <w:bCs/>
                <w:sz w:val="15"/>
                <w:szCs w:val="15"/>
              </w:rPr>
            </w:pPr>
            <w:r w:rsidRPr="006C5D40">
              <w:rPr>
                <w:rFonts w:ascii="Arial" w:hAnsi="Arial" w:cs="Arial"/>
                <w:b/>
                <w:bCs/>
                <w:sz w:val="15"/>
                <w:szCs w:val="15"/>
              </w:rPr>
              <w:t>Сумма                            на 2016 год</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Муниципальная программа "Предоставление мер социальной поддержки отдельным категориям граждан в Валдайском муниципал</w:t>
            </w:r>
            <w:r w:rsidRPr="006C5D40">
              <w:rPr>
                <w:rFonts w:ascii="Arial" w:hAnsi="Arial" w:cs="Arial"/>
                <w:b/>
                <w:bCs/>
                <w:sz w:val="15"/>
                <w:szCs w:val="15"/>
              </w:rPr>
              <w:t>ь</w:t>
            </w:r>
            <w:r w:rsidRPr="006C5D40">
              <w:rPr>
                <w:rFonts w:ascii="Arial" w:hAnsi="Arial" w:cs="Arial"/>
                <w:b/>
                <w:bCs/>
                <w:sz w:val="15"/>
                <w:szCs w:val="15"/>
              </w:rPr>
              <w:t>ном районе (2016-2018годы)"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0100000000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113 637 500,00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Подпрограмма "Предоставление мер социальной поддержки отдельных категорий граждан" муниципальной програ</w:t>
            </w:r>
            <w:r w:rsidRPr="006C5D40">
              <w:rPr>
                <w:rFonts w:ascii="Arial" w:hAnsi="Arial" w:cs="Arial"/>
                <w:sz w:val="15"/>
                <w:szCs w:val="15"/>
              </w:rPr>
              <w:t>м</w:t>
            </w:r>
            <w:r w:rsidRPr="006C5D40">
              <w:rPr>
                <w:rFonts w:ascii="Arial" w:hAnsi="Arial" w:cs="Arial"/>
                <w:sz w:val="15"/>
                <w:szCs w:val="15"/>
              </w:rPr>
              <w:t>мы "Предоставление мер социальной поддержки отдельным категориям граждан в Валдайском муниципальном ра</w:t>
            </w:r>
            <w:r w:rsidRPr="006C5D40">
              <w:rPr>
                <w:rFonts w:ascii="Arial" w:hAnsi="Arial" w:cs="Arial"/>
                <w:sz w:val="15"/>
                <w:szCs w:val="15"/>
              </w:rPr>
              <w:t>й</w:t>
            </w:r>
            <w:r w:rsidRPr="006C5D40">
              <w:rPr>
                <w:rFonts w:ascii="Arial" w:hAnsi="Arial" w:cs="Arial"/>
                <w:sz w:val="15"/>
                <w:szCs w:val="15"/>
              </w:rPr>
              <w:t>оне (2016-2018годы)"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0110000000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109 121 100,00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Исполнение обязательств муниципального района по оказанию мер социальной поддержки отдельным катег</w:t>
            </w:r>
            <w:r w:rsidRPr="006C5D40">
              <w:rPr>
                <w:rFonts w:ascii="Arial" w:hAnsi="Arial" w:cs="Arial"/>
                <w:sz w:val="15"/>
                <w:szCs w:val="15"/>
              </w:rPr>
              <w:t>о</w:t>
            </w:r>
            <w:r w:rsidRPr="006C5D40">
              <w:rPr>
                <w:rFonts w:ascii="Arial" w:hAnsi="Arial" w:cs="Arial"/>
                <w:sz w:val="15"/>
                <w:szCs w:val="15"/>
              </w:rPr>
              <w:t>риям граждан, установленных федеральным и областным законодательством</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0110100000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109 121 100,00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оплату жилищно-коммунальных услуг  отдел</w:t>
            </w:r>
            <w:r w:rsidRPr="006C5D40">
              <w:rPr>
                <w:rFonts w:ascii="Arial" w:hAnsi="Arial" w:cs="Arial"/>
                <w:sz w:val="15"/>
                <w:szCs w:val="15"/>
              </w:rPr>
              <w:t>ь</w:t>
            </w:r>
            <w:r w:rsidRPr="006C5D40">
              <w:rPr>
                <w:rFonts w:ascii="Arial" w:hAnsi="Arial" w:cs="Arial"/>
                <w:sz w:val="15"/>
                <w:szCs w:val="15"/>
              </w:rPr>
              <w:t>ным категориям граждан в рамках государственной программы Новгородской области "Социальная поддержка гра</w:t>
            </w:r>
            <w:r w:rsidRPr="006C5D40">
              <w:rPr>
                <w:rFonts w:ascii="Arial" w:hAnsi="Arial" w:cs="Arial"/>
                <w:sz w:val="15"/>
                <w:szCs w:val="15"/>
              </w:rPr>
              <w:t>ж</w:t>
            </w:r>
            <w:r w:rsidRPr="006C5D40">
              <w:rPr>
                <w:rFonts w:ascii="Arial" w:hAnsi="Arial" w:cs="Arial"/>
                <w:sz w:val="15"/>
                <w:szCs w:val="15"/>
              </w:rPr>
              <w:t>дан в Новгородской области на 2014-2018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0110152500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31 983 300,00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СОЦИАЛЬНАЯ ПОЛИТИКА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0110152500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31 983 300,00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Социальное обеспечение населения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0110152500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31 983 300,00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0110152500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420 000,00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0110152500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313</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31 563 300,00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на выполнение отдельных государственных  полномочий по  пред</w:t>
            </w:r>
            <w:r w:rsidRPr="006C5D40">
              <w:rPr>
                <w:rFonts w:ascii="Arial" w:hAnsi="Arial" w:cs="Arial"/>
                <w:sz w:val="15"/>
                <w:szCs w:val="15"/>
              </w:rPr>
              <w:t>о</w:t>
            </w:r>
            <w:r w:rsidRPr="006C5D40">
              <w:rPr>
                <w:rFonts w:ascii="Arial" w:hAnsi="Arial" w:cs="Arial"/>
                <w:sz w:val="15"/>
                <w:szCs w:val="15"/>
              </w:rPr>
              <w:t>ставлению мер социальной поддержки по оплате жилья и  коммунальных услуг отдельным категориям  граждан, раб</w:t>
            </w:r>
            <w:r w:rsidRPr="006C5D40">
              <w:rPr>
                <w:rFonts w:ascii="Arial" w:hAnsi="Arial" w:cs="Arial"/>
                <w:sz w:val="15"/>
                <w:szCs w:val="15"/>
              </w:rPr>
              <w:t>о</w:t>
            </w:r>
            <w:r w:rsidRPr="006C5D40">
              <w:rPr>
                <w:rFonts w:ascii="Arial" w:hAnsi="Arial" w:cs="Arial"/>
                <w:sz w:val="15"/>
                <w:szCs w:val="15"/>
              </w:rPr>
              <w:t>тающих и проживающих в сельских  населенных пунктах и поселках городского типа в рамках государственной пр</w:t>
            </w:r>
            <w:r w:rsidRPr="006C5D40">
              <w:rPr>
                <w:rFonts w:ascii="Arial" w:hAnsi="Arial" w:cs="Arial"/>
                <w:sz w:val="15"/>
                <w:szCs w:val="15"/>
              </w:rPr>
              <w:t>о</w:t>
            </w:r>
            <w:r w:rsidRPr="006C5D40">
              <w:rPr>
                <w:rFonts w:ascii="Arial" w:hAnsi="Arial" w:cs="Arial"/>
                <w:sz w:val="15"/>
                <w:szCs w:val="15"/>
              </w:rPr>
              <w:t>граммы Новгородской области "Социальная поддержка граждан в Новгоро</w:t>
            </w:r>
            <w:r w:rsidRPr="006C5D40">
              <w:rPr>
                <w:rFonts w:ascii="Arial" w:hAnsi="Arial" w:cs="Arial"/>
                <w:sz w:val="15"/>
                <w:szCs w:val="15"/>
              </w:rPr>
              <w:t>д</w:t>
            </w:r>
            <w:r w:rsidRPr="006C5D40">
              <w:rPr>
                <w:rFonts w:ascii="Arial" w:hAnsi="Arial" w:cs="Arial"/>
                <w:sz w:val="15"/>
                <w:szCs w:val="15"/>
              </w:rPr>
              <w:t>ской области на 2014-2018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0110170070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1 444 800,00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СОЦИАЛЬНАЯ ПОЛИТИКА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0110170070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1 444 800,00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Социальное обеспечение населения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0110170070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1 444 800,00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0110170070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0110170070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313</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1 434 800,00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w:t>
            </w:r>
            <w:r w:rsidRPr="006C5D40">
              <w:rPr>
                <w:rFonts w:ascii="Arial" w:hAnsi="Arial" w:cs="Arial"/>
                <w:sz w:val="15"/>
                <w:szCs w:val="15"/>
              </w:rPr>
              <w:t>т</w:t>
            </w:r>
            <w:r w:rsidRPr="006C5D40">
              <w:rPr>
                <w:rFonts w:ascii="Arial" w:hAnsi="Arial" w:cs="Arial"/>
                <w:sz w:val="15"/>
                <w:szCs w:val="15"/>
              </w:rPr>
              <w:t>венных полномочий по выплате социального пособия на погребение и возмещению стоимости услуг, предоставляемых с</w:t>
            </w:r>
            <w:r w:rsidRPr="006C5D40">
              <w:rPr>
                <w:rFonts w:ascii="Arial" w:hAnsi="Arial" w:cs="Arial"/>
                <w:sz w:val="15"/>
                <w:szCs w:val="15"/>
              </w:rPr>
              <w:t>о</w:t>
            </w:r>
            <w:r w:rsidRPr="006C5D40">
              <w:rPr>
                <w:rFonts w:ascii="Arial" w:hAnsi="Arial" w:cs="Arial"/>
                <w:sz w:val="15"/>
                <w:szCs w:val="15"/>
              </w:rPr>
              <w:t>гласно гарантированному перечню услуг по погреб</w:t>
            </w:r>
            <w:r w:rsidRPr="006C5D40">
              <w:rPr>
                <w:rFonts w:ascii="Arial" w:hAnsi="Arial" w:cs="Arial"/>
                <w:sz w:val="15"/>
                <w:szCs w:val="15"/>
              </w:rPr>
              <w:t>е</w:t>
            </w:r>
            <w:r w:rsidRPr="006C5D40">
              <w:rPr>
                <w:rFonts w:ascii="Arial" w:hAnsi="Arial" w:cs="Arial"/>
                <w:sz w:val="15"/>
                <w:szCs w:val="15"/>
              </w:rPr>
              <w:t>нию в рамках государственной программы Новгородской области "Социальная поддержка граждан в Новгородской области на 2014-2018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0110170160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385 200,00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СОЦИАЛЬНАЯ ПОЛИТИКА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0110170160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385 200,00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Социальное обеспечение населения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0110170160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385 200,00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0110170160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313</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330 000,00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Приобретение товаров, работ, услуг в пользу граждан в целях их социального обеспечения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0110170160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323</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55 200,00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w:t>
            </w:r>
            <w:r w:rsidRPr="006C5D40">
              <w:rPr>
                <w:rFonts w:ascii="Arial" w:hAnsi="Arial" w:cs="Arial"/>
                <w:sz w:val="15"/>
                <w:szCs w:val="15"/>
              </w:rPr>
              <w:t>т</w:t>
            </w:r>
            <w:r w:rsidRPr="006C5D40">
              <w:rPr>
                <w:rFonts w:ascii="Arial" w:hAnsi="Arial" w:cs="Arial"/>
                <w:sz w:val="15"/>
                <w:szCs w:val="15"/>
              </w:rPr>
              <w:t>венных полномочий по присвоению статуса многодетной семьи и выдаче удостоверения, подтверждающего статус многоде</w:t>
            </w:r>
            <w:r w:rsidRPr="006C5D40">
              <w:rPr>
                <w:rFonts w:ascii="Arial" w:hAnsi="Arial" w:cs="Arial"/>
                <w:sz w:val="15"/>
                <w:szCs w:val="15"/>
              </w:rPr>
              <w:t>т</w:t>
            </w:r>
            <w:r w:rsidRPr="006C5D40">
              <w:rPr>
                <w:rFonts w:ascii="Arial" w:hAnsi="Arial" w:cs="Arial"/>
                <w:sz w:val="15"/>
                <w:szCs w:val="15"/>
              </w:rPr>
              <w:t>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в рамках государственной программы Новгоро</w:t>
            </w:r>
            <w:r w:rsidRPr="006C5D40">
              <w:rPr>
                <w:rFonts w:ascii="Arial" w:hAnsi="Arial" w:cs="Arial"/>
                <w:sz w:val="15"/>
                <w:szCs w:val="15"/>
              </w:rPr>
              <w:t>д</w:t>
            </w:r>
            <w:r w:rsidRPr="006C5D40">
              <w:rPr>
                <w:rFonts w:ascii="Arial" w:hAnsi="Arial" w:cs="Arial"/>
                <w:sz w:val="15"/>
                <w:szCs w:val="15"/>
              </w:rPr>
              <w:t>ской области "Социальная поддержка граждан в Новгородской области на 2014-2018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0110170200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2 591 300,00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СОЦИАЛЬНАЯ ПОЛИТИКА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0110170200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2 591 300,00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Социальное обеспечение населения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0110170200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2 591 300,00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0110170200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0110170200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313</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1 889 500,00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Приобретение товаров, работ, услуг в пользу граждан в целях их социального обеспечения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0110170200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323</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701 400,00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w:t>
            </w:r>
            <w:r w:rsidRPr="006C5D40">
              <w:rPr>
                <w:rFonts w:ascii="Arial" w:hAnsi="Arial" w:cs="Arial"/>
                <w:sz w:val="15"/>
                <w:szCs w:val="15"/>
              </w:rPr>
              <w:t>т</w:t>
            </w:r>
            <w:r w:rsidRPr="006C5D40">
              <w:rPr>
                <w:rFonts w:ascii="Arial" w:hAnsi="Arial" w:cs="Arial"/>
                <w:sz w:val="15"/>
                <w:szCs w:val="15"/>
              </w:rPr>
              <w:t>венных  полномочий по оказанию государственной социальной помощи малоимущим семьям, малоимущим одиноко прожив</w:t>
            </w:r>
            <w:r w:rsidRPr="006C5D40">
              <w:rPr>
                <w:rFonts w:ascii="Arial" w:hAnsi="Arial" w:cs="Arial"/>
                <w:sz w:val="15"/>
                <w:szCs w:val="15"/>
              </w:rPr>
              <w:t>а</w:t>
            </w:r>
            <w:r w:rsidRPr="006C5D40">
              <w:rPr>
                <w:rFonts w:ascii="Arial" w:hAnsi="Arial" w:cs="Arial"/>
                <w:sz w:val="15"/>
                <w:szCs w:val="15"/>
              </w:rPr>
              <w:t>ющим гражданам и социальной поддержки лицам, оказавшимся в трудной жизненной ситуации на территории Новг</w:t>
            </w:r>
            <w:r w:rsidRPr="006C5D40">
              <w:rPr>
                <w:rFonts w:ascii="Arial" w:hAnsi="Arial" w:cs="Arial"/>
                <w:sz w:val="15"/>
                <w:szCs w:val="15"/>
              </w:rPr>
              <w:t>о</w:t>
            </w:r>
            <w:r w:rsidRPr="006C5D40">
              <w:rPr>
                <w:rFonts w:ascii="Arial" w:hAnsi="Arial" w:cs="Arial"/>
                <w:sz w:val="15"/>
                <w:szCs w:val="15"/>
              </w:rPr>
              <w:t>родской области в рамках государственной программы Новгородской области "Социальная поддержка граждан в Но</w:t>
            </w:r>
            <w:r w:rsidRPr="006C5D40">
              <w:rPr>
                <w:rFonts w:ascii="Arial" w:hAnsi="Arial" w:cs="Arial"/>
                <w:sz w:val="15"/>
                <w:szCs w:val="15"/>
              </w:rPr>
              <w:t>в</w:t>
            </w:r>
            <w:r w:rsidRPr="006C5D40">
              <w:rPr>
                <w:rFonts w:ascii="Arial" w:hAnsi="Arial" w:cs="Arial"/>
                <w:sz w:val="15"/>
                <w:szCs w:val="15"/>
              </w:rPr>
              <w:t>городской области на 2014-2018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0110170210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3 679 400,00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СОЦИАЛЬНАЯ ПОЛИТИКА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0110170210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3 679 400,00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Социальное обеспечение населения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0110170210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3 679 400,00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0110170210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313</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3 643 400,00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Приобретение товаров, работ, услуг в пользу граждан в целях их социального обеспечения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0110170210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323</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w:t>
            </w:r>
            <w:r w:rsidRPr="006C5D40">
              <w:rPr>
                <w:rFonts w:ascii="Arial" w:hAnsi="Arial" w:cs="Arial"/>
                <w:sz w:val="15"/>
                <w:szCs w:val="15"/>
              </w:rPr>
              <w:t>т</w:t>
            </w:r>
            <w:r w:rsidRPr="006C5D40">
              <w:rPr>
                <w:rFonts w:ascii="Arial" w:hAnsi="Arial" w:cs="Arial"/>
                <w:sz w:val="15"/>
                <w:szCs w:val="15"/>
              </w:rPr>
              <w:t>но детей,  нуждающихся в санаторно-курортном лечении в рамках государственной програ</w:t>
            </w:r>
            <w:r w:rsidRPr="006C5D40">
              <w:rPr>
                <w:rFonts w:ascii="Arial" w:hAnsi="Arial" w:cs="Arial"/>
                <w:sz w:val="15"/>
                <w:szCs w:val="15"/>
              </w:rPr>
              <w:t>м</w:t>
            </w:r>
            <w:r w:rsidRPr="006C5D40">
              <w:rPr>
                <w:rFonts w:ascii="Arial" w:hAnsi="Arial" w:cs="Arial"/>
                <w:sz w:val="15"/>
                <w:szCs w:val="15"/>
              </w:rPr>
              <w:t>мы Новгородской области "Социальная поддержка граждан в Новгородской области на 2014-2018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0110170230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СОЦИАЛЬНАЯ ПОЛИТИКА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0110170230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Социальное обеспечение населения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0110170230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0110170230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313</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Новгородской области в рамках госуда</w:t>
            </w:r>
            <w:r w:rsidRPr="006C5D40">
              <w:rPr>
                <w:rFonts w:ascii="Arial" w:hAnsi="Arial" w:cs="Arial"/>
                <w:sz w:val="15"/>
                <w:szCs w:val="15"/>
              </w:rPr>
              <w:t>р</w:t>
            </w:r>
            <w:r w:rsidRPr="006C5D40">
              <w:rPr>
                <w:rFonts w:ascii="Arial" w:hAnsi="Arial" w:cs="Arial"/>
                <w:sz w:val="15"/>
                <w:szCs w:val="15"/>
              </w:rPr>
              <w:t>ственной программы Новгородской области "Социал</w:t>
            </w:r>
            <w:r w:rsidRPr="006C5D40">
              <w:rPr>
                <w:rFonts w:ascii="Arial" w:hAnsi="Arial" w:cs="Arial"/>
                <w:sz w:val="15"/>
                <w:szCs w:val="15"/>
              </w:rPr>
              <w:t>ь</w:t>
            </w:r>
            <w:r w:rsidRPr="006C5D40">
              <w:rPr>
                <w:rFonts w:ascii="Arial" w:hAnsi="Arial" w:cs="Arial"/>
                <w:sz w:val="15"/>
                <w:szCs w:val="15"/>
              </w:rPr>
              <w:t>ная поддержка граждан в Новгородской области на 2014-2018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0110170240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22 919 800,00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СОЦИАЛЬНАЯ ПОЛИТИКА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0110170240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22 919 800,00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Социальное обеспечение населения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0110170240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22 919 800,00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0110170240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156 000,00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0110170240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313</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22 763 800,00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w:t>
            </w:r>
            <w:r w:rsidRPr="006C5D40">
              <w:rPr>
                <w:rFonts w:ascii="Arial" w:hAnsi="Arial" w:cs="Arial"/>
                <w:sz w:val="15"/>
                <w:szCs w:val="15"/>
              </w:rPr>
              <w:t>т</w:t>
            </w:r>
            <w:r w:rsidRPr="006C5D40">
              <w:rPr>
                <w:rFonts w:ascii="Arial" w:hAnsi="Arial" w:cs="Arial"/>
                <w:sz w:val="15"/>
                <w:szCs w:val="15"/>
              </w:rPr>
              <w:t>венных полномочий по оказанию социальной поддержки малоимущим семьям (малоимущим одиноко проживающим гражд</w:t>
            </w:r>
            <w:r w:rsidRPr="006C5D40">
              <w:rPr>
                <w:rFonts w:ascii="Arial" w:hAnsi="Arial" w:cs="Arial"/>
                <w:sz w:val="15"/>
                <w:szCs w:val="15"/>
              </w:rPr>
              <w:t>а</w:t>
            </w:r>
            <w:r w:rsidRPr="006C5D40">
              <w:rPr>
                <w:rFonts w:ascii="Arial" w:hAnsi="Arial" w:cs="Arial"/>
                <w:sz w:val="15"/>
                <w:szCs w:val="15"/>
              </w:rPr>
              <w:t>нам) на газификацию их домовладений в рамках государственной программы Новгородской области "Социальная поддержка граждан в Новгородской области на 2014-2018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0110170270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641 900,00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СОЦИАЛЬНАЯ ПОЛИТИКА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0110170270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641 900,00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Социальное обеспечение населения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0110170270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641 900,00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0110170270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313</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641 900,00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на осуществление отдельных государственных полномочий по пред</w:t>
            </w:r>
            <w:r w:rsidRPr="006C5D40">
              <w:rPr>
                <w:rFonts w:ascii="Arial" w:hAnsi="Arial" w:cs="Arial"/>
                <w:sz w:val="15"/>
                <w:szCs w:val="15"/>
              </w:rPr>
              <w:t>о</w:t>
            </w:r>
            <w:r w:rsidRPr="006C5D40">
              <w:rPr>
                <w:rFonts w:ascii="Arial" w:hAnsi="Arial" w:cs="Arial"/>
                <w:sz w:val="15"/>
                <w:szCs w:val="15"/>
              </w:rPr>
              <w:t>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w:t>
            </w:r>
            <w:r w:rsidRPr="006C5D40">
              <w:rPr>
                <w:rFonts w:ascii="Arial" w:hAnsi="Arial" w:cs="Arial"/>
                <w:sz w:val="15"/>
                <w:szCs w:val="15"/>
              </w:rPr>
              <w:t>у</w:t>
            </w:r>
            <w:r w:rsidRPr="006C5D40">
              <w:rPr>
                <w:rFonts w:ascii="Arial" w:hAnsi="Arial" w:cs="Arial"/>
                <w:sz w:val="15"/>
                <w:szCs w:val="15"/>
              </w:rPr>
              <w:t>дарственной программы Новгородской области "Развитие образования, науки и молодежной политики в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0110170310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2 007 000,00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СОЦИАЛЬНАЯ ПОЛИТИКА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0110170310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2 007 000,00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Социальное обеспечение населения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0110170310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2 007 000,00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lastRenderedPageBreak/>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0110170310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0110170310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313</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1 983 000,00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обеспечение отдельных государственных по</w:t>
            </w:r>
            <w:r w:rsidRPr="006C5D40">
              <w:rPr>
                <w:rFonts w:ascii="Arial" w:hAnsi="Arial" w:cs="Arial"/>
                <w:sz w:val="15"/>
                <w:szCs w:val="15"/>
              </w:rPr>
              <w:t>л</w:t>
            </w:r>
            <w:r w:rsidRPr="006C5D40">
              <w:rPr>
                <w:rFonts w:ascii="Arial" w:hAnsi="Arial" w:cs="Arial"/>
                <w:sz w:val="15"/>
                <w:szCs w:val="15"/>
              </w:rPr>
              <w:t>номочий по назначению и выплате пособий гражданам, имеющим детей в рамках государственной программы Новг</w:t>
            </w:r>
            <w:r w:rsidRPr="006C5D40">
              <w:rPr>
                <w:rFonts w:ascii="Arial" w:hAnsi="Arial" w:cs="Arial"/>
                <w:sz w:val="15"/>
                <w:szCs w:val="15"/>
              </w:rPr>
              <w:t>о</w:t>
            </w:r>
            <w:r w:rsidRPr="006C5D40">
              <w:rPr>
                <w:rFonts w:ascii="Arial" w:hAnsi="Arial" w:cs="Arial"/>
                <w:sz w:val="15"/>
                <w:szCs w:val="15"/>
              </w:rPr>
              <w:t>родской области "Социальная поддержка граждан в Новгородской области на 2014-2018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0110170400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3 216 000,00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СОЦИАЛЬНАЯ ПОЛИТИКА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0110170400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3 216 000,00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Социальное обеспечение населения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0110170400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3 216 000,00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0110170400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313</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3 216 000,00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обеспечение отдельных государственных по</w:t>
            </w:r>
            <w:r w:rsidRPr="006C5D40">
              <w:rPr>
                <w:rFonts w:ascii="Arial" w:hAnsi="Arial" w:cs="Arial"/>
                <w:sz w:val="15"/>
                <w:szCs w:val="15"/>
              </w:rPr>
              <w:t>л</w:t>
            </w:r>
            <w:r w:rsidRPr="006C5D40">
              <w:rPr>
                <w:rFonts w:ascii="Arial" w:hAnsi="Arial" w:cs="Arial"/>
                <w:sz w:val="15"/>
                <w:szCs w:val="15"/>
              </w:rPr>
              <w:t>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В</w:t>
            </w:r>
            <w:r w:rsidRPr="006C5D40">
              <w:rPr>
                <w:rFonts w:ascii="Arial" w:hAnsi="Arial" w:cs="Arial"/>
                <w:sz w:val="15"/>
                <w:szCs w:val="15"/>
              </w:rPr>
              <w:t>е</w:t>
            </w:r>
            <w:r w:rsidRPr="006C5D40">
              <w:rPr>
                <w:rFonts w:ascii="Arial" w:hAnsi="Arial" w:cs="Arial"/>
                <w:sz w:val="15"/>
                <w:szCs w:val="15"/>
              </w:rPr>
              <w:t>тераны труда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0110170410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38 563 200,00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СОЦИАЛЬНАЯ ПОЛИТИКА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0110170410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38 563 200,00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Социальное обеспечение населения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0110170410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38 563 200,00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0110170410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0110170410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313</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38 323 200,00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обеспечение отдельных государственных по</w:t>
            </w:r>
            <w:r w:rsidRPr="006C5D40">
              <w:rPr>
                <w:rFonts w:ascii="Arial" w:hAnsi="Arial" w:cs="Arial"/>
                <w:sz w:val="15"/>
                <w:szCs w:val="15"/>
              </w:rPr>
              <w:t>л</w:t>
            </w:r>
            <w:r w:rsidRPr="006C5D40">
              <w:rPr>
                <w:rFonts w:ascii="Arial" w:hAnsi="Arial" w:cs="Arial"/>
                <w:sz w:val="15"/>
                <w:szCs w:val="15"/>
              </w:rPr>
              <w:t>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Тр</w:t>
            </w:r>
            <w:r w:rsidRPr="006C5D40">
              <w:rPr>
                <w:rFonts w:ascii="Arial" w:hAnsi="Arial" w:cs="Arial"/>
                <w:sz w:val="15"/>
                <w:szCs w:val="15"/>
              </w:rPr>
              <w:t>у</w:t>
            </w:r>
            <w:r w:rsidRPr="006C5D40">
              <w:rPr>
                <w:rFonts w:ascii="Arial" w:hAnsi="Arial" w:cs="Arial"/>
                <w:sz w:val="15"/>
                <w:szCs w:val="15"/>
              </w:rPr>
              <w:t>женики тыла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0110170420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675 300,00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СОЦИАЛЬНАЯ ПОЛИТИКА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0110170420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675 300,00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Социальное обеспечение населения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0110170420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675 300,00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0110170420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0110170420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313</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660 300,00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обеспечение отдельных государственных по</w:t>
            </w:r>
            <w:r w:rsidRPr="006C5D40">
              <w:rPr>
                <w:rFonts w:ascii="Arial" w:hAnsi="Arial" w:cs="Arial"/>
                <w:sz w:val="15"/>
                <w:szCs w:val="15"/>
              </w:rPr>
              <w:t>л</w:t>
            </w:r>
            <w:r w:rsidRPr="006C5D40">
              <w:rPr>
                <w:rFonts w:ascii="Arial" w:hAnsi="Arial" w:cs="Arial"/>
                <w:sz w:val="15"/>
                <w:szCs w:val="15"/>
              </w:rPr>
              <w:t>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Ре</w:t>
            </w:r>
            <w:r w:rsidRPr="006C5D40">
              <w:rPr>
                <w:rFonts w:ascii="Arial" w:hAnsi="Arial" w:cs="Arial"/>
                <w:sz w:val="15"/>
                <w:szCs w:val="15"/>
              </w:rPr>
              <w:t>а</w:t>
            </w:r>
            <w:r w:rsidRPr="006C5D40">
              <w:rPr>
                <w:rFonts w:ascii="Arial" w:hAnsi="Arial" w:cs="Arial"/>
                <w:sz w:val="15"/>
                <w:szCs w:val="15"/>
              </w:rPr>
              <w:t>билитированные лица и лица, признанные пострадавшими от политических репре</w:t>
            </w:r>
            <w:r w:rsidRPr="006C5D40">
              <w:rPr>
                <w:rFonts w:ascii="Arial" w:hAnsi="Arial" w:cs="Arial"/>
                <w:sz w:val="15"/>
                <w:szCs w:val="15"/>
              </w:rPr>
              <w:t>с</w:t>
            </w:r>
            <w:r w:rsidRPr="006C5D40">
              <w:rPr>
                <w:rFonts w:ascii="Arial" w:hAnsi="Arial" w:cs="Arial"/>
                <w:sz w:val="15"/>
                <w:szCs w:val="15"/>
              </w:rPr>
              <w:t>сий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0110170430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882 000,00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СОЦИАЛЬНАЯ ПОЛИТИКА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0110170430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882 000,00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Социальное обеспечение населения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0110170430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882 000,00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0110170430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0110170430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313</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874 000,00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w:t>
            </w:r>
            <w:r w:rsidRPr="006C5D40">
              <w:rPr>
                <w:rFonts w:ascii="Arial" w:hAnsi="Arial" w:cs="Arial"/>
                <w:sz w:val="15"/>
                <w:szCs w:val="15"/>
              </w:rPr>
              <w:t>т</w:t>
            </w:r>
            <w:r w:rsidRPr="006C5D40">
              <w:rPr>
                <w:rFonts w:ascii="Arial" w:hAnsi="Arial" w:cs="Arial"/>
                <w:sz w:val="15"/>
                <w:szCs w:val="15"/>
              </w:rPr>
              <w:t>венных полномочий по назначению и выплате единовременного пособия одинокой матери в рамках государственной пр</w:t>
            </w:r>
            <w:r w:rsidRPr="006C5D40">
              <w:rPr>
                <w:rFonts w:ascii="Arial" w:hAnsi="Arial" w:cs="Arial"/>
                <w:sz w:val="15"/>
                <w:szCs w:val="15"/>
              </w:rPr>
              <w:t>о</w:t>
            </w:r>
            <w:r w:rsidRPr="006C5D40">
              <w:rPr>
                <w:rFonts w:ascii="Arial" w:hAnsi="Arial" w:cs="Arial"/>
                <w:sz w:val="15"/>
                <w:szCs w:val="15"/>
              </w:rPr>
              <w:t>граммы Новгородской области "Социальная поддержка граждан в Новгородской области на 2014-2018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0110170690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126 900,00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СОЦИАЛЬНАЯ ПОЛИТИКА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0110170690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126 900,00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Социальное обеспечение населения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0110170690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126 900,00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0110170690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313</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126 900,00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Подпрограмма "Обеспечение государственного управления в сфере социальной защиты населения области" муниц</w:t>
            </w:r>
            <w:r w:rsidRPr="006C5D40">
              <w:rPr>
                <w:rFonts w:ascii="Arial" w:hAnsi="Arial" w:cs="Arial"/>
                <w:sz w:val="15"/>
                <w:szCs w:val="15"/>
              </w:rPr>
              <w:t>и</w:t>
            </w:r>
            <w:r w:rsidRPr="006C5D40">
              <w:rPr>
                <w:rFonts w:ascii="Arial" w:hAnsi="Arial" w:cs="Arial"/>
                <w:sz w:val="15"/>
                <w:szCs w:val="15"/>
              </w:rPr>
              <w:t>пальной программы "Предоставление мер социальной поддержки отдельным категориям граждан в Валдайском м</w:t>
            </w:r>
            <w:r w:rsidRPr="006C5D40">
              <w:rPr>
                <w:rFonts w:ascii="Arial" w:hAnsi="Arial" w:cs="Arial"/>
                <w:sz w:val="15"/>
                <w:szCs w:val="15"/>
              </w:rPr>
              <w:t>у</w:t>
            </w:r>
            <w:r w:rsidRPr="006C5D40">
              <w:rPr>
                <w:rFonts w:ascii="Arial" w:hAnsi="Arial" w:cs="Arial"/>
                <w:sz w:val="15"/>
                <w:szCs w:val="15"/>
              </w:rPr>
              <w:t>ниципальном районе (2016-2018годы)"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0120000000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4 516 400,00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Ресурсное обеспечение деятельности комитета по реализации муниципальной программы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0120100000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4 516 400,00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органов местного самоуправления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0120101000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54 000,00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0120101000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54 000,00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0120101000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54 000,00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0120101000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54 000,00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w:t>
            </w:r>
            <w:r w:rsidRPr="006C5D40">
              <w:rPr>
                <w:rFonts w:ascii="Arial" w:hAnsi="Arial" w:cs="Arial"/>
                <w:sz w:val="15"/>
                <w:szCs w:val="15"/>
              </w:rPr>
              <w:t>у</w:t>
            </w:r>
            <w:r w:rsidRPr="006C5D40">
              <w:rPr>
                <w:rFonts w:ascii="Arial" w:hAnsi="Arial" w:cs="Arial"/>
                <w:sz w:val="15"/>
                <w:szCs w:val="15"/>
              </w:rPr>
              <w:t>дарственными финансами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0120170280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4 322 800,00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СОЦИАЛЬНАЯ ПОЛИТИКА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0120170280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4 322 800,00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Другие вопросы в области социальной политики</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0120170280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4 322 800,00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0120170280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3 050 100,00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0120170280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80 200,00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работникам государственных (мун</w:t>
            </w:r>
            <w:r w:rsidRPr="006C5D40">
              <w:rPr>
                <w:rFonts w:ascii="Arial" w:hAnsi="Arial" w:cs="Arial"/>
                <w:sz w:val="15"/>
                <w:szCs w:val="15"/>
              </w:rPr>
              <w:t>и</w:t>
            </w:r>
            <w:r w:rsidRPr="006C5D40">
              <w:rPr>
                <w:rFonts w:ascii="Arial" w:hAnsi="Arial" w:cs="Arial"/>
                <w:sz w:val="15"/>
                <w:szCs w:val="15"/>
              </w:rPr>
              <w:t>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0120170280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129</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892 200,00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0120170280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142 000,00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0120170280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152 300,00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Уплата прочих налогов, сборов и иных платежей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0120170280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852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0120172300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139 600,00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0120172300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139 600,00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0120172300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139 600,00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0120172300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139 600,00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Муниципальная программа Валдайского района "Развитие культуры в Валдайском муниципальном районе (2014-2017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0200000000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48 729 500,00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Подпрограмма "Культура Валдайского района" муниципальной программы Валдайского района "Развитие культуры в Валдайском муниципал</w:t>
            </w:r>
            <w:r w:rsidRPr="006C5D40">
              <w:rPr>
                <w:rFonts w:ascii="Arial" w:hAnsi="Arial" w:cs="Arial"/>
                <w:sz w:val="15"/>
                <w:szCs w:val="15"/>
              </w:rPr>
              <w:t>ь</w:t>
            </w:r>
            <w:r w:rsidRPr="006C5D40">
              <w:rPr>
                <w:rFonts w:ascii="Arial" w:hAnsi="Arial" w:cs="Arial"/>
                <w:sz w:val="15"/>
                <w:szCs w:val="15"/>
              </w:rPr>
              <w:t>ном районе (2014-2017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0210000000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46 707 400,00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Обеспечение прав граждан на равный доступ к культурным ценностям и участию в культурной жизни, создание усл</w:t>
            </w:r>
            <w:r w:rsidRPr="006C5D40">
              <w:rPr>
                <w:rFonts w:ascii="Arial" w:hAnsi="Arial" w:cs="Arial"/>
                <w:sz w:val="15"/>
                <w:szCs w:val="15"/>
              </w:rPr>
              <w:t>о</w:t>
            </w:r>
            <w:r w:rsidRPr="006C5D40">
              <w:rPr>
                <w:rFonts w:ascii="Arial" w:hAnsi="Arial" w:cs="Arial"/>
                <w:sz w:val="15"/>
                <w:szCs w:val="15"/>
              </w:rPr>
              <w:t>вий для развития и реал</w:t>
            </w:r>
            <w:r w:rsidRPr="006C5D40">
              <w:rPr>
                <w:rFonts w:ascii="Arial" w:hAnsi="Arial" w:cs="Arial"/>
                <w:sz w:val="15"/>
                <w:szCs w:val="15"/>
              </w:rPr>
              <w:t>и</w:t>
            </w:r>
            <w:r w:rsidRPr="006C5D40">
              <w:rPr>
                <w:rFonts w:ascii="Arial" w:hAnsi="Arial" w:cs="Arial"/>
                <w:sz w:val="15"/>
                <w:szCs w:val="15"/>
              </w:rPr>
              <w:t>зации творческих способностей каждой личности</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0210100000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545 000,00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библиотек</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0210101030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135 000,00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КУЛЬТУРА, КИНЕМАТОГРАФИЯ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0210101030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135 000,00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Культура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0210101030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135 000,00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w:t>
            </w:r>
            <w:r w:rsidRPr="006C5D40">
              <w:rPr>
                <w:rFonts w:ascii="Arial" w:hAnsi="Arial" w:cs="Arial"/>
                <w:sz w:val="15"/>
                <w:szCs w:val="15"/>
              </w:rPr>
              <w:t>а</w:t>
            </w:r>
            <w:r w:rsidRPr="006C5D40">
              <w:rPr>
                <w:rFonts w:ascii="Arial" w:hAnsi="Arial" w:cs="Arial"/>
                <w:sz w:val="15"/>
                <w:szCs w:val="15"/>
              </w:rPr>
              <w:t>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0210101030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611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135 000,00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Реализация прочих мероприятий подпрограммы "Культура Валдайского района" муниципальной программы Валда</w:t>
            </w:r>
            <w:r w:rsidRPr="006C5D40">
              <w:rPr>
                <w:rFonts w:ascii="Arial" w:hAnsi="Arial" w:cs="Arial"/>
                <w:sz w:val="15"/>
                <w:szCs w:val="15"/>
              </w:rPr>
              <w:t>й</w:t>
            </w:r>
            <w:r w:rsidRPr="006C5D40">
              <w:rPr>
                <w:rFonts w:ascii="Arial" w:hAnsi="Arial" w:cs="Arial"/>
                <w:sz w:val="15"/>
                <w:szCs w:val="15"/>
              </w:rPr>
              <w:t>ского района "Развитие культуры в Валдайском муниципальном районе (2014-2017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0210199990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410 000,00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КУЛЬТУРА, КИНЕМАТОГРАФИЯ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0210199990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410 000,00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Культура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0210199990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410 000,00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w:t>
            </w:r>
            <w:r w:rsidRPr="006C5D40">
              <w:rPr>
                <w:rFonts w:ascii="Arial" w:hAnsi="Arial" w:cs="Arial"/>
                <w:sz w:val="15"/>
                <w:szCs w:val="15"/>
              </w:rPr>
              <w:t>а</w:t>
            </w:r>
            <w:r w:rsidRPr="006C5D40">
              <w:rPr>
                <w:rFonts w:ascii="Arial" w:hAnsi="Arial" w:cs="Arial"/>
                <w:sz w:val="15"/>
                <w:szCs w:val="15"/>
              </w:rPr>
              <w:t>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0210199990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223 000,00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w:t>
            </w:r>
            <w:r w:rsidRPr="006C5D40">
              <w:rPr>
                <w:rFonts w:ascii="Arial" w:hAnsi="Arial" w:cs="Arial"/>
                <w:sz w:val="15"/>
                <w:szCs w:val="15"/>
              </w:rPr>
              <w:t>а</w:t>
            </w:r>
            <w:r w:rsidRPr="006C5D40">
              <w:rPr>
                <w:rFonts w:ascii="Arial" w:hAnsi="Arial" w:cs="Arial"/>
                <w:sz w:val="15"/>
                <w:szCs w:val="15"/>
              </w:rPr>
              <w:t>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0210199990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611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187 000,00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Оказание муниципальных услуг (работ), выполняемых муниципальными учреждениями культуры и учреждением д</w:t>
            </w:r>
            <w:r w:rsidRPr="006C5D40">
              <w:rPr>
                <w:rFonts w:ascii="Arial" w:hAnsi="Arial" w:cs="Arial"/>
                <w:sz w:val="15"/>
                <w:szCs w:val="15"/>
              </w:rPr>
              <w:t>о</w:t>
            </w:r>
            <w:r w:rsidRPr="006C5D40">
              <w:rPr>
                <w:rFonts w:ascii="Arial" w:hAnsi="Arial" w:cs="Arial"/>
                <w:sz w:val="15"/>
                <w:szCs w:val="15"/>
              </w:rPr>
              <w:t>полнительного образования детей в сфере культуры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0210400000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46 162 400,00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Обеспечение деятельности учреждений дополнительного образования детей в сфере культуры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0210401010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8 461 900,00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0210401010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8 461 900,00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Общее 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0210401010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8 461 900,00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lastRenderedPageBreak/>
              <w:t>Субсидии бюджетным учреждениям на финансовое обеспечение государственного (муниципального) задания на ок</w:t>
            </w:r>
            <w:r w:rsidRPr="006C5D40">
              <w:rPr>
                <w:rFonts w:ascii="Arial" w:hAnsi="Arial" w:cs="Arial"/>
                <w:sz w:val="15"/>
                <w:szCs w:val="15"/>
              </w:rPr>
              <w:t>а</w:t>
            </w:r>
            <w:r w:rsidRPr="006C5D40">
              <w:rPr>
                <w:rFonts w:ascii="Arial" w:hAnsi="Arial" w:cs="Arial"/>
                <w:sz w:val="15"/>
                <w:szCs w:val="15"/>
              </w:rPr>
              <w:t>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0210401010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611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8 461 900,00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Обеспечение деятельности централизованных клубных систем, домов народного творчества, автоклубов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0210401020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21 957 800,00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КУЛЬТУРА, КИНЕМАТОГРАФИЯ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0210401020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21 957 800,00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Культура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0210401020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21 957 800,00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w:t>
            </w:r>
            <w:r w:rsidRPr="006C5D40">
              <w:rPr>
                <w:rFonts w:ascii="Arial" w:hAnsi="Arial" w:cs="Arial"/>
                <w:sz w:val="15"/>
                <w:szCs w:val="15"/>
              </w:rPr>
              <w:t>а</w:t>
            </w:r>
            <w:r w:rsidRPr="006C5D40">
              <w:rPr>
                <w:rFonts w:ascii="Arial" w:hAnsi="Arial" w:cs="Arial"/>
                <w:sz w:val="15"/>
                <w:szCs w:val="15"/>
              </w:rPr>
              <w:t>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0210401020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611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21 957 800,00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библиотек</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0210401030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9 306 300,00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КУЛЬТУРА, КИНЕМАТОГРАФИЯ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0210401030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9 306 300,00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Культура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0210401030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9 306 300,00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w:t>
            </w:r>
            <w:r w:rsidRPr="006C5D40">
              <w:rPr>
                <w:rFonts w:ascii="Arial" w:hAnsi="Arial" w:cs="Arial"/>
                <w:sz w:val="15"/>
                <w:szCs w:val="15"/>
              </w:rPr>
              <w:t>а</w:t>
            </w:r>
            <w:r w:rsidRPr="006C5D40">
              <w:rPr>
                <w:rFonts w:ascii="Arial" w:hAnsi="Arial" w:cs="Arial"/>
                <w:sz w:val="15"/>
                <w:szCs w:val="15"/>
              </w:rPr>
              <w:t>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0210401030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611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9 306 300,00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0210472300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6 436 400,00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0210472300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258 800,00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Общее 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0210472300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258 800,00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w:t>
            </w:r>
            <w:r w:rsidRPr="006C5D40">
              <w:rPr>
                <w:rFonts w:ascii="Arial" w:hAnsi="Arial" w:cs="Arial"/>
                <w:sz w:val="15"/>
                <w:szCs w:val="15"/>
              </w:rPr>
              <w:t>а</w:t>
            </w:r>
            <w:r w:rsidRPr="006C5D40">
              <w:rPr>
                <w:rFonts w:ascii="Arial" w:hAnsi="Arial" w:cs="Arial"/>
                <w:sz w:val="15"/>
                <w:szCs w:val="15"/>
              </w:rPr>
              <w:t>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0210472300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611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258 800,00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КУЛЬТУРА, КИНЕМАТОГРАФИЯ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0210472300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6 177 600,00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Культура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0210472300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6 177 600,00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w:t>
            </w:r>
            <w:r w:rsidRPr="006C5D40">
              <w:rPr>
                <w:rFonts w:ascii="Arial" w:hAnsi="Arial" w:cs="Arial"/>
                <w:sz w:val="15"/>
                <w:szCs w:val="15"/>
              </w:rPr>
              <w:t>а</w:t>
            </w:r>
            <w:r w:rsidRPr="006C5D40">
              <w:rPr>
                <w:rFonts w:ascii="Arial" w:hAnsi="Arial" w:cs="Arial"/>
                <w:sz w:val="15"/>
                <w:szCs w:val="15"/>
              </w:rPr>
              <w:t>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0210472300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611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6 177 600,00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(2014-2017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0220000000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2 022 100,00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Ресурсное обеспечение деятельности комитета культуры и туризма по реализации муниципальной программы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0220100000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2 022 100,00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органов местного самоуправления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0220101000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1 985 100,00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КУЛЬТУРА, КИНЕМАТОГРАФИЯ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0220101000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1 985 100,00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Культура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0220101000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1 985 100,00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0220101000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1 330 600,00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0220101000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121 050,00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работникам государственных (мун</w:t>
            </w:r>
            <w:r w:rsidRPr="006C5D40">
              <w:rPr>
                <w:rFonts w:ascii="Arial" w:hAnsi="Arial" w:cs="Arial"/>
                <w:sz w:val="15"/>
                <w:szCs w:val="15"/>
              </w:rPr>
              <w:t>и</w:t>
            </w:r>
            <w:r w:rsidRPr="006C5D40">
              <w:rPr>
                <w:rFonts w:ascii="Arial" w:hAnsi="Arial" w:cs="Arial"/>
                <w:sz w:val="15"/>
                <w:szCs w:val="15"/>
              </w:rPr>
              <w:t>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0220101000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129</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388 500,00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0220101000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0220101000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112 350,00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Уплата налога на имущество организаций и земельного налога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0220101000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851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0220172300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КУЛЬТУРА, КИНЕМАТОГРАФИЯ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0220172300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Культура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0220172300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0220172300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Муниципальная  программа "Обеспечение жильем молодых семей на территории Валдайского муниципальн</w:t>
            </w:r>
            <w:r w:rsidRPr="006C5D40">
              <w:rPr>
                <w:rFonts w:ascii="Arial" w:hAnsi="Arial" w:cs="Arial"/>
                <w:b/>
                <w:bCs/>
                <w:sz w:val="15"/>
                <w:szCs w:val="15"/>
              </w:rPr>
              <w:t>о</w:t>
            </w:r>
            <w:r w:rsidRPr="006C5D40">
              <w:rPr>
                <w:rFonts w:ascii="Arial" w:hAnsi="Arial" w:cs="Arial"/>
                <w:b/>
                <w:bCs/>
                <w:sz w:val="15"/>
                <w:szCs w:val="15"/>
              </w:rPr>
              <w:t>го района на 2016-2018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0300000000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256 000,00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Обеспечение предоставления молодым семьям социальных выплат на предоставление жилья экономического класса или строительство инд</w:t>
            </w:r>
            <w:r w:rsidRPr="006C5D40">
              <w:rPr>
                <w:rFonts w:ascii="Arial" w:hAnsi="Arial" w:cs="Arial"/>
                <w:sz w:val="15"/>
                <w:szCs w:val="15"/>
              </w:rPr>
              <w:t>и</w:t>
            </w:r>
            <w:r w:rsidRPr="006C5D40">
              <w:rPr>
                <w:rFonts w:ascii="Arial" w:hAnsi="Arial" w:cs="Arial"/>
                <w:sz w:val="15"/>
                <w:szCs w:val="15"/>
              </w:rPr>
              <w:t>видуального жилого дома экономического класса, а также создание условий для привлечения молодыми семьями собственных средств, допо</w:t>
            </w:r>
            <w:r w:rsidRPr="006C5D40">
              <w:rPr>
                <w:rFonts w:ascii="Arial" w:hAnsi="Arial" w:cs="Arial"/>
                <w:sz w:val="15"/>
                <w:szCs w:val="15"/>
              </w:rPr>
              <w:t>л</w:t>
            </w:r>
            <w:r w:rsidRPr="006C5D40">
              <w:rPr>
                <w:rFonts w:ascii="Arial" w:hAnsi="Arial" w:cs="Arial"/>
                <w:sz w:val="15"/>
                <w:szCs w:val="15"/>
              </w:rPr>
              <w:t>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w:t>
            </w:r>
            <w:r w:rsidRPr="006C5D40">
              <w:rPr>
                <w:rFonts w:ascii="Arial" w:hAnsi="Arial" w:cs="Arial"/>
                <w:sz w:val="15"/>
                <w:szCs w:val="15"/>
              </w:rPr>
              <w:t>и</w:t>
            </w:r>
            <w:r w:rsidRPr="006C5D40">
              <w:rPr>
                <w:rFonts w:ascii="Arial" w:hAnsi="Arial" w:cs="Arial"/>
                <w:sz w:val="15"/>
                <w:szCs w:val="15"/>
              </w:rPr>
              <w:t>тельства индивидуального жилого дома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0300100000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256 000,00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Предоставление молодым семьям социальной выплаты на приобретение жилых помещений или строительство инд</w:t>
            </w:r>
            <w:r w:rsidRPr="006C5D40">
              <w:rPr>
                <w:rFonts w:ascii="Arial" w:hAnsi="Arial" w:cs="Arial"/>
                <w:sz w:val="15"/>
                <w:szCs w:val="15"/>
              </w:rPr>
              <w:t>и</w:t>
            </w:r>
            <w:r w:rsidRPr="006C5D40">
              <w:rPr>
                <w:rFonts w:ascii="Arial" w:hAnsi="Arial" w:cs="Arial"/>
                <w:sz w:val="15"/>
                <w:szCs w:val="15"/>
              </w:rPr>
              <w:t>видуального жилого дома в рамках долгосрочной муниципальной   программы "Обеспечение жильем молодых семей на территории Валдайского муниципального района на 2016-2018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0300110090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256 000,00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СОЦИАЛЬНАЯ ПОЛИТИКА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0300110090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256 000,00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Социальное обеспечение населения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0300110090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256 000,00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гражданам на приобретение жилья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0300110090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322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256 000,00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Муниципальная программа "Развитие физической культуры и спорта в Валдайском муниципальном районе на 2016-2020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0400000000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27 575 400,00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Развитие физической культуры и массового спорта на территории района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0400100000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Организация и проведение спортивно-массовых и физкультурных мероприятий с людьми с ограниченными возможн</w:t>
            </w:r>
            <w:r w:rsidRPr="006C5D40">
              <w:rPr>
                <w:rFonts w:ascii="Arial" w:hAnsi="Arial" w:cs="Arial"/>
                <w:sz w:val="15"/>
                <w:szCs w:val="15"/>
              </w:rPr>
              <w:t>о</w:t>
            </w:r>
            <w:r w:rsidRPr="006C5D40">
              <w:rPr>
                <w:rFonts w:ascii="Arial" w:hAnsi="Arial" w:cs="Arial"/>
                <w:sz w:val="15"/>
                <w:szCs w:val="15"/>
              </w:rPr>
              <w:t>стями</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0400110170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ФИЗИЧЕСКАЯ КУЛЬТУРА И СПОРТ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0400110170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Физическая культура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0400110170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1101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0400110170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1101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Сохранение и развитие инфраструктуры отрасли физической культуры и спорта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0400200000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20 863 000,00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муниципального автономного учреждения "Физкультурно-спортивный центр"</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0400201100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17 183 000,00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ФИЗИЧЕСКАЯ КУЛЬТУРА И СПОРТ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0400201100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17 183 000,00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Физическая культура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0400201100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1101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17 183 000,00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0400201100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1101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17 183 000,00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Приобретение спортивного инвентаря и оборудования для организации проведения физкультурно-массовых и спо</w:t>
            </w:r>
            <w:r w:rsidRPr="006C5D40">
              <w:rPr>
                <w:rFonts w:ascii="Arial" w:hAnsi="Arial" w:cs="Arial"/>
                <w:sz w:val="15"/>
                <w:szCs w:val="15"/>
              </w:rPr>
              <w:t>р</w:t>
            </w:r>
            <w:r w:rsidRPr="006C5D40">
              <w:rPr>
                <w:rFonts w:ascii="Arial" w:hAnsi="Arial" w:cs="Arial"/>
                <w:sz w:val="15"/>
                <w:szCs w:val="15"/>
              </w:rPr>
              <w:t>тивных мероприятий, пров</w:t>
            </w:r>
            <w:r w:rsidRPr="006C5D40">
              <w:rPr>
                <w:rFonts w:ascii="Arial" w:hAnsi="Arial" w:cs="Arial"/>
                <w:sz w:val="15"/>
                <w:szCs w:val="15"/>
              </w:rPr>
              <w:t>о</w:t>
            </w:r>
            <w:r w:rsidRPr="006C5D40">
              <w:rPr>
                <w:rFonts w:ascii="Arial" w:hAnsi="Arial" w:cs="Arial"/>
                <w:sz w:val="15"/>
                <w:szCs w:val="15"/>
              </w:rPr>
              <w:t>димых на территории района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0400210180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ФИЗИЧЕСКАЯ КУЛЬТУРА И СПОРТ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0400210180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Физическая культура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0400210180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1101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0400210180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1101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0400272300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3 670 000,00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ФИЗИЧЕСКАЯ КУЛЬТУРА И СПОРТ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0400272300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3 670 000,00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Физическая культура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0400272300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1101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3 670 000,00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0400272300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1101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3 670 000,00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Развитие спорта и системы подготовки спортивного резерва на территории района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0400300000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6 702 400,00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детской юношеской спортивной школы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0400301040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5 787 600,00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0400301040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5 787 600,00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Общее 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0400301040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5 787 600,00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0400301040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5 787 600,00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Организация участия сборных команд муниципального района по разным видам спорта в региональных и всеросси</w:t>
            </w:r>
            <w:r w:rsidRPr="006C5D40">
              <w:rPr>
                <w:rFonts w:ascii="Arial" w:hAnsi="Arial" w:cs="Arial"/>
                <w:sz w:val="15"/>
                <w:szCs w:val="15"/>
              </w:rPr>
              <w:t>й</w:t>
            </w:r>
            <w:r w:rsidRPr="006C5D40">
              <w:rPr>
                <w:rFonts w:ascii="Arial" w:hAnsi="Arial" w:cs="Arial"/>
                <w:sz w:val="15"/>
                <w:szCs w:val="15"/>
              </w:rPr>
              <w:lastRenderedPageBreak/>
              <w:t>ских Чемпионатах и Пе</w:t>
            </w:r>
            <w:r w:rsidRPr="006C5D40">
              <w:rPr>
                <w:rFonts w:ascii="Arial" w:hAnsi="Arial" w:cs="Arial"/>
                <w:sz w:val="15"/>
                <w:szCs w:val="15"/>
              </w:rPr>
              <w:t>р</w:t>
            </w:r>
            <w:r w:rsidRPr="006C5D40">
              <w:rPr>
                <w:rFonts w:ascii="Arial" w:hAnsi="Arial" w:cs="Arial"/>
                <w:sz w:val="15"/>
                <w:szCs w:val="15"/>
              </w:rPr>
              <w:t>венствах</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lastRenderedPageBreak/>
              <w:t>0400310190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150 000,00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lastRenderedPageBreak/>
              <w:t>ФИЗИЧЕСКАЯ КУЛЬТУРА И СПОРТ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0400310190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150 000,00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Физическая культура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0400310190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1101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150 000,00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0400310190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1101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150 000,00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0400372300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764 800,00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0400372300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764 800,00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Общее 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0400372300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764 800,00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0400372300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764 800,00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Муниципальная программа "Управление муниципальными финансами Валдайского муниципального района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0500000000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6 523 200,00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Подпрограмма "Организация и обеспечение осуществления бюджетного процесса, управление муниципальным до</w:t>
            </w:r>
            <w:r w:rsidRPr="006C5D40">
              <w:rPr>
                <w:rFonts w:ascii="Arial" w:hAnsi="Arial" w:cs="Arial"/>
                <w:sz w:val="15"/>
                <w:szCs w:val="15"/>
              </w:rPr>
              <w:t>л</w:t>
            </w:r>
            <w:r w:rsidRPr="006C5D40">
              <w:rPr>
                <w:rFonts w:ascii="Arial" w:hAnsi="Arial" w:cs="Arial"/>
                <w:sz w:val="15"/>
                <w:szCs w:val="15"/>
              </w:rPr>
              <w:t>гом муниципального района" муниципальной программы "Управление муниципальными финансами Валдайского м</w:t>
            </w:r>
            <w:r w:rsidRPr="006C5D40">
              <w:rPr>
                <w:rFonts w:ascii="Arial" w:hAnsi="Arial" w:cs="Arial"/>
                <w:sz w:val="15"/>
                <w:szCs w:val="15"/>
              </w:rPr>
              <w:t>у</w:t>
            </w:r>
            <w:r w:rsidRPr="006C5D40">
              <w:rPr>
                <w:rFonts w:ascii="Arial" w:hAnsi="Arial" w:cs="Arial"/>
                <w:sz w:val="15"/>
                <w:szCs w:val="15"/>
              </w:rPr>
              <w:t>ниципального района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0510000000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6 423 200,00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Обеспечение исполнения долговых обязательств муниципального района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0510100000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770 000,00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Обслуживание муниципального долга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0510110050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770 000,00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ОБСЛУЖИВАНИЕ ГОСУДАРСТВЕННОГО И МУНИЦИПАЛЬНОГО ДОЛГА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0510110050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1300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770 000,00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Обслуживание государственного внутреннего и муниципального долга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0510110050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1301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770 000,00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Обслуживание муниципального долга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0510110050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1301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730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770 000,00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Обеспечение деятельности комитета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0510500000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5 653 200,00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органов местного самоуправления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0510501000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5 630 600,00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0510501000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5 630 600,00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Обеспечение деятельности финансовых, налоговых и таможенных органов и органов финансового (финанс</w:t>
            </w:r>
            <w:r w:rsidRPr="006C5D40">
              <w:rPr>
                <w:rFonts w:ascii="Arial" w:hAnsi="Arial" w:cs="Arial"/>
                <w:sz w:val="15"/>
                <w:szCs w:val="15"/>
              </w:rPr>
              <w:t>о</w:t>
            </w:r>
            <w:r w:rsidRPr="006C5D40">
              <w:rPr>
                <w:rFonts w:ascii="Arial" w:hAnsi="Arial" w:cs="Arial"/>
                <w:sz w:val="15"/>
                <w:szCs w:val="15"/>
              </w:rPr>
              <w:t>во-бюджетного) надзора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0510501000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5 630 600,00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0510501000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3 991 900,00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0510501000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320 800,00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работникам государственных (мун</w:t>
            </w:r>
            <w:r w:rsidRPr="006C5D40">
              <w:rPr>
                <w:rFonts w:ascii="Arial" w:hAnsi="Arial" w:cs="Arial"/>
                <w:sz w:val="15"/>
                <w:szCs w:val="15"/>
              </w:rPr>
              <w:t>и</w:t>
            </w:r>
            <w:r w:rsidRPr="006C5D40">
              <w:rPr>
                <w:rFonts w:ascii="Arial" w:hAnsi="Arial" w:cs="Arial"/>
                <w:sz w:val="15"/>
                <w:szCs w:val="15"/>
              </w:rPr>
              <w:t>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0510501000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129</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1 165 600,00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0510501000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111 900,00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0510501000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Уплата налога на имущество организаций и земельного налога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0510501000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851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Уплата прочих налогов, сборов и иных платежей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0510501000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852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w:t>
            </w:r>
            <w:r w:rsidRPr="006C5D40">
              <w:rPr>
                <w:rFonts w:ascii="Arial" w:hAnsi="Arial" w:cs="Arial"/>
                <w:sz w:val="15"/>
                <w:szCs w:val="15"/>
              </w:rPr>
              <w:t>у</w:t>
            </w:r>
            <w:r w:rsidRPr="006C5D40">
              <w:rPr>
                <w:rFonts w:ascii="Arial" w:hAnsi="Arial" w:cs="Arial"/>
                <w:sz w:val="15"/>
                <w:szCs w:val="15"/>
              </w:rPr>
              <w:t>дарственными финансами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0510570280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22 600,00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0510570280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22 600,00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Обеспечение деятельности финансовых, налоговых и таможенных органов и органов финансового (финанс</w:t>
            </w:r>
            <w:r w:rsidRPr="006C5D40">
              <w:rPr>
                <w:rFonts w:ascii="Arial" w:hAnsi="Arial" w:cs="Arial"/>
                <w:sz w:val="15"/>
                <w:szCs w:val="15"/>
              </w:rPr>
              <w:t>о</w:t>
            </w:r>
            <w:r w:rsidRPr="006C5D40">
              <w:rPr>
                <w:rFonts w:ascii="Arial" w:hAnsi="Arial" w:cs="Arial"/>
                <w:sz w:val="15"/>
                <w:szCs w:val="15"/>
              </w:rPr>
              <w:t>во-бюджетного) надзора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0510570280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22 600,00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0510570280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16 800,00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работникам государственных (мун</w:t>
            </w:r>
            <w:r w:rsidRPr="006C5D40">
              <w:rPr>
                <w:rFonts w:ascii="Arial" w:hAnsi="Arial" w:cs="Arial"/>
                <w:sz w:val="15"/>
                <w:szCs w:val="15"/>
              </w:rPr>
              <w:t>и</w:t>
            </w:r>
            <w:r w:rsidRPr="006C5D40">
              <w:rPr>
                <w:rFonts w:ascii="Arial" w:hAnsi="Arial" w:cs="Arial"/>
                <w:sz w:val="15"/>
                <w:szCs w:val="15"/>
              </w:rPr>
              <w:t>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0510570280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129</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0510570280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Подпрограмма "Повышение эффективности бюджетных расходов Валдайского муниципального района" муниципал</w:t>
            </w:r>
            <w:r w:rsidRPr="006C5D40">
              <w:rPr>
                <w:rFonts w:ascii="Arial" w:hAnsi="Arial" w:cs="Arial"/>
                <w:sz w:val="15"/>
                <w:szCs w:val="15"/>
              </w:rPr>
              <w:t>ь</w:t>
            </w:r>
            <w:r w:rsidRPr="006C5D40">
              <w:rPr>
                <w:rFonts w:ascii="Arial" w:hAnsi="Arial" w:cs="Arial"/>
                <w:sz w:val="15"/>
                <w:szCs w:val="15"/>
              </w:rPr>
              <w:t>ной программы "Управл</w:t>
            </w:r>
            <w:r w:rsidRPr="006C5D40">
              <w:rPr>
                <w:rFonts w:ascii="Arial" w:hAnsi="Arial" w:cs="Arial"/>
                <w:sz w:val="15"/>
                <w:szCs w:val="15"/>
              </w:rPr>
              <w:t>е</w:t>
            </w:r>
            <w:r w:rsidRPr="006C5D40">
              <w:rPr>
                <w:rFonts w:ascii="Arial" w:hAnsi="Arial" w:cs="Arial"/>
                <w:sz w:val="15"/>
                <w:szCs w:val="15"/>
              </w:rPr>
              <w:t>ние муниципальными финансами Валдайского муниципального района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0520000000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100 000,00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Развитие информационной системы управления муниципальными финансами</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0520300000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100 000,00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органов местного самоуправления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0520301000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0520301000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Обеспечение деятельности финансовых, налоговых и таможенных органов и органов финансового (финанс</w:t>
            </w:r>
            <w:r w:rsidRPr="006C5D40">
              <w:rPr>
                <w:rFonts w:ascii="Arial" w:hAnsi="Arial" w:cs="Arial"/>
                <w:sz w:val="15"/>
                <w:szCs w:val="15"/>
              </w:rPr>
              <w:t>о</w:t>
            </w:r>
            <w:r w:rsidRPr="006C5D40">
              <w:rPr>
                <w:rFonts w:ascii="Arial" w:hAnsi="Arial" w:cs="Arial"/>
                <w:sz w:val="15"/>
                <w:szCs w:val="15"/>
              </w:rPr>
              <w:t>во-бюджетного) надзора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0520301000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0520301000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Муниципальная программа информатизации Валдайского муниципального района на 2014-2016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0600000000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37 000,00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Развитие информационно-телекоммуникационной инфраструктуры Администрации Валдайского района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0600200000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37 000,00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Обслуживание оргтехники Администрации района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0600210510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31 000,00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0600210510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31 000,00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Другие 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0600210510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0113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31 000,00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0600210510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0113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242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31 000,00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Обеспечение сетевого взаимодействия всех рабочих мест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0600210520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0600210520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Другие 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0600210520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0113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0600210520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0113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242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Обеспечение безопасности информационной телекоммуникационной инфраструктуры ОМСУ</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0600210530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0600210530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Другие 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0600210530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0113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0600210530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0113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242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Обеспечение сотрудников электронно-вычислительной техникой и ее обслуживание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0600210540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0600210540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Другие 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0600210540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0113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0600210540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0113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242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b/>
                <w:bCs/>
                <w:sz w:val="15"/>
                <w:szCs w:val="15"/>
              </w:rPr>
            </w:pPr>
            <w:r w:rsidRPr="006C5D40">
              <w:rPr>
                <w:rFonts w:ascii="Arial" w:hAnsi="Arial" w:cs="Arial"/>
                <w:b/>
                <w:bCs/>
                <w:sz w:val="15"/>
                <w:szCs w:val="15"/>
              </w:rPr>
              <w:t>Муниципальная программа "Отлов безнадзорных животных на территории Валдайского муниципального ра</w:t>
            </w:r>
            <w:r w:rsidRPr="006C5D40">
              <w:rPr>
                <w:rFonts w:ascii="Arial" w:hAnsi="Arial" w:cs="Arial"/>
                <w:b/>
                <w:bCs/>
                <w:sz w:val="15"/>
                <w:szCs w:val="15"/>
              </w:rPr>
              <w:t>й</w:t>
            </w:r>
            <w:r w:rsidRPr="006C5D40">
              <w:rPr>
                <w:rFonts w:ascii="Arial" w:hAnsi="Arial" w:cs="Arial"/>
                <w:b/>
                <w:bCs/>
                <w:sz w:val="15"/>
                <w:szCs w:val="15"/>
              </w:rPr>
              <w:t>она в 2016 году"</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b/>
                <w:bCs/>
                <w:sz w:val="15"/>
                <w:szCs w:val="15"/>
              </w:rPr>
            </w:pPr>
            <w:r w:rsidRPr="006C5D40">
              <w:rPr>
                <w:rFonts w:ascii="Arial" w:hAnsi="Arial" w:cs="Arial"/>
                <w:b/>
                <w:bCs/>
                <w:sz w:val="15"/>
                <w:szCs w:val="15"/>
              </w:rPr>
              <w:t>0700000000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b/>
                <w:bCs/>
                <w:sz w:val="15"/>
                <w:szCs w:val="15"/>
              </w:rPr>
            </w:pPr>
            <w:r w:rsidRPr="006C5D40">
              <w:rPr>
                <w:rFonts w:ascii="Arial" w:hAnsi="Arial" w:cs="Arial"/>
                <w:b/>
                <w:bCs/>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b/>
                <w:bCs/>
                <w:sz w:val="15"/>
                <w:szCs w:val="15"/>
              </w:rPr>
            </w:pPr>
            <w:r w:rsidRPr="006C5D40">
              <w:rPr>
                <w:rFonts w:ascii="Arial" w:hAnsi="Arial" w:cs="Arial"/>
                <w:b/>
                <w:bCs/>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b/>
                <w:bCs/>
                <w:sz w:val="15"/>
                <w:szCs w:val="15"/>
              </w:rPr>
            </w:pPr>
            <w:r w:rsidRPr="006C5D40">
              <w:rPr>
                <w:rFonts w:ascii="Arial" w:hAnsi="Arial" w:cs="Arial"/>
                <w:b/>
                <w:bCs/>
                <w:sz w:val="15"/>
                <w:szCs w:val="15"/>
              </w:rPr>
              <w:t>254 800,00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Отлов, эвтаназия и утилизация безнадзорных животных</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0700100000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254 800,00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по организации проведения мероприятий по пр</w:t>
            </w:r>
            <w:r w:rsidRPr="006C5D40">
              <w:rPr>
                <w:rFonts w:ascii="Arial" w:hAnsi="Arial" w:cs="Arial"/>
                <w:sz w:val="15"/>
                <w:szCs w:val="15"/>
              </w:rPr>
              <w:t>е</w:t>
            </w:r>
            <w:r w:rsidRPr="006C5D40">
              <w:rPr>
                <w:rFonts w:ascii="Arial" w:hAnsi="Arial" w:cs="Arial"/>
                <w:sz w:val="15"/>
                <w:szCs w:val="15"/>
              </w:rPr>
              <w:t>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w:t>
            </w:r>
            <w:r w:rsidRPr="006C5D40">
              <w:rPr>
                <w:rFonts w:ascii="Arial" w:hAnsi="Arial" w:cs="Arial"/>
                <w:sz w:val="15"/>
                <w:szCs w:val="15"/>
              </w:rPr>
              <w:t>т</w:t>
            </w:r>
            <w:r w:rsidRPr="006C5D40">
              <w:rPr>
                <w:rFonts w:ascii="Arial" w:hAnsi="Arial" w:cs="Arial"/>
                <w:sz w:val="15"/>
                <w:szCs w:val="15"/>
              </w:rPr>
              <w:t>ных, в части отлова безнадзорных животных, транспортировки отловленных безнадзорных животных, учета, содержания, лечения, вакцинации, стерилизации, чипирования отло</w:t>
            </w:r>
            <w:r w:rsidRPr="006C5D40">
              <w:rPr>
                <w:rFonts w:ascii="Arial" w:hAnsi="Arial" w:cs="Arial"/>
                <w:sz w:val="15"/>
                <w:szCs w:val="15"/>
              </w:rPr>
              <w:t>в</w:t>
            </w:r>
            <w:r w:rsidRPr="006C5D40">
              <w:rPr>
                <w:rFonts w:ascii="Arial" w:hAnsi="Arial" w:cs="Arial"/>
                <w:sz w:val="15"/>
                <w:szCs w:val="15"/>
              </w:rPr>
              <w:t>ленных безнадзорных животных, утилизации (уничтожения) биологических отходов, в том числе в результате эвтан</w:t>
            </w:r>
            <w:r w:rsidRPr="006C5D40">
              <w:rPr>
                <w:rFonts w:ascii="Arial" w:hAnsi="Arial" w:cs="Arial"/>
                <w:sz w:val="15"/>
                <w:szCs w:val="15"/>
              </w:rPr>
              <w:t>а</w:t>
            </w:r>
            <w:r w:rsidRPr="006C5D40">
              <w:rPr>
                <w:rFonts w:ascii="Arial" w:hAnsi="Arial" w:cs="Arial"/>
                <w:sz w:val="15"/>
                <w:szCs w:val="15"/>
              </w:rPr>
              <w:t>зии отловленных безнадзорных животных, возврата владельцам отловленных безнадзорных животных в рамках гос</w:t>
            </w:r>
            <w:r w:rsidRPr="006C5D40">
              <w:rPr>
                <w:rFonts w:ascii="Arial" w:hAnsi="Arial" w:cs="Arial"/>
                <w:sz w:val="15"/>
                <w:szCs w:val="15"/>
              </w:rPr>
              <w:t>у</w:t>
            </w:r>
            <w:r w:rsidRPr="006C5D40">
              <w:rPr>
                <w:rFonts w:ascii="Arial" w:hAnsi="Arial" w:cs="Arial"/>
                <w:sz w:val="15"/>
                <w:szCs w:val="15"/>
              </w:rPr>
              <w:t>дарственной программы Новгородской области "Обеспечение эпизоотического благополучия и безопасности проду</w:t>
            </w:r>
            <w:r w:rsidRPr="006C5D40">
              <w:rPr>
                <w:rFonts w:ascii="Arial" w:hAnsi="Arial" w:cs="Arial"/>
                <w:sz w:val="15"/>
                <w:szCs w:val="15"/>
              </w:rPr>
              <w:t>к</w:t>
            </w:r>
            <w:r w:rsidRPr="006C5D40">
              <w:rPr>
                <w:rFonts w:ascii="Arial" w:hAnsi="Arial" w:cs="Arial"/>
                <w:sz w:val="15"/>
                <w:szCs w:val="15"/>
              </w:rPr>
              <w:t>тов животноводства в ветеринарно-санитарном отношении на территории Новгородской области на 2014-2018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0700170720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254 800,00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НАЦИОНАЛЬНАЯ ЭКОНОМИКА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0700170720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0400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254 800,00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Сельское хозяйство и рыболовство</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0700170720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0405</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254 800,00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0700170720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0405</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254 800,00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Муниципальная программа Валдайского муниципального района "Развитие образования и молодежной пол</w:t>
            </w:r>
            <w:r w:rsidRPr="006C5D40">
              <w:rPr>
                <w:rFonts w:ascii="Arial" w:hAnsi="Arial" w:cs="Arial"/>
                <w:b/>
                <w:bCs/>
                <w:sz w:val="15"/>
                <w:szCs w:val="15"/>
              </w:rPr>
              <w:t>и</w:t>
            </w:r>
            <w:r w:rsidRPr="006C5D40">
              <w:rPr>
                <w:rFonts w:ascii="Arial" w:hAnsi="Arial" w:cs="Arial"/>
                <w:b/>
                <w:bCs/>
                <w:sz w:val="15"/>
                <w:szCs w:val="15"/>
              </w:rPr>
              <w:t>тики в Валдайском мун</w:t>
            </w:r>
            <w:r w:rsidRPr="006C5D40">
              <w:rPr>
                <w:rFonts w:ascii="Arial" w:hAnsi="Arial" w:cs="Arial"/>
                <w:b/>
                <w:bCs/>
                <w:sz w:val="15"/>
                <w:szCs w:val="15"/>
              </w:rPr>
              <w:t>и</w:t>
            </w:r>
            <w:r w:rsidRPr="006C5D40">
              <w:rPr>
                <w:rFonts w:ascii="Arial" w:hAnsi="Arial" w:cs="Arial"/>
                <w:b/>
                <w:bCs/>
                <w:sz w:val="15"/>
                <w:szCs w:val="15"/>
              </w:rPr>
              <w:t>ципальном районе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0800000000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263 027 100,00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Подпрограмма "Развитие дошкольного и общего образования в Валдайском муниципальном районе"  муниц</w:t>
            </w:r>
            <w:r w:rsidRPr="006C5D40">
              <w:rPr>
                <w:rFonts w:ascii="Arial" w:hAnsi="Arial" w:cs="Arial"/>
                <w:sz w:val="15"/>
                <w:szCs w:val="15"/>
              </w:rPr>
              <w:t>и</w:t>
            </w:r>
            <w:r w:rsidRPr="006C5D40">
              <w:rPr>
                <w:rFonts w:ascii="Arial" w:hAnsi="Arial" w:cs="Arial"/>
                <w:sz w:val="15"/>
                <w:szCs w:val="15"/>
              </w:rPr>
              <w:t>пальной  программы Валдайского муниципального района "Развитие образования и молодежной политики в Валдайском мун</w:t>
            </w:r>
            <w:r w:rsidRPr="006C5D40">
              <w:rPr>
                <w:rFonts w:ascii="Arial" w:hAnsi="Arial" w:cs="Arial"/>
                <w:sz w:val="15"/>
                <w:szCs w:val="15"/>
              </w:rPr>
              <w:t>и</w:t>
            </w:r>
            <w:r w:rsidRPr="006C5D40">
              <w:rPr>
                <w:rFonts w:ascii="Arial" w:hAnsi="Arial" w:cs="Arial"/>
                <w:sz w:val="15"/>
                <w:szCs w:val="15"/>
              </w:rPr>
              <w:t>ципальном районе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0810000000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1 312 200,00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lastRenderedPageBreak/>
              <w:t>Повышение эффективности и качества услуг в сфере общего образования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0810100000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34 400,00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Софинансирование субсидии бюджетам муниципальных районов и городского округа на приобретение или изготовл</w:t>
            </w:r>
            <w:r w:rsidRPr="006C5D40">
              <w:rPr>
                <w:rFonts w:ascii="Arial" w:hAnsi="Arial" w:cs="Arial"/>
                <w:sz w:val="15"/>
                <w:szCs w:val="15"/>
              </w:rPr>
              <w:t>е</w:t>
            </w:r>
            <w:r w:rsidRPr="006C5D40">
              <w:rPr>
                <w:rFonts w:ascii="Arial" w:hAnsi="Arial" w:cs="Arial"/>
                <w:sz w:val="15"/>
                <w:szCs w:val="15"/>
              </w:rPr>
              <w:t>ние бланков документов об образовании и (или) о квалификации муниципальными образовательн</w:t>
            </w:r>
            <w:r w:rsidRPr="006C5D40">
              <w:rPr>
                <w:rFonts w:ascii="Arial" w:hAnsi="Arial" w:cs="Arial"/>
                <w:sz w:val="15"/>
                <w:szCs w:val="15"/>
              </w:rPr>
              <w:t>ы</w:t>
            </w:r>
            <w:r w:rsidRPr="006C5D40">
              <w:rPr>
                <w:rFonts w:ascii="Arial" w:hAnsi="Arial" w:cs="Arial"/>
                <w:sz w:val="15"/>
                <w:szCs w:val="15"/>
              </w:rPr>
              <w:t>ми организациями</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0810120060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0810120060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Общее 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0810120060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0810120060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Субсидии бюджетам муниципальных районов и городского округа на приобретение или изготовление бланков док</w:t>
            </w:r>
            <w:r w:rsidRPr="006C5D40">
              <w:rPr>
                <w:rFonts w:ascii="Arial" w:hAnsi="Arial" w:cs="Arial"/>
                <w:sz w:val="15"/>
                <w:szCs w:val="15"/>
              </w:rPr>
              <w:t>у</w:t>
            </w:r>
            <w:r w:rsidRPr="006C5D40">
              <w:rPr>
                <w:rFonts w:ascii="Arial" w:hAnsi="Arial" w:cs="Arial"/>
                <w:sz w:val="15"/>
                <w:szCs w:val="15"/>
              </w:rPr>
              <w:t>ментов об образовании и (или) о квалификации муниципальными образовательными организациями в рамках гос</w:t>
            </w:r>
            <w:r w:rsidRPr="006C5D40">
              <w:rPr>
                <w:rFonts w:ascii="Arial" w:hAnsi="Arial" w:cs="Arial"/>
                <w:sz w:val="15"/>
                <w:szCs w:val="15"/>
              </w:rPr>
              <w:t>у</w:t>
            </w:r>
            <w:r w:rsidRPr="006C5D40">
              <w:rPr>
                <w:rFonts w:ascii="Arial" w:hAnsi="Arial" w:cs="Arial"/>
                <w:sz w:val="15"/>
                <w:szCs w:val="15"/>
              </w:rPr>
              <w:t>дарственной программы Новгородской области "Разв</w:t>
            </w:r>
            <w:r w:rsidRPr="006C5D40">
              <w:rPr>
                <w:rFonts w:ascii="Arial" w:hAnsi="Arial" w:cs="Arial"/>
                <w:sz w:val="15"/>
                <w:szCs w:val="15"/>
              </w:rPr>
              <w:t>и</w:t>
            </w:r>
            <w:r w:rsidRPr="006C5D40">
              <w:rPr>
                <w:rFonts w:ascii="Arial" w:hAnsi="Arial" w:cs="Arial"/>
                <w:sz w:val="15"/>
                <w:szCs w:val="15"/>
              </w:rPr>
              <w:t>тие образования, науки и молодежной политики в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0810172080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34 000,00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0810172080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34 000,00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Общее 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0810172080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34 000,00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0810172080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34 000,00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Создание условий для получения качественного образования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0810200000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1 277 800,00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обеспечение организаций, осуществляющих образовательную деятел</w:t>
            </w:r>
            <w:r w:rsidRPr="006C5D40">
              <w:rPr>
                <w:rFonts w:ascii="Arial" w:hAnsi="Arial" w:cs="Arial"/>
                <w:sz w:val="15"/>
                <w:szCs w:val="15"/>
              </w:rPr>
              <w:t>ь</w:t>
            </w:r>
            <w:r w:rsidRPr="006C5D40">
              <w:rPr>
                <w:rFonts w:ascii="Arial" w:hAnsi="Arial" w:cs="Arial"/>
                <w:sz w:val="15"/>
                <w:szCs w:val="15"/>
              </w:rPr>
              <w:t>ность по образовательным программам начального общего, основного общего и среднего общего образования, учебниками и учебными пособиями в рамках государственной пр</w:t>
            </w:r>
            <w:r w:rsidRPr="006C5D40">
              <w:rPr>
                <w:rFonts w:ascii="Arial" w:hAnsi="Arial" w:cs="Arial"/>
                <w:sz w:val="15"/>
                <w:szCs w:val="15"/>
              </w:rPr>
              <w:t>о</w:t>
            </w:r>
            <w:r w:rsidRPr="006C5D40">
              <w:rPr>
                <w:rFonts w:ascii="Arial" w:hAnsi="Arial" w:cs="Arial"/>
                <w:sz w:val="15"/>
                <w:szCs w:val="15"/>
              </w:rPr>
              <w:t>граммы Новгородской области "Развитие образования, науки и молодежной политики в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0810270500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1 017 400,00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0810270500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1 017 400,00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Общее 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0810270500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1 017 400,00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0810270500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1 017 400,00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Новгородской обл</w:t>
            </w:r>
            <w:r w:rsidRPr="006C5D40">
              <w:rPr>
                <w:rFonts w:ascii="Arial" w:hAnsi="Arial" w:cs="Arial"/>
                <w:sz w:val="15"/>
                <w:szCs w:val="15"/>
              </w:rPr>
              <w:t>а</w:t>
            </w:r>
            <w:r w:rsidRPr="006C5D40">
              <w:rPr>
                <w:rFonts w:ascii="Arial" w:hAnsi="Arial" w:cs="Arial"/>
                <w:sz w:val="15"/>
                <w:szCs w:val="15"/>
              </w:rPr>
              <w:t>сти "Развитие образования, науки и молодежной полит</w:t>
            </w:r>
            <w:r w:rsidRPr="006C5D40">
              <w:rPr>
                <w:rFonts w:ascii="Arial" w:hAnsi="Arial" w:cs="Arial"/>
                <w:sz w:val="15"/>
                <w:szCs w:val="15"/>
              </w:rPr>
              <w:t>и</w:t>
            </w:r>
            <w:r w:rsidRPr="006C5D40">
              <w:rPr>
                <w:rFonts w:ascii="Arial" w:hAnsi="Arial" w:cs="Arial"/>
                <w:sz w:val="15"/>
                <w:szCs w:val="15"/>
              </w:rPr>
              <w:t>ки в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0810270570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260 400,00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0810270570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260 400,00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Общее 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0810270570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260 400,00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0810270570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260 400,00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Подпрограмма "Развитие дополнительного образования в Валдайском муниципальном районе"  муниципальной  пр</w:t>
            </w:r>
            <w:r w:rsidRPr="006C5D40">
              <w:rPr>
                <w:rFonts w:ascii="Arial" w:hAnsi="Arial" w:cs="Arial"/>
                <w:sz w:val="15"/>
                <w:szCs w:val="15"/>
              </w:rPr>
              <w:t>о</w:t>
            </w:r>
            <w:r w:rsidRPr="006C5D40">
              <w:rPr>
                <w:rFonts w:ascii="Arial" w:hAnsi="Arial" w:cs="Arial"/>
                <w:sz w:val="15"/>
                <w:szCs w:val="15"/>
              </w:rPr>
              <w:t>граммы Валдайского муниципального района "Развитие образования и молодежной политики в Валдайском муниц</w:t>
            </w:r>
            <w:r w:rsidRPr="006C5D40">
              <w:rPr>
                <w:rFonts w:ascii="Arial" w:hAnsi="Arial" w:cs="Arial"/>
                <w:sz w:val="15"/>
                <w:szCs w:val="15"/>
              </w:rPr>
              <w:t>и</w:t>
            </w:r>
            <w:r w:rsidRPr="006C5D40">
              <w:rPr>
                <w:rFonts w:ascii="Arial" w:hAnsi="Arial" w:cs="Arial"/>
                <w:sz w:val="15"/>
                <w:szCs w:val="15"/>
              </w:rPr>
              <w:t>пальном районе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0820000000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6 939 900,00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Создание социально-экономических условий для удовлетворения потребностей в интеллектуальном, духовном и ф</w:t>
            </w:r>
            <w:r w:rsidRPr="006C5D40">
              <w:rPr>
                <w:rFonts w:ascii="Arial" w:hAnsi="Arial" w:cs="Arial"/>
                <w:sz w:val="15"/>
                <w:szCs w:val="15"/>
              </w:rPr>
              <w:t>и</w:t>
            </w:r>
            <w:r w:rsidRPr="006C5D40">
              <w:rPr>
                <w:rFonts w:ascii="Arial" w:hAnsi="Arial" w:cs="Arial"/>
                <w:sz w:val="15"/>
                <w:szCs w:val="15"/>
              </w:rPr>
              <w:t>зическом развитии детей, их профессионального самоопределения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0820100000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4 662 900,00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w:t>
            </w:r>
            <w:r w:rsidRPr="006C5D40">
              <w:rPr>
                <w:rFonts w:ascii="Arial" w:hAnsi="Arial" w:cs="Arial"/>
                <w:sz w:val="15"/>
                <w:szCs w:val="15"/>
              </w:rPr>
              <w:t>а</w:t>
            </w:r>
            <w:r w:rsidRPr="006C5D40">
              <w:rPr>
                <w:rFonts w:ascii="Arial" w:hAnsi="Arial" w:cs="Arial"/>
                <w:sz w:val="15"/>
                <w:szCs w:val="15"/>
              </w:rPr>
              <w:t>ния "Пульс"</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0820101070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4 442 900,00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0820101070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4 442 900,00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Общее 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0820101070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4 442 900,00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0820101070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4 442 900,00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0820172300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220 000,00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0820172300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220 000,00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Общее 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0820172300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220 000,00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0820172300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220 000,00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Содействие в организации каникулярного образовательного отдыха, здорового образа жизни</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0820200000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2 232 000,00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Организация каникулярного отдыха (оздоровление) детей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0820210120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2 232 000,00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0820210120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2 232 000,00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Молодежная политика и оздоровление детей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0820210120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2 232 000,00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0820210120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2 232 000,00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Формирование целостной системы выявления, продвижения и поддержки одаренных детей, инициативной и талан</w:t>
            </w:r>
            <w:r w:rsidRPr="006C5D40">
              <w:rPr>
                <w:rFonts w:ascii="Arial" w:hAnsi="Arial" w:cs="Arial"/>
                <w:sz w:val="15"/>
                <w:szCs w:val="15"/>
              </w:rPr>
              <w:t>т</w:t>
            </w:r>
            <w:r w:rsidRPr="006C5D40">
              <w:rPr>
                <w:rFonts w:ascii="Arial" w:hAnsi="Arial" w:cs="Arial"/>
                <w:sz w:val="15"/>
                <w:szCs w:val="15"/>
              </w:rPr>
              <w:t>ливой молодежи</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0820300000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Поддержка одаренных детей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0820310130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0820310130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Общее 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0820310130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0820310130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Подпрограмма "Вовлечение молодежи Валдайского муниципального района в социальную практику"  муниц</w:t>
            </w:r>
            <w:r w:rsidRPr="006C5D40">
              <w:rPr>
                <w:rFonts w:ascii="Arial" w:hAnsi="Arial" w:cs="Arial"/>
                <w:sz w:val="15"/>
                <w:szCs w:val="15"/>
              </w:rPr>
              <w:t>и</w:t>
            </w:r>
            <w:r w:rsidRPr="006C5D40">
              <w:rPr>
                <w:rFonts w:ascii="Arial" w:hAnsi="Arial" w:cs="Arial"/>
                <w:sz w:val="15"/>
                <w:szCs w:val="15"/>
              </w:rPr>
              <w:t>пальной  программы Валдайского муниципального района "Развитие образования и молодежной политики в Валдайском мун</w:t>
            </w:r>
            <w:r w:rsidRPr="006C5D40">
              <w:rPr>
                <w:rFonts w:ascii="Arial" w:hAnsi="Arial" w:cs="Arial"/>
                <w:sz w:val="15"/>
                <w:szCs w:val="15"/>
              </w:rPr>
              <w:t>и</w:t>
            </w:r>
            <w:r w:rsidRPr="006C5D40">
              <w:rPr>
                <w:rFonts w:ascii="Arial" w:hAnsi="Arial" w:cs="Arial"/>
                <w:sz w:val="15"/>
                <w:szCs w:val="15"/>
              </w:rPr>
              <w:t>ципальном районе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0830000000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2 824 800,00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Кадровое и информационное обеспечение молодежной политики Валдайского муниципального района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0830100000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4 600,00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"Вовлечение молодежи Валдайского муниципального района в соц</w:t>
            </w:r>
            <w:r w:rsidRPr="006C5D40">
              <w:rPr>
                <w:rFonts w:ascii="Arial" w:hAnsi="Arial" w:cs="Arial"/>
                <w:sz w:val="15"/>
                <w:szCs w:val="15"/>
              </w:rPr>
              <w:t>и</w:t>
            </w:r>
            <w:r w:rsidRPr="006C5D40">
              <w:rPr>
                <w:rFonts w:ascii="Arial" w:hAnsi="Arial" w:cs="Arial"/>
                <w:sz w:val="15"/>
                <w:szCs w:val="15"/>
              </w:rPr>
              <w:t>альную практику"  муниципальной  программы Валдайского муниципального района "Развитие образования и мол</w:t>
            </w:r>
            <w:r w:rsidRPr="006C5D40">
              <w:rPr>
                <w:rFonts w:ascii="Arial" w:hAnsi="Arial" w:cs="Arial"/>
                <w:sz w:val="15"/>
                <w:szCs w:val="15"/>
              </w:rPr>
              <w:t>о</w:t>
            </w:r>
            <w:r w:rsidRPr="006C5D40">
              <w:rPr>
                <w:rFonts w:ascii="Arial" w:hAnsi="Arial" w:cs="Arial"/>
                <w:sz w:val="15"/>
                <w:szCs w:val="15"/>
              </w:rPr>
              <w:t>дежной политики в Валдайском муниципальном районе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0830199990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0830199990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Молодежная политика и оздоровление детей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0830199990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4 600,00</w:t>
            </w:r>
          </w:p>
        </w:tc>
      </w:tr>
      <w:tr w:rsidR="00747F44" w:rsidRPr="006C5D40" w:rsidTr="00C575CB">
        <w:trPr>
          <w:trHeight w:val="20"/>
        </w:trPr>
        <w:tc>
          <w:tcPr>
            <w:tcW w:w="8415" w:type="dxa"/>
            <w:gridSpan w:val="2"/>
            <w:tcBorders>
              <w:top w:val="nil"/>
              <w:left w:val="single" w:sz="4" w:space="0" w:color="auto"/>
              <w:bottom w:val="nil"/>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0830199990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4 600,00</w:t>
            </w:r>
          </w:p>
        </w:tc>
      </w:tr>
      <w:tr w:rsidR="00747F44" w:rsidRPr="006C5D40" w:rsidTr="00C575CB">
        <w:trPr>
          <w:trHeight w:val="20"/>
        </w:trPr>
        <w:tc>
          <w:tcPr>
            <w:tcW w:w="841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Поддержка молодой семьи в Валдайском муниципальном районе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0830200000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5 600,00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"Вовлечение молодежи Валдайского муниципального района в соц</w:t>
            </w:r>
            <w:r w:rsidRPr="006C5D40">
              <w:rPr>
                <w:rFonts w:ascii="Arial" w:hAnsi="Arial" w:cs="Arial"/>
                <w:sz w:val="15"/>
                <w:szCs w:val="15"/>
              </w:rPr>
              <w:t>и</w:t>
            </w:r>
            <w:r w:rsidRPr="006C5D40">
              <w:rPr>
                <w:rFonts w:ascii="Arial" w:hAnsi="Arial" w:cs="Arial"/>
                <w:sz w:val="15"/>
                <w:szCs w:val="15"/>
              </w:rPr>
              <w:t>альную практику"  муниципальной  программы Валдайского муниципального района "Развитие образования и мол</w:t>
            </w:r>
            <w:r w:rsidRPr="006C5D40">
              <w:rPr>
                <w:rFonts w:ascii="Arial" w:hAnsi="Arial" w:cs="Arial"/>
                <w:sz w:val="15"/>
                <w:szCs w:val="15"/>
              </w:rPr>
              <w:t>о</w:t>
            </w:r>
            <w:r w:rsidRPr="006C5D40">
              <w:rPr>
                <w:rFonts w:ascii="Arial" w:hAnsi="Arial" w:cs="Arial"/>
                <w:sz w:val="15"/>
                <w:szCs w:val="15"/>
              </w:rPr>
              <w:t>дежной политики в Валдайском муниципальном районе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0830299990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0830299990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Молодежная политика и оздоровление детей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0830299990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0830299990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5 600,00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Поддержка молодежи, оказавшейся в трудной жизненной ситуации</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0830300000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"Вовлечение молодежи Валдайского муниципального района в соц</w:t>
            </w:r>
            <w:r w:rsidRPr="006C5D40">
              <w:rPr>
                <w:rFonts w:ascii="Arial" w:hAnsi="Arial" w:cs="Arial"/>
                <w:sz w:val="15"/>
                <w:szCs w:val="15"/>
              </w:rPr>
              <w:t>и</w:t>
            </w:r>
            <w:r w:rsidRPr="006C5D40">
              <w:rPr>
                <w:rFonts w:ascii="Arial" w:hAnsi="Arial" w:cs="Arial"/>
                <w:sz w:val="15"/>
                <w:szCs w:val="15"/>
              </w:rPr>
              <w:t>альную практику"  муниципальной  программы Валдайского муниципального района "Развитие образования и мол</w:t>
            </w:r>
            <w:r w:rsidRPr="006C5D40">
              <w:rPr>
                <w:rFonts w:ascii="Arial" w:hAnsi="Arial" w:cs="Arial"/>
                <w:sz w:val="15"/>
                <w:szCs w:val="15"/>
              </w:rPr>
              <w:t>о</w:t>
            </w:r>
            <w:r w:rsidRPr="006C5D40">
              <w:rPr>
                <w:rFonts w:ascii="Arial" w:hAnsi="Arial" w:cs="Arial"/>
                <w:sz w:val="15"/>
                <w:szCs w:val="15"/>
              </w:rPr>
              <w:t>дежной политики в Валдайском муниципальном районе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0830399990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0830399990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Молодежная политика и оздоровление детей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0830399990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0830399990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Содействие в организации летнего отдыха, здорового образа жизни, молодежного туризма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0830400000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lastRenderedPageBreak/>
              <w:t>Реализация прочих мероприятий подпрограммы "Вовлечение молодежи Валдайского муниципального района в соц</w:t>
            </w:r>
            <w:r w:rsidRPr="006C5D40">
              <w:rPr>
                <w:rFonts w:ascii="Arial" w:hAnsi="Arial" w:cs="Arial"/>
                <w:sz w:val="15"/>
                <w:szCs w:val="15"/>
              </w:rPr>
              <w:t>и</w:t>
            </w:r>
            <w:r w:rsidRPr="006C5D40">
              <w:rPr>
                <w:rFonts w:ascii="Arial" w:hAnsi="Arial" w:cs="Arial"/>
                <w:sz w:val="15"/>
                <w:szCs w:val="15"/>
              </w:rPr>
              <w:t>альную практику"  муниципальной  программы Валдайского муниципального района "Развитие образования и мол</w:t>
            </w:r>
            <w:r w:rsidRPr="006C5D40">
              <w:rPr>
                <w:rFonts w:ascii="Arial" w:hAnsi="Arial" w:cs="Arial"/>
                <w:sz w:val="15"/>
                <w:szCs w:val="15"/>
              </w:rPr>
              <w:t>о</w:t>
            </w:r>
            <w:r w:rsidRPr="006C5D40">
              <w:rPr>
                <w:rFonts w:ascii="Arial" w:hAnsi="Arial" w:cs="Arial"/>
                <w:sz w:val="15"/>
                <w:szCs w:val="15"/>
              </w:rPr>
              <w:t>дежной политики в Валдайском муниципальном районе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0830499990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0830499990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Молодежная политика и оздоровление детей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0830499990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0830499990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Выявление, продвижение и поддержка активности молодежи и ее достижений в различных сферах деятельн</w:t>
            </w:r>
            <w:r w:rsidRPr="006C5D40">
              <w:rPr>
                <w:rFonts w:ascii="Arial" w:hAnsi="Arial" w:cs="Arial"/>
                <w:sz w:val="15"/>
                <w:szCs w:val="15"/>
              </w:rPr>
              <w:t>о</w:t>
            </w:r>
            <w:r w:rsidRPr="006C5D40">
              <w:rPr>
                <w:rFonts w:ascii="Arial" w:hAnsi="Arial" w:cs="Arial"/>
                <w:sz w:val="15"/>
                <w:szCs w:val="15"/>
              </w:rPr>
              <w:t>сти, в том числе по волонтерскому движению</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0830500000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66 800,00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"Вовлечение молодежи Валдайского муниципального района в соц</w:t>
            </w:r>
            <w:r w:rsidRPr="006C5D40">
              <w:rPr>
                <w:rFonts w:ascii="Arial" w:hAnsi="Arial" w:cs="Arial"/>
                <w:sz w:val="15"/>
                <w:szCs w:val="15"/>
              </w:rPr>
              <w:t>и</w:t>
            </w:r>
            <w:r w:rsidRPr="006C5D40">
              <w:rPr>
                <w:rFonts w:ascii="Arial" w:hAnsi="Arial" w:cs="Arial"/>
                <w:sz w:val="15"/>
                <w:szCs w:val="15"/>
              </w:rPr>
              <w:t>альную практику"  муниципальной  программы Валдайского муниципального района "Развитие образования и мол</w:t>
            </w:r>
            <w:r w:rsidRPr="006C5D40">
              <w:rPr>
                <w:rFonts w:ascii="Arial" w:hAnsi="Arial" w:cs="Arial"/>
                <w:sz w:val="15"/>
                <w:szCs w:val="15"/>
              </w:rPr>
              <w:t>о</w:t>
            </w:r>
            <w:r w:rsidRPr="006C5D40">
              <w:rPr>
                <w:rFonts w:ascii="Arial" w:hAnsi="Arial" w:cs="Arial"/>
                <w:sz w:val="15"/>
                <w:szCs w:val="15"/>
              </w:rPr>
              <w:t>дежной политики в Валдайском муниципальном районе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0830599990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66 800,00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0830599990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66 800,00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Молодежная политика и оздоровление детей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0830599990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66 800,00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0830599990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66 800,00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Развитие молодежного предпринимательства и научно-исследовательской деятельности молодежи</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0830600000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10 000,00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"Вовлечение молодежи Валдайского муниципального района в соц</w:t>
            </w:r>
            <w:r w:rsidRPr="006C5D40">
              <w:rPr>
                <w:rFonts w:ascii="Arial" w:hAnsi="Arial" w:cs="Arial"/>
                <w:sz w:val="15"/>
                <w:szCs w:val="15"/>
              </w:rPr>
              <w:t>и</w:t>
            </w:r>
            <w:r w:rsidRPr="006C5D40">
              <w:rPr>
                <w:rFonts w:ascii="Arial" w:hAnsi="Arial" w:cs="Arial"/>
                <w:sz w:val="15"/>
                <w:szCs w:val="15"/>
              </w:rPr>
              <w:t>альную практику"  муниципальной  программы Валдайского муниципального района "Развитие образования и мол</w:t>
            </w:r>
            <w:r w:rsidRPr="006C5D40">
              <w:rPr>
                <w:rFonts w:ascii="Arial" w:hAnsi="Arial" w:cs="Arial"/>
                <w:sz w:val="15"/>
                <w:szCs w:val="15"/>
              </w:rPr>
              <w:t>о</w:t>
            </w:r>
            <w:r w:rsidRPr="006C5D40">
              <w:rPr>
                <w:rFonts w:ascii="Arial" w:hAnsi="Arial" w:cs="Arial"/>
                <w:sz w:val="15"/>
                <w:szCs w:val="15"/>
              </w:rPr>
              <w:t>дежной политики в Валдайском муниципальном районе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0830699990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0830699990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Молодежная политика и оздоровление детей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0830699990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0830699990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Развитие инфраструктуры учреждений по работе с молодежью</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0830700000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2 724 800,00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муниципального автономного учреждения "Молодежный центр "Юность"</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0830701080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2 389 500,00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0830701080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2 389 500,00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Молодежная политика и оздоровление детей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0830701080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2 389 500,00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0830701080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2 389 500,00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0830772300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335 300,00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0830772300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335 300,00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Молодежная политика и оздоровление детей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0830772300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335 300,00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0830772300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335 300,00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Подпрограмма "Патриотическое воспитание населения Валдайского муниципального района"  муниципальной  пр</w:t>
            </w:r>
            <w:r w:rsidRPr="006C5D40">
              <w:rPr>
                <w:rFonts w:ascii="Arial" w:hAnsi="Arial" w:cs="Arial"/>
                <w:sz w:val="15"/>
                <w:szCs w:val="15"/>
              </w:rPr>
              <w:t>о</w:t>
            </w:r>
            <w:r w:rsidRPr="006C5D40">
              <w:rPr>
                <w:rFonts w:ascii="Arial" w:hAnsi="Arial" w:cs="Arial"/>
                <w:sz w:val="15"/>
                <w:szCs w:val="15"/>
              </w:rPr>
              <w:t>граммы Валдайского муниципального района "Развитие образования и молодежной политики в Валдайском муниц</w:t>
            </w:r>
            <w:r w:rsidRPr="006C5D40">
              <w:rPr>
                <w:rFonts w:ascii="Arial" w:hAnsi="Arial" w:cs="Arial"/>
                <w:sz w:val="15"/>
                <w:szCs w:val="15"/>
              </w:rPr>
              <w:t>и</w:t>
            </w:r>
            <w:r w:rsidRPr="006C5D40">
              <w:rPr>
                <w:rFonts w:ascii="Arial" w:hAnsi="Arial" w:cs="Arial"/>
                <w:sz w:val="15"/>
                <w:szCs w:val="15"/>
              </w:rPr>
              <w:t>пальном районе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0840000000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112 400,00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Совершенствование информационно-методического обеспечения системы патриотического воспитания нас</w:t>
            </w:r>
            <w:r w:rsidRPr="006C5D40">
              <w:rPr>
                <w:rFonts w:ascii="Arial" w:hAnsi="Arial" w:cs="Arial"/>
                <w:sz w:val="15"/>
                <w:szCs w:val="15"/>
              </w:rPr>
              <w:t>е</w:t>
            </w:r>
            <w:r w:rsidRPr="006C5D40">
              <w:rPr>
                <w:rFonts w:ascii="Arial" w:hAnsi="Arial" w:cs="Arial"/>
                <w:sz w:val="15"/>
                <w:szCs w:val="15"/>
              </w:rPr>
              <w:t>ления муниципального района и допризывной подготовки молодежи к военной службе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0840100000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"Патриотическое воспитание населения Валдайского муниц</w:t>
            </w:r>
            <w:r w:rsidRPr="006C5D40">
              <w:rPr>
                <w:rFonts w:ascii="Arial" w:hAnsi="Arial" w:cs="Arial"/>
                <w:sz w:val="15"/>
                <w:szCs w:val="15"/>
              </w:rPr>
              <w:t>и</w:t>
            </w:r>
            <w:r w:rsidRPr="006C5D40">
              <w:rPr>
                <w:rFonts w:ascii="Arial" w:hAnsi="Arial" w:cs="Arial"/>
                <w:sz w:val="15"/>
                <w:szCs w:val="15"/>
              </w:rPr>
              <w:t>пального района"  муниципальной  программы Валдайского муниципального района "Развитие образования и молодежной п</w:t>
            </w:r>
            <w:r w:rsidRPr="006C5D40">
              <w:rPr>
                <w:rFonts w:ascii="Arial" w:hAnsi="Arial" w:cs="Arial"/>
                <w:sz w:val="15"/>
                <w:szCs w:val="15"/>
              </w:rPr>
              <w:t>о</w:t>
            </w:r>
            <w:r w:rsidRPr="006C5D40">
              <w:rPr>
                <w:rFonts w:ascii="Arial" w:hAnsi="Arial" w:cs="Arial"/>
                <w:sz w:val="15"/>
                <w:szCs w:val="15"/>
              </w:rPr>
              <w:t>литики в Валдайском муниципальном районе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0840199990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0840199990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Молодежная политика и оздоровление детей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0840199990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0840199990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Организация патриотического воспитания населения муниципального района муниципального района и д</w:t>
            </w:r>
            <w:r w:rsidRPr="006C5D40">
              <w:rPr>
                <w:rFonts w:ascii="Arial" w:hAnsi="Arial" w:cs="Arial"/>
                <w:sz w:val="15"/>
                <w:szCs w:val="15"/>
              </w:rPr>
              <w:t>о</w:t>
            </w:r>
            <w:r w:rsidRPr="006C5D40">
              <w:rPr>
                <w:rFonts w:ascii="Arial" w:hAnsi="Arial" w:cs="Arial"/>
                <w:sz w:val="15"/>
                <w:szCs w:val="15"/>
              </w:rPr>
              <w:t>призывной подготовки молодежи к военной службе в ходе подготовки и проведения мероприятий патриотич</w:t>
            </w:r>
            <w:r w:rsidRPr="006C5D40">
              <w:rPr>
                <w:rFonts w:ascii="Arial" w:hAnsi="Arial" w:cs="Arial"/>
                <w:sz w:val="15"/>
                <w:szCs w:val="15"/>
              </w:rPr>
              <w:t>е</w:t>
            </w:r>
            <w:r w:rsidRPr="006C5D40">
              <w:rPr>
                <w:rFonts w:ascii="Arial" w:hAnsi="Arial" w:cs="Arial"/>
                <w:sz w:val="15"/>
                <w:szCs w:val="15"/>
              </w:rPr>
              <w:t>ского направления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0840200000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36 400,00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"Патриотическое воспитание населения Валдайского муниц</w:t>
            </w:r>
            <w:r w:rsidRPr="006C5D40">
              <w:rPr>
                <w:rFonts w:ascii="Arial" w:hAnsi="Arial" w:cs="Arial"/>
                <w:sz w:val="15"/>
                <w:szCs w:val="15"/>
              </w:rPr>
              <w:t>и</w:t>
            </w:r>
            <w:r w:rsidRPr="006C5D40">
              <w:rPr>
                <w:rFonts w:ascii="Arial" w:hAnsi="Arial" w:cs="Arial"/>
                <w:sz w:val="15"/>
                <w:szCs w:val="15"/>
              </w:rPr>
              <w:t>пального района"  муниципальной  программы Валдайского муниципального района "Развитие образования и молодежной п</w:t>
            </w:r>
            <w:r w:rsidRPr="006C5D40">
              <w:rPr>
                <w:rFonts w:ascii="Arial" w:hAnsi="Arial" w:cs="Arial"/>
                <w:sz w:val="15"/>
                <w:szCs w:val="15"/>
              </w:rPr>
              <w:t>о</w:t>
            </w:r>
            <w:r w:rsidRPr="006C5D40">
              <w:rPr>
                <w:rFonts w:ascii="Arial" w:hAnsi="Arial" w:cs="Arial"/>
                <w:sz w:val="15"/>
                <w:szCs w:val="15"/>
              </w:rPr>
              <w:t>литики в Валдайском муниципальном районе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0840299990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36 400,00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0840299990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36 400,00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Молодежная политика и оздоровление детей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0840299990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36 400,00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0840299990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36 400,00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Координация деятельности патриотических формирований, общественных объединений, различных организаций по патриотическому воспит</w:t>
            </w:r>
            <w:r w:rsidRPr="006C5D40">
              <w:rPr>
                <w:rFonts w:ascii="Arial" w:hAnsi="Arial" w:cs="Arial"/>
                <w:sz w:val="15"/>
                <w:szCs w:val="15"/>
              </w:rPr>
              <w:t>а</w:t>
            </w:r>
            <w:r w:rsidRPr="006C5D40">
              <w:rPr>
                <w:rFonts w:ascii="Arial" w:hAnsi="Arial" w:cs="Arial"/>
                <w:sz w:val="15"/>
                <w:szCs w:val="15"/>
              </w:rPr>
              <w:t>нию населения муниципального района и допризывной подготовке молодежи  к военной службе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0840300000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8 600,00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"Патриотическое воспитание населения Валдайского муниц</w:t>
            </w:r>
            <w:r w:rsidRPr="006C5D40">
              <w:rPr>
                <w:rFonts w:ascii="Arial" w:hAnsi="Arial" w:cs="Arial"/>
                <w:sz w:val="15"/>
                <w:szCs w:val="15"/>
              </w:rPr>
              <w:t>и</w:t>
            </w:r>
            <w:r w:rsidRPr="006C5D40">
              <w:rPr>
                <w:rFonts w:ascii="Arial" w:hAnsi="Arial" w:cs="Arial"/>
                <w:sz w:val="15"/>
                <w:szCs w:val="15"/>
              </w:rPr>
              <w:t>пального района"  муниципальной  программы Валдайского муниципального района "Развитие образования и молодежной п</w:t>
            </w:r>
            <w:r w:rsidRPr="006C5D40">
              <w:rPr>
                <w:rFonts w:ascii="Arial" w:hAnsi="Arial" w:cs="Arial"/>
                <w:sz w:val="15"/>
                <w:szCs w:val="15"/>
              </w:rPr>
              <w:t>о</w:t>
            </w:r>
            <w:r w:rsidRPr="006C5D40">
              <w:rPr>
                <w:rFonts w:ascii="Arial" w:hAnsi="Arial" w:cs="Arial"/>
                <w:sz w:val="15"/>
                <w:szCs w:val="15"/>
              </w:rPr>
              <w:t>литики в Валдайском муниципальном районе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0840399990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8 600,00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0840399990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8 600,00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Молодежная политика и оздоровление детей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0840399990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8 600,00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0840399990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Организация работы по увековечению памяти погибших при защите Отечества на территории муниципального района и использованию поиск</w:t>
            </w:r>
            <w:r w:rsidRPr="006C5D40">
              <w:rPr>
                <w:rFonts w:ascii="Arial" w:hAnsi="Arial" w:cs="Arial"/>
                <w:sz w:val="15"/>
                <w:szCs w:val="15"/>
              </w:rPr>
              <w:t>о</w:t>
            </w:r>
            <w:r w:rsidRPr="006C5D40">
              <w:rPr>
                <w:rFonts w:ascii="Arial" w:hAnsi="Arial" w:cs="Arial"/>
                <w:sz w:val="15"/>
                <w:szCs w:val="15"/>
              </w:rPr>
              <w:t>вой работы в вопросах патриотического воспитания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0840400000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60 400,00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подпрограммы "Патриотическое воспитание населения Валдайского муниц</w:t>
            </w:r>
            <w:r w:rsidRPr="006C5D40">
              <w:rPr>
                <w:rFonts w:ascii="Arial" w:hAnsi="Arial" w:cs="Arial"/>
                <w:sz w:val="15"/>
                <w:szCs w:val="15"/>
              </w:rPr>
              <w:t>и</w:t>
            </w:r>
            <w:r w:rsidRPr="006C5D40">
              <w:rPr>
                <w:rFonts w:ascii="Arial" w:hAnsi="Arial" w:cs="Arial"/>
                <w:sz w:val="15"/>
                <w:szCs w:val="15"/>
              </w:rPr>
              <w:t>пального района"  муниципальной  программы Валдайского муниципального района "Развитие образования и молодежной п</w:t>
            </w:r>
            <w:r w:rsidRPr="006C5D40">
              <w:rPr>
                <w:rFonts w:ascii="Arial" w:hAnsi="Arial" w:cs="Arial"/>
                <w:sz w:val="15"/>
                <w:szCs w:val="15"/>
              </w:rPr>
              <w:t>о</w:t>
            </w:r>
            <w:r w:rsidRPr="006C5D40">
              <w:rPr>
                <w:rFonts w:ascii="Arial" w:hAnsi="Arial" w:cs="Arial"/>
                <w:sz w:val="15"/>
                <w:szCs w:val="15"/>
              </w:rPr>
              <w:t>литики в Валдайском муниципальном районе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0840499990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60 400,00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0840499990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60 400,00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Молодежная политика и оздоровление детей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0840499990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60 400,00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0840499990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иные цели</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0840499990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0707</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40 400,00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w:t>
            </w:r>
            <w:r w:rsidRPr="006C5D40">
              <w:rPr>
                <w:rFonts w:ascii="Arial" w:hAnsi="Arial" w:cs="Arial"/>
                <w:sz w:val="15"/>
                <w:szCs w:val="15"/>
              </w:rPr>
              <w:t>и</w:t>
            </w:r>
            <w:r w:rsidRPr="006C5D40">
              <w:rPr>
                <w:rFonts w:ascii="Arial" w:hAnsi="Arial" w:cs="Arial"/>
                <w:sz w:val="15"/>
                <w:szCs w:val="15"/>
              </w:rPr>
              <w:t>пального района "Развитие образования и молодежной политики в Валдайском муниципал</w:t>
            </w:r>
            <w:r w:rsidRPr="006C5D40">
              <w:rPr>
                <w:rFonts w:ascii="Arial" w:hAnsi="Arial" w:cs="Arial"/>
                <w:sz w:val="15"/>
                <w:szCs w:val="15"/>
              </w:rPr>
              <w:t>ь</w:t>
            </w:r>
            <w:r w:rsidRPr="006C5D40">
              <w:rPr>
                <w:rFonts w:ascii="Arial" w:hAnsi="Arial" w:cs="Arial"/>
                <w:sz w:val="15"/>
                <w:szCs w:val="15"/>
              </w:rPr>
              <w:t>ном районе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0850000000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5 616 700,00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Ресурсное и материально-техническое обеспечение процесса социализации детей-сирот, а также лиц из числа детей-сирот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0850100000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5 616 700,00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Субвенции бюджетам субъектов Российской Федерации для предоставления бюджетам муниципальных районов, городского округа на обесп</w:t>
            </w:r>
            <w:r w:rsidRPr="006C5D40">
              <w:rPr>
                <w:rFonts w:ascii="Arial" w:hAnsi="Arial" w:cs="Arial"/>
                <w:sz w:val="15"/>
                <w:szCs w:val="15"/>
              </w:rPr>
              <w:t>е</w:t>
            </w:r>
            <w:r w:rsidRPr="006C5D40">
              <w:rPr>
                <w:rFonts w:ascii="Arial" w:hAnsi="Arial" w:cs="Arial"/>
                <w:sz w:val="15"/>
                <w:szCs w:val="15"/>
              </w:rPr>
              <w:t>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0850150820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1 007 700,00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СОЦИАЛЬНАЯ ПОЛИТИКА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0850150820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1 007 700,00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Охрана семьи и детства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0850150820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1 007 700,00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Бюджетные инвестиции на приобретение объектов недвижимого имущества в государственную (муниципал</w:t>
            </w:r>
            <w:r w:rsidRPr="006C5D40">
              <w:rPr>
                <w:rFonts w:ascii="Arial" w:hAnsi="Arial" w:cs="Arial"/>
                <w:sz w:val="15"/>
                <w:szCs w:val="15"/>
              </w:rPr>
              <w:t>ь</w:t>
            </w:r>
            <w:r w:rsidRPr="006C5D40">
              <w:rPr>
                <w:rFonts w:ascii="Arial" w:hAnsi="Arial" w:cs="Arial"/>
                <w:sz w:val="15"/>
                <w:szCs w:val="15"/>
              </w:rPr>
              <w:t xml:space="preserve">ную) </w:t>
            </w:r>
            <w:r w:rsidRPr="006C5D40">
              <w:rPr>
                <w:rFonts w:ascii="Arial" w:hAnsi="Arial" w:cs="Arial"/>
                <w:sz w:val="15"/>
                <w:szCs w:val="15"/>
              </w:rPr>
              <w:lastRenderedPageBreak/>
              <w:t>собственность</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lastRenderedPageBreak/>
              <w:t>0850150820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412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1 007 700,00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lastRenderedPageBreak/>
              <w:t>Субвенции бюджетам муниципальных районов, городского округа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w:t>
            </w:r>
            <w:r w:rsidRPr="006C5D40">
              <w:rPr>
                <w:rFonts w:ascii="Arial" w:hAnsi="Arial" w:cs="Arial"/>
                <w:sz w:val="15"/>
                <w:szCs w:val="15"/>
              </w:rPr>
              <w:t>е</w:t>
            </w:r>
            <w:r w:rsidRPr="006C5D40">
              <w:rPr>
                <w:rFonts w:ascii="Arial" w:hAnsi="Arial" w:cs="Arial"/>
                <w:sz w:val="15"/>
                <w:szCs w:val="15"/>
              </w:rPr>
              <w:t>лей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08501R0820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4 509 100,00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СОЦИАЛЬНАЯ ПОЛИТИКА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08501R0820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4 509 100,00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Охрана семьи и детства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08501R0820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4 509 100,00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Бюджетные инвестиции на приобретение объектов недвижимого имущества в государственную (муниципал</w:t>
            </w:r>
            <w:r w:rsidRPr="006C5D40">
              <w:rPr>
                <w:rFonts w:ascii="Arial" w:hAnsi="Arial" w:cs="Arial"/>
                <w:sz w:val="15"/>
                <w:szCs w:val="15"/>
              </w:rPr>
              <w:t>ь</w:t>
            </w:r>
            <w:r w:rsidRPr="006C5D40">
              <w:rPr>
                <w:rFonts w:ascii="Arial" w:hAnsi="Arial" w:cs="Arial"/>
                <w:sz w:val="15"/>
                <w:szCs w:val="15"/>
              </w:rPr>
              <w:t>ную) собственность</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08501R0820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412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4 509 100,00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единовременную выплату лицам из числа д</w:t>
            </w:r>
            <w:r w:rsidRPr="006C5D40">
              <w:rPr>
                <w:rFonts w:ascii="Arial" w:hAnsi="Arial" w:cs="Arial"/>
                <w:sz w:val="15"/>
                <w:szCs w:val="15"/>
              </w:rPr>
              <w:t>е</w:t>
            </w:r>
            <w:r w:rsidRPr="006C5D40">
              <w:rPr>
                <w:rFonts w:ascii="Arial" w:hAnsi="Arial" w:cs="Arial"/>
                <w:sz w:val="15"/>
                <w:szCs w:val="15"/>
              </w:rPr>
              <w:t>тей-сирот и детей, оставши</w:t>
            </w:r>
            <w:r w:rsidRPr="006C5D40">
              <w:rPr>
                <w:rFonts w:ascii="Arial" w:hAnsi="Arial" w:cs="Arial"/>
                <w:sz w:val="15"/>
                <w:szCs w:val="15"/>
              </w:rPr>
              <w:t>х</w:t>
            </w:r>
            <w:r w:rsidRPr="006C5D40">
              <w:rPr>
                <w:rFonts w:ascii="Arial" w:hAnsi="Arial" w:cs="Arial"/>
                <w:sz w:val="15"/>
                <w:szCs w:val="15"/>
              </w:rPr>
              <w:t>ся без попечения родителей, на текущий ремонт находящихся в их собственности жилых помещений, расположенных на территории Новгоро</w:t>
            </w:r>
            <w:r w:rsidRPr="006C5D40">
              <w:rPr>
                <w:rFonts w:ascii="Arial" w:hAnsi="Arial" w:cs="Arial"/>
                <w:sz w:val="15"/>
                <w:szCs w:val="15"/>
              </w:rPr>
              <w:t>д</w:t>
            </w:r>
            <w:r w:rsidRPr="006C5D40">
              <w:rPr>
                <w:rFonts w:ascii="Arial" w:hAnsi="Arial" w:cs="Arial"/>
                <w:sz w:val="15"/>
                <w:szCs w:val="15"/>
              </w:rPr>
              <w:t>ской области в рамках государственной программы Новгородской области "Развитие образования, науки и молодежной политики в Новгоро</w:t>
            </w:r>
            <w:r w:rsidRPr="006C5D40">
              <w:rPr>
                <w:rFonts w:ascii="Arial" w:hAnsi="Arial" w:cs="Arial"/>
                <w:sz w:val="15"/>
                <w:szCs w:val="15"/>
              </w:rPr>
              <w:t>д</w:t>
            </w:r>
            <w:r w:rsidRPr="006C5D40">
              <w:rPr>
                <w:rFonts w:ascii="Arial" w:hAnsi="Arial" w:cs="Arial"/>
                <w:sz w:val="15"/>
                <w:szCs w:val="15"/>
              </w:rPr>
              <w:t>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0850170600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99 900,00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СОЦИАЛЬНАЯ ПОЛИТИКА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0850170600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99 900,00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Охрана семьи и детства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0850170600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99 900,00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0850170600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313</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99 900,00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Подпрограмма "Обеспечение реализации муниципальной программы и прочие мероприятия в области обр</w:t>
            </w:r>
            <w:r w:rsidRPr="006C5D40">
              <w:rPr>
                <w:rFonts w:ascii="Arial" w:hAnsi="Arial" w:cs="Arial"/>
                <w:sz w:val="15"/>
                <w:szCs w:val="15"/>
              </w:rPr>
              <w:t>а</w:t>
            </w:r>
            <w:r w:rsidRPr="006C5D40">
              <w:rPr>
                <w:rFonts w:ascii="Arial" w:hAnsi="Arial" w:cs="Arial"/>
                <w:sz w:val="15"/>
                <w:szCs w:val="15"/>
              </w:rPr>
              <w:t>зования и молодежной политики в Валдайском муниципальном районе"  муниципальной  программы Валдайского муниципал</w:t>
            </w:r>
            <w:r w:rsidRPr="006C5D40">
              <w:rPr>
                <w:rFonts w:ascii="Arial" w:hAnsi="Arial" w:cs="Arial"/>
                <w:sz w:val="15"/>
                <w:szCs w:val="15"/>
              </w:rPr>
              <w:t>ь</w:t>
            </w:r>
            <w:r w:rsidRPr="006C5D40">
              <w:rPr>
                <w:rFonts w:ascii="Arial" w:hAnsi="Arial" w:cs="Arial"/>
                <w:sz w:val="15"/>
                <w:szCs w:val="15"/>
              </w:rPr>
              <w:t>ного района "Развитие образования и молодежной политики в Валдайском муниципальном районе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0860000000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246 221 100,00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Обеспечение выполнения муниципальных заданий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0860100000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210 016 200,00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дошкольных образовательных учреждений (организаций)  в части расходов, осуществл</w:t>
            </w:r>
            <w:r w:rsidRPr="006C5D40">
              <w:rPr>
                <w:rFonts w:ascii="Arial" w:hAnsi="Arial" w:cs="Arial"/>
                <w:sz w:val="15"/>
                <w:szCs w:val="15"/>
              </w:rPr>
              <w:t>я</w:t>
            </w:r>
            <w:r w:rsidRPr="006C5D40">
              <w:rPr>
                <w:rFonts w:ascii="Arial" w:hAnsi="Arial" w:cs="Arial"/>
                <w:sz w:val="15"/>
                <w:szCs w:val="15"/>
              </w:rPr>
              <w:t>емых за счет средств бю</w:t>
            </w:r>
            <w:r w:rsidRPr="006C5D40">
              <w:rPr>
                <w:rFonts w:ascii="Arial" w:hAnsi="Arial" w:cs="Arial"/>
                <w:sz w:val="15"/>
                <w:szCs w:val="15"/>
              </w:rPr>
              <w:t>д</w:t>
            </w:r>
            <w:r w:rsidRPr="006C5D40">
              <w:rPr>
                <w:rFonts w:ascii="Arial" w:hAnsi="Arial" w:cs="Arial"/>
                <w:sz w:val="15"/>
                <w:szCs w:val="15"/>
              </w:rPr>
              <w:t>жета муниципального района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0860101050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28 628 000,00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0860101050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28 628 000,00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Дошкольное 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0860101050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28 628 000,00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0860101050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28 628 000,00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Обеспечение деятельности общеобразовательных учреждений (организаций)  в части расходов, осущест</w:t>
            </w:r>
            <w:r w:rsidRPr="006C5D40">
              <w:rPr>
                <w:rFonts w:ascii="Arial" w:hAnsi="Arial" w:cs="Arial"/>
                <w:sz w:val="15"/>
                <w:szCs w:val="15"/>
              </w:rPr>
              <w:t>в</w:t>
            </w:r>
            <w:r w:rsidRPr="006C5D40">
              <w:rPr>
                <w:rFonts w:ascii="Arial" w:hAnsi="Arial" w:cs="Arial"/>
                <w:sz w:val="15"/>
                <w:szCs w:val="15"/>
              </w:rPr>
              <w:t>ляемых за счет средств бюджета муниципального района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0860101060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22 130 600,00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0860101060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22 130 600,00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Общее 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0860101060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22 130 600,00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0860101060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22 130 600,00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обеспечение государственных гарантий реал</w:t>
            </w:r>
            <w:r w:rsidRPr="006C5D40">
              <w:rPr>
                <w:rFonts w:ascii="Arial" w:hAnsi="Arial" w:cs="Arial"/>
                <w:sz w:val="15"/>
                <w:szCs w:val="15"/>
              </w:rPr>
              <w:t>и</w:t>
            </w:r>
            <w:r w:rsidRPr="006C5D40">
              <w:rPr>
                <w:rFonts w:ascii="Arial" w:hAnsi="Arial" w:cs="Arial"/>
                <w:sz w:val="15"/>
                <w:szCs w:val="15"/>
              </w:rPr>
              <w:t>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w:t>
            </w:r>
            <w:r w:rsidRPr="006C5D40">
              <w:rPr>
                <w:rFonts w:ascii="Arial" w:hAnsi="Arial" w:cs="Arial"/>
                <w:sz w:val="15"/>
                <w:szCs w:val="15"/>
              </w:rPr>
              <w:t>а</w:t>
            </w:r>
            <w:r w:rsidRPr="006C5D40">
              <w:rPr>
                <w:rFonts w:ascii="Arial" w:hAnsi="Arial" w:cs="Arial"/>
                <w:sz w:val="15"/>
                <w:szCs w:val="15"/>
              </w:rPr>
              <w:t>низациях, обеспечение дополнительного образования детей в муниципальных общеобразовательных организациях в части расходов на оплату труда работн</w:t>
            </w:r>
            <w:r w:rsidRPr="006C5D40">
              <w:rPr>
                <w:rFonts w:ascii="Arial" w:hAnsi="Arial" w:cs="Arial"/>
                <w:sz w:val="15"/>
                <w:szCs w:val="15"/>
              </w:rPr>
              <w:t>и</w:t>
            </w:r>
            <w:r w:rsidRPr="006C5D40">
              <w:rPr>
                <w:rFonts w:ascii="Arial" w:hAnsi="Arial" w:cs="Arial"/>
                <w:sz w:val="15"/>
                <w:szCs w:val="15"/>
              </w:rPr>
              <w:t>кам образовательных организаций, технические средства обучения, расходные материалы и хозяйственные нужды образов</w:t>
            </w:r>
            <w:r w:rsidRPr="006C5D40">
              <w:rPr>
                <w:rFonts w:ascii="Arial" w:hAnsi="Arial" w:cs="Arial"/>
                <w:sz w:val="15"/>
                <w:szCs w:val="15"/>
              </w:rPr>
              <w:t>а</w:t>
            </w:r>
            <w:r w:rsidRPr="006C5D40">
              <w:rPr>
                <w:rFonts w:ascii="Arial" w:hAnsi="Arial" w:cs="Arial"/>
                <w:sz w:val="15"/>
                <w:szCs w:val="15"/>
              </w:rPr>
              <w:t>тельных организаций, на воспитание и обучение детей-инвалидов дошкольного и школьного возраста на дому, осуществляемое образовател</w:t>
            </w:r>
            <w:r w:rsidRPr="006C5D40">
              <w:rPr>
                <w:rFonts w:ascii="Arial" w:hAnsi="Arial" w:cs="Arial"/>
                <w:sz w:val="15"/>
                <w:szCs w:val="15"/>
              </w:rPr>
              <w:t>ь</w:t>
            </w:r>
            <w:r w:rsidRPr="006C5D40">
              <w:rPr>
                <w:rFonts w:ascii="Arial" w:hAnsi="Arial" w:cs="Arial"/>
                <w:sz w:val="15"/>
                <w:szCs w:val="15"/>
              </w:rPr>
              <w:t>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w:t>
            </w:r>
            <w:r w:rsidRPr="006C5D40">
              <w:rPr>
                <w:rFonts w:ascii="Arial" w:hAnsi="Arial" w:cs="Arial"/>
                <w:sz w:val="15"/>
                <w:szCs w:val="15"/>
              </w:rPr>
              <w:t>с</w:t>
            </w:r>
            <w:r w:rsidRPr="006C5D40">
              <w:rPr>
                <w:rFonts w:ascii="Arial" w:hAnsi="Arial" w:cs="Arial"/>
                <w:sz w:val="15"/>
                <w:szCs w:val="15"/>
              </w:rPr>
              <w:t>пользованием дистанционных образовательных технологий в рамках государственной программы Новгородской обл</w:t>
            </w:r>
            <w:r w:rsidRPr="006C5D40">
              <w:rPr>
                <w:rFonts w:ascii="Arial" w:hAnsi="Arial" w:cs="Arial"/>
                <w:sz w:val="15"/>
                <w:szCs w:val="15"/>
              </w:rPr>
              <w:t>а</w:t>
            </w:r>
            <w:r w:rsidRPr="006C5D40">
              <w:rPr>
                <w:rFonts w:ascii="Arial" w:hAnsi="Arial" w:cs="Arial"/>
                <w:sz w:val="15"/>
                <w:szCs w:val="15"/>
              </w:rPr>
              <w:t>сти "Развитие образования, науки и молодежной политики в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0860170040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131 903 900,00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0860170040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131 903 900,00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Дошкольное 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0860170040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50 506 700,00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0860170040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50 506 700,00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Общее 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0860170040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81 397 200,00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0860170040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81 397 200,00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0860172300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27 353 700,00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0860172300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27 353 700,00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Дошкольное 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0860172300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10 345 000,00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0860172300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10 345 000,00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Общее 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0860172300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17 008 700,00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0860172300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17 008 700,00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Обеспечение выполнения государственных полномочий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0860200000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27 867 900,00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Расходы на компенсацию родительской платы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0860210140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360 000,00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0860210140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360 000,00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Дошкольное 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0860210140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360 000,00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0860210140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360 000,00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w:t>
            </w:r>
            <w:r w:rsidRPr="006C5D40">
              <w:rPr>
                <w:rFonts w:ascii="Arial" w:hAnsi="Arial" w:cs="Arial"/>
                <w:sz w:val="15"/>
                <w:szCs w:val="15"/>
              </w:rPr>
              <w:t>о</w:t>
            </w:r>
            <w:r w:rsidRPr="006C5D40">
              <w:rPr>
                <w:rFonts w:ascii="Arial" w:hAnsi="Arial" w:cs="Arial"/>
                <w:sz w:val="15"/>
                <w:szCs w:val="15"/>
              </w:rPr>
              <w:t>грамму дошкольного в рамках государственной программы Новгородской области "Ра</w:t>
            </w:r>
            <w:r w:rsidRPr="006C5D40">
              <w:rPr>
                <w:rFonts w:ascii="Arial" w:hAnsi="Arial" w:cs="Arial"/>
                <w:sz w:val="15"/>
                <w:szCs w:val="15"/>
              </w:rPr>
              <w:t>з</w:t>
            </w:r>
            <w:r w:rsidRPr="006C5D40">
              <w:rPr>
                <w:rFonts w:ascii="Arial" w:hAnsi="Arial" w:cs="Arial"/>
                <w:sz w:val="15"/>
                <w:szCs w:val="15"/>
              </w:rPr>
              <w:t>витие образования, науки и молодежной политики в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0860270010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2 964 000,00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СОЦИАЛЬНАЯ ПОЛИТИКА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0860270010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2 964 000,00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Охрана семьи и детства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0860270010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2 964 000,00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0860270010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313</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2 964 000,00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w:t>
            </w:r>
            <w:r w:rsidRPr="006C5D40">
              <w:rPr>
                <w:rFonts w:ascii="Arial" w:hAnsi="Arial" w:cs="Arial"/>
                <w:sz w:val="15"/>
                <w:szCs w:val="15"/>
              </w:rPr>
              <w:t>т</w:t>
            </w:r>
            <w:r w:rsidRPr="006C5D40">
              <w:rPr>
                <w:rFonts w:ascii="Arial" w:hAnsi="Arial" w:cs="Arial"/>
                <w:sz w:val="15"/>
                <w:szCs w:val="15"/>
              </w:rPr>
              <w:t>венных полномочий по оказанию социальной поддержки обучающимся муниципальных образовательных организаций в ра</w:t>
            </w:r>
            <w:r w:rsidRPr="006C5D40">
              <w:rPr>
                <w:rFonts w:ascii="Arial" w:hAnsi="Arial" w:cs="Arial"/>
                <w:sz w:val="15"/>
                <w:szCs w:val="15"/>
              </w:rPr>
              <w:t>м</w:t>
            </w:r>
            <w:r w:rsidRPr="006C5D40">
              <w:rPr>
                <w:rFonts w:ascii="Arial" w:hAnsi="Arial" w:cs="Arial"/>
                <w:sz w:val="15"/>
                <w:szCs w:val="15"/>
              </w:rPr>
              <w:t>ках государственной программы Новгородской области "Развитие образования, науки и молодежной политики в Но</w:t>
            </w:r>
            <w:r w:rsidRPr="006C5D40">
              <w:rPr>
                <w:rFonts w:ascii="Arial" w:hAnsi="Arial" w:cs="Arial"/>
                <w:sz w:val="15"/>
                <w:szCs w:val="15"/>
              </w:rPr>
              <w:t>в</w:t>
            </w:r>
            <w:r w:rsidRPr="006C5D40">
              <w:rPr>
                <w:rFonts w:ascii="Arial" w:hAnsi="Arial" w:cs="Arial"/>
                <w:sz w:val="15"/>
                <w:szCs w:val="15"/>
              </w:rPr>
              <w:t>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0860270060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10 296 200,00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0860270060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10 296 200,00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Дошкольное 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0860270060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720 000,00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Приобретение товаров, работ, услуг в пользу граждан в целях их социального обеспечения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0860270060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323</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720 000,00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Общее 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0860270060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8 976 100,00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Приобретение товаров, работ, услуг в пользу граждан в целях их социального обеспечения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0860270060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323</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2 322 800,00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0860270060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6 653 300,00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Другие вопросы в области образования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0860270060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600 100,00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0860270060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452 200,00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работникам государственных (мун</w:t>
            </w:r>
            <w:r w:rsidRPr="006C5D40">
              <w:rPr>
                <w:rFonts w:ascii="Arial" w:hAnsi="Arial" w:cs="Arial"/>
                <w:sz w:val="15"/>
                <w:szCs w:val="15"/>
              </w:rPr>
              <w:t>и</w:t>
            </w:r>
            <w:r w:rsidRPr="006C5D40">
              <w:rPr>
                <w:rFonts w:ascii="Arial" w:hAnsi="Arial" w:cs="Arial"/>
                <w:sz w:val="15"/>
                <w:szCs w:val="15"/>
              </w:rPr>
              <w:t>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0860270060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129</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132 000,00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0860270060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15 900,00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содержание ребенка в семье опекуна и прие</w:t>
            </w:r>
            <w:r w:rsidRPr="006C5D40">
              <w:rPr>
                <w:rFonts w:ascii="Arial" w:hAnsi="Arial" w:cs="Arial"/>
                <w:sz w:val="15"/>
                <w:szCs w:val="15"/>
              </w:rPr>
              <w:t>м</w:t>
            </w:r>
            <w:r w:rsidRPr="006C5D40">
              <w:rPr>
                <w:rFonts w:ascii="Arial" w:hAnsi="Arial" w:cs="Arial"/>
                <w:sz w:val="15"/>
                <w:szCs w:val="15"/>
              </w:rPr>
              <w:t>ной семье, а также возн</w:t>
            </w:r>
            <w:r w:rsidRPr="006C5D40">
              <w:rPr>
                <w:rFonts w:ascii="Arial" w:hAnsi="Arial" w:cs="Arial"/>
                <w:sz w:val="15"/>
                <w:szCs w:val="15"/>
              </w:rPr>
              <w:t>а</w:t>
            </w:r>
            <w:r w:rsidRPr="006C5D40">
              <w:rPr>
                <w:rFonts w:ascii="Arial" w:hAnsi="Arial" w:cs="Arial"/>
                <w:sz w:val="15"/>
                <w:szCs w:val="15"/>
              </w:rPr>
              <w:t xml:space="preserve">граждение, причитающееся  приемному родителю  в рамках государственной программы Новгородской области "Развитие образования, науки и молодежной политики в Новгородской области на 2014-2020 </w:t>
            </w:r>
            <w:r w:rsidRPr="006C5D40">
              <w:rPr>
                <w:rFonts w:ascii="Arial" w:hAnsi="Arial" w:cs="Arial"/>
                <w:sz w:val="15"/>
                <w:szCs w:val="15"/>
              </w:rPr>
              <w:lastRenderedPageBreak/>
              <w:t>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lastRenderedPageBreak/>
              <w:t>0860270130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12 645 700,00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lastRenderedPageBreak/>
              <w:t>СОЦИАЛЬНАЯ ПОЛИТИКА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0860270130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12 645 700,00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Охрана семьи и детства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0860270130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12 645 700,00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Пособия, компенсации, меры социальной поддержки по публичным нормативным обязательствам</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0860270130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313</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8 700 400,00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Приобретение товаров, работ, услуг в пользу граждан в целях их социального обеспечения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0860270130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323</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3 945 300,00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w:t>
            </w:r>
            <w:r w:rsidRPr="006C5D40">
              <w:rPr>
                <w:rFonts w:ascii="Arial" w:hAnsi="Arial" w:cs="Arial"/>
                <w:sz w:val="15"/>
                <w:szCs w:val="15"/>
              </w:rPr>
              <w:t>о</w:t>
            </w:r>
            <w:r w:rsidRPr="006C5D40">
              <w:rPr>
                <w:rFonts w:ascii="Arial" w:hAnsi="Arial" w:cs="Arial"/>
                <w:sz w:val="15"/>
                <w:szCs w:val="15"/>
              </w:rPr>
              <w:t>граммы начального общего, основного общего и среднего общего образования в рамках государс</w:t>
            </w:r>
            <w:r w:rsidRPr="006C5D40">
              <w:rPr>
                <w:rFonts w:ascii="Arial" w:hAnsi="Arial" w:cs="Arial"/>
                <w:sz w:val="15"/>
                <w:szCs w:val="15"/>
              </w:rPr>
              <w:t>т</w:t>
            </w:r>
            <w:r w:rsidRPr="006C5D40">
              <w:rPr>
                <w:rFonts w:ascii="Arial" w:hAnsi="Arial" w:cs="Arial"/>
                <w:sz w:val="15"/>
                <w:szCs w:val="15"/>
              </w:rPr>
              <w:t>венной программы Новгородской области "Развитие образования, науки и молодежной политики в Новгоро</w:t>
            </w:r>
            <w:r w:rsidRPr="006C5D40">
              <w:rPr>
                <w:rFonts w:ascii="Arial" w:hAnsi="Arial" w:cs="Arial"/>
                <w:sz w:val="15"/>
                <w:szCs w:val="15"/>
              </w:rPr>
              <w:t>д</w:t>
            </w:r>
            <w:r w:rsidRPr="006C5D40">
              <w:rPr>
                <w:rFonts w:ascii="Arial" w:hAnsi="Arial" w:cs="Arial"/>
                <w:sz w:val="15"/>
                <w:szCs w:val="15"/>
              </w:rPr>
              <w:t>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0860270630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1 602 000,00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0860270630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1 602 000,00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Общее 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0860270630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1 602 000,00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0860270630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1 602 000,00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Обеспечение деятельности комитета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0860300000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8 337 000,00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органов местного самоуправления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0860301000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2 829 700,00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0860301000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2 829 700,00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Другие вопросы в области образования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0860301000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2 829 700,00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0860301000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1 996 000,00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0860301000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160 400,00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работникам государственных (мун</w:t>
            </w:r>
            <w:r w:rsidRPr="006C5D40">
              <w:rPr>
                <w:rFonts w:ascii="Arial" w:hAnsi="Arial" w:cs="Arial"/>
                <w:sz w:val="15"/>
                <w:szCs w:val="15"/>
              </w:rPr>
              <w:t>и</w:t>
            </w:r>
            <w:r w:rsidRPr="006C5D40">
              <w:rPr>
                <w:rFonts w:ascii="Arial" w:hAnsi="Arial" w:cs="Arial"/>
                <w:sz w:val="15"/>
                <w:szCs w:val="15"/>
              </w:rPr>
              <w:t>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0860301000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129</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582 800,00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0860301000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0860301000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50 300,00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Уплата налога на имущество организаций и земельного налога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0860301000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851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Учреждение по финансовому, методическому и хозяйственному обеспечению муниципальной системы обр</w:t>
            </w:r>
            <w:r w:rsidRPr="006C5D40">
              <w:rPr>
                <w:rFonts w:ascii="Arial" w:hAnsi="Arial" w:cs="Arial"/>
                <w:sz w:val="15"/>
                <w:szCs w:val="15"/>
              </w:rPr>
              <w:t>а</w:t>
            </w:r>
            <w:r w:rsidRPr="006C5D40">
              <w:rPr>
                <w:rFonts w:ascii="Arial" w:hAnsi="Arial" w:cs="Arial"/>
                <w:sz w:val="15"/>
                <w:szCs w:val="15"/>
              </w:rPr>
              <w:t>зования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0860301090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4 615 500,00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0860301090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4 615 500,00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Другие вопросы в области образования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0860301090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4 615 500,00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w:t>
            </w:r>
            <w:r w:rsidRPr="006C5D40">
              <w:rPr>
                <w:rFonts w:ascii="Arial" w:hAnsi="Arial" w:cs="Arial"/>
                <w:sz w:val="15"/>
                <w:szCs w:val="15"/>
              </w:rPr>
              <w:t>а</w:t>
            </w:r>
            <w:r w:rsidRPr="006C5D40">
              <w:rPr>
                <w:rFonts w:ascii="Arial" w:hAnsi="Arial" w:cs="Arial"/>
                <w:sz w:val="15"/>
                <w:szCs w:val="15"/>
              </w:rPr>
              <w:t>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0860301090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611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4 615 500,00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w:t>
            </w:r>
            <w:r w:rsidRPr="006C5D40">
              <w:rPr>
                <w:rFonts w:ascii="Arial" w:hAnsi="Arial" w:cs="Arial"/>
                <w:sz w:val="15"/>
                <w:szCs w:val="15"/>
              </w:rPr>
              <w:t>у</w:t>
            </w:r>
            <w:r w:rsidRPr="006C5D40">
              <w:rPr>
                <w:rFonts w:ascii="Arial" w:hAnsi="Arial" w:cs="Arial"/>
                <w:sz w:val="15"/>
                <w:szCs w:val="15"/>
              </w:rPr>
              <w:t>дарственными финансами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0860370280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881 800,00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0860370280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881 800,00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Другие вопросы в области образования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0860370280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881 800,00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0860370280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605 900,00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0860370280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80 200,00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работникам государственных (мун</w:t>
            </w:r>
            <w:r w:rsidRPr="006C5D40">
              <w:rPr>
                <w:rFonts w:ascii="Arial" w:hAnsi="Arial" w:cs="Arial"/>
                <w:sz w:val="15"/>
                <w:szCs w:val="15"/>
              </w:rPr>
              <w:t>и</w:t>
            </w:r>
            <w:r w:rsidRPr="006C5D40">
              <w:rPr>
                <w:rFonts w:ascii="Arial" w:hAnsi="Arial" w:cs="Arial"/>
                <w:sz w:val="15"/>
                <w:szCs w:val="15"/>
              </w:rPr>
              <w:t>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0860370280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129</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176 900,00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0860370280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18 800,00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0860372300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0860372300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Другие вопросы в области образования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0860372300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w:t>
            </w:r>
            <w:r w:rsidRPr="006C5D40">
              <w:rPr>
                <w:rFonts w:ascii="Arial" w:hAnsi="Arial" w:cs="Arial"/>
                <w:sz w:val="15"/>
                <w:szCs w:val="15"/>
              </w:rPr>
              <w:t>а</w:t>
            </w:r>
            <w:r w:rsidRPr="006C5D40">
              <w:rPr>
                <w:rFonts w:ascii="Arial" w:hAnsi="Arial" w:cs="Arial"/>
                <w:sz w:val="15"/>
                <w:szCs w:val="15"/>
              </w:rPr>
              <w:t>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0860372300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611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b/>
                <w:bCs/>
                <w:sz w:val="15"/>
                <w:szCs w:val="15"/>
              </w:rPr>
            </w:pPr>
            <w:r w:rsidRPr="006C5D40">
              <w:rPr>
                <w:rFonts w:ascii="Arial" w:hAnsi="Arial" w:cs="Arial"/>
                <w:b/>
                <w:bCs/>
                <w:sz w:val="15"/>
                <w:szCs w:val="15"/>
              </w:rPr>
              <w:t>Муниципальная программа "Комплексные меры противодействия наркомании и зависимости от других пс</w:t>
            </w:r>
            <w:r w:rsidRPr="006C5D40">
              <w:rPr>
                <w:rFonts w:ascii="Arial" w:hAnsi="Arial" w:cs="Arial"/>
                <w:b/>
                <w:bCs/>
                <w:sz w:val="15"/>
                <w:szCs w:val="15"/>
              </w:rPr>
              <w:t>и</w:t>
            </w:r>
            <w:r w:rsidRPr="006C5D40">
              <w:rPr>
                <w:rFonts w:ascii="Arial" w:hAnsi="Arial" w:cs="Arial"/>
                <w:b/>
                <w:bCs/>
                <w:sz w:val="15"/>
                <w:szCs w:val="15"/>
              </w:rPr>
              <w:t>хоактивных веществ в Валдайском муниципальном районе на 2016 год"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b/>
                <w:bCs/>
                <w:sz w:val="15"/>
                <w:szCs w:val="15"/>
              </w:rPr>
            </w:pPr>
            <w:r w:rsidRPr="006C5D40">
              <w:rPr>
                <w:rFonts w:ascii="Arial" w:hAnsi="Arial" w:cs="Arial"/>
                <w:b/>
                <w:bCs/>
                <w:sz w:val="15"/>
                <w:szCs w:val="15"/>
              </w:rPr>
              <w:t>0900000000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b/>
                <w:bCs/>
                <w:sz w:val="15"/>
                <w:szCs w:val="15"/>
              </w:rPr>
            </w:pPr>
            <w:r w:rsidRPr="006C5D40">
              <w:rPr>
                <w:rFonts w:ascii="Arial" w:hAnsi="Arial" w:cs="Arial"/>
                <w:b/>
                <w:bCs/>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b/>
                <w:bCs/>
                <w:sz w:val="15"/>
                <w:szCs w:val="15"/>
              </w:rPr>
            </w:pPr>
            <w:r w:rsidRPr="006C5D40">
              <w:rPr>
                <w:rFonts w:ascii="Arial" w:hAnsi="Arial" w:cs="Arial"/>
                <w:b/>
                <w:bCs/>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b/>
                <w:bCs/>
                <w:sz w:val="15"/>
                <w:szCs w:val="15"/>
              </w:rPr>
            </w:pPr>
            <w:r w:rsidRPr="006C5D40">
              <w:rPr>
                <w:rFonts w:ascii="Arial" w:hAnsi="Arial" w:cs="Arial"/>
                <w:b/>
                <w:bCs/>
                <w:sz w:val="15"/>
                <w:szCs w:val="15"/>
              </w:rPr>
              <w:t>4 763,00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Снижение на 10% актуальности проблем, связанных со злоупотреблением наркотиками и другими психоакти</w:t>
            </w:r>
            <w:r w:rsidRPr="006C5D40">
              <w:rPr>
                <w:rFonts w:ascii="Arial" w:hAnsi="Arial" w:cs="Arial"/>
                <w:sz w:val="15"/>
                <w:szCs w:val="15"/>
              </w:rPr>
              <w:t>в</w:t>
            </w:r>
            <w:r w:rsidRPr="006C5D40">
              <w:rPr>
                <w:rFonts w:ascii="Arial" w:hAnsi="Arial" w:cs="Arial"/>
                <w:sz w:val="15"/>
                <w:szCs w:val="15"/>
              </w:rPr>
              <w:t>ными веществами в Валдайском муниципальном районе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0900100000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4 763,00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Реализация прочих мероприятий муниципальной программы "Комплексные меры противодействия наркомании и з</w:t>
            </w:r>
            <w:r w:rsidRPr="006C5D40">
              <w:rPr>
                <w:rFonts w:ascii="Arial" w:hAnsi="Arial" w:cs="Arial"/>
                <w:sz w:val="15"/>
                <w:szCs w:val="15"/>
              </w:rPr>
              <w:t>а</w:t>
            </w:r>
            <w:r w:rsidRPr="006C5D40">
              <w:rPr>
                <w:rFonts w:ascii="Arial" w:hAnsi="Arial" w:cs="Arial"/>
                <w:sz w:val="15"/>
                <w:szCs w:val="15"/>
              </w:rPr>
              <w:t>висимости от других псих</w:t>
            </w:r>
            <w:r w:rsidRPr="006C5D40">
              <w:rPr>
                <w:rFonts w:ascii="Arial" w:hAnsi="Arial" w:cs="Arial"/>
                <w:sz w:val="15"/>
                <w:szCs w:val="15"/>
              </w:rPr>
              <w:t>о</w:t>
            </w:r>
            <w:r w:rsidRPr="006C5D40">
              <w:rPr>
                <w:rFonts w:ascii="Arial" w:hAnsi="Arial" w:cs="Arial"/>
                <w:sz w:val="15"/>
                <w:szCs w:val="15"/>
              </w:rPr>
              <w:t>активных веществ в Валдайском муниципальном районе на 2016 год"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0900199990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4 763,00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КУЛЬТУРА, КИНЕМАТОГРАФИЯ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0900199990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4 763,00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Культура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0900199990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4 763,00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w:t>
            </w:r>
            <w:r w:rsidRPr="006C5D40">
              <w:rPr>
                <w:rFonts w:ascii="Arial" w:hAnsi="Arial" w:cs="Arial"/>
                <w:sz w:val="15"/>
                <w:szCs w:val="15"/>
              </w:rPr>
              <w:t>а</w:t>
            </w:r>
            <w:r w:rsidRPr="006C5D40">
              <w:rPr>
                <w:rFonts w:ascii="Arial" w:hAnsi="Arial" w:cs="Arial"/>
                <w:sz w:val="15"/>
                <w:szCs w:val="15"/>
              </w:rPr>
              <w:t>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0900199990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0801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4 763,00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1"/>
              <w:rPr>
                <w:rFonts w:ascii="Arial" w:hAnsi="Arial" w:cs="Arial"/>
                <w:b/>
                <w:bCs/>
                <w:sz w:val="15"/>
                <w:szCs w:val="15"/>
              </w:rPr>
            </w:pPr>
            <w:r w:rsidRPr="006C5D40">
              <w:rPr>
                <w:rFonts w:ascii="Arial" w:hAnsi="Arial" w:cs="Arial"/>
                <w:b/>
                <w:bCs/>
                <w:sz w:val="15"/>
                <w:szCs w:val="15"/>
              </w:rPr>
              <w:t>Муниципальная программа "Противодействие коррупции в Валдайском муниципальном районе на 2016 год"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b/>
                <w:bCs/>
                <w:sz w:val="15"/>
                <w:szCs w:val="15"/>
              </w:rPr>
            </w:pPr>
            <w:r w:rsidRPr="006C5D40">
              <w:rPr>
                <w:rFonts w:ascii="Arial" w:hAnsi="Arial" w:cs="Arial"/>
                <w:b/>
                <w:bCs/>
                <w:sz w:val="15"/>
                <w:szCs w:val="15"/>
              </w:rPr>
              <w:t>1000000000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b/>
                <w:bCs/>
                <w:sz w:val="15"/>
                <w:szCs w:val="15"/>
              </w:rPr>
            </w:pPr>
            <w:r w:rsidRPr="006C5D40">
              <w:rPr>
                <w:rFonts w:ascii="Arial" w:hAnsi="Arial" w:cs="Arial"/>
                <w:b/>
                <w:bCs/>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b/>
                <w:bCs/>
                <w:sz w:val="15"/>
                <w:szCs w:val="15"/>
              </w:rPr>
            </w:pPr>
            <w:r w:rsidRPr="006C5D40">
              <w:rPr>
                <w:rFonts w:ascii="Arial" w:hAnsi="Arial" w:cs="Arial"/>
                <w:b/>
                <w:bCs/>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b/>
                <w:bCs/>
                <w:sz w:val="15"/>
                <w:szCs w:val="15"/>
              </w:rPr>
            </w:pPr>
            <w:r w:rsidRPr="006C5D40">
              <w:rPr>
                <w:rFonts w:ascii="Arial" w:hAnsi="Arial" w:cs="Arial"/>
                <w:b/>
                <w:bCs/>
                <w:sz w:val="15"/>
                <w:szCs w:val="15"/>
              </w:rPr>
              <w:t>4 500,00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Формирование антикоррупционного мировоззрения муниципальных служащих</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1000300000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4 500,00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Организация проведения обучения по вопросам противодействия коррупции муниципальных служащих</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1000310200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4 500,00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1000310200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4 500,00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Другие вопросы в области образования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1000310200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4 500,00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1000310200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1"/>
              <w:rPr>
                <w:rFonts w:ascii="Arial" w:hAnsi="Arial" w:cs="Arial"/>
                <w:sz w:val="15"/>
                <w:szCs w:val="15"/>
              </w:rPr>
            </w:pPr>
            <w:r w:rsidRPr="006C5D40">
              <w:rPr>
                <w:rFonts w:ascii="Arial" w:hAnsi="Arial" w:cs="Arial"/>
                <w:sz w:val="15"/>
                <w:szCs w:val="15"/>
              </w:rPr>
              <w:t>4 500,00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b/>
                <w:bCs/>
                <w:sz w:val="15"/>
                <w:szCs w:val="15"/>
              </w:rPr>
            </w:pPr>
            <w:r w:rsidRPr="006C5D40">
              <w:rPr>
                <w:rFonts w:ascii="Arial" w:hAnsi="Arial" w:cs="Arial"/>
                <w:b/>
                <w:bCs/>
                <w:sz w:val="15"/>
                <w:szCs w:val="15"/>
              </w:rPr>
              <w:t>Муниципальная программа "Обеспечение населения Валдайского муниципального района питьевой водой на 2016 год"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b/>
                <w:bCs/>
                <w:sz w:val="15"/>
                <w:szCs w:val="15"/>
              </w:rPr>
            </w:pPr>
            <w:r w:rsidRPr="006C5D40">
              <w:rPr>
                <w:rFonts w:ascii="Arial" w:hAnsi="Arial" w:cs="Arial"/>
                <w:b/>
                <w:bCs/>
                <w:sz w:val="15"/>
                <w:szCs w:val="15"/>
              </w:rPr>
              <w:t>1100000000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b/>
                <w:bCs/>
                <w:sz w:val="15"/>
                <w:szCs w:val="15"/>
              </w:rPr>
            </w:pPr>
            <w:r w:rsidRPr="006C5D40">
              <w:rPr>
                <w:rFonts w:ascii="Arial" w:hAnsi="Arial" w:cs="Arial"/>
                <w:b/>
                <w:bCs/>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b/>
                <w:bCs/>
                <w:sz w:val="15"/>
                <w:szCs w:val="15"/>
              </w:rPr>
            </w:pPr>
            <w:r w:rsidRPr="006C5D40">
              <w:rPr>
                <w:rFonts w:ascii="Arial" w:hAnsi="Arial" w:cs="Arial"/>
                <w:b/>
                <w:bCs/>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b/>
                <w:bCs/>
                <w:sz w:val="15"/>
                <w:szCs w:val="15"/>
              </w:rPr>
            </w:pPr>
            <w:r w:rsidRPr="006C5D40">
              <w:rPr>
                <w:rFonts w:ascii="Arial" w:hAnsi="Arial" w:cs="Arial"/>
                <w:b/>
                <w:bCs/>
                <w:sz w:val="15"/>
                <w:szCs w:val="15"/>
              </w:rPr>
              <w:t>95 428,00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Удовлетворение потребности населения Валдайского муниципального района в питьевой воде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1100100000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95 428,00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Строительство общественных колодцев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1100110310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80 100,00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ЖИЛИЩНО-КОММУНАЛЬНОЕ ХОЗЯЙСТВО</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1100110310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0500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80 100,00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Коммунальное хозяйство</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1100110310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0502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80 100,00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1100110310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0502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80 100,00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Проведение анализа состава и качества воды в общественных колодцах</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1100110320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15 328,00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ЖИЛИЩНО-КОММУНАЛЬНОЕ ХОЗЯЙСТВО</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1100110320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0500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15 328,00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Коммунальное хозяйство</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1100110320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0502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15 328,00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1100110320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0502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15 328,00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Муниципальная программа  "Обеспечение экономического развития Валдайского района на 2016 - 2020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1300000000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50 000,00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Подпрограмма "Развитие малого и среднего предпринимательства"  муниципальной  программы "Обеспечение экон</w:t>
            </w:r>
            <w:r w:rsidRPr="006C5D40">
              <w:rPr>
                <w:rFonts w:ascii="Arial" w:hAnsi="Arial" w:cs="Arial"/>
                <w:sz w:val="15"/>
                <w:szCs w:val="15"/>
              </w:rPr>
              <w:t>о</w:t>
            </w:r>
            <w:r w:rsidRPr="006C5D40">
              <w:rPr>
                <w:rFonts w:ascii="Arial" w:hAnsi="Arial" w:cs="Arial"/>
                <w:sz w:val="15"/>
                <w:szCs w:val="15"/>
              </w:rPr>
              <w:t>мического развития Ва</w:t>
            </w:r>
            <w:r w:rsidRPr="006C5D40">
              <w:rPr>
                <w:rFonts w:ascii="Arial" w:hAnsi="Arial" w:cs="Arial"/>
                <w:sz w:val="15"/>
                <w:szCs w:val="15"/>
              </w:rPr>
              <w:t>л</w:t>
            </w:r>
            <w:r w:rsidRPr="006C5D40">
              <w:rPr>
                <w:rFonts w:ascii="Arial" w:hAnsi="Arial" w:cs="Arial"/>
                <w:sz w:val="15"/>
                <w:szCs w:val="15"/>
              </w:rPr>
              <w:t>дайского района на 2016 - 2020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1320000000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50 000,00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Финансовая поддержка субъектов малого и среднего предпринимательства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1320100000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50 000,00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Предоставление субсидий начинающим субъектам малого и среднего предпринимательства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1320110080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НАЦИОНАЛЬНАЯ ЭКОНОМИКА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1320110080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0400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Другие вопросы в области национальной экономики</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1320110080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0412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юридическим лицам (кроме некоммерческих организаций), индивидуальным предпринимателям, физич</w:t>
            </w:r>
            <w:r w:rsidRPr="006C5D40">
              <w:rPr>
                <w:rFonts w:ascii="Arial" w:hAnsi="Arial" w:cs="Arial"/>
                <w:sz w:val="15"/>
                <w:szCs w:val="15"/>
              </w:rPr>
              <w:t>е</w:t>
            </w:r>
            <w:r w:rsidRPr="006C5D40">
              <w:rPr>
                <w:rFonts w:ascii="Arial" w:hAnsi="Arial" w:cs="Arial"/>
                <w:sz w:val="15"/>
                <w:szCs w:val="15"/>
              </w:rPr>
              <w:t>ским лицам-производителям товаров, работ, услуг</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1320110080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0412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810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50 000,00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Муниципальная программа "Развитие муниципальной службы и местного  самоуправления в Валда</w:t>
            </w:r>
            <w:r w:rsidRPr="006C5D40">
              <w:rPr>
                <w:rFonts w:ascii="Arial" w:hAnsi="Arial" w:cs="Arial"/>
                <w:b/>
                <w:bCs/>
                <w:sz w:val="15"/>
                <w:szCs w:val="15"/>
              </w:rPr>
              <w:t>й</w:t>
            </w:r>
            <w:r w:rsidRPr="006C5D40">
              <w:rPr>
                <w:rFonts w:ascii="Arial" w:hAnsi="Arial" w:cs="Arial"/>
                <w:b/>
                <w:bCs/>
                <w:sz w:val="15"/>
                <w:szCs w:val="15"/>
              </w:rPr>
              <w:t>ском  муниципальном районе на 2014-2016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1700000000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13 200,00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Определение потребности в обучении, переподготовке и повышении квалификации лиц, замещающих муниципальные должности, муниципал</w:t>
            </w:r>
            <w:r w:rsidRPr="006C5D40">
              <w:rPr>
                <w:rFonts w:ascii="Arial" w:hAnsi="Arial" w:cs="Arial"/>
                <w:sz w:val="15"/>
                <w:szCs w:val="15"/>
              </w:rPr>
              <w:t>ь</w:t>
            </w:r>
            <w:r w:rsidRPr="006C5D40">
              <w:rPr>
                <w:rFonts w:ascii="Arial" w:hAnsi="Arial" w:cs="Arial"/>
                <w:sz w:val="15"/>
                <w:szCs w:val="15"/>
              </w:rPr>
              <w:t>ных служащих  и служащих Валдайского муниципального района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1700700000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13 200,00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Реализация прочих мероприятий муниципальной программы "Развитие муниципальной службы и местного  сам</w:t>
            </w:r>
            <w:r w:rsidRPr="006C5D40">
              <w:rPr>
                <w:rFonts w:ascii="Arial" w:hAnsi="Arial" w:cs="Arial"/>
                <w:sz w:val="15"/>
                <w:szCs w:val="15"/>
              </w:rPr>
              <w:t>о</w:t>
            </w:r>
            <w:r w:rsidRPr="006C5D40">
              <w:rPr>
                <w:rFonts w:ascii="Arial" w:hAnsi="Arial" w:cs="Arial"/>
                <w:sz w:val="15"/>
                <w:szCs w:val="15"/>
              </w:rPr>
              <w:t>управления в Валдайском  муниципальном районе на 2014-2016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1707099990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13 200,00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ОБРАЗОВАНИЕ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1707099990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13 200,00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lastRenderedPageBreak/>
              <w:t>Другие вопросы в области образования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1707099990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13 200,00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1707099990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0709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13 200,00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Муниципальная программа "Совершенствование и содержание дорожного хозяйства на территории Валда</w:t>
            </w:r>
            <w:r w:rsidRPr="006C5D40">
              <w:rPr>
                <w:rFonts w:ascii="Arial" w:hAnsi="Arial" w:cs="Arial"/>
                <w:b/>
                <w:bCs/>
                <w:sz w:val="15"/>
                <w:szCs w:val="15"/>
              </w:rPr>
              <w:t>й</w:t>
            </w:r>
            <w:r w:rsidRPr="006C5D40">
              <w:rPr>
                <w:rFonts w:ascii="Arial" w:hAnsi="Arial" w:cs="Arial"/>
                <w:b/>
                <w:bCs/>
                <w:sz w:val="15"/>
                <w:szCs w:val="15"/>
              </w:rPr>
              <w:t>ского муниципального района на 2016 год"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2100000000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10 033 000,00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Подпрограмма "Содержание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w:t>
            </w:r>
            <w:r w:rsidRPr="006C5D40">
              <w:rPr>
                <w:rFonts w:ascii="Arial" w:hAnsi="Arial" w:cs="Arial"/>
                <w:sz w:val="15"/>
                <w:szCs w:val="15"/>
              </w:rPr>
              <w:t>а</w:t>
            </w:r>
            <w:r w:rsidRPr="006C5D40">
              <w:rPr>
                <w:rFonts w:ascii="Arial" w:hAnsi="Arial" w:cs="Arial"/>
                <w:sz w:val="15"/>
                <w:szCs w:val="15"/>
              </w:rPr>
              <w:t>ние и содержание дорожного хозяйства на терр</w:t>
            </w:r>
            <w:r w:rsidRPr="006C5D40">
              <w:rPr>
                <w:rFonts w:ascii="Arial" w:hAnsi="Arial" w:cs="Arial"/>
                <w:sz w:val="15"/>
                <w:szCs w:val="15"/>
              </w:rPr>
              <w:t>и</w:t>
            </w:r>
            <w:r w:rsidRPr="006C5D40">
              <w:rPr>
                <w:rFonts w:ascii="Arial" w:hAnsi="Arial" w:cs="Arial"/>
                <w:sz w:val="15"/>
                <w:szCs w:val="15"/>
              </w:rPr>
              <w:t>тории Валдайского муниципального района на 2016 год"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2110000000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9 907 081,00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Содержание дорожного хозяйства на территории Валдайского муниципального района за счет средств областного бюджета и бюджета Валда</w:t>
            </w:r>
            <w:r w:rsidRPr="006C5D40">
              <w:rPr>
                <w:rFonts w:ascii="Arial" w:hAnsi="Arial" w:cs="Arial"/>
                <w:sz w:val="15"/>
                <w:szCs w:val="15"/>
              </w:rPr>
              <w:t>й</w:t>
            </w:r>
            <w:r w:rsidRPr="006C5D40">
              <w:rPr>
                <w:rFonts w:ascii="Arial" w:hAnsi="Arial" w:cs="Arial"/>
                <w:sz w:val="15"/>
                <w:szCs w:val="15"/>
              </w:rPr>
              <w:t>ского муниципального района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2110100000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9 907 081,00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Содержание автомобильных дорог общего пользования местного значения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2110110610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2 925 000,00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НАЦИОНАЛЬНАЯ ЭКОНОМИКА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2110110610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2 925 000,00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Дорожное хозяйство (дорожные фонды)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2110110610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2 925 000,00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2110110610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2 925 000,00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Ремонт автомобильных дорог общего пользования местного значения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2110110620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2 922 081,00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НАЦИОНАЛЬНАЯ ЭКОНОМИКА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2110110620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2 922 081,00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Дорожное хозяйство (дорожные фонды)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2110110620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2 922 081,00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2110110620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2 922 081,00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Паспортизация автомобильных дорог общего пользования местного значения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2110110630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570 000,00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НАЦИОНАЛЬНАЯ ЭКОНОМИКА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2110110630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570 000,00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Дорожное хозяйство (дорожные фонды)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2110110630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570 000,00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2110110630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570 000,00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Субсидия бюджетам муниципальных районов и городского округа на формирование муниципальных дорожных фо</w:t>
            </w:r>
            <w:r w:rsidRPr="006C5D40">
              <w:rPr>
                <w:rFonts w:ascii="Arial" w:hAnsi="Arial" w:cs="Arial"/>
                <w:sz w:val="15"/>
                <w:szCs w:val="15"/>
              </w:rPr>
              <w:t>н</w:t>
            </w:r>
            <w:r w:rsidRPr="006C5D40">
              <w:rPr>
                <w:rFonts w:ascii="Arial" w:hAnsi="Arial" w:cs="Arial"/>
                <w:sz w:val="15"/>
                <w:szCs w:val="15"/>
              </w:rPr>
              <w:t>дов в рамках государственной программы Новгородской области "Совершенствование и содержание дорожного х</w:t>
            </w:r>
            <w:r w:rsidRPr="006C5D40">
              <w:rPr>
                <w:rFonts w:ascii="Arial" w:hAnsi="Arial" w:cs="Arial"/>
                <w:sz w:val="15"/>
                <w:szCs w:val="15"/>
              </w:rPr>
              <w:t>о</w:t>
            </w:r>
            <w:r w:rsidRPr="006C5D40">
              <w:rPr>
                <w:rFonts w:ascii="Arial" w:hAnsi="Arial" w:cs="Arial"/>
                <w:sz w:val="15"/>
                <w:szCs w:val="15"/>
              </w:rPr>
              <w:t>зяйства Новгородской области (за исключением авт</w:t>
            </w:r>
            <w:r w:rsidRPr="006C5D40">
              <w:rPr>
                <w:rFonts w:ascii="Arial" w:hAnsi="Arial" w:cs="Arial"/>
                <w:sz w:val="15"/>
                <w:szCs w:val="15"/>
              </w:rPr>
              <w:t>о</w:t>
            </w:r>
            <w:r w:rsidRPr="006C5D40">
              <w:rPr>
                <w:rFonts w:ascii="Arial" w:hAnsi="Arial" w:cs="Arial"/>
                <w:sz w:val="15"/>
                <w:szCs w:val="15"/>
              </w:rPr>
              <w:t>мобильных дорог федерального значения) на 2014-2017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2110171510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3 490 000,00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НАЦИОНАЛЬНАЯ ЭКОНОМИКА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2110171510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3 490 000,00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Дорожное хозяйство (дорожные фонды)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2110171510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3 490 000,00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2110171510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3 490 000,00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w:t>
            </w:r>
            <w:r w:rsidRPr="006C5D40">
              <w:rPr>
                <w:rFonts w:ascii="Arial" w:hAnsi="Arial" w:cs="Arial"/>
                <w:sz w:val="15"/>
                <w:szCs w:val="15"/>
              </w:rPr>
              <w:t>р</w:t>
            </w:r>
            <w:r w:rsidRPr="006C5D40">
              <w:rPr>
                <w:rFonts w:ascii="Arial" w:hAnsi="Arial" w:cs="Arial"/>
                <w:sz w:val="15"/>
                <w:szCs w:val="15"/>
              </w:rPr>
              <w:t>шенствование и содержание дорожного хозяйства на территории Валдайского муниципального района на 2016 год"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2120000000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125 919,00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2120100000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125 919,00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Приобретение сигнальных дорожных конусов и жилетов сигнальных</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2120110640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НАЦИОНАЛЬНАЯ ЭКОНОМИКА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2120110640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Дорожное хозяйство (дорожные фонды)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2120110640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2120110640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26 000,00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Приобретение детских жилетов сигнальных и светоотражающих элементов для общеобразовательных учре</w:t>
            </w:r>
            <w:r w:rsidRPr="006C5D40">
              <w:rPr>
                <w:rFonts w:ascii="Arial" w:hAnsi="Arial" w:cs="Arial"/>
                <w:sz w:val="15"/>
                <w:szCs w:val="15"/>
              </w:rPr>
              <w:t>ж</w:t>
            </w:r>
            <w:r w:rsidRPr="006C5D40">
              <w:rPr>
                <w:rFonts w:ascii="Arial" w:hAnsi="Arial" w:cs="Arial"/>
                <w:sz w:val="15"/>
                <w:szCs w:val="15"/>
              </w:rPr>
              <w:t>дений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2120110650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80 000,00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НАЦИОНАЛЬНАЯ ЭКОНОМИКА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2120110650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80 000,00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Дорожное хозяйство (дорожные фонды)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2120110650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80 000,00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2120110650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80 000,00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Приобретение технических средств организации дорожного движения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2120110660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19 919,00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НАЦИОНАЛЬНАЯ ЭКОНОМИКА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2120110660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19 919,00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Дорожное хозяйство (дорожные фонды)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2120110660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19 919,00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2120110660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0409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sz w:val="15"/>
                <w:szCs w:val="15"/>
              </w:rPr>
            </w:pPr>
            <w:r w:rsidRPr="006C5D40">
              <w:rPr>
                <w:rFonts w:ascii="Arial" w:hAnsi="Arial" w:cs="Arial"/>
                <w:sz w:val="15"/>
                <w:szCs w:val="15"/>
              </w:rPr>
              <w:t>19 919,00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Расходы на обеспечение функций исполнительно-распорядительного органа муниципального образ</w:t>
            </w:r>
            <w:r w:rsidRPr="006C5D40">
              <w:rPr>
                <w:rFonts w:ascii="Arial" w:hAnsi="Arial" w:cs="Arial"/>
                <w:b/>
                <w:bCs/>
                <w:sz w:val="15"/>
                <w:szCs w:val="15"/>
              </w:rPr>
              <w:t>о</w:t>
            </w:r>
            <w:r w:rsidRPr="006C5D40">
              <w:rPr>
                <w:rFonts w:ascii="Arial" w:hAnsi="Arial" w:cs="Arial"/>
                <w:b/>
                <w:bCs/>
                <w:sz w:val="15"/>
                <w:szCs w:val="15"/>
              </w:rPr>
              <w:t>вания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9100000000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37 111 809,00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Глава муниципального образования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9110000000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1 851 075,73</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Глава Валдайского муниципального района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9110001000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1 851 075,73</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9110001000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1 851 075,73</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9110001000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1 401 684,00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9110001000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40 100,00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работникам государственных (мун</w:t>
            </w:r>
            <w:r w:rsidRPr="006C5D40">
              <w:rPr>
                <w:rFonts w:ascii="Arial" w:hAnsi="Arial" w:cs="Arial"/>
                <w:sz w:val="15"/>
                <w:szCs w:val="15"/>
              </w:rPr>
              <w:t>и</w:t>
            </w:r>
            <w:r w:rsidRPr="006C5D40">
              <w:rPr>
                <w:rFonts w:ascii="Arial" w:hAnsi="Arial" w:cs="Arial"/>
                <w:sz w:val="15"/>
                <w:szCs w:val="15"/>
              </w:rPr>
              <w:t>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9110001000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129</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409 291,73</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Руководство и управление в сфере установленных функций органов местного самоуправления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9190000000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35 260 733,27</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органов местного самоуправления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9190001000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26 718 324,27</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9190001000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26 718 324,27</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9190001000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26 718 324,27</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9190001000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18 096 716,00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9190001000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1 563 900,00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работникам государственных (мун</w:t>
            </w:r>
            <w:r w:rsidRPr="006C5D40">
              <w:rPr>
                <w:rFonts w:ascii="Arial" w:hAnsi="Arial" w:cs="Arial"/>
                <w:sz w:val="15"/>
                <w:szCs w:val="15"/>
              </w:rPr>
              <w:t>и</w:t>
            </w:r>
            <w:r w:rsidRPr="006C5D40">
              <w:rPr>
                <w:rFonts w:ascii="Arial" w:hAnsi="Arial" w:cs="Arial"/>
                <w:sz w:val="15"/>
                <w:szCs w:val="15"/>
              </w:rPr>
              <w:t>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9190001000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129</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5 284 208,27</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9190001000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1 130 000,00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9190001000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440 000,00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Уплата налога на имущество организаций и земельного налога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9190001000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851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Уплата прочих налогов, сборов и иных платежей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9190001000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852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123 500,00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Хозяйственное обслуживание имущества, услуги по транспортному обслуживанию, создание организационно-технических условий для функц</w:t>
            </w:r>
            <w:r w:rsidRPr="006C5D40">
              <w:rPr>
                <w:rFonts w:ascii="Arial" w:hAnsi="Arial" w:cs="Arial"/>
                <w:sz w:val="15"/>
                <w:szCs w:val="15"/>
              </w:rPr>
              <w:t>и</w:t>
            </w:r>
            <w:r w:rsidRPr="006C5D40">
              <w:rPr>
                <w:rFonts w:ascii="Arial" w:hAnsi="Arial" w:cs="Arial"/>
                <w:sz w:val="15"/>
                <w:szCs w:val="15"/>
              </w:rPr>
              <w:t>онирования органов местного самоуправления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9190010020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4 585 209,00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9190010020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4 585 209,00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Другие 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9190010020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4 585 209,00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w:t>
            </w:r>
            <w:r w:rsidRPr="006C5D40">
              <w:rPr>
                <w:rFonts w:ascii="Arial" w:hAnsi="Arial" w:cs="Arial"/>
                <w:sz w:val="15"/>
                <w:szCs w:val="15"/>
              </w:rPr>
              <w:t>а</w:t>
            </w:r>
            <w:r w:rsidRPr="006C5D40">
              <w:rPr>
                <w:rFonts w:ascii="Arial" w:hAnsi="Arial" w:cs="Arial"/>
                <w:sz w:val="15"/>
                <w:szCs w:val="15"/>
              </w:rPr>
              <w:t>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9190010020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611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4 585 209,00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Расходы на доплаты к пенсиям муниципальных служащих</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9190010040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267 800,00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СОЦИАЛЬНАЯ ПОЛИТИКА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9190010040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267 800,00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Пенсионное обеспечение</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9190010040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1001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267 800,00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Иные пенсии, социальные доплаты к пенсиям</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9190010040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312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267 800,00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w:t>
            </w:r>
            <w:r w:rsidRPr="006C5D40">
              <w:rPr>
                <w:rFonts w:ascii="Arial" w:hAnsi="Arial" w:cs="Arial"/>
                <w:sz w:val="15"/>
                <w:szCs w:val="15"/>
              </w:rPr>
              <w:t>у</w:t>
            </w:r>
            <w:r w:rsidRPr="006C5D40">
              <w:rPr>
                <w:rFonts w:ascii="Arial" w:hAnsi="Arial" w:cs="Arial"/>
                <w:sz w:val="15"/>
                <w:szCs w:val="15"/>
              </w:rPr>
              <w:t>дарственными финансами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9190070280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2 727 800,00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9190070280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2 727 800,00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9190070280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1 372 400,00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9190070280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1 036 097,00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9190070280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работникам государственных (мун</w:t>
            </w:r>
            <w:r w:rsidRPr="006C5D40">
              <w:rPr>
                <w:rFonts w:ascii="Arial" w:hAnsi="Arial" w:cs="Arial"/>
                <w:sz w:val="15"/>
                <w:szCs w:val="15"/>
              </w:rPr>
              <w:t>и</w:t>
            </w:r>
            <w:r w:rsidRPr="006C5D40">
              <w:rPr>
                <w:rFonts w:ascii="Arial" w:hAnsi="Arial" w:cs="Arial"/>
                <w:sz w:val="15"/>
                <w:szCs w:val="15"/>
              </w:rPr>
              <w:t>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9190070280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129</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303 403,00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9190070280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9190070280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0104</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Другие 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9190070280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1 355 400,00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Субвенции</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9190070280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530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1 355 400,00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lastRenderedPageBreak/>
              <w:t>Субвенция бюджетам муниципальных районов и городского округа на осуществление отдельных государс</w:t>
            </w:r>
            <w:r w:rsidRPr="006C5D40">
              <w:rPr>
                <w:rFonts w:ascii="Arial" w:hAnsi="Arial" w:cs="Arial"/>
                <w:sz w:val="15"/>
                <w:szCs w:val="15"/>
              </w:rPr>
              <w:t>т</w:t>
            </w:r>
            <w:r w:rsidRPr="006C5D40">
              <w:rPr>
                <w:rFonts w:ascii="Arial" w:hAnsi="Arial" w:cs="Arial"/>
                <w:sz w:val="15"/>
                <w:szCs w:val="15"/>
              </w:rPr>
              <w:t>венных полномочий по определению перечня должностных лиц, уполномоченных составлять протоколы об администрати</w:t>
            </w:r>
            <w:r w:rsidRPr="006C5D40">
              <w:rPr>
                <w:rFonts w:ascii="Arial" w:hAnsi="Arial" w:cs="Arial"/>
                <w:sz w:val="15"/>
                <w:szCs w:val="15"/>
              </w:rPr>
              <w:t>в</w:t>
            </w:r>
            <w:r w:rsidRPr="006C5D40">
              <w:rPr>
                <w:rFonts w:ascii="Arial" w:hAnsi="Arial" w:cs="Arial"/>
                <w:sz w:val="15"/>
                <w:szCs w:val="15"/>
              </w:rPr>
              <w:t>ных правонарушениях, предусмотренных соответству</w:t>
            </w:r>
            <w:r w:rsidRPr="006C5D40">
              <w:rPr>
                <w:rFonts w:ascii="Arial" w:hAnsi="Arial" w:cs="Arial"/>
                <w:sz w:val="15"/>
                <w:szCs w:val="15"/>
              </w:rPr>
              <w:t>ю</w:t>
            </w:r>
            <w:r w:rsidRPr="006C5D40">
              <w:rPr>
                <w:rFonts w:ascii="Arial" w:hAnsi="Arial" w:cs="Arial"/>
                <w:sz w:val="15"/>
                <w:szCs w:val="15"/>
              </w:rPr>
              <w:t>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w:t>
            </w:r>
            <w:r w:rsidRPr="006C5D40">
              <w:rPr>
                <w:rFonts w:ascii="Arial" w:hAnsi="Arial" w:cs="Arial"/>
                <w:sz w:val="15"/>
                <w:szCs w:val="15"/>
              </w:rPr>
              <w:t>и</w:t>
            </w:r>
            <w:r w:rsidRPr="006C5D40">
              <w:rPr>
                <w:rFonts w:ascii="Arial" w:hAnsi="Arial" w:cs="Arial"/>
                <w:sz w:val="15"/>
                <w:szCs w:val="15"/>
              </w:rPr>
              <w:t>нансами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9190070650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9190070650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Другие 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9190070650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9190070650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9190072300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959 600,00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9190072300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959 600,00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Другие 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9190072300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959 600,00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Субсидии бюджетным учреждениям на финансовое обеспечение государственного (муниципального) задания на ок</w:t>
            </w:r>
            <w:r w:rsidRPr="006C5D40">
              <w:rPr>
                <w:rFonts w:ascii="Arial" w:hAnsi="Arial" w:cs="Arial"/>
                <w:sz w:val="15"/>
                <w:szCs w:val="15"/>
              </w:rPr>
              <w:t>а</w:t>
            </w:r>
            <w:r w:rsidRPr="006C5D40">
              <w:rPr>
                <w:rFonts w:ascii="Arial" w:hAnsi="Arial" w:cs="Arial"/>
                <w:sz w:val="15"/>
                <w:szCs w:val="15"/>
              </w:rPr>
              <w:t>зание государственных (муниципальных) услуг (выполнение работ)</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9190072300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611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959 600,00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Расходы на обеспечение функций законодательного органа муниципального образования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9200000000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40 000,00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Дума Валдайского муниципального района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9290000000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40 000,00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Думы Валдайского муниципального района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9290001000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9290001000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Функционирование законодательных (представительных) органов государственной власти и представительных орг</w:t>
            </w:r>
            <w:r w:rsidRPr="006C5D40">
              <w:rPr>
                <w:rFonts w:ascii="Arial" w:hAnsi="Arial" w:cs="Arial"/>
                <w:sz w:val="15"/>
                <w:szCs w:val="15"/>
              </w:rPr>
              <w:t>а</w:t>
            </w:r>
            <w:r w:rsidRPr="006C5D40">
              <w:rPr>
                <w:rFonts w:ascii="Arial" w:hAnsi="Arial" w:cs="Arial"/>
                <w:sz w:val="15"/>
                <w:szCs w:val="15"/>
              </w:rPr>
              <w:t>нов муниципальных образ</w:t>
            </w:r>
            <w:r w:rsidRPr="006C5D40">
              <w:rPr>
                <w:rFonts w:ascii="Arial" w:hAnsi="Arial" w:cs="Arial"/>
                <w:sz w:val="15"/>
                <w:szCs w:val="15"/>
              </w:rPr>
              <w:t>о</w:t>
            </w:r>
            <w:r w:rsidRPr="006C5D40">
              <w:rPr>
                <w:rFonts w:ascii="Arial" w:hAnsi="Arial" w:cs="Arial"/>
                <w:sz w:val="15"/>
                <w:szCs w:val="15"/>
              </w:rPr>
              <w:t>ваний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9290001000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9290001000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Резервные фонды исполнительных органов муниципальных образований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9300000000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50 000,00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Расходование средств резервных фондов по предупреждению и ликвидации чрезвычайных ситуаций и п</w:t>
            </w:r>
            <w:r w:rsidRPr="006C5D40">
              <w:rPr>
                <w:rFonts w:ascii="Arial" w:hAnsi="Arial" w:cs="Arial"/>
                <w:sz w:val="15"/>
                <w:szCs w:val="15"/>
              </w:rPr>
              <w:t>о</w:t>
            </w:r>
            <w:r w:rsidRPr="006C5D40">
              <w:rPr>
                <w:rFonts w:ascii="Arial" w:hAnsi="Arial" w:cs="Arial"/>
                <w:sz w:val="15"/>
                <w:szCs w:val="15"/>
              </w:rPr>
              <w:t>следствий стихийных бедствий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9390000000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50 000,00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Резервный фонд Валдайского муниципального района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9390010010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9390010010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Резервные фонды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9390010010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Резервные средства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9390010010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870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50 000,00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Расходы муниципального образования на решение вопросов местного значения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9400000000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1 687 800,00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Расходы на мероприятия по решению вопросов местного значения муниципального района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9430000000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1 687 800,00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Расходы на опубликование официальных документов в периодических изданиях</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9430010060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77 000,00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СРЕДСТВА МАССОВОЙ ИНФОРМАЦИИ</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9430010060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1200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77 000,00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Периодическая печать и издательства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9430010060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1202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77 000,00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9430010060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1202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77 000,00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Расходы на мероприятия по землеустройству и землепользованию</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9430010070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272 800,00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НАЦИОНАЛЬНАЯ ЭКОНОМИКА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9430010070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0400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272 800,00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Другие вопросы в области национальной экономики</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9430010070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0412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272 800,00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9430010070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0412</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272 800,00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Расходы на капитальный ремонт общего имущества в многоквартирных домах, расположенных на территории Новг</w:t>
            </w:r>
            <w:r w:rsidRPr="006C5D40">
              <w:rPr>
                <w:rFonts w:ascii="Arial" w:hAnsi="Arial" w:cs="Arial"/>
                <w:sz w:val="15"/>
                <w:szCs w:val="15"/>
              </w:rPr>
              <w:t>о</w:t>
            </w:r>
            <w:r w:rsidRPr="006C5D40">
              <w:rPr>
                <w:rFonts w:ascii="Arial" w:hAnsi="Arial" w:cs="Arial"/>
                <w:sz w:val="15"/>
                <w:szCs w:val="15"/>
              </w:rPr>
              <w:t>родской области</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9430010150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775 000,00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ЖИЛИЩНО-КОММУНАЛЬНОЕ ХОЗЯЙСТВО</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9430010150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0500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775 000,00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Жилищное хозяйство</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9430010150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0501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775 000,00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9430010150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0501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775 000,00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Капитальный ремонт муниципальных квартир</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9430010400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563 000,00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ЖИЛИЩНО-КОММУНАЛЬНОЕ ХОЗЯЙСТВО</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9430010400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0500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563 000,00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Жилищное хозяйство</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9430010400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0501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563 000,00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9430010400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0501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563 000,00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Расходы на осуществление органами местного самоуправления отдельных государственных полн</w:t>
            </w:r>
            <w:r w:rsidRPr="006C5D40">
              <w:rPr>
                <w:rFonts w:ascii="Arial" w:hAnsi="Arial" w:cs="Arial"/>
                <w:b/>
                <w:bCs/>
                <w:sz w:val="15"/>
                <w:szCs w:val="15"/>
              </w:rPr>
              <w:t>о</w:t>
            </w:r>
            <w:r w:rsidRPr="006C5D40">
              <w:rPr>
                <w:rFonts w:ascii="Arial" w:hAnsi="Arial" w:cs="Arial"/>
                <w:b/>
                <w:bCs/>
                <w:sz w:val="15"/>
                <w:szCs w:val="15"/>
              </w:rPr>
              <w:t>мочий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9500000000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19 133 700,00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Расходы на предоставление мер социальной поддержки отдельным категориям граждан</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9560000000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2 230 600,00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Субвенция бюджетам муниципальных районов  области на предоставление социальной выплаты на компе</w:t>
            </w:r>
            <w:r w:rsidRPr="006C5D40">
              <w:rPr>
                <w:rFonts w:ascii="Arial" w:hAnsi="Arial" w:cs="Arial"/>
                <w:sz w:val="15"/>
                <w:szCs w:val="15"/>
              </w:rPr>
              <w:t>н</w:t>
            </w:r>
            <w:r w:rsidRPr="006C5D40">
              <w:rPr>
                <w:rFonts w:ascii="Arial" w:hAnsi="Arial" w:cs="Arial"/>
                <w:sz w:val="15"/>
                <w:szCs w:val="15"/>
              </w:rPr>
              <w:t>сацию (возмещение) расходов граждан по уплате процентов  за пользование кредитом (займом) в рамках государственной программы Новгородской области "Устойчивое развитие сельских территорий в Новгоро</w:t>
            </w:r>
            <w:r w:rsidRPr="006C5D40">
              <w:rPr>
                <w:rFonts w:ascii="Arial" w:hAnsi="Arial" w:cs="Arial"/>
                <w:sz w:val="15"/>
                <w:szCs w:val="15"/>
              </w:rPr>
              <w:t>д</w:t>
            </w:r>
            <w:r w:rsidRPr="006C5D40">
              <w:rPr>
                <w:rFonts w:ascii="Arial" w:hAnsi="Arial" w:cs="Arial"/>
                <w:sz w:val="15"/>
                <w:szCs w:val="15"/>
              </w:rPr>
              <w:t>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9560070670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2 230 600,00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СОЦИАЛЬНАЯ ПОЛИТИКА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9560070670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2 230 600,00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Социальное обеспечение населения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9560070670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2 230 600,00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Пособия, компенсации и иные социальные выплаты гражданам, кроме публичных нормативных обязательств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9560070670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321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2 230 600,00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Распределение межбюджетных трансфертов бюджетам городского и сельских поселений муниципального района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9570000000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16 886 100,00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для предоставления их бюджетам поселений на осуществление гос</w:t>
            </w:r>
            <w:r w:rsidRPr="006C5D40">
              <w:rPr>
                <w:rFonts w:ascii="Arial" w:hAnsi="Arial" w:cs="Arial"/>
                <w:sz w:val="15"/>
                <w:szCs w:val="15"/>
              </w:rPr>
              <w:t>у</w:t>
            </w:r>
            <w:r w:rsidRPr="006C5D40">
              <w:rPr>
                <w:rFonts w:ascii="Arial" w:hAnsi="Arial" w:cs="Arial"/>
                <w:sz w:val="15"/>
                <w:szCs w:val="15"/>
              </w:rPr>
              <w:t>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государственными финансами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9570051180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679 000,00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НАЦИОНАЛЬНАЯ ОБОРОНА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9570051180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0200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679 000,00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Мобилизационная и вневойсковая подготовка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9570051180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0203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679 000,00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Субвенции</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9570051180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0203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530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679 000,00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Осуществление государственных полномочий по расчету и предоставлению дотаций на выравнивание бю</w:t>
            </w:r>
            <w:r w:rsidRPr="006C5D40">
              <w:rPr>
                <w:rFonts w:ascii="Arial" w:hAnsi="Arial" w:cs="Arial"/>
                <w:sz w:val="15"/>
                <w:szCs w:val="15"/>
              </w:rPr>
              <w:t>д</w:t>
            </w:r>
            <w:r w:rsidRPr="006C5D40">
              <w:rPr>
                <w:rFonts w:ascii="Arial" w:hAnsi="Arial" w:cs="Arial"/>
                <w:sz w:val="15"/>
                <w:szCs w:val="15"/>
              </w:rPr>
              <w:t>жетной обеспеченности поселений в рамках государственной программы Новгородской области "Управление государстве</w:t>
            </w:r>
            <w:r w:rsidRPr="006C5D40">
              <w:rPr>
                <w:rFonts w:ascii="Arial" w:hAnsi="Arial" w:cs="Arial"/>
                <w:sz w:val="15"/>
                <w:szCs w:val="15"/>
              </w:rPr>
              <w:t>н</w:t>
            </w:r>
            <w:r w:rsidRPr="006C5D40">
              <w:rPr>
                <w:rFonts w:ascii="Arial" w:hAnsi="Arial" w:cs="Arial"/>
                <w:sz w:val="15"/>
                <w:szCs w:val="15"/>
              </w:rPr>
              <w:t>ными финансами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9570070100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16 203 100,00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МЕЖБЮДЖЕТНЫЕ ТРАНСФЕРТЫ ОБЩЕГО ХАРАКТЕРА БЮДЖЕТАМ СУБЪЕКТОВ РОССИЙСКОЙ ФЕДЕРАЦИИ И МУНИЦИПАЛЬНЫХ ОБР</w:t>
            </w:r>
            <w:r w:rsidRPr="006C5D40">
              <w:rPr>
                <w:rFonts w:ascii="Arial" w:hAnsi="Arial" w:cs="Arial"/>
                <w:sz w:val="15"/>
                <w:szCs w:val="15"/>
              </w:rPr>
              <w:t>А</w:t>
            </w:r>
            <w:r w:rsidRPr="006C5D40">
              <w:rPr>
                <w:rFonts w:ascii="Arial" w:hAnsi="Arial" w:cs="Arial"/>
                <w:sz w:val="15"/>
                <w:szCs w:val="15"/>
              </w:rPr>
              <w:t>ЗОВАНИЙ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9570070100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1400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16 203 100,00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Дотации на выравнивание бюджетной обеспеченности субъектов Российской Федерации и муниципальных образов</w:t>
            </w:r>
            <w:r w:rsidRPr="006C5D40">
              <w:rPr>
                <w:rFonts w:ascii="Arial" w:hAnsi="Arial" w:cs="Arial"/>
                <w:sz w:val="15"/>
                <w:szCs w:val="15"/>
              </w:rPr>
              <w:t>а</w:t>
            </w:r>
            <w:r w:rsidRPr="006C5D40">
              <w:rPr>
                <w:rFonts w:ascii="Arial" w:hAnsi="Arial" w:cs="Arial"/>
                <w:sz w:val="15"/>
                <w:szCs w:val="15"/>
              </w:rPr>
              <w:t>ний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9570070100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1401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16 203 100,00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Дотации на выравнивание бюджетной обеспеченности</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9570070100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1401</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511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16 203 100,00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на осуществление отдельных государс</w:t>
            </w:r>
            <w:r w:rsidRPr="006C5D40">
              <w:rPr>
                <w:rFonts w:ascii="Arial" w:hAnsi="Arial" w:cs="Arial"/>
                <w:sz w:val="15"/>
                <w:szCs w:val="15"/>
              </w:rPr>
              <w:t>т</w:t>
            </w:r>
            <w:r w:rsidRPr="006C5D40">
              <w:rPr>
                <w:rFonts w:ascii="Arial" w:hAnsi="Arial" w:cs="Arial"/>
                <w:sz w:val="15"/>
                <w:szCs w:val="15"/>
              </w:rPr>
              <w:t>венных полномочий по определению перечня должностных лиц, уполномоченных составлять протоколы об администрати</w:t>
            </w:r>
            <w:r w:rsidRPr="006C5D40">
              <w:rPr>
                <w:rFonts w:ascii="Arial" w:hAnsi="Arial" w:cs="Arial"/>
                <w:sz w:val="15"/>
                <w:szCs w:val="15"/>
              </w:rPr>
              <w:t>в</w:t>
            </w:r>
            <w:r w:rsidRPr="006C5D40">
              <w:rPr>
                <w:rFonts w:ascii="Arial" w:hAnsi="Arial" w:cs="Arial"/>
                <w:sz w:val="15"/>
                <w:szCs w:val="15"/>
              </w:rPr>
              <w:t>ных правонарушениях, предусмотренных соответству</w:t>
            </w:r>
            <w:r w:rsidRPr="006C5D40">
              <w:rPr>
                <w:rFonts w:ascii="Arial" w:hAnsi="Arial" w:cs="Arial"/>
                <w:sz w:val="15"/>
                <w:szCs w:val="15"/>
              </w:rPr>
              <w:t>ю</w:t>
            </w:r>
            <w:r w:rsidRPr="006C5D40">
              <w:rPr>
                <w:rFonts w:ascii="Arial" w:hAnsi="Arial" w:cs="Arial"/>
                <w:sz w:val="15"/>
                <w:szCs w:val="15"/>
              </w:rPr>
              <w:t>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w:t>
            </w:r>
            <w:r w:rsidRPr="006C5D40">
              <w:rPr>
                <w:rFonts w:ascii="Arial" w:hAnsi="Arial" w:cs="Arial"/>
                <w:sz w:val="15"/>
                <w:szCs w:val="15"/>
              </w:rPr>
              <w:t>и</w:t>
            </w:r>
            <w:r w:rsidRPr="006C5D40">
              <w:rPr>
                <w:rFonts w:ascii="Arial" w:hAnsi="Arial" w:cs="Arial"/>
                <w:sz w:val="15"/>
                <w:szCs w:val="15"/>
              </w:rPr>
              <w:t>нансами Новгородской области на 2014-2020 годы"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9570070650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9570070650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Другие 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9570070650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0113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4 000,00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Субвенции</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9570070650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0113</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530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Расходы на исполнение прочих государственных полномочий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9580000000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8 300,00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на организацию проведения мероприятий по предупреждению и ли</w:t>
            </w:r>
            <w:r w:rsidRPr="006C5D40">
              <w:rPr>
                <w:rFonts w:ascii="Arial" w:hAnsi="Arial" w:cs="Arial"/>
                <w:sz w:val="15"/>
                <w:szCs w:val="15"/>
              </w:rPr>
              <w:t>к</w:t>
            </w:r>
            <w:r w:rsidRPr="006C5D40">
              <w:rPr>
                <w:rFonts w:ascii="Arial" w:hAnsi="Arial" w:cs="Arial"/>
                <w:sz w:val="15"/>
                <w:szCs w:val="15"/>
              </w:rPr>
              <w:t>видации болезней животных, их лечению, защите населения от болезней, общих для человека и живо</w:t>
            </w:r>
            <w:r w:rsidRPr="006C5D40">
              <w:rPr>
                <w:rFonts w:ascii="Arial" w:hAnsi="Arial" w:cs="Arial"/>
                <w:sz w:val="15"/>
                <w:szCs w:val="15"/>
              </w:rPr>
              <w:t>т</w:t>
            </w:r>
            <w:r w:rsidRPr="006C5D40">
              <w:rPr>
                <w:rFonts w:ascii="Arial" w:hAnsi="Arial" w:cs="Arial"/>
                <w:sz w:val="15"/>
                <w:szCs w:val="15"/>
              </w:rPr>
              <w:t>ных в части приведения скотомогильников (биотермических ям) на территории Новгородской области в соответствие с ветерина</w:t>
            </w:r>
            <w:r w:rsidRPr="006C5D40">
              <w:rPr>
                <w:rFonts w:ascii="Arial" w:hAnsi="Arial" w:cs="Arial"/>
                <w:sz w:val="15"/>
                <w:szCs w:val="15"/>
              </w:rPr>
              <w:t>р</w:t>
            </w:r>
            <w:r w:rsidRPr="006C5D40">
              <w:rPr>
                <w:rFonts w:ascii="Arial" w:hAnsi="Arial" w:cs="Arial"/>
                <w:sz w:val="15"/>
                <w:szCs w:val="15"/>
              </w:rPr>
              <w:t>но-санитарными правилами сбора, утилизации и уничтожения биологических отходов, а также содержания скотом</w:t>
            </w:r>
            <w:r w:rsidRPr="006C5D40">
              <w:rPr>
                <w:rFonts w:ascii="Arial" w:hAnsi="Arial" w:cs="Arial"/>
                <w:sz w:val="15"/>
                <w:szCs w:val="15"/>
              </w:rPr>
              <w:t>о</w:t>
            </w:r>
            <w:r w:rsidRPr="006C5D40">
              <w:rPr>
                <w:rFonts w:ascii="Arial" w:hAnsi="Arial" w:cs="Arial"/>
                <w:sz w:val="15"/>
                <w:szCs w:val="15"/>
              </w:rPr>
              <w:t>гильников (биотермических ям) на территории Новгородской области в соответс</w:t>
            </w:r>
            <w:r w:rsidRPr="006C5D40">
              <w:rPr>
                <w:rFonts w:ascii="Arial" w:hAnsi="Arial" w:cs="Arial"/>
                <w:sz w:val="15"/>
                <w:szCs w:val="15"/>
              </w:rPr>
              <w:t>т</w:t>
            </w:r>
            <w:r w:rsidRPr="006C5D40">
              <w:rPr>
                <w:rFonts w:ascii="Arial" w:hAnsi="Arial" w:cs="Arial"/>
                <w:sz w:val="15"/>
                <w:szCs w:val="15"/>
              </w:rPr>
              <w:t>вии с ветеринарно-санитарными правилами сборами, утилизации и уничтожения биологических отходов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9580070710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8 300,00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НАЦИОНАЛЬНАЯ ЭКОНОМИКА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9580070710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0400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8 300,00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Сельское хозяйство и рыболовство</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9580070710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0405</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8 300,00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9580070710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0405</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lastRenderedPageBreak/>
              <w:t>Расходы, связанные с составлением списков кандидатов в присяжные заседатели федеральных судов общей юри</w:t>
            </w:r>
            <w:r w:rsidRPr="006C5D40">
              <w:rPr>
                <w:rFonts w:ascii="Arial" w:hAnsi="Arial" w:cs="Arial"/>
                <w:sz w:val="15"/>
                <w:szCs w:val="15"/>
              </w:rPr>
              <w:t>с</w:t>
            </w:r>
            <w:r w:rsidRPr="006C5D40">
              <w:rPr>
                <w:rFonts w:ascii="Arial" w:hAnsi="Arial" w:cs="Arial"/>
                <w:sz w:val="15"/>
                <w:szCs w:val="15"/>
              </w:rPr>
              <w:t>дикции</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9590000000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8 700,00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Субвенция бюджетам муниципальных районов и городского округа для финансового обеспечения государс</w:t>
            </w:r>
            <w:r w:rsidRPr="006C5D40">
              <w:rPr>
                <w:rFonts w:ascii="Arial" w:hAnsi="Arial" w:cs="Arial"/>
                <w:sz w:val="15"/>
                <w:szCs w:val="15"/>
              </w:rPr>
              <w:t>т</w:t>
            </w:r>
            <w:r w:rsidRPr="006C5D40">
              <w:rPr>
                <w:rFonts w:ascii="Arial" w:hAnsi="Arial" w:cs="Arial"/>
                <w:sz w:val="15"/>
                <w:szCs w:val="15"/>
              </w:rPr>
              <w:t>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9590051200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8 700,00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9590051200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8 700,00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Судебная система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9590051200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0105</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8 700,00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9590051200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0105</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8 700,00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Предупреждение и ликвидация последствий чрезвычайных ситуаций и стихийных бедствий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9600000000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1 074 300,00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Расходы на содержание службы по предупреждению и ликвидации последствий чрезвычайных ситуаций и стихийных бедствий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9690000000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1 074 300,00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Единая диспетчерско-дежурная служба Администрации Валдайского муниципального района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9690010030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1 074 300,00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НАЦИОНАЛЬНАЯ БЕЗОПАСНОСТЬ И ПРАВООХРАНИТЕЛЬНАЯ ДЕЯТЕЛЬНОСТЬ</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9690010030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0300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1 074 300,00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Защита населения и территории от чрезвычайных ситуаций природного и техногенного характера, гражданская об</w:t>
            </w:r>
            <w:r w:rsidRPr="006C5D40">
              <w:rPr>
                <w:rFonts w:ascii="Arial" w:hAnsi="Arial" w:cs="Arial"/>
                <w:sz w:val="15"/>
                <w:szCs w:val="15"/>
              </w:rPr>
              <w:t>о</w:t>
            </w:r>
            <w:r w:rsidRPr="006C5D40">
              <w:rPr>
                <w:rFonts w:ascii="Arial" w:hAnsi="Arial" w:cs="Arial"/>
                <w:sz w:val="15"/>
                <w:szCs w:val="15"/>
              </w:rPr>
              <w:t>рона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9690010030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0309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1 074 300,00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9690010030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0309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782 000,00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9690010030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0309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750,00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работникам государственных (мун</w:t>
            </w:r>
            <w:r w:rsidRPr="006C5D40">
              <w:rPr>
                <w:rFonts w:ascii="Arial" w:hAnsi="Arial" w:cs="Arial"/>
                <w:sz w:val="15"/>
                <w:szCs w:val="15"/>
              </w:rPr>
              <w:t>и</w:t>
            </w:r>
            <w:r w:rsidRPr="006C5D40">
              <w:rPr>
                <w:rFonts w:ascii="Arial" w:hAnsi="Arial" w:cs="Arial"/>
                <w:sz w:val="15"/>
                <w:szCs w:val="15"/>
              </w:rPr>
              <w:t>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9690010030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0309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129</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228 300,00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9690010030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0309</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63 250,00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Расходы на обеспечение деятельности органов финансово-бюджетного надзора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9700000000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2"/>
              <w:rPr>
                <w:rFonts w:ascii="Arial" w:hAnsi="Arial" w:cs="Arial"/>
                <w:b/>
                <w:bCs/>
                <w:sz w:val="15"/>
                <w:szCs w:val="15"/>
              </w:rPr>
            </w:pPr>
            <w:r w:rsidRPr="006C5D40">
              <w:rPr>
                <w:rFonts w:ascii="Arial" w:hAnsi="Arial" w:cs="Arial"/>
                <w:b/>
                <w:bCs/>
                <w:sz w:val="15"/>
                <w:szCs w:val="15"/>
              </w:rPr>
              <w:t>2 671 002,00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Председатель счетной палаты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9710000000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727 556,00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Председатель Контрольно-счетной палаты Валдайского муниципального района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9710001000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727 556,00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9710001000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727 556,00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Обеспечение деятельности финансовых, налоговых и таможенных органов и органов финансового (финанс</w:t>
            </w:r>
            <w:r w:rsidRPr="006C5D40">
              <w:rPr>
                <w:rFonts w:ascii="Arial" w:hAnsi="Arial" w:cs="Arial"/>
                <w:sz w:val="15"/>
                <w:szCs w:val="15"/>
              </w:rPr>
              <w:t>о</w:t>
            </w:r>
            <w:r w:rsidRPr="006C5D40">
              <w:rPr>
                <w:rFonts w:ascii="Arial" w:hAnsi="Arial" w:cs="Arial"/>
                <w:sz w:val="15"/>
                <w:szCs w:val="15"/>
              </w:rPr>
              <w:t>во-бюджетного) надзора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9710001000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727 556,00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9710001000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528 000,00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9710001000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40 100,00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работникам государственных (мун</w:t>
            </w:r>
            <w:r w:rsidRPr="006C5D40">
              <w:rPr>
                <w:rFonts w:ascii="Arial" w:hAnsi="Arial" w:cs="Arial"/>
                <w:sz w:val="15"/>
                <w:szCs w:val="15"/>
              </w:rPr>
              <w:t>и</w:t>
            </w:r>
            <w:r w:rsidRPr="006C5D40">
              <w:rPr>
                <w:rFonts w:ascii="Arial" w:hAnsi="Arial" w:cs="Arial"/>
                <w:sz w:val="15"/>
                <w:szCs w:val="15"/>
              </w:rPr>
              <w:t>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9710001000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129</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159 456,00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Расходы на обеспечение функций Контрольно-счетной палаты Валдайского муниципального района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9790000000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3"/>
              <w:rPr>
                <w:rFonts w:ascii="Arial" w:hAnsi="Arial" w:cs="Arial"/>
                <w:sz w:val="15"/>
                <w:szCs w:val="15"/>
              </w:rPr>
            </w:pPr>
            <w:r w:rsidRPr="006C5D40">
              <w:rPr>
                <w:rFonts w:ascii="Arial" w:hAnsi="Arial" w:cs="Arial"/>
                <w:sz w:val="15"/>
                <w:szCs w:val="15"/>
              </w:rPr>
              <w:t>1 943 446,00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Расходы на обеспечение функций органов местного самоуправления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9790001000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1 312 044,00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9790001000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1 312 044,00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Обеспечение деятельности финансовых, налоговых и таможенных органов и органов финансового (финанс</w:t>
            </w:r>
            <w:r w:rsidRPr="006C5D40">
              <w:rPr>
                <w:rFonts w:ascii="Arial" w:hAnsi="Arial" w:cs="Arial"/>
                <w:sz w:val="15"/>
                <w:szCs w:val="15"/>
              </w:rPr>
              <w:t>о</w:t>
            </w:r>
            <w:r w:rsidRPr="006C5D40">
              <w:rPr>
                <w:rFonts w:ascii="Arial" w:hAnsi="Arial" w:cs="Arial"/>
                <w:sz w:val="15"/>
                <w:szCs w:val="15"/>
              </w:rPr>
              <w:t>во-бюджетного) надзора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9790001000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1 312 044,00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9790001000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768 300,00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9790001000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80 200,00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работникам государственных (мун</w:t>
            </w:r>
            <w:r w:rsidRPr="006C5D40">
              <w:rPr>
                <w:rFonts w:ascii="Arial" w:hAnsi="Arial" w:cs="Arial"/>
                <w:sz w:val="15"/>
                <w:szCs w:val="15"/>
              </w:rPr>
              <w:t>и</w:t>
            </w:r>
            <w:r w:rsidRPr="006C5D40">
              <w:rPr>
                <w:rFonts w:ascii="Arial" w:hAnsi="Arial" w:cs="Arial"/>
                <w:sz w:val="15"/>
                <w:szCs w:val="15"/>
              </w:rPr>
              <w:t>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9790001000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129</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219 044,00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Закупка товаров, работ, услуг в сфере информационно-коммуникационных технологий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9790001000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78 900,00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Прочая закупка товаров, работ и услуг для обеспечения государственных (муниципальных) нужд</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9790001000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244</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163 600,00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Уплата прочих налогов, сборов и иных платежей</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9790001000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852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2 000,00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Расходы на осуществление внешнего муниципального финансового контроля</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9790002100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631 402,00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ОБЩЕГОСУДАРСТВЕННЫЕ ВОПРОСЫ</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9790002100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0100</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631 402,00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Обеспечение деятельности финансовых, налоговых и таможенных органов и органов финансового (финанс</w:t>
            </w:r>
            <w:r w:rsidRPr="006C5D40">
              <w:rPr>
                <w:rFonts w:ascii="Arial" w:hAnsi="Arial" w:cs="Arial"/>
                <w:sz w:val="15"/>
                <w:szCs w:val="15"/>
              </w:rPr>
              <w:t>о</w:t>
            </w:r>
            <w:r w:rsidRPr="006C5D40">
              <w:rPr>
                <w:rFonts w:ascii="Arial" w:hAnsi="Arial" w:cs="Arial"/>
                <w:sz w:val="15"/>
                <w:szCs w:val="15"/>
              </w:rPr>
              <w:t>во-бюджетного) надзора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9790002100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000</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4"/>
              <w:rPr>
                <w:rFonts w:ascii="Arial" w:hAnsi="Arial" w:cs="Arial"/>
                <w:sz w:val="15"/>
                <w:szCs w:val="15"/>
              </w:rPr>
            </w:pPr>
            <w:r w:rsidRPr="006C5D40">
              <w:rPr>
                <w:rFonts w:ascii="Arial" w:hAnsi="Arial" w:cs="Arial"/>
                <w:sz w:val="15"/>
                <w:szCs w:val="15"/>
              </w:rPr>
              <w:t>631 402,00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Фонд оплаты труда государственных (муниципальных)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9790002100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121</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488 580,00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Иные выплаты персоналу государственных (муниципальных) органов, за исключением фонда оплаты труда</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9790002100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122</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40 100,00</w:t>
            </w:r>
          </w:p>
        </w:tc>
      </w:tr>
      <w:tr w:rsidR="00747F44" w:rsidRPr="006C5D40" w:rsidTr="00C575CB">
        <w:trPr>
          <w:trHeight w:val="20"/>
        </w:trPr>
        <w:tc>
          <w:tcPr>
            <w:tcW w:w="8415" w:type="dxa"/>
            <w:gridSpan w:val="2"/>
            <w:tcBorders>
              <w:top w:val="nil"/>
              <w:left w:val="single" w:sz="4" w:space="0" w:color="auto"/>
              <w:bottom w:val="single" w:sz="4" w:space="0" w:color="auto"/>
              <w:right w:val="single" w:sz="4" w:space="0" w:color="auto"/>
            </w:tcBorders>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Взносы по обязательному социальному страхованию на выплаты денежного содержания и иные выплаты работникам государственных (мун</w:t>
            </w:r>
            <w:r w:rsidRPr="006C5D40">
              <w:rPr>
                <w:rFonts w:ascii="Arial" w:hAnsi="Arial" w:cs="Arial"/>
                <w:sz w:val="15"/>
                <w:szCs w:val="15"/>
              </w:rPr>
              <w:t>и</w:t>
            </w:r>
            <w:r w:rsidRPr="006C5D40">
              <w:rPr>
                <w:rFonts w:ascii="Arial" w:hAnsi="Arial" w:cs="Arial"/>
                <w:sz w:val="15"/>
                <w:szCs w:val="15"/>
              </w:rPr>
              <w:t>ципальных) органов</w:t>
            </w:r>
          </w:p>
        </w:tc>
        <w:tc>
          <w:tcPr>
            <w:tcW w:w="904"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9790002100</w:t>
            </w:r>
          </w:p>
        </w:tc>
        <w:tc>
          <w:tcPr>
            <w:tcW w:w="536"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0106</w:t>
            </w:r>
          </w:p>
        </w:tc>
        <w:tc>
          <w:tcPr>
            <w:tcW w:w="480" w:type="dxa"/>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129</w:t>
            </w:r>
          </w:p>
        </w:tc>
        <w:tc>
          <w:tcPr>
            <w:tcW w:w="1198" w:type="dxa"/>
            <w:gridSpan w:val="2"/>
            <w:tcBorders>
              <w:top w:val="nil"/>
              <w:left w:val="nil"/>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sz w:val="15"/>
                <w:szCs w:val="15"/>
              </w:rPr>
            </w:pPr>
            <w:r w:rsidRPr="006C5D40">
              <w:rPr>
                <w:rFonts w:ascii="Arial" w:hAnsi="Arial" w:cs="Arial"/>
                <w:sz w:val="15"/>
                <w:szCs w:val="15"/>
              </w:rPr>
              <w:t>102 722,00</w:t>
            </w:r>
          </w:p>
        </w:tc>
      </w:tr>
      <w:tr w:rsidR="00747F44" w:rsidRPr="006C5D40" w:rsidTr="00C575CB">
        <w:trPr>
          <w:trHeight w:val="20"/>
        </w:trPr>
        <w:tc>
          <w:tcPr>
            <w:tcW w:w="10335" w:type="dxa"/>
            <w:gridSpan w:val="7"/>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b/>
                <w:bCs/>
                <w:sz w:val="15"/>
                <w:szCs w:val="15"/>
              </w:rPr>
            </w:pPr>
            <w:r w:rsidRPr="006C5D40">
              <w:rPr>
                <w:rFonts w:ascii="Arial" w:hAnsi="Arial" w:cs="Arial"/>
                <w:b/>
                <w:bCs/>
                <w:sz w:val="15"/>
                <w:szCs w:val="15"/>
              </w:rPr>
              <w:t>Всего расходов:</w:t>
            </w:r>
          </w:p>
        </w:tc>
        <w:tc>
          <w:tcPr>
            <w:tcW w:w="1198"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747F44" w:rsidRPr="006C5D40" w:rsidRDefault="00747F44" w:rsidP="006C5D40">
            <w:pPr>
              <w:jc w:val="center"/>
              <w:outlineLvl w:val="5"/>
              <w:rPr>
                <w:rFonts w:ascii="Arial" w:hAnsi="Arial" w:cs="Arial"/>
                <w:b/>
                <w:bCs/>
                <w:sz w:val="15"/>
                <w:szCs w:val="15"/>
              </w:rPr>
            </w:pPr>
            <w:r w:rsidRPr="006C5D40">
              <w:rPr>
                <w:rFonts w:ascii="Arial" w:hAnsi="Arial" w:cs="Arial"/>
                <w:b/>
                <w:bCs/>
                <w:sz w:val="15"/>
                <w:szCs w:val="15"/>
              </w:rPr>
              <w:t>532 010 002,00</w:t>
            </w:r>
          </w:p>
        </w:tc>
      </w:tr>
    </w:tbl>
    <w:p w:rsidR="009136E0" w:rsidRDefault="009136E0" w:rsidP="009136E0">
      <w:pPr>
        <w:pStyle w:val="a5"/>
        <w:tabs>
          <w:tab w:val="left" w:pos="5220"/>
          <w:tab w:val="right" w:pos="9519"/>
        </w:tabs>
        <w:ind w:left="2907"/>
        <w:jc w:val="center"/>
        <w:rPr>
          <w:rFonts w:ascii="Arial" w:hAnsi="Arial" w:cs="Arial"/>
          <w:sz w:val="16"/>
          <w:szCs w:val="16"/>
        </w:rPr>
      </w:pPr>
      <w:r>
        <w:rPr>
          <w:rFonts w:ascii="Arial" w:hAnsi="Arial" w:cs="Arial"/>
          <w:sz w:val="16"/>
          <w:szCs w:val="16"/>
        </w:rPr>
        <w:t>Приложение 11</w:t>
      </w:r>
    </w:p>
    <w:p w:rsidR="009136E0" w:rsidRDefault="009136E0" w:rsidP="009136E0">
      <w:pPr>
        <w:pStyle w:val="a5"/>
        <w:tabs>
          <w:tab w:val="left" w:pos="5220"/>
          <w:tab w:val="left" w:pos="5670"/>
        </w:tabs>
        <w:ind w:left="2907"/>
        <w:jc w:val="center"/>
        <w:rPr>
          <w:rFonts w:ascii="Arial" w:hAnsi="Arial" w:cs="Arial"/>
          <w:sz w:val="16"/>
          <w:szCs w:val="16"/>
        </w:rPr>
      </w:pPr>
      <w:r>
        <w:rPr>
          <w:rFonts w:ascii="Arial" w:hAnsi="Arial" w:cs="Arial"/>
          <w:sz w:val="16"/>
          <w:szCs w:val="16"/>
        </w:rPr>
        <w:t>к решению Думы Валдайского муниципального района</w:t>
      </w:r>
    </w:p>
    <w:p w:rsidR="009136E0" w:rsidRDefault="009136E0" w:rsidP="009136E0">
      <w:pPr>
        <w:tabs>
          <w:tab w:val="left" w:pos="5220"/>
        </w:tabs>
        <w:ind w:left="2907"/>
        <w:jc w:val="center"/>
        <w:rPr>
          <w:rFonts w:ascii="Arial" w:hAnsi="Arial" w:cs="Arial"/>
          <w:sz w:val="16"/>
          <w:szCs w:val="16"/>
        </w:rPr>
      </w:pPr>
      <w:r>
        <w:rPr>
          <w:rFonts w:ascii="Arial" w:hAnsi="Arial" w:cs="Arial"/>
          <w:sz w:val="16"/>
          <w:szCs w:val="16"/>
        </w:rPr>
        <w:t>"О бюджете муниципального  района на 2016 год"</w:t>
      </w:r>
    </w:p>
    <w:p w:rsidR="009136E0" w:rsidRDefault="009136E0" w:rsidP="009136E0">
      <w:pPr>
        <w:tabs>
          <w:tab w:val="left" w:pos="5220"/>
        </w:tabs>
        <w:ind w:left="2907"/>
        <w:jc w:val="center"/>
        <w:rPr>
          <w:rFonts w:ascii="Arial" w:hAnsi="Arial" w:cs="Arial"/>
          <w:sz w:val="16"/>
          <w:szCs w:val="16"/>
        </w:rPr>
      </w:pPr>
      <w:r>
        <w:rPr>
          <w:rFonts w:ascii="Arial" w:hAnsi="Arial" w:cs="Arial"/>
          <w:sz w:val="16"/>
          <w:szCs w:val="16"/>
        </w:rPr>
        <w:t>от 28.12.2015  № 26</w:t>
      </w:r>
    </w:p>
    <w:p w:rsidR="009136E0" w:rsidRDefault="009136E0" w:rsidP="009136E0">
      <w:pPr>
        <w:tabs>
          <w:tab w:val="left" w:pos="5220"/>
        </w:tabs>
        <w:ind w:left="5040"/>
        <w:jc w:val="right"/>
        <w:rPr>
          <w:rFonts w:ascii="Arial" w:hAnsi="Arial" w:cs="Arial"/>
          <w:sz w:val="16"/>
          <w:szCs w:val="16"/>
        </w:rPr>
      </w:pPr>
      <w:r>
        <w:rPr>
          <w:rFonts w:ascii="Arial" w:hAnsi="Arial" w:cs="Arial"/>
          <w:sz w:val="16"/>
          <w:szCs w:val="16"/>
        </w:rPr>
        <w:t>Таблица 1</w:t>
      </w:r>
    </w:p>
    <w:p w:rsidR="009136E0" w:rsidRDefault="009136E0" w:rsidP="009136E0">
      <w:pPr>
        <w:tabs>
          <w:tab w:val="left" w:pos="5220"/>
        </w:tabs>
        <w:ind w:left="5040"/>
        <w:jc w:val="center"/>
        <w:rPr>
          <w:rFonts w:ascii="Arial" w:hAnsi="Arial" w:cs="Arial"/>
          <w:sz w:val="16"/>
          <w:szCs w:val="16"/>
        </w:rPr>
      </w:pPr>
    </w:p>
    <w:p w:rsidR="009136E0" w:rsidRDefault="009136E0" w:rsidP="009136E0">
      <w:pPr>
        <w:jc w:val="center"/>
        <w:rPr>
          <w:rFonts w:ascii="Arial" w:hAnsi="Arial" w:cs="Arial"/>
          <w:b/>
          <w:bCs/>
          <w:sz w:val="16"/>
          <w:szCs w:val="16"/>
        </w:rPr>
      </w:pPr>
      <w:r>
        <w:rPr>
          <w:rFonts w:ascii="Arial" w:hAnsi="Arial" w:cs="Arial"/>
          <w:b/>
          <w:bCs/>
          <w:sz w:val="16"/>
          <w:szCs w:val="16"/>
        </w:rPr>
        <w:t>Дотация на выравнивание бюджетной обеспеченности поселений</w:t>
      </w:r>
    </w:p>
    <w:p w:rsidR="009136E0" w:rsidRDefault="009136E0" w:rsidP="009136E0">
      <w:pPr>
        <w:jc w:val="center"/>
        <w:rPr>
          <w:rFonts w:ascii="Arial" w:hAnsi="Arial" w:cs="Arial"/>
          <w:b/>
          <w:bCs/>
          <w:sz w:val="16"/>
          <w:szCs w:val="16"/>
        </w:rPr>
      </w:pPr>
      <w:r>
        <w:rPr>
          <w:rFonts w:ascii="Arial" w:hAnsi="Arial" w:cs="Arial"/>
          <w:b/>
          <w:bCs/>
          <w:sz w:val="16"/>
          <w:szCs w:val="16"/>
        </w:rPr>
        <w:t xml:space="preserve">(Субвенции на осуществление государственных полномочий по расчёту и предоставлению дотаций на выравнивание </w:t>
      </w:r>
    </w:p>
    <w:p w:rsidR="009136E0" w:rsidRDefault="009136E0" w:rsidP="007379FC">
      <w:pPr>
        <w:jc w:val="center"/>
        <w:rPr>
          <w:rFonts w:ascii="Arial" w:hAnsi="Arial" w:cs="Arial"/>
          <w:b/>
          <w:bCs/>
          <w:sz w:val="16"/>
          <w:szCs w:val="16"/>
        </w:rPr>
      </w:pPr>
      <w:r>
        <w:rPr>
          <w:rFonts w:ascii="Arial" w:hAnsi="Arial" w:cs="Arial"/>
          <w:b/>
          <w:bCs/>
          <w:sz w:val="16"/>
          <w:szCs w:val="16"/>
        </w:rPr>
        <w:t>бюджетной обесп</w:t>
      </w:r>
      <w:r>
        <w:rPr>
          <w:rFonts w:ascii="Arial" w:hAnsi="Arial" w:cs="Arial"/>
          <w:b/>
          <w:bCs/>
          <w:sz w:val="16"/>
          <w:szCs w:val="16"/>
        </w:rPr>
        <w:t>е</w:t>
      </w:r>
      <w:r>
        <w:rPr>
          <w:rFonts w:ascii="Arial" w:hAnsi="Arial" w:cs="Arial"/>
          <w:b/>
          <w:bCs/>
          <w:sz w:val="16"/>
          <w:szCs w:val="16"/>
        </w:rPr>
        <w:t>ченности поселений)</w:t>
      </w:r>
    </w:p>
    <w:p w:rsidR="009136E0" w:rsidRDefault="009136E0" w:rsidP="009136E0">
      <w:pPr>
        <w:ind w:left="7080" w:firstLine="708"/>
        <w:rPr>
          <w:rFonts w:ascii="Arial" w:hAnsi="Arial" w:cs="Arial"/>
          <w:bCs/>
          <w:sz w:val="16"/>
          <w:szCs w:val="16"/>
        </w:rPr>
      </w:pPr>
      <w:r>
        <w:rPr>
          <w:rFonts w:ascii="Arial" w:hAnsi="Arial" w:cs="Arial"/>
          <w:bCs/>
          <w:sz w:val="16"/>
          <w:szCs w:val="16"/>
        </w:rPr>
        <w:t>( рублей)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5547"/>
        <w:gridCol w:w="3496"/>
      </w:tblGrid>
      <w:tr w:rsidR="009136E0" w:rsidTr="006C5D40">
        <w:trPr>
          <w:trHeight w:val="20"/>
        </w:trPr>
        <w:tc>
          <w:tcPr>
            <w:tcW w:w="327"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b/>
                <w:sz w:val="16"/>
                <w:szCs w:val="16"/>
              </w:rPr>
            </w:pPr>
            <w:r>
              <w:rPr>
                <w:rFonts w:ascii="Arial" w:hAnsi="Arial" w:cs="Arial"/>
                <w:b/>
                <w:sz w:val="16"/>
                <w:szCs w:val="16"/>
              </w:rPr>
              <w:t>№</w:t>
            </w:r>
          </w:p>
          <w:p w:rsidR="009136E0" w:rsidRDefault="009136E0" w:rsidP="006C5D40">
            <w:pPr>
              <w:jc w:val="center"/>
              <w:rPr>
                <w:rFonts w:ascii="Arial" w:hAnsi="Arial" w:cs="Arial"/>
                <w:b/>
                <w:sz w:val="16"/>
                <w:szCs w:val="16"/>
              </w:rPr>
            </w:pPr>
            <w:r>
              <w:rPr>
                <w:rFonts w:ascii="Arial" w:hAnsi="Arial" w:cs="Arial"/>
                <w:b/>
                <w:sz w:val="16"/>
                <w:szCs w:val="16"/>
              </w:rPr>
              <w:t>п/п</w:t>
            </w:r>
          </w:p>
        </w:tc>
        <w:tc>
          <w:tcPr>
            <w:tcW w:w="5627"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b/>
                <w:sz w:val="16"/>
                <w:szCs w:val="16"/>
              </w:rPr>
            </w:pPr>
            <w:r>
              <w:rPr>
                <w:rFonts w:ascii="Arial" w:hAnsi="Arial" w:cs="Arial"/>
                <w:b/>
                <w:sz w:val="16"/>
                <w:szCs w:val="16"/>
              </w:rPr>
              <w:t>Муниципальное образование</w:t>
            </w:r>
          </w:p>
        </w:tc>
        <w:tc>
          <w:tcPr>
            <w:tcW w:w="3543"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b/>
                <w:sz w:val="16"/>
                <w:szCs w:val="16"/>
              </w:rPr>
            </w:pPr>
            <w:r>
              <w:rPr>
                <w:rFonts w:ascii="Arial" w:hAnsi="Arial" w:cs="Arial"/>
                <w:b/>
                <w:sz w:val="16"/>
                <w:szCs w:val="16"/>
              </w:rPr>
              <w:t>2016 год</w:t>
            </w:r>
          </w:p>
        </w:tc>
      </w:tr>
      <w:tr w:rsidR="009136E0" w:rsidTr="006C5D40">
        <w:trPr>
          <w:trHeight w:val="20"/>
        </w:trPr>
        <w:tc>
          <w:tcPr>
            <w:tcW w:w="327"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1.</w:t>
            </w:r>
          </w:p>
        </w:tc>
        <w:tc>
          <w:tcPr>
            <w:tcW w:w="5627"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Валдайское городское поселение</w:t>
            </w:r>
          </w:p>
        </w:tc>
        <w:tc>
          <w:tcPr>
            <w:tcW w:w="3543"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p>
        </w:tc>
      </w:tr>
      <w:tr w:rsidR="009136E0" w:rsidTr="006C5D40">
        <w:trPr>
          <w:trHeight w:val="20"/>
        </w:trPr>
        <w:tc>
          <w:tcPr>
            <w:tcW w:w="327"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2.</w:t>
            </w:r>
          </w:p>
        </w:tc>
        <w:tc>
          <w:tcPr>
            <w:tcW w:w="5627"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Едровское сельское поселение</w:t>
            </w:r>
          </w:p>
        </w:tc>
        <w:tc>
          <w:tcPr>
            <w:tcW w:w="3543"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2179000,00</w:t>
            </w:r>
          </w:p>
        </w:tc>
      </w:tr>
      <w:tr w:rsidR="009136E0" w:rsidTr="006C5D40">
        <w:trPr>
          <w:trHeight w:val="20"/>
        </w:trPr>
        <w:tc>
          <w:tcPr>
            <w:tcW w:w="327"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3.</w:t>
            </w:r>
          </w:p>
        </w:tc>
        <w:tc>
          <w:tcPr>
            <w:tcW w:w="5627"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Ивантеевское сельское поселение</w:t>
            </w:r>
          </w:p>
        </w:tc>
        <w:tc>
          <w:tcPr>
            <w:tcW w:w="3543"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2075100,00</w:t>
            </w:r>
          </w:p>
        </w:tc>
      </w:tr>
      <w:tr w:rsidR="009136E0" w:rsidTr="006C5D40">
        <w:trPr>
          <w:trHeight w:val="20"/>
        </w:trPr>
        <w:tc>
          <w:tcPr>
            <w:tcW w:w="327"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4.</w:t>
            </w:r>
          </w:p>
        </w:tc>
        <w:tc>
          <w:tcPr>
            <w:tcW w:w="5627"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Короцкое сельское поселение</w:t>
            </w:r>
          </w:p>
        </w:tc>
        <w:tc>
          <w:tcPr>
            <w:tcW w:w="3543"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1571100,00</w:t>
            </w:r>
          </w:p>
        </w:tc>
      </w:tr>
      <w:tr w:rsidR="009136E0" w:rsidTr="006C5D40">
        <w:trPr>
          <w:trHeight w:val="20"/>
        </w:trPr>
        <w:tc>
          <w:tcPr>
            <w:tcW w:w="327"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5.</w:t>
            </w:r>
          </w:p>
        </w:tc>
        <w:tc>
          <w:tcPr>
            <w:tcW w:w="5627"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Костковское сельское поселение</w:t>
            </w:r>
          </w:p>
        </w:tc>
        <w:tc>
          <w:tcPr>
            <w:tcW w:w="3543"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1714100,00</w:t>
            </w:r>
          </w:p>
        </w:tc>
      </w:tr>
      <w:tr w:rsidR="009136E0" w:rsidTr="006C5D40">
        <w:trPr>
          <w:trHeight w:val="20"/>
        </w:trPr>
        <w:tc>
          <w:tcPr>
            <w:tcW w:w="327"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6.</w:t>
            </w:r>
          </w:p>
        </w:tc>
        <w:tc>
          <w:tcPr>
            <w:tcW w:w="5627"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Любницкое сельское поселение</w:t>
            </w:r>
          </w:p>
        </w:tc>
        <w:tc>
          <w:tcPr>
            <w:tcW w:w="3543"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2681300,00</w:t>
            </w:r>
          </w:p>
        </w:tc>
      </w:tr>
      <w:tr w:rsidR="009136E0" w:rsidTr="006C5D40">
        <w:trPr>
          <w:trHeight w:val="20"/>
        </w:trPr>
        <w:tc>
          <w:tcPr>
            <w:tcW w:w="327"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7.</w:t>
            </w:r>
          </w:p>
        </w:tc>
        <w:tc>
          <w:tcPr>
            <w:tcW w:w="5627"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ind w:right="348"/>
              <w:jc w:val="center"/>
              <w:rPr>
                <w:rFonts w:ascii="Arial" w:hAnsi="Arial" w:cs="Arial"/>
                <w:sz w:val="16"/>
                <w:szCs w:val="16"/>
              </w:rPr>
            </w:pPr>
            <w:r>
              <w:rPr>
                <w:rFonts w:ascii="Arial" w:hAnsi="Arial" w:cs="Arial"/>
                <w:sz w:val="16"/>
                <w:szCs w:val="16"/>
              </w:rPr>
              <w:t>Рощинское сельское поселение</w:t>
            </w:r>
          </w:p>
        </w:tc>
        <w:tc>
          <w:tcPr>
            <w:tcW w:w="3543"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p>
        </w:tc>
      </w:tr>
      <w:tr w:rsidR="009136E0" w:rsidTr="006C5D40">
        <w:trPr>
          <w:trHeight w:val="20"/>
        </w:trPr>
        <w:tc>
          <w:tcPr>
            <w:tcW w:w="327"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8.</w:t>
            </w:r>
          </w:p>
        </w:tc>
        <w:tc>
          <w:tcPr>
            <w:tcW w:w="5627"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Семёновщинское сельское поселение</w:t>
            </w:r>
          </w:p>
        </w:tc>
        <w:tc>
          <w:tcPr>
            <w:tcW w:w="3543"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2607800,00</w:t>
            </w:r>
          </w:p>
        </w:tc>
      </w:tr>
      <w:tr w:rsidR="009136E0" w:rsidTr="006C5D40">
        <w:trPr>
          <w:trHeight w:val="20"/>
        </w:trPr>
        <w:tc>
          <w:tcPr>
            <w:tcW w:w="327"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9.</w:t>
            </w:r>
          </w:p>
        </w:tc>
        <w:tc>
          <w:tcPr>
            <w:tcW w:w="5627"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Яжелбицкое сельское поселение</w:t>
            </w:r>
          </w:p>
        </w:tc>
        <w:tc>
          <w:tcPr>
            <w:tcW w:w="3543"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r>
              <w:rPr>
                <w:rFonts w:ascii="Arial" w:hAnsi="Arial" w:cs="Arial"/>
                <w:sz w:val="16"/>
                <w:szCs w:val="16"/>
              </w:rPr>
              <w:t>3374700,00</w:t>
            </w:r>
          </w:p>
        </w:tc>
      </w:tr>
      <w:tr w:rsidR="009136E0" w:rsidTr="006C5D40">
        <w:trPr>
          <w:trHeight w:val="20"/>
        </w:trPr>
        <w:tc>
          <w:tcPr>
            <w:tcW w:w="327"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sz w:val="16"/>
                <w:szCs w:val="16"/>
              </w:rPr>
            </w:pPr>
          </w:p>
        </w:tc>
        <w:tc>
          <w:tcPr>
            <w:tcW w:w="5627"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b/>
                <w:sz w:val="16"/>
                <w:szCs w:val="16"/>
              </w:rPr>
            </w:pPr>
            <w:r>
              <w:rPr>
                <w:rFonts w:ascii="Arial" w:hAnsi="Arial" w:cs="Arial"/>
                <w:b/>
                <w:sz w:val="16"/>
                <w:szCs w:val="16"/>
              </w:rPr>
              <w:t>Итого:</w:t>
            </w:r>
          </w:p>
        </w:tc>
        <w:tc>
          <w:tcPr>
            <w:tcW w:w="3543" w:type="dxa"/>
            <w:tcBorders>
              <w:top w:val="single" w:sz="4" w:space="0" w:color="auto"/>
              <w:left w:val="single" w:sz="4" w:space="0" w:color="auto"/>
              <w:bottom w:val="single" w:sz="4" w:space="0" w:color="auto"/>
              <w:right w:val="single" w:sz="4" w:space="0" w:color="auto"/>
            </w:tcBorders>
            <w:vAlign w:val="center"/>
          </w:tcPr>
          <w:p w:rsidR="009136E0" w:rsidRDefault="009136E0" w:rsidP="006C5D40">
            <w:pPr>
              <w:jc w:val="center"/>
              <w:rPr>
                <w:rFonts w:ascii="Arial" w:hAnsi="Arial" w:cs="Arial"/>
                <w:b/>
                <w:sz w:val="16"/>
                <w:szCs w:val="16"/>
              </w:rPr>
            </w:pPr>
            <w:r>
              <w:rPr>
                <w:rFonts w:ascii="Arial" w:hAnsi="Arial" w:cs="Arial"/>
                <w:b/>
                <w:sz w:val="16"/>
                <w:szCs w:val="16"/>
              </w:rPr>
              <w:t>16203100,00</w:t>
            </w:r>
          </w:p>
        </w:tc>
      </w:tr>
    </w:tbl>
    <w:p w:rsidR="00FF5F09" w:rsidRDefault="00FF5F09" w:rsidP="00AA5AAA">
      <w:pPr>
        <w:jc w:val="both"/>
        <w:rPr>
          <w:rFonts w:ascii="Arial" w:hAnsi="Arial" w:cs="Arial"/>
          <w:sz w:val="16"/>
          <w:szCs w:val="16"/>
        </w:rPr>
      </w:pPr>
    </w:p>
    <w:p w:rsidR="007379FC" w:rsidRDefault="007379FC" w:rsidP="007379FC">
      <w:pPr>
        <w:pStyle w:val="a5"/>
        <w:tabs>
          <w:tab w:val="left" w:pos="5220"/>
          <w:tab w:val="right" w:pos="9519"/>
        </w:tabs>
        <w:ind w:left="2850"/>
        <w:jc w:val="center"/>
        <w:rPr>
          <w:rFonts w:ascii="Arial" w:hAnsi="Arial" w:cs="Arial"/>
          <w:sz w:val="16"/>
          <w:szCs w:val="16"/>
        </w:rPr>
      </w:pPr>
      <w:r>
        <w:rPr>
          <w:rFonts w:ascii="Arial" w:hAnsi="Arial" w:cs="Arial"/>
          <w:sz w:val="16"/>
          <w:szCs w:val="16"/>
        </w:rPr>
        <w:t>Приложение 11</w:t>
      </w:r>
    </w:p>
    <w:p w:rsidR="007379FC" w:rsidRDefault="007379FC" w:rsidP="007379FC">
      <w:pPr>
        <w:pStyle w:val="a5"/>
        <w:tabs>
          <w:tab w:val="left" w:pos="5220"/>
          <w:tab w:val="left" w:pos="5670"/>
        </w:tabs>
        <w:ind w:left="2850"/>
        <w:jc w:val="center"/>
        <w:rPr>
          <w:rFonts w:ascii="Arial" w:hAnsi="Arial" w:cs="Arial"/>
          <w:sz w:val="16"/>
          <w:szCs w:val="16"/>
        </w:rPr>
      </w:pPr>
      <w:r>
        <w:rPr>
          <w:rFonts w:ascii="Arial" w:hAnsi="Arial" w:cs="Arial"/>
          <w:sz w:val="16"/>
          <w:szCs w:val="16"/>
        </w:rPr>
        <w:t xml:space="preserve">к решению Думы Валдайского муниципального района </w:t>
      </w:r>
    </w:p>
    <w:p w:rsidR="007379FC" w:rsidRDefault="007379FC" w:rsidP="007379FC">
      <w:pPr>
        <w:pStyle w:val="a5"/>
        <w:tabs>
          <w:tab w:val="left" w:pos="5220"/>
          <w:tab w:val="left" w:pos="5670"/>
        </w:tabs>
        <w:ind w:left="2850"/>
        <w:jc w:val="center"/>
        <w:rPr>
          <w:rFonts w:ascii="Arial" w:hAnsi="Arial" w:cs="Arial"/>
          <w:sz w:val="16"/>
          <w:szCs w:val="16"/>
        </w:rPr>
      </w:pPr>
      <w:r>
        <w:rPr>
          <w:rFonts w:ascii="Arial" w:hAnsi="Arial" w:cs="Arial"/>
          <w:sz w:val="16"/>
          <w:szCs w:val="16"/>
        </w:rPr>
        <w:t>"О бюджете муниципального  района на 2016 год"</w:t>
      </w:r>
    </w:p>
    <w:p w:rsidR="007379FC" w:rsidRDefault="007379FC" w:rsidP="007379FC">
      <w:pPr>
        <w:tabs>
          <w:tab w:val="left" w:pos="5220"/>
        </w:tabs>
        <w:ind w:left="2850"/>
        <w:jc w:val="center"/>
        <w:rPr>
          <w:rFonts w:ascii="Arial" w:hAnsi="Arial" w:cs="Arial"/>
          <w:sz w:val="16"/>
          <w:szCs w:val="16"/>
        </w:rPr>
      </w:pPr>
      <w:r>
        <w:rPr>
          <w:rFonts w:ascii="Arial" w:hAnsi="Arial" w:cs="Arial"/>
          <w:sz w:val="16"/>
          <w:szCs w:val="16"/>
        </w:rPr>
        <w:t>от 28.12.2015  № 26</w:t>
      </w:r>
    </w:p>
    <w:p w:rsidR="007379FC" w:rsidRPr="007379FC" w:rsidRDefault="007379FC" w:rsidP="007379FC">
      <w:pPr>
        <w:tabs>
          <w:tab w:val="left" w:pos="5220"/>
        </w:tabs>
        <w:ind w:left="5040"/>
        <w:jc w:val="right"/>
        <w:rPr>
          <w:rFonts w:ascii="Arial" w:hAnsi="Arial" w:cs="Arial"/>
          <w:sz w:val="16"/>
          <w:szCs w:val="16"/>
        </w:rPr>
      </w:pPr>
      <w:r>
        <w:rPr>
          <w:rFonts w:ascii="Arial" w:hAnsi="Arial" w:cs="Arial"/>
          <w:sz w:val="16"/>
          <w:szCs w:val="16"/>
        </w:rPr>
        <w:t xml:space="preserve">Таблица 2  </w:t>
      </w:r>
    </w:p>
    <w:p w:rsidR="007379FC" w:rsidRDefault="007379FC" w:rsidP="007379FC">
      <w:pPr>
        <w:jc w:val="center"/>
        <w:rPr>
          <w:rFonts w:ascii="Arial" w:hAnsi="Arial" w:cs="Arial"/>
          <w:bCs/>
          <w:sz w:val="16"/>
          <w:szCs w:val="16"/>
        </w:rPr>
      </w:pPr>
    </w:p>
    <w:p w:rsidR="007379FC" w:rsidRDefault="007379FC" w:rsidP="007379FC">
      <w:pPr>
        <w:jc w:val="center"/>
        <w:rPr>
          <w:rFonts w:ascii="Arial" w:hAnsi="Arial" w:cs="Arial"/>
          <w:b/>
          <w:bCs/>
          <w:sz w:val="16"/>
          <w:szCs w:val="16"/>
        </w:rPr>
      </w:pPr>
      <w:r>
        <w:rPr>
          <w:rFonts w:ascii="Arial" w:hAnsi="Arial" w:cs="Arial"/>
          <w:b/>
          <w:bCs/>
          <w:sz w:val="16"/>
          <w:szCs w:val="16"/>
        </w:rPr>
        <w:t>Субвенции бюджетам поселений на осуществление государственных полномочий по  первичному воинскому учету на территориях, где отсу</w:t>
      </w:r>
      <w:r>
        <w:rPr>
          <w:rFonts w:ascii="Arial" w:hAnsi="Arial" w:cs="Arial"/>
          <w:b/>
          <w:bCs/>
          <w:sz w:val="16"/>
          <w:szCs w:val="16"/>
        </w:rPr>
        <w:t>т</w:t>
      </w:r>
      <w:r>
        <w:rPr>
          <w:rFonts w:ascii="Arial" w:hAnsi="Arial" w:cs="Arial"/>
          <w:b/>
          <w:bCs/>
          <w:sz w:val="16"/>
          <w:szCs w:val="16"/>
        </w:rPr>
        <w:t xml:space="preserve">ствуют военные комиссариаты </w:t>
      </w:r>
    </w:p>
    <w:p w:rsidR="007379FC" w:rsidRDefault="007379FC" w:rsidP="007379FC">
      <w:pPr>
        <w:ind w:left="7080" w:firstLine="708"/>
        <w:rPr>
          <w:rFonts w:ascii="Arial" w:hAnsi="Arial" w:cs="Arial"/>
          <w:bCs/>
          <w:sz w:val="16"/>
          <w:szCs w:val="16"/>
        </w:rPr>
      </w:pPr>
      <w:r>
        <w:rPr>
          <w:rFonts w:ascii="Arial" w:hAnsi="Arial" w:cs="Arial"/>
          <w:bCs/>
          <w:sz w:val="16"/>
          <w:szCs w:val="16"/>
        </w:rPr>
        <w:t>(рублей)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235"/>
        <w:gridCol w:w="2808"/>
      </w:tblGrid>
      <w:tr w:rsidR="007379FC" w:rsidTr="006C5D40">
        <w:trPr>
          <w:trHeight w:val="20"/>
        </w:trPr>
        <w:tc>
          <w:tcPr>
            <w:tcW w:w="359"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b/>
                <w:sz w:val="16"/>
                <w:szCs w:val="16"/>
              </w:rPr>
            </w:pPr>
            <w:r>
              <w:rPr>
                <w:rFonts w:ascii="Arial" w:hAnsi="Arial" w:cs="Arial"/>
                <w:b/>
                <w:sz w:val="16"/>
                <w:szCs w:val="16"/>
              </w:rPr>
              <w:t>№</w:t>
            </w:r>
          </w:p>
          <w:p w:rsidR="007379FC" w:rsidRDefault="007379FC" w:rsidP="006C5D40">
            <w:pPr>
              <w:jc w:val="center"/>
              <w:rPr>
                <w:rFonts w:ascii="Arial" w:hAnsi="Arial" w:cs="Arial"/>
                <w:b/>
                <w:sz w:val="16"/>
                <w:szCs w:val="16"/>
              </w:rPr>
            </w:pPr>
            <w:r>
              <w:rPr>
                <w:rFonts w:ascii="Arial" w:hAnsi="Arial" w:cs="Arial"/>
                <w:b/>
                <w:sz w:val="16"/>
                <w:szCs w:val="16"/>
              </w:rPr>
              <w:t>п/п</w:t>
            </w:r>
          </w:p>
        </w:tc>
        <w:tc>
          <w:tcPr>
            <w:tcW w:w="6303"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b/>
                <w:sz w:val="16"/>
                <w:szCs w:val="16"/>
              </w:rPr>
            </w:pPr>
            <w:r>
              <w:rPr>
                <w:rFonts w:ascii="Arial" w:hAnsi="Arial" w:cs="Arial"/>
                <w:b/>
                <w:sz w:val="16"/>
                <w:szCs w:val="16"/>
              </w:rPr>
              <w:t>Муниципальное образование</w:t>
            </w:r>
          </w:p>
        </w:tc>
        <w:tc>
          <w:tcPr>
            <w:tcW w:w="2835"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b/>
                <w:sz w:val="16"/>
                <w:szCs w:val="16"/>
              </w:rPr>
            </w:pPr>
            <w:r>
              <w:rPr>
                <w:rFonts w:ascii="Arial" w:hAnsi="Arial" w:cs="Arial"/>
                <w:b/>
                <w:sz w:val="16"/>
                <w:szCs w:val="16"/>
              </w:rPr>
              <w:t>2016 год</w:t>
            </w:r>
          </w:p>
        </w:tc>
      </w:tr>
      <w:tr w:rsidR="007379FC" w:rsidTr="006C5D40">
        <w:trPr>
          <w:trHeight w:val="20"/>
        </w:trPr>
        <w:tc>
          <w:tcPr>
            <w:tcW w:w="359"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r>
              <w:rPr>
                <w:rFonts w:ascii="Arial" w:hAnsi="Arial" w:cs="Arial"/>
                <w:sz w:val="16"/>
                <w:szCs w:val="16"/>
              </w:rPr>
              <w:t>1.</w:t>
            </w:r>
          </w:p>
        </w:tc>
        <w:tc>
          <w:tcPr>
            <w:tcW w:w="6303"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r>
              <w:rPr>
                <w:rFonts w:ascii="Arial" w:hAnsi="Arial" w:cs="Arial"/>
                <w:sz w:val="16"/>
                <w:szCs w:val="16"/>
              </w:rPr>
              <w:t>Едровское сельское поселение</w:t>
            </w:r>
          </w:p>
        </w:tc>
        <w:tc>
          <w:tcPr>
            <w:tcW w:w="2835"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r>
              <w:rPr>
                <w:rFonts w:ascii="Arial" w:hAnsi="Arial" w:cs="Arial"/>
                <w:sz w:val="16"/>
                <w:szCs w:val="16"/>
              </w:rPr>
              <w:t>71474,00</w:t>
            </w:r>
          </w:p>
        </w:tc>
      </w:tr>
      <w:tr w:rsidR="007379FC" w:rsidTr="006C5D40">
        <w:trPr>
          <w:trHeight w:val="20"/>
        </w:trPr>
        <w:tc>
          <w:tcPr>
            <w:tcW w:w="359"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r>
              <w:rPr>
                <w:rFonts w:ascii="Arial" w:hAnsi="Arial" w:cs="Arial"/>
                <w:sz w:val="16"/>
                <w:szCs w:val="16"/>
              </w:rPr>
              <w:t>2.</w:t>
            </w:r>
          </w:p>
        </w:tc>
        <w:tc>
          <w:tcPr>
            <w:tcW w:w="6303"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r>
              <w:rPr>
                <w:rFonts w:ascii="Arial" w:hAnsi="Arial" w:cs="Arial"/>
                <w:sz w:val="16"/>
                <w:szCs w:val="16"/>
              </w:rPr>
              <w:t>Ивантеевское сельское поселение</w:t>
            </w:r>
          </w:p>
        </w:tc>
        <w:tc>
          <w:tcPr>
            <w:tcW w:w="2835"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r>
              <w:rPr>
                <w:rFonts w:ascii="Arial" w:hAnsi="Arial" w:cs="Arial"/>
                <w:sz w:val="16"/>
                <w:szCs w:val="16"/>
              </w:rPr>
              <w:t>71474,00</w:t>
            </w:r>
          </w:p>
        </w:tc>
      </w:tr>
      <w:tr w:rsidR="007379FC" w:rsidTr="006C5D40">
        <w:trPr>
          <w:trHeight w:val="20"/>
        </w:trPr>
        <w:tc>
          <w:tcPr>
            <w:tcW w:w="359"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r>
              <w:rPr>
                <w:rFonts w:ascii="Arial" w:hAnsi="Arial" w:cs="Arial"/>
                <w:sz w:val="16"/>
                <w:szCs w:val="16"/>
              </w:rPr>
              <w:t>3.</w:t>
            </w:r>
          </w:p>
        </w:tc>
        <w:tc>
          <w:tcPr>
            <w:tcW w:w="6303"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r>
              <w:rPr>
                <w:rFonts w:ascii="Arial" w:hAnsi="Arial" w:cs="Arial"/>
                <w:sz w:val="16"/>
                <w:szCs w:val="16"/>
              </w:rPr>
              <w:t>Короцкое сельское поселение</w:t>
            </w:r>
          </w:p>
        </w:tc>
        <w:tc>
          <w:tcPr>
            <w:tcW w:w="2835"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r>
              <w:rPr>
                <w:rFonts w:ascii="Arial" w:hAnsi="Arial" w:cs="Arial"/>
                <w:sz w:val="16"/>
                <w:szCs w:val="16"/>
              </w:rPr>
              <w:t>71474,00</w:t>
            </w:r>
          </w:p>
        </w:tc>
      </w:tr>
      <w:tr w:rsidR="007379FC" w:rsidTr="006C5D40">
        <w:trPr>
          <w:trHeight w:val="20"/>
        </w:trPr>
        <w:tc>
          <w:tcPr>
            <w:tcW w:w="359"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r>
              <w:rPr>
                <w:rFonts w:ascii="Arial" w:hAnsi="Arial" w:cs="Arial"/>
                <w:sz w:val="16"/>
                <w:szCs w:val="16"/>
              </w:rPr>
              <w:t>4.</w:t>
            </w:r>
          </w:p>
        </w:tc>
        <w:tc>
          <w:tcPr>
            <w:tcW w:w="6303"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r>
              <w:rPr>
                <w:rFonts w:ascii="Arial" w:hAnsi="Arial" w:cs="Arial"/>
                <w:sz w:val="16"/>
                <w:szCs w:val="16"/>
              </w:rPr>
              <w:t>Костковское сельское поселение</w:t>
            </w:r>
          </w:p>
        </w:tc>
        <w:tc>
          <w:tcPr>
            <w:tcW w:w="2835"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r>
              <w:rPr>
                <w:rFonts w:ascii="Arial" w:hAnsi="Arial" w:cs="Arial"/>
                <w:sz w:val="16"/>
                <w:szCs w:val="16"/>
              </w:rPr>
              <w:t>71474,00</w:t>
            </w:r>
          </w:p>
        </w:tc>
      </w:tr>
      <w:tr w:rsidR="007379FC" w:rsidTr="006C5D40">
        <w:trPr>
          <w:trHeight w:val="20"/>
        </w:trPr>
        <w:tc>
          <w:tcPr>
            <w:tcW w:w="359"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r>
              <w:rPr>
                <w:rFonts w:ascii="Arial" w:hAnsi="Arial" w:cs="Arial"/>
                <w:sz w:val="16"/>
                <w:szCs w:val="16"/>
              </w:rPr>
              <w:lastRenderedPageBreak/>
              <w:t>5.</w:t>
            </w:r>
          </w:p>
        </w:tc>
        <w:tc>
          <w:tcPr>
            <w:tcW w:w="6303"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r>
              <w:rPr>
                <w:rFonts w:ascii="Arial" w:hAnsi="Arial" w:cs="Arial"/>
                <w:sz w:val="16"/>
                <w:szCs w:val="16"/>
              </w:rPr>
              <w:t>Любницкое сельское поселение</w:t>
            </w:r>
          </w:p>
        </w:tc>
        <w:tc>
          <w:tcPr>
            <w:tcW w:w="2835"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r>
              <w:rPr>
                <w:rFonts w:ascii="Arial" w:hAnsi="Arial" w:cs="Arial"/>
                <w:sz w:val="16"/>
                <w:szCs w:val="16"/>
              </w:rPr>
              <w:t>71474,00</w:t>
            </w:r>
          </w:p>
        </w:tc>
      </w:tr>
      <w:tr w:rsidR="007379FC" w:rsidTr="006C5D40">
        <w:trPr>
          <w:trHeight w:val="20"/>
        </w:trPr>
        <w:tc>
          <w:tcPr>
            <w:tcW w:w="359"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r>
              <w:rPr>
                <w:rFonts w:ascii="Arial" w:hAnsi="Arial" w:cs="Arial"/>
                <w:sz w:val="16"/>
                <w:szCs w:val="16"/>
              </w:rPr>
              <w:t>6.</w:t>
            </w:r>
          </w:p>
        </w:tc>
        <w:tc>
          <w:tcPr>
            <w:tcW w:w="6303"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ind w:right="348"/>
              <w:jc w:val="center"/>
              <w:rPr>
                <w:rFonts w:ascii="Arial" w:hAnsi="Arial" w:cs="Arial"/>
                <w:sz w:val="16"/>
                <w:szCs w:val="16"/>
              </w:rPr>
            </w:pPr>
            <w:r>
              <w:rPr>
                <w:rFonts w:ascii="Arial" w:hAnsi="Arial" w:cs="Arial"/>
                <w:sz w:val="16"/>
                <w:szCs w:val="16"/>
              </w:rPr>
              <w:t>Рощинское сельское поселение</w:t>
            </w:r>
          </w:p>
        </w:tc>
        <w:tc>
          <w:tcPr>
            <w:tcW w:w="2835"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r>
              <w:rPr>
                <w:rFonts w:ascii="Arial" w:hAnsi="Arial" w:cs="Arial"/>
                <w:sz w:val="16"/>
                <w:szCs w:val="16"/>
              </w:rPr>
              <w:t>71474,00</w:t>
            </w:r>
          </w:p>
        </w:tc>
      </w:tr>
      <w:tr w:rsidR="007379FC" w:rsidTr="006C5D40">
        <w:trPr>
          <w:trHeight w:val="20"/>
        </w:trPr>
        <w:tc>
          <w:tcPr>
            <w:tcW w:w="359"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r>
              <w:rPr>
                <w:rFonts w:ascii="Arial" w:hAnsi="Arial" w:cs="Arial"/>
                <w:sz w:val="16"/>
                <w:szCs w:val="16"/>
              </w:rPr>
              <w:t>7.</w:t>
            </w:r>
          </w:p>
        </w:tc>
        <w:tc>
          <w:tcPr>
            <w:tcW w:w="6303"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r>
              <w:rPr>
                <w:rFonts w:ascii="Arial" w:hAnsi="Arial" w:cs="Arial"/>
                <w:sz w:val="16"/>
                <w:szCs w:val="16"/>
              </w:rPr>
              <w:t>Семёновщинское сельское поселение</w:t>
            </w:r>
          </w:p>
        </w:tc>
        <w:tc>
          <w:tcPr>
            <w:tcW w:w="2835"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r>
              <w:rPr>
                <w:rFonts w:ascii="Arial" w:hAnsi="Arial" w:cs="Arial"/>
                <w:sz w:val="16"/>
                <w:szCs w:val="16"/>
              </w:rPr>
              <w:t>71474,00</w:t>
            </w:r>
          </w:p>
        </w:tc>
      </w:tr>
      <w:tr w:rsidR="007379FC" w:rsidTr="006C5D40">
        <w:trPr>
          <w:trHeight w:val="20"/>
        </w:trPr>
        <w:tc>
          <w:tcPr>
            <w:tcW w:w="359"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r>
              <w:rPr>
                <w:rFonts w:ascii="Arial" w:hAnsi="Arial" w:cs="Arial"/>
                <w:sz w:val="16"/>
                <w:szCs w:val="16"/>
              </w:rPr>
              <w:t>8.</w:t>
            </w:r>
          </w:p>
        </w:tc>
        <w:tc>
          <w:tcPr>
            <w:tcW w:w="6303"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r>
              <w:rPr>
                <w:rFonts w:ascii="Arial" w:hAnsi="Arial" w:cs="Arial"/>
                <w:sz w:val="16"/>
                <w:szCs w:val="16"/>
              </w:rPr>
              <w:t>Яжелбицкое сельское поселение</w:t>
            </w:r>
          </w:p>
        </w:tc>
        <w:tc>
          <w:tcPr>
            <w:tcW w:w="2835"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r>
              <w:rPr>
                <w:rFonts w:ascii="Arial" w:hAnsi="Arial" w:cs="Arial"/>
                <w:sz w:val="16"/>
                <w:szCs w:val="16"/>
              </w:rPr>
              <w:t>178682,00</w:t>
            </w:r>
          </w:p>
        </w:tc>
      </w:tr>
      <w:tr w:rsidR="007379FC" w:rsidTr="006C5D40">
        <w:trPr>
          <w:trHeight w:val="20"/>
        </w:trPr>
        <w:tc>
          <w:tcPr>
            <w:tcW w:w="359"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sz w:val="16"/>
                <w:szCs w:val="16"/>
              </w:rPr>
            </w:pPr>
          </w:p>
        </w:tc>
        <w:tc>
          <w:tcPr>
            <w:tcW w:w="6303"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b/>
                <w:sz w:val="16"/>
                <w:szCs w:val="16"/>
              </w:rPr>
            </w:pPr>
            <w:r>
              <w:rPr>
                <w:rFonts w:ascii="Arial" w:hAnsi="Arial" w:cs="Arial"/>
                <w:b/>
                <w:sz w:val="16"/>
                <w:szCs w:val="16"/>
              </w:rPr>
              <w:t>Итого:</w:t>
            </w:r>
          </w:p>
        </w:tc>
        <w:tc>
          <w:tcPr>
            <w:tcW w:w="2835" w:type="dxa"/>
            <w:tcBorders>
              <w:top w:val="single" w:sz="4" w:space="0" w:color="auto"/>
              <w:left w:val="single" w:sz="4" w:space="0" w:color="auto"/>
              <w:bottom w:val="single" w:sz="4" w:space="0" w:color="auto"/>
              <w:right w:val="single" w:sz="4" w:space="0" w:color="auto"/>
            </w:tcBorders>
            <w:vAlign w:val="center"/>
          </w:tcPr>
          <w:p w:rsidR="007379FC" w:rsidRDefault="007379FC" w:rsidP="006C5D40">
            <w:pPr>
              <w:jc w:val="center"/>
              <w:rPr>
                <w:rFonts w:ascii="Arial" w:hAnsi="Arial" w:cs="Arial"/>
                <w:b/>
                <w:sz w:val="16"/>
                <w:szCs w:val="16"/>
              </w:rPr>
            </w:pPr>
            <w:r>
              <w:rPr>
                <w:rFonts w:ascii="Arial" w:hAnsi="Arial" w:cs="Arial"/>
                <w:b/>
                <w:sz w:val="16"/>
                <w:szCs w:val="16"/>
              </w:rPr>
              <w:t>679000,00</w:t>
            </w:r>
          </w:p>
        </w:tc>
      </w:tr>
    </w:tbl>
    <w:p w:rsidR="00393CB5" w:rsidRDefault="00393CB5" w:rsidP="00393CB5">
      <w:pPr>
        <w:rPr>
          <w:rFonts w:ascii="Arial" w:hAnsi="Arial" w:cs="Arial"/>
          <w:sz w:val="16"/>
          <w:szCs w:val="16"/>
        </w:rPr>
      </w:pPr>
    </w:p>
    <w:p w:rsidR="00022AD2" w:rsidRDefault="00022AD2" w:rsidP="00022AD2">
      <w:pPr>
        <w:pStyle w:val="a5"/>
        <w:tabs>
          <w:tab w:val="left" w:pos="5220"/>
          <w:tab w:val="right" w:pos="9519"/>
        </w:tabs>
        <w:ind w:left="2795"/>
        <w:jc w:val="center"/>
        <w:rPr>
          <w:rFonts w:ascii="Arial" w:hAnsi="Arial" w:cs="Arial"/>
          <w:sz w:val="16"/>
          <w:szCs w:val="16"/>
        </w:rPr>
      </w:pPr>
      <w:r>
        <w:rPr>
          <w:rFonts w:ascii="Arial" w:hAnsi="Arial" w:cs="Arial"/>
          <w:sz w:val="16"/>
          <w:szCs w:val="16"/>
        </w:rPr>
        <w:t>Приложение 11</w:t>
      </w:r>
    </w:p>
    <w:p w:rsidR="00022AD2" w:rsidRDefault="00022AD2" w:rsidP="00022AD2">
      <w:pPr>
        <w:pStyle w:val="a5"/>
        <w:tabs>
          <w:tab w:val="left" w:pos="5220"/>
          <w:tab w:val="left" w:pos="5670"/>
        </w:tabs>
        <w:ind w:left="2795"/>
        <w:jc w:val="center"/>
        <w:rPr>
          <w:rFonts w:ascii="Arial" w:hAnsi="Arial" w:cs="Arial"/>
          <w:sz w:val="16"/>
          <w:szCs w:val="16"/>
        </w:rPr>
      </w:pPr>
      <w:r>
        <w:rPr>
          <w:rFonts w:ascii="Arial" w:hAnsi="Arial" w:cs="Arial"/>
          <w:sz w:val="16"/>
          <w:szCs w:val="16"/>
        </w:rPr>
        <w:t>к решению Думы Валдайского муниципального района</w:t>
      </w:r>
    </w:p>
    <w:p w:rsidR="00022AD2" w:rsidRDefault="00022AD2" w:rsidP="00022AD2">
      <w:pPr>
        <w:pStyle w:val="a5"/>
        <w:tabs>
          <w:tab w:val="left" w:pos="5220"/>
          <w:tab w:val="left" w:pos="5670"/>
        </w:tabs>
        <w:ind w:left="2795"/>
        <w:jc w:val="center"/>
        <w:rPr>
          <w:rFonts w:ascii="Arial" w:hAnsi="Arial" w:cs="Arial"/>
          <w:sz w:val="16"/>
          <w:szCs w:val="16"/>
        </w:rPr>
      </w:pPr>
      <w:r>
        <w:rPr>
          <w:rFonts w:ascii="Arial" w:hAnsi="Arial" w:cs="Arial"/>
          <w:sz w:val="16"/>
          <w:szCs w:val="16"/>
        </w:rPr>
        <w:t>«О бюджете муниципального района на 2016 год»</w:t>
      </w:r>
    </w:p>
    <w:p w:rsidR="00022AD2" w:rsidRPr="00022AD2" w:rsidRDefault="00022AD2" w:rsidP="00022AD2">
      <w:pPr>
        <w:pStyle w:val="a5"/>
        <w:tabs>
          <w:tab w:val="left" w:pos="5220"/>
          <w:tab w:val="left" w:pos="5670"/>
        </w:tabs>
        <w:ind w:left="2795"/>
        <w:jc w:val="center"/>
        <w:rPr>
          <w:rFonts w:ascii="Arial" w:hAnsi="Arial" w:cs="Arial"/>
          <w:sz w:val="16"/>
          <w:szCs w:val="16"/>
        </w:rPr>
      </w:pPr>
      <w:r w:rsidRPr="00022AD2">
        <w:rPr>
          <w:rFonts w:ascii="Arial" w:hAnsi="Arial" w:cs="Arial"/>
          <w:sz w:val="16"/>
          <w:szCs w:val="16"/>
        </w:rPr>
        <w:t>от 28.12.2015  № 26</w:t>
      </w:r>
    </w:p>
    <w:p w:rsidR="00022AD2" w:rsidRDefault="00022AD2" w:rsidP="00022AD2">
      <w:pPr>
        <w:tabs>
          <w:tab w:val="left" w:pos="5220"/>
        </w:tabs>
        <w:ind w:left="5040"/>
        <w:jc w:val="right"/>
        <w:rPr>
          <w:rFonts w:ascii="Arial" w:hAnsi="Arial" w:cs="Arial"/>
          <w:sz w:val="16"/>
          <w:szCs w:val="16"/>
        </w:rPr>
      </w:pPr>
      <w:r>
        <w:rPr>
          <w:rFonts w:ascii="Arial" w:hAnsi="Arial" w:cs="Arial"/>
          <w:sz w:val="16"/>
          <w:szCs w:val="16"/>
        </w:rPr>
        <w:t>Таблица 3</w:t>
      </w:r>
    </w:p>
    <w:p w:rsidR="00022AD2" w:rsidRDefault="00022AD2" w:rsidP="00022AD2">
      <w:pPr>
        <w:rPr>
          <w:rFonts w:ascii="Arial" w:hAnsi="Arial" w:cs="Arial"/>
          <w:bCs/>
          <w:sz w:val="16"/>
          <w:szCs w:val="16"/>
        </w:rPr>
      </w:pPr>
    </w:p>
    <w:p w:rsidR="00022AD2" w:rsidRPr="00022AD2" w:rsidRDefault="00022AD2" w:rsidP="00022AD2">
      <w:pPr>
        <w:jc w:val="center"/>
        <w:rPr>
          <w:rFonts w:ascii="Arial" w:hAnsi="Arial" w:cs="Arial"/>
          <w:b/>
          <w:bCs/>
          <w:sz w:val="16"/>
          <w:szCs w:val="16"/>
        </w:rPr>
      </w:pPr>
      <w:r>
        <w:rPr>
          <w:rFonts w:ascii="Arial" w:hAnsi="Arial" w:cs="Arial"/>
          <w:b/>
          <w:bCs/>
          <w:sz w:val="16"/>
          <w:szCs w:val="16"/>
        </w:rPr>
        <w:t>Субвенция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p w:rsidR="00022AD2" w:rsidRDefault="00022AD2" w:rsidP="00022AD2">
      <w:pPr>
        <w:jc w:val="center"/>
        <w:rPr>
          <w:rFonts w:ascii="Arial" w:hAnsi="Arial" w:cs="Arial"/>
          <w:bCs/>
          <w:sz w:val="16"/>
          <w:szCs w:val="16"/>
        </w:rPr>
      </w:pPr>
    </w:p>
    <w:p w:rsidR="00022AD2" w:rsidRDefault="00022AD2" w:rsidP="00022AD2">
      <w:pPr>
        <w:ind w:left="7080" w:firstLine="708"/>
        <w:rPr>
          <w:rFonts w:ascii="Arial" w:hAnsi="Arial" w:cs="Arial"/>
          <w:bCs/>
          <w:sz w:val="16"/>
          <w:szCs w:val="16"/>
        </w:rPr>
      </w:pPr>
      <w:r>
        <w:rPr>
          <w:rFonts w:ascii="Arial" w:hAnsi="Arial" w:cs="Arial"/>
          <w:bCs/>
          <w:sz w:val="16"/>
          <w:szCs w:val="16"/>
        </w:rPr>
        <w:t>( рублей)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5813"/>
        <w:gridCol w:w="3230"/>
      </w:tblGrid>
      <w:tr w:rsidR="00022AD2" w:rsidTr="006C5D40">
        <w:trPr>
          <w:trHeight w:val="20"/>
        </w:trPr>
        <w:tc>
          <w:tcPr>
            <w:tcW w:w="371"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b/>
                <w:sz w:val="16"/>
                <w:szCs w:val="16"/>
              </w:rPr>
            </w:pPr>
            <w:r>
              <w:rPr>
                <w:rFonts w:ascii="Arial" w:hAnsi="Arial" w:cs="Arial"/>
                <w:b/>
                <w:sz w:val="16"/>
                <w:szCs w:val="16"/>
              </w:rPr>
              <w:t>№</w:t>
            </w:r>
          </w:p>
          <w:p w:rsidR="00022AD2" w:rsidRDefault="00022AD2" w:rsidP="006C5D40">
            <w:pPr>
              <w:jc w:val="center"/>
              <w:rPr>
                <w:rFonts w:ascii="Arial" w:hAnsi="Arial" w:cs="Arial"/>
                <w:b/>
                <w:sz w:val="16"/>
                <w:szCs w:val="16"/>
              </w:rPr>
            </w:pPr>
            <w:r>
              <w:rPr>
                <w:rFonts w:ascii="Arial" w:hAnsi="Arial" w:cs="Arial"/>
                <w:b/>
                <w:sz w:val="16"/>
                <w:szCs w:val="16"/>
              </w:rPr>
              <w:t>п/п</w:t>
            </w:r>
          </w:p>
        </w:tc>
        <w:tc>
          <w:tcPr>
            <w:tcW w:w="5866"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b/>
                <w:sz w:val="16"/>
                <w:szCs w:val="16"/>
              </w:rPr>
            </w:pPr>
            <w:r>
              <w:rPr>
                <w:rFonts w:ascii="Arial" w:hAnsi="Arial" w:cs="Arial"/>
                <w:b/>
                <w:sz w:val="16"/>
                <w:szCs w:val="16"/>
              </w:rPr>
              <w:t>Муниципальное образование</w:t>
            </w:r>
          </w:p>
        </w:tc>
        <w:tc>
          <w:tcPr>
            <w:tcW w:w="3260"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b/>
                <w:sz w:val="16"/>
                <w:szCs w:val="16"/>
              </w:rPr>
            </w:pPr>
            <w:r>
              <w:rPr>
                <w:rFonts w:ascii="Arial" w:hAnsi="Arial" w:cs="Arial"/>
                <w:b/>
                <w:sz w:val="16"/>
                <w:szCs w:val="16"/>
              </w:rPr>
              <w:t>2016 год</w:t>
            </w:r>
          </w:p>
        </w:tc>
      </w:tr>
      <w:tr w:rsidR="00022AD2" w:rsidTr="006C5D40">
        <w:trPr>
          <w:trHeight w:val="20"/>
        </w:trPr>
        <w:tc>
          <w:tcPr>
            <w:tcW w:w="371"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1.</w:t>
            </w:r>
          </w:p>
        </w:tc>
        <w:tc>
          <w:tcPr>
            <w:tcW w:w="5866"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Валдайское городское поселение</w:t>
            </w:r>
          </w:p>
        </w:tc>
        <w:tc>
          <w:tcPr>
            <w:tcW w:w="3260"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p>
        </w:tc>
      </w:tr>
      <w:tr w:rsidR="00022AD2" w:rsidTr="006C5D40">
        <w:trPr>
          <w:trHeight w:val="20"/>
        </w:trPr>
        <w:tc>
          <w:tcPr>
            <w:tcW w:w="371"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2.</w:t>
            </w:r>
          </w:p>
        </w:tc>
        <w:tc>
          <w:tcPr>
            <w:tcW w:w="5866"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Едровское сельское поселение</w:t>
            </w:r>
          </w:p>
        </w:tc>
        <w:tc>
          <w:tcPr>
            <w:tcW w:w="3260"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500,00</w:t>
            </w:r>
          </w:p>
        </w:tc>
      </w:tr>
      <w:tr w:rsidR="00022AD2" w:rsidTr="006C5D40">
        <w:trPr>
          <w:trHeight w:val="20"/>
        </w:trPr>
        <w:tc>
          <w:tcPr>
            <w:tcW w:w="371"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3.</w:t>
            </w:r>
          </w:p>
        </w:tc>
        <w:tc>
          <w:tcPr>
            <w:tcW w:w="5866"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Ивантеевское сельское поселение</w:t>
            </w:r>
          </w:p>
        </w:tc>
        <w:tc>
          <w:tcPr>
            <w:tcW w:w="3260"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500,00</w:t>
            </w:r>
          </w:p>
        </w:tc>
      </w:tr>
      <w:tr w:rsidR="00022AD2" w:rsidTr="006C5D40">
        <w:trPr>
          <w:trHeight w:val="20"/>
        </w:trPr>
        <w:tc>
          <w:tcPr>
            <w:tcW w:w="371"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4.</w:t>
            </w:r>
          </w:p>
        </w:tc>
        <w:tc>
          <w:tcPr>
            <w:tcW w:w="5866"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Короцкое сельское поселение</w:t>
            </w:r>
          </w:p>
        </w:tc>
        <w:tc>
          <w:tcPr>
            <w:tcW w:w="3260"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500,00</w:t>
            </w:r>
          </w:p>
        </w:tc>
      </w:tr>
      <w:tr w:rsidR="00022AD2" w:rsidTr="006C5D40">
        <w:trPr>
          <w:trHeight w:val="20"/>
        </w:trPr>
        <w:tc>
          <w:tcPr>
            <w:tcW w:w="371"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5.</w:t>
            </w:r>
          </w:p>
        </w:tc>
        <w:tc>
          <w:tcPr>
            <w:tcW w:w="5866"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Костковское сельское поселение</w:t>
            </w:r>
          </w:p>
        </w:tc>
        <w:tc>
          <w:tcPr>
            <w:tcW w:w="3260"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500,00</w:t>
            </w:r>
          </w:p>
        </w:tc>
      </w:tr>
      <w:tr w:rsidR="00022AD2" w:rsidTr="006C5D40">
        <w:trPr>
          <w:trHeight w:val="20"/>
        </w:trPr>
        <w:tc>
          <w:tcPr>
            <w:tcW w:w="371"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6.</w:t>
            </w:r>
          </w:p>
        </w:tc>
        <w:tc>
          <w:tcPr>
            <w:tcW w:w="5866"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Любницкое сельское поселение</w:t>
            </w:r>
          </w:p>
        </w:tc>
        <w:tc>
          <w:tcPr>
            <w:tcW w:w="3260"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500,00</w:t>
            </w:r>
          </w:p>
        </w:tc>
      </w:tr>
      <w:tr w:rsidR="00022AD2" w:rsidTr="006C5D40">
        <w:trPr>
          <w:trHeight w:val="20"/>
        </w:trPr>
        <w:tc>
          <w:tcPr>
            <w:tcW w:w="371"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7.</w:t>
            </w:r>
          </w:p>
        </w:tc>
        <w:tc>
          <w:tcPr>
            <w:tcW w:w="5866"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ind w:right="348"/>
              <w:jc w:val="center"/>
              <w:rPr>
                <w:rFonts w:ascii="Arial" w:hAnsi="Arial" w:cs="Arial"/>
                <w:sz w:val="16"/>
                <w:szCs w:val="16"/>
              </w:rPr>
            </w:pPr>
            <w:r>
              <w:rPr>
                <w:rFonts w:ascii="Arial" w:hAnsi="Arial" w:cs="Arial"/>
                <w:sz w:val="16"/>
                <w:szCs w:val="16"/>
              </w:rPr>
              <w:t>Рощинское сельское поселение</w:t>
            </w:r>
          </w:p>
        </w:tc>
        <w:tc>
          <w:tcPr>
            <w:tcW w:w="3260"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500,00</w:t>
            </w:r>
          </w:p>
        </w:tc>
      </w:tr>
      <w:tr w:rsidR="00022AD2" w:rsidTr="006C5D40">
        <w:trPr>
          <w:trHeight w:val="20"/>
        </w:trPr>
        <w:tc>
          <w:tcPr>
            <w:tcW w:w="371"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8.</w:t>
            </w:r>
          </w:p>
        </w:tc>
        <w:tc>
          <w:tcPr>
            <w:tcW w:w="5866"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Семёновщинское сельское поселение</w:t>
            </w:r>
          </w:p>
        </w:tc>
        <w:tc>
          <w:tcPr>
            <w:tcW w:w="3260"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500,00</w:t>
            </w:r>
          </w:p>
        </w:tc>
      </w:tr>
      <w:tr w:rsidR="00022AD2" w:rsidTr="006C5D40">
        <w:trPr>
          <w:trHeight w:val="20"/>
        </w:trPr>
        <w:tc>
          <w:tcPr>
            <w:tcW w:w="371"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9.</w:t>
            </w:r>
          </w:p>
        </w:tc>
        <w:tc>
          <w:tcPr>
            <w:tcW w:w="5866"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Яжелбицкое сельское поселение</w:t>
            </w:r>
          </w:p>
        </w:tc>
        <w:tc>
          <w:tcPr>
            <w:tcW w:w="3260"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r>
              <w:rPr>
                <w:rFonts w:ascii="Arial" w:hAnsi="Arial" w:cs="Arial"/>
                <w:sz w:val="16"/>
                <w:szCs w:val="16"/>
              </w:rPr>
              <w:t>500,00</w:t>
            </w:r>
          </w:p>
        </w:tc>
      </w:tr>
      <w:tr w:rsidR="00022AD2" w:rsidTr="006C5D40">
        <w:trPr>
          <w:trHeight w:val="20"/>
        </w:trPr>
        <w:tc>
          <w:tcPr>
            <w:tcW w:w="371"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sz w:val="16"/>
                <w:szCs w:val="16"/>
              </w:rPr>
            </w:pPr>
          </w:p>
        </w:tc>
        <w:tc>
          <w:tcPr>
            <w:tcW w:w="5866"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b/>
                <w:sz w:val="16"/>
                <w:szCs w:val="16"/>
              </w:rPr>
            </w:pPr>
            <w:r>
              <w:rPr>
                <w:rFonts w:ascii="Arial" w:hAnsi="Arial" w:cs="Arial"/>
                <w:b/>
                <w:sz w:val="16"/>
                <w:szCs w:val="16"/>
              </w:rPr>
              <w:t>Итого:</w:t>
            </w:r>
          </w:p>
        </w:tc>
        <w:tc>
          <w:tcPr>
            <w:tcW w:w="3260" w:type="dxa"/>
            <w:tcBorders>
              <w:top w:val="single" w:sz="4" w:space="0" w:color="auto"/>
              <w:left w:val="single" w:sz="4" w:space="0" w:color="auto"/>
              <w:bottom w:val="single" w:sz="4" w:space="0" w:color="auto"/>
              <w:right w:val="single" w:sz="4" w:space="0" w:color="auto"/>
            </w:tcBorders>
            <w:vAlign w:val="center"/>
          </w:tcPr>
          <w:p w:rsidR="00022AD2" w:rsidRDefault="00022AD2" w:rsidP="006C5D40">
            <w:pPr>
              <w:jc w:val="center"/>
              <w:rPr>
                <w:rFonts w:ascii="Arial" w:hAnsi="Arial" w:cs="Arial"/>
                <w:b/>
                <w:sz w:val="16"/>
                <w:szCs w:val="16"/>
              </w:rPr>
            </w:pPr>
            <w:r>
              <w:rPr>
                <w:rFonts w:ascii="Arial" w:hAnsi="Arial" w:cs="Arial"/>
                <w:b/>
                <w:sz w:val="16"/>
                <w:szCs w:val="16"/>
              </w:rPr>
              <w:t>4000,00</w:t>
            </w:r>
          </w:p>
        </w:tc>
      </w:tr>
    </w:tbl>
    <w:p w:rsidR="00011DF1" w:rsidRDefault="00011DF1" w:rsidP="00011DF1">
      <w:pPr>
        <w:pStyle w:val="a5"/>
        <w:spacing w:before="40" w:line="220" w:lineRule="exact"/>
        <w:rPr>
          <w:rFonts w:ascii="Arial" w:hAnsi="Arial" w:cs="Arial"/>
          <w:sz w:val="16"/>
          <w:szCs w:val="16"/>
        </w:rPr>
      </w:pPr>
    </w:p>
    <w:p w:rsidR="001A354F" w:rsidRDefault="001A354F" w:rsidP="001A354F">
      <w:pPr>
        <w:pStyle w:val="a5"/>
        <w:tabs>
          <w:tab w:val="left" w:pos="5220"/>
          <w:tab w:val="right" w:pos="9519"/>
        </w:tabs>
        <w:ind w:left="2166"/>
        <w:jc w:val="center"/>
        <w:rPr>
          <w:rFonts w:ascii="Arial" w:hAnsi="Arial" w:cs="Arial"/>
          <w:sz w:val="16"/>
          <w:szCs w:val="16"/>
        </w:rPr>
      </w:pPr>
      <w:r>
        <w:rPr>
          <w:rFonts w:ascii="Arial" w:hAnsi="Arial" w:cs="Arial"/>
          <w:sz w:val="16"/>
          <w:szCs w:val="16"/>
        </w:rPr>
        <w:t>Приложение 11</w:t>
      </w:r>
    </w:p>
    <w:p w:rsidR="001A354F" w:rsidRDefault="001A354F" w:rsidP="001A354F">
      <w:pPr>
        <w:pStyle w:val="a5"/>
        <w:tabs>
          <w:tab w:val="left" w:pos="5220"/>
          <w:tab w:val="left" w:pos="5670"/>
        </w:tabs>
        <w:ind w:left="2166"/>
        <w:jc w:val="center"/>
        <w:rPr>
          <w:rFonts w:ascii="Arial" w:hAnsi="Arial" w:cs="Arial"/>
          <w:sz w:val="16"/>
          <w:szCs w:val="16"/>
        </w:rPr>
      </w:pPr>
      <w:r>
        <w:rPr>
          <w:rFonts w:ascii="Arial" w:hAnsi="Arial" w:cs="Arial"/>
          <w:sz w:val="16"/>
          <w:szCs w:val="16"/>
        </w:rPr>
        <w:t>к решению Думы Валдайского муниципального района</w:t>
      </w:r>
    </w:p>
    <w:p w:rsidR="001A354F" w:rsidRDefault="001A354F" w:rsidP="001A354F">
      <w:pPr>
        <w:pStyle w:val="a5"/>
        <w:tabs>
          <w:tab w:val="left" w:pos="5220"/>
          <w:tab w:val="left" w:pos="5670"/>
        </w:tabs>
        <w:ind w:left="2166"/>
        <w:jc w:val="center"/>
        <w:rPr>
          <w:rFonts w:ascii="Arial" w:hAnsi="Arial" w:cs="Arial"/>
          <w:sz w:val="16"/>
          <w:szCs w:val="16"/>
        </w:rPr>
      </w:pPr>
      <w:r>
        <w:rPr>
          <w:rFonts w:ascii="Arial" w:hAnsi="Arial" w:cs="Arial"/>
          <w:sz w:val="16"/>
          <w:szCs w:val="16"/>
        </w:rPr>
        <w:t>«О бюджете муниципального района на 2016 год»</w:t>
      </w:r>
    </w:p>
    <w:p w:rsidR="001A354F" w:rsidRDefault="001A354F" w:rsidP="001A354F">
      <w:pPr>
        <w:pStyle w:val="a5"/>
        <w:tabs>
          <w:tab w:val="left" w:pos="5220"/>
          <w:tab w:val="left" w:pos="5670"/>
        </w:tabs>
        <w:ind w:left="2166"/>
        <w:jc w:val="center"/>
        <w:rPr>
          <w:rFonts w:ascii="Arial" w:hAnsi="Arial" w:cs="Arial"/>
          <w:sz w:val="16"/>
          <w:szCs w:val="16"/>
        </w:rPr>
      </w:pPr>
      <w:r>
        <w:rPr>
          <w:rFonts w:ascii="Arial" w:hAnsi="Arial" w:cs="Arial"/>
          <w:sz w:val="16"/>
          <w:szCs w:val="16"/>
        </w:rPr>
        <w:t>от 28.12.2015   № 26</w:t>
      </w:r>
    </w:p>
    <w:p w:rsidR="001A354F" w:rsidRDefault="001A354F" w:rsidP="001A354F">
      <w:pPr>
        <w:tabs>
          <w:tab w:val="left" w:pos="5220"/>
        </w:tabs>
        <w:ind w:left="5040"/>
        <w:jc w:val="right"/>
        <w:rPr>
          <w:rFonts w:ascii="Arial" w:hAnsi="Arial" w:cs="Arial"/>
          <w:sz w:val="16"/>
          <w:szCs w:val="16"/>
        </w:rPr>
      </w:pPr>
      <w:r>
        <w:rPr>
          <w:rFonts w:ascii="Arial" w:hAnsi="Arial" w:cs="Arial"/>
          <w:sz w:val="16"/>
          <w:szCs w:val="16"/>
        </w:rPr>
        <w:t>Таблица 4</w:t>
      </w:r>
    </w:p>
    <w:p w:rsidR="001A354F" w:rsidRDefault="001A354F" w:rsidP="001A354F">
      <w:pPr>
        <w:rPr>
          <w:rFonts w:ascii="Arial" w:hAnsi="Arial" w:cs="Arial"/>
          <w:bCs/>
          <w:sz w:val="16"/>
          <w:szCs w:val="16"/>
        </w:rPr>
      </w:pPr>
    </w:p>
    <w:p w:rsidR="001A354F" w:rsidRDefault="001A354F" w:rsidP="001A354F">
      <w:pPr>
        <w:jc w:val="center"/>
        <w:rPr>
          <w:rFonts w:ascii="Arial" w:hAnsi="Arial" w:cs="Arial"/>
          <w:b/>
          <w:bCs/>
          <w:sz w:val="16"/>
          <w:szCs w:val="16"/>
        </w:rPr>
      </w:pPr>
      <w:r>
        <w:rPr>
          <w:rFonts w:ascii="Arial" w:hAnsi="Arial" w:cs="Arial"/>
          <w:b/>
          <w:bCs/>
          <w:sz w:val="16"/>
          <w:szCs w:val="16"/>
        </w:rPr>
        <w:t>Субвенция на возмещение затрат по содержанию штатных единиц, осуществляющих переданные отдельные государственные</w:t>
      </w:r>
    </w:p>
    <w:p w:rsidR="001A354F" w:rsidRPr="001A354F" w:rsidRDefault="001A354F" w:rsidP="001A354F">
      <w:pPr>
        <w:jc w:val="center"/>
        <w:rPr>
          <w:rFonts w:ascii="Arial" w:hAnsi="Arial" w:cs="Arial"/>
          <w:b/>
          <w:bCs/>
          <w:sz w:val="16"/>
          <w:szCs w:val="16"/>
        </w:rPr>
      </w:pPr>
      <w:r>
        <w:rPr>
          <w:rFonts w:ascii="Arial" w:hAnsi="Arial" w:cs="Arial"/>
          <w:b/>
          <w:bCs/>
          <w:sz w:val="16"/>
          <w:szCs w:val="16"/>
        </w:rPr>
        <w:t xml:space="preserve"> полномочия области</w:t>
      </w:r>
    </w:p>
    <w:p w:rsidR="001A354F" w:rsidRDefault="001A354F" w:rsidP="001A354F">
      <w:pPr>
        <w:ind w:left="7080" w:firstLine="708"/>
        <w:rPr>
          <w:rFonts w:ascii="Arial" w:hAnsi="Arial" w:cs="Arial"/>
          <w:bCs/>
          <w:sz w:val="16"/>
          <w:szCs w:val="16"/>
        </w:rPr>
      </w:pPr>
      <w:r>
        <w:rPr>
          <w:rFonts w:ascii="Arial" w:hAnsi="Arial" w:cs="Arial"/>
          <w:bCs/>
          <w:sz w:val="16"/>
          <w:szCs w:val="16"/>
        </w:rPr>
        <w:t>( рублей)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5811"/>
        <w:gridCol w:w="3232"/>
      </w:tblGrid>
      <w:tr w:rsidR="001A354F" w:rsidTr="006C5D40">
        <w:trPr>
          <w:trHeight w:val="20"/>
        </w:trPr>
        <w:tc>
          <w:tcPr>
            <w:tcW w:w="371"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b/>
                <w:sz w:val="16"/>
                <w:szCs w:val="16"/>
              </w:rPr>
            </w:pPr>
            <w:r>
              <w:rPr>
                <w:rFonts w:ascii="Arial" w:hAnsi="Arial" w:cs="Arial"/>
                <w:b/>
                <w:sz w:val="16"/>
                <w:szCs w:val="16"/>
              </w:rPr>
              <w:t>№</w:t>
            </w:r>
          </w:p>
          <w:p w:rsidR="001A354F" w:rsidRDefault="001A354F" w:rsidP="006C5D40">
            <w:pPr>
              <w:jc w:val="center"/>
              <w:rPr>
                <w:rFonts w:ascii="Arial" w:hAnsi="Arial" w:cs="Arial"/>
                <w:b/>
                <w:sz w:val="16"/>
                <w:szCs w:val="16"/>
              </w:rPr>
            </w:pPr>
            <w:r>
              <w:rPr>
                <w:rFonts w:ascii="Arial" w:hAnsi="Arial" w:cs="Arial"/>
                <w:b/>
                <w:sz w:val="16"/>
                <w:szCs w:val="16"/>
              </w:rPr>
              <w:t>п/п</w:t>
            </w:r>
          </w:p>
        </w:tc>
        <w:tc>
          <w:tcPr>
            <w:tcW w:w="5866"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b/>
                <w:sz w:val="16"/>
                <w:szCs w:val="16"/>
              </w:rPr>
            </w:pPr>
            <w:r>
              <w:rPr>
                <w:rFonts w:ascii="Arial" w:hAnsi="Arial" w:cs="Arial"/>
                <w:b/>
                <w:sz w:val="16"/>
                <w:szCs w:val="16"/>
              </w:rPr>
              <w:t>Муниципальное образование</w:t>
            </w:r>
          </w:p>
        </w:tc>
        <w:tc>
          <w:tcPr>
            <w:tcW w:w="3260"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b/>
                <w:sz w:val="16"/>
                <w:szCs w:val="16"/>
              </w:rPr>
            </w:pPr>
            <w:r>
              <w:rPr>
                <w:rFonts w:ascii="Arial" w:hAnsi="Arial" w:cs="Arial"/>
                <w:b/>
                <w:sz w:val="16"/>
                <w:szCs w:val="16"/>
              </w:rPr>
              <w:t>2016 год</w:t>
            </w:r>
          </w:p>
        </w:tc>
      </w:tr>
      <w:tr w:rsidR="001A354F" w:rsidTr="006C5D40">
        <w:trPr>
          <w:trHeight w:val="20"/>
        </w:trPr>
        <w:tc>
          <w:tcPr>
            <w:tcW w:w="371"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r>
              <w:rPr>
                <w:rFonts w:ascii="Arial" w:hAnsi="Arial" w:cs="Arial"/>
                <w:sz w:val="16"/>
                <w:szCs w:val="16"/>
              </w:rPr>
              <w:t>1.</w:t>
            </w:r>
          </w:p>
        </w:tc>
        <w:tc>
          <w:tcPr>
            <w:tcW w:w="5866"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r>
              <w:rPr>
                <w:rFonts w:ascii="Arial" w:hAnsi="Arial" w:cs="Arial"/>
                <w:sz w:val="16"/>
                <w:szCs w:val="16"/>
              </w:rPr>
              <w:t>Едровское сельское поселение</w:t>
            </w:r>
          </w:p>
        </w:tc>
        <w:tc>
          <w:tcPr>
            <w:tcW w:w="3260"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r>
              <w:rPr>
                <w:rFonts w:ascii="Arial" w:hAnsi="Arial" w:cs="Arial"/>
                <w:sz w:val="16"/>
                <w:szCs w:val="16"/>
              </w:rPr>
              <w:t>363600,00</w:t>
            </w:r>
          </w:p>
        </w:tc>
      </w:tr>
      <w:tr w:rsidR="001A354F" w:rsidTr="006C5D40">
        <w:trPr>
          <w:trHeight w:val="20"/>
        </w:trPr>
        <w:tc>
          <w:tcPr>
            <w:tcW w:w="371"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r>
              <w:rPr>
                <w:rFonts w:ascii="Arial" w:hAnsi="Arial" w:cs="Arial"/>
                <w:sz w:val="16"/>
                <w:szCs w:val="16"/>
              </w:rPr>
              <w:t>2.</w:t>
            </w:r>
          </w:p>
        </w:tc>
        <w:tc>
          <w:tcPr>
            <w:tcW w:w="5866"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r>
              <w:rPr>
                <w:rFonts w:ascii="Arial" w:hAnsi="Arial" w:cs="Arial"/>
                <w:sz w:val="16"/>
                <w:szCs w:val="16"/>
              </w:rPr>
              <w:t>Ивантеевское сельское поселение</w:t>
            </w:r>
          </w:p>
        </w:tc>
        <w:tc>
          <w:tcPr>
            <w:tcW w:w="3260"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r>
              <w:rPr>
                <w:rFonts w:ascii="Arial" w:hAnsi="Arial" w:cs="Arial"/>
                <w:sz w:val="16"/>
                <w:szCs w:val="16"/>
              </w:rPr>
              <w:t>194000,00</w:t>
            </w:r>
          </w:p>
        </w:tc>
      </w:tr>
      <w:tr w:rsidR="001A354F" w:rsidTr="006C5D40">
        <w:trPr>
          <w:trHeight w:val="20"/>
        </w:trPr>
        <w:tc>
          <w:tcPr>
            <w:tcW w:w="371"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r>
              <w:rPr>
                <w:rFonts w:ascii="Arial" w:hAnsi="Arial" w:cs="Arial"/>
                <w:sz w:val="16"/>
                <w:szCs w:val="16"/>
              </w:rPr>
              <w:t>3.</w:t>
            </w:r>
          </w:p>
        </w:tc>
        <w:tc>
          <w:tcPr>
            <w:tcW w:w="5866"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r>
              <w:rPr>
                <w:rFonts w:ascii="Arial" w:hAnsi="Arial" w:cs="Arial"/>
                <w:sz w:val="16"/>
                <w:szCs w:val="16"/>
              </w:rPr>
              <w:t>Короцкое сельское поселение</w:t>
            </w:r>
          </w:p>
        </w:tc>
        <w:tc>
          <w:tcPr>
            <w:tcW w:w="3260"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r>
              <w:rPr>
                <w:rFonts w:ascii="Arial" w:hAnsi="Arial" w:cs="Arial"/>
                <w:sz w:val="16"/>
                <w:szCs w:val="16"/>
              </w:rPr>
              <w:t>155200,00</w:t>
            </w:r>
          </w:p>
        </w:tc>
      </w:tr>
      <w:tr w:rsidR="001A354F" w:rsidTr="006C5D40">
        <w:trPr>
          <w:trHeight w:val="20"/>
        </w:trPr>
        <w:tc>
          <w:tcPr>
            <w:tcW w:w="371"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r>
              <w:rPr>
                <w:rFonts w:ascii="Arial" w:hAnsi="Arial" w:cs="Arial"/>
                <w:sz w:val="16"/>
                <w:szCs w:val="16"/>
              </w:rPr>
              <w:t>4.</w:t>
            </w:r>
          </w:p>
        </w:tc>
        <w:tc>
          <w:tcPr>
            <w:tcW w:w="5866"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r>
              <w:rPr>
                <w:rFonts w:ascii="Arial" w:hAnsi="Arial" w:cs="Arial"/>
                <w:sz w:val="16"/>
                <w:szCs w:val="16"/>
              </w:rPr>
              <w:t>Костковское сельское поселение</w:t>
            </w:r>
          </w:p>
        </w:tc>
        <w:tc>
          <w:tcPr>
            <w:tcW w:w="3260"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r>
              <w:rPr>
                <w:rFonts w:ascii="Arial" w:hAnsi="Arial" w:cs="Arial"/>
                <w:sz w:val="16"/>
                <w:szCs w:val="16"/>
              </w:rPr>
              <w:t>194000,00</w:t>
            </w:r>
          </w:p>
        </w:tc>
      </w:tr>
      <w:tr w:rsidR="001A354F" w:rsidTr="006C5D40">
        <w:trPr>
          <w:trHeight w:val="20"/>
        </w:trPr>
        <w:tc>
          <w:tcPr>
            <w:tcW w:w="371"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r>
              <w:rPr>
                <w:rFonts w:ascii="Arial" w:hAnsi="Arial" w:cs="Arial"/>
                <w:sz w:val="16"/>
                <w:szCs w:val="16"/>
              </w:rPr>
              <w:t>5.</w:t>
            </w:r>
          </w:p>
        </w:tc>
        <w:tc>
          <w:tcPr>
            <w:tcW w:w="5866"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r>
              <w:rPr>
                <w:rFonts w:ascii="Arial" w:hAnsi="Arial" w:cs="Arial"/>
                <w:sz w:val="16"/>
                <w:szCs w:val="16"/>
              </w:rPr>
              <w:t>Любницкое сельское поселение</w:t>
            </w:r>
          </w:p>
        </w:tc>
        <w:tc>
          <w:tcPr>
            <w:tcW w:w="3260"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r>
              <w:rPr>
                <w:rFonts w:ascii="Arial" w:hAnsi="Arial" w:cs="Arial"/>
                <w:sz w:val="16"/>
                <w:szCs w:val="16"/>
              </w:rPr>
              <w:t>194000,00</w:t>
            </w:r>
          </w:p>
        </w:tc>
      </w:tr>
      <w:tr w:rsidR="001A354F" w:rsidTr="006C5D40">
        <w:trPr>
          <w:trHeight w:val="20"/>
        </w:trPr>
        <w:tc>
          <w:tcPr>
            <w:tcW w:w="371"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r>
              <w:rPr>
                <w:rFonts w:ascii="Arial" w:hAnsi="Arial" w:cs="Arial"/>
                <w:sz w:val="16"/>
                <w:szCs w:val="16"/>
              </w:rPr>
              <w:t>6.</w:t>
            </w:r>
          </w:p>
        </w:tc>
        <w:tc>
          <w:tcPr>
            <w:tcW w:w="5866"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ind w:right="348"/>
              <w:jc w:val="center"/>
              <w:rPr>
                <w:rFonts w:ascii="Arial" w:hAnsi="Arial" w:cs="Arial"/>
                <w:sz w:val="16"/>
                <w:szCs w:val="16"/>
              </w:rPr>
            </w:pPr>
            <w:r>
              <w:rPr>
                <w:rFonts w:ascii="Arial" w:hAnsi="Arial" w:cs="Arial"/>
                <w:sz w:val="16"/>
                <w:szCs w:val="16"/>
              </w:rPr>
              <w:t>Рощинское сельское поселение</w:t>
            </w:r>
          </w:p>
        </w:tc>
        <w:tc>
          <w:tcPr>
            <w:tcW w:w="3260"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r>
              <w:rPr>
                <w:rFonts w:ascii="Arial" w:hAnsi="Arial" w:cs="Arial"/>
                <w:sz w:val="16"/>
                <w:szCs w:val="16"/>
              </w:rPr>
              <w:t>96900,00</w:t>
            </w:r>
          </w:p>
        </w:tc>
      </w:tr>
      <w:tr w:rsidR="001A354F" w:rsidTr="006C5D40">
        <w:trPr>
          <w:trHeight w:val="20"/>
        </w:trPr>
        <w:tc>
          <w:tcPr>
            <w:tcW w:w="371"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r>
              <w:rPr>
                <w:rFonts w:ascii="Arial" w:hAnsi="Arial" w:cs="Arial"/>
                <w:sz w:val="16"/>
                <w:szCs w:val="16"/>
              </w:rPr>
              <w:t>7.</w:t>
            </w:r>
          </w:p>
        </w:tc>
        <w:tc>
          <w:tcPr>
            <w:tcW w:w="5866"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r>
              <w:rPr>
                <w:rFonts w:ascii="Arial" w:hAnsi="Arial" w:cs="Arial"/>
                <w:sz w:val="16"/>
                <w:szCs w:val="16"/>
              </w:rPr>
              <w:t>Семёновщинское сельское поселение</w:t>
            </w:r>
          </w:p>
        </w:tc>
        <w:tc>
          <w:tcPr>
            <w:tcW w:w="3260"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r>
              <w:rPr>
                <w:rFonts w:ascii="Arial" w:hAnsi="Arial" w:cs="Arial"/>
                <w:sz w:val="16"/>
                <w:szCs w:val="16"/>
              </w:rPr>
              <w:t>96900,00</w:t>
            </w:r>
          </w:p>
        </w:tc>
      </w:tr>
      <w:tr w:rsidR="001A354F" w:rsidTr="006C5D40">
        <w:trPr>
          <w:trHeight w:val="20"/>
        </w:trPr>
        <w:tc>
          <w:tcPr>
            <w:tcW w:w="371"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r>
              <w:rPr>
                <w:rFonts w:ascii="Arial" w:hAnsi="Arial" w:cs="Arial"/>
                <w:sz w:val="16"/>
                <w:szCs w:val="16"/>
              </w:rPr>
              <w:t>8.</w:t>
            </w:r>
          </w:p>
        </w:tc>
        <w:tc>
          <w:tcPr>
            <w:tcW w:w="5866"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r>
              <w:rPr>
                <w:rFonts w:ascii="Arial" w:hAnsi="Arial" w:cs="Arial"/>
                <w:sz w:val="16"/>
                <w:szCs w:val="16"/>
              </w:rPr>
              <w:t>Яжелбицкое сельское поселение</w:t>
            </w:r>
          </w:p>
        </w:tc>
        <w:tc>
          <w:tcPr>
            <w:tcW w:w="3260"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r>
              <w:rPr>
                <w:rFonts w:ascii="Arial" w:hAnsi="Arial" w:cs="Arial"/>
                <w:sz w:val="16"/>
                <w:szCs w:val="16"/>
              </w:rPr>
              <w:t>60800,00</w:t>
            </w:r>
          </w:p>
        </w:tc>
      </w:tr>
      <w:tr w:rsidR="001A354F" w:rsidTr="006C5D40">
        <w:trPr>
          <w:trHeight w:val="20"/>
        </w:trPr>
        <w:tc>
          <w:tcPr>
            <w:tcW w:w="371"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sz w:val="16"/>
                <w:szCs w:val="16"/>
              </w:rPr>
            </w:pPr>
          </w:p>
        </w:tc>
        <w:tc>
          <w:tcPr>
            <w:tcW w:w="5866"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b/>
                <w:sz w:val="16"/>
                <w:szCs w:val="16"/>
              </w:rPr>
            </w:pPr>
            <w:r>
              <w:rPr>
                <w:rFonts w:ascii="Arial" w:hAnsi="Arial" w:cs="Arial"/>
                <w:b/>
                <w:sz w:val="16"/>
                <w:szCs w:val="16"/>
              </w:rPr>
              <w:t>Итого:</w:t>
            </w:r>
          </w:p>
        </w:tc>
        <w:tc>
          <w:tcPr>
            <w:tcW w:w="3260" w:type="dxa"/>
            <w:tcBorders>
              <w:top w:val="single" w:sz="4" w:space="0" w:color="auto"/>
              <w:left w:val="single" w:sz="4" w:space="0" w:color="auto"/>
              <w:bottom w:val="single" w:sz="4" w:space="0" w:color="auto"/>
              <w:right w:val="single" w:sz="4" w:space="0" w:color="auto"/>
            </w:tcBorders>
            <w:vAlign w:val="center"/>
          </w:tcPr>
          <w:p w:rsidR="001A354F" w:rsidRDefault="001A354F" w:rsidP="006C5D40">
            <w:pPr>
              <w:jc w:val="center"/>
              <w:rPr>
                <w:rFonts w:ascii="Arial" w:hAnsi="Arial" w:cs="Arial"/>
                <w:b/>
                <w:sz w:val="16"/>
                <w:szCs w:val="16"/>
              </w:rPr>
            </w:pPr>
            <w:r>
              <w:rPr>
                <w:rFonts w:ascii="Arial" w:hAnsi="Arial" w:cs="Arial"/>
                <w:b/>
                <w:sz w:val="16"/>
                <w:szCs w:val="16"/>
              </w:rPr>
              <w:t>1355400,00</w:t>
            </w:r>
          </w:p>
        </w:tc>
      </w:tr>
    </w:tbl>
    <w:p w:rsidR="00BC14DA" w:rsidRDefault="00BC14DA" w:rsidP="00BC14DA">
      <w:pPr>
        <w:rPr>
          <w:rFonts w:ascii="Arial" w:hAnsi="Arial" w:cs="Arial"/>
          <w:sz w:val="16"/>
          <w:szCs w:val="16"/>
        </w:rPr>
      </w:pPr>
    </w:p>
    <w:p w:rsidR="00324FFC" w:rsidRDefault="00324FFC" w:rsidP="00324FFC">
      <w:pPr>
        <w:pStyle w:val="ConsPlusNormal"/>
        <w:jc w:val="center"/>
        <w:outlineLvl w:val="0"/>
        <w:rPr>
          <w:sz w:val="16"/>
          <w:szCs w:val="16"/>
        </w:rPr>
      </w:pPr>
      <w:r>
        <w:rPr>
          <w:sz w:val="16"/>
          <w:szCs w:val="16"/>
        </w:rPr>
        <w:t xml:space="preserve">                                            Приложение 12</w:t>
      </w:r>
    </w:p>
    <w:p w:rsidR="00324FFC" w:rsidRDefault="00324FFC" w:rsidP="00324FFC">
      <w:pPr>
        <w:pStyle w:val="a5"/>
        <w:tabs>
          <w:tab w:val="left" w:pos="3686"/>
          <w:tab w:val="left" w:pos="5670"/>
        </w:tabs>
        <w:ind w:left="2835"/>
        <w:jc w:val="center"/>
        <w:rPr>
          <w:rFonts w:ascii="Arial" w:hAnsi="Arial" w:cs="Arial"/>
          <w:sz w:val="16"/>
          <w:szCs w:val="16"/>
        </w:rPr>
      </w:pPr>
      <w:r>
        <w:rPr>
          <w:rFonts w:ascii="Arial" w:hAnsi="Arial" w:cs="Arial"/>
          <w:sz w:val="16"/>
          <w:szCs w:val="16"/>
        </w:rPr>
        <w:t>к решению Думы Валдайского муниципального района</w:t>
      </w:r>
    </w:p>
    <w:p w:rsidR="00324FFC" w:rsidRDefault="00324FFC" w:rsidP="00324FFC">
      <w:pPr>
        <w:tabs>
          <w:tab w:val="left" w:pos="3686"/>
        </w:tabs>
        <w:ind w:left="2835"/>
        <w:jc w:val="center"/>
        <w:rPr>
          <w:rFonts w:ascii="Arial" w:hAnsi="Arial" w:cs="Arial"/>
          <w:sz w:val="16"/>
          <w:szCs w:val="16"/>
        </w:rPr>
      </w:pPr>
      <w:r>
        <w:rPr>
          <w:rFonts w:ascii="Arial" w:hAnsi="Arial" w:cs="Arial"/>
          <w:sz w:val="16"/>
          <w:szCs w:val="16"/>
        </w:rPr>
        <w:t>"О бюджете муниципального района на 2016 год"</w:t>
      </w:r>
    </w:p>
    <w:p w:rsidR="00324FFC" w:rsidRDefault="00324FFC" w:rsidP="00324FFC">
      <w:pPr>
        <w:tabs>
          <w:tab w:val="left" w:pos="3686"/>
        </w:tabs>
        <w:ind w:left="2835"/>
        <w:jc w:val="center"/>
        <w:rPr>
          <w:rFonts w:ascii="Arial" w:hAnsi="Arial" w:cs="Arial"/>
          <w:sz w:val="16"/>
          <w:szCs w:val="16"/>
        </w:rPr>
      </w:pPr>
      <w:r>
        <w:rPr>
          <w:rFonts w:ascii="Arial" w:hAnsi="Arial" w:cs="Arial"/>
          <w:sz w:val="16"/>
          <w:szCs w:val="16"/>
        </w:rPr>
        <w:t>от 28.12.2015   № 26</w:t>
      </w:r>
    </w:p>
    <w:p w:rsidR="00324FFC" w:rsidRDefault="00324FFC" w:rsidP="00324FFC">
      <w:pPr>
        <w:pStyle w:val="ConsPlusNormal"/>
        <w:jc w:val="both"/>
        <w:rPr>
          <w:sz w:val="16"/>
          <w:szCs w:val="16"/>
        </w:rPr>
      </w:pPr>
    </w:p>
    <w:p w:rsidR="00324FFC" w:rsidRDefault="00324FFC" w:rsidP="00324FFC">
      <w:pPr>
        <w:pStyle w:val="ConsPlusTitle"/>
        <w:jc w:val="center"/>
        <w:rPr>
          <w:sz w:val="16"/>
          <w:szCs w:val="16"/>
        </w:rPr>
      </w:pPr>
      <w:r>
        <w:rPr>
          <w:sz w:val="16"/>
          <w:szCs w:val="16"/>
        </w:rPr>
        <w:t>РАСЧЕТ НОРМАТИВНЫХ РАСХОДОВ НА ФИНАНСИРОВАНИЕ ЖИЛИЩНО-КОММУНАЛЬНОГО ХОЗЯЙСТВА РАЙОНА  НА 2016 ГОД</w:t>
      </w:r>
    </w:p>
    <w:p w:rsidR="00324FFC" w:rsidRDefault="00324FFC" w:rsidP="00324FFC">
      <w:pPr>
        <w:pStyle w:val="ConsPlusNormal"/>
        <w:jc w:val="both"/>
        <w:rPr>
          <w:sz w:val="16"/>
          <w:szCs w:val="16"/>
        </w:rPr>
      </w:pPr>
    </w:p>
    <w:p w:rsidR="00324FFC" w:rsidRDefault="00324FFC" w:rsidP="00324FFC">
      <w:pPr>
        <w:pStyle w:val="ConsPlusNormal"/>
        <w:ind w:firstLine="540"/>
        <w:jc w:val="both"/>
        <w:rPr>
          <w:sz w:val="16"/>
          <w:szCs w:val="16"/>
        </w:rPr>
      </w:pPr>
      <w:r>
        <w:rPr>
          <w:sz w:val="16"/>
          <w:szCs w:val="16"/>
        </w:rPr>
        <w:t>Нормативные расходы на финансирование жилищно-коммунального хозяйства рассчитываются по формуле:</w:t>
      </w:r>
    </w:p>
    <w:p w:rsidR="00324FFC" w:rsidRDefault="00324FFC" w:rsidP="00324FFC">
      <w:pPr>
        <w:pStyle w:val="ConsPlusNormal"/>
        <w:jc w:val="center"/>
        <w:rPr>
          <w:sz w:val="16"/>
          <w:szCs w:val="16"/>
        </w:rPr>
      </w:pPr>
      <w:r>
        <w:rPr>
          <w:sz w:val="16"/>
          <w:szCs w:val="16"/>
        </w:rPr>
        <w:t>Р = Б + К, где:</w:t>
      </w:r>
    </w:p>
    <w:p w:rsidR="00324FFC" w:rsidRDefault="00324FFC" w:rsidP="00324FFC">
      <w:pPr>
        <w:pStyle w:val="ConsPlusNormal"/>
        <w:ind w:firstLine="540"/>
        <w:jc w:val="both"/>
        <w:rPr>
          <w:sz w:val="16"/>
          <w:szCs w:val="16"/>
        </w:rPr>
      </w:pPr>
      <w:r>
        <w:rPr>
          <w:sz w:val="16"/>
          <w:szCs w:val="16"/>
        </w:rPr>
        <w:t>Б - нормативные расходы на организацию благоустройства территории  поселений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участие в организации де</w:t>
      </w:r>
      <w:r>
        <w:rPr>
          <w:sz w:val="16"/>
          <w:szCs w:val="16"/>
        </w:rPr>
        <w:t>я</w:t>
      </w:r>
      <w:r>
        <w:rPr>
          <w:sz w:val="16"/>
          <w:szCs w:val="16"/>
        </w:rPr>
        <w:t>тельности по сбору (в том числе раздельному сбору) и транспортированию твердых коммунальных отходов,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населенных пунктов поселений, орган</w:t>
      </w:r>
      <w:r>
        <w:rPr>
          <w:sz w:val="16"/>
          <w:szCs w:val="16"/>
        </w:rPr>
        <w:t>и</w:t>
      </w:r>
      <w:r>
        <w:rPr>
          <w:sz w:val="16"/>
          <w:szCs w:val="16"/>
        </w:rPr>
        <w:t>зацию ритуальных услуг и содержание мест захоронения;</w:t>
      </w:r>
    </w:p>
    <w:p w:rsidR="00324FFC" w:rsidRDefault="00324FFC" w:rsidP="00324FFC">
      <w:pPr>
        <w:pStyle w:val="ConsPlusNormal"/>
        <w:ind w:firstLine="540"/>
        <w:jc w:val="both"/>
        <w:rPr>
          <w:sz w:val="16"/>
          <w:szCs w:val="16"/>
        </w:rPr>
      </w:pPr>
      <w:r>
        <w:rPr>
          <w:sz w:val="16"/>
          <w:szCs w:val="16"/>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324FFC" w:rsidRDefault="00324FFC" w:rsidP="00324FFC">
      <w:pPr>
        <w:pStyle w:val="ConsPlusNormal"/>
        <w:ind w:firstLine="540"/>
        <w:jc w:val="both"/>
        <w:rPr>
          <w:sz w:val="16"/>
          <w:szCs w:val="16"/>
        </w:rPr>
      </w:pPr>
      <w:r>
        <w:rPr>
          <w:sz w:val="16"/>
          <w:szCs w:val="16"/>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324FFC" w:rsidRDefault="00324FFC" w:rsidP="00324FFC">
      <w:pPr>
        <w:pStyle w:val="ConsPlusNormal"/>
        <w:tabs>
          <w:tab w:val="center" w:pos="5102"/>
          <w:tab w:val="left" w:pos="8220"/>
        </w:tabs>
        <w:rPr>
          <w:sz w:val="16"/>
          <w:szCs w:val="16"/>
        </w:rPr>
      </w:pPr>
      <w:r>
        <w:rPr>
          <w:sz w:val="16"/>
          <w:szCs w:val="16"/>
        </w:rPr>
        <w:tab/>
      </w:r>
      <w:r w:rsidR="00641254">
        <w:rPr>
          <w:noProof/>
        </w:rPr>
        <mc:AlternateContent>
          <mc:Choice Requires="wpc">
            <w:drawing>
              <wp:inline distT="0" distB="0" distL="0" distR="0">
                <wp:extent cx="1885950" cy="340360"/>
                <wp:effectExtent l="0" t="0" r="0" b="0"/>
                <wp:docPr id="21" name="Полотно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6"/>
                        <wps:cNvSpPr>
                          <a:spLocks noChangeArrowheads="1"/>
                        </wps:cNvSpPr>
                        <wps:spPr bwMode="auto">
                          <a:xfrm>
                            <a:off x="1820545" y="19050"/>
                            <a:ext cx="393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117" w:rsidRDefault="00622117" w:rsidP="00324FFC">
                              <w:r>
                                <w:rPr>
                                  <w:color w:val="000000"/>
                                  <w:sz w:val="22"/>
                                  <w:szCs w:val="22"/>
                                  <w:lang w:val="en-US"/>
                                </w:rPr>
                                <w:t>:</w:t>
                              </w:r>
                            </w:p>
                          </w:txbxContent>
                        </wps:txbx>
                        <wps:bodyPr rot="0" vert="horz" wrap="none" lIns="0" tIns="0" rIns="0" bIns="0" anchor="t" anchorCtr="0" upright="1">
                          <a:spAutoFit/>
                        </wps:bodyPr>
                      </wps:wsp>
                      <wps:wsp>
                        <wps:cNvPr id="4" name="Rectangle 7"/>
                        <wps:cNvSpPr>
                          <a:spLocks noChangeArrowheads="1"/>
                        </wps:cNvSpPr>
                        <wps:spPr bwMode="auto">
                          <a:xfrm>
                            <a:off x="1595120" y="19050"/>
                            <a:ext cx="190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117" w:rsidRDefault="00622117" w:rsidP="00324FFC">
                              <w:r>
                                <w:rPr>
                                  <w:color w:val="000000"/>
                                  <w:sz w:val="22"/>
                                  <w:szCs w:val="22"/>
                                  <w:lang w:val="en-US"/>
                                </w:rPr>
                                <w:t>где</w:t>
                              </w:r>
                            </w:p>
                          </w:txbxContent>
                        </wps:txbx>
                        <wps:bodyPr rot="0" vert="horz" wrap="none" lIns="0" tIns="0" rIns="0" bIns="0" anchor="t" anchorCtr="0" upright="1">
                          <a:spAutoFit/>
                        </wps:bodyPr>
                      </wps:wsp>
                      <wps:wsp>
                        <wps:cNvPr id="5" name="Rectangle 8"/>
                        <wps:cNvSpPr>
                          <a:spLocks noChangeArrowheads="1"/>
                        </wps:cNvSpPr>
                        <wps:spPr bwMode="auto">
                          <a:xfrm>
                            <a:off x="1557655" y="19050"/>
                            <a:ext cx="35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117" w:rsidRDefault="00622117" w:rsidP="00324FFC">
                              <w:r>
                                <w:rPr>
                                  <w:color w:val="000000"/>
                                  <w:sz w:val="22"/>
                                  <w:szCs w:val="22"/>
                                  <w:lang w:val="en-US"/>
                                </w:rPr>
                                <w:t xml:space="preserve"> </w:t>
                              </w:r>
                            </w:p>
                          </w:txbxContent>
                        </wps:txbx>
                        <wps:bodyPr rot="0" vert="horz" wrap="none" lIns="0" tIns="0" rIns="0" bIns="0" anchor="t" anchorCtr="0" upright="1">
                          <a:spAutoFit/>
                        </wps:bodyPr>
                      </wps:wsp>
                      <wps:wsp>
                        <wps:cNvPr id="6" name="Rectangle 9"/>
                        <wps:cNvSpPr>
                          <a:spLocks noChangeArrowheads="1"/>
                        </wps:cNvSpPr>
                        <wps:spPr bwMode="auto">
                          <a:xfrm>
                            <a:off x="1341755" y="19050"/>
                            <a:ext cx="355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117" w:rsidRDefault="00622117" w:rsidP="00324FFC">
                              <w:r>
                                <w:rPr>
                                  <w:color w:val="000000"/>
                                  <w:sz w:val="22"/>
                                  <w:szCs w:val="22"/>
                                  <w:lang w:val="en-US"/>
                                </w:rPr>
                                <w:t>,</w:t>
                              </w:r>
                            </w:p>
                          </w:txbxContent>
                        </wps:txbx>
                        <wps:bodyPr rot="0" vert="horz" wrap="none" lIns="0" tIns="0" rIns="0" bIns="0" anchor="t" anchorCtr="0" upright="1">
                          <a:spAutoFit/>
                        </wps:bodyPr>
                      </wps:wsp>
                      <wps:wsp>
                        <wps:cNvPr id="7" name="Rectangle 10"/>
                        <wps:cNvSpPr>
                          <a:spLocks noChangeArrowheads="1"/>
                        </wps:cNvSpPr>
                        <wps:spPr bwMode="auto">
                          <a:xfrm>
                            <a:off x="129540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117" w:rsidRDefault="00622117" w:rsidP="00324FFC"/>
                          </w:txbxContent>
                        </wps:txbx>
                        <wps:bodyPr rot="0" vert="horz" wrap="none" lIns="0" tIns="0" rIns="0" bIns="0" anchor="t" anchorCtr="0" upright="1">
                          <a:spAutoFit/>
                        </wps:bodyPr>
                      </wps:wsp>
                      <wps:wsp>
                        <wps:cNvPr id="8" name="Rectangle 11"/>
                        <wps:cNvSpPr>
                          <a:spLocks noChangeArrowheads="1"/>
                        </wps:cNvSpPr>
                        <wps:spPr bwMode="auto">
                          <a:xfrm>
                            <a:off x="114300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117" w:rsidRDefault="00622117" w:rsidP="00324FFC">
                              <w:r>
                                <w:rPr>
                                  <w:color w:val="000000"/>
                                  <w:sz w:val="22"/>
                                  <w:szCs w:val="22"/>
                                  <w:lang w:val="en-US"/>
                                </w:rPr>
                                <w:t>12</w:t>
                              </w:r>
                            </w:p>
                          </w:txbxContent>
                        </wps:txbx>
                        <wps:bodyPr rot="0" vert="horz" wrap="none" lIns="0" tIns="0" rIns="0" bIns="0" anchor="t" anchorCtr="0" upright="1">
                          <a:spAutoFit/>
                        </wps:bodyPr>
                      </wps:wsp>
                      <wps:wsp>
                        <wps:cNvPr id="9" name="Rectangle 12"/>
                        <wps:cNvSpPr>
                          <a:spLocks noChangeArrowheads="1"/>
                        </wps:cNvSpPr>
                        <wps:spPr bwMode="auto">
                          <a:xfrm>
                            <a:off x="769620" y="19050"/>
                            <a:ext cx="933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117" w:rsidRDefault="00622117" w:rsidP="00324FFC">
                              <w:r>
                                <w:rPr>
                                  <w:color w:val="000000"/>
                                  <w:sz w:val="22"/>
                                  <w:szCs w:val="22"/>
                                  <w:lang w:val="en-US"/>
                                </w:rPr>
                                <w:t>С</w:t>
                              </w:r>
                            </w:p>
                          </w:txbxContent>
                        </wps:txbx>
                        <wps:bodyPr rot="0" vert="horz" wrap="none" lIns="0" tIns="0" rIns="0" bIns="0" anchor="t" anchorCtr="0" upright="1">
                          <a:spAutoFit/>
                        </wps:bodyPr>
                      </wps:wsp>
                      <wps:wsp>
                        <wps:cNvPr id="10" name="Rectangle 13"/>
                        <wps:cNvSpPr>
                          <a:spLocks noChangeArrowheads="1"/>
                        </wps:cNvSpPr>
                        <wps:spPr bwMode="auto">
                          <a:xfrm>
                            <a:off x="638175" y="19050"/>
                            <a:ext cx="35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117" w:rsidRDefault="00622117" w:rsidP="00324FFC">
                              <w:r>
                                <w:rPr>
                                  <w:color w:val="000000"/>
                                  <w:sz w:val="22"/>
                                  <w:szCs w:val="22"/>
                                  <w:lang w:val="en-US"/>
                                </w:rPr>
                                <w:t xml:space="preserve"> </w:t>
                              </w:r>
                            </w:p>
                          </w:txbxContent>
                        </wps:txbx>
                        <wps:bodyPr rot="0" vert="horz" wrap="none" lIns="0" tIns="0" rIns="0" bIns="0" anchor="t" anchorCtr="0" upright="1">
                          <a:spAutoFit/>
                        </wps:bodyPr>
                      </wps:wsp>
                      <wps:wsp>
                        <wps:cNvPr id="11" name="Rectangle 14"/>
                        <wps:cNvSpPr>
                          <a:spLocks noChangeArrowheads="1"/>
                        </wps:cNvSpPr>
                        <wps:spPr bwMode="auto">
                          <a:xfrm>
                            <a:off x="281305" y="19050"/>
                            <a:ext cx="3359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117" w:rsidRDefault="00622117" w:rsidP="00324FFC">
                              <w:r>
                                <w:rPr>
                                  <w:color w:val="000000"/>
                                  <w:sz w:val="22"/>
                                  <w:szCs w:val="22"/>
                                  <w:lang w:val="en-US"/>
                                </w:rPr>
                                <w:t>ПМФ</w:t>
                              </w:r>
                            </w:p>
                          </w:txbxContent>
                        </wps:txbx>
                        <wps:bodyPr rot="0" vert="horz" wrap="none" lIns="0" tIns="0" rIns="0" bIns="0" anchor="t" anchorCtr="0" upright="1">
                          <a:spAutoFit/>
                        </wps:bodyPr>
                      </wps:wsp>
                      <wps:wsp>
                        <wps:cNvPr id="12" name="Rectangle 15"/>
                        <wps:cNvSpPr>
                          <a:spLocks noChangeArrowheads="1"/>
                        </wps:cNvSpPr>
                        <wps:spPr bwMode="auto">
                          <a:xfrm>
                            <a:off x="19050" y="19050"/>
                            <a:ext cx="1009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117" w:rsidRDefault="00622117" w:rsidP="00324FFC">
                              <w:r>
                                <w:rPr>
                                  <w:color w:val="000000"/>
                                  <w:sz w:val="22"/>
                                  <w:szCs w:val="22"/>
                                  <w:lang w:val="en-US"/>
                                </w:rPr>
                                <w:t>K</w:t>
                              </w:r>
                            </w:p>
                          </w:txbxContent>
                        </wps:txbx>
                        <wps:bodyPr rot="0" vert="horz" wrap="none" lIns="0" tIns="0" rIns="0" bIns="0" anchor="t" anchorCtr="0" upright="1">
                          <a:spAutoFit/>
                        </wps:bodyPr>
                      </wps:wsp>
                      <wps:wsp>
                        <wps:cNvPr id="13" name="Rectangle 16"/>
                        <wps:cNvSpPr>
                          <a:spLocks noChangeArrowheads="1"/>
                        </wps:cNvSpPr>
                        <wps:spPr bwMode="auto">
                          <a:xfrm>
                            <a:off x="872490" y="85725"/>
                            <a:ext cx="882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117" w:rsidRDefault="00622117" w:rsidP="00324FFC">
                              <w:r>
                                <w:rPr>
                                  <w:color w:val="000000"/>
                                  <w:sz w:val="14"/>
                                  <w:szCs w:val="14"/>
                                  <w:lang w:val="en-US"/>
                                </w:rPr>
                                <w:t>кр</w:t>
                              </w:r>
                            </w:p>
                          </w:txbxContent>
                        </wps:txbx>
                        <wps:bodyPr rot="0" vert="horz" wrap="none" lIns="0" tIns="0" rIns="0" bIns="0" anchor="t" anchorCtr="0" upright="1">
                          <a:spAutoFit/>
                        </wps:bodyPr>
                      </wps:wsp>
                      <wps:wsp>
                        <wps:cNvPr id="14" name="Rectangle 17"/>
                        <wps:cNvSpPr>
                          <a:spLocks noChangeArrowheads="1"/>
                        </wps:cNvSpPr>
                        <wps:spPr bwMode="auto">
                          <a:xfrm>
                            <a:off x="123825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117" w:rsidRDefault="00622117" w:rsidP="00324FFC"/>
                          </w:txbxContent>
                        </wps:txbx>
                        <wps:bodyPr rot="0" vert="horz" wrap="none" lIns="0" tIns="0" rIns="0" bIns="0" anchor="t" anchorCtr="0" upright="1">
                          <a:spAutoFit/>
                        </wps:bodyPr>
                      </wps:wsp>
                      <wps:wsp>
                        <wps:cNvPr id="15" name="Rectangle 18"/>
                        <wps:cNvSpPr>
                          <a:spLocks noChangeArrowheads="1"/>
                        </wps:cNvSpPr>
                        <wps:spPr bwMode="auto">
                          <a:xfrm>
                            <a:off x="984885" y="0"/>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117" w:rsidRDefault="00622117" w:rsidP="00324FFC">
                              <w:r>
                                <w:rPr>
                                  <w:rFonts w:ascii="Symbol" w:hAnsi="Symbol" w:cs="Symbol"/>
                                  <w:color w:val="000000"/>
                                  <w:sz w:val="22"/>
                                  <w:szCs w:val="22"/>
                                  <w:lang w:val="en-US"/>
                                </w:rPr>
                                <w:t></w:t>
                              </w:r>
                            </w:p>
                          </w:txbxContent>
                        </wps:txbx>
                        <wps:bodyPr rot="0" vert="horz" wrap="none" lIns="0" tIns="0" rIns="0" bIns="0" anchor="t" anchorCtr="0" upright="1">
                          <a:spAutoFit/>
                        </wps:bodyPr>
                      </wps:wsp>
                      <wps:wsp>
                        <wps:cNvPr id="16" name="Rectangle 19"/>
                        <wps:cNvSpPr>
                          <a:spLocks noChangeArrowheads="1"/>
                        </wps:cNvSpPr>
                        <wps:spPr bwMode="auto">
                          <a:xfrm>
                            <a:off x="666115" y="0"/>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117" w:rsidRDefault="00622117" w:rsidP="00324FFC">
                              <w:r>
                                <w:rPr>
                                  <w:rFonts w:ascii="Symbol" w:hAnsi="Symbol" w:cs="Symbol"/>
                                  <w:color w:val="000000"/>
                                  <w:sz w:val="22"/>
                                  <w:szCs w:val="22"/>
                                  <w:lang w:val="en-US"/>
                                </w:rPr>
                                <w:t></w:t>
                              </w:r>
                            </w:p>
                          </w:txbxContent>
                        </wps:txbx>
                        <wps:bodyPr rot="0" vert="horz" wrap="none" lIns="0" tIns="0" rIns="0" bIns="0" anchor="t" anchorCtr="0" upright="1">
                          <a:spAutoFit/>
                        </wps:bodyPr>
                      </wps:wsp>
                      <wps:wsp>
                        <wps:cNvPr id="17" name="Rectangle 20"/>
                        <wps:cNvSpPr>
                          <a:spLocks noChangeArrowheads="1"/>
                        </wps:cNvSpPr>
                        <wps:spPr bwMode="auto">
                          <a:xfrm>
                            <a:off x="168910" y="0"/>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117" w:rsidRDefault="00622117" w:rsidP="00324FFC">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id="Полотно 4" o:spid="_x0000_s1026" editas="canvas" style="width:148.5pt;height:26.8pt;mso-position-horizontal-relative:char;mso-position-vertical-relative:line" coordsize="18859,3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859;height:3403;visibility:visible;mso-wrap-style:square">
                  <v:fill o:detectmouseclick="t"/>
                  <v:path o:connecttype="none"/>
                </v:shape>
                <v:rect id="Rectangle 6" o:spid="_x0000_s1028" style="position:absolute;left:18205;top:190;width:39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622117" w:rsidRDefault="00622117" w:rsidP="00324FFC">
                        <w:r>
                          <w:rPr>
                            <w:color w:val="000000"/>
                            <w:sz w:val="22"/>
                            <w:szCs w:val="22"/>
                            <w:lang w:val="en-US"/>
                          </w:rPr>
                          <w:t>:</w:t>
                        </w:r>
                      </w:p>
                    </w:txbxContent>
                  </v:textbox>
                </v:rect>
                <v:rect id="Rectangle 7" o:spid="_x0000_s1029" style="position:absolute;left:15951;top:190;width:190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622117" w:rsidRDefault="00622117" w:rsidP="00324FFC">
                        <w:r>
                          <w:rPr>
                            <w:color w:val="000000"/>
                            <w:sz w:val="22"/>
                            <w:szCs w:val="22"/>
                            <w:lang w:val="en-US"/>
                          </w:rPr>
                          <w:t>где</w:t>
                        </w:r>
                      </w:p>
                    </w:txbxContent>
                  </v:textbox>
                </v:rect>
                <v:rect id="Rectangle 8" o:spid="_x0000_s1030" style="position:absolute;left:15576;top:190;width:35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622117" w:rsidRDefault="00622117" w:rsidP="00324FFC">
                        <w:r>
                          <w:rPr>
                            <w:color w:val="000000"/>
                            <w:sz w:val="22"/>
                            <w:szCs w:val="22"/>
                            <w:lang w:val="en-US"/>
                          </w:rPr>
                          <w:t xml:space="preserve"> </w:t>
                        </w:r>
                      </w:p>
                    </w:txbxContent>
                  </v:textbox>
                </v:rect>
                <v:rect id="Rectangle 9" o:spid="_x0000_s1031" style="position:absolute;left:13417;top:190;width:356;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622117" w:rsidRDefault="00622117" w:rsidP="00324FFC">
                        <w:r>
                          <w:rPr>
                            <w:color w:val="000000"/>
                            <w:sz w:val="22"/>
                            <w:szCs w:val="22"/>
                            <w:lang w:val="en-US"/>
                          </w:rPr>
                          <w:t>,</w:t>
                        </w:r>
                      </w:p>
                    </w:txbxContent>
                  </v:textbox>
                </v:rect>
                <v:rect id="Rectangle 10" o:spid="_x0000_s1032" style="position:absolute;left:12954;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622117" w:rsidRDefault="00622117" w:rsidP="00324FFC"/>
                    </w:txbxContent>
                  </v:textbox>
                </v:rect>
                <v:rect id="Rectangle 11" o:spid="_x0000_s1033" style="position:absolute;left:11430;width:1403;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622117" w:rsidRDefault="00622117" w:rsidP="00324FFC">
                        <w:r>
                          <w:rPr>
                            <w:color w:val="000000"/>
                            <w:sz w:val="22"/>
                            <w:szCs w:val="22"/>
                            <w:lang w:val="en-US"/>
                          </w:rPr>
                          <w:t>12</w:t>
                        </w:r>
                      </w:p>
                    </w:txbxContent>
                  </v:textbox>
                </v:rect>
                <v:rect id="Rectangle 12" o:spid="_x0000_s1034" style="position:absolute;left:7696;top:190;width:933;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622117" w:rsidRDefault="00622117" w:rsidP="00324FFC">
                        <w:r>
                          <w:rPr>
                            <w:color w:val="000000"/>
                            <w:sz w:val="22"/>
                            <w:szCs w:val="22"/>
                            <w:lang w:val="en-US"/>
                          </w:rPr>
                          <w:t>С</w:t>
                        </w:r>
                      </w:p>
                    </w:txbxContent>
                  </v:textbox>
                </v:rect>
                <v:rect id="Rectangle 13" o:spid="_x0000_s1035" style="position:absolute;left:6381;top:190;width:35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622117" w:rsidRDefault="00622117" w:rsidP="00324FFC">
                        <w:r>
                          <w:rPr>
                            <w:color w:val="000000"/>
                            <w:sz w:val="22"/>
                            <w:szCs w:val="22"/>
                            <w:lang w:val="en-US"/>
                          </w:rPr>
                          <w:t xml:space="preserve"> </w:t>
                        </w:r>
                      </w:p>
                    </w:txbxContent>
                  </v:textbox>
                </v:rect>
                <v:rect id="Rectangle 14" o:spid="_x0000_s1036" style="position:absolute;left:2813;top:190;width:335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622117" w:rsidRDefault="00622117" w:rsidP="00324FFC">
                        <w:r>
                          <w:rPr>
                            <w:color w:val="000000"/>
                            <w:sz w:val="22"/>
                            <w:szCs w:val="22"/>
                            <w:lang w:val="en-US"/>
                          </w:rPr>
                          <w:t>ПМФ</w:t>
                        </w:r>
                      </w:p>
                    </w:txbxContent>
                  </v:textbox>
                </v:rect>
                <v:rect id="Rectangle 15" o:spid="_x0000_s1037" style="position:absolute;left:190;top:190;width:101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622117" w:rsidRDefault="00622117" w:rsidP="00324FFC">
                        <w:r>
                          <w:rPr>
                            <w:color w:val="000000"/>
                            <w:sz w:val="22"/>
                            <w:szCs w:val="22"/>
                            <w:lang w:val="en-US"/>
                          </w:rPr>
                          <w:t>K</w:t>
                        </w:r>
                      </w:p>
                    </w:txbxContent>
                  </v:textbox>
                </v:rect>
                <v:rect id="Rectangle 16" o:spid="_x0000_s1038" style="position:absolute;left:8724;top:857;width:88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622117" w:rsidRDefault="00622117" w:rsidP="00324FFC">
                        <w:r>
                          <w:rPr>
                            <w:color w:val="000000"/>
                            <w:sz w:val="14"/>
                            <w:szCs w:val="14"/>
                            <w:lang w:val="en-US"/>
                          </w:rPr>
                          <w:t>кр</w:t>
                        </w:r>
                      </w:p>
                    </w:txbxContent>
                  </v:textbox>
                </v:rect>
                <v:rect id="Rectangle 17" o:spid="_x0000_s1039" style="position:absolute;left:12382;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622117" w:rsidRDefault="00622117" w:rsidP="00324FFC"/>
                    </w:txbxContent>
                  </v:textbox>
                </v:rect>
                <v:rect id="Rectangle 18" o:spid="_x0000_s1040" style="position:absolute;left:9848;width:769;height:17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622117" w:rsidRDefault="00622117" w:rsidP="00324FFC">
                        <w:r>
                          <w:rPr>
                            <w:rFonts w:ascii="Symbol" w:hAnsi="Symbol" w:cs="Symbol"/>
                            <w:color w:val="000000"/>
                            <w:sz w:val="22"/>
                            <w:szCs w:val="22"/>
                            <w:lang w:val="en-US"/>
                          </w:rPr>
                          <w:t></w:t>
                        </w:r>
                      </w:p>
                    </w:txbxContent>
                  </v:textbox>
                </v:rect>
                <v:rect id="Rectangle 19" o:spid="_x0000_s1041" style="position:absolute;left:6661;width:768;height:17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622117" w:rsidRDefault="00622117" w:rsidP="00324FFC">
                        <w:r>
                          <w:rPr>
                            <w:rFonts w:ascii="Symbol" w:hAnsi="Symbol" w:cs="Symbol"/>
                            <w:color w:val="000000"/>
                            <w:sz w:val="22"/>
                            <w:szCs w:val="22"/>
                            <w:lang w:val="en-US"/>
                          </w:rPr>
                          <w:t></w:t>
                        </w:r>
                      </w:p>
                    </w:txbxContent>
                  </v:textbox>
                </v:rect>
                <v:rect id="Rectangle 20" o:spid="_x0000_s1042" style="position:absolute;left:1689;width:768;height:17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622117" w:rsidRDefault="00622117" w:rsidP="00324FFC">
                        <w:r>
                          <w:rPr>
                            <w:rFonts w:ascii="Symbol" w:hAnsi="Symbol" w:cs="Symbol"/>
                            <w:color w:val="000000"/>
                            <w:sz w:val="22"/>
                            <w:szCs w:val="22"/>
                            <w:lang w:val="en-US"/>
                          </w:rPr>
                          <w:t></w:t>
                        </w:r>
                      </w:p>
                    </w:txbxContent>
                  </v:textbox>
                </v:rect>
                <w10:anchorlock/>
              </v:group>
            </w:pict>
          </mc:Fallback>
        </mc:AlternateContent>
      </w:r>
      <w:r>
        <w:rPr>
          <w:sz w:val="16"/>
          <w:szCs w:val="16"/>
        </w:rPr>
        <w:tab/>
      </w:r>
    </w:p>
    <w:p w:rsidR="00324FFC" w:rsidRDefault="00324FFC" w:rsidP="00324FFC">
      <w:pPr>
        <w:pStyle w:val="ConsPlusNormal"/>
        <w:ind w:firstLine="540"/>
        <w:jc w:val="both"/>
        <w:rPr>
          <w:sz w:val="16"/>
          <w:szCs w:val="16"/>
        </w:rPr>
      </w:pPr>
      <w:r>
        <w:rPr>
          <w:sz w:val="16"/>
          <w:szCs w:val="16"/>
        </w:rPr>
        <w:t>ПМФ - площадь муниципального жилищного фонда;</w:t>
      </w:r>
    </w:p>
    <w:p w:rsidR="00324FFC" w:rsidRDefault="00641254" w:rsidP="00324FFC">
      <w:pPr>
        <w:pStyle w:val="ConsPlusNormal"/>
        <w:ind w:firstLine="540"/>
        <w:jc w:val="both"/>
        <w:rPr>
          <w:sz w:val="16"/>
          <w:szCs w:val="16"/>
        </w:rPr>
      </w:pPr>
      <w:r>
        <w:rPr>
          <w:noProof/>
          <w:position w:val="-9"/>
          <w:sz w:val="16"/>
          <w:szCs w:val="16"/>
        </w:rPr>
        <w:drawing>
          <wp:inline distT="0" distB="0" distL="0" distR="0">
            <wp:extent cx="241300" cy="241300"/>
            <wp:effectExtent l="0" t="0" r="6350" b="635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00324FFC">
        <w:rPr>
          <w:sz w:val="16"/>
          <w:szCs w:val="16"/>
        </w:rPr>
        <w:t xml:space="preserve"> - минимальный размер взноса на капитальный ремонт общего имущества в многоквартирном доме на </w:t>
      </w:r>
      <w:smartTag w:uri="urn:schemas-microsoft-com:office:smarttags" w:element="metricconverter">
        <w:smartTagPr>
          <w:attr w:name="ProductID" w:val="1 кв. м"/>
        </w:smartTagPr>
        <w:r w:rsidR="00324FFC">
          <w:rPr>
            <w:sz w:val="16"/>
            <w:szCs w:val="16"/>
          </w:rPr>
          <w:t>1 кв. м</w:t>
        </w:r>
      </w:smartTag>
      <w:r w:rsidR="00324FFC">
        <w:rPr>
          <w:sz w:val="16"/>
          <w:szCs w:val="16"/>
        </w:rPr>
        <w:t xml:space="preserve"> общей площади помещения в месяц.</w:t>
      </w:r>
    </w:p>
    <w:p w:rsidR="00324FFC" w:rsidRDefault="00324FFC" w:rsidP="00324FFC">
      <w:pPr>
        <w:pStyle w:val="ConsPlusNormal"/>
        <w:ind w:firstLine="540"/>
        <w:jc w:val="both"/>
        <w:rPr>
          <w:sz w:val="16"/>
          <w:szCs w:val="16"/>
        </w:rPr>
      </w:pPr>
      <w:r>
        <w:rPr>
          <w:sz w:val="16"/>
          <w:szCs w:val="16"/>
        </w:rPr>
        <w:t>Нормативные расходы на организацию благоустройства территории поселений (включая освещение улиц, озеленение территории, установку ук</w:t>
      </w:r>
      <w:r>
        <w:rPr>
          <w:sz w:val="16"/>
          <w:szCs w:val="16"/>
        </w:rPr>
        <w:t>а</w:t>
      </w:r>
      <w:r>
        <w:rPr>
          <w:sz w:val="16"/>
          <w:szCs w:val="16"/>
        </w:rPr>
        <w:t>зателей с наименованиями улиц и номерами домов, размещение и содержание малых архитектурных форм), участие в организации деятельности по сбору (в том числе раздельному сбору) и транспортированию твердых коммунальных отходов, а также использования, охраны, защиты, воспрои</w:t>
      </w:r>
      <w:r>
        <w:rPr>
          <w:sz w:val="16"/>
          <w:szCs w:val="16"/>
        </w:rPr>
        <w:t>з</w:t>
      </w:r>
      <w:r>
        <w:rPr>
          <w:sz w:val="16"/>
          <w:szCs w:val="16"/>
        </w:rPr>
        <w:t>водства городских лесов, лесов особо охраняемых природных территорий, расположенных в границах городского округа, населенных пунктов поселений, орган</w:t>
      </w:r>
      <w:r>
        <w:rPr>
          <w:sz w:val="16"/>
          <w:szCs w:val="16"/>
        </w:rPr>
        <w:t>и</w:t>
      </w:r>
      <w:r>
        <w:rPr>
          <w:sz w:val="16"/>
          <w:szCs w:val="16"/>
        </w:rPr>
        <w:t>зацию ритуальных услуг и содержания мест захоронения определяются по следующей формуле:</w:t>
      </w:r>
    </w:p>
    <w:p w:rsidR="00324FFC" w:rsidRDefault="00324FFC" w:rsidP="00324FFC">
      <w:pPr>
        <w:pStyle w:val="ConsPlusNormal"/>
        <w:jc w:val="center"/>
        <w:rPr>
          <w:sz w:val="16"/>
          <w:szCs w:val="16"/>
        </w:rPr>
      </w:pPr>
      <w:r>
        <w:rPr>
          <w:sz w:val="16"/>
          <w:szCs w:val="16"/>
        </w:rPr>
        <w:t>Б = НР x Ч + ОСВ, где:</w:t>
      </w:r>
    </w:p>
    <w:p w:rsidR="00324FFC" w:rsidRDefault="00324FFC" w:rsidP="00324FFC">
      <w:pPr>
        <w:pStyle w:val="ConsPlusNormal"/>
        <w:ind w:firstLine="540"/>
        <w:jc w:val="both"/>
        <w:rPr>
          <w:sz w:val="16"/>
          <w:szCs w:val="16"/>
        </w:rPr>
      </w:pPr>
      <w:r>
        <w:rPr>
          <w:sz w:val="16"/>
          <w:szCs w:val="16"/>
        </w:rPr>
        <w:t>НР - нормативные расходы на организацию благоустройства территории  поселений (включая озеленение территории, установку указателей с наименованиями улиц и номерами домов, размещение и содержание малых архитектурных форм), участие в организации деятельности по сбору (в том числе раздельному сбору) и транспортированию твердых коммунальных отходов, а также использования, охраны, защиты, воспроизводства г</w:t>
      </w:r>
      <w:r>
        <w:rPr>
          <w:sz w:val="16"/>
          <w:szCs w:val="16"/>
        </w:rPr>
        <w:t>о</w:t>
      </w:r>
      <w:r>
        <w:rPr>
          <w:sz w:val="16"/>
          <w:szCs w:val="16"/>
        </w:rPr>
        <w:t>родских лесов, лесов особо охраняемых природных территорий,   расположенных в границах городского округа, населенных пунктов поселений, орг</w:t>
      </w:r>
      <w:r>
        <w:rPr>
          <w:sz w:val="16"/>
          <w:szCs w:val="16"/>
        </w:rPr>
        <w:t>а</w:t>
      </w:r>
      <w:r>
        <w:rPr>
          <w:sz w:val="16"/>
          <w:szCs w:val="16"/>
        </w:rPr>
        <w:t>низацию ритуальных услуг и содержание мест захоронения утвержденные на 1 жителя в год;</w:t>
      </w:r>
    </w:p>
    <w:p w:rsidR="00324FFC" w:rsidRDefault="00324FFC" w:rsidP="00324FFC">
      <w:pPr>
        <w:pStyle w:val="ConsPlusNormal"/>
        <w:ind w:firstLine="540"/>
        <w:jc w:val="both"/>
        <w:rPr>
          <w:sz w:val="16"/>
          <w:szCs w:val="16"/>
        </w:rPr>
      </w:pPr>
      <w:r>
        <w:rPr>
          <w:sz w:val="16"/>
          <w:szCs w:val="16"/>
        </w:rPr>
        <w:t>Ч - численность населения в муниципальных образованиях;</w:t>
      </w:r>
    </w:p>
    <w:p w:rsidR="00324FFC" w:rsidRDefault="00324FFC" w:rsidP="00324FFC">
      <w:pPr>
        <w:pStyle w:val="ConsPlusNormal"/>
        <w:ind w:firstLine="540"/>
        <w:jc w:val="both"/>
        <w:rPr>
          <w:sz w:val="16"/>
          <w:szCs w:val="16"/>
        </w:rPr>
      </w:pPr>
      <w:r>
        <w:rPr>
          <w:sz w:val="16"/>
          <w:szCs w:val="16"/>
        </w:rPr>
        <w:lastRenderedPageBreak/>
        <w:t>ОСВ - расходы по муниципальным образованиям на освещение улиц.</w:t>
      </w:r>
    </w:p>
    <w:p w:rsidR="00324FFC" w:rsidRDefault="00324FFC" w:rsidP="00324FFC">
      <w:pPr>
        <w:pStyle w:val="ConsPlusNormal"/>
        <w:ind w:firstLine="540"/>
        <w:jc w:val="both"/>
        <w:rPr>
          <w:sz w:val="16"/>
          <w:szCs w:val="16"/>
        </w:rPr>
      </w:pPr>
      <w:r>
        <w:rPr>
          <w:sz w:val="16"/>
          <w:szCs w:val="16"/>
        </w:rPr>
        <w:t>Расходы на освещение улиц определяются по формуле:</w:t>
      </w:r>
    </w:p>
    <w:p w:rsidR="00324FFC" w:rsidRDefault="00324FFC" w:rsidP="00324FFC">
      <w:pPr>
        <w:pStyle w:val="ConsPlusNormal"/>
        <w:jc w:val="center"/>
        <w:rPr>
          <w:sz w:val="16"/>
          <w:szCs w:val="16"/>
        </w:rPr>
      </w:pPr>
      <w:r>
        <w:rPr>
          <w:sz w:val="16"/>
          <w:szCs w:val="16"/>
        </w:rPr>
        <w:t>ОСВ = ЭЛ x Кэл, где:</w:t>
      </w:r>
    </w:p>
    <w:p w:rsidR="00324FFC" w:rsidRDefault="00324FFC" w:rsidP="00324FFC">
      <w:pPr>
        <w:pStyle w:val="ConsPlusNormal"/>
        <w:ind w:firstLine="540"/>
        <w:jc w:val="both"/>
        <w:rPr>
          <w:sz w:val="16"/>
          <w:szCs w:val="16"/>
        </w:rPr>
      </w:pPr>
      <w:r>
        <w:rPr>
          <w:sz w:val="16"/>
          <w:szCs w:val="16"/>
        </w:rPr>
        <w:t>ЭЛ - объем средств, предусмотренный для расчетов за уличное освещение при формировании бюджета на год, предшествующий текущему ф</w:t>
      </w:r>
      <w:r>
        <w:rPr>
          <w:sz w:val="16"/>
          <w:szCs w:val="16"/>
        </w:rPr>
        <w:t>и</w:t>
      </w:r>
      <w:r>
        <w:rPr>
          <w:sz w:val="16"/>
          <w:szCs w:val="16"/>
        </w:rPr>
        <w:t>нансовому году;</w:t>
      </w:r>
    </w:p>
    <w:p w:rsidR="00324FFC" w:rsidRDefault="00324FFC" w:rsidP="00324FFC">
      <w:pPr>
        <w:pStyle w:val="ConsPlusNormal"/>
        <w:ind w:firstLine="540"/>
        <w:jc w:val="both"/>
        <w:rPr>
          <w:sz w:val="16"/>
          <w:szCs w:val="16"/>
        </w:rPr>
      </w:pPr>
      <w:r>
        <w:rPr>
          <w:sz w:val="16"/>
          <w:szCs w:val="16"/>
        </w:rPr>
        <w:t>Кэл - индекс роста тарифа на электроэнергию.</w:t>
      </w:r>
    </w:p>
    <w:p w:rsidR="00324FFC" w:rsidRDefault="00324FFC" w:rsidP="00BC14DA">
      <w:pPr>
        <w:rPr>
          <w:rFonts w:ascii="Arial" w:hAnsi="Arial" w:cs="Arial"/>
          <w:sz w:val="16"/>
          <w:szCs w:val="16"/>
        </w:rPr>
      </w:pPr>
    </w:p>
    <w:p w:rsidR="00EF5B6F" w:rsidRDefault="00EF5B6F" w:rsidP="00EF5B6F">
      <w:pPr>
        <w:pStyle w:val="ConsPlusNormal"/>
        <w:ind w:left="3969"/>
        <w:jc w:val="center"/>
        <w:outlineLvl w:val="0"/>
        <w:rPr>
          <w:sz w:val="16"/>
          <w:szCs w:val="16"/>
        </w:rPr>
      </w:pPr>
      <w:r>
        <w:rPr>
          <w:sz w:val="16"/>
          <w:szCs w:val="16"/>
        </w:rPr>
        <w:t>Приложение 13</w:t>
      </w:r>
    </w:p>
    <w:p w:rsidR="00EF5B6F" w:rsidRDefault="00EF5B6F" w:rsidP="00EF5B6F">
      <w:pPr>
        <w:pStyle w:val="a5"/>
        <w:tabs>
          <w:tab w:val="left" w:pos="5220"/>
          <w:tab w:val="left" w:pos="5670"/>
        </w:tabs>
        <w:ind w:left="3969"/>
        <w:jc w:val="center"/>
        <w:rPr>
          <w:rFonts w:ascii="Arial" w:hAnsi="Arial" w:cs="Arial"/>
          <w:sz w:val="16"/>
          <w:szCs w:val="16"/>
        </w:rPr>
      </w:pPr>
      <w:r>
        <w:rPr>
          <w:rFonts w:ascii="Arial" w:hAnsi="Arial" w:cs="Arial"/>
          <w:sz w:val="16"/>
          <w:szCs w:val="16"/>
        </w:rPr>
        <w:t>к решению Думы Валдайского муниципального района "О бюджете муниципального района на 2016 год "   от 28.12.2015   № 26</w:t>
      </w:r>
    </w:p>
    <w:p w:rsidR="00EF5B6F" w:rsidRDefault="00EF5B6F" w:rsidP="00EF5B6F">
      <w:pPr>
        <w:pStyle w:val="ConsPlusNormal"/>
        <w:jc w:val="both"/>
        <w:rPr>
          <w:sz w:val="16"/>
          <w:szCs w:val="16"/>
        </w:rPr>
      </w:pPr>
    </w:p>
    <w:p w:rsidR="00EF5B6F" w:rsidRDefault="00EF5B6F" w:rsidP="00EF5B6F">
      <w:pPr>
        <w:pStyle w:val="ConsPlusTitle"/>
        <w:jc w:val="center"/>
        <w:rPr>
          <w:sz w:val="16"/>
          <w:szCs w:val="16"/>
        </w:rPr>
      </w:pPr>
      <w:r>
        <w:rPr>
          <w:sz w:val="16"/>
          <w:szCs w:val="16"/>
        </w:rPr>
        <w:t xml:space="preserve">НОРМАТИВНЫЕ РАСХОДЫ </w:t>
      </w:r>
    </w:p>
    <w:p w:rsidR="00EF5B6F" w:rsidRDefault="00EF5B6F" w:rsidP="00EF5B6F">
      <w:pPr>
        <w:pStyle w:val="ConsPlusTitle"/>
        <w:jc w:val="center"/>
        <w:rPr>
          <w:sz w:val="16"/>
          <w:szCs w:val="16"/>
        </w:rPr>
      </w:pPr>
      <w:r>
        <w:rPr>
          <w:sz w:val="16"/>
          <w:szCs w:val="16"/>
        </w:rPr>
        <w:t>НА ОРГАНИЗАЦИЮ БЛАГОУСТРОЙСТВА ТЕРРИТОРИИ ПОСЕЛЕНИЙ (ВКЛЮЧАЯ ОЗЕЛЕНЕНИЕ ТЕРРИТОРИИ,    УСТАНОВКУ УКАЗАТЕЛЕЙ С НАИМЕНОВАНИЕМ УЛИЦ И НОМЕРАМИ ДОМОВ, РАЗМЕЩЕНИЕ И СОДЕРЖАНИЕ МАЛЫХ АРХИТЕКТУРНЫХ ФОРМ), УЧАСТИЕ  В ОРГАНИЗ</w:t>
      </w:r>
      <w:r>
        <w:rPr>
          <w:sz w:val="16"/>
          <w:szCs w:val="16"/>
        </w:rPr>
        <w:t>А</w:t>
      </w:r>
      <w:r>
        <w:rPr>
          <w:sz w:val="16"/>
          <w:szCs w:val="16"/>
        </w:rPr>
        <w:t>ЦИИ ДЕЯТЕЛЬНОСТИ ПО СБОРУ (В ТОМ ЧИСЛЕ РАЗДЕЛЬНОМУ СБОРУ) И ТРАНСПОРТИРОВАНИЮ ТВЕРДЫХ КОММУНАЛЬНЫХ О</w:t>
      </w:r>
      <w:r>
        <w:rPr>
          <w:sz w:val="16"/>
          <w:szCs w:val="16"/>
        </w:rPr>
        <w:t>Т</w:t>
      </w:r>
      <w:r>
        <w:rPr>
          <w:sz w:val="16"/>
          <w:szCs w:val="16"/>
        </w:rPr>
        <w:t>ХОДОВ, А ТАКЖЕ ИСПОЛЬЗОВАНИЯ, ОХРАНЫ, ЗАЩИТЫ, ВОСПРОИЗВОДСТВА ГОРОДСКИХ ЛЕСОВ, ЛЕСОВ ОСОБО ОХРАНЯЕМЫХ ПРИРОДНЫХ ТЕРР</w:t>
      </w:r>
      <w:r>
        <w:rPr>
          <w:sz w:val="16"/>
          <w:szCs w:val="16"/>
        </w:rPr>
        <w:t>И</w:t>
      </w:r>
      <w:r>
        <w:rPr>
          <w:sz w:val="16"/>
          <w:szCs w:val="16"/>
        </w:rPr>
        <w:t>ТОРИЙ, РАСПОЛОЖЕННЫХ В ГРАНИЦАХ ГОРОДСКОГО ОКРУГА, НАСЕЛЕННЫХ ПУНКТОВ ПОСЕЛЕНИЙ, ОРГАНИЗАЦИЮ РИТУАЛЬНЫХ УСЛУГ И СОДЕРЖАНИЕ МЕСТ ЗАХОРОНЕНИЯ НА 2016  ГОД</w:t>
      </w:r>
    </w:p>
    <w:p w:rsidR="00EF5B6F" w:rsidRDefault="00EF5B6F" w:rsidP="00EF5B6F">
      <w:pPr>
        <w:pStyle w:val="ConsPlusNormal"/>
        <w:jc w:val="both"/>
        <w:rPr>
          <w:sz w:val="16"/>
          <w:szCs w:val="1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3260"/>
        <w:gridCol w:w="2552"/>
      </w:tblGrid>
      <w:tr w:rsidR="00EF5B6F" w:rsidTr="006C5D40">
        <w:trPr>
          <w:trHeight w:val="20"/>
        </w:trPr>
        <w:tc>
          <w:tcPr>
            <w:tcW w:w="3686" w:type="dxa"/>
            <w:vMerge w:val="restart"/>
            <w:tcBorders>
              <w:top w:val="single" w:sz="4" w:space="0" w:color="auto"/>
              <w:left w:val="single" w:sz="4" w:space="0" w:color="auto"/>
              <w:bottom w:val="single" w:sz="4" w:space="0" w:color="auto"/>
              <w:right w:val="single" w:sz="4" w:space="0" w:color="auto"/>
            </w:tcBorders>
            <w:vAlign w:val="center"/>
          </w:tcPr>
          <w:p w:rsidR="00EF5B6F" w:rsidRDefault="00EF5B6F" w:rsidP="006C5D40">
            <w:pPr>
              <w:pStyle w:val="ConsPlusNormal"/>
              <w:jc w:val="center"/>
              <w:rPr>
                <w:b/>
                <w:sz w:val="16"/>
                <w:szCs w:val="16"/>
              </w:rPr>
            </w:pPr>
            <w:r>
              <w:rPr>
                <w:b/>
                <w:sz w:val="16"/>
                <w:szCs w:val="16"/>
              </w:rPr>
              <w:t>Численность жителей</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EF5B6F" w:rsidRDefault="00EF5B6F" w:rsidP="006C5D40">
            <w:pPr>
              <w:pStyle w:val="ConsPlusNormal"/>
              <w:jc w:val="center"/>
              <w:rPr>
                <w:b/>
                <w:sz w:val="16"/>
                <w:szCs w:val="16"/>
              </w:rPr>
            </w:pPr>
            <w:r>
              <w:rPr>
                <w:b/>
                <w:sz w:val="16"/>
                <w:szCs w:val="16"/>
              </w:rPr>
              <w:t>Норматив на 1 жителя в год (рублей)</w:t>
            </w:r>
          </w:p>
        </w:tc>
      </w:tr>
      <w:tr w:rsidR="00EF5B6F" w:rsidTr="006C5D40">
        <w:trPr>
          <w:trHeight w:val="20"/>
        </w:trPr>
        <w:tc>
          <w:tcPr>
            <w:tcW w:w="3686" w:type="dxa"/>
            <w:vMerge/>
            <w:tcBorders>
              <w:top w:val="single" w:sz="4" w:space="0" w:color="auto"/>
              <w:left w:val="single" w:sz="4" w:space="0" w:color="auto"/>
              <w:bottom w:val="single" w:sz="4" w:space="0" w:color="auto"/>
              <w:right w:val="single" w:sz="4" w:space="0" w:color="auto"/>
            </w:tcBorders>
            <w:vAlign w:val="center"/>
          </w:tcPr>
          <w:p w:rsidR="00EF5B6F" w:rsidRDefault="00EF5B6F" w:rsidP="006C5D40">
            <w:pPr>
              <w:jc w:val="center"/>
              <w:rPr>
                <w:rFonts w:ascii="Arial" w:hAnsi="Arial" w:cs="Arial"/>
                <w:b/>
                <w:sz w:val="16"/>
                <w:szCs w:val="16"/>
              </w:rPr>
            </w:pPr>
          </w:p>
        </w:tc>
        <w:tc>
          <w:tcPr>
            <w:tcW w:w="3260" w:type="dxa"/>
            <w:tcBorders>
              <w:top w:val="single" w:sz="4" w:space="0" w:color="auto"/>
              <w:left w:val="single" w:sz="4" w:space="0" w:color="auto"/>
              <w:bottom w:val="single" w:sz="4" w:space="0" w:color="auto"/>
              <w:right w:val="single" w:sz="4" w:space="0" w:color="auto"/>
            </w:tcBorders>
            <w:vAlign w:val="center"/>
          </w:tcPr>
          <w:p w:rsidR="00EF5B6F" w:rsidRDefault="00EF5B6F" w:rsidP="006C5D40">
            <w:pPr>
              <w:pStyle w:val="ConsPlusNormal"/>
              <w:jc w:val="center"/>
              <w:rPr>
                <w:b/>
                <w:sz w:val="16"/>
                <w:szCs w:val="16"/>
              </w:rPr>
            </w:pPr>
            <w:r>
              <w:rPr>
                <w:b/>
                <w:sz w:val="16"/>
                <w:szCs w:val="16"/>
              </w:rPr>
              <w:t>Сельские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rsidR="00EF5B6F" w:rsidRDefault="00EF5B6F" w:rsidP="006C5D40">
            <w:pPr>
              <w:pStyle w:val="ConsPlusNormal"/>
              <w:jc w:val="center"/>
              <w:rPr>
                <w:b/>
                <w:sz w:val="16"/>
                <w:szCs w:val="16"/>
              </w:rPr>
            </w:pPr>
            <w:r>
              <w:rPr>
                <w:b/>
                <w:sz w:val="16"/>
                <w:szCs w:val="16"/>
              </w:rPr>
              <w:t>Городские посел</w:t>
            </w:r>
            <w:r>
              <w:rPr>
                <w:b/>
                <w:sz w:val="16"/>
                <w:szCs w:val="16"/>
              </w:rPr>
              <w:t>е</w:t>
            </w:r>
            <w:r>
              <w:rPr>
                <w:b/>
                <w:sz w:val="16"/>
                <w:szCs w:val="16"/>
              </w:rPr>
              <w:t>ния</w:t>
            </w:r>
          </w:p>
        </w:tc>
      </w:tr>
      <w:tr w:rsidR="00EF5B6F" w:rsidTr="006C5D40">
        <w:trPr>
          <w:trHeight w:val="20"/>
        </w:trPr>
        <w:tc>
          <w:tcPr>
            <w:tcW w:w="3686" w:type="dxa"/>
            <w:tcBorders>
              <w:top w:val="single" w:sz="4" w:space="0" w:color="auto"/>
              <w:left w:val="single" w:sz="4" w:space="0" w:color="auto"/>
              <w:bottom w:val="single" w:sz="4" w:space="0" w:color="auto"/>
              <w:right w:val="single" w:sz="4" w:space="0" w:color="auto"/>
            </w:tcBorders>
            <w:vAlign w:val="center"/>
          </w:tcPr>
          <w:p w:rsidR="00EF5B6F" w:rsidRDefault="00EF5B6F" w:rsidP="006C5D40">
            <w:pPr>
              <w:pStyle w:val="ConsPlusNormal"/>
              <w:jc w:val="center"/>
              <w:rPr>
                <w:sz w:val="16"/>
                <w:szCs w:val="16"/>
              </w:rPr>
            </w:pPr>
            <w:r>
              <w:rPr>
                <w:sz w:val="16"/>
                <w:szCs w:val="16"/>
              </w:rPr>
              <w:t>до 2 тыс. чел.</w:t>
            </w:r>
          </w:p>
        </w:tc>
        <w:tc>
          <w:tcPr>
            <w:tcW w:w="3260" w:type="dxa"/>
            <w:tcBorders>
              <w:top w:val="single" w:sz="4" w:space="0" w:color="auto"/>
              <w:left w:val="single" w:sz="4" w:space="0" w:color="auto"/>
              <w:bottom w:val="single" w:sz="4" w:space="0" w:color="auto"/>
              <w:right w:val="single" w:sz="4" w:space="0" w:color="auto"/>
            </w:tcBorders>
            <w:vAlign w:val="center"/>
          </w:tcPr>
          <w:p w:rsidR="00EF5B6F" w:rsidRDefault="00EF5B6F" w:rsidP="006C5D40">
            <w:pPr>
              <w:pStyle w:val="ConsPlusNormal"/>
              <w:jc w:val="center"/>
              <w:rPr>
                <w:sz w:val="16"/>
                <w:szCs w:val="16"/>
              </w:rPr>
            </w:pPr>
            <w:r>
              <w:rPr>
                <w:sz w:val="16"/>
                <w:szCs w:val="16"/>
              </w:rPr>
              <w:t>462</w:t>
            </w:r>
          </w:p>
        </w:tc>
        <w:tc>
          <w:tcPr>
            <w:tcW w:w="2552" w:type="dxa"/>
            <w:tcBorders>
              <w:top w:val="single" w:sz="4" w:space="0" w:color="auto"/>
              <w:left w:val="single" w:sz="4" w:space="0" w:color="auto"/>
              <w:bottom w:val="single" w:sz="4" w:space="0" w:color="auto"/>
              <w:right w:val="single" w:sz="4" w:space="0" w:color="auto"/>
            </w:tcBorders>
            <w:vAlign w:val="center"/>
          </w:tcPr>
          <w:p w:rsidR="00EF5B6F" w:rsidRDefault="00EF5B6F" w:rsidP="006C5D40">
            <w:pPr>
              <w:pStyle w:val="ConsPlusNormal"/>
              <w:jc w:val="center"/>
              <w:rPr>
                <w:sz w:val="16"/>
                <w:szCs w:val="16"/>
              </w:rPr>
            </w:pPr>
            <w:r>
              <w:rPr>
                <w:sz w:val="16"/>
                <w:szCs w:val="16"/>
              </w:rPr>
              <w:t>609</w:t>
            </w:r>
          </w:p>
        </w:tc>
      </w:tr>
      <w:tr w:rsidR="00EF5B6F" w:rsidTr="006C5D40">
        <w:trPr>
          <w:trHeight w:val="20"/>
        </w:trPr>
        <w:tc>
          <w:tcPr>
            <w:tcW w:w="3686" w:type="dxa"/>
            <w:tcBorders>
              <w:top w:val="single" w:sz="4" w:space="0" w:color="auto"/>
              <w:left w:val="single" w:sz="4" w:space="0" w:color="auto"/>
              <w:bottom w:val="single" w:sz="4" w:space="0" w:color="auto"/>
              <w:right w:val="single" w:sz="4" w:space="0" w:color="auto"/>
            </w:tcBorders>
            <w:vAlign w:val="center"/>
          </w:tcPr>
          <w:p w:rsidR="00EF5B6F" w:rsidRDefault="00EF5B6F" w:rsidP="006C5D40">
            <w:pPr>
              <w:pStyle w:val="ConsPlusNormal"/>
              <w:jc w:val="center"/>
              <w:rPr>
                <w:sz w:val="16"/>
                <w:szCs w:val="16"/>
              </w:rPr>
            </w:pPr>
            <w:r>
              <w:rPr>
                <w:sz w:val="16"/>
                <w:szCs w:val="16"/>
              </w:rPr>
              <w:t>от 2 тыс. чел.</w:t>
            </w:r>
          </w:p>
          <w:p w:rsidR="00EF5B6F" w:rsidRDefault="00EF5B6F" w:rsidP="006C5D40">
            <w:pPr>
              <w:pStyle w:val="ConsPlusNormal"/>
              <w:jc w:val="center"/>
              <w:rPr>
                <w:sz w:val="16"/>
                <w:szCs w:val="16"/>
              </w:rPr>
            </w:pPr>
            <w:r>
              <w:rPr>
                <w:sz w:val="16"/>
                <w:szCs w:val="16"/>
              </w:rPr>
              <w:t>до 5 тыс. чел.</w:t>
            </w:r>
          </w:p>
        </w:tc>
        <w:tc>
          <w:tcPr>
            <w:tcW w:w="3260" w:type="dxa"/>
            <w:tcBorders>
              <w:top w:val="single" w:sz="4" w:space="0" w:color="auto"/>
              <w:left w:val="single" w:sz="4" w:space="0" w:color="auto"/>
              <w:bottom w:val="single" w:sz="4" w:space="0" w:color="auto"/>
              <w:right w:val="single" w:sz="4" w:space="0" w:color="auto"/>
            </w:tcBorders>
            <w:vAlign w:val="center"/>
          </w:tcPr>
          <w:p w:rsidR="00EF5B6F" w:rsidRDefault="00EF5B6F" w:rsidP="006C5D40">
            <w:pPr>
              <w:pStyle w:val="ConsPlusNormal"/>
              <w:jc w:val="center"/>
              <w:rPr>
                <w:sz w:val="16"/>
                <w:szCs w:val="16"/>
              </w:rPr>
            </w:pPr>
            <w:r>
              <w:rPr>
                <w:sz w:val="16"/>
                <w:szCs w:val="16"/>
              </w:rPr>
              <w:t>481</w:t>
            </w:r>
          </w:p>
        </w:tc>
        <w:tc>
          <w:tcPr>
            <w:tcW w:w="2552" w:type="dxa"/>
            <w:tcBorders>
              <w:top w:val="single" w:sz="4" w:space="0" w:color="auto"/>
              <w:left w:val="single" w:sz="4" w:space="0" w:color="auto"/>
              <w:bottom w:val="single" w:sz="4" w:space="0" w:color="auto"/>
              <w:right w:val="single" w:sz="4" w:space="0" w:color="auto"/>
            </w:tcBorders>
            <w:vAlign w:val="center"/>
          </w:tcPr>
          <w:p w:rsidR="00EF5B6F" w:rsidRDefault="00EF5B6F" w:rsidP="006C5D40">
            <w:pPr>
              <w:pStyle w:val="ConsPlusNormal"/>
              <w:jc w:val="center"/>
              <w:rPr>
                <w:sz w:val="16"/>
                <w:szCs w:val="16"/>
              </w:rPr>
            </w:pPr>
            <w:r>
              <w:rPr>
                <w:sz w:val="16"/>
                <w:szCs w:val="16"/>
              </w:rPr>
              <w:t>635</w:t>
            </w:r>
          </w:p>
        </w:tc>
      </w:tr>
      <w:tr w:rsidR="00EF5B6F" w:rsidTr="006C5D40">
        <w:trPr>
          <w:trHeight w:val="20"/>
        </w:trPr>
        <w:tc>
          <w:tcPr>
            <w:tcW w:w="3686" w:type="dxa"/>
            <w:tcBorders>
              <w:top w:val="single" w:sz="4" w:space="0" w:color="auto"/>
              <w:left w:val="single" w:sz="4" w:space="0" w:color="auto"/>
              <w:bottom w:val="single" w:sz="4" w:space="0" w:color="auto"/>
              <w:right w:val="single" w:sz="4" w:space="0" w:color="auto"/>
            </w:tcBorders>
            <w:vAlign w:val="center"/>
          </w:tcPr>
          <w:p w:rsidR="00EF5B6F" w:rsidRDefault="00EF5B6F" w:rsidP="006C5D40">
            <w:pPr>
              <w:pStyle w:val="ConsPlusNormal"/>
              <w:jc w:val="center"/>
              <w:rPr>
                <w:sz w:val="16"/>
                <w:szCs w:val="16"/>
              </w:rPr>
            </w:pPr>
            <w:r>
              <w:rPr>
                <w:sz w:val="16"/>
                <w:szCs w:val="16"/>
              </w:rPr>
              <w:t>от 5 тыс. чел.</w:t>
            </w:r>
          </w:p>
          <w:p w:rsidR="00EF5B6F" w:rsidRDefault="00EF5B6F" w:rsidP="006C5D40">
            <w:pPr>
              <w:pStyle w:val="ConsPlusNormal"/>
              <w:jc w:val="center"/>
              <w:rPr>
                <w:sz w:val="16"/>
                <w:szCs w:val="16"/>
              </w:rPr>
            </w:pPr>
            <w:r>
              <w:rPr>
                <w:sz w:val="16"/>
                <w:szCs w:val="16"/>
              </w:rPr>
              <w:t>до 9 тыс. чел.</w:t>
            </w:r>
          </w:p>
        </w:tc>
        <w:tc>
          <w:tcPr>
            <w:tcW w:w="3260" w:type="dxa"/>
            <w:tcBorders>
              <w:top w:val="single" w:sz="4" w:space="0" w:color="auto"/>
              <w:left w:val="single" w:sz="4" w:space="0" w:color="auto"/>
              <w:bottom w:val="single" w:sz="4" w:space="0" w:color="auto"/>
              <w:right w:val="single" w:sz="4" w:space="0" w:color="auto"/>
            </w:tcBorders>
            <w:vAlign w:val="center"/>
          </w:tcPr>
          <w:p w:rsidR="00EF5B6F" w:rsidRDefault="00EF5B6F" w:rsidP="006C5D40">
            <w:pPr>
              <w:pStyle w:val="ConsPlusNormal"/>
              <w:jc w:val="center"/>
              <w:rPr>
                <w:sz w:val="16"/>
                <w:szCs w:val="16"/>
              </w:rPr>
            </w:pPr>
            <w:r>
              <w:rPr>
                <w:sz w:val="16"/>
                <w:szCs w:val="16"/>
              </w:rPr>
              <w:t>656</w:t>
            </w:r>
          </w:p>
        </w:tc>
        <w:tc>
          <w:tcPr>
            <w:tcW w:w="2552" w:type="dxa"/>
            <w:tcBorders>
              <w:top w:val="single" w:sz="4" w:space="0" w:color="auto"/>
              <w:left w:val="single" w:sz="4" w:space="0" w:color="auto"/>
              <w:bottom w:val="single" w:sz="4" w:space="0" w:color="auto"/>
              <w:right w:val="single" w:sz="4" w:space="0" w:color="auto"/>
            </w:tcBorders>
            <w:vAlign w:val="center"/>
          </w:tcPr>
          <w:p w:rsidR="00EF5B6F" w:rsidRDefault="00EF5B6F" w:rsidP="006C5D40">
            <w:pPr>
              <w:pStyle w:val="ConsPlusNormal"/>
              <w:jc w:val="center"/>
              <w:rPr>
                <w:sz w:val="16"/>
                <w:szCs w:val="16"/>
              </w:rPr>
            </w:pPr>
            <w:r>
              <w:rPr>
                <w:sz w:val="16"/>
                <w:szCs w:val="16"/>
              </w:rPr>
              <w:t>656</w:t>
            </w:r>
          </w:p>
        </w:tc>
      </w:tr>
      <w:tr w:rsidR="00EF5B6F" w:rsidTr="006C5D40">
        <w:trPr>
          <w:trHeight w:val="20"/>
        </w:trPr>
        <w:tc>
          <w:tcPr>
            <w:tcW w:w="3686" w:type="dxa"/>
            <w:tcBorders>
              <w:top w:val="single" w:sz="4" w:space="0" w:color="auto"/>
              <w:left w:val="single" w:sz="4" w:space="0" w:color="auto"/>
              <w:bottom w:val="single" w:sz="4" w:space="0" w:color="auto"/>
              <w:right w:val="single" w:sz="4" w:space="0" w:color="auto"/>
            </w:tcBorders>
            <w:vAlign w:val="center"/>
          </w:tcPr>
          <w:p w:rsidR="00EF5B6F" w:rsidRDefault="00EF5B6F" w:rsidP="006C5D40">
            <w:pPr>
              <w:pStyle w:val="ConsPlusNormal"/>
              <w:jc w:val="center"/>
              <w:rPr>
                <w:sz w:val="16"/>
                <w:szCs w:val="16"/>
              </w:rPr>
            </w:pPr>
            <w:r>
              <w:rPr>
                <w:sz w:val="16"/>
                <w:szCs w:val="16"/>
              </w:rPr>
              <w:t>свыше 9 тыс. чел.</w:t>
            </w:r>
          </w:p>
        </w:tc>
        <w:tc>
          <w:tcPr>
            <w:tcW w:w="3260" w:type="dxa"/>
            <w:tcBorders>
              <w:top w:val="single" w:sz="4" w:space="0" w:color="auto"/>
              <w:left w:val="single" w:sz="4" w:space="0" w:color="auto"/>
              <w:bottom w:val="single" w:sz="4" w:space="0" w:color="auto"/>
              <w:right w:val="single" w:sz="4" w:space="0" w:color="auto"/>
            </w:tcBorders>
            <w:vAlign w:val="center"/>
          </w:tcPr>
          <w:p w:rsidR="00EF5B6F" w:rsidRDefault="00EF5B6F" w:rsidP="006C5D40">
            <w:pPr>
              <w:pStyle w:val="ConsPlusNormal"/>
              <w:jc w:val="center"/>
              <w:rPr>
                <w:sz w:val="16"/>
                <w:szCs w:val="16"/>
              </w:rPr>
            </w:pPr>
            <w:r>
              <w:rPr>
                <w:sz w:val="16"/>
                <w:szCs w:val="16"/>
              </w:rPr>
              <w:t>670</w:t>
            </w:r>
          </w:p>
        </w:tc>
        <w:tc>
          <w:tcPr>
            <w:tcW w:w="2552" w:type="dxa"/>
            <w:tcBorders>
              <w:top w:val="single" w:sz="4" w:space="0" w:color="auto"/>
              <w:left w:val="single" w:sz="4" w:space="0" w:color="auto"/>
              <w:bottom w:val="single" w:sz="4" w:space="0" w:color="auto"/>
              <w:right w:val="single" w:sz="4" w:space="0" w:color="auto"/>
            </w:tcBorders>
            <w:vAlign w:val="center"/>
          </w:tcPr>
          <w:p w:rsidR="00EF5B6F" w:rsidRDefault="00EF5B6F" w:rsidP="006C5D40">
            <w:pPr>
              <w:pStyle w:val="ConsPlusNormal"/>
              <w:jc w:val="center"/>
              <w:rPr>
                <w:sz w:val="16"/>
                <w:szCs w:val="16"/>
              </w:rPr>
            </w:pPr>
            <w:r>
              <w:rPr>
                <w:sz w:val="16"/>
                <w:szCs w:val="16"/>
              </w:rPr>
              <w:t>750</w:t>
            </w:r>
          </w:p>
        </w:tc>
      </w:tr>
    </w:tbl>
    <w:p w:rsidR="00393CB5" w:rsidRDefault="00393CB5" w:rsidP="00393CB5">
      <w:pPr>
        <w:rPr>
          <w:rFonts w:ascii="Arial" w:hAnsi="Arial" w:cs="Arial"/>
          <w:sz w:val="16"/>
          <w:szCs w:val="16"/>
        </w:rPr>
      </w:pPr>
    </w:p>
    <w:p w:rsidR="00B47402" w:rsidRDefault="00B47402" w:rsidP="00FA2A36">
      <w:pPr>
        <w:pStyle w:val="a5"/>
        <w:tabs>
          <w:tab w:val="left" w:pos="5220"/>
          <w:tab w:val="right" w:pos="9519"/>
        </w:tabs>
        <w:ind w:left="2520"/>
        <w:jc w:val="center"/>
        <w:rPr>
          <w:rFonts w:ascii="Arial" w:hAnsi="Arial" w:cs="Arial"/>
          <w:sz w:val="16"/>
          <w:szCs w:val="16"/>
        </w:rPr>
      </w:pPr>
      <w:r>
        <w:rPr>
          <w:rFonts w:ascii="Arial" w:hAnsi="Arial" w:cs="Arial"/>
          <w:sz w:val="16"/>
          <w:szCs w:val="16"/>
        </w:rPr>
        <w:t>Приложение 14</w:t>
      </w:r>
    </w:p>
    <w:p w:rsidR="00B47402" w:rsidRPr="00B47402" w:rsidRDefault="00B47402" w:rsidP="00FA2A36">
      <w:pPr>
        <w:pStyle w:val="a5"/>
        <w:tabs>
          <w:tab w:val="left" w:pos="5220"/>
          <w:tab w:val="left" w:pos="5670"/>
        </w:tabs>
        <w:ind w:left="2520"/>
        <w:jc w:val="center"/>
        <w:rPr>
          <w:rFonts w:ascii="Arial" w:hAnsi="Arial" w:cs="Arial"/>
          <w:sz w:val="16"/>
          <w:szCs w:val="16"/>
        </w:rPr>
      </w:pPr>
      <w:r w:rsidRPr="00B47402">
        <w:rPr>
          <w:rFonts w:ascii="Arial" w:hAnsi="Arial" w:cs="Arial"/>
          <w:sz w:val="16"/>
          <w:szCs w:val="16"/>
        </w:rPr>
        <w:t>к решению Думы Валдайского муниципального района"О бюджете муниципального района на 2016 год"</w:t>
      </w:r>
    </w:p>
    <w:p w:rsidR="00B47402" w:rsidRDefault="00B47402" w:rsidP="00FA2A36">
      <w:pPr>
        <w:tabs>
          <w:tab w:val="left" w:pos="5220"/>
        </w:tabs>
        <w:ind w:left="2520"/>
        <w:jc w:val="center"/>
        <w:rPr>
          <w:rFonts w:ascii="Arial" w:hAnsi="Arial" w:cs="Arial"/>
          <w:sz w:val="16"/>
          <w:szCs w:val="16"/>
        </w:rPr>
      </w:pPr>
      <w:r>
        <w:rPr>
          <w:rFonts w:ascii="Arial" w:hAnsi="Arial" w:cs="Arial"/>
          <w:sz w:val="16"/>
          <w:szCs w:val="16"/>
        </w:rPr>
        <w:t>от 28.12.2015   № 26</w:t>
      </w:r>
    </w:p>
    <w:p w:rsidR="00B47402" w:rsidRDefault="00B47402" w:rsidP="00FA2A36">
      <w:pPr>
        <w:outlineLvl w:val="0"/>
        <w:rPr>
          <w:rFonts w:ascii="Arial" w:hAnsi="Arial" w:cs="Arial"/>
          <w:b/>
          <w:caps/>
          <w:sz w:val="16"/>
          <w:szCs w:val="16"/>
        </w:rPr>
      </w:pPr>
    </w:p>
    <w:p w:rsidR="00B47402" w:rsidRDefault="00B47402" w:rsidP="00FA2A36">
      <w:pPr>
        <w:jc w:val="center"/>
        <w:outlineLvl w:val="0"/>
        <w:rPr>
          <w:rFonts w:ascii="Arial" w:hAnsi="Arial" w:cs="Arial"/>
          <w:b/>
          <w:caps/>
          <w:sz w:val="16"/>
          <w:szCs w:val="16"/>
        </w:rPr>
      </w:pPr>
      <w:r>
        <w:rPr>
          <w:rFonts w:ascii="Arial" w:hAnsi="Arial" w:cs="Arial"/>
          <w:b/>
          <w:caps/>
          <w:sz w:val="16"/>
          <w:szCs w:val="16"/>
        </w:rPr>
        <w:t xml:space="preserve">  нормативы</w:t>
      </w:r>
    </w:p>
    <w:p w:rsidR="00B47402" w:rsidRDefault="00B47402" w:rsidP="00FA2A36">
      <w:pPr>
        <w:jc w:val="center"/>
        <w:outlineLvl w:val="0"/>
        <w:rPr>
          <w:rFonts w:ascii="Arial" w:hAnsi="Arial" w:cs="Arial"/>
          <w:b/>
          <w:sz w:val="16"/>
          <w:szCs w:val="16"/>
        </w:rPr>
      </w:pPr>
      <w:r>
        <w:rPr>
          <w:rFonts w:ascii="Arial" w:hAnsi="Arial" w:cs="Arial"/>
          <w:b/>
          <w:sz w:val="16"/>
          <w:szCs w:val="16"/>
        </w:rPr>
        <w:t xml:space="preserve">финансового обеспечения образовательной деятельности организаций, подведомственных </w:t>
      </w:r>
    </w:p>
    <w:p w:rsidR="00B47402" w:rsidRDefault="00B47402" w:rsidP="00FA2A36">
      <w:pPr>
        <w:jc w:val="center"/>
        <w:outlineLvl w:val="0"/>
        <w:rPr>
          <w:rFonts w:ascii="Arial" w:hAnsi="Arial" w:cs="Arial"/>
          <w:b/>
          <w:sz w:val="16"/>
          <w:szCs w:val="16"/>
        </w:rPr>
      </w:pPr>
      <w:r>
        <w:rPr>
          <w:rFonts w:ascii="Arial" w:hAnsi="Arial" w:cs="Arial"/>
          <w:b/>
          <w:sz w:val="16"/>
          <w:szCs w:val="16"/>
        </w:rPr>
        <w:t>органам управления, реализующим полномочия в сфере образования на 2016 год</w:t>
      </w:r>
    </w:p>
    <w:p w:rsidR="00B47402" w:rsidRDefault="00B47402" w:rsidP="00FA2A36">
      <w:pPr>
        <w:pStyle w:val="1"/>
        <w:tabs>
          <w:tab w:val="left" w:pos="851"/>
          <w:tab w:val="left" w:pos="2268"/>
          <w:tab w:val="left" w:pos="2410"/>
        </w:tabs>
        <w:rPr>
          <w:rFonts w:ascii="Arial" w:hAnsi="Arial" w:cs="Arial"/>
          <w:sz w:val="16"/>
          <w:szCs w:val="16"/>
        </w:rPr>
      </w:pPr>
    </w:p>
    <w:p w:rsidR="00B47402" w:rsidRDefault="00B47402" w:rsidP="00FA2A36">
      <w:pPr>
        <w:pStyle w:val="1"/>
        <w:tabs>
          <w:tab w:val="left" w:pos="851"/>
          <w:tab w:val="left" w:pos="2160"/>
        </w:tabs>
        <w:ind w:firstLine="851"/>
        <w:rPr>
          <w:rFonts w:ascii="Arial" w:hAnsi="Arial" w:cs="Arial"/>
          <w:sz w:val="16"/>
          <w:szCs w:val="16"/>
        </w:rPr>
      </w:pPr>
      <w:r>
        <w:rPr>
          <w:rFonts w:ascii="Arial" w:hAnsi="Arial" w:cs="Arial"/>
          <w:sz w:val="16"/>
          <w:szCs w:val="16"/>
        </w:rPr>
        <w:t xml:space="preserve">Раздел 1. </w:t>
      </w:r>
      <w:r>
        <w:rPr>
          <w:rFonts w:ascii="Arial" w:hAnsi="Arial" w:cs="Arial"/>
          <w:sz w:val="16"/>
          <w:szCs w:val="16"/>
        </w:rPr>
        <w:tab/>
        <w:t xml:space="preserve">Нормативы финансирования расходов на заработную плату </w:t>
      </w:r>
    </w:p>
    <w:p w:rsidR="00B47402" w:rsidRDefault="00B47402" w:rsidP="00FA2A36">
      <w:pPr>
        <w:jc w:val="center"/>
        <w:rPr>
          <w:rFonts w:ascii="Arial" w:hAnsi="Arial" w:cs="Arial"/>
          <w:sz w:val="16"/>
          <w:szCs w:val="16"/>
        </w:rPr>
      </w:pPr>
      <w:r>
        <w:rPr>
          <w:rFonts w:ascii="Arial" w:hAnsi="Arial" w:cs="Arial"/>
          <w:sz w:val="16"/>
          <w:szCs w:val="16"/>
        </w:rPr>
        <w:t xml:space="preserve">                                                                                          (рублей в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0"/>
        <w:gridCol w:w="18"/>
        <w:gridCol w:w="3582"/>
        <w:gridCol w:w="18"/>
        <w:gridCol w:w="942"/>
        <w:gridCol w:w="18"/>
        <w:gridCol w:w="942"/>
      </w:tblGrid>
      <w:tr w:rsidR="00B47402" w:rsidTr="006C5D40">
        <w:trPr>
          <w:cantSplit/>
          <w:trHeight w:val="20"/>
        </w:trPr>
        <w:tc>
          <w:tcPr>
            <w:tcW w:w="5880" w:type="dxa"/>
            <w:vMerge w:val="restart"/>
            <w:tcBorders>
              <w:top w:val="single" w:sz="4" w:space="0" w:color="auto"/>
              <w:left w:val="single" w:sz="4" w:space="0" w:color="auto"/>
              <w:bottom w:val="single" w:sz="4" w:space="0" w:color="auto"/>
              <w:right w:val="single" w:sz="4" w:space="0" w:color="auto"/>
            </w:tcBorders>
            <w:vAlign w:val="center"/>
          </w:tcPr>
          <w:p w:rsidR="00B47402" w:rsidRDefault="00B47402" w:rsidP="006C5D40">
            <w:pPr>
              <w:pStyle w:val="aa"/>
              <w:jc w:val="center"/>
              <w:rPr>
                <w:rFonts w:ascii="Arial" w:hAnsi="Arial" w:cs="Arial"/>
                <w:sz w:val="16"/>
                <w:szCs w:val="16"/>
              </w:rPr>
            </w:pPr>
            <w:r>
              <w:rPr>
                <w:rFonts w:ascii="Arial" w:hAnsi="Arial" w:cs="Arial"/>
                <w:sz w:val="16"/>
                <w:szCs w:val="16"/>
              </w:rPr>
              <w:t>Наименование</w:t>
            </w:r>
            <w:r>
              <w:rPr>
                <w:rFonts w:ascii="Arial" w:hAnsi="Arial" w:cs="Arial"/>
                <w:sz w:val="16"/>
                <w:szCs w:val="16"/>
              </w:rPr>
              <w:br/>
              <w:t>показателя</w:t>
            </w:r>
          </w:p>
        </w:tc>
        <w:tc>
          <w:tcPr>
            <w:tcW w:w="3600" w:type="dxa"/>
            <w:gridSpan w:val="2"/>
            <w:vMerge w:val="restart"/>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Единица</w:t>
            </w:r>
            <w:r>
              <w:rPr>
                <w:rFonts w:ascii="Arial" w:hAnsi="Arial" w:cs="Arial"/>
                <w:sz w:val="16"/>
                <w:szCs w:val="16"/>
              </w:rPr>
              <w:br/>
              <w:t>измерения</w:t>
            </w:r>
          </w:p>
        </w:tc>
        <w:tc>
          <w:tcPr>
            <w:tcW w:w="1920" w:type="dxa"/>
            <w:gridSpan w:val="4"/>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outlineLvl w:val="0"/>
              <w:rPr>
                <w:rFonts w:ascii="Arial" w:hAnsi="Arial" w:cs="Arial"/>
                <w:sz w:val="16"/>
                <w:szCs w:val="16"/>
              </w:rPr>
            </w:pPr>
            <w:r>
              <w:rPr>
                <w:rFonts w:ascii="Arial" w:hAnsi="Arial" w:cs="Arial"/>
                <w:sz w:val="16"/>
                <w:szCs w:val="16"/>
              </w:rPr>
              <w:t>Заработная плата</w:t>
            </w:r>
          </w:p>
        </w:tc>
      </w:tr>
      <w:tr w:rsidR="00B47402" w:rsidTr="006C5D40">
        <w:trPr>
          <w:cantSplit/>
          <w:trHeight w:val="20"/>
        </w:trPr>
        <w:tc>
          <w:tcPr>
            <w:tcW w:w="5880" w:type="dxa"/>
            <w:vMerge/>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c>
          <w:tcPr>
            <w:tcW w:w="3600" w:type="dxa"/>
            <w:gridSpan w:val="2"/>
            <w:vMerge/>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c>
          <w:tcPr>
            <w:tcW w:w="960" w:type="dxa"/>
            <w:gridSpan w:val="2"/>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B47402" w:rsidRDefault="00B47402" w:rsidP="006C5D40">
            <w:pPr>
              <w:jc w:val="center"/>
              <w:rPr>
                <w:rFonts w:ascii="Arial" w:hAnsi="Arial" w:cs="Arial"/>
                <w:spacing w:val="-6"/>
                <w:sz w:val="16"/>
                <w:szCs w:val="16"/>
              </w:rPr>
            </w:pPr>
            <w:r>
              <w:rPr>
                <w:rFonts w:ascii="Arial" w:hAnsi="Arial" w:cs="Arial"/>
                <w:sz w:val="16"/>
                <w:szCs w:val="16"/>
              </w:rPr>
              <w:t xml:space="preserve">основных </w:t>
            </w:r>
            <w:r>
              <w:rPr>
                <w:rFonts w:ascii="Arial" w:hAnsi="Arial" w:cs="Arial"/>
                <w:spacing w:val="-6"/>
                <w:sz w:val="16"/>
                <w:szCs w:val="16"/>
              </w:rPr>
              <w:t>р</w:t>
            </w:r>
            <w:r>
              <w:rPr>
                <w:rFonts w:ascii="Arial" w:hAnsi="Arial" w:cs="Arial"/>
                <w:spacing w:val="-6"/>
                <w:sz w:val="16"/>
                <w:szCs w:val="16"/>
              </w:rPr>
              <w:t>а</w:t>
            </w:r>
            <w:r>
              <w:rPr>
                <w:rFonts w:ascii="Arial" w:hAnsi="Arial" w:cs="Arial"/>
                <w:spacing w:val="-6"/>
                <w:sz w:val="16"/>
                <w:szCs w:val="16"/>
              </w:rPr>
              <w:t>ботников</w:t>
            </w:r>
          </w:p>
        </w:tc>
        <w:tc>
          <w:tcPr>
            <w:tcW w:w="96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B47402" w:rsidRDefault="00B47402" w:rsidP="006C5D40">
            <w:pPr>
              <w:jc w:val="center"/>
              <w:rPr>
                <w:rFonts w:ascii="Arial" w:hAnsi="Arial" w:cs="Arial"/>
                <w:spacing w:val="-6"/>
                <w:sz w:val="16"/>
                <w:szCs w:val="16"/>
              </w:rPr>
            </w:pPr>
            <w:r>
              <w:rPr>
                <w:rFonts w:ascii="Arial" w:hAnsi="Arial" w:cs="Arial"/>
                <w:spacing w:val="-4"/>
                <w:sz w:val="16"/>
                <w:szCs w:val="16"/>
              </w:rPr>
              <w:t>админ</w:t>
            </w:r>
            <w:r>
              <w:rPr>
                <w:rFonts w:ascii="Arial" w:hAnsi="Arial" w:cs="Arial"/>
                <w:spacing w:val="-4"/>
                <w:sz w:val="16"/>
                <w:szCs w:val="16"/>
              </w:rPr>
              <w:t>и</w:t>
            </w:r>
            <w:r>
              <w:rPr>
                <w:rFonts w:ascii="Arial" w:hAnsi="Arial" w:cs="Arial"/>
                <w:spacing w:val="-4"/>
                <w:sz w:val="16"/>
                <w:szCs w:val="16"/>
              </w:rPr>
              <w:t>стративно-</w:t>
            </w:r>
            <w:r>
              <w:rPr>
                <w:rFonts w:ascii="Arial" w:hAnsi="Arial" w:cs="Arial"/>
                <w:sz w:val="16"/>
                <w:szCs w:val="16"/>
              </w:rPr>
              <w:t>хозя</w:t>
            </w:r>
            <w:r>
              <w:rPr>
                <w:rFonts w:ascii="Arial" w:hAnsi="Arial" w:cs="Arial"/>
                <w:sz w:val="16"/>
                <w:szCs w:val="16"/>
              </w:rPr>
              <w:t>й</w:t>
            </w:r>
            <w:r>
              <w:rPr>
                <w:rFonts w:ascii="Arial" w:hAnsi="Arial" w:cs="Arial"/>
                <w:sz w:val="16"/>
                <w:szCs w:val="16"/>
              </w:rPr>
              <w:t>ственного перс</w:t>
            </w:r>
            <w:r>
              <w:rPr>
                <w:rFonts w:ascii="Arial" w:hAnsi="Arial" w:cs="Arial"/>
                <w:sz w:val="16"/>
                <w:szCs w:val="16"/>
              </w:rPr>
              <w:t>о</w:t>
            </w:r>
            <w:r>
              <w:rPr>
                <w:rFonts w:ascii="Arial" w:hAnsi="Arial" w:cs="Arial"/>
                <w:sz w:val="16"/>
                <w:szCs w:val="16"/>
              </w:rPr>
              <w:t>нала</w:t>
            </w:r>
          </w:p>
        </w:tc>
      </w:tr>
      <w:tr w:rsidR="00B47402" w:rsidTr="006C5D40">
        <w:trPr>
          <w:cantSplit/>
          <w:trHeight w:val="20"/>
        </w:trPr>
        <w:tc>
          <w:tcPr>
            <w:tcW w:w="5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1</w:t>
            </w: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2</w:t>
            </w: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3</w:t>
            </w: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4</w:t>
            </w:r>
          </w:p>
        </w:tc>
      </w:tr>
      <w:tr w:rsidR="00B47402" w:rsidTr="006C5D40">
        <w:trPr>
          <w:cantSplit/>
          <w:trHeight w:val="20"/>
        </w:trPr>
        <w:tc>
          <w:tcPr>
            <w:tcW w:w="11400"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b/>
                <w:sz w:val="16"/>
                <w:szCs w:val="16"/>
              </w:rPr>
              <w:t>ДОШКОЛЬНОЕ ОБРАЗОВАНИЕ</w:t>
            </w:r>
          </w:p>
        </w:tc>
      </w:tr>
      <w:tr w:rsidR="00B47402" w:rsidTr="006C5D40">
        <w:trPr>
          <w:cantSplit/>
          <w:trHeight w:val="20"/>
        </w:trPr>
        <w:tc>
          <w:tcPr>
            <w:tcW w:w="11400"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b/>
                <w:spacing w:val="-4"/>
                <w:sz w:val="16"/>
                <w:szCs w:val="16"/>
              </w:rPr>
              <w:t>Образовательные организации, реализующие основную общеобразовательную программу</w:t>
            </w:r>
            <w:r>
              <w:rPr>
                <w:rFonts w:ascii="Arial" w:hAnsi="Arial" w:cs="Arial"/>
                <w:b/>
                <w:sz w:val="16"/>
                <w:szCs w:val="16"/>
              </w:rPr>
              <w:t xml:space="preserve"> дошкольного образования</w:t>
            </w:r>
          </w:p>
        </w:tc>
      </w:tr>
      <w:tr w:rsidR="00B47402" w:rsidTr="006C5D40">
        <w:trPr>
          <w:cantSplit/>
          <w:trHeight w:val="20"/>
        </w:trPr>
        <w:tc>
          <w:tcPr>
            <w:tcW w:w="11400"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Обеспечение общедоступного, бесплатного дошкольного образования</w:t>
            </w:r>
          </w:p>
        </w:tc>
      </w:tr>
      <w:tr w:rsidR="00B47402" w:rsidTr="006C5D40">
        <w:trPr>
          <w:cantSplit/>
          <w:trHeight w:val="20"/>
        </w:trPr>
        <w:tc>
          <w:tcPr>
            <w:tcW w:w="5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Педагогические работники:</w:t>
            </w: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pStyle w:val="a5"/>
              <w:tabs>
                <w:tab w:val="left" w:pos="708"/>
              </w:tabs>
              <w:jc w:val="center"/>
              <w:rPr>
                <w:rFonts w:ascii="Arial" w:hAnsi="Arial" w:cs="Arial"/>
                <w:sz w:val="16"/>
                <w:szCs w:val="16"/>
              </w:rPr>
            </w:pP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5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 xml:space="preserve">Общая часть базового фонда </w:t>
            </w:r>
            <w:r>
              <w:rPr>
                <w:rFonts w:ascii="Arial" w:hAnsi="Arial" w:cs="Arial"/>
                <w:sz w:val="16"/>
                <w:szCs w:val="16"/>
              </w:rPr>
              <w:br/>
              <w:t>заработной платы:</w:t>
            </w: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pStyle w:val="a5"/>
              <w:tabs>
                <w:tab w:val="left" w:pos="708"/>
              </w:tabs>
              <w:jc w:val="center"/>
              <w:rPr>
                <w:rFonts w:ascii="Arial" w:hAnsi="Arial" w:cs="Arial"/>
                <w:sz w:val="16"/>
                <w:szCs w:val="16"/>
              </w:rPr>
            </w:pP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5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городов и поселков городского типа, сельская местность</w:t>
            </w: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bCs/>
                <w:spacing w:val="-6"/>
                <w:sz w:val="16"/>
                <w:szCs w:val="16"/>
              </w:rPr>
              <w:t>1 расчетный обучающийся, ребенок- инвалид на индивидуальном обуч</w:t>
            </w:r>
            <w:r>
              <w:rPr>
                <w:rFonts w:ascii="Arial" w:hAnsi="Arial" w:cs="Arial"/>
                <w:bCs/>
                <w:spacing w:val="-6"/>
                <w:sz w:val="16"/>
                <w:szCs w:val="16"/>
              </w:rPr>
              <w:t>е</w:t>
            </w:r>
            <w:r>
              <w:rPr>
                <w:rFonts w:ascii="Arial" w:hAnsi="Arial" w:cs="Arial"/>
                <w:bCs/>
                <w:spacing w:val="-6"/>
                <w:sz w:val="16"/>
                <w:szCs w:val="16"/>
              </w:rPr>
              <w:t>нии</w:t>
            </w: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8601</w:t>
            </w:r>
          </w:p>
          <w:p w:rsidR="00B47402" w:rsidRDefault="00B47402" w:rsidP="006C5D40">
            <w:pPr>
              <w:jc w:val="center"/>
              <w:rPr>
                <w:rFonts w:ascii="Arial" w:hAnsi="Arial" w:cs="Arial"/>
                <w:sz w:val="16"/>
                <w:szCs w:val="16"/>
              </w:rPr>
            </w:pP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5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bCs/>
                <w:sz w:val="16"/>
                <w:szCs w:val="16"/>
              </w:rPr>
              <w:t xml:space="preserve">Стимулирующая часть фонда </w:t>
            </w:r>
            <w:r>
              <w:rPr>
                <w:rFonts w:ascii="Arial" w:hAnsi="Arial" w:cs="Arial"/>
                <w:bCs/>
                <w:sz w:val="16"/>
                <w:szCs w:val="16"/>
              </w:rPr>
              <w:br/>
              <w:t>заработной платы:</w:t>
            </w: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pStyle w:val="a5"/>
              <w:tabs>
                <w:tab w:val="left" w:pos="708"/>
              </w:tabs>
              <w:jc w:val="center"/>
              <w:rPr>
                <w:rFonts w:ascii="Arial" w:hAnsi="Arial" w:cs="Arial"/>
                <w:sz w:val="16"/>
                <w:szCs w:val="16"/>
              </w:rPr>
            </w:pP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588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городов и поселков городского типа, сельская местность</w:t>
            </w:r>
          </w:p>
        </w:tc>
        <w:tc>
          <w:tcPr>
            <w:tcW w:w="360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bCs/>
                <w:spacing w:val="-6"/>
                <w:sz w:val="16"/>
                <w:szCs w:val="16"/>
              </w:rPr>
              <w:t>1 расчетный обучающийся, ребенок- инвалид на индивидуальном обуч</w:t>
            </w:r>
            <w:r>
              <w:rPr>
                <w:rFonts w:ascii="Arial" w:hAnsi="Arial" w:cs="Arial"/>
                <w:bCs/>
                <w:spacing w:val="-6"/>
                <w:sz w:val="16"/>
                <w:szCs w:val="16"/>
              </w:rPr>
              <w:t>е</w:t>
            </w:r>
            <w:r>
              <w:rPr>
                <w:rFonts w:ascii="Arial" w:hAnsi="Arial" w:cs="Arial"/>
                <w:bCs/>
                <w:spacing w:val="-6"/>
                <w:sz w:val="16"/>
                <w:szCs w:val="16"/>
              </w:rPr>
              <w:t>нии</w:t>
            </w:r>
          </w:p>
        </w:tc>
        <w:tc>
          <w:tcPr>
            <w:tcW w:w="96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7389</w:t>
            </w:r>
          </w:p>
        </w:tc>
        <w:tc>
          <w:tcPr>
            <w:tcW w:w="96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588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bCs/>
                <w:sz w:val="16"/>
                <w:szCs w:val="16"/>
              </w:rPr>
              <w:t>Административно-управленческий  персонал:</w:t>
            </w:r>
          </w:p>
        </w:tc>
        <w:tc>
          <w:tcPr>
            <w:tcW w:w="360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pacing w:val="-6"/>
                <w:sz w:val="16"/>
                <w:szCs w:val="16"/>
              </w:rPr>
            </w:pPr>
          </w:p>
        </w:tc>
        <w:tc>
          <w:tcPr>
            <w:tcW w:w="96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c>
          <w:tcPr>
            <w:tcW w:w="96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5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городов и поселков городского типа</w:t>
            </w: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pacing w:val="-6"/>
                <w:sz w:val="16"/>
                <w:szCs w:val="16"/>
              </w:rPr>
            </w:pPr>
            <w:r>
              <w:rPr>
                <w:rFonts w:ascii="Arial" w:hAnsi="Arial" w:cs="Arial"/>
                <w:bCs/>
                <w:spacing w:val="-6"/>
                <w:sz w:val="16"/>
                <w:szCs w:val="16"/>
              </w:rPr>
              <w:t>1 расчетный обучающийся</w:t>
            </w: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1694</w:t>
            </w:r>
          </w:p>
        </w:tc>
      </w:tr>
      <w:tr w:rsidR="00B47402" w:rsidTr="006C5D40">
        <w:trPr>
          <w:cantSplit/>
          <w:trHeight w:val="20"/>
        </w:trPr>
        <w:tc>
          <w:tcPr>
            <w:tcW w:w="588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сельская местность</w:t>
            </w:r>
          </w:p>
        </w:tc>
        <w:tc>
          <w:tcPr>
            <w:tcW w:w="360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pacing w:val="-6"/>
                <w:sz w:val="16"/>
                <w:szCs w:val="16"/>
              </w:rPr>
            </w:pPr>
            <w:r>
              <w:rPr>
                <w:rFonts w:ascii="Arial" w:hAnsi="Arial" w:cs="Arial"/>
                <w:bCs/>
                <w:spacing w:val="-6"/>
                <w:sz w:val="16"/>
                <w:szCs w:val="16"/>
              </w:rPr>
              <w:t>1 расчетный обучающийся</w:t>
            </w:r>
          </w:p>
        </w:tc>
        <w:tc>
          <w:tcPr>
            <w:tcW w:w="96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c>
          <w:tcPr>
            <w:tcW w:w="96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1897</w:t>
            </w:r>
          </w:p>
        </w:tc>
      </w:tr>
      <w:tr w:rsidR="00B47402" w:rsidTr="006C5D40">
        <w:trPr>
          <w:cantSplit/>
          <w:trHeight w:val="20"/>
        </w:trPr>
        <w:tc>
          <w:tcPr>
            <w:tcW w:w="5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Помощник воспитателя, младший воспитатель</w:t>
            </w: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pacing w:val="-6"/>
                <w:sz w:val="16"/>
                <w:szCs w:val="16"/>
              </w:rPr>
            </w:pPr>
            <w:r>
              <w:rPr>
                <w:rFonts w:ascii="Arial" w:hAnsi="Arial" w:cs="Arial"/>
                <w:bCs/>
                <w:spacing w:val="-6"/>
                <w:sz w:val="16"/>
                <w:szCs w:val="16"/>
              </w:rPr>
              <w:t>1 расчетный обучающийся</w:t>
            </w: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1156</w:t>
            </w:r>
          </w:p>
        </w:tc>
      </w:tr>
      <w:tr w:rsidR="00B47402" w:rsidTr="006C5D40">
        <w:trPr>
          <w:cantSplit/>
          <w:trHeight w:val="20"/>
        </w:trPr>
        <w:tc>
          <w:tcPr>
            <w:tcW w:w="11400"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Обеспечение присмотра и ухода за детьми, содержание зданий и сооружений</w:t>
            </w:r>
          </w:p>
        </w:tc>
      </w:tr>
      <w:tr w:rsidR="00B47402" w:rsidTr="006C5D40">
        <w:trPr>
          <w:cantSplit/>
          <w:trHeight w:val="20"/>
        </w:trPr>
        <w:tc>
          <w:tcPr>
            <w:tcW w:w="588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bCs/>
                <w:sz w:val="16"/>
                <w:szCs w:val="16"/>
              </w:rPr>
              <w:t>Административно-управленческий  перс</w:t>
            </w:r>
            <w:r>
              <w:rPr>
                <w:rFonts w:ascii="Arial" w:hAnsi="Arial" w:cs="Arial"/>
                <w:bCs/>
                <w:sz w:val="16"/>
                <w:szCs w:val="16"/>
              </w:rPr>
              <w:t>о</w:t>
            </w:r>
            <w:r>
              <w:rPr>
                <w:rFonts w:ascii="Arial" w:hAnsi="Arial" w:cs="Arial"/>
                <w:bCs/>
                <w:sz w:val="16"/>
                <w:szCs w:val="16"/>
              </w:rPr>
              <w:t>нал:</w:t>
            </w:r>
          </w:p>
        </w:tc>
        <w:tc>
          <w:tcPr>
            <w:tcW w:w="360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pacing w:val="-6"/>
                <w:sz w:val="16"/>
                <w:szCs w:val="16"/>
              </w:rPr>
            </w:pPr>
          </w:p>
        </w:tc>
        <w:tc>
          <w:tcPr>
            <w:tcW w:w="96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c>
          <w:tcPr>
            <w:tcW w:w="96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588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городов и поселков городского типа</w:t>
            </w:r>
          </w:p>
        </w:tc>
        <w:tc>
          <w:tcPr>
            <w:tcW w:w="360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pacing w:val="-6"/>
                <w:sz w:val="16"/>
                <w:szCs w:val="16"/>
              </w:rPr>
            </w:pPr>
            <w:r>
              <w:rPr>
                <w:rFonts w:ascii="Arial" w:hAnsi="Arial" w:cs="Arial"/>
                <w:bCs/>
                <w:spacing w:val="-6"/>
                <w:sz w:val="16"/>
                <w:szCs w:val="16"/>
              </w:rPr>
              <w:t>1 расчетный обучающийся</w:t>
            </w:r>
          </w:p>
        </w:tc>
        <w:tc>
          <w:tcPr>
            <w:tcW w:w="96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c>
          <w:tcPr>
            <w:tcW w:w="96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912</w:t>
            </w:r>
          </w:p>
        </w:tc>
      </w:tr>
      <w:tr w:rsidR="00B47402" w:rsidTr="006C5D40">
        <w:trPr>
          <w:cantSplit/>
          <w:trHeight w:val="20"/>
        </w:trPr>
        <w:tc>
          <w:tcPr>
            <w:tcW w:w="588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сельская местность</w:t>
            </w:r>
          </w:p>
        </w:tc>
        <w:tc>
          <w:tcPr>
            <w:tcW w:w="360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pacing w:val="-6"/>
                <w:sz w:val="16"/>
                <w:szCs w:val="16"/>
              </w:rPr>
            </w:pPr>
            <w:r>
              <w:rPr>
                <w:rFonts w:ascii="Arial" w:hAnsi="Arial" w:cs="Arial"/>
                <w:bCs/>
                <w:spacing w:val="-6"/>
                <w:sz w:val="16"/>
                <w:szCs w:val="16"/>
              </w:rPr>
              <w:t>1 расчетный обучающийся</w:t>
            </w:r>
          </w:p>
        </w:tc>
        <w:tc>
          <w:tcPr>
            <w:tcW w:w="96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c>
          <w:tcPr>
            <w:tcW w:w="96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1021</w:t>
            </w:r>
          </w:p>
        </w:tc>
      </w:tr>
      <w:tr w:rsidR="00B47402" w:rsidTr="006C5D40">
        <w:trPr>
          <w:cantSplit/>
          <w:trHeight w:val="20"/>
        </w:trPr>
        <w:tc>
          <w:tcPr>
            <w:tcW w:w="588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Помощник воспитателя, младший воспит</w:t>
            </w:r>
            <w:r>
              <w:rPr>
                <w:rFonts w:ascii="Arial" w:hAnsi="Arial" w:cs="Arial"/>
                <w:sz w:val="16"/>
                <w:szCs w:val="16"/>
              </w:rPr>
              <w:t>а</w:t>
            </w:r>
            <w:r>
              <w:rPr>
                <w:rFonts w:ascii="Arial" w:hAnsi="Arial" w:cs="Arial"/>
                <w:sz w:val="16"/>
                <w:szCs w:val="16"/>
              </w:rPr>
              <w:t>тель</w:t>
            </w:r>
          </w:p>
        </w:tc>
        <w:tc>
          <w:tcPr>
            <w:tcW w:w="360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pacing w:val="-6"/>
                <w:sz w:val="16"/>
                <w:szCs w:val="16"/>
              </w:rPr>
            </w:pPr>
            <w:r>
              <w:rPr>
                <w:rFonts w:ascii="Arial" w:hAnsi="Arial" w:cs="Arial"/>
                <w:bCs/>
                <w:spacing w:val="-6"/>
                <w:sz w:val="16"/>
                <w:szCs w:val="16"/>
              </w:rPr>
              <w:t>1 расчетный обучающийся</w:t>
            </w:r>
          </w:p>
        </w:tc>
        <w:tc>
          <w:tcPr>
            <w:tcW w:w="96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c>
          <w:tcPr>
            <w:tcW w:w="96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3466</w:t>
            </w:r>
          </w:p>
        </w:tc>
      </w:tr>
      <w:tr w:rsidR="00B47402" w:rsidTr="006C5D40">
        <w:trPr>
          <w:cantSplit/>
          <w:trHeight w:val="20"/>
        </w:trPr>
        <w:tc>
          <w:tcPr>
            <w:tcW w:w="588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Прочие работники</w:t>
            </w:r>
          </w:p>
        </w:tc>
        <w:tc>
          <w:tcPr>
            <w:tcW w:w="360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pacing w:val="-6"/>
                <w:sz w:val="16"/>
                <w:szCs w:val="16"/>
              </w:rPr>
            </w:pPr>
            <w:r>
              <w:rPr>
                <w:rFonts w:ascii="Arial" w:hAnsi="Arial" w:cs="Arial"/>
                <w:bCs/>
                <w:spacing w:val="-6"/>
                <w:sz w:val="16"/>
                <w:szCs w:val="16"/>
              </w:rPr>
              <w:t>1 расчетный обучающийся</w:t>
            </w:r>
          </w:p>
        </w:tc>
        <w:tc>
          <w:tcPr>
            <w:tcW w:w="96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c>
          <w:tcPr>
            <w:tcW w:w="96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5524</w:t>
            </w:r>
          </w:p>
        </w:tc>
      </w:tr>
      <w:tr w:rsidR="00B47402" w:rsidTr="006C5D40">
        <w:trPr>
          <w:cantSplit/>
          <w:trHeight w:val="20"/>
        </w:trPr>
        <w:tc>
          <w:tcPr>
            <w:tcW w:w="11400"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b/>
                <w:bCs/>
                <w:iCs/>
                <w:sz w:val="16"/>
                <w:szCs w:val="16"/>
              </w:rPr>
              <w:t>ОБЩЕЕ ОБРАЗОВАНИЕ</w:t>
            </w:r>
          </w:p>
        </w:tc>
      </w:tr>
      <w:tr w:rsidR="00B47402" w:rsidTr="006C5D40">
        <w:trPr>
          <w:cantSplit/>
          <w:trHeight w:val="20"/>
        </w:trPr>
        <w:tc>
          <w:tcPr>
            <w:tcW w:w="11400"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
                <w:sz w:val="16"/>
                <w:szCs w:val="16"/>
              </w:rPr>
            </w:pPr>
            <w:r>
              <w:rPr>
                <w:rFonts w:ascii="Arial" w:hAnsi="Arial" w:cs="Arial"/>
                <w:b/>
                <w:sz w:val="16"/>
                <w:szCs w:val="16"/>
              </w:rPr>
              <w:t>Образовательные организации, реализующие основные общеобразовательные программы</w:t>
            </w:r>
          </w:p>
        </w:tc>
      </w:tr>
      <w:tr w:rsidR="00B47402" w:rsidTr="006C5D40">
        <w:trPr>
          <w:cantSplit/>
          <w:trHeight w:val="20"/>
        </w:trPr>
        <w:tc>
          <w:tcPr>
            <w:tcW w:w="11400"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iCs/>
                <w:sz w:val="16"/>
                <w:szCs w:val="16"/>
              </w:rPr>
              <w:t>Обеспечение общедоступного, бесплатного дошкольного, начального общего, основного общего и среднего общего образов</w:t>
            </w:r>
            <w:r>
              <w:rPr>
                <w:rFonts w:ascii="Arial" w:hAnsi="Arial" w:cs="Arial"/>
                <w:iCs/>
                <w:sz w:val="16"/>
                <w:szCs w:val="16"/>
              </w:rPr>
              <w:t>а</w:t>
            </w:r>
            <w:r>
              <w:rPr>
                <w:rFonts w:ascii="Arial" w:hAnsi="Arial" w:cs="Arial"/>
                <w:iCs/>
                <w:sz w:val="16"/>
                <w:szCs w:val="16"/>
              </w:rPr>
              <w:t>ния</w:t>
            </w:r>
          </w:p>
        </w:tc>
      </w:tr>
      <w:tr w:rsidR="00B47402" w:rsidTr="006C5D40">
        <w:trPr>
          <w:cantSplit/>
          <w:trHeight w:val="20"/>
        </w:trPr>
        <w:tc>
          <w:tcPr>
            <w:tcW w:w="589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Педагогические работники:</w:t>
            </w: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pStyle w:val="af2"/>
              <w:spacing w:after="0"/>
              <w:jc w:val="center"/>
              <w:rPr>
                <w:rFonts w:ascii="Arial" w:hAnsi="Arial" w:cs="Arial"/>
                <w:sz w:val="16"/>
                <w:szCs w:val="16"/>
              </w:rPr>
            </w:pP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p>
        </w:tc>
        <w:tc>
          <w:tcPr>
            <w:tcW w:w="94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p>
        </w:tc>
      </w:tr>
      <w:tr w:rsidR="00B47402" w:rsidTr="006C5D40">
        <w:trPr>
          <w:cantSplit/>
          <w:trHeight w:val="20"/>
        </w:trPr>
        <w:tc>
          <w:tcPr>
            <w:tcW w:w="589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 xml:space="preserve">Общая часть базового фонда </w:t>
            </w:r>
            <w:r>
              <w:rPr>
                <w:rFonts w:ascii="Arial" w:hAnsi="Arial" w:cs="Arial"/>
                <w:sz w:val="16"/>
                <w:szCs w:val="16"/>
              </w:rPr>
              <w:br/>
              <w:t>заработной платы:</w:t>
            </w: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pStyle w:val="af2"/>
              <w:spacing w:after="0"/>
              <w:jc w:val="center"/>
              <w:rPr>
                <w:rFonts w:ascii="Arial" w:hAnsi="Arial" w:cs="Arial"/>
                <w:sz w:val="16"/>
                <w:szCs w:val="16"/>
              </w:rPr>
            </w:pP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p>
        </w:tc>
        <w:tc>
          <w:tcPr>
            <w:tcW w:w="94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p>
        </w:tc>
      </w:tr>
      <w:tr w:rsidR="00B47402" w:rsidTr="006C5D40">
        <w:trPr>
          <w:cantSplit/>
          <w:trHeight w:val="20"/>
        </w:trPr>
        <w:tc>
          <w:tcPr>
            <w:tcW w:w="589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городов и поселков городского типа</w:t>
            </w: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bCs/>
                <w:spacing w:val="-6"/>
                <w:sz w:val="16"/>
                <w:szCs w:val="16"/>
              </w:rPr>
              <w:t>1 расчетный обучающийся,  ребенок-инвалид школьного возраста, об</w:t>
            </w:r>
            <w:r>
              <w:rPr>
                <w:rFonts w:ascii="Arial" w:hAnsi="Arial" w:cs="Arial"/>
                <w:bCs/>
                <w:spacing w:val="-6"/>
                <w:sz w:val="16"/>
                <w:szCs w:val="16"/>
              </w:rPr>
              <w:t>у</w:t>
            </w:r>
            <w:r>
              <w:rPr>
                <w:rFonts w:ascii="Arial" w:hAnsi="Arial" w:cs="Arial"/>
                <w:bCs/>
                <w:spacing w:val="-6"/>
                <w:sz w:val="16"/>
                <w:szCs w:val="16"/>
              </w:rPr>
              <w:t>чающийся на дому</w:t>
            </w: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bCs/>
                <w:sz w:val="16"/>
                <w:szCs w:val="16"/>
              </w:rPr>
              <w:t>4392</w:t>
            </w:r>
          </w:p>
        </w:tc>
        <w:tc>
          <w:tcPr>
            <w:tcW w:w="94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p>
        </w:tc>
      </w:tr>
      <w:tr w:rsidR="00B47402" w:rsidTr="006C5D40">
        <w:trPr>
          <w:cantSplit/>
          <w:trHeight w:val="20"/>
        </w:trPr>
        <w:tc>
          <w:tcPr>
            <w:tcW w:w="5898"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сельская местность</w:t>
            </w:r>
          </w:p>
        </w:tc>
        <w:tc>
          <w:tcPr>
            <w:tcW w:w="360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pStyle w:val="af2"/>
              <w:spacing w:after="0"/>
              <w:jc w:val="center"/>
              <w:rPr>
                <w:rFonts w:ascii="Arial" w:hAnsi="Arial" w:cs="Arial"/>
                <w:sz w:val="16"/>
                <w:szCs w:val="16"/>
              </w:rPr>
            </w:pPr>
            <w:r>
              <w:rPr>
                <w:rFonts w:ascii="Arial" w:hAnsi="Arial" w:cs="Arial"/>
                <w:sz w:val="16"/>
                <w:szCs w:val="16"/>
              </w:rPr>
              <w:t>1 расчетный класс</w:t>
            </w:r>
          </w:p>
        </w:tc>
        <w:tc>
          <w:tcPr>
            <w:tcW w:w="96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bCs/>
                <w:sz w:val="16"/>
                <w:szCs w:val="16"/>
              </w:rPr>
              <w:t>134535</w:t>
            </w:r>
          </w:p>
        </w:tc>
        <w:tc>
          <w:tcPr>
            <w:tcW w:w="942"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p>
        </w:tc>
      </w:tr>
      <w:tr w:rsidR="00B47402" w:rsidTr="006C5D40">
        <w:trPr>
          <w:cantSplit/>
          <w:trHeight w:val="20"/>
        </w:trPr>
        <w:tc>
          <w:tcPr>
            <w:tcW w:w="5898"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pStyle w:val="af2"/>
              <w:spacing w:after="0"/>
              <w:jc w:val="center"/>
              <w:rPr>
                <w:rFonts w:ascii="Arial" w:hAnsi="Arial" w:cs="Arial"/>
                <w:sz w:val="16"/>
                <w:szCs w:val="16"/>
              </w:rPr>
            </w:pPr>
          </w:p>
        </w:tc>
        <w:tc>
          <w:tcPr>
            <w:tcW w:w="3600"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pacing w:val="-8"/>
                <w:sz w:val="16"/>
                <w:szCs w:val="16"/>
              </w:rPr>
            </w:pPr>
            <w:r>
              <w:rPr>
                <w:rFonts w:ascii="Arial" w:hAnsi="Arial" w:cs="Arial"/>
                <w:bCs/>
                <w:spacing w:val="-6"/>
                <w:sz w:val="16"/>
                <w:szCs w:val="16"/>
              </w:rPr>
              <w:t>1 расчетный обучающийся</w:t>
            </w:r>
          </w:p>
        </w:tc>
        <w:tc>
          <w:tcPr>
            <w:tcW w:w="960"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bCs/>
                <w:sz w:val="16"/>
                <w:szCs w:val="16"/>
              </w:rPr>
              <w:t>5175</w:t>
            </w:r>
          </w:p>
        </w:tc>
        <w:tc>
          <w:tcPr>
            <w:tcW w:w="942"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p>
        </w:tc>
      </w:tr>
      <w:tr w:rsidR="00B47402" w:rsidTr="006C5D40">
        <w:trPr>
          <w:cantSplit/>
          <w:trHeight w:val="20"/>
        </w:trPr>
        <w:tc>
          <w:tcPr>
            <w:tcW w:w="5898"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pStyle w:val="af2"/>
              <w:spacing w:after="0"/>
              <w:jc w:val="center"/>
              <w:rPr>
                <w:rFonts w:ascii="Arial" w:hAnsi="Arial" w:cs="Arial"/>
                <w:sz w:val="16"/>
                <w:szCs w:val="16"/>
              </w:rPr>
            </w:pPr>
          </w:p>
        </w:tc>
        <w:tc>
          <w:tcPr>
            <w:tcW w:w="3600"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pacing w:val="-6"/>
                <w:sz w:val="16"/>
                <w:szCs w:val="16"/>
              </w:rPr>
            </w:pPr>
            <w:r>
              <w:rPr>
                <w:rFonts w:ascii="Arial" w:hAnsi="Arial" w:cs="Arial"/>
                <w:bCs/>
                <w:spacing w:val="-6"/>
                <w:sz w:val="16"/>
                <w:szCs w:val="16"/>
              </w:rPr>
              <w:t>1 расчетный обучающийся, ребенок-инвалид школьного возраста, об</w:t>
            </w:r>
            <w:r>
              <w:rPr>
                <w:rFonts w:ascii="Arial" w:hAnsi="Arial" w:cs="Arial"/>
                <w:bCs/>
                <w:spacing w:val="-6"/>
                <w:sz w:val="16"/>
                <w:szCs w:val="16"/>
              </w:rPr>
              <w:t>у</w:t>
            </w:r>
            <w:r>
              <w:rPr>
                <w:rFonts w:ascii="Arial" w:hAnsi="Arial" w:cs="Arial"/>
                <w:bCs/>
                <w:spacing w:val="-6"/>
                <w:sz w:val="16"/>
                <w:szCs w:val="16"/>
              </w:rPr>
              <w:t>чающийся на дому</w:t>
            </w:r>
          </w:p>
        </w:tc>
        <w:tc>
          <w:tcPr>
            <w:tcW w:w="960"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bCs/>
                <w:sz w:val="16"/>
                <w:szCs w:val="16"/>
              </w:rPr>
              <w:t>5490</w:t>
            </w:r>
          </w:p>
        </w:tc>
        <w:tc>
          <w:tcPr>
            <w:tcW w:w="942"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p>
        </w:tc>
      </w:tr>
      <w:tr w:rsidR="00B47402" w:rsidTr="006C5D40">
        <w:trPr>
          <w:cantSplit/>
          <w:trHeight w:val="20"/>
        </w:trPr>
        <w:tc>
          <w:tcPr>
            <w:tcW w:w="589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pStyle w:val="af2"/>
              <w:spacing w:after="0"/>
              <w:jc w:val="center"/>
              <w:rPr>
                <w:rFonts w:ascii="Arial" w:hAnsi="Arial" w:cs="Arial"/>
                <w:sz w:val="16"/>
                <w:szCs w:val="16"/>
              </w:rPr>
            </w:pPr>
            <w:r>
              <w:rPr>
                <w:rFonts w:ascii="Arial" w:hAnsi="Arial" w:cs="Arial"/>
                <w:sz w:val="16"/>
                <w:szCs w:val="16"/>
              </w:rPr>
              <w:t xml:space="preserve">дополнительно на внеурочную </w:t>
            </w:r>
            <w:r>
              <w:rPr>
                <w:rFonts w:ascii="Arial" w:hAnsi="Arial" w:cs="Arial"/>
                <w:sz w:val="16"/>
                <w:szCs w:val="16"/>
              </w:rPr>
              <w:br/>
              <w:t xml:space="preserve">деятельность в рамках  ФГОС </w:t>
            </w:r>
            <w:r>
              <w:rPr>
                <w:rFonts w:ascii="Arial" w:hAnsi="Arial" w:cs="Arial"/>
                <w:sz w:val="16"/>
                <w:szCs w:val="16"/>
              </w:rPr>
              <w:br/>
              <w:t>начального общего образования</w:t>
            </w: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pacing w:val="-8"/>
                <w:sz w:val="16"/>
                <w:szCs w:val="16"/>
              </w:rPr>
            </w:pPr>
            <w:r>
              <w:rPr>
                <w:rFonts w:ascii="Arial" w:hAnsi="Arial" w:cs="Arial"/>
                <w:bCs/>
                <w:spacing w:val="-8"/>
                <w:sz w:val="16"/>
                <w:szCs w:val="16"/>
              </w:rPr>
              <w:t>1 расчетный обучающийся на ступени начальн</w:t>
            </w:r>
            <w:r>
              <w:rPr>
                <w:rFonts w:ascii="Arial" w:hAnsi="Arial" w:cs="Arial"/>
                <w:bCs/>
                <w:spacing w:val="-8"/>
                <w:sz w:val="16"/>
                <w:szCs w:val="16"/>
              </w:rPr>
              <w:t>о</w:t>
            </w:r>
            <w:r>
              <w:rPr>
                <w:rFonts w:ascii="Arial" w:hAnsi="Arial" w:cs="Arial"/>
                <w:bCs/>
                <w:spacing w:val="-8"/>
                <w:sz w:val="16"/>
                <w:szCs w:val="16"/>
              </w:rPr>
              <w:t>го общего образования общеобр</w:t>
            </w:r>
            <w:r>
              <w:rPr>
                <w:rFonts w:ascii="Arial" w:hAnsi="Arial" w:cs="Arial"/>
                <w:bCs/>
                <w:spacing w:val="-8"/>
                <w:sz w:val="16"/>
                <w:szCs w:val="16"/>
              </w:rPr>
              <w:t>а</w:t>
            </w:r>
            <w:r>
              <w:rPr>
                <w:rFonts w:ascii="Arial" w:hAnsi="Arial" w:cs="Arial"/>
                <w:bCs/>
                <w:spacing w:val="-8"/>
                <w:sz w:val="16"/>
                <w:szCs w:val="16"/>
              </w:rPr>
              <w:t>зовательных классов</w:t>
            </w: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bCs/>
                <w:sz w:val="16"/>
                <w:szCs w:val="16"/>
              </w:rPr>
              <w:t>1932</w:t>
            </w:r>
          </w:p>
        </w:tc>
        <w:tc>
          <w:tcPr>
            <w:tcW w:w="94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p>
        </w:tc>
      </w:tr>
      <w:tr w:rsidR="00B47402" w:rsidTr="006C5D40">
        <w:trPr>
          <w:cantSplit/>
          <w:trHeight w:val="20"/>
        </w:trPr>
        <w:tc>
          <w:tcPr>
            <w:tcW w:w="5898"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pStyle w:val="af2"/>
              <w:spacing w:after="0"/>
              <w:jc w:val="center"/>
              <w:rPr>
                <w:rFonts w:ascii="Arial" w:hAnsi="Arial" w:cs="Arial"/>
                <w:sz w:val="16"/>
                <w:szCs w:val="16"/>
              </w:rPr>
            </w:pPr>
            <w:r>
              <w:rPr>
                <w:rFonts w:ascii="Arial" w:hAnsi="Arial" w:cs="Arial"/>
                <w:sz w:val="16"/>
                <w:szCs w:val="16"/>
              </w:rPr>
              <w:t>дополнительно на  внеурочную деятельность  в рамках ФГОС основн</w:t>
            </w:r>
            <w:r>
              <w:rPr>
                <w:rFonts w:ascii="Arial" w:hAnsi="Arial" w:cs="Arial"/>
                <w:sz w:val="16"/>
                <w:szCs w:val="16"/>
              </w:rPr>
              <w:t>о</w:t>
            </w:r>
            <w:r>
              <w:rPr>
                <w:rFonts w:ascii="Arial" w:hAnsi="Arial" w:cs="Arial"/>
                <w:sz w:val="16"/>
                <w:szCs w:val="16"/>
              </w:rPr>
              <w:t>го общего образования</w:t>
            </w:r>
          </w:p>
        </w:tc>
        <w:tc>
          <w:tcPr>
            <w:tcW w:w="360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sz w:val="16"/>
                <w:szCs w:val="16"/>
              </w:rPr>
              <w:t>1 расчетный обучающийся на ступени о</w:t>
            </w:r>
            <w:r>
              <w:rPr>
                <w:rFonts w:ascii="Arial" w:hAnsi="Arial" w:cs="Arial"/>
                <w:sz w:val="16"/>
                <w:szCs w:val="16"/>
              </w:rPr>
              <w:t>с</w:t>
            </w:r>
            <w:r>
              <w:rPr>
                <w:rFonts w:ascii="Arial" w:hAnsi="Arial" w:cs="Arial"/>
                <w:sz w:val="16"/>
                <w:szCs w:val="16"/>
              </w:rPr>
              <w:t>новного  общего образования общеобраз</w:t>
            </w:r>
            <w:r>
              <w:rPr>
                <w:rFonts w:ascii="Arial" w:hAnsi="Arial" w:cs="Arial"/>
                <w:sz w:val="16"/>
                <w:szCs w:val="16"/>
              </w:rPr>
              <w:t>о</w:t>
            </w:r>
            <w:r>
              <w:rPr>
                <w:rFonts w:ascii="Arial" w:hAnsi="Arial" w:cs="Arial"/>
                <w:sz w:val="16"/>
                <w:szCs w:val="16"/>
              </w:rPr>
              <w:t>вательных классов</w:t>
            </w:r>
          </w:p>
        </w:tc>
        <w:tc>
          <w:tcPr>
            <w:tcW w:w="96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bCs/>
                <w:sz w:val="16"/>
                <w:szCs w:val="16"/>
              </w:rPr>
              <w:t>834</w:t>
            </w:r>
          </w:p>
        </w:tc>
        <w:tc>
          <w:tcPr>
            <w:tcW w:w="942"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p>
        </w:tc>
      </w:tr>
      <w:tr w:rsidR="00B47402" w:rsidTr="006C5D40">
        <w:trPr>
          <w:cantSplit/>
          <w:trHeight w:val="20"/>
        </w:trPr>
        <w:tc>
          <w:tcPr>
            <w:tcW w:w="5898"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pStyle w:val="af2"/>
              <w:spacing w:after="0"/>
              <w:jc w:val="center"/>
              <w:rPr>
                <w:rFonts w:ascii="Arial" w:hAnsi="Arial" w:cs="Arial"/>
                <w:sz w:val="16"/>
                <w:szCs w:val="16"/>
              </w:rPr>
            </w:pPr>
            <w:r>
              <w:rPr>
                <w:rFonts w:ascii="Arial" w:hAnsi="Arial" w:cs="Arial"/>
                <w:sz w:val="16"/>
                <w:szCs w:val="16"/>
              </w:rPr>
              <w:t xml:space="preserve">Специальная часть базового </w:t>
            </w:r>
            <w:r>
              <w:rPr>
                <w:rFonts w:ascii="Arial" w:hAnsi="Arial" w:cs="Arial"/>
                <w:sz w:val="16"/>
                <w:szCs w:val="16"/>
              </w:rPr>
              <w:br/>
              <w:t>фонда заработной платы</w:t>
            </w:r>
          </w:p>
        </w:tc>
        <w:tc>
          <w:tcPr>
            <w:tcW w:w="360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bCs/>
                <w:spacing w:val="-6"/>
                <w:sz w:val="16"/>
                <w:szCs w:val="16"/>
              </w:rPr>
              <w:t>1 расчетный обучающийся,  ребенок-инвалид школьного возраста, об</w:t>
            </w:r>
            <w:r>
              <w:rPr>
                <w:rFonts w:ascii="Arial" w:hAnsi="Arial" w:cs="Arial"/>
                <w:bCs/>
                <w:spacing w:val="-6"/>
                <w:sz w:val="16"/>
                <w:szCs w:val="16"/>
              </w:rPr>
              <w:t>у</w:t>
            </w:r>
            <w:r>
              <w:rPr>
                <w:rFonts w:ascii="Arial" w:hAnsi="Arial" w:cs="Arial"/>
                <w:bCs/>
                <w:spacing w:val="-6"/>
                <w:sz w:val="16"/>
                <w:szCs w:val="16"/>
              </w:rPr>
              <w:t>чающийся на дому</w:t>
            </w:r>
          </w:p>
        </w:tc>
        <w:tc>
          <w:tcPr>
            <w:tcW w:w="96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bCs/>
                <w:sz w:val="16"/>
                <w:szCs w:val="16"/>
              </w:rPr>
              <w:t>1106</w:t>
            </w:r>
          </w:p>
        </w:tc>
        <w:tc>
          <w:tcPr>
            <w:tcW w:w="942"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p>
        </w:tc>
      </w:tr>
      <w:tr w:rsidR="00B47402" w:rsidTr="006C5D40">
        <w:trPr>
          <w:cantSplit/>
          <w:trHeight w:val="20"/>
        </w:trPr>
        <w:tc>
          <w:tcPr>
            <w:tcW w:w="5898"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pStyle w:val="af2"/>
              <w:spacing w:after="0"/>
              <w:jc w:val="center"/>
              <w:rPr>
                <w:rFonts w:ascii="Arial" w:hAnsi="Arial" w:cs="Arial"/>
                <w:sz w:val="16"/>
                <w:szCs w:val="16"/>
              </w:rPr>
            </w:pPr>
            <w:r>
              <w:rPr>
                <w:rFonts w:ascii="Arial" w:hAnsi="Arial" w:cs="Arial"/>
                <w:sz w:val="16"/>
                <w:szCs w:val="16"/>
              </w:rPr>
              <w:t xml:space="preserve">в том числе оплата классного </w:t>
            </w:r>
            <w:r>
              <w:rPr>
                <w:rFonts w:ascii="Arial" w:hAnsi="Arial" w:cs="Arial"/>
                <w:sz w:val="16"/>
                <w:szCs w:val="16"/>
              </w:rPr>
              <w:br/>
              <w:t>руководства</w:t>
            </w:r>
          </w:p>
        </w:tc>
        <w:tc>
          <w:tcPr>
            <w:tcW w:w="3600"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sz w:val="16"/>
                <w:szCs w:val="16"/>
              </w:rPr>
              <w:t>1 обучающийся</w:t>
            </w:r>
          </w:p>
        </w:tc>
        <w:tc>
          <w:tcPr>
            <w:tcW w:w="960"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bCs/>
                <w:sz w:val="16"/>
                <w:szCs w:val="16"/>
              </w:rPr>
              <w:t>480</w:t>
            </w:r>
          </w:p>
        </w:tc>
        <w:tc>
          <w:tcPr>
            <w:tcW w:w="942"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p>
        </w:tc>
      </w:tr>
      <w:tr w:rsidR="00B47402" w:rsidTr="006C5D40">
        <w:trPr>
          <w:cantSplit/>
          <w:trHeight w:val="20"/>
        </w:trPr>
        <w:tc>
          <w:tcPr>
            <w:tcW w:w="589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pStyle w:val="af2"/>
              <w:spacing w:after="0"/>
              <w:jc w:val="center"/>
              <w:rPr>
                <w:rFonts w:ascii="Arial" w:hAnsi="Arial" w:cs="Arial"/>
                <w:sz w:val="16"/>
                <w:szCs w:val="16"/>
              </w:rPr>
            </w:pPr>
            <w:r>
              <w:rPr>
                <w:rFonts w:ascii="Arial" w:hAnsi="Arial" w:cs="Arial"/>
                <w:sz w:val="16"/>
                <w:szCs w:val="16"/>
              </w:rPr>
              <w:t>дополнительно на внеурочную деятельность в рамках  ФГОС начал</w:t>
            </w:r>
            <w:r>
              <w:rPr>
                <w:rFonts w:ascii="Arial" w:hAnsi="Arial" w:cs="Arial"/>
                <w:sz w:val="16"/>
                <w:szCs w:val="16"/>
              </w:rPr>
              <w:t>ь</w:t>
            </w:r>
            <w:r>
              <w:rPr>
                <w:rFonts w:ascii="Arial" w:hAnsi="Arial" w:cs="Arial"/>
                <w:sz w:val="16"/>
                <w:szCs w:val="16"/>
              </w:rPr>
              <w:t>ного общ</w:t>
            </w:r>
            <w:r>
              <w:rPr>
                <w:rFonts w:ascii="Arial" w:hAnsi="Arial" w:cs="Arial"/>
                <w:sz w:val="16"/>
                <w:szCs w:val="16"/>
              </w:rPr>
              <w:t>е</w:t>
            </w:r>
            <w:r>
              <w:rPr>
                <w:rFonts w:ascii="Arial" w:hAnsi="Arial" w:cs="Arial"/>
                <w:sz w:val="16"/>
                <w:szCs w:val="16"/>
              </w:rPr>
              <w:t>го образования</w:t>
            </w: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bCs/>
                <w:spacing w:val="-8"/>
                <w:sz w:val="16"/>
                <w:szCs w:val="16"/>
              </w:rPr>
              <w:t>1 расчетный обучающийся на ступени начальн</w:t>
            </w:r>
            <w:r>
              <w:rPr>
                <w:rFonts w:ascii="Arial" w:hAnsi="Arial" w:cs="Arial"/>
                <w:bCs/>
                <w:spacing w:val="-8"/>
                <w:sz w:val="16"/>
                <w:szCs w:val="16"/>
              </w:rPr>
              <w:t>о</w:t>
            </w:r>
            <w:r>
              <w:rPr>
                <w:rFonts w:ascii="Arial" w:hAnsi="Arial" w:cs="Arial"/>
                <w:bCs/>
                <w:spacing w:val="-8"/>
                <w:sz w:val="16"/>
                <w:szCs w:val="16"/>
              </w:rPr>
              <w:t>го общего образования общеобр</w:t>
            </w:r>
            <w:r>
              <w:rPr>
                <w:rFonts w:ascii="Arial" w:hAnsi="Arial" w:cs="Arial"/>
                <w:bCs/>
                <w:spacing w:val="-8"/>
                <w:sz w:val="16"/>
                <w:szCs w:val="16"/>
              </w:rPr>
              <w:t>а</w:t>
            </w:r>
            <w:r>
              <w:rPr>
                <w:rFonts w:ascii="Arial" w:hAnsi="Arial" w:cs="Arial"/>
                <w:bCs/>
                <w:spacing w:val="-8"/>
                <w:sz w:val="16"/>
                <w:szCs w:val="16"/>
              </w:rPr>
              <w:t>зовательных классов</w:t>
            </w: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bCs/>
                <w:sz w:val="16"/>
                <w:szCs w:val="16"/>
              </w:rPr>
              <w:t>423</w:t>
            </w:r>
          </w:p>
        </w:tc>
        <w:tc>
          <w:tcPr>
            <w:tcW w:w="94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p>
        </w:tc>
      </w:tr>
      <w:tr w:rsidR="00B47402" w:rsidTr="006C5D40">
        <w:trPr>
          <w:cantSplit/>
          <w:trHeight w:val="20"/>
        </w:trPr>
        <w:tc>
          <w:tcPr>
            <w:tcW w:w="589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pStyle w:val="af2"/>
              <w:spacing w:after="0"/>
              <w:jc w:val="center"/>
              <w:rPr>
                <w:rFonts w:ascii="Arial" w:hAnsi="Arial" w:cs="Arial"/>
                <w:sz w:val="16"/>
                <w:szCs w:val="16"/>
              </w:rPr>
            </w:pPr>
            <w:r>
              <w:rPr>
                <w:rFonts w:ascii="Arial" w:hAnsi="Arial" w:cs="Arial"/>
                <w:sz w:val="16"/>
                <w:szCs w:val="16"/>
              </w:rPr>
              <w:t>дополнительно на  внеурочную деятельность  в рамках ФГОС основн</w:t>
            </w:r>
            <w:r>
              <w:rPr>
                <w:rFonts w:ascii="Arial" w:hAnsi="Arial" w:cs="Arial"/>
                <w:sz w:val="16"/>
                <w:szCs w:val="16"/>
              </w:rPr>
              <w:t>о</w:t>
            </w:r>
            <w:r>
              <w:rPr>
                <w:rFonts w:ascii="Arial" w:hAnsi="Arial" w:cs="Arial"/>
                <w:sz w:val="16"/>
                <w:szCs w:val="16"/>
              </w:rPr>
              <w:t>го общего образования</w:t>
            </w: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sz w:val="16"/>
                <w:szCs w:val="16"/>
              </w:rPr>
              <w:t>1 расчетный обучающийся на ступени о</w:t>
            </w:r>
            <w:r>
              <w:rPr>
                <w:rFonts w:ascii="Arial" w:hAnsi="Arial" w:cs="Arial"/>
                <w:sz w:val="16"/>
                <w:szCs w:val="16"/>
              </w:rPr>
              <w:t>с</w:t>
            </w:r>
            <w:r>
              <w:rPr>
                <w:rFonts w:ascii="Arial" w:hAnsi="Arial" w:cs="Arial"/>
                <w:sz w:val="16"/>
                <w:szCs w:val="16"/>
              </w:rPr>
              <w:t>новного  общего образования общеобраз</w:t>
            </w:r>
            <w:r>
              <w:rPr>
                <w:rFonts w:ascii="Arial" w:hAnsi="Arial" w:cs="Arial"/>
                <w:sz w:val="16"/>
                <w:szCs w:val="16"/>
              </w:rPr>
              <w:t>о</w:t>
            </w:r>
            <w:r>
              <w:rPr>
                <w:rFonts w:ascii="Arial" w:hAnsi="Arial" w:cs="Arial"/>
                <w:sz w:val="16"/>
                <w:szCs w:val="16"/>
              </w:rPr>
              <w:t>вательных классов</w:t>
            </w: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bCs/>
                <w:sz w:val="16"/>
                <w:szCs w:val="16"/>
              </w:rPr>
              <w:t>182</w:t>
            </w:r>
          </w:p>
        </w:tc>
        <w:tc>
          <w:tcPr>
            <w:tcW w:w="94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p>
        </w:tc>
      </w:tr>
      <w:tr w:rsidR="00B47402" w:rsidTr="006C5D40">
        <w:trPr>
          <w:cantSplit/>
          <w:trHeight w:val="20"/>
        </w:trPr>
        <w:tc>
          <w:tcPr>
            <w:tcW w:w="589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bCs/>
                <w:sz w:val="16"/>
                <w:szCs w:val="16"/>
              </w:rPr>
              <w:t xml:space="preserve">Стимулирующая часть фонда </w:t>
            </w:r>
            <w:r>
              <w:rPr>
                <w:rFonts w:ascii="Arial" w:hAnsi="Arial" w:cs="Arial"/>
                <w:bCs/>
                <w:sz w:val="16"/>
                <w:szCs w:val="16"/>
              </w:rPr>
              <w:br/>
              <w:t>заработной платы</w:t>
            </w: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bCs/>
                <w:spacing w:val="-6"/>
                <w:sz w:val="16"/>
                <w:szCs w:val="16"/>
              </w:rPr>
              <w:t>1 расчетный обучающийся, ребенок-инвалид школьного возраста, об</w:t>
            </w:r>
            <w:r>
              <w:rPr>
                <w:rFonts w:ascii="Arial" w:hAnsi="Arial" w:cs="Arial"/>
                <w:bCs/>
                <w:spacing w:val="-6"/>
                <w:sz w:val="16"/>
                <w:szCs w:val="16"/>
              </w:rPr>
              <w:t>у</w:t>
            </w:r>
            <w:r>
              <w:rPr>
                <w:rFonts w:ascii="Arial" w:hAnsi="Arial" w:cs="Arial"/>
                <w:bCs/>
                <w:spacing w:val="-6"/>
                <w:sz w:val="16"/>
                <w:szCs w:val="16"/>
              </w:rPr>
              <w:t>чающийся на дому</w:t>
            </w: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bCs/>
                <w:sz w:val="16"/>
                <w:szCs w:val="16"/>
              </w:rPr>
              <w:t>3972</w:t>
            </w:r>
          </w:p>
        </w:tc>
        <w:tc>
          <w:tcPr>
            <w:tcW w:w="94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p>
        </w:tc>
      </w:tr>
      <w:tr w:rsidR="00B47402" w:rsidTr="006C5D40">
        <w:trPr>
          <w:cantSplit/>
          <w:trHeight w:val="20"/>
        </w:trPr>
        <w:tc>
          <w:tcPr>
            <w:tcW w:w="589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pStyle w:val="af2"/>
              <w:spacing w:after="0"/>
              <w:jc w:val="center"/>
              <w:rPr>
                <w:rFonts w:ascii="Arial" w:hAnsi="Arial" w:cs="Arial"/>
                <w:sz w:val="16"/>
                <w:szCs w:val="16"/>
              </w:rPr>
            </w:pPr>
            <w:r>
              <w:rPr>
                <w:rFonts w:ascii="Arial" w:hAnsi="Arial" w:cs="Arial"/>
                <w:sz w:val="16"/>
                <w:szCs w:val="16"/>
              </w:rPr>
              <w:t>дополнительно на внеурочную деятел</w:t>
            </w:r>
            <w:r>
              <w:rPr>
                <w:rFonts w:ascii="Arial" w:hAnsi="Arial" w:cs="Arial"/>
                <w:sz w:val="16"/>
                <w:szCs w:val="16"/>
              </w:rPr>
              <w:t>ь</w:t>
            </w:r>
            <w:r>
              <w:rPr>
                <w:rFonts w:ascii="Arial" w:hAnsi="Arial" w:cs="Arial"/>
                <w:sz w:val="16"/>
                <w:szCs w:val="16"/>
              </w:rPr>
              <w:t xml:space="preserve">ность в рамках  ФГОС </w:t>
            </w:r>
            <w:r>
              <w:rPr>
                <w:rFonts w:ascii="Arial" w:hAnsi="Arial" w:cs="Arial"/>
                <w:sz w:val="16"/>
                <w:szCs w:val="16"/>
              </w:rPr>
              <w:br/>
              <w:t>начального общего образования</w:t>
            </w: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bCs/>
                <w:spacing w:val="-8"/>
                <w:sz w:val="16"/>
                <w:szCs w:val="16"/>
              </w:rPr>
              <w:t>1 расчетный обучающийся на ступени начальн</w:t>
            </w:r>
            <w:r>
              <w:rPr>
                <w:rFonts w:ascii="Arial" w:hAnsi="Arial" w:cs="Arial"/>
                <w:bCs/>
                <w:spacing w:val="-8"/>
                <w:sz w:val="16"/>
                <w:szCs w:val="16"/>
              </w:rPr>
              <w:t>о</w:t>
            </w:r>
            <w:r>
              <w:rPr>
                <w:rFonts w:ascii="Arial" w:hAnsi="Arial" w:cs="Arial"/>
                <w:bCs/>
                <w:spacing w:val="-8"/>
                <w:sz w:val="16"/>
                <w:szCs w:val="16"/>
              </w:rPr>
              <w:t>го общего образования общеобр</w:t>
            </w:r>
            <w:r>
              <w:rPr>
                <w:rFonts w:ascii="Arial" w:hAnsi="Arial" w:cs="Arial"/>
                <w:bCs/>
                <w:spacing w:val="-8"/>
                <w:sz w:val="16"/>
                <w:szCs w:val="16"/>
              </w:rPr>
              <w:t>а</w:t>
            </w:r>
            <w:r>
              <w:rPr>
                <w:rFonts w:ascii="Arial" w:hAnsi="Arial" w:cs="Arial"/>
                <w:bCs/>
                <w:spacing w:val="-8"/>
                <w:sz w:val="16"/>
                <w:szCs w:val="16"/>
              </w:rPr>
              <w:t>зовательных классов</w:t>
            </w: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bCs/>
                <w:sz w:val="16"/>
                <w:szCs w:val="16"/>
              </w:rPr>
              <w:t>1521</w:t>
            </w:r>
          </w:p>
        </w:tc>
        <w:tc>
          <w:tcPr>
            <w:tcW w:w="94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p>
        </w:tc>
      </w:tr>
      <w:tr w:rsidR="00B47402" w:rsidTr="006C5D40">
        <w:trPr>
          <w:cantSplit/>
          <w:trHeight w:val="20"/>
        </w:trPr>
        <w:tc>
          <w:tcPr>
            <w:tcW w:w="589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pStyle w:val="af2"/>
              <w:spacing w:after="0"/>
              <w:jc w:val="center"/>
              <w:rPr>
                <w:rFonts w:ascii="Arial" w:hAnsi="Arial" w:cs="Arial"/>
                <w:sz w:val="16"/>
                <w:szCs w:val="16"/>
              </w:rPr>
            </w:pPr>
            <w:r>
              <w:rPr>
                <w:rFonts w:ascii="Arial" w:hAnsi="Arial" w:cs="Arial"/>
                <w:sz w:val="16"/>
                <w:szCs w:val="16"/>
              </w:rPr>
              <w:t>дополнительно на  внеурочную деятельность  в рамках ФГОС основн</w:t>
            </w:r>
            <w:r>
              <w:rPr>
                <w:rFonts w:ascii="Arial" w:hAnsi="Arial" w:cs="Arial"/>
                <w:sz w:val="16"/>
                <w:szCs w:val="16"/>
              </w:rPr>
              <w:t>о</w:t>
            </w:r>
            <w:r>
              <w:rPr>
                <w:rFonts w:ascii="Arial" w:hAnsi="Arial" w:cs="Arial"/>
                <w:sz w:val="16"/>
                <w:szCs w:val="16"/>
              </w:rPr>
              <w:t>го общего образования</w:t>
            </w: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sz w:val="16"/>
                <w:szCs w:val="16"/>
              </w:rPr>
              <w:t>1 расчетный обучающийся на ступени о</w:t>
            </w:r>
            <w:r>
              <w:rPr>
                <w:rFonts w:ascii="Arial" w:hAnsi="Arial" w:cs="Arial"/>
                <w:sz w:val="16"/>
                <w:szCs w:val="16"/>
              </w:rPr>
              <w:t>с</w:t>
            </w:r>
            <w:r>
              <w:rPr>
                <w:rFonts w:ascii="Arial" w:hAnsi="Arial" w:cs="Arial"/>
                <w:sz w:val="16"/>
                <w:szCs w:val="16"/>
              </w:rPr>
              <w:t>новного  общего образования общеобраз</w:t>
            </w:r>
            <w:r>
              <w:rPr>
                <w:rFonts w:ascii="Arial" w:hAnsi="Arial" w:cs="Arial"/>
                <w:sz w:val="16"/>
                <w:szCs w:val="16"/>
              </w:rPr>
              <w:t>о</w:t>
            </w:r>
            <w:r>
              <w:rPr>
                <w:rFonts w:ascii="Arial" w:hAnsi="Arial" w:cs="Arial"/>
                <w:sz w:val="16"/>
                <w:szCs w:val="16"/>
              </w:rPr>
              <w:t>вательных классов</w:t>
            </w: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bCs/>
                <w:sz w:val="16"/>
                <w:szCs w:val="16"/>
              </w:rPr>
              <w:t>655</w:t>
            </w:r>
          </w:p>
        </w:tc>
        <w:tc>
          <w:tcPr>
            <w:tcW w:w="94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p>
        </w:tc>
      </w:tr>
      <w:tr w:rsidR="00B47402" w:rsidTr="006C5D40">
        <w:trPr>
          <w:cantSplit/>
          <w:trHeight w:val="20"/>
        </w:trPr>
        <w:tc>
          <w:tcPr>
            <w:tcW w:w="589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bCs/>
                <w:sz w:val="16"/>
                <w:szCs w:val="16"/>
              </w:rPr>
              <w:t>Административно-управленческий персонал:</w:t>
            </w: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pacing w:val="-6"/>
                <w:sz w:val="16"/>
                <w:szCs w:val="16"/>
              </w:rPr>
            </w:pP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c>
          <w:tcPr>
            <w:tcW w:w="94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589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городов и поселков городского типа</w:t>
            </w: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bCs/>
                <w:spacing w:val="-6"/>
                <w:sz w:val="16"/>
                <w:szCs w:val="16"/>
              </w:rPr>
              <w:t>1 расчетный обучающийся</w:t>
            </w: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c>
          <w:tcPr>
            <w:tcW w:w="94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2372</w:t>
            </w:r>
          </w:p>
        </w:tc>
      </w:tr>
      <w:tr w:rsidR="00B47402" w:rsidTr="006C5D40">
        <w:trPr>
          <w:cantSplit/>
          <w:trHeight w:val="20"/>
        </w:trPr>
        <w:tc>
          <w:tcPr>
            <w:tcW w:w="589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сельская местность</w:t>
            </w: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bCs/>
                <w:spacing w:val="-6"/>
                <w:sz w:val="16"/>
                <w:szCs w:val="16"/>
              </w:rPr>
              <w:t>1 расчетный обучающийся</w:t>
            </w: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p>
        </w:tc>
        <w:tc>
          <w:tcPr>
            <w:tcW w:w="94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2519</w:t>
            </w:r>
          </w:p>
        </w:tc>
      </w:tr>
      <w:tr w:rsidR="00B47402" w:rsidTr="006C5D40">
        <w:trPr>
          <w:cantSplit/>
          <w:trHeight w:val="20"/>
        </w:trPr>
        <w:tc>
          <w:tcPr>
            <w:tcW w:w="11400"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iCs/>
                <w:sz w:val="16"/>
                <w:szCs w:val="16"/>
              </w:rPr>
              <w:t>Обеспечение содержания зданий и сооружений</w:t>
            </w:r>
          </w:p>
        </w:tc>
      </w:tr>
      <w:tr w:rsidR="00B47402" w:rsidTr="006C5D40">
        <w:trPr>
          <w:cantSplit/>
          <w:trHeight w:val="20"/>
        </w:trPr>
        <w:tc>
          <w:tcPr>
            <w:tcW w:w="589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pStyle w:val="a5"/>
              <w:tabs>
                <w:tab w:val="left" w:pos="708"/>
              </w:tabs>
              <w:jc w:val="center"/>
              <w:rPr>
                <w:rFonts w:ascii="Arial" w:hAnsi="Arial" w:cs="Arial"/>
                <w:bCs/>
                <w:sz w:val="16"/>
                <w:szCs w:val="16"/>
              </w:rPr>
            </w:pP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bCs/>
                <w:spacing w:val="-6"/>
                <w:sz w:val="16"/>
                <w:szCs w:val="16"/>
              </w:rPr>
              <w:t>1 расчетный обучающийся</w:t>
            </w: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p>
        </w:tc>
        <w:tc>
          <w:tcPr>
            <w:tcW w:w="94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1940</w:t>
            </w:r>
          </w:p>
        </w:tc>
      </w:tr>
      <w:tr w:rsidR="00B47402" w:rsidTr="006C5D40">
        <w:trPr>
          <w:cantSplit/>
          <w:trHeight w:val="20"/>
        </w:trPr>
        <w:tc>
          <w:tcPr>
            <w:tcW w:w="11400"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b/>
                <w:sz w:val="16"/>
                <w:szCs w:val="16"/>
              </w:rPr>
              <w:t>Организация дополнительного образования детей</w:t>
            </w:r>
          </w:p>
        </w:tc>
      </w:tr>
      <w:tr w:rsidR="00B47402" w:rsidTr="006C5D40">
        <w:trPr>
          <w:cantSplit/>
          <w:trHeight w:val="20"/>
        </w:trPr>
        <w:tc>
          <w:tcPr>
            <w:tcW w:w="589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
                <w:sz w:val="16"/>
                <w:szCs w:val="16"/>
              </w:rPr>
            </w:pPr>
            <w:r>
              <w:rPr>
                <w:rFonts w:ascii="Arial" w:hAnsi="Arial" w:cs="Arial"/>
                <w:sz w:val="16"/>
                <w:szCs w:val="16"/>
              </w:rPr>
              <w:t>городская местность</w:t>
            </w: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pacing w:val="-4"/>
                <w:sz w:val="16"/>
                <w:szCs w:val="16"/>
              </w:rPr>
            </w:pPr>
            <w:r>
              <w:rPr>
                <w:rFonts w:ascii="Arial" w:hAnsi="Arial" w:cs="Arial"/>
                <w:spacing w:val="-4"/>
                <w:sz w:val="16"/>
                <w:szCs w:val="16"/>
              </w:rPr>
              <w:t>1 обучающийся (за исключением, занима</w:t>
            </w:r>
            <w:r>
              <w:rPr>
                <w:rFonts w:ascii="Arial" w:hAnsi="Arial" w:cs="Arial"/>
                <w:spacing w:val="-4"/>
                <w:sz w:val="16"/>
                <w:szCs w:val="16"/>
              </w:rPr>
              <w:t>ю</w:t>
            </w:r>
            <w:r>
              <w:rPr>
                <w:rFonts w:ascii="Arial" w:hAnsi="Arial" w:cs="Arial"/>
                <w:spacing w:val="-4"/>
                <w:sz w:val="16"/>
                <w:szCs w:val="16"/>
              </w:rPr>
              <w:t>щихся  в ДЮСШ)</w:t>
            </w: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bCs/>
                <w:sz w:val="16"/>
                <w:szCs w:val="16"/>
              </w:rPr>
              <w:t>953</w:t>
            </w:r>
          </w:p>
        </w:tc>
        <w:tc>
          <w:tcPr>
            <w:tcW w:w="94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p>
          <w:p w:rsidR="00B47402" w:rsidRDefault="00B47402" w:rsidP="006C5D40">
            <w:pPr>
              <w:jc w:val="center"/>
              <w:rPr>
                <w:rFonts w:ascii="Arial" w:hAnsi="Arial" w:cs="Arial"/>
                <w:bCs/>
                <w:sz w:val="16"/>
                <w:szCs w:val="16"/>
              </w:rPr>
            </w:pPr>
            <w:r>
              <w:rPr>
                <w:rFonts w:ascii="Arial" w:hAnsi="Arial" w:cs="Arial"/>
                <w:bCs/>
                <w:sz w:val="16"/>
                <w:szCs w:val="16"/>
              </w:rPr>
              <w:t>535</w:t>
            </w:r>
          </w:p>
        </w:tc>
      </w:tr>
      <w:tr w:rsidR="00B47402" w:rsidTr="006C5D40">
        <w:trPr>
          <w:cantSplit/>
          <w:trHeight w:val="20"/>
        </w:trPr>
        <w:tc>
          <w:tcPr>
            <w:tcW w:w="589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сельская местность</w:t>
            </w: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pacing w:val="-4"/>
                <w:sz w:val="16"/>
                <w:szCs w:val="16"/>
              </w:rPr>
            </w:pPr>
            <w:r>
              <w:rPr>
                <w:rFonts w:ascii="Arial" w:hAnsi="Arial" w:cs="Arial"/>
                <w:spacing w:val="-4"/>
                <w:sz w:val="16"/>
                <w:szCs w:val="16"/>
              </w:rPr>
              <w:t>1 обучающийся (за исключением, занима</w:t>
            </w:r>
            <w:r>
              <w:rPr>
                <w:rFonts w:ascii="Arial" w:hAnsi="Arial" w:cs="Arial"/>
                <w:spacing w:val="-4"/>
                <w:sz w:val="16"/>
                <w:szCs w:val="16"/>
              </w:rPr>
              <w:t>ю</w:t>
            </w:r>
            <w:r>
              <w:rPr>
                <w:rFonts w:ascii="Arial" w:hAnsi="Arial" w:cs="Arial"/>
                <w:spacing w:val="-4"/>
                <w:sz w:val="16"/>
                <w:szCs w:val="16"/>
              </w:rPr>
              <w:t>щихся  в ДЮСШ)</w:t>
            </w: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r>
              <w:rPr>
                <w:rFonts w:ascii="Arial" w:hAnsi="Arial" w:cs="Arial"/>
                <w:bCs/>
                <w:sz w:val="16"/>
                <w:szCs w:val="16"/>
              </w:rPr>
              <w:t>1162</w:t>
            </w:r>
          </w:p>
        </w:tc>
        <w:tc>
          <w:tcPr>
            <w:tcW w:w="94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bCs/>
                <w:sz w:val="16"/>
                <w:szCs w:val="16"/>
              </w:rPr>
            </w:pPr>
          </w:p>
          <w:p w:rsidR="00B47402" w:rsidRDefault="00B47402" w:rsidP="006C5D40">
            <w:pPr>
              <w:jc w:val="center"/>
              <w:rPr>
                <w:rFonts w:ascii="Arial" w:hAnsi="Arial" w:cs="Arial"/>
                <w:bCs/>
                <w:sz w:val="16"/>
                <w:szCs w:val="16"/>
              </w:rPr>
            </w:pPr>
            <w:r>
              <w:rPr>
                <w:rFonts w:ascii="Arial" w:hAnsi="Arial" w:cs="Arial"/>
                <w:bCs/>
                <w:sz w:val="16"/>
                <w:szCs w:val="16"/>
              </w:rPr>
              <w:t>583</w:t>
            </w:r>
          </w:p>
        </w:tc>
      </w:tr>
      <w:tr w:rsidR="00B47402" w:rsidTr="006C5D40">
        <w:trPr>
          <w:cantSplit/>
          <w:trHeight w:val="20"/>
        </w:trPr>
        <w:tc>
          <w:tcPr>
            <w:tcW w:w="11400"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b/>
                <w:sz w:val="16"/>
                <w:szCs w:val="16"/>
              </w:rPr>
              <w:t>ДРУГИЕ ВОПРОСЫ В ОБЛАСТИ ОБРАЗОВАНИЯ</w:t>
            </w:r>
          </w:p>
        </w:tc>
      </w:tr>
      <w:tr w:rsidR="00B47402" w:rsidTr="006C5D40">
        <w:trPr>
          <w:cantSplit/>
          <w:trHeight w:val="20"/>
        </w:trPr>
        <w:tc>
          <w:tcPr>
            <w:tcW w:w="11400"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b/>
                <w:bCs/>
                <w:sz w:val="16"/>
                <w:szCs w:val="16"/>
              </w:rPr>
              <w:t>Организации, обслуживающие и сопровождающие, деятельность   муниципальных образовательных организаций</w:t>
            </w:r>
          </w:p>
        </w:tc>
      </w:tr>
      <w:tr w:rsidR="00B47402" w:rsidTr="006C5D40">
        <w:trPr>
          <w:cantSplit/>
          <w:trHeight w:val="20"/>
        </w:trPr>
        <w:tc>
          <w:tcPr>
            <w:tcW w:w="589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pStyle w:val="ConsPlusCell"/>
              <w:jc w:val="center"/>
              <w:rPr>
                <w:sz w:val="16"/>
                <w:szCs w:val="16"/>
              </w:rPr>
            </w:pPr>
            <w:r>
              <w:rPr>
                <w:sz w:val="16"/>
                <w:szCs w:val="16"/>
              </w:rPr>
              <w:t xml:space="preserve">Средний размер денежного </w:t>
            </w:r>
            <w:r>
              <w:rPr>
                <w:sz w:val="16"/>
                <w:szCs w:val="16"/>
              </w:rPr>
              <w:br/>
              <w:t>содержания ставки специалиста</w:t>
            </w: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pStyle w:val="ConsPlusCell"/>
              <w:jc w:val="center"/>
              <w:rPr>
                <w:sz w:val="16"/>
                <w:szCs w:val="16"/>
              </w:rPr>
            </w:pPr>
            <w:r>
              <w:rPr>
                <w:sz w:val="16"/>
                <w:szCs w:val="16"/>
              </w:rPr>
              <w:t>1 расчетная ставка</w:t>
            </w: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266729</w:t>
            </w:r>
          </w:p>
        </w:tc>
        <w:tc>
          <w:tcPr>
            <w:tcW w:w="94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589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pStyle w:val="ConsPlusCell"/>
              <w:jc w:val="center"/>
              <w:rPr>
                <w:sz w:val="16"/>
                <w:szCs w:val="16"/>
              </w:rPr>
            </w:pPr>
            <w:r>
              <w:rPr>
                <w:sz w:val="16"/>
                <w:szCs w:val="16"/>
              </w:rPr>
              <w:t xml:space="preserve">Средний размер денежного </w:t>
            </w:r>
            <w:r>
              <w:rPr>
                <w:sz w:val="16"/>
                <w:szCs w:val="16"/>
              </w:rPr>
              <w:br/>
              <w:t>содержания ставки обслуживающего перс</w:t>
            </w:r>
            <w:r>
              <w:rPr>
                <w:sz w:val="16"/>
                <w:szCs w:val="16"/>
              </w:rPr>
              <w:t>о</w:t>
            </w:r>
            <w:r>
              <w:rPr>
                <w:sz w:val="16"/>
                <w:szCs w:val="16"/>
              </w:rPr>
              <w:t>нала</w:t>
            </w: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pStyle w:val="ConsPlusCell"/>
              <w:jc w:val="center"/>
              <w:rPr>
                <w:sz w:val="16"/>
                <w:szCs w:val="16"/>
              </w:rPr>
            </w:pPr>
            <w:r>
              <w:rPr>
                <w:sz w:val="16"/>
                <w:szCs w:val="16"/>
              </w:rPr>
              <w:t>1 расчетная ставка</w:t>
            </w: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c>
          <w:tcPr>
            <w:tcW w:w="94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140493</w:t>
            </w:r>
          </w:p>
        </w:tc>
      </w:tr>
      <w:tr w:rsidR="00B47402" w:rsidTr="006C5D40">
        <w:trPr>
          <w:cantSplit/>
          <w:trHeight w:val="20"/>
        </w:trPr>
        <w:tc>
          <w:tcPr>
            <w:tcW w:w="11400" w:type="dxa"/>
            <w:gridSpan w:val="7"/>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b/>
                <w:bCs/>
                <w:sz w:val="16"/>
                <w:szCs w:val="16"/>
              </w:rPr>
              <w:t>Дополнительные нормативы  по  образовательным организациям</w:t>
            </w:r>
            <w:r>
              <w:rPr>
                <w:rFonts w:ascii="Arial" w:hAnsi="Arial" w:cs="Arial"/>
                <w:sz w:val="16"/>
                <w:szCs w:val="16"/>
              </w:rPr>
              <w:t xml:space="preserve"> </w:t>
            </w:r>
            <w:r>
              <w:rPr>
                <w:rFonts w:ascii="Arial" w:hAnsi="Arial" w:cs="Arial"/>
                <w:b/>
                <w:bCs/>
                <w:sz w:val="16"/>
                <w:szCs w:val="16"/>
              </w:rPr>
              <w:t xml:space="preserve">на обслуживание </w:t>
            </w:r>
            <w:r>
              <w:rPr>
                <w:rFonts w:ascii="Arial" w:hAnsi="Arial" w:cs="Arial"/>
                <w:b/>
                <w:bCs/>
                <w:sz w:val="16"/>
                <w:szCs w:val="16"/>
              </w:rPr>
              <w:br/>
              <w:t>печей, котельных, электрических котлов, электрических котельных</w:t>
            </w:r>
          </w:p>
        </w:tc>
      </w:tr>
      <w:tr w:rsidR="00B47402" w:rsidTr="006C5D40">
        <w:trPr>
          <w:cantSplit/>
          <w:trHeight w:val="20"/>
        </w:trPr>
        <w:tc>
          <w:tcPr>
            <w:tcW w:w="5898" w:type="dxa"/>
            <w:gridSpan w:val="2"/>
            <w:vMerge w:val="restart"/>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pStyle w:val="a5"/>
              <w:tabs>
                <w:tab w:val="left" w:pos="708"/>
              </w:tabs>
              <w:jc w:val="center"/>
              <w:rPr>
                <w:rFonts w:ascii="Arial" w:hAnsi="Arial" w:cs="Arial"/>
                <w:sz w:val="16"/>
                <w:szCs w:val="16"/>
              </w:rPr>
            </w:pPr>
            <w:r>
              <w:rPr>
                <w:rFonts w:ascii="Arial" w:hAnsi="Arial" w:cs="Arial"/>
                <w:sz w:val="16"/>
                <w:szCs w:val="16"/>
              </w:rPr>
              <w:t>Образовательные организации, реализующие основные общеобразов</w:t>
            </w:r>
            <w:r>
              <w:rPr>
                <w:rFonts w:ascii="Arial" w:hAnsi="Arial" w:cs="Arial"/>
                <w:sz w:val="16"/>
                <w:szCs w:val="16"/>
              </w:rPr>
              <w:t>а</w:t>
            </w:r>
            <w:r>
              <w:rPr>
                <w:rFonts w:ascii="Arial" w:hAnsi="Arial" w:cs="Arial"/>
                <w:sz w:val="16"/>
                <w:szCs w:val="16"/>
              </w:rPr>
              <w:t>тельные пр</w:t>
            </w:r>
            <w:r>
              <w:rPr>
                <w:rFonts w:ascii="Arial" w:hAnsi="Arial" w:cs="Arial"/>
                <w:sz w:val="16"/>
                <w:szCs w:val="16"/>
              </w:rPr>
              <w:t>о</w:t>
            </w:r>
            <w:r>
              <w:rPr>
                <w:rFonts w:ascii="Arial" w:hAnsi="Arial" w:cs="Arial"/>
                <w:sz w:val="16"/>
                <w:szCs w:val="16"/>
              </w:rPr>
              <w:t>граммы</w:t>
            </w:r>
          </w:p>
        </w:tc>
        <w:tc>
          <w:tcPr>
            <w:tcW w:w="360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pStyle w:val="a5"/>
              <w:tabs>
                <w:tab w:val="left" w:pos="708"/>
              </w:tabs>
              <w:jc w:val="center"/>
              <w:rPr>
                <w:rFonts w:ascii="Arial" w:hAnsi="Arial" w:cs="Arial"/>
                <w:sz w:val="16"/>
                <w:szCs w:val="16"/>
              </w:rPr>
            </w:pPr>
            <w:r>
              <w:rPr>
                <w:rFonts w:ascii="Arial" w:hAnsi="Arial" w:cs="Arial"/>
                <w:sz w:val="16"/>
                <w:szCs w:val="16"/>
              </w:rPr>
              <w:t>1 печь</w:t>
            </w:r>
          </w:p>
        </w:tc>
        <w:tc>
          <w:tcPr>
            <w:tcW w:w="960"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c>
          <w:tcPr>
            <w:tcW w:w="942"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2835</w:t>
            </w:r>
          </w:p>
        </w:tc>
      </w:tr>
      <w:tr w:rsidR="00B47402" w:rsidTr="006C5D40">
        <w:trPr>
          <w:cantSplit/>
          <w:trHeight w:val="20"/>
        </w:trPr>
        <w:tc>
          <w:tcPr>
            <w:tcW w:w="5898" w:type="dxa"/>
            <w:gridSpan w:val="2"/>
            <w:vMerge/>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c>
          <w:tcPr>
            <w:tcW w:w="3600"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1 электрокотел</w:t>
            </w:r>
          </w:p>
        </w:tc>
        <w:tc>
          <w:tcPr>
            <w:tcW w:w="960" w:type="dxa"/>
            <w:gridSpan w:val="2"/>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c>
          <w:tcPr>
            <w:tcW w:w="942"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25193</w:t>
            </w:r>
          </w:p>
        </w:tc>
      </w:tr>
      <w:tr w:rsidR="00B47402" w:rsidTr="006C5D40">
        <w:trPr>
          <w:cantSplit/>
          <w:trHeight w:val="20"/>
        </w:trPr>
        <w:tc>
          <w:tcPr>
            <w:tcW w:w="589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1 котельная</w:t>
            </w: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c>
          <w:tcPr>
            <w:tcW w:w="94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123265</w:t>
            </w:r>
          </w:p>
        </w:tc>
      </w:tr>
      <w:tr w:rsidR="00B47402" w:rsidTr="006C5D40">
        <w:trPr>
          <w:cantSplit/>
          <w:trHeight w:val="20"/>
        </w:trPr>
        <w:tc>
          <w:tcPr>
            <w:tcW w:w="5898"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c>
          <w:tcPr>
            <w:tcW w:w="360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1 электро-котельная</w:t>
            </w:r>
          </w:p>
        </w:tc>
        <w:tc>
          <w:tcPr>
            <w:tcW w:w="960"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c>
          <w:tcPr>
            <w:tcW w:w="94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r>
              <w:rPr>
                <w:rFonts w:ascii="Arial" w:hAnsi="Arial" w:cs="Arial"/>
                <w:sz w:val="16"/>
                <w:szCs w:val="16"/>
              </w:rPr>
              <w:t>100769</w:t>
            </w:r>
          </w:p>
        </w:tc>
      </w:tr>
      <w:tr w:rsidR="00B47402" w:rsidTr="006C5D40">
        <w:trPr>
          <w:cantSplit/>
          <w:trHeight w:val="20"/>
        </w:trPr>
        <w:tc>
          <w:tcPr>
            <w:tcW w:w="11400" w:type="dxa"/>
            <w:gridSpan w:val="7"/>
            <w:tcBorders>
              <w:top w:val="single" w:sz="4" w:space="0" w:color="auto"/>
              <w:left w:val="nil"/>
              <w:bottom w:val="nil"/>
              <w:right w:val="nil"/>
            </w:tcBorders>
            <w:tcMar>
              <w:top w:w="11" w:type="dxa"/>
              <w:left w:w="108" w:type="dxa"/>
              <w:bottom w:w="11" w:type="dxa"/>
              <w:right w:w="108" w:type="dxa"/>
            </w:tcMar>
            <w:vAlign w:val="center"/>
          </w:tcPr>
          <w:p w:rsidR="00B47402" w:rsidRDefault="00B47402" w:rsidP="006C5D40">
            <w:pPr>
              <w:jc w:val="center"/>
              <w:rPr>
                <w:rFonts w:ascii="Arial" w:hAnsi="Arial" w:cs="Arial"/>
                <w:sz w:val="16"/>
                <w:szCs w:val="16"/>
              </w:rPr>
            </w:pPr>
          </w:p>
        </w:tc>
      </w:tr>
    </w:tbl>
    <w:p w:rsidR="00B47402" w:rsidRDefault="00B47402" w:rsidP="00FA2A36">
      <w:pPr>
        <w:rPr>
          <w:rFonts w:ascii="Arial" w:hAnsi="Arial" w:cs="Arial"/>
          <w:sz w:val="16"/>
          <w:szCs w:val="16"/>
        </w:rPr>
      </w:pPr>
    </w:p>
    <w:p w:rsidR="00B47402" w:rsidRDefault="00B47402" w:rsidP="00FA2A36">
      <w:pPr>
        <w:tabs>
          <w:tab w:val="left" w:pos="2268"/>
        </w:tabs>
        <w:ind w:firstLine="851"/>
        <w:rPr>
          <w:rFonts w:ascii="Arial" w:hAnsi="Arial" w:cs="Arial"/>
          <w:b/>
          <w:sz w:val="16"/>
          <w:szCs w:val="16"/>
        </w:rPr>
      </w:pPr>
      <w:r>
        <w:rPr>
          <w:rFonts w:ascii="Arial" w:hAnsi="Arial" w:cs="Arial"/>
          <w:b/>
          <w:sz w:val="16"/>
          <w:szCs w:val="16"/>
        </w:rPr>
        <w:t>Раздел 2.</w:t>
      </w:r>
      <w:r>
        <w:rPr>
          <w:rFonts w:ascii="Arial" w:hAnsi="Arial" w:cs="Arial"/>
          <w:sz w:val="16"/>
          <w:szCs w:val="16"/>
        </w:rPr>
        <w:tab/>
      </w:r>
      <w:r>
        <w:rPr>
          <w:rFonts w:ascii="Arial" w:hAnsi="Arial" w:cs="Arial"/>
          <w:b/>
          <w:sz w:val="16"/>
          <w:szCs w:val="16"/>
        </w:rPr>
        <w:t xml:space="preserve">Нормативы финансирования расходов на материальное обеспечение </w:t>
      </w:r>
    </w:p>
    <w:p w:rsidR="00B47402" w:rsidRDefault="00B47402" w:rsidP="00FA2A36">
      <w:pPr>
        <w:jc w:val="center"/>
        <w:rPr>
          <w:rFonts w:ascii="Arial" w:hAnsi="Arial" w:cs="Arial"/>
          <w:sz w:val="16"/>
          <w:szCs w:val="16"/>
        </w:rPr>
      </w:pPr>
      <w:r>
        <w:rPr>
          <w:rFonts w:ascii="Arial" w:hAnsi="Arial" w:cs="Arial"/>
          <w:sz w:val="16"/>
          <w:szCs w:val="16"/>
        </w:rPr>
        <w:t xml:space="preserve">                                                                                            (рублей в год)</w:t>
      </w:r>
    </w:p>
    <w:tbl>
      <w:tblPr>
        <w:tblW w:w="0" w:type="auto"/>
        <w:tblInd w:w="110" w:type="dxa"/>
        <w:tblLayout w:type="fixed"/>
        <w:tblLook w:val="0000" w:firstRow="0" w:lastRow="0" w:firstColumn="0" w:lastColumn="0" w:noHBand="0" w:noVBand="0"/>
      </w:tblPr>
      <w:tblGrid>
        <w:gridCol w:w="2338"/>
        <w:gridCol w:w="3240"/>
        <w:gridCol w:w="1620"/>
        <w:gridCol w:w="3240"/>
        <w:gridCol w:w="18"/>
        <w:gridCol w:w="960"/>
      </w:tblGrid>
      <w:tr w:rsidR="00B47402" w:rsidTr="006C5D40">
        <w:trPr>
          <w:trHeight w:val="20"/>
        </w:trPr>
        <w:tc>
          <w:tcPr>
            <w:tcW w:w="2338"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pStyle w:val="aa"/>
              <w:jc w:val="center"/>
              <w:rPr>
                <w:rFonts w:ascii="Arial" w:hAnsi="Arial" w:cs="Arial"/>
                <w:sz w:val="16"/>
                <w:szCs w:val="16"/>
              </w:rPr>
            </w:pPr>
            <w:r>
              <w:rPr>
                <w:rFonts w:ascii="Arial" w:hAnsi="Arial" w:cs="Arial"/>
                <w:sz w:val="16"/>
                <w:szCs w:val="16"/>
              </w:rPr>
              <w:t xml:space="preserve">Наименование </w:t>
            </w:r>
            <w:r>
              <w:rPr>
                <w:rFonts w:ascii="Arial" w:hAnsi="Arial" w:cs="Arial"/>
                <w:sz w:val="16"/>
                <w:szCs w:val="16"/>
              </w:rPr>
              <w:br/>
              <w:t>показателя</w:t>
            </w:r>
          </w:p>
        </w:tc>
        <w:tc>
          <w:tcPr>
            <w:tcW w:w="324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Единица измерения</w:t>
            </w:r>
          </w:p>
        </w:tc>
        <w:tc>
          <w:tcPr>
            <w:tcW w:w="162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ind w:left="-57" w:right="-57"/>
              <w:jc w:val="center"/>
              <w:rPr>
                <w:rFonts w:ascii="Arial" w:hAnsi="Arial" w:cs="Arial"/>
                <w:sz w:val="16"/>
                <w:szCs w:val="16"/>
              </w:rPr>
            </w:pPr>
            <w:r>
              <w:rPr>
                <w:rFonts w:ascii="Arial" w:hAnsi="Arial" w:cs="Arial"/>
                <w:sz w:val="16"/>
                <w:szCs w:val="16"/>
              </w:rPr>
              <w:t>Материальные</w:t>
            </w:r>
            <w:r>
              <w:rPr>
                <w:rFonts w:ascii="Arial" w:hAnsi="Arial" w:cs="Arial"/>
                <w:sz w:val="16"/>
                <w:szCs w:val="16"/>
              </w:rPr>
              <w:br/>
              <w:t>затраты</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B47402" w:rsidRDefault="00B47402" w:rsidP="006C5D40">
            <w:pPr>
              <w:ind w:left="-57" w:right="-57"/>
              <w:jc w:val="center"/>
              <w:rPr>
                <w:rFonts w:ascii="Arial" w:hAnsi="Arial" w:cs="Arial"/>
                <w:sz w:val="16"/>
                <w:szCs w:val="16"/>
              </w:rPr>
            </w:pPr>
            <w:r>
              <w:rPr>
                <w:rFonts w:ascii="Arial" w:hAnsi="Arial" w:cs="Arial"/>
                <w:sz w:val="16"/>
                <w:szCs w:val="16"/>
              </w:rPr>
              <w:t>Учебные расходы</w:t>
            </w:r>
          </w:p>
        </w:tc>
        <w:tc>
          <w:tcPr>
            <w:tcW w:w="96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ind w:left="-57" w:right="-57"/>
              <w:jc w:val="center"/>
              <w:rPr>
                <w:rFonts w:ascii="Arial" w:hAnsi="Arial" w:cs="Arial"/>
                <w:sz w:val="16"/>
                <w:szCs w:val="16"/>
              </w:rPr>
            </w:pPr>
            <w:r>
              <w:rPr>
                <w:rFonts w:ascii="Arial" w:hAnsi="Arial" w:cs="Arial"/>
                <w:sz w:val="16"/>
                <w:szCs w:val="16"/>
              </w:rPr>
              <w:t>Мягкий инве</w:t>
            </w:r>
            <w:r>
              <w:rPr>
                <w:rFonts w:ascii="Arial" w:hAnsi="Arial" w:cs="Arial"/>
                <w:sz w:val="16"/>
                <w:szCs w:val="16"/>
              </w:rPr>
              <w:t>н</w:t>
            </w:r>
            <w:r>
              <w:rPr>
                <w:rFonts w:ascii="Arial" w:hAnsi="Arial" w:cs="Arial"/>
                <w:sz w:val="16"/>
                <w:szCs w:val="16"/>
              </w:rPr>
              <w:t>тарь</w:t>
            </w:r>
          </w:p>
        </w:tc>
      </w:tr>
      <w:tr w:rsidR="00B47402" w:rsidTr="006C5D40">
        <w:trPr>
          <w:cantSplit/>
          <w:trHeight w:val="20"/>
        </w:trPr>
        <w:tc>
          <w:tcPr>
            <w:tcW w:w="2338"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1</w:t>
            </w:r>
          </w:p>
        </w:tc>
        <w:tc>
          <w:tcPr>
            <w:tcW w:w="324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2</w:t>
            </w:r>
          </w:p>
        </w:tc>
        <w:tc>
          <w:tcPr>
            <w:tcW w:w="162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3</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4</w:t>
            </w:r>
          </w:p>
        </w:tc>
        <w:tc>
          <w:tcPr>
            <w:tcW w:w="96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5</w:t>
            </w:r>
          </w:p>
        </w:tc>
      </w:tr>
      <w:tr w:rsidR="00B47402" w:rsidTr="006C5D40">
        <w:trPr>
          <w:cantSplit/>
          <w:trHeight w:val="20"/>
        </w:trPr>
        <w:tc>
          <w:tcPr>
            <w:tcW w:w="11416" w:type="dxa"/>
            <w:gridSpan w:val="6"/>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b/>
                <w:bCs/>
                <w:sz w:val="16"/>
                <w:szCs w:val="16"/>
              </w:rPr>
              <w:t>Дошкольное образование</w:t>
            </w:r>
          </w:p>
        </w:tc>
      </w:tr>
      <w:tr w:rsidR="00B47402" w:rsidTr="006C5D40">
        <w:trPr>
          <w:cantSplit/>
          <w:trHeight w:val="20"/>
        </w:trPr>
        <w:tc>
          <w:tcPr>
            <w:tcW w:w="11416" w:type="dxa"/>
            <w:gridSpan w:val="6"/>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b/>
                <w:spacing w:val="-4"/>
                <w:sz w:val="16"/>
                <w:szCs w:val="16"/>
              </w:rPr>
              <w:t>Образовательные организации, реализующие основную общеобразовательную программу</w:t>
            </w:r>
            <w:r>
              <w:rPr>
                <w:rFonts w:ascii="Arial" w:hAnsi="Arial" w:cs="Arial"/>
                <w:b/>
                <w:sz w:val="16"/>
                <w:szCs w:val="16"/>
              </w:rPr>
              <w:t xml:space="preserve"> дошкольного образования</w:t>
            </w:r>
          </w:p>
        </w:tc>
      </w:tr>
      <w:tr w:rsidR="00B47402" w:rsidTr="006C5D40">
        <w:trPr>
          <w:cantSplit/>
          <w:trHeight w:val="20"/>
        </w:trPr>
        <w:tc>
          <w:tcPr>
            <w:tcW w:w="2338" w:type="dxa"/>
            <w:vMerge w:val="restart"/>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b/>
                <w:sz w:val="16"/>
                <w:szCs w:val="16"/>
              </w:rPr>
            </w:pPr>
            <w:r>
              <w:rPr>
                <w:rFonts w:ascii="Arial" w:hAnsi="Arial" w:cs="Arial"/>
                <w:sz w:val="16"/>
                <w:szCs w:val="16"/>
              </w:rPr>
              <w:t>городская местность</w:t>
            </w:r>
          </w:p>
        </w:tc>
        <w:tc>
          <w:tcPr>
            <w:tcW w:w="3240" w:type="dxa"/>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1 обучающийся  до 3-х лет</w:t>
            </w:r>
          </w:p>
        </w:tc>
        <w:tc>
          <w:tcPr>
            <w:tcW w:w="1620" w:type="dxa"/>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sz w:val="16"/>
                <w:szCs w:val="16"/>
              </w:rPr>
            </w:pPr>
          </w:p>
        </w:tc>
        <w:tc>
          <w:tcPr>
            <w:tcW w:w="3258" w:type="dxa"/>
            <w:gridSpan w:val="2"/>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47</w:t>
            </w:r>
          </w:p>
        </w:tc>
        <w:tc>
          <w:tcPr>
            <w:tcW w:w="960" w:type="dxa"/>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2338" w:type="dxa"/>
            <w:vMerge/>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b/>
                <w:sz w:val="16"/>
                <w:szCs w:val="16"/>
              </w:rPr>
            </w:pPr>
          </w:p>
        </w:tc>
        <w:tc>
          <w:tcPr>
            <w:tcW w:w="3240" w:type="dxa"/>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3 года и старше</w:t>
            </w:r>
          </w:p>
        </w:tc>
        <w:tc>
          <w:tcPr>
            <w:tcW w:w="1620" w:type="dxa"/>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c>
          <w:tcPr>
            <w:tcW w:w="3258" w:type="dxa"/>
            <w:gridSpan w:val="2"/>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89</w:t>
            </w:r>
          </w:p>
        </w:tc>
        <w:tc>
          <w:tcPr>
            <w:tcW w:w="960" w:type="dxa"/>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2338" w:type="dxa"/>
            <w:vMerge/>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b/>
                <w:sz w:val="16"/>
                <w:szCs w:val="16"/>
              </w:rPr>
            </w:pPr>
          </w:p>
        </w:tc>
        <w:tc>
          <w:tcPr>
            <w:tcW w:w="324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388</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2338" w:type="dxa"/>
            <w:vMerge w:val="restart"/>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b/>
                <w:sz w:val="16"/>
                <w:szCs w:val="16"/>
              </w:rPr>
            </w:pPr>
            <w:r>
              <w:rPr>
                <w:rFonts w:ascii="Arial" w:hAnsi="Arial" w:cs="Arial"/>
                <w:sz w:val="16"/>
                <w:szCs w:val="16"/>
              </w:rPr>
              <w:t>сельская местность</w:t>
            </w:r>
          </w:p>
        </w:tc>
        <w:tc>
          <w:tcPr>
            <w:tcW w:w="3240" w:type="dxa"/>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1 обучающийся  до 3-х лет</w:t>
            </w:r>
          </w:p>
        </w:tc>
        <w:tc>
          <w:tcPr>
            <w:tcW w:w="1620" w:type="dxa"/>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sz w:val="16"/>
                <w:szCs w:val="16"/>
              </w:rPr>
            </w:pPr>
          </w:p>
        </w:tc>
        <w:tc>
          <w:tcPr>
            <w:tcW w:w="3258" w:type="dxa"/>
            <w:gridSpan w:val="2"/>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47</w:t>
            </w:r>
          </w:p>
        </w:tc>
        <w:tc>
          <w:tcPr>
            <w:tcW w:w="960" w:type="dxa"/>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2338" w:type="dxa"/>
            <w:vMerge/>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b/>
                <w:sz w:val="16"/>
                <w:szCs w:val="16"/>
              </w:rPr>
            </w:pPr>
          </w:p>
        </w:tc>
        <w:tc>
          <w:tcPr>
            <w:tcW w:w="3240" w:type="dxa"/>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3 года и старше</w:t>
            </w:r>
          </w:p>
        </w:tc>
        <w:tc>
          <w:tcPr>
            <w:tcW w:w="1620" w:type="dxa"/>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c>
          <w:tcPr>
            <w:tcW w:w="3258" w:type="dxa"/>
            <w:gridSpan w:val="2"/>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89</w:t>
            </w:r>
          </w:p>
        </w:tc>
        <w:tc>
          <w:tcPr>
            <w:tcW w:w="960" w:type="dxa"/>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2338" w:type="dxa"/>
            <w:vMerge/>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b/>
                <w:sz w:val="16"/>
                <w:szCs w:val="16"/>
              </w:rPr>
            </w:pPr>
          </w:p>
        </w:tc>
        <w:tc>
          <w:tcPr>
            <w:tcW w:w="324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429</w:t>
            </w:r>
          </w:p>
          <w:p w:rsidR="00B47402" w:rsidRDefault="00B47402" w:rsidP="006C5D40">
            <w:pPr>
              <w:jc w:val="center"/>
              <w:rPr>
                <w:rFonts w:ascii="Arial" w:hAnsi="Arial" w:cs="Arial"/>
                <w:sz w:val="16"/>
                <w:szCs w:val="16"/>
              </w:rPr>
            </w:pP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2338" w:type="dxa"/>
            <w:tcBorders>
              <w:top w:val="nil"/>
              <w:left w:val="single" w:sz="4" w:space="0" w:color="auto"/>
              <w:bottom w:val="single" w:sz="4" w:space="0" w:color="auto"/>
              <w:right w:val="single" w:sz="4" w:space="0" w:color="auto"/>
            </w:tcBorders>
            <w:vAlign w:val="center"/>
          </w:tcPr>
          <w:p w:rsidR="00B47402" w:rsidRDefault="00B47402" w:rsidP="006C5D40">
            <w:pPr>
              <w:pStyle w:val="aa"/>
              <w:jc w:val="center"/>
              <w:rPr>
                <w:rFonts w:ascii="Arial" w:hAnsi="Arial" w:cs="Arial"/>
                <w:sz w:val="16"/>
                <w:szCs w:val="16"/>
              </w:rPr>
            </w:pPr>
            <w:r>
              <w:rPr>
                <w:rFonts w:ascii="Arial" w:hAnsi="Arial" w:cs="Arial"/>
                <w:sz w:val="16"/>
                <w:szCs w:val="16"/>
              </w:rPr>
              <w:t>Воспитание и обучение детей-инвалидов дошкол</w:t>
            </w:r>
            <w:r>
              <w:rPr>
                <w:rFonts w:ascii="Arial" w:hAnsi="Arial" w:cs="Arial"/>
                <w:sz w:val="16"/>
                <w:szCs w:val="16"/>
              </w:rPr>
              <w:t>ь</w:t>
            </w:r>
            <w:r>
              <w:rPr>
                <w:rFonts w:ascii="Arial" w:hAnsi="Arial" w:cs="Arial"/>
                <w:sz w:val="16"/>
                <w:szCs w:val="16"/>
              </w:rPr>
              <w:t>ного возраста на дому</w:t>
            </w:r>
          </w:p>
        </w:tc>
        <w:tc>
          <w:tcPr>
            <w:tcW w:w="3240" w:type="dxa"/>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1  обучающийся:</w:t>
            </w:r>
          </w:p>
        </w:tc>
        <w:tc>
          <w:tcPr>
            <w:tcW w:w="1620" w:type="dxa"/>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c>
          <w:tcPr>
            <w:tcW w:w="3258" w:type="dxa"/>
            <w:gridSpan w:val="2"/>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c>
          <w:tcPr>
            <w:tcW w:w="960" w:type="dxa"/>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2338" w:type="dxa"/>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b/>
                <w:sz w:val="16"/>
                <w:szCs w:val="16"/>
              </w:rPr>
            </w:pPr>
            <w:r>
              <w:rPr>
                <w:rFonts w:ascii="Arial" w:hAnsi="Arial" w:cs="Arial"/>
                <w:sz w:val="16"/>
                <w:szCs w:val="16"/>
              </w:rPr>
              <w:t>городская местность</w:t>
            </w:r>
          </w:p>
        </w:tc>
        <w:tc>
          <w:tcPr>
            <w:tcW w:w="3240" w:type="dxa"/>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до 3 лет</w:t>
            </w:r>
          </w:p>
        </w:tc>
        <w:tc>
          <w:tcPr>
            <w:tcW w:w="1620" w:type="dxa"/>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194</w:t>
            </w:r>
          </w:p>
        </w:tc>
        <w:tc>
          <w:tcPr>
            <w:tcW w:w="3258" w:type="dxa"/>
            <w:gridSpan w:val="2"/>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47</w:t>
            </w:r>
          </w:p>
        </w:tc>
        <w:tc>
          <w:tcPr>
            <w:tcW w:w="960" w:type="dxa"/>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2338" w:type="dxa"/>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bCs/>
                <w:sz w:val="16"/>
                <w:szCs w:val="16"/>
              </w:rPr>
            </w:pPr>
          </w:p>
        </w:tc>
        <w:tc>
          <w:tcPr>
            <w:tcW w:w="3240" w:type="dxa"/>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3 года и старше</w:t>
            </w:r>
          </w:p>
        </w:tc>
        <w:tc>
          <w:tcPr>
            <w:tcW w:w="1620" w:type="dxa"/>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194</w:t>
            </w:r>
          </w:p>
        </w:tc>
        <w:tc>
          <w:tcPr>
            <w:tcW w:w="3258" w:type="dxa"/>
            <w:gridSpan w:val="2"/>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89</w:t>
            </w:r>
          </w:p>
        </w:tc>
        <w:tc>
          <w:tcPr>
            <w:tcW w:w="960" w:type="dxa"/>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2338" w:type="dxa"/>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b/>
                <w:sz w:val="16"/>
                <w:szCs w:val="16"/>
              </w:rPr>
            </w:pPr>
            <w:r>
              <w:rPr>
                <w:rFonts w:ascii="Arial" w:hAnsi="Arial" w:cs="Arial"/>
                <w:sz w:val="16"/>
                <w:szCs w:val="16"/>
              </w:rPr>
              <w:t>сельская местность</w:t>
            </w:r>
          </w:p>
        </w:tc>
        <w:tc>
          <w:tcPr>
            <w:tcW w:w="3240" w:type="dxa"/>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до 3 лет</w:t>
            </w:r>
          </w:p>
        </w:tc>
        <w:tc>
          <w:tcPr>
            <w:tcW w:w="1620" w:type="dxa"/>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215</w:t>
            </w:r>
          </w:p>
        </w:tc>
        <w:tc>
          <w:tcPr>
            <w:tcW w:w="3258" w:type="dxa"/>
            <w:gridSpan w:val="2"/>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47</w:t>
            </w:r>
          </w:p>
        </w:tc>
        <w:tc>
          <w:tcPr>
            <w:tcW w:w="960" w:type="dxa"/>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2338" w:type="dxa"/>
            <w:tcBorders>
              <w:top w:val="nil"/>
              <w:left w:val="single" w:sz="4" w:space="0" w:color="auto"/>
              <w:bottom w:val="single" w:sz="4" w:space="0" w:color="auto"/>
              <w:right w:val="single" w:sz="4" w:space="0" w:color="auto"/>
            </w:tcBorders>
            <w:vAlign w:val="center"/>
          </w:tcPr>
          <w:p w:rsidR="00B47402" w:rsidRDefault="00B47402" w:rsidP="006C5D40">
            <w:pPr>
              <w:pStyle w:val="aa"/>
              <w:jc w:val="center"/>
              <w:rPr>
                <w:rFonts w:ascii="Arial" w:hAnsi="Arial" w:cs="Arial"/>
                <w:b/>
                <w:sz w:val="16"/>
                <w:szCs w:val="16"/>
              </w:rPr>
            </w:pPr>
          </w:p>
        </w:tc>
        <w:tc>
          <w:tcPr>
            <w:tcW w:w="3240" w:type="dxa"/>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3 года и старше</w:t>
            </w:r>
          </w:p>
        </w:tc>
        <w:tc>
          <w:tcPr>
            <w:tcW w:w="1620" w:type="dxa"/>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215</w:t>
            </w:r>
          </w:p>
        </w:tc>
        <w:tc>
          <w:tcPr>
            <w:tcW w:w="3258" w:type="dxa"/>
            <w:gridSpan w:val="2"/>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89</w:t>
            </w:r>
          </w:p>
        </w:tc>
        <w:tc>
          <w:tcPr>
            <w:tcW w:w="960" w:type="dxa"/>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11416" w:type="dxa"/>
            <w:gridSpan w:val="6"/>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b/>
                <w:bCs/>
                <w:sz w:val="16"/>
                <w:szCs w:val="16"/>
              </w:rPr>
              <w:t>ОБЩЕЕ ОБРАЗОВАНИЕ</w:t>
            </w:r>
          </w:p>
        </w:tc>
      </w:tr>
      <w:tr w:rsidR="00B47402" w:rsidTr="006C5D40">
        <w:trPr>
          <w:cantSplit/>
          <w:trHeight w:val="20"/>
        </w:trPr>
        <w:tc>
          <w:tcPr>
            <w:tcW w:w="11416" w:type="dxa"/>
            <w:gridSpan w:val="6"/>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b/>
                <w:sz w:val="16"/>
                <w:szCs w:val="16"/>
              </w:rPr>
            </w:pPr>
            <w:r>
              <w:rPr>
                <w:rFonts w:ascii="Arial" w:hAnsi="Arial" w:cs="Arial"/>
                <w:b/>
                <w:sz w:val="16"/>
                <w:szCs w:val="16"/>
              </w:rPr>
              <w:t>Образовательные организации, реализующие основные общеобразовательные программы</w:t>
            </w:r>
          </w:p>
        </w:tc>
      </w:tr>
      <w:tr w:rsidR="00B47402" w:rsidTr="006C5D40">
        <w:trPr>
          <w:cantSplit/>
          <w:trHeight w:val="20"/>
        </w:trPr>
        <w:tc>
          <w:tcPr>
            <w:tcW w:w="11416" w:type="dxa"/>
            <w:gridSpan w:val="6"/>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Общеобразовательные организации:</w:t>
            </w:r>
          </w:p>
        </w:tc>
      </w:tr>
      <w:tr w:rsidR="00B47402" w:rsidTr="006C5D40">
        <w:trPr>
          <w:cantSplit/>
          <w:trHeight w:val="20"/>
        </w:trPr>
        <w:tc>
          <w:tcPr>
            <w:tcW w:w="2338"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b/>
                <w:sz w:val="16"/>
                <w:szCs w:val="16"/>
              </w:rPr>
            </w:pPr>
            <w:r>
              <w:rPr>
                <w:rFonts w:ascii="Arial" w:hAnsi="Arial" w:cs="Arial"/>
                <w:sz w:val="16"/>
                <w:szCs w:val="16"/>
              </w:rPr>
              <w:t>городская местность</w:t>
            </w:r>
          </w:p>
        </w:tc>
        <w:tc>
          <w:tcPr>
            <w:tcW w:w="324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194</w:t>
            </w:r>
          </w:p>
        </w:tc>
        <w:tc>
          <w:tcPr>
            <w:tcW w:w="324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63</w:t>
            </w:r>
          </w:p>
        </w:tc>
        <w:tc>
          <w:tcPr>
            <w:tcW w:w="978" w:type="dxa"/>
            <w:gridSpan w:val="2"/>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2338"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pStyle w:val="aa"/>
              <w:jc w:val="center"/>
              <w:rPr>
                <w:rFonts w:ascii="Arial" w:hAnsi="Arial" w:cs="Arial"/>
                <w:b/>
                <w:sz w:val="16"/>
                <w:szCs w:val="16"/>
              </w:rPr>
            </w:pPr>
            <w:r>
              <w:rPr>
                <w:rFonts w:ascii="Arial" w:hAnsi="Arial" w:cs="Arial"/>
                <w:sz w:val="16"/>
                <w:szCs w:val="16"/>
              </w:rPr>
              <w:t>сельская местность</w:t>
            </w:r>
          </w:p>
        </w:tc>
        <w:tc>
          <w:tcPr>
            <w:tcW w:w="324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1 обучающийся</w:t>
            </w:r>
          </w:p>
          <w:p w:rsidR="00B47402" w:rsidRDefault="00B47402" w:rsidP="006C5D40">
            <w:pPr>
              <w:jc w:val="center"/>
              <w:rPr>
                <w:rFonts w:ascii="Arial" w:hAnsi="Arial" w:cs="Arial"/>
                <w:sz w:val="16"/>
                <w:szCs w:val="16"/>
                <w:lang w:val="en-US"/>
              </w:rPr>
            </w:pPr>
            <w:r>
              <w:rPr>
                <w:rFonts w:ascii="Arial" w:hAnsi="Arial" w:cs="Arial"/>
                <w:sz w:val="16"/>
                <w:szCs w:val="16"/>
              </w:rPr>
              <w:t>1 класс</w:t>
            </w:r>
          </w:p>
        </w:tc>
        <w:tc>
          <w:tcPr>
            <w:tcW w:w="162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p w:rsidR="00B47402" w:rsidRDefault="00B47402" w:rsidP="006C5D40">
            <w:pPr>
              <w:jc w:val="center"/>
              <w:rPr>
                <w:rFonts w:ascii="Arial" w:hAnsi="Arial" w:cs="Arial"/>
                <w:sz w:val="16"/>
                <w:szCs w:val="16"/>
              </w:rPr>
            </w:pPr>
            <w:r>
              <w:rPr>
                <w:rFonts w:ascii="Arial" w:hAnsi="Arial" w:cs="Arial"/>
                <w:sz w:val="16"/>
                <w:szCs w:val="16"/>
              </w:rPr>
              <w:t>5373</w:t>
            </w:r>
          </w:p>
        </w:tc>
        <w:tc>
          <w:tcPr>
            <w:tcW w:w="324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63</w:t>
            </w:r>
          </w:p>
        </w:tc>
        <w:tc>
          <w:tcPr>
            <w:tcW w:w="978" w:type="dxa"/>
            <w:gridSpan w:val="2"/>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2338"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pStyle w:val="aa"/>
              <w:jc w:val="center"/>
              <w:rPr>
                <w:rFonts w:ascii="Arial" w:hAnsi="Arial" w:cs="Arial"/>
                <w:sz w:val="16"/>
                <w:szCs w:val="16"/>
              </w:rPr>
            </w:pPr>
            <w:r>
              <w:rPr>
                <w:rFonts w:ascii="Arial" w:hAnsi="Arial" w:cs="Arial"/>
                <w:bCs/>
                <w:sz w:val="16"/>
                <w:szCs w:val="16"/>
              </w:rPr>
              <w:t>Воспитание и обучение детей-инвалидов школьн</w:t>
            </w:r>
            <w:r>
              <w:rPr>
                <w:rFonts w:ascii="Arial" w:hAnsi="Arial" w:cs="Arial"/>
                <w:bCs/>
                <w:sz w:val="16"/>
                <w:szCs w:val="16"/>
              </w:rPr>
              <w:t>о</w:t>
            </w:r>
            <w:r>
              <w:rPr>
                <w:rFonts w:ascii="Arial" w:hAnsi="Arial" w:cs="Arial"/>
                <w:bCs/>
                <w:sz w:val="16"/>
                <w:szCs w:val="16"/>
              </w:rPr>
              <w:t>го возраста на дому</w:t>
            </w:r>
          </w:p>
        </w:tc>
        <w:tc>
          <w:tcPr>
            <w:tcW w:w="324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c>
          <w:tcPr>
            <w:tcW w:w="324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c>
          <w:tcPr>
            <w:tcW w:w="978" w:type="dxa"/>
            <w:gridSpan w:val="2"/>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2338"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b/>
                <w:sz w:val="16"/>
                <w:szCs w:val="16"/>
              </w:rPr>
            </w:pPr>
            <w:r>
              <w:rPr>
                <w:rFonts w:ascii="Arial" w:hAnsi="Arial" w:cs="Arial"/>
                <w:sz w:val="16"/>
                <w:szCs w:val="16"/>
              </w:rPr>
              <w:t>городская, сельская мес</w:t>
            </w:r>
            <w:r>
              <w:rPr>
                <w:rFonts w:ascii="Arial" w:hAnsi="Arial" w:cs="Arial"/>
                <w:sz w:val="16"/>
                <w:szCs w:val="16"/>
              </w:rPr>
              <w:t>т</w:t>
            </w:r>
            <w:r>
              <w:rPr>
                <w:rFonts w:ascii="Arial" w:hAnsi="Arial" w:cs="Arial"/>
                <w:sz w:val="16"/>
                <w:szCs w:val="16"/>
              </w:rPr>
              <w:t>ность</w:t>
            </w:r>
          </w:p>
        </w:tc>
        <w:tc>
          <w:tcPr>
            <w:tcW w:w="324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1 обучающийся</w:t>
            </w:r>
          </w:p>
        </w:tc>
        <w:tc>
          <w:tcPr>
            <w:tcW w:w="162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155</w:t>
            </w:r>
          </w:p>
        </w:tc>
        <w:tc>
          <w:tcPr>
            <w:tcW w:w="324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63</w:t>
            </w:r>
          </w:p>
        </w:tc>
        <w:tc>
          <w:tcPr>
            <w:tcW w:w="978" w:type="dxa"/>
            <w:gridSpan w:val="2"/>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2338" w:type="dxa"/>
            <w:vMerge w:val="restart"/>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bCs/>
                <w:sz w:val="16"/>
                <w:szCs w:val="16"/>
              </w:rPr>
              <w:lastRenderedPageBreak/>
              <w:t>Дополнительно на обесп</w:t>
            </w:r>
            <w:r>
              <w:rPr>
                <w:rFonts w:ascii="Arial" w:hAnsi="Arial" w:cs="Arial"/>
                <w:bCs/>
                <w:sz w:val="16"/>
                <w:szCs w:val="16"/>
              </w:rPr>
              <w:t>е</w:t>
            </w:r>
            <w:r>
              <w:rPr>
                <w:rFonts w:ascii="Arial" w:hAnsi="Arial" w:cs="Arial"/>
                <w:bCs/>
                <w:sz w:val="16"/>
                <w:szCs w:val="16"/>
              </w:rPr>
              <w:t>чение доступа к ИТС «И</w:t>
            </w:r>
            <w:r>
              <w:rPr>
                <w:rFonts w:ascii="Arial" w:hAnsi="Arial" w:cs="Arial"/>
                <w:bCs/>
                <w:sz w:val="16"/>
                <w:szCs w:val="16"/>
              </w:rPr>
              <w:t>н</w:t>
            </w:r>
            <w:r>
              <w:rPr>
                <w:rFonts w:ascii="Arial" w:hAnsi="Arial" w:cs="Arial"/>
                <w:bCs/>
                <w:sz w:val="16"/>
                <w:szCs w:val="16"/>
              </w:rPr>
              <w:t>тернет»</w:t>
            </w:r>
          </w:p>
        </w:tc>
        <w:tc>
          <w:tcPr>
            <w:tcW w:w="324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b/>
                <w:sz w:val="16"/>
                <w:szCs w:val="16"/>
              </w:rPr>
            </w:pPr>
          </w:p>
        </w:tc>
        <w:tc>
          <w:tcPr>
            <w:tcW w:w="324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23670</w:t>
            </w:r>
          </w:p>
        </w:tc>
        <w:tc>
          <w:tcPr>
            <w:tcW w:w="978" w:type="dxa"/>
            <w:gridSpan w:val="2"/>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bCs/>
                <w:sz w:val="16"/>
                <w:szCs w:val="16"/>
                <w:lang w:val="en-US"/>
              </w:rPr>
            </w:pPr>
          </w:p>
        </w:tc>
      </w:tr>
      <w:tr w:rsidR="00B47402" w:rsidTr="006C5D40">
        <w:trPr>
          <w:cantSplit/>
          <w:trHeight w:val="20"/>
        </w:trPr>
        <w:tc>
          <w:tcPr>
            <w:tcW w:w="2338" w:type="dxa"/>
            <w:vMerge/>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c>
          <w:tcPr>
            <w:tcW w:w="3240" w:type="dxa"/>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 xml:space="preserve">1 ребенок-инвалид, обучающийся с использованием </w:t>
            </w:r>
            <w:r>
              <w:rPr>
                <w:rFonts w:ascii="Arial" w:hAnsi="Arial" w:cs="Arial"/>
                <w:sz w:val="16"/>
                <w:szCs w:val="16"/>
              </w:rPr>
              <w:br/>
              <w:t>дистанционных образовательных те</w:t>
            </w:r>
            <w:r>
              <w:rPr>
                <w:rFonts w:ascii="Arial" w:hAnsi="Arial" w:cs="Arial"/>
                <w:sz w:val="16"/>
                <w:szCs w:val="16"/>
              </w:rPr>
              <w:t>х</w:t>
            </w:r>
            <w:r>
              <w:rPr>
                <w:rFonts w:ascii="Arial" w:hAnsi="Arial" w:cs="Arial"/>
                <w:sz w:val="16"/>
                <w:szCs w:val="16"/>
              </w:rPr>
              <w:t>нологий</w:t>
            </w:r>
          </w:p>
        </w:tc>
        <w:tc>
          <w:tcPr>
            <w:tcW w:w="1620" w:type="dxa"/>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sz w:val="16"/>
                <w:szCs w:val="16"/>
              </w:rPr>
            </w:pPr>
          </w:p>
        </w:tc>
        <w:tc>
          <w:tcPr>
            <w:tcW w:w="3240" w:type="dxa"/>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sz w:val="16"/>
                <w:szCs w:val="16"/>
              </w:rPr>
            </w:pPr>
          </w:p>
        </w:tc>
        <w:tc>
          <w:tcPr>
            <w:tcW w:w="978" w:type="dxa"/>
            <w:gridSpan w:val="2"/>
            <w:tcBorders>
              <w:top w:val="single" w:sz="4" w:space="0" w:color="auto"/>
              <w:left w:val="single" w:sz="4" w:space="0" w:color="auto"/>
              <w:bottom w:val="nil"/>
              <w:right w:val="single" w:sz="4" w:space="0" w:color="auto"/>
            </w:tcBorders>
            <w:vAlign w:val="center"/>
          </w:tcPr>
          <w:p w:rsidR="00B47402" w:rsidRDefault="00B47402" w:rsidP="006C5D40">
            <w:pPr>
              <w:jc w:val="center"/>
              <w:rPr>
                <w:rFonts w:ascii="Arial" w:hAnsi="Arial" w:cs="Arial"/>
                <w:bCs/>
                <w:sz w:val="16"/>
                <w:szCs w:val="16"/>
              </w:rPr>
            </w:pPr>
          </w:p>
        </w:tc>
      </w:tr>
      <w:tr w:rsidR="00B47402" w:rsidTr="006C5D40">
        <w:trPr>
          <w:cantSplit/>
          <w:trHeight w:val="20"/>
        </w:trPr>
        <w:tc>
          <w:tcPr>
            <w:tcW w:w="2338" w:type="dxa"/>
            <w:vMerge/>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c>
          <w:tcPr>
            <w:tcW w:w="3240" w:type="dxa"/>
            <w:tcBorders>
              <w:top w:val="nil"/>
              <w:left w:val="single" w:sz="4" w:space="0" w:color="auto"/>
              <w:bottom w:val="nil"/>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1-8,10 классы</w:t>
            </w:r>
          </w:p>
        </w:tc>
        <w:tc>
          <w:tcPr>
            <w:tcW w:w="1620" w:type="dxa"/>
            <w:tcBorders>
              <w:top w:val="nil"/>
              <w:left w:val="single" w:sz="4" w:space="0" w:color="auto"/>
              <w:bottom w:val="nil"/>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6954</w:t>
            </w:r>
          </w:p>
        </w:tc>
        <w:tc>
          <w:tcPr>
            <w:tcW w:w="3240" w:type="dxa"/>
            <w:tcBorders>
              <w:top w:val="nil"/>
              <w:left w:val="single" w:sz="4" w:space="0" w:color="auto"/>
              <w:bottom w:val="nil"/>
              <w:right w:val="single" w:sz="4" w:space="0" w:color="auto"/>
            </w:tcBorders>
            <w:vAlign w:val="center"/>
          </w:tcPr>
          <w:p w:rsidR="00B47402" w:rsidRDefault="00B47402" w:rsidP="006C5D40">
            <w:pPr>
              <w:jc w:val="center"/>
              <w:rPr>
                <w:rFonts w:ascii="Arial" w:hAnsi="Arial" w:cs="Arial"/>
                <w:sz w:val="16"/>
                <w:szCs w:val="16"/>
              </w:rPr>
            </w:pPr>
          </w:p>
        </w:tc>
        <w:tc>
          <w:tcPr>
            <w:tcW w:w="978" w:type="dxa"/>
            <w:gridSpan w:val="2"/>
            <w:tcBorders>
              <w:top w:val="nil"/>
              <w:left w:val="single" w:sz="4" w:space="0" w:color="auto"/>
              <w:bottom w:val="nil"/>
              <w:right w:val="single" w:sz="4" w:space="0" w:color="auto"/>
            </w:tcBorders>
            <w:vAlign w:val="center"/>
          </w:tcPr>
          <w:p w:rsidR="00B47402" w:rsidRDefault="00B47402" w:rsidP="006C5D40">
            <w:pPr>
              <w:jc w:val="center"/>
              <w:rPr>
                <w:rFonts w:ascii="Arial" w:hAnsi="Arial" w:cs="Arial"/>
                <w:bCs/>
                <w:sz w:val="16"/>
                <w:szCs w:val="16"/>
              </w:rPr>
            </w:pPr>
          </w:p>
        </w:tc>
      </w:tr>
      <w:tr w:rsidR="00B47402" w:rsidTr="006C5D40">
        <w:trPr>
          <w:cantSplit/>
          <w:trHeight w:val="20"/>
        </w:trPr>
        <w:tc>
          <w:tcPr>
            <w:tcW w:w="2338" w:type="dxa"/>
            <w:vMerge/>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c>
          <w:tcPr>
            <w:tcW w:w="3240" w:type="dxa"/>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9,11 классы</w:t>
            </w:r>
          </w:p>
        </w:tc>
        <w:tc>
          <w:tcPr>
            <w:tcW w:w="1620" w:type="dxa"/>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7727</w:t>
            </w:r>
          </w:p>
        </w:tc>
        <w:tc>
          <w:tcPr>
            <w:tcW w:w="3240" w:type="dxa"/>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c>
          <w:tcPr>
            <w:tcW w:w="978" w:type="dxa"/>
            <w:gridSpan w:val="2"/>
            <w:tcBorders>
              <w:top w:val="nil"/>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bCs/>
                <w:sz w:val="16"/>
                <w:szCs w:val="16"/>
              </w:rPr>
            </w:pPr>
          </w:p>
        </w:tc>
      </w:tr>
      <w:tr w:rsidR="00B47402" w:rsidTr="006C5D40">
        <w:trPr>
          <w:cantSplit/>
          <w:trHeight w:val="20"/>
        </w:trPr>
        <w:tc>
          <w:tcPr>
            <w:tcW w:w="11416" w:type="dxa"/>
            <w:gridSpan w:val="6"/>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b/>
                <w:sz w:val="16"/>
                <w:szCs w:val="16"/>
              </w:rPr>
              <w:t>Организация дополнительного образования детей</w:t>
            </w:r>
          </w:p>
        </w:tc>
      </w:tr>
      <w:tr w:rsidR="00B47402" w:rsidTr="006C5D40">
        <w:trPr>
          <w:cantSplit/>
          <w:trHeight w:val="20"/>
        </w:trPr>
        <w:tc>
          <w:tcPr>
            <w:tcW w:w="2338"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b/>
                <w:sz w:val="16"/>
                <w:szCs w:val="16"/>
              </w:rPr>
            </w:pPr>
          </w:p>
        </w:tc>
        <w:tc>
          <w:tcPr>
            <w:tcW w:w="324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1 обучающийся (за исключением, зан</w:t>
            </w:r>
            <w:r>
              <w:rPr>
                <w:rFonts w:ascii="Arial" w:hAnsi="Arial" w:cs="Arial"/>
                <w:sz w:val="16"/>
                <w:szCs w:val="16"/>
              </w:rPr>
              <w:t>и</w:t>
            </w:r>
            <w:r>
              <w:rPr>
                <w:rFonts w:ascii="Arial" w:hAnsi="Arial" w:cs="Arial"/>
                <w:sz w:val="16"/>
                <w:szCs w:val="16"/>
              </w:rPr>
              <w:t>мающихся  в ДЮСШ)</w:t>
            </w:r>
          </w:p>
        </w:tc>
        <w:tc>
          <w:tcPr>
            <w:tcW w:w="162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38</w:t>
            </w:r>
          </w:p>
        </w:tc>
        <w:tc>
          <w:tcPr>
            <w:tcW w:w="324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c>
          <w:tcPr>
            <w:tcW w:w="978" w:type="dxa"/>
            <w:gridSpan w:val="2"/>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r>
      <w:tr w:rsidR="00B47402" w:rsidTr="006C5D40">
        <w:trPr>
          <w:cantSplit/>
          <w:trHeight w:val="20"/>
        </w:trPr>
        <w:tc>
          <w:tcPr>
            <w:tcW w:w="11416" w:type="dxa"/>
            <w:gridSpan w:val="6"/>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b/>
                <w:bCs/>
                <w:sz w:val="16"/>
                <w:szCs w:val="16"/>
              </w:rPr>
              <w:t>ДРУГИЕ ВОПРОСЫ В ОБЛАСТИ ОБРАЗОВАНИЯ</w:t>
            </w:r>
          </w:p>
        </w:tc>
      </w:tr>
      <w:tr w:rsidR="00B47402" w:rsidTr="006C5D40">
        <w:trPr>
          <w:cantSplit/>
          <w:trHeight w:val="20"/>
        </w:trPr>
        <w:tc>
          <w:tcPr>
            <w:tcW w:w="11416" w:type="dxa"/>
            <w:gridSpan w:val="6"/>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b/>
                <w:bCs/>
                <w:sz w:val="16"/>
                <w:szCs w:val="16"/>
              </w:rPr>
              <w:t>Организации, обслуживающие и сопровождающие, деятельность   муниципальных образовательных организаций</w:t>
            </w:r>
          </w:p>
        </w:tc>
      </w:tr>
      <w:tr w:rsidR="00B47402" w:rsidTr="006C5D40">
        <w:trPr>
          <w:cantSplit/>
          <w:trHeight w:val="20"/>
        </w:trPr>
        <w:tc>
          <w:tcPr>
            <w:tcW w:w="2338"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c>
          <w:tcPr>
            <w:tcW w:w="324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r>
              <w:rPr>
                <w:rFonts w:ascii="Arial" w:hAnsi="Arial" w:cs="Arial"/>
                <w:sz w:val="16"/>
                <w:szCs w:val="16"/>
              </w:rPr>
              <w:t>7587</w:t>
            </w:r>
          </w:p>
        </w:tc>
        <w:tc>
          <w:tcPr>
            <w:tcW w:w="3240" w:type="dxa"/>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c>
          <w:tcPr>
            <w:tcW w:w="978" w:type="dxa"/>
            <w:gridSpan w:val="2"/>
            <w:tcBorders>
              <w:top w:val="single" w:sz="4" w:space="0" w:color="auto"/>
              <w:left w:val="single" w:sz="4" w:space="0" w:color="auto"/>
              <w:bottom w:val="single" w:sz="4" w:space="0" w:color="auto"/>
              <w:right w:val="single" w:sz="4" w:space="0" w:color="auto"/>
            </w:tcBorders>
            <w:vAlign w:val="center"/>
          </w:tcPr>
          <w:p w:rsidR="00B47402" w:rsidRDefault="00B47402" w:rsidP="006C5D40">
            <w:pPr>
              <w:jc w:val="center"/>
              <w:rPr>
                <w:rFonts w:ascii="Arial" w:hAnsi="Arial" w:cs="Arial"/>
                <w:sz w:val="16"/>
                <w:szCs w:val="16"/>
              </w:rPr>
            </w:pPr>
          </w:p>
        </w:tc>
      </w:tr>
    </w:tbl>
    <w:p w:rsidR="00393CB5" w:rsidRDefault="00393CB5" w:rsidP="00393CB5">
      <w:pPr>
        <w:rPr>
          <w:rFonts w:ascii="Arial" w:hAnsi="Arial" w:cs="Arial"/>
          <w:sz w:val="16"/>
          <w:szCs w:val="16"/>
        </w:rPr>
      </w:pPr>
    </w:p>
    <w:p w:rsidR="008E23F4" w:rsidRDefault="008E23F4" w:rsidP="008E23F4">
      <w:pPr>
        <w:ind w:left="3960" w:hanging="96"/>
        <w:jc w:val="center"/>
        <w:rPr>
          <w:rFonts w:ascii="Arial" w:hAnsi="Arial" w:cs="Arial"/>
          <w:color w:val="000000"/>
          <w:sz w:val="16"/>
          <w:szCs w:val="16"/>
        </w:rPr>
      </w:pPr>
      <w:r>
        <w:rPr>
          <w:rFonts w:ascii="Arial" w:hAnsi="Arial" w:cs="Arial"/>
          <w:color w:val="000000"/>
          <w:sz w:val="16"/>
          <w:szCs w:val="16"/>
        </w:rPr>
        <w:t>Приложение  15</w:t>
      </w:r>
    </w:p>
    <w:p w:rsidR="008E23F4" w:rsidRDefault="008E23F4" w:rsidP="008E23F4">
      <w:pPr>
        <w:pStyle w:val="a5"/>
        <w:tabs>
          <w:tab w:val="left" w:pos="5220"/>
          <w:tab w:val="left" w:pos="5670"/>
        </w:tabs>
        <w:ind w:left="3960" w:hanging="96"/>
        <w:jc w:val="center"/>
        <w:rPr>
          <w:rFonts w:ascii="Arial" w:hAnsi="Arial" w:cs="Arial"/>
          <w:sz w:val="16"/>
          <w:szCs w:val="16"/>
        </w:rPr>
      </w:pPr>
      <w:r>
        <w:rPr>
          <w:rFonts w:ascii="Arial" w:hAnsi="Arial" w:cs="Arial"/>
          <w:sz w:val="16"/>
          <w:szCs w:val="16"/>
        </w:rPr>
        <w:t>к решению Думы Валдайского муниципального района</w:t>
      </w:r>
    </w:p>
    <w:p w:rsidR="008E23F4" w:rsidRDefault="008E23F4" w:rsidP="008E23F4">
      <w:pPr>
        <w:tabs>
          <w:tab w:val="left" w:pos="5220"/>
        </w:tabs>
        <w:ind w:left="3960" w:hanging="96"/>
        <w:jc w:val="center"/>
        <w:rPr>
          <w:rFonts w:ascii="Arial" w:hAnsi="Arial" w:cs="Arial"/>
          <w:sz w:val="16"/>
          <w:szCs w:val="16"/>
        </w:rPr>
      </w:pPr>
      <w:r>
        <w:rPr>
          <w:rFonts w:ascii="Arial" w:hAnsi="Arial" w:cs="Arial"/>
          <w:sz w:val="16"/>
          <w:szCs w:val="16"/>
        </w:rPr>
        <w:t>"О бюджете муниципального района на 2016 год"</w:t>
      </w:r>
    </w:p>
    <w:p w:rsidR="008E23F4" w:rsidRDefault="008E23F4" w:rsidP="008E23F4">
      <w:pPr>
        <w:tabs>
          <w:tab w:val="left" w:pos="5220"/>
        </w:tabs>
        <w:ind w:left="3960" w:hanging="96"/>
        <w:jc w:val="center"/>
        <w:rPr>
          <w:rFonts w:ascii="Arial" w:hAnsi="Arial" w:cs="Arial"/>
          <w:sz w:val="16"/>
          <w:szCs w:val="16"/>
        </w:rPr>
      </w:pPr>
      <w:r>
        <w:rPr>
          <w:rFonts w:ascii="Arial" w:hAnsi="Arial" w:cs="Arial"/>
          <w:sz w:val="16"/>
          <w:szCs w:val="16"/>
        </w:rPr>
        <w:t>от 28.12.2015   № 26</w:t>
      </w:r>
    </w:p>
    <w:p w:rsidR="008E23F4" w:rsidRPr="008E23F4" w:rsidRDefault="008E23F4" w:rsidP="008E23F4">
      <w:pPr>
        <w:tabs>
          <w:tab w:val="left" w:pos="5220"/>
        </w:tabs>
        <w:ind w:left="5040"/>
        <w:jc w:val="right"/>
        <w:rPr>
          <w:rFonts w:ascii="Arial" w:hAnsi="Arial" w:cs="Arial"/>
          <w:sz w:val="16"/>
          <w:szCs w:val="16"/>
        </w:rPr>
      </w:pPr>
      <w:r>
        <w:rPr>
          <w:rFonts w:ascii="Arial" w:hAnsi="Arial" w:cs="Arial"/>
          <w:color w:val="000000"/>
          <w:sz w:val="16"/>
          <w:szCs w:val="16"/>
        </w:rPr>
        <w:t xml:space="preserve"> </w:t>
      </w:r>
    </w:p>
    <w:p w:rsidR="008E23F4" w:rsidRDefault="008E23F4" w:rsidP="008E23F4">
      <w:pPr>
        <w:jc w:val="center"/>
        <w:rPr>
          <w:rFonts w:ascii="Arial" w:hAnsi="Arial" w:cs="Arial"/>
          <w:b/>
          <w:bCs/>
          <w:color w:val="000000"/>
          <w:sz w:val="16"/>
          <w:szCs w:val="16"/>
        </w:rPr>
      </w:pPr>
      <w:r>
        <w:rPr>
          <w:rFonts w:ascii="Arial" w:hAnsi="Arial" w:cs="Arial"/>
          <w:b/>
          <w:bCs/>
          <w:color w:val="000000"/>
          <w:sz w:val="16"/>
          <w:szCs w:val="16"/>
        </w:rPr>
        <w:t>НОРМАТИВЫ</w:t>
      </w:r>
    </w:p>
    <w:p w:rsidR="008E23F4" w:rsidRDefault="008E23F4" w:rsidP="008E23F4">
      <w:pPr>
        <w:jc w:val="center"/>
        <w:rPr>
          <w:rFonts w:ascii="Arial" w:hAnsi="Arial" w:cs="Arial"/>
          <w:b/>
          <w:bCs/>
          <w:color w:val="000000"/>
          <w:sz w:val="16"/>
          <w:szCs w:val="16"/>
        </w:rPr>
      </w:pPr>
      <w:r>
        <w:rPr>
          <w:rFonts w:ascii="Arial" w:hAnsi="Arial" w:cs="Arial"/>
          <w:b/>
          <w:bCs/>
          <w:color w:val="000000"/>
          <w:sz w:val="16"/>
          <w:szCs w:val="16"/>
        </w:rPr>
        <w:t>финансового обеспечения образовательной деятельности  муниципальных  организаций  дополнительного  образования  детей, осуществл</w:t>
      </w:r>
      <w:r>
        <w:rPr>
          <w:rFonts w:ascii="Arial" w:hAnsi="Arial" w:cs="Arial"/>
          <w:b/>
          <w:bCs/>
          <w:color w:val="000000"/>
          <w:sz w:val="16"/>
          <w:szCs w:val="16"/>
        </w:rPr>
        <w:t>я</w:t>
      </w:r>
      <w:r>
        <w:rPr>
          <w:rFonts w:ascii="Arial" w:hAnsi="Arial" w:cs="Arial"/>
          <w:b/>
          <w:bCs/>
          <w:color w:val="000000"/>
          <w:sz w:val="16"/>
          <w:szCs w:val="16"/>
        </w:rPr>
        <w:t>ющих  деятельность  в области  физической культуры  и спорта на 2016 год</w:t>
      </w:r>
    </w:p>
    <w:p w:rsidR="008E23F4" w:rsidRDefault="008E23F4" w:rsidP="008E23F4">
      <w:pPr>
        <w:rPr>
          <w:rFonts w:ascii="Arial" w:hAnsi="Arial" w:cs="Arial"/>
          <w:b/>
          <w:bCs/>
          <w:color w:val="000000"/>
          <w:sz w:val="16"/>
          <w:szCs w:val="16"/>
        </w:rPr>
      </w:pPr>
    </w:p>
    <w:p w:rsidR="008E23F4" w:rsidRDefault="008E23F4" w:rsidP="008E23F4">
      <w:pPr>
        <w:rPr>
          <w:rFonts w:ascii="Arial" w:hAnsi="Arial" w:cs="Arial"/>
          <w:b/>
          <w:bCs/>
          <w:color w:val="000000"/>
          <w:sz w:val="16"/>
          <w:szCs w:val="16"/>
        </w:rPr>
      </w:pPr>
      <w:r>
        <w:rPr>
          <w:rFonts w:ascii="Arial" w:hAnsi="Arial" w:cs="Arial"/>
          <w:b/>
          <w:bCs/>
          <w:color w:val="000000"/>
          <w:sz w:val="16"/>
          <w:szCs w:val="16"/>
        </w:rPr>
        <w:t xml:space="preserve">Раздел  1. Нормативы  финансирования  расходов  на заработную плату  </w:t>
      </w:r>
    </w:p>
    <w:p w:rsidR="008E23F4" w:rsidRDefault="008E23F4" w:rsidP="008E23F4">
      <w:pPr>
        <w:rPr>
          <w:rFonts w:ascii="Arial" w:hAnsi="Arial" w:cs="Arial"/>
          <w:b/>
          <w:bCs/>
          <w:color w:val="000000"/>
          <w:sz w:val="16"/>
          <w:szCs w:val="16"/>
        </w:rPr>
      </w:pPr>
    </w:p>
    <w:tbl>
      <w:tblPr>
        <w:tblW w:w="11301" w:type="dxa"/>
        <w:tblInd w:w="87" w:type="dxa"/>
        <w:tblLook w:val="0000" w:firstRow="0" w:lastRow="0" w:firstColumn="0" w:lastColumn="0" w:noHBand="0" w:noVBand="0"/>
      </w:tblPr>
      <w:tblGrid>
        <w:gridCol w:w="4581"/>
        <w:gridCol w:w="2880"/>
        <w:gridCol w:w="1920"/>
        <w:gridCol w:w="1920"/>
      </w:tblGrid>
      <w:tr w:rsidR="008E23F4" w:rsidRPr="00641254" w:rsidTr="00641254">
        <w:trPr>
          <w:cantSplit/>
          <w:trHeight w:val="20"/>
        </w:trPr>
        <w:tc>
          <w:tcPr>
            <w:tcW w:w="4581" w:type="dxa"/>
            <w:vMerge w:val="restart"/>
            <w:tcBorders>
              <w:top w:val="single" w:sz="8" w:space="0" w:color="auto"/>
              <w:left w:val="single" w:sz="8" w:space="0" w:color="auto"/>
              <w:bottom w:val="single" w:sz="8" w:space="0" w:color="000000"/>
              <w:right w:val="single" w:sz="8"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Наименование показателя</w:t>
            </w:r>
          </w:p>
        </w:tc>
        <w:tc>
          <w:tcPr>
            <w:tcW w:w="2880" w:type="dxa"/>
            <w:vMerge w:val="restart"/>
            <w:tcBorders>
              <w:top w:val="single" w:sz="8" w:space="0" w:color="auto"/>
              <w:left w:val="single" w:sz="8" w:space="0" w:color="auto"/>
              <w:bottom w:val="single" w:sz="8" w:space="0" w:color="000000"/>
              <w:right w:val="single" w:sz="8"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Период обучения (лет)</w:t>
            </w:r>
          </w:p>
        </w:tc>
        <w:tc>
          <w:tcPr>
            <w:tcW w:w="3840" w:type="dxa"/>
            <w:gridSpan w:val="2"/>
            <w:tcBorders>
              <w:top w:val="single" w:sz="8" w:space="0" w:color="auto"/>
              <w:left w:val="nil"/>
              <w:bottom w:val="single" w:sz="8" w:space="0" w:color="auto"/>
              <w:right w:val="single" w:sz="8"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Заработная  плата  (руб.)</w:t>
            </w:r>
          </w:p>
          <w:p w:rsidR="008E23F4" w:rsidRPr="00641254" w:rsidRDefault="008E23F4" w:rsidP="00641254">
            <w:pPr>
              <w:jc w:val="center"/>
              <w:rPr>
                <w:rFonts w:ascii="Arial" w:hAnsi="Arial" w:cs="Arial"/>
                <w:color w:val="000000"/>
                <w:sz w:val="16"/>
                <w:szCs w:val="16"/>
              </w:rPr>
            </w:pPr>
          </w:p>
        </w:tc>
      </w:tr>
      <w:tr w:rsidR="008E23F4" w:rsidRPr="00641254" w:rsidTr="00641254">
        <w:trPr>
          <w:cantSplit/>
          <w:trHeight w:val="20"/>
        </w:trPr>
        <w:tc>
          <w:tcPr>
            <w:tcW w:w="4581" w:type="dxa"/>
            <w:vMerge/>
            <w:tcBorders>
              <w:top w:val="single" w:sz="8" w:space="0" w:color="auto"/>
              <w:left w:val="single" w:sz="8" w:space="0" w:color="auto"/>
              <w:bottom w:val="single" w:sz="8" w:space="0" w:color="000000"/>
              <w:right w:val="single" w:sz="8" w:space="0" w:color="auto"/>
            </w:tcBorders>
            <w:vAlign w:val="center"/>
          </w:tcPr>
          <w:p w:rsidR="008E23F4" w:rsidRPr="00641254" w:rsidRDefault="008E23F4" w:rsidP="00641254">
            <w:pPr>
              <w:jc w:val="center"/>
              <w:rPr>
                <w:rFonts w:ascii="Arial" w:hAnsi="Arial" w:cs="Arial"/>
                <w:color w:val="000000"/>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основной персонал</w:t>
            </w:r>
          </w:p>
        </w:tc>
        <w:tc>
          <w:tcPr>
            <w:tcW w:w="1920" w:type="dxa"/>
            <w:tcBorders>
              <w:top w:val="single" w:sz="8" w:space="0" w:color="auto"/>
              <w:left w:val="single" w:sz="4" w:space="0" w:color="auto"/>
              <w:bottom w:val="single" w:sz="4" w:space="0" w:color="auto"/>
              <w:right w:val="single" w:sz="4" w:space="0" w:color="000000"/>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административно- хозяйственный перс</w:t>
            </w:r>
            <w:r w:rsidRPr="00641254">
              <w:rPr>
                <w:rFonts w:ascii="Arial" w:hAnsi="Arial" w:cs="Arial"/>
                <w:color w:val="000000"/>
                <w:sz w:val="16"/>
                <w:szCs w:val="16"/>
              </w:rPr>
              <w:t>о</w:t>
            </w:r>
            <w:r w:rsidRPr="00641254">
              <w:rPr>
                <w:rFonts w:ascii="Arial" w:hAnsi="Arial" w:cs="Arial"/>
                <w:color w:val="000000"/>
                <w:sz w:val="16"/>
                <w:szCs w:val="16"/>
              </w:rPr>
              <w:t>нал</w:t>
            </w:r>
          </w:p>
        </w:tc>
      </w:tr>
      <w:tr w:rsidR="008E23F4" w:rsidRPr="00641254" w:rsidTr="00641254">
        <w:trPr>
          <w:cantSplit/>
          <w:trHeight w:val="20"/>
        </w:trPr>
        <w:tc>
          <w:tcPr>
            <w:tcW w:w="4581" w:type="dxa"/>
            <w:vMerge/>
            <w:tcBorders>
              <w:top w:val="single" w:sz="8" w:space="0" w:color="auto"/>
              <w:left w:val="single" w:sz="8" w:space="0" w:color="auto"/>
              <w:bottom w:val="single" w:sz="8" w:space="0" w:color="000000"/>
              <w:right w:val="single" w:sz="8" w:space="0" w:color="auto"/>
            </w:tcBorders>
            <w:vAlign w:val="center"/>
          </w:tcPr>
          <w:p w:rsidR="008E23F4" w:rsidRPr="00641254" w:rsidRDefault="008E23F4" w:rsidP="00641254">
            <w:pPr>
              <w:jc w:val="center"/>
              <w:rPr>
                <w:rFonts w:ascii="Arial" w:hAnsi="Arial" w:cs="Arial"/>
                <w:color w:val="000000"/>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single" w:sz="4" w:space="0" w:color="auto"/>
              <w:left w:val="nil"/>
              <w:bottom w:val="nil"/>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группы учреждений</w:t>
            </w:r>
          </w:p>
        </w:tc>
        <w:tc>
          <w:tcPr>
            <w:tcW w:w="1920" w:type="dxa"/>
            <w:tcBorders>
              <w:top w:val="nil"/>
              <w:left w:val="single" w:sz="4" w:space="0" w:color="auto"/>
              <w:bottom w:val="nil"/>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группы учреждений</w:t>
            </w:r>
          </w:p>
        </w:tc>
      </w:tr>
      <w:tr w:rsidR="008E23F4" w:rsidRPr="00641254" w:rsidTr="00641254">
        <w:trPr>
          <w:cantSplit/>
          <w:trHeight w:val="20"/>
        </w:trPr>
        <w:tc>
          <w:tcPr>
            <w:tcW w:w="4581" w:type="dxa"/>
            <w:vMerge/>
            <w:tcBorders>
              <w:top w:val="single" w:sz="8" w:space="0" w:color="auto"/>
              <w:left w:val="single" w:sz="8" w:space="0" w:color="auto"/>
              <w:bottom w:val="single" w:sz="8" w:space="0" w:color="000000"/>
              <w:right w:val="single" w:sz="8" w:space="0" w:color="auto"/>
            </w:tcBorders>
            <w:vAlign w:val="center"/>
          </w:tcPr>
          <w:p w:rsidR="008E23F4" w:rsidRPr="00641254" w:rsidRDefault="008E23F4" w:rsidP="00641254">
            <w:pPr>
              <w:jc w:val="center"/>
              <w:rPr>
                <w:rFonts w:ascii="Arial" w:hAnsi="Arial" w:cs="Arial"/>
                <w:color w:val="000000"/>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single" w:sz="8" w:space="0" w:color="auto"/>
              <w:left w:val="nil"/>
              <w:bottom w:val="single" w:sz="8"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ДЮСШ</w:t>
            </w:r>
          </w:p>
        </w:tc>
        <w:tc>
          <w:tcPr>
            <w:tcW w:w="1920" w:type="dxa"/>
            <w:tcBorders>
              <w:top w:val="single" w:sz="8" w:space="0" w:color="auto"/>
              <w:left w:val="single" w:sz="4" w:space="0" w:color="auto"/>
              <w:bottom w:val="single" w:sz="8" w:space="0" w:color="auto"/>
              <w:right w:val="single" w:sz="8"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ДЮСШ</w:t>
            </w:r>
          </w:p>
        </w:tc>
      </w:tr>
      <w:tr w:rsidR="008E23F4" w:rsidRPr="00641254" w:rsidTr="00641254">
        <w:trPr>
          <w:cantSplit/>
          <w:trHeight w:val="20"/>
        </w:trPr>
        <w:tc>
          <w:tcPr>
            <w:tcW w:w="4581" w:type="dxa"/>
            <w:tcBorders>
              <w:top w:val="single" w:sz="8" w:space="0" w:color="auto"/>
              <w:left w:val="single" w:sz="8" w:space="0" w:color="auto"/>
              <w:bottom w:val="single" w:sz="8" w:space="0" w:color="000000"/>
              <w:right w:val="single" w:sz="8" w:space="0" w:color="auto"/>
            </w:tcBorders>
            <w:vAlign w:val="center"/>
          </w:tcPr>
          <w:p w:rsidR="008E23F4" w:rsidRPr="00641254" w:rsidRDefault="008E23F4" w:rsidP="00641254">
            <w:pPr>
              <w:jc w:val="center"/>
              <w:rPr>
                <w:rFonts w:ascii="Arial" w:hAnsi="Arial" w:cs="Arial"/>
                <w:color w:val="000000"/>
                <w:sz w:val="16"/>
                <w:szCs w:val="16"/>
              </w:rPr>
            </w:pPr>
          </w:p>
        </w:tc>
        <w:tc>
          <w:tcPr>
            <w:tcW w:w="2880" w:type="dxa"/>
            <w:tcBorders>
              <w:top w:val="single" w:sz="8" w:space="0" w:color="auto"/>
              <w:left w:val="single" w:sz="8" w:space="0" w:color="auto"/>
              <w:bottom w:val="single" w:sz="8" w:space="0" w:color="000000"/>
              <w:right w:val="single" w:sz="8"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2</w:t>
            </w:r>
          </w:p>
        </w:tc>
        <w:tc>
          <w:tcPr>
            <w:tcW w:w="1920" w:type="dxa"/>
            <w:tcBorders>
              <w:top w:val="single" w:sz="8" w:space="0" w:color="auto"/>
              <w:left w:val="nil"/>
              <w:bottom w:val="single" w:sz="8"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3</w:t>
            </w:r>
          </w:p>
        </w:tc>
        <w:tc>
          <w:tcPr>
            <w:tcW w:w="1920" w:type="dxa"/>
            <w:tcBorders>
              <w:top w:val="single" w:sz="8" w:space="0" w:color="auto"/>
              <w:left w:val="single" w:sz="4" w:space="0" w:color="auto"/>
              <w:bottom w:val="single" w:sz="8" w:space="0" w:color="auto"/>
              <w:right w:val="single" w:sz="8"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4</w:t>
            </w: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b/>
                <w:bCs/>
                <w:color w:val="000000"/>
                <w:sz w:val="16"/>
                <w:szCs w:val="16"/>
                <w:u w:val="single"/>
              </w:rPr>
            </w:pPr>
            <w:r w:rsidRPr="00641254">
              <w:rPr>
                <w:rFonts w:ascii="Arial" w:hAnsi="Arial" w:cs="Arial"/>
                <w:b/>
                <w:bCs/>
                <w:color w:val="000000"/>
                <w:sz w:val="16"/>
                <w:szCs w:val="16"/>
                <w:u w:val="single"/>
              </w:rPr>
              <w:t>Спортивно-оздоровительный этап подготовки</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весь период</w:t>
            </w: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Фонд заработной платы:</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городов и поселков горо</w:t>
            </w:r>
            <w:r w:rsidRPr="00641254">
              <w:rPr>
                <w:rFonts w:ascii="Arial" w:hAnsi="Arial" w:cs="Arial"/>
                <w:color w:val="000000"/>
                <w:sz w:val="16"/>
                <w:szCs w:val="16"/>
              </w:rPr>
              <w:t>д</w:t>
            </w:r>
            <w:r w:rsidRPr="00641254">
              <w:rPr>
                <w:rFonts w:ascii="Arial" w:hAnsi="Arial" w:cs="Arial"/>
                <w:color w:val="000000"/>
                <w:sz w:val="16"/>
                <w:szCs w:val="16"/>
              </w:rPr>
              <w:t>ского типа</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1862,1</w:t>
            </w: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1314,6</w:t>
            </w: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сельская мес</w:t>
            </w:r>
            <w:bookmarkStart w:id="5" w:name="_GoBack"/>
            <w:bookmarkEnd w:id="5"/>
            <w:r w:rsidRPr="00641254">
              <w:rPr>
                <w:rFonts w:ascii="Arial" w:hAnsi="Arial" w:cs="Arial"/>
                <w:color w:val="000000"/>
                <w:sz w:val="16"/>
                <w:szCs w:val="16"/>
              </w:rPr>
              <w:t>тность</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2327,6</w:t>
            </w: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1643,2</w:t>
            </w: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b/>
                <w:bCs/>
                <w:color w:val="000000"/>
                <w:sz w:val="16"/>
                <w:szCs w:val="16"/>
                <w:u w:val="single"/>
              </w:rPr>
            </w:pPr>
            <w:r w:rsidRPr="00641254">
              <w:rPr>
                <w:rFonts w:ascii="Arial" w:hAnsi="Arial" w:cs="Arial"/>
                <w:b/>
                <w:bCs/>
                <w:color w:val="000000"/>
                <w:sz w:val="16"/>
                <w:szCs w:val="16"/>
                <w:u w:val="single"/>
              </w:rPr>
              <w:t>Этап начальной подгото</w:t>
            </w:r>
            <w:r w:rsidRPr="00641254">
              <w:rPr>
                <w:rFonts w:ascii="Arial" w:hAnsi="Arial" w:cs="Arial"/>
                <w:b/>
                <w:bCs/>
                <w:color w:val="000000"/>
                <w:sz w:val="16"/>
                <w:szCs w:val="16"/>
                <w:u w:val="single"/>
              </w:rPr>
              <w:t>в</w:t>
            </w:r>
            <w:r w:rsidRPr="00641254">
              <w:rPr>
                <w:rFonts w:ascii="Arial" w:hAnsi="Arial" w:cs="Arial"/>
                <w:b/>
                <w:bCs/>
                <w:color w:val="000000"/>
                <w:sz w:val="16"/>
                <w:szCs w:val="16"/>
                <w:u w:val="single"/>
              </w:rPr>
              <w:t>ки</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1 год обучения</w:t>
            </w: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Фонд заработной платы:</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городов и поселков горо</w:t>
            </w:r>
            <w:r w:rsidRPr="00641254">
              <w:rPr>
                <w:rFonts w:ascii="Arial" w:hAnsi="Arial" w:cs="Arial"/>
                <w:color w:val="000000"/>
                <w:sz w:val="16"/>
                <w:szCs w:val="16"/>
              </w:rPr>
              <w:t>д</w:t>
            </w:r>
            <w:r w:rsidRPr="00641254">
              <w:rPr>
                <w:rFonts w:ascii="Arial" w:hAnsi="Arial" w:cs="Arial"/>
                <w:color w:val="000000"/>
                <w:sz w:val="16"/>
                <w:szCs w:val="16"/>
              </w:rPr>
              <w:t>ского типа</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2482,7</w:t>
            </w: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1752,7</w:t>
            </w: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сельская местность</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3103,5</w:t>
            </w: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2190,9</w:t>
            </w: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свыше 1 года обуч</w:t>
            </w:r>
            <w:r w:rsidRPr="00641254">
              <w:rPr>
                <w:rFonts w:ascii="Arial" w:hAnsi="Arial" w:cs="Arial"/>
                <w:color w:val="000000"/>
                <w:sz w:val="16"/>
                <w:szCs w:val="16"/>
              </w:rPr>
              <w:t>е</w:t>
            </w:r>
            <w:r w:rsidRPr="00641254">
              <w:rPr>
                <w:rFonts w:ascii="Arial" w:hAnsi="Arial" w:cs="Arial"/>
                <w:color w:val="000000"/>
                <w:sz w:val="16"/>
                <w:szCs w:val="16"/>
              </w:rPr>
              <w:t>ния</w:t>
            </w: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Фонд заработной платы:</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городов и поселков горо</w:t>
            </w:r>
            <w:r w:rsidRPr="00641254">
              <w:rPr>
                <w:rFonts w:ascii="Arial" w:hAnsi="Arial" w:cs="Arial"/>
                <w:color w:val="000000"/>
                <w:sz w:val="16"/>
                <w:szCs w:val="16"/>
              </w:rPr>
              <w:t>д</w:t>
            </w:r>
            <w:r w:rsidRPr="00641254">
              <w:rPr>
                <w:rFonts w:ascii="Arial" w:hAnsi="Arial" w:cs="Arial"/>
                <w:color w:val="000000"/>
                <w:sz w:val="16"/>
                <w:szCs w:val="16"/>
              </w:rPr>
              <w:t>ского типа</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4137,9</w:t>
            </w: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2921,2</w:t>
            </w: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сельская местность</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5172,3</w:t>
            </w: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3651,5</w:t>
            </w: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b/>
                <w:bCs/>
                <w:color w:val="000000"/>
                <w:sz w:val="16"/>
                <w:szCs w:val="16"/>
                <w:u w:val="single"/>
              </w:rPr>
            </w:pPr>
            <w:r w:rsidRPr="00641254">
              <w:rPr>
                <w:rFonts w:ascii="Arial" w:hAnsi="Arial" w:cs="Arial"/>
                <w:b/>
                <w:bCs/>
                <w:color w:val="000000"/>
                <w:sz w:val="16"/>
                <w:szCs w:val="16"/>
                <w:u w:val="single"/>
              </w:rPr>
              <w:t>Учебно-тренировочный этап подготовки</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1-2 год обучения</w:t>
            </w: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Фонд заработной платы:</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r>
      <w:tr w:rsidR="008E23F4" w:rsidRPr="00641254" w:rsidTr="00641254">
        <w:trPr>
          <w:cantSplit/>
          <w:trHeight w:val="20"/>
        </w:trPr>
        <w:tc>
          <w:tcPr>
            <w:tcW w:w="4581" w:type="dxa"/>
            <w:tcBorders>
              <w:top w:val="single" w:sz="4" w:space="0" w:color="auto"/>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городов и поселков горо</w:t>
            </w:r>
            <w:r w:rsidRPr="00641254">
              <w:rPr>
                <w:rFonts w:ascii="Arial" w:hAnsi="Arial" w:cs="Arial"/>
                <w:color w:val="000000"/>
                <w:sz w:val="16"/>
                <w:szCs w:val="16"/>
              </w:rPr>
              <w:t>д</w:t>
            </w:r>
            <w:r w:rsidRPr="00641254">
              <w:rPr>
                <w:rFonts w:ascii="Arial" w:hAnsi="Arial" w:cs="Arial"/>
                <w:color w:val="000000"/>
                <w:sz w:val="16"/>
                <w:szCs w:val="16"/>
              </w:rPr>
              <w:t>ского типа</w:t>
            </w:r>
          </w:p>
        </w:tc>
        <w:tc>
          <w:tcPr>
            <w:tcW w:w="2880" w:type="dxa"/>
            <w:tcBorders>
              <w:top w:val="single" w:sz="4" w:space="0" w:color="auto"/>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6620,6</w:t>
            </w:r>
          </w:p>
        </w:tc>
        <w:tc>
          <w:tcPr>
            <w:tcW w:w="1920" w:type="dxa"/>
            <w:tcBorders>
              <w:top w:val="single" w:sz="4" w:space="0" w:color="auto"/>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4673,9</w:t>
            </w:r>
          </w:p>
        </w:tc>
      </w:tr>
      <w:tr w:rsidR="008E23F4" w:rsidRPr="00641254" w:rsidTr="00641254">
        <w:trPr>
          <w:cantSplit/>
          <w:trHeight w:val="20"/>
        </w:trPr>
        <w:tc>
          <w:tcPr>
            <w:tcW w:w="4581" w:type="dxa"/>
            <w:tcBorders>
              <w:top w:val="single" w:sz="4" w:space="0" w:color="auto"/>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сельская местность</w:t>
            </w:r>
          </w:p>
        </w:tc>
        <w:tc>
          <w:tcPr>
            <w:tcW w:w="2880" w:type="dxa"/>
            <w:tcBorders>
              <w:top w:val="single" w:sz="4" w:space="0" w:color="auto"/>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single" w:sz="4" w:space="0" w:color="auto"/>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8275,8</w:t>
            </w:r>
          </w:p>
        </w:tc>
        <w:tc>
          <w:tcPr>
            <w:tcW w:w="1920" w:type="dxa"/>
            <w:tcBorders>
              <w:top w:val="single" w:sz="4" w:space="0" w:color="auto"/>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5842,5</w:t>
            </w:r>
          </w:p>
        </w:tc>
      </w:tr>
      <w:tr w:rsidR="008E23F4" w:rsidRPr="00641254" w:rsidTr="00641254">
        <w:trPr>
          <w:cantSplit/>
          <w:trHeight w:val="20"/>
        </w:trPr>
        <w:tc>
          <w:tcPr>
            <w:tcW w:w="4581" w:type="dxa"/>
            <w:tcBorders>
              <w:top w:val="single" w:sz="4" w:space="0" w:color="auto"/>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2880" w:type="dxa"/>
            <w:tcBorders>
              <w:top w:val="single" w:sz="4" w:space="0" w:color="auto"/>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свыше 2 лет  обуч</w:t>
            </w:r>
            <w:r w:rsidRPr="00641254">
              <w:rPr>
                <w:rFonts w:ascii="Arial" w:hAnsi="Arial" w:cs="Arial"/>
                <w:color w:val="000000"/>
                <w:sz w:val="16"/>
                <w:szCs w:val="16"/>
              </w:rPr>
              <w:t>е</w:t>
            </w:r>
            <w:r w:rsidRPr="00641254">
              <w:rPr>
                <w:rFonts w:ascii="Arial" w:hAnsi="Arial" w:cs="Arial"/>
                <w:color w:val="000000"/>
                <w:sz w:val="16"/>
                <w:szCs w:val="16"/>
              </w:rPr>
              <w:t>ния</w:t>
            </w:r>
          </w:p>
        </w:tc>
        <w:tc>
          <w:tcPr>
            <w:tcW w:w="1920" w:type="dxa"/>
            <w:tcBorders>
              <w:top w:val="single" w:sz="4" w:space="0" w:color="auto"/>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Фонд заработной платы:</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городов и поселков горо</w:t>
            </w:r>
            <w:r w:rsidRPr="00641254">
              <w:rPr>
                <w:rFonts w:ascii="Arial" w:hAnsi="Arial" w:cs="Arial"/>
                <w:color w:val="000000"/>
                <w:sz w:val="16"/>
                <w:szCs w:val="16"/>
              </w:rPr>
              <w:t>д</w:t>
            </w:r>
            <w:r w:rsidRPr="00641254">
              <w:rPr>
                <w:rFonts w:ascii="Arial" w:hAnsi="Arial" w:cs="Arial"/>
                <w:color w:val="000000"/>
                <w:sz w:val="16"/>
                <w:szCs w:val="16"/>
              </w:rPr>
              <w:t>ского типа</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10758,5</w:t>
            </w: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7595,3</w:t>
            </w: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сельская местность</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13448,1</w:t>
            </w: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9494</w:t>
            </w: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b/>
                <w:bCs/>
                <w:color w:val="000000"/>
                <w:sz w:val="16"/>
                <w:szCs w:val="16"/>
                <w:u w:val="single"/>
              </w:rPr>
            </w:pPr>
            <w:r w:rsidRPr="00641254">
              <w:rPr>
                <w:rFonts w:ascii="Arial" w:hAnsi="Arial" w:cs="Arial"/>
                <w:b/>
                <w:bCs/>
                <w:color w:val="000000"/>
                <w:sz w:val="16"/>
                <w:szCs w:val="16"/>
                <w:u w:val="single"/>
              </w:rPr>
              <w:t>Этап спортивного сове</w:t>
            </w:r>
            <w:r w:rsidRPr="00641254">
              <w:rPr>
                <w:rFonts w:ascii="Arial" w:hAnsi="Arial" w:cs="Arial"/>
                <w:b/>
                <w:bCs/>
                <w:color w:val="000000"/>
                <w:sz w:val="16"/>
                <w:szCs w:val="16"/>
                <w:u w:val="single"/>
              </w:rPr>
              <w:t>р</w:t>
            </w:r>
            <w:r w:rsidRPr="00641254">
              <w:rPr>
                <w:rFonts w:ascii="Arial" w:hAnsi="Arial" w:cs="Arial"/>
                <w:b/>
                <w:bCs/>
                <w:color w:val="000000"/>
                <w:sz w:val="16"/>
                <w:szCs w:val="16"/>
                <w:u w:val="single"/>
              </w:rPr>
              <w:t>шенствования</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До года</w:t>
            </w: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Фонд заработной платы:</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городов и поселков горо</w:t>
            </w:r>
            <w:r w:rsidRPr="00641254">
              <w:rPr>
                <w:rFonts w:ascii="Arial" w:hAnsi="Arial" w:cs="Arial"/>
                <w:color w:val="000000"/>
                <w:sz w:val="16"/>
                <w:szCs w:val="16"/>
              </w:rPr>
              <w:t>д</w:t>
            </w:r>
            <w:r w:rsidRPr="00641254">
              <w:rPr>
                <w:rFonts w:ascii="Arial" w:hAnsi="Arial" w:cs="Arial"/>
                <w:color w:val="000000"/>
                <w:sz w:val="16"/>
                <w:szCs w:val="16"/>
              </w:rPr>
              <w:t>ского типа</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17379,1</w:t>
            </w: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12269,2</w:t>
            </w: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сельская местность</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21723,7</w:t>
            </w: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15336,5</w:t>
            </w: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Свыше года</w:t>
            </w: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Фонд заработной платы:</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городов и поселков горо</w:t>
            </w:r>
            <w:r w:rsidRPr="00641254">
              <w:rPr>
                <w:rFonts w:ascii="Arial" w:hAnsi="Arial" w:cs="Arial"/>
                <w:color w:val="000000"/>
                <w:sz w:val="16"/>
                <w:szCs w:val="16"/>
              </w:rPr>
              <w:t>д</w:t>
            </w:r>
            <w:r w:rsidRPr="00641254">
              <w:rPr>
                <w:rFonts w:ascii="Arial" w:hAnsi="Arial" w:cs="Arial"/>
                <w:color w:val="000000"/>
                <w:sz w:val="16"/>
                <w:szCs w:val="16"/>
              </w:rPr>
              <w:t>ского типа</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28137,4</w:t>
            </w: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19864,4</w:t>
            </w: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сельская местность</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35171,9</w:t>
            </w: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24830,4</w:t>
            </w: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b/>
                <w:bCs/>
                <w:color w:val="000000"/>
                <w:sz w:val="16"/>
                <w:szCs w:val="16"/>
                <w:u w:val="single"/>
              </w:rPr>
            </w:pPr>
            <w:r w:rsidRPr="00641254">
              <w:rPr>
                <w:rFonts w:ascii="Arial" w:hAnsi="Arial" w:cs="Arial"/>
                <w:b/>
                <w:bCs/>
                <w:color w:val="000000"/>
                <w:sz w:val="16"/>
                <w:szCs w:val="16"/>
                <w:u w:val="single"/>
              </w:rPr>
              <w:t>Высшего спортивного мастерства</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весь период</w:t>
            </w: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Фонд заработной платы:</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p>
          <w:p w:rsidR="008E23F4" w:rsidRPr="00641254" w:rsidRDefault="008E23F4" w:rsidP="00641254">
            <w:pPr>
              <w:jc w:val="center"/>
              <w:rPr>
                <w:rFonts w:ascii="Arial" w:hAnsi="Arial" w:cs="Arial"/>
                <w:color w:val="000000"/>
                <w:sz w:val="16"/>
                <w:szCs w:val="16"/>
              </w:rPr>
            </w:pP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городов и поселков горо</w:t>
            </w:r>
            <w:r w:rsidRPr="00641254">
              <w:rPr>
                <w:rFonts w:ascii="Arial" w:hAnsi="Arial" w:cs="Arial"/>
                <w:color w:val="000000"/>
                <w:sz w:val="16"/>
                <w:szCs w:val="16"/>
              </w:rPr>
              <w:t>д</w:t>
            </w:r>
            <w:r w:rsidRPr="00641254">
              <w:rPr>
                <w:rFonts w:ascii="Arial" w:hAnsi="Arial" w:cs="Arial"/>
                <w:color w:val="000000"/>
                <w:sz w:val="16"/>
                <w:szCs w:val="16"/>
              </w:rPr>
              <w:t>ского типа</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62068,0</w:t>
            </w: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43818,5</w:t>
            </w:r>
          </w:p>
        </w:tc>
      </w:tr>
      <w:tr w:rsidR="008E23F4" w:rsidRPr="00641254" w:rsidTr="00641254">
        <w:trPr>
          <w:cantSplit/>
          <w:trHeight w:val="20"/>
        </w:trPr>
        <w:tc>
          <w:tcPr>
            <w:tcW w:w="4581" w:type="dxa"/>
            <w:tcBorders>
              <w:top w:val="nil"/>
              <w:left w:val="single" w:sz="4" w:space="0" w:color="auto"/>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сельская местность</w:t>
            </w:r>
          </w:p>
        </w:tc>
        <w:tc>
          <w:tcPr>
            <w:tcW w:w="2880" w:type="dxa"/>
            <w:tcBorders>
              <w:top w:val="nil"/>
              <w:left w:val="nil"/>
              <w:bottom w:val="single" w:sz="4" w:space="0" w:color="auto"/>
              <w:right w:val="single" w:sz="4" w:space="0" w:color="auto"/>
            </w:tcBorders>
            <w:vAlign w:val="center"/>
          </w:tcPr>
          <w:p w:rsidR="008E23F4" w:rsidRPr="00641254" w:rsidRDefault="008E23F4" w:rsidP="00641254">
            <w:pPr>
              <w:jc w:val="center"/>
              <w:rPr>
                <w:rFonts w:ascii="Arial" w:hAnsi="Arial" w:cs="Arial"/>
                <w:color w:val="000000"/>
                <w:sz w:val="16"/>
                <w:szCs w:val="16"/>
              </w:rPr>
            </w:pPr>
          </w:p>
        </w:tc>
        <w:tc>
          <w:tcPr>
            <w:tcW w:w="1920" w:type="dxa"/>
            <w:tcBorders>
              <w:top w:val="nil"/>
              <w:left w:val="nil"/>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77585,0</w:t>
            </w:r>
          </w:p>
        </w:tc>
        <w:tc>
          <w:tcPr>
            <w:tcW w:w="1920" w:type="dxa"/>
            <w:tcBorders>
              <w:top w:val="nil"/>
              <w:left w:val="single" w:sz="4" w:space="0" w:color="auto"/>
              <w:bottom w:val="single" w:sz="4" w:space="0" w:color="auto"/>
              <w:right w:val="single" w:sz="4" w:space="0" w:color="auto"/>
            </w:tcBorders>
            <w:noWrap/>
            <w:vAlign w:val="center"/>
          </w:tcPr>
          <w:p w:rsidR="008E23F4" w:rsidRPr="00641254" w:rsidRDefault="008E23F4" w:rsidP="00641254">
            <w:pPr>
              <w:jc w:val="center"/>
              <w:rPr>
                <w:rFonts w:ascii="Arial" w:hAnsi="Arial" w:cs="Arial"/>
                <w:color w:val="000000"/>
                <w:sz w:val="16"/>
                <w:szCs w:val="16"/>
              </w:rPr>
            </w:pPr>
            <w:r w:rsidRPr="00641254">
              <w:rPr>
                <w:rFonts w:ascii="Arial" w:hAnsi="Arial" w:cs="Arial"/>
                <w:color w:val="000000"/>
                <w:sz w:val="16"/>
                <w:szCs w:val="16"/>
              </w:rPr>
              <w:t>54773,2</w:t>
            </w:r>
          </w:p>
        </w:tc>
      </w:tr>
    </w:tbl>
    <w:p w:rsidR="008E23F4" w:rsidRDefault="008E23F4" w:rsidP="008E23F4">
      <w:pPr>
        <w:rPr>
          <w:rFonts w:ascii="Arial" w:hAnsi="Arial" w:cs="Arial"/>
          <w:color w:val="000000"/>
          <w:sz w:val="16"/>
          <w:szCs w:val="16"/>
        </w:rPr>
      </w:pPr>
    </w:p>
    <w:p w:rsidR="008E23F4" w:rsidRPr="008E23F4" w:rsidRDefault="008E23F4" w:rsidP="008E23F4">
      <w:pPr>
        <w:rPr>
          <w:rFonts w:ascii="Arial" w:hAnsi="Arial" w:cs="Arial"/>
          <w:sz w:val="16"/>
          <w:szCs w:val="16"/>
        </w:rPr>
      </w:pPr>
      <w:r>
        <w:rPr>
          <w:rFonts w:ascii="Arial" w:hAnsi="Arial" w:cs="Arial"/>
          <w:color w:val="000000"/>
          <w:sz w:val="16"/>
          <w:szCs w:val="16"/>
        </w:rPr>
        <w:t>ДЮСШ - детско-юношеская спортивная школа</w:t>
      </w:r>
    </w:p>
    <w:p w:rsidR="008E23F4" w:rsidRDefault="008E23F4" w:rsidP="008E23F4">
      <w:pPr>
        <w:rPr>
          <w:rFonts w:ascii="Arial" w:hAnsi="Arial" w:cs="Arial"/>
          <w:sz w:val="16"/>
          <w:szCs w:val="16"/>
        </w:rPr>
      </w:pPr>
      <w:r>
        <w:rPr>
          <w:rFonts w:ascii="Arial" w:hAnsi="Arial" w:cs="Arial"/>
          <w:b/>
          <w:bCs/>
          <w:color w:val="000000"/>
          <w:sz w:val="16"/>
          <w:szCs w:val="16"/>
        </w:rPr>
        <w:t xml:space="preserve">Раздел 2. Норматив  финансирования  расходов  на  материальные  затраты  </w:t>
      </w:r>
    </w:p>
    <w:p w:rsidR="008E23F4" w:rsidRDefault="008E23F4" w:rsidP="008E23F4">
      <w:pPr>
        <w:rPr>
          <w:rFonts w:ascii="Arial" w:hAnsi="Arial" w:cs="Arial"/>
          <w:sz w:val="16"/>
          <w:szCs w:val="16"/>
        </w:rPr>
      </w:pPr>
    </w:p>
    <w:tbl>
      <w:tblPr>
        <w:tblW w:w="0" w:type="auto"/>
        <w:tblInd w:w="108" w:type="dxa"/>
        <w:tblLayout w:type="fixed"/>
        <w:tblLook w:val="0000" w:firstRow="0" w:lastRow="0" w:firstColumn="0" w:lastColumn="0" w:noHBand="0" w:noVBand="0"/>
      </w:tblPr>
      <w:tblGrid>
        <w:gridCol w:w="2555"/>
        <w:gridCol w:w="2160"/>
        <w:gridCol w:w="2880"/>
      </w:tblGrid>
      <w:tr w:rsidR="008E23F4" w:rsidTr="006C5D40">
        <w:trPr>
          <w:trHeight w:val="168"/>
        </w:trPr>
        <w:tc>
          <w:tcPr>
            <w:tcW w:w="2555" w:type="dxa"/>
            <w:tcBorders>
              <w:top w:val="single" w:sz="8" w:space="0" w:color="auto"/>
              <w:left w:val="single" w:sz="8" w:space="0" w:color="auto"/>
              <w:bottom w:val="single" w:sz="8" w:space="0" w:color="auto"/>
              <w:right w:val="single" w:sz="8" w:space="0" w:color="auto"/>
            </w:tcBorders>
          </w:tcPr>
          <w:p w:rsidR="008E23F4" w:rsidRDefault="008E23F4" w:rsidP="008E23F4">
            <w:pPr>
              <w:jc w:val="center"/>
              <w:rPr>
                <w:rFonts w:ascii="Arial" w:hAnsi="Arial" w:cs="Arial"/>
                <w:b/>
                <w:bCs/>
                <w:color w:val="000000"/>
                <w:sz w:val="16"/>
                <w:szCs w:val="16"/>
              </w:rPr>
            </w:pPr>
            <w:r>
              <w:rPr>
                <w:rFonts w:ascii="Arial" w:hAnsi="Arial" w:cs="Arial"/>
                <w:b/>
                <w:bCs/>
                <w:color w:val="000000"/>
                <w:sz w:val="16"/>
                <w:szCs w:val="16"/>
              </w:rPr>
              <w:lastRenderedPageBreak/>
              <w:t>Наименование  учрежд</w:t>
            </w:r>
            <w:r>
              <w:rPr>
                <w:rFonts w:ascii="Arial" w:hAnsi="Arial" w:cs="Arial"/>
                <w:b/>
                <w:bCs/>
                <w:color w:val="000000"/>
                <w:sz w:val="16"/>
                <w:szCs w:val="16"/>
              </w:rPr>
              <w:t>е</w:t>
            </w:r>
            <w:r>
              <w:rPr>
                <w:rFonts w:ascii="Arial" w:hAnsi="Arial" w:cs="Arial"/>
                <w:b/>
                <w:bCs/>
                <w:color w:val="000000"/>
                <w:sz w:val="16"/>
                <w:szCs w:val="16"/>
              </w:rPr>
              <w:t>ния</w:t>
            </w:r>
          </w:p>
        </w:tc>
        <w:tc>
          <w:tcPr>
            <w:tcW w:w="2160" w:type="dxa"/>
            <w:tcBorders>
              <w:top w:val="single" w:sz="8" w:space="0" w:color="auto"/>
              <w:left w:val="nil"/>
              <w:bottom w:val="single" w:sz="8" w:space="0" w:color="auto"/>
              <w:right w:val="single" w:sz="8" w:space="0" w:color="auto"/>
            </w:tcBorders>
          </w:tcPr>
          <w:p w:rsidR="008E23F4" w:rsidRDefault="008E23F4" w:rsidP="008E23F4">
            <w:pPr>
              <w:jc w:val="center"/>
              <w:rPr>
                <w:rFonts w:ascii="Arial" w:hAnsi="Arial" w:cs="Arial"/>
                <w:b/>
                <w:bCs/>
                <w:color w:val="000000"/>
                <w:sz w:val="16"/>
                <w:szCs w:val="16"/>
              </w:rPr>
            </w:pPr>
            <w:r>
              <w:rPr>
                <w:rFonts w:ascii="Arial" w:hAnsi="Arial" w:cs="Arial"/>
                <w:b/>
                <w:bCs/>
                <w:color w:val="000000"/>
                <w:sz w:val="16"/>
                <w:szCs w:val="16"/>
              </w:rPr>
              <w:t>единица измерения</w:t>
            </w:r>
          </w:p>
        </w:tc>
        <w:tc>
          <w:tcPr>
            <w:tcW w:w="2880" w:type="dxa"/>
            <w:tcBorders>
              <w:top w:val="single" w:sz="8" w:space="0" w:color="auto"/>
              <w:left w:val="nil"/>
              <w:bottom w:val="single" w:sz="8" w:space="0" w:color="auto"/>
              <w:right w:val="single" w:sz="8" w:space="0" w:color="auto"/>
            </w:tcBorders>
          </w:tcPr>
          <w:p w:rsidR="008E23F4" w:rsidRDefault="008E23F4" w:rsidP="008E23F4">
            <w:pPr>
              <w:jc w:val="center"/>
              <w:rPr>
                <w:rFonts w:ascii="Arial" w:hAnsi="Arial" w:cs="Arial"/>
                <w:b/>
                <w:bCs/>
                <w:color w:val="000000"/>
                <w:sz w:val="16"/>
                <w:szCs w:val="16"/>
              </w:rPr>
            </w:pPr>
            <w:r>
              <w:rPr>
                <w:rFonts w:ascii="Arial" w:hAnsi="Arial" w:cs="Arial"/>
                <w:b/>
                <w:bCs/>
                <w:color w:val="000000"/>
                <w:sz w:val="16"/>
                <w:szCs w:val="16"/>
              </w:rPr>
              <w:t>материальные затр</w:t>
            </w:r>
            <w:r>
              <w:rPr>
                <w:rFonts w:ascii="Arial" w:hAnsi="Arial" w:cs="Arial"/>
                <w:b/>
                <w:bCs/>
                <w:color w:val="000000"/>
                <w:sz w:val="16"/>
                <w:szCs w:val="16"/>
              </w:rPr>
              <w:t>а</w:t>
            </w:r>
            <w:r>
              <w:rPr>
                <w:rFonts w:ascii="Arial" w:hAnsi="Arial" w:cs="Arial"/>
                <w:b/>
                <w:bCs/>
                <w:color w:val="000000"/>
                <w:sz w:val="16"/>
                <w:szCs w:val="16"/>
              </w:rPr>
              <w:t>ты (руб.)</w:t>
            </w:r>
          </w:p>
        </w:tc>
      </w:tr>
      <w:tr w:rsidR="008E23F4" w:rsidTr="006C5D40">
        <w:trPr>
          <w:trHeight w:val="300"/>
        </w:trPr>
        <w:tc>
          <w:tcPr>
            <w:tcW w:w="2555" w:type="dxa"/>
            <w:tcBorders>
              <w:top w:val="nil"/>
              <w:left w:val="single" w:sz="8" w:space="0" w:color="auto"/>
              <w:bottom w:val="nil"/>
              <w:right w:val="single" w:sz="8" w:space="0" w:color="auto"/>
            </w:tcBorders>
            <w:noWrap/>
          </w:tcPr>
          <w:p w:rsidR="008E23F4" w:rsidRDefault="008E23F4" w:rsidP="008E23F4">
            <w:pPr>
              <w:jc w:val="center"/>
              <w:rPr>
                <w:rFonts w:ascii="Arial" w:hAnsi="Arial" w:cs="Arial"/>
                <w:color w:val="000000"/>
                <w:sz w:val="16"/>
                <w:szCs w:val="16"/>
              </w:rPr>
            </w:pPr>
            <w:r>
              <w:rPr>
                <w:rFonts w:ascii="Arial" w:hAnsi="Arial" w:cs="Arial"/>
                <w:color w:val="000000"/>
                <w:sz w:val="16"/>
                <w:szCs w:val="16"/>
              </w:rPr>
              <w:t>ДЮСШ</w:t>
            </w:r>
          </w:p>
        </w:tc>
        <w:tc>
          <w:tcPr>
            <w:tcW w:w="2160" w:type="dxa"/>
            <w:tcBorders>
              <w:top w:val="nil"/>
              <w:left w:val="nil"/>
              <w:bottom w:val="nil"/>
              <w:right w:val="single" w:sz="8" w:space="0" w:color="auto"/>
            </w:tcBorders>
            <w:noWrap/>
          </w:tcPr>
          <w:p w:rsidR="008E23F4" w:rsidRDefault="008E23F4" w:rsidP="008E23F4">
            <w:pPr>
              <w:jc w:val="center"/>
              <w:rPr>
                <w:rFonts w:ascii="Arial" w:hAnsi="Arial" w:cs="Arial"/>
                <w:color w:val="000000"/>
                <w:sz w:val="16"/>
                <w:szCs w:val="16"/>
              </w:rPr>
            </w:pPr>
            <w:r>
              <w:rPr>
                <w:rFonts w:ascii="Arial" w:hAnsi="Arial" w:cs="Arial"/>
                <w:color w:val="000000"/>
                <w:sz w:val="16"/>
                <w:szCs w:val="16"/>
              </w:rPr>
              <w:t>1 обучающийся</w:t>
            </w:r>
          </w:p>
        </w:tc>
        <w:tc>
          <w:tcPr>
            <w:tcW w:w="2880" w:type="dxa"/>
            <w:tcBorders>
              <w:top w:val="nil"/>
              <w:left w:val="nil"/>
              <w:bottom w:val="nil"/>
              <w:right w:val="single" w:sz="8" w:space="0" w:color="auto"/>
            </w:tcBorders>
            <w:noWrap/>
          </w:tcPr>
          <w:p w:rsidR="008E23F4" w:rsidRDefault="008E23F4" w:rsidP="008E23F4">
            <w:pPr>
              <w:jc w:val="center"/>
              <w:rPr>
                <w:rFonts w:ascii="Arial" w:hAnsi="Arial" w:cs="Arial"/>
                <w:color w:val="000000"/>
                <w:sz w:val="16"/>
                <w:szCs w:val="16"/>
              </w:rPr>
            </w:pPr>
            <w:r>
              <w:rPr>
                <w:rFonts w:ascii="Arial" w:hAnsi="Arial" w:cs="Arial"/>
                <w:color w:val="000000"/>
                <w:sz w:val="16"/>
                <w:szCs w:val="16"/>
              </w:rPr>
              <w:t>257,82</w:t>
            </w:r>
          </w:p>
        </w:tc>
      </w:tr>
      <w:tr w:rsidR="008E23F4" w:rsidTr="006C5D40">
        <w:trPr>
          <w:trHeight w:val="60"/>
        </w:trPr>
        <w:tc>
          <w:tcPr>
            <w:tcW w:w="2555" w:type="dxa"/>
            <w:tcBorders>
              <w:top w:val="nil"/>
              <w:left w:val="single" w:sz="8" w:space="0" w:color="auto"/>
              <w:bottom w:val="single" w:sz="8" w:space="0" w:color="auto"/>
              <w:right w:val="single" w:sz="8" w:space="0" w:color="auto"/>
            </w:tcBorders>
            <w:noWrap/>
          </w:tcPr>
          <w:p w:rsidR="008E23F4" w:rsidRDefault="008E23F4" w:rsidP="008E23F4">
            <w:pPr>
              <w:rPr>
                <w:rFonts w:ascii="Arial" w:hAnsi="Arial" w:cs="Arial"/>
                <w:color w:val="000000"/>
                <w:sz w:val="16"/>
                <w:szCs w:val="16"/>
              </w:rPr>
            </w:pPr>
          </w:p>
        </w:tc>
        <w:tc>
          <w:tcPr>
            <w:tcW w:w="2160" w:type="dxa"/>
            <w:tcBorders>
              <w:top w:val="nil"/>
              <w:left w:val="nil"/>
              <w:bottom w:val="single" w:sz="8" w:space="0" w:color="auto"/>
              <w:right w:val="single" w:sz="8" w:space="0" w:color="auto"/>
            </w:tcBorders>
            <w:noWrap/>
          </w:tcPr>
          <w:p w:rsidR="008E23F4" w:rsidRDefault="008E23F4" w:rsidP="008E23F4">
            <w:pPr>
              <w:rPr>
                <w:rFonts w:ascii="Arial" w:hAnsi="Arial" w:cs="Arial"/>
                <w:color w:val="000000"/>
                <w:sz w:val="16"/>
                <w:szCs w:val="16"/>
              </w:rPr>
            </w:pPr>
          </w:p>
        </w:tc>
        <w:tc>
          <w:tcPr>
            <w:tcW w:w="2880" w:type="dxa"/>
            <w:tcBorders>
              <w:top w:val="nil"/>
              <w:left w:val="nil"/>
              <w:bottom w:val="single" w:sz="8" w:space="0" w:color="auto"/>
              <w:right w:val="single" w:sz="8" w:space="0" w:color="auto"/>
            </w:tcBorders>
            <w:noWrap/>
          </w:tcPr>
          <w:p w:rsidR="008E23F4" w:rsidRDefault="008E23F4" w:rsidP="008E23F4">
            <w:pPr>
              <w:rPr>
                <w:rFonts w:ascii="Arial" w:hAnsi="Arial" w:cs="Arial"/>
                <w:color w:val="000000"/>
                <w:sz w:val="16"/>
                <w:szCs w:val="16"/>
              </w:rPr>
            </w:pPr>
          </w:p>
        </w:tc>
      </w:tr>
    </w:tbl>
    <w:p w:rsidR="00C45DA2" w:rsidRDefault="00C45DA2" w:rsidP="00393CB5">
      <w:pPr>
        <w:jc w:val="both"/>
        <w:rPr>
          <w:rFonts w:ascii="Arial" w:hAnsi="Arial" w:cs="Arial"/>
          <w:sz w:val="16"/>
          <w:szCs w:val="16"/>
        </w:rPr>
      </w:pPr>
    </w:p>
    <w:p w:rsidR="00827312" w:rsidRDefault="00827312" w:rsidP="00827312">
      <w:pPr>
        <w:pStyle w:val="a5"/>
        <w:tabs>
          <w:tab w:val="left" w:pos="5220"/>
          <w:tab w:val="right" w:pos="9519"/>
        </w:tabs>
        <w:ind w:left="2109"/>
        <w:jc w:val="center"/>
        <w:rPr>
          <w:rFonts w:ascii="Arial" w:hAnsi="Arial" w:cs="Arial"/>
          <w:sz w:val="16"/>
          <w:szCs w:val="16"/>
        </w:rPr>
      </w:pPr>
      <w:r>
        <w:rPr>
          <w:rFonts w:ascii="Arial" w:hAnsi="Arial" w:cs="Arial"/>
          <w:sz w:val="16"/>
          <w:szCs w:val="16"/>
        </w:rPr>
        <w:t>Приложение 16</w:t>
      </w:r>
    </w:p>
    <w:p w:rsidR="00827312" w:rsidRDefault="00827312" w:rsidP="00827312">
      <w:pPr>
        <w:pStyle w:val="a5"/>
        <w:tabs>
          <w:tab w:val="left" w:pos="5220"/>
          <w:tab w:val="left" w:pos="5670"/>
        </w:tabs>
        <w:ind w:left="2109"/>
        <w:jc w:val="center"/>
        <w:rPr>
          <w:rFonts w:ascii="Arial" w:hAnsi="Arial" w:cs="Arial"/>
          <w:sz w:val="16"/>
          <w:szCs w:val="16"/>
        </w:rPr>
      </w:pPr>
      <w:r>
        <w:rPr>
          <w:rFonts w:ascii="Arial" w:hAnsi="Arial" w:cs="Arial"/>
          <w:sz w:val="16"/>
          <w:szCs w:val="16"/>
        </w:rPr>
        <w:t xml:space="preserve">к решению Думы Валдайского муниципального района </w:t>
      </w:r>
    </w:p>
    <w:p w:rsidR="00827312" w:rsidRDefault="00827312" w:rsidP="00827312">
      <w:pPr>
        <w:pStyle w:val="a5"/>
        <w:tabs>
          <w:tab w:val="left" w:pos="5220"/>
          <w:tab w:val="left" w:pos="5670"/>
        </w:tabs>
        <w:ind w:left="2109"/>
        <w:jc w:val="center"/>
        <w:rPr>
          <w:rFonts w:ascii="Arial" w:hAnsi="Arial" w:cs="Arial"/>
          <w:sz w:val="16"/>
          <w:szCs w:val="16"/>
        </w:rPr>
      </w:pPr>
      <w:r>
        <w:rPr>
          <w:rFonts w:ascii="Arial" w:hAnsi="Arial" w:cs="Arial"/>
          <w:sz w:val="16"/>
          <w:szCs w:val="16"/>
        </w:rPr>
        <w:t>"О бюджете муниципального района на 2016 год"</w:t>
      </w:r>
    </w:p>
    <w:p w:rsidR="00827312" w:rsidRDefault="00827312" w:rsidP="00827312">
      <w:pPr>
        <w:tabs>
          <w:tab w:val="left" w:pos="5220"/>
        </w:tabs>
        <w:ind w:left="2109"/>
        <w:jc w:val="center"/>
        <w:rPr>
          <w:rFonts w:ascii="Arial" w:hAnsi="Arial" w:cs="Arial"/>
          <w:sz w:val="16"/>
          <w:szCs w:val="16"/>
        </w:rPr>
      </w:pPr>
      <w:r>
        <w:rPr>
          <w:rFonts w:ascii="Arial" w:hAnsi="Arial" w:cs="Arial"/>
          <w:sz w:val="16"/>
          <w:szCs w:val="16"/>
        </w:rPr>
        <w:t>от 28.12.2015   № 26</w:t>
      </w:r>
    </w:p>
    <w:p w:rsidR="00827312" w:rsidRDefault="00827312" w:rsidP="00827312">
      <w:pPr>
        <w:rPr>
          <w:rFonts w:ascii="Arial" w:hAnsi="Arial" w:cs="Arial"/>
          <w:bCs/>
          <w:sz w:val="16"/>
          <w:szCs w:val="16"/>
        </w:rPr>
      </w:pPr>
    </w:p>
    <w:p w:rsidR="00827312" w:rsidRDefault="00827312" w:rsidP="00827312">
      <w:pPr>
        <w:jc w:val="center"/>
        <w:rPr>
          <w:rFonts w:ascii="Arial" w:hAnsi="Arial" w:cs="Arial"/>
          <w:b/>
          <w:bCs/>
          <w:sz w:val="16"/>
          <w:szCs w:val="16"/>
        </w:rPr>
      </w:pPr>
      <w:r>
        <w:rPr>
          <w:rFonts w:ascii="Arial" w:hAnsi="Arial" w:cs="Arial"/>
          <w:b/>
          <w:bCs/>
          <w:sz w:val="16"/>
          <w:szCs w:val="16"/>
        </w:rPr>
        <w:t>Программа муниципальных заимствований района</w:t>
      </w:r>
    </w:p>
    <w:p w:rsidR="00827312" w:rsidRDefault="00827312" w:rsidP="00827312">
      <w:pPr>
        <w:jc w:val="center"/>
        <w:rPr>
          <w:rFonts w:ascii="Arial" w:hAnsi="Arial" w:cs="Arial"/>
          <w:b/>
          <w:bCs/>
          <w:sz w:val="16"/>
          <w:szCs w:val="16"/>
        </w:rPr>
      </w:pPr>
      <w:r>
        <w:rPr>
          <w:rFonts w:ascii="Arial" w:hAnsi="Arial" w:cs="Arial"/>
          <w:b/>
          <w:bCs/>
          <w:sz w:val="16"/>
          <w:szCs w:val="16"/>
        </w:rPr>
        <w:t>на 2016 год</w:t>
      </w:r>
    </w:p>
    <w:p w:rsidR="00827312" w:rsidRDefault="00827312" w:rsidP="00827312">
      <w:pPr>
        <w:ind w:left="7080" w:firstLine="708"/>
        <w:rPr>
          <w:rFonts w:ascii="Arial" w:hAnsi="Arial" w:cs="Arial"/>
          <w:bCs/>
          <w:sz w:val="16"/>
          <w:szCs w:val="16"/>
        </w:rPr>
      </w:pPr>
      <w:r>
        <w:rPr>
          <w:rFonts w:ascii="Arial" w:hAnsi="Arial" w:cs="Arial"/>
          <w:bCs/>
          <w:sz w:val="16"/>
          <w:szCs w:val="16"/>
        </w:rPr>
        <w:t xml:space="preserve">                                         (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8"/>
        <w:gridCol w:w="2760"/>
      </w:tblGrid>
      <w:tr w:rsidR="00827312" w:rsidTr="006C5D40">
        <w:tc>
          <w:tcPr>
            <w:tcW w:w="8538" w:type="dxa"/>
            <w:tcBorders>
              <w:top w:val="single" w:sz="4" w:space="0" w:color="auto"/>
              <w:left w:val="single" w:sz="4" w:space="0" w:color="auto"/>
              <w:bottom w:val="single" w:sz="4" w:space="0" w:color="auto"/>
              <w:right w:val="single" w:sz="4" w:space="0" w:color="auto"/>
            </w:tcBorders>
          </w:tcPr>
          <w:p w:rsidR="00827312" w:rsidRDefault="00827312">
            <w:pPr>
              <w:jc w:val="center"/>
              <w:rPr>
                <w:rFonts w:ascii="Arial" w:hAnsi="Arial" w:cs="Arial"/>
                <w:b/>
                <w:sz w:val="16"/>
                <w:szCs w:val="16"/>
              </w:rPr>
            </w:pPr>
            <w:r>
              <w:rPr>
                <w:rFonts w:ascii="Arial" w:hAnsi="Arial" w:cs="Arial"/>
                <w:b/>
                <w:sz w:val="16"/>
                <w:szCs w:val="16"/>
              </w:rPr>
              <w:t xml:space="preserve"> Заимствования (привлечение \ погашение)</w:t>
            </w:r>
          </w:p>
        </w:tc>
        <w:tc>
          <w:tcPr>
            <w:tcW w:w="2760" w:type="dxa"/>
            <w:tcBorders>
              <w:top w:val="single" w:sz="4" w:space="0" w:color="auto"/>
              <w:left w:val="single" w:sz="4" w:space="0" w:color="auto"/>
              <w:bottom w:val="single" w:sz="4" w:space="0" w:color="auto"/>
              <w:right w:val="single" w:sz="4" w:space="0" w:color="auto"/>
            </w:tcBorders>
          </w:tcPr>
          <w:p w:rsidR="00827312" w:rsidRDefault="00827312">
            <w:pPr>
              <w:jc w:val="center"/>
              <w:rPr>
                <w:rFonts w:ascii="Arial" w:hAnsi="Arial" w:cs="Arial"/>
                <w:b/>
                <w:sz w:val="16"/>
                <w:szCs w:val="16"/>
              </w:rPr>
            </w:pPr>
            <w:r>
              <w:rPr>
                <w:rFonts w:ascii="Arial" w:hAnsi="Arial" w:cs="Arial"/>
                <w:b/>
                <w:sz w:val="16"/>
                <w:szCs w:val="16"/>
              </w:rPr>
              <w:t>2016 год</w:t>
            </w:r>
          </w:p>
        </w:tc>
      </w:tr>
      <w:tr w:rsidR="00827312" w:rsidTr="006C5D40">
        <w:trPr>
          <w:trHeight w:val="287"/>
        </w:trPr>
        <w:tc>
          <w:tcPr>
            <w:tcW w:w="8538" w:type="dxa"/>
            <w:tcBorders>
              <w:top w:val="single" w:sz="4" w:space="0" w:color="auto"/>
              <w:left w:val="single" w:sz="4" w:space="0" w:color="auto"/>
              <w:bottom w:val="single" w:sz="4" w:space="0" w:color="auto"/>
              <w:right w:val="single" w:sz="4" w:space="0" w:color="auto"/>
            </w:tcBorders>
            <w:vAlign w:val="bottom"/>
          </w:tcPr>
          <w:p w:rsidR="00827312" w:rsidRDefault="00827312">
            <w:pPr>
              <w:rPr>
                <w:rFonts w:ascii="Arial" w:hAnsi="Arial" w:cs="Arial"/>
                <w:b/>
                <w:sz w:val="16"/>
                <w:szCs w:val="16"/>
              </w:rPr>
            </w:pPr>
            <w:r>
              <w:rPr>
                <w:rFonts w:ascii="Arial" w:hAnsi="Arial" w:cs="Arial"/>
                <w:b/>
                <w:sz w:val="16"/>
                <w:szCs w:val="16"/>
              </w:rPr>
              <w:t>Всего заимствования</w:t>
            </w:r>
          </w:p>
        </w:tc>
        <w:tc>
          <w:tcPr>
            <w:tcW w:w="2760" w:type="dxa"/>
            <w:tcBorders>
              <w:top w:val="single" w:sz="4" w:space="0" w:color="auto"/>
              <w:left w:val="single" w:sz="4" w:space="0" w:color="auto"/>
              <w:bottom w:val="single" w:sz="4" w:space="0" w:color="auto"/>
              <w:right w:val="single" w:sz="4" w:space="0" w:color="auto"/>
            </w:tcBorders>
          </w:tcPr>
          <w:p w:rsidR="00827312" w:rsidRDefault="00827312">
            <w:pPr>
              <w:jc w:val="center"/>
              <w:rPr>
                <w:rFonts w:ascii="Arial" w:hAnsi="Arial" w:cs="Arial"/>
                <w:b/>
                <w:sz w:val="16"/>
                <w:szCs w:val="16"/>
              </w:rPr>
            </w:pPr>
            <w:r>
              <w:rPr>
                <w:rFonts w:ascii="Arial" w:hAnsi="Arial" w:cs="Arial"/>
                <w:b/>
                <w:sz w:val="16"/>
                <w:szCs w:val="16"/>
              </w:rPr>
              <w:t>-4000000,00</w:t>
            </w:r>
          </w:p>
        </w:tc>
      </w:tr>
      <w:tr w:rsidR="00827312" w:rsidTr="006C5D40">
        <w:trPr>
          <w:trHeight w:val="287"/>
        </w:trPr>
        <w:tc>
          <w:tcPr>
            <w:tcW w:w="8538" w:type="dxa"/>
            <w:tcBorders>
              <w:top w:val="single" w:sz="4" w:space="0" w:color="auto"/>
              <w:left w:val="single" w:sz="4" w:space="0" w:color="auto"/>
              <w:bottom w:val="single" w:sz="4" w:space="0" w:color="auto"/>
              <w:right w:val="single" w:sz="4" w:space="0" w:color="auto"/>
            </w:tcBorders>
            <w:vAlign w:val="bottom"/>
          </w:tcPr>
          <w:p w:rsidR="00827312" w:rsidRDefault="00827312">
            <w:pPr>
              <w:rPr>
                <w:rFonts w:ascii="Arial" w:hAnsi="Arial" w:cs="Arial"/>
                <w:b/>
                <w:sz w:val="16"/>
                <w:szCs w:val="16"/>
              </w:rPr>
            </w:pPr>
            <w:r>
              <w:rPr>
                <w:rFonts w:ascii="Arial" w:hAnsi="Arial" w:cs="Arial"/>
                <w:b/>
                <w:sz w:val="16"/>
                <w:szCs w:val="16"/>
              </w:rPr>
              <w:t>Бюджетные кредиты от других бюджетов бюджетной системы Российской Ф</w:t>
            </w:r>
            <w:r>
              <w:rPr>
                <w:rFonts w:ascii="Arial" w:hAnsi="Arial" w:cs="Arial"/>
                <w:b/>
                <w:sz w:val="16"/>
                <w:szCs w:val="16"/>
              </w:rPr>
              <w:t>е</w:t>
            </w:r>
            <w:r>
              <w:rPr>
                <w:rFonts w:ascii="Arial" w:hAnsi="Arial" w:cs="Arial"/>
                <w:b/>
                <w:sz w:val="16"/>
                <w:szCs w:val="16"/>
              </w:rPr>
              <w:t>дерации</w:t>
            </w:r>
          </w:p>
        </w:tc>
        <w:tc>
          <w:tcPr>
            <w:tcW w:w="2760" w:type="dxa"/>
            <w:tcBorders>
              <w:top w:val="single" w:sz="4" w:space="0" w:color="auto"/>
              <w:left w:val="single" w:sz="4" w:space="0" w:color="auto"/>
              <w:bottom w:val="single" w:sz="4" w:space="0" w:color="auto"/>
              <w:right w:val="single" w:sz="4" w:space="0" w:color="auto"/>
            </w:tcBorders>
          </w:tcPr>
          <w:p w:rsidR="00827312" w:rsidRDefault="00827312">
            <w:pPr>
              <w:jc w:val="center"/>
              <w:rPr>
                <w:rFonts w:ascii="Arial" w:hAnsi="Arial" w:cs="Arial"/>
                <w:b/>
                <w:sz w:val="16"/>
                <w:szCs w:val="16"/>
              </w:rPr>
            </w:pPr>
            <w:r>
              <w:rPr>
                <w:rFonts w:ascii="Arial" w:hAnsi="Arial" w:cs="Arial"/>
                <w:b/>
                <w:sz w:val="16"/>
                <w:szCs w:val="16"/>
              </w:rPr>
              <w:t>-3492000,00</w:t>
            </w:r>
          </w:p>
        </w:tc>
      </w:tr>
      <w:tr w:rsidR="00827312" w:rsidTr="006C5D40">
        <w:trPr>
          <w:trHeight w:val="287"/>
        </w:trPr>
        <w:tc>
          <w:tcPr>
            <w:tcW w:w="8538" w:type="dxa"/>
            <w:tcBorders>
              <w:top w:val="single" w:sz="4" w:space="0" w:color="auto"/>
              <w:left w:val="single" w:sz="4" w:space="0" w:color="auto"/>
              <w:bottom w:val="single" w:sz="4" w:space="0" w:color="auto"/>
              <w:right w:val="single" w:sz="4" w:space="0" w:color="auto"/>
            </w:tcBorders>
            <w:vAlign w:val="bottom"/>
          </w:tcPr>
          <w:p w:rsidR="00827312" w:rsidRDefault="00827312">
            <w:pPr>
              <w:rPr>
                <w:rFonts w:ascii="Arial" w:hAnsi="Arial" w:cs="Arial"/>
                <w:sz w:val="16"/>
                <w:szCs w:val="16"/>
              </w:rPr>
            </w:pPr>
            <w:r>
              <w:rPr>
                <w:rFonts w:ascii="Arial" w:hAnsi="Arial" w:cs="Arial"/>
                <w:sz w:val="16"/>
                <w:szCs w:val="16"/>
              </w:rPr>
              <w:t>привлечение</w:t>
            </w:r>
          </w:p>
        </w:tc>
        <w:tc>
          <w:tcPr>
            <w:tcW w:w="2760" w:type="dxa"/>
            <w:tcBorders>
              <w:top w:val="single" w:sz="4" w:space="0" w:color="auto"/>
              <w:left w:val="single" w:sz="4" w:space="0" w:color="auto"/>
              <w:bottom w:val="single" w:sz="4" w:space="0" w:color="auto"/>
              <w:right w:val="single" w:sz="4" w:space="0" w:color="auto"/>
            </w:tcBorders>
          </w:tcPr>
          <w:p w:rsidR="00827312" w:rsidRDefault="00827312">
            <w:pPr>
              <w:jc w:val="center"/>
              <w:rPr>
                <w:rFonts w:ascii="Arial" w:hAnsi="Arial" w:cs="Arial"/>
                <w:sz w:val="16"/>
                <w:szCs w:val="16"/>
              </w:rPr>
            </w:pPr>
          </w:p>
        </w:tc>
      </w:tr>
      <w:tr w:rsidR="00827312" w:rsidTr="006C5D40">
        <w:trPr>
          <w:trHeight w:val="287"/>
        </w:trPr>
        <w:tc>
          <w:tcPr>
            <w:tcW w:w="8538" w:type="dxa"/>
            <w:tcBorders>
              <w:top w:val="single" w:sz="4" w:space="0" w:color="auto"/>
              <w:left w:val="single" w:sz="4" w:space="0" w:color="auto"/>
              <w:bottom w:val="single" w:sz="4" w:space="0" w:color="auto"/>
              <w:right w:val="single" w:sz="4" w:space="0" w:color="auto"/>
            </w:tcBorders>
            <w:vAlign w:val="bottom"/>
          </w:tcPr>
          <w:p w:rsidR="00827312" w:rsidRDefault="00827312">
            <w:pPr>
              <w:rPr>
                <w:rFonts w:ascii="Arial" w:hAnsi="Arial" w:cs="Arial"/>
                <w:sz w:val="16"/>
                <w:szCs w:val="16"/>
              </w:rPr>
            </w:pPr>
            <w:r>
              <w:rPr>
                <w:rFonts w:ascii="Arial" w:hAnsi="Arial" w:cs="Arial"/>
                <w:sz w:val="16"/>
                <w:szCs w:val="16"/>
              </w:rPr>
              <w:t>погашение</w:t>
            </w:r>
          </w:p>
        </w:tc>
        <w:tc>
          <w:tcPr>
            <w:tcW w:w="2760" w:type="dxa"/>
            <w:tcBorders>
              <w:top w:val="single" w:sz="4" w:space="0" w:color="auto"/>
              <w:left w:val="single" w:sz="4" w:space="0" w:color="auto"/>
              <w:bottom w:val="single" w:sz="4" w:space="0" w:color="auto"/>
              <w:right w:val="single" w:sz="4" w:space="0" w:color="auto"/>
            </w:tcBorders>
          </w:tcPr>
          <w:p w:rsidR="00827312" w:rsidRDefault="00827312">
            <w:pPr>
              <w:jc w:val="center"/>
              <w:rPr>
                <w:rFonts w:ascii="Arial" w:hAnsi="Arial" w:cs="Arial"/>
                <w:sz w:val="16"/>
                <w:szCs w:val="16"/>
              </w:rPr>
            </w:pPr>
            <w:r>
              <w:rPr>
                <w:rFonts w:ascii="Arial" w:hAnsi="Arial" w:cs="Arial"/>
                <w:sz w:val="16"/>
                <w:szCs w:val="16"/>
              </w:rPr>
              <w:t>-3492000,00</w:t>
            </w:r>
          </w:p>
        </w:tc>
      </w:tr>
      <w:tr w:rsidR="00827312" w:rsidTr="006C5D40">
        <w:tc>
          <w:tcPr>
            <w:tcW w:w="8538" w:type="dxa"/>
            <w:tcBorders>
              <w:top w:val="single" w:sz="4" w:space="0" w:color="auto"/>
              <w:left w:val="single" w:sz="4" w:space="0" w:color="auto"/>
              <w:bottom w:val="single" w:sz="4" w:space="0" w:color="auto"/>
              <w:right w:val="single" w:sz="4" w:space="0" w:color="auto"/>
            </w:tcBorders>
          </w:tcPr>
          <w:p w:rsidR="00827312" w:rsidRDefault="00827312">
            <w:pPr>
              <w:rPr>
                <w:rFonts w:ascii="Arial" w:hAnsi="Arial" w:cs="Arial"/>
                <w:b/>
                <w:sz w:val="16"/>
                <w:szCs w:val="16"/>
              </w:rPr>
            </w:pPr>
            <w:r>
              <w:rPr>
                <w:rFonts w:ascii="Arial" w:hAnsi="Arial" w:cs="Arial"/>
                <w:b/>
                <w:sz w:val="16"/>
                <w:szCs w:val="16"/>
              </w:rPr>
              <w:t>Кредиты, полученные субъектом Российской Федерации от кредитных орган</w:t>
            </w:r>
            <w:r>
              <w:rPr>
                <w:rFonts w:ascii="Arial" w:hAnsi="Arial" w:cs="Arial"/>
                <w:b/>
                <w:sz w:val="16"/>
                <w:szCs w:val="16"/>
              </w:rPr>
              <w:t>и</w:t>
            </w:r>
            <w:r>
              <w:rPr>
                <w:rFonts w:ascii="Arial" w:hAnsi="Arial" w:cs="Arial"/>
                <w:b/>
                <w:sz w:val="16"/>
                <w:szCs w:val="16"/>
              </w:rPr>
              <w:t>заций</w:t>
            </w:r>
          </w:p>
        </w:tc>
        <w:tc>
          <w:tcPr>
            <w:tcW w:w="2760" w:type="dxa"/>
            <w:tcBorders>
              <w:top w:val="single" w:sz="4" w:space="0" w:color="auto"/>
              <w:left w:val="single" w:sz="4" w:space="0" w:color="auto"/>
              <w:bottom w:val="single" w:sz="4" w:space="0" w:color="auto"/>
              <w:right w:val="single" w:sz="4" w:space="0" w:color="auto"/>
            </w:tcBorders>
          </w:tcPr>
          <w:p w:rsidR="00827312" w:rsidRDefault="00827312">
            <w:pPr>
              <w:jc w:val="center"/>
              <w:rPr>
                <w:rFonts w:ascii="Arial" w:hAnsi="Arial" w:cs="Arial"/>
                <w:b/>
                <w:sz w:val="16"/>
                <w:szCs w:val="16"/>
              </w:rPr>
            </w:pPr>
            <w:r>
              <w:rPr>
                <w:rFonts w:ascii="Arial" w:hAnsi="Arial" w:cs="Arial"/>
                <w:b/>
                <w:sz w:val="16"/>
                <w:szCs w:val="16"/>
              </w:rPr>
              <w:t>-508000,00</w:t>
            </w:r>
          </w:p>
        </w:tc>
      </w:tr>
      <w:tr w:rsidR="00827312" w:rsidTr="006C5D40">
        <w:tc>
          <w:tcPr>
            <w:tcW w:w="8538" w:type="dxa"/>
            <w:tcBorders>
              <w:top w:val="single" w:sz="4" w:space="0" w:color="auto"/>
              <w:left w:val="single" w:sz="4" w:space="0" w:color="auto"/>
              <w:bottom w:val="single" w:sz="4" w:space="0" w:color="auto"/>
              <w:right w:val="single" w:sz="4" w:space="0" w:color="auto"/>
            </w:tcBorders>
          </w:tcPr>
          <w:p w:rsidR="00827312" w:rsidRDefault="00827312">
            <w:pPr>
              <w:rPr>
                <w:rFonts w:ascii="Arial" w:hAnsi="Arial" w:cs="Arial"/>
                <w:sz w:val="16"/>
                <w:szCs w:val="16"/>
              </w:rPr>
            </w:pPr>
            <w:r>
              <w:rPr>
                <w:rFonts w:ascii="Arial" w:hAnsi="Arial" w:cs="Arial"/>
                <w:sz w:val="16"/>
                <w:szCs w:val="16"/>
              </w:rPr>
              <w:t>привлечение</w:t>
            </w:r>
          </w:p>
        </w:tc>
        <w:tc>
          <w:tcPr>
            <w:tcW w:w="2760" w:type="dxa"/>
            <w:tcBorders>
              <w:top w:val="single" w:sz="4" w:space="0" w:color="auto"/>
              <w:left w:val="single" w:sz="4" w:space="0" w:color="auto"/>
              <w:bottom w:val="single" w:sz="4" w:space="0" w:color="auto"/>
              <w:right w:val="single" w:sz="4" w:space="0" w:color="auto"/>
            </w:tcBorders>
          </w:tcPr>
          <w:p w:rsidR="00827312" w:rsidRDefault="00827312">
            <w:pPr>
              <w:jc w:val="center"/>
              <w:rPr>
                <w:rFonts w:ascii="Arial" w:hAnsi="Arial" w:cs="Arial"/>
                <w:sz w:val="16"/>
                <w:szCs w:val="16"/>
              </w:rPr>
            </w:pPr>
            <w:r>
              <w:rPr>
                <w:rFonts w:ascii="Arial" w:hAnsi="Arial" w:cs="Arial"/>
                <w:sz w:val="16"/>
                <w:szCs w:val="16"/>
              </w:rPr>
              <w:t>5352000,00</w:t>
            </w:r>
          </w:p>
        </w:tc>
      </w:tr>
      <w:tr w:rsidR="00827312" w:rsidTr="006C5D40">
        <w:tc>
          <w:tcPr>
            <w:tcW w:w="8538" w:type="dxa"/>
            <w:tcBorders>
              <w:top w:val="single" w:sz="4" w:space="0" w:color="auto"/>
              <w:left w:val="single" w:sz="4" w:space="0" w:color="auto"/>
              <w:bottom w:val="single" w:sz="4" w:space="0" w:color="auto"/>
              <w:right w:val="single" w:sz="4" w:space="0" w:color="auto"/>
            </w:tcBorders>
          </w:tcPr>
          <w:p w:rsidR="00827312" w:rsidRDefault="00827312">
            <w:pPr>
              <w:rPr>
                <w:rFonts w:ascii="Arial" w:hAnsi="Arial" w:cs="Arial"/>
                <w:sz w:val="16"/>
                <w:szCs w:val="16"/>
              </w:rPr>
            </w:pPr>
            <w:r>
              <w:rPr>
                <w:rFonts w:ascii="Arial" w:hAnsi="Arial" w:cs="Arial"/>
                <w:sz w:val="16"/>
                <w:szCs w:val="16"/>
              </w:rPr>
              <w:t>погашение</w:t>
            </w:r>
          </w:p>
        </w:tc>
        <w:tc>
          <w:tcPr>
            <w:tcW w:w="2760" w:type="dxa"/>
            <w:tcBorders>
              <w:top w:val="single" w:sz="4" w:space="0" w:color="auto"/>
              <w:left w:val="single" w:sz="4" w:space="0" w:color="auto"/>
              <w:bottom w:val="single" w:sz="4" w:space="0" w:color="auto"/>
              <w:right w:val="single" w:sz="4" w:space="0" w:color="auto"/>
            </w:tcBorders>
          </w:tcPr>
          <w:p w:rsidR="00827312" w:rsidRDefault="00827312">
            <w:pPr>
              <w:jc w:val="center"/>
              <w:rPr>
                <w:rFonts w:ascii="Arial" w:hAnsi="Arial" w:cs="Arial"/>
                <w:sz w:val="16"/>
                <w:szCs w:val="16"/>
              </w:rPr>
            </w:pPr>
            <w:r>
              <w:rPr>
                <w:rFonts w:ascii="Arial" w:hAnsi="Arial" w:cs="Arial"/>
                <w:sz w:val="16"/>
                <w:szCs w:val="16"/>
              </w:rPr>
              <w:t>-5860000,00</w:t>
            </w:r>
          </w:p>
        </w:tc>
      </w:tr>
    </w:tbl>
    <w:p w:rsidR="00C45DA2" w:rsidRDefault="00C45DA2" w:rsidP="00827312">
      <w:pPr>
        <w:jc w:val="both"/>
        <w:rPr>
          <w:rFonts w:ascii="Arial" w:hAnsi="Arial" w:cs="Arial"/>
          <w:sz w:val="16"/>
          <w:szCs w:val="16"/>
        </w:rPr>
      </w:pPr>
    </w:p>
    <w:p w:rsidR="00C45DA2" w:rsidRDefault="00C45DA2" w:rsidP="0046105B">
      <w:pPr>
        <w:jc w:val="center"/>
        <w:rPr>
          <w:rFonts w:ascii="Arial" w:hAnsi="Arial" w:cs="Arial"/>
          <w:sz w:val="16"/>
          <w:szCs w:val="16"/>
        </w:rPr>
      </w:pPr>
    </w:p>
    <w:p w:rsidR="00C45DA2" w:rsidRDefault="00C45DA2" w:rsidP="0046105B">
      <w:pPr>
        <w:jc w:val="center"/>
        <w:rPr>
          <w:rFonts w:ascii="Arial" w:hAnsi="Arial" w:cs="Arial"/>
          <w:sz w:val="16"/>
          <w:szCs w:val="16"/>
        </w:rPr>
      </w:pPr>
    </w:p>
    <w:p w:rsidR="00C45DA2" w:rsidRDefault="00C45DA2" w:rsidP="0046105B">
      <w:pPr>
        <w:jc w:val="center"/>
        <w:rPr>
          <w:rFonts w:ascii="Arial" w:hAnsi="Arial" w:cs="Arial"/>
          <w:sz w:val="16"/>
          <w:szCs w:val="16"/>
        </w:rPr>
      </w:pPr>
    </w:p>
    <w:p w:rsidR="00C45DA2" w:rsidRDefault="00C45DA2" w:rsidP="0046105B">
      <w:pPr>
        <w:jc w:val="center"/>
        <w:rPr>
          <w:rFonts w:ascii="Arial" w:hAnsi="Arial" w:cs="Arial"/>
          <w:sz w:val="16"/>
          <w:szCs w:val="16"/>
        </w:rPr>
      </w:pPr>
    </w:p>
    <w:p w:rsidR="00C45DA2" w:rsidRDefault="00C45DA2" w:rsidP="0046105B">
      <w:pPr>
        <w:jc w:val="center"/>
        <w:rPr>
          <w:rFonts w:ascii="Arial" w:hAnsi="Arial" w:cs="Arial"/>
          <w:sz w:val="16"/>
          <w:szCs w:val="16"/>
        </w:rPr>
      </w:pPr>
    </w:p>
    <w:p w:rsidR="00C45DA2" w:rsidRDefault="00C45DA2" w:rsidP="0046105B">
      <w:pPr>
        <w:jc w:val="center"/>
        <w:rPr>
          <w:rFonts w:ascii="Arial" w:hAnsi="Arial" w:cs="Arial"/>
          <w:sz w:val="16"/>
          <w:szCs w:val="16"/>
        </w:rPr>
      </w:pPr>
    </w:p>
    <w:p w:rsidR="00C45DA2" w:rsidRDefault="00C45DA2" w:rsidP="0046105B">
      <w:pPr>
        <w:jc w:val="center"/>
        <w:rPr>
          <w:rFonts w:ascii="Arial" w:hAnsi="Arial" w:cs="Arial"/>
          <w:sz w:val="16"/>
          <w:szCs w:val="16"/>
        </w:rPr>
      </w:pPr>
    </w:p>
    <w:p w:rsidR="00C45DA2" w:rsidRDefault="00C45DA2" w:rsidP="0046105B">
      <w:pPr>
        <w:jc w:val="center"/>
        <w:rPr>
          <w:rFonts w:ascii="Arial" w:hAnsi="Arial" w:cs="Arial"/>
          <w:sz w:val="16"/>
          <w:szCs w:val="16"/>
        </w:rPr>
      </w:pPr>
    </w:p>
    <w:p w:rsidR="00C45DA2" w:rsidRDefault="00C45DA2" w:rsidP="0046105B">
      <w:pPr>
        <w:jc w:val="center"/>
        <w:rPr>
          <w:rFonts w:ascii="Arial" w:hAnsi="Arial" w:cs="Arial"/>
          <w:sz w:val="16"/>
          <w:szCs w:val="16"/>
        </w:rPr>
      </w:pPr>
    </w:p>
    <w:p w:rsidR="00C45DA2" w:rsidRDefault="00C45DA2" w:rsidP="0046105B">
      <w:pPr>
        <w:jc w:val="center"/>
        <w:rPr>
          <w:rFonts w:ascii="Arial" w:hAnsi="Arial" w:cs="Arial"/>
          <w:sz w:val="16"/>
          <w:szCs w:val="16"/>
        </w:rPr>
      </w:pPr>
    </w:p>
    <w:p w:rsidR="00C45DA2" w:rsidRDefault="00C45DA2" w:rsidP="0046105B">
      <w:pPr>
        <w:jc w:val="center"/>
        <w:rPr>
          <w:rFonts w:ascii="Arial" w:hAnsi="Arial" w:cs="Arial"/>
          <w:sz w:val="16"/>
          <w:szCs w:val="16"/>
        </w:rPr>
      </w:pPr>
    </w:p>
    <w:p w:rsidR="00AE248E" w:rsidRDefault="00AE248E" w:rsidP="002A45FD">
      <w:pPr>
        <w:rPr>
          <w:rFonts w:ascii="Arial" w:hAnsi="Arial" w:cs="Arial"/>
          <w:sz w:val="16"/>
          <w:szCs w:val="16"/>
        </w:rPr>
      </w:pPr>
    </w:p>
    <w:p w:rsidR="002A45FD" w:rsidRDefault="002A45FD" w:rsidP="002A45FD">
      <w:pP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228" w:type="dxa"/>
        <w:tblLayout w:type="fixed"/>
        <w:tblLook w:val="01E0" w:firstRow="1" w:lastRow="1" w:firstColumn="1" w:lastColumn="1" w:noHBand="0" w:noVBand="0"/>
      </w:tblPr>
      <w:tblGrid>
        <w:gridCol w:w="10560"/>
        <w:gridCol w:w="720"/>
      </w:tblGrid>
      <w:tr w:rsidR="00E87F79" w:rsidRPr="00621185" w:rsidTr="00621185">
        <w:tc>
          <w:tcPr>
            <w:tcW w:w="10560" w:type="dxa"/>
            <w:shd w:val="clear" w:color="auto" w:fill="auto"/>
          </w:tcPr>
          <w:p w:rsidR="00E87F79" w:rsidRPr="00621185" w:rsidRDefault="00E87F79">
            <w:pPr>
              <w:rPr>
                <w:rFonts w:ascii="Arial" w:hAnsi="Arial" w:cs="Arial"/>
                <w:b/>
                <w:sz w:val="16"/>
                <w:szCs w:val="16"/>
              </w:rPr>
            </w:pPr>
          </w:p>
        </w:tc>
        <w:tc>
          <w:tcPr>
            <w:tcW w:w="720" w:type="dxa"/>
            <w:shd w:val="clear" w:color="auto" w:fill="auto"/>
          </w:tcPr>
          <w:p w:rsidR="00E87F79" w:rsidRPr="00621185" w:rsidRDefault="00E87F79" w:rsidP="00621185">
            <w:pPr>
              <w:jc w:val="center"/>
              <w:rPr>
                <w:rFonts w:ascii="Arial" w:hAnsi="Arial" w:cs="Arial"/>
                <w:b/>
                <w:sz w:val="16"/>
                <w:szCs w:val="16"/>
              </w:rPr>
            </w:pPr>
          </w:p>
        </w:tc>
      </w:tr>
      <w:tr w:rsidR="00E87F79" w:rsidRPr="00621185" w:rsidTr="00621185">
        <w:tc>
          <w:tcPr>
            <w:tcW w:w="10560" w:type="dxa"/>
            <w:shd w:val="clear" w:color="auto" w:fill="auto"/>
          </w:tcPr>
          <w:p w:rsidR="00E87F79" w:rsidRPr="00621185" w:rsidRDefault="00E87F79" w:rsidP="00621185">
            <w:pPr>
              <w:jc w:val="both"/>
              <w:rPr>
                <w:rFonts w:ascii="Arial" w:hAnsi="Arial" w:cs="Arial"/>
                <w:sz w:val="16"/>
                <w:szCs w:val="16"/>
              </w:rPr>
            </w:pPr>
          </w:p>
        </w:tc>
        <w:tc>
          <w:tcPr>
            <w:tcW w:w="720" w:type="dxa"/>
            <w:shd w:val="clear" w:color="auto" w:fill="auto"/>
          </w:tcPr>
          <w:p w:rsidR="00E87F79" w:rsidRPr="00621185" w:rsidRDefault="00E87F79" w:rsidP="00621185">
            <w:pPr>
              <w:jc w:val="center"/>
              <w:rPr>
                <w:rFonts w:ascii="Arial" w:hAnsi="Arial" w:cs="Arial"/>
                <w:sz w:val="16"/>
                <w:szCs w:val="16"/>
              </w:rPr>
            </w:pPr>
          </w:p>
        </w:tc>
      </w:tr>
      <w:tr w:rsidR="00E87F79" w:rsidRPr="00621185" w:rsidTr="00621185">
        <w:tc>
          <w:tcPr>
            <w:tcW w:w="10560" w:type="dxa"/>
            <w:shd w:val="clear" w:color="auto" w:fill="auto"/>
          </w:tcPr>
          <w:p w:rsidR="00E87F79" w:rsidRPr="00621185" w:rsidRDefault="00E87F79" w:rsidP="00621185">
            <w:pPr>
              <w:jc w:val="both"/>
              <w:rPr>
                <w:rFonts w:ascii="Arial" w:hAnsi="Arial" w:cs="Arial"/>
                <w:b/>
                <w:sz w:val="16"/>
                <w:szCs w:val="16"/>
              </w:rPr>
            </w:pPr>
          </w:p>
          <w:p w:rsidR="00E87F79" w:rsidRPr="00621185" w:rsidRDefault="00E87F79" w:rsidP="00621185">
            <w:pPr>
              <w:jc w:val="both"/>
              <w:rPr>
                <w:rFonts w:ascii="Arial" w:hAnsi="Arial" w:cs="Arial"/>
                <w:b/>
                <w:sz w:val="16"/>
                <w:szCs w:val="16"/>
              </w:rPr>
            </w:pPr>
            <w:r w:rsidRPr="00621185">
              <w:rPr>
                <w:rFonts w:ascii="Arial" w:hAnsi="Arial" w:cs="Arial"/>
                <w:b/>
                <w:sz w:val="16"/>
                <w:szCs w:val="16"/>
              </w:rPr>
              <w:t>Нормативные документы</w:t>
            </w:r>
          </w:p>
        </w:tc>
        <w:tc>
          <w:tcPr>
            <w:tcW w:w="720" w:type="dxa"/>
            <w:shd w:val="clear" w:color="auto" w:fill="auto"/>
          </w:tcPr>
          <w:p w:rsidR="00E87F79" w:rsidRPr="00621185" w:rsidRDefault="00E87F79" w:rsidP="00621185">
            <w:pPr>
              <w:jc w:val="center"/>
              <w:rPr>
                <w:rFonts w:ascii="Arial" w:hAnsi="Arial" w:cs="Arial"/>
                <w:sz w:val="16"/>
                <w:szCs w:val="16"/>
              </w:rPr>
            </w:pPr>
          </w:p>
        </w:tc>
      </w:tr>
      <w:tr w:rsidR="00E87F79" w:rsidRPr="00621185" w:rsidTr="00621185">
        <w:tc>
          <w:tcPr>
            <w:tcW w:w="10560" w:type="dxa"/>
            <w:shd w:val="clear" w:color="auto" w:fill="auto"/>
          </w:tcPr>
          <w:p w:rsidR="00E87F79" w:rsidRPr="00621185" w:rsidRDefault="007426E7" w:rsidP="00621185">
            <w:pPr>
              <w:pStyle w:val="ConsPlusNormal"/>
              <w:ind w:firstLine="0"/>
              <w:jc w:val="both"/>
              <w:rPr>
                <w:bCs/>
                <w:sz w:val="16"/>
                <w:szCs w:val="16"/>
              </w:rPr>
            </w:pPr>
            <w:r w:rsidRPr="00621185">
              <w:rPr>
                <w:sz w:val="16"/>
                <w:szCs w:val="16"/>
              </w:rPr>
              <w:t>Решение Думы муниципального района от 28.12.2015 №27 «Об утверждении Методик расчёта распределения субвенций  между бюдж</w:t>
            </w:r>
            <w:r w:rsidRPr="00621185">
              <w:rPr>
                <w:sz w:val="16"/>
                <w:szCs w:val="16"/>
              </w:rPr>
              <w:t>е</w:t>
            </w:r>
            <w:r w:rsidRPr="00621185">
              <w:rPr>
                <w:sz w:val="16"/>
                <w:szCs w:val="16"/>
              </w:rPr>
              <w:t>тами поселений и расчёта дотаций на выравнивание обеспеченности посел</w:t>
            </w:r>
            <w:r w:rsidRPr="00621185">
              <w:rPr>
                <w:sz w:val="16"/>
                <w:szCs w:val="16"/>
              </w:rPr>
              <w:t>е</w:t>
            </w:r>
            <w:r w:rsidRPr="00621185">
              <w:rPr>
                <w:sz w:val="16"/>
                <w:szCs w:val="16"/>
              </w:rPr>
              <w:t>ний»…………………………………………………………………</w:t>
            </w:r>
          </w:p>
        </w:tc>
        <w:tc>
          <w:tcPr>
            <w:tcW w:w="720" w:type="dxa"/>
            <w:shd w:val="clear" w:color="auto" w:fill="auto"/>
          </w:tcPr>
          <w:p w:rsidR="00E87F79" w:rsidRPr="00621185" w:rsidRDefault="00E87F79" w:rsidP="00621185">
            <w:pPr>
              <w:jc w:val="center"/>
              <w:rPr>
                <w:rFonts w:ascii="Arial" w:hAnsi="Arial" w:cs="Arial"/>
                <w:sz w:val="16"/>
                <w:szCs w:val="16"/>
              </w:rPr>
            </w:pPr>
          </w:p>
          <w:p w:rsidR="00036678" w:rsidRPr="00621185" w:rsidRDefault="007426E7" w:rsidP="00621185">
            <w:pPr>
              <w:jc w:val="center"/>
              <w:rPr>
                <w:rFonts w:ascii="Arial" w:hAnsi="Arial" w:cs="Arial"/>
                <w:sz w:val="16"/>
                <w:szCs w:val="16"/>
              </w:rPr>
            </w:pPr>
            <w:r w:rsidRPr="00621185">
              <w:rPr>
                <w:rFonts w:ascii="Arial" w:hAnsi="Arial" w:cs="Arial"/>
                <w:sz w:val="16"/>
                <w:szCs w:val="16"/>
              </w:rPr>
              <w:t>1-</w:t>
            </w:r>
            <w:r w:rsidR="00FD6635">
              <w:rPr>
                <w:rFonts w:ascii="Arial" w:hAnsi="Arial" w:cs="Arial"/>
                <w:sz w:val="16"/>
                <w:szCs w:val="16"/>
              </w:rPr>
              <w:t>3</w:t>
            </w:r>
          </w:p>
        </w:tc>
      </w:tr>
      <w:tr w:rsidR="00E87F79" w:rsidRPr="00621185" w:rsidTr="00621185">
        <w:tc>
          <w:tcPr>
            <w:tcW w:w="10560" w:type="dxa"/>
            <w:shd w:val="clear" w:color="auto" w:fill="auto"/>
          </w:tcPr>
          <w:p w:rsidR="00E87F79" w:rsidRPr="00621185" w:rsidRDefault="007426E7" w:rsidP="00621185">
            <w:pPr>
              <w:jc w:val="both"/>
              <w:rPr>
                <w:rFonts w:ascii="Arial" w:hAnsi="Arial" w:cs="Arial"/>
                <w:sz w:val="16"/>
                <w:szCs w:val="16"/>
              </w:rPr>
            </w:pPr>
            <w:r w:rsidRPr="00621185">
              <w:rPr>
                <w:rFonts w:ascii="Arial" w:hAnsi="Arial" w:cs="Arial"/>
                <w:sz w:val="16"/>
                <w:szCs w:val="16"/>
              </w:rPr>
              <w:t>Решение Думы муниципального района от 28.12.2015 №29 «Об установлении размера единовременной выплаты на лечение (оздоро</w:t>
            </w:r>
            <w:r w:rsidRPr="00621185">
              <w:rPr>
                <w:rFonts w:ascii="Arial" w:hAnsi="Arial" w:cs="Arial"/>
                <w:sz w:val="16"/>
                <w:szCs w:val="16"/>
              </w:rPr>
              <w:t>в</w:t>
            </w:r>
            <w:r w:rsidRPr="00621185">
              <w:rPr>
                <w:rFonts w:ascii="Arial" w:hAnsi="Arial" w:cs="Arial"/>
                <w:sz w:val="16"/>
                <w:szCs w:val="16"/>
              </w:rPr>
              <w:t>ление) на 2016 год»………………………………………………………………………………………………………………………………………………..</w:t>
            </w:r>
          </w:p>
        </w:tc>
        <w:tc>
          <w:tcPr>
            <w:tcW w:w="720" w:type="dxa"/>
            <w:shd w:val="clear" w:color="auto" w:fill="auto"/>
          </w:tcPr>
          <w:p w:rsidR="00E87F79" w:rsidRPr="00621185" w:rsidRDefault="00E87F79" w:rsidP="00621185">
            <w:pPr>
              <w:jc w:val="center"/>
              <w:rPr>
                <w:rFonts w:ascii="Arial" w:hAnsi="Arial" w:cs="Arial"/>
                <w:sz w:val="16"/>
                <w:szCs w:val="16"/>
              </w:rPr>
            </w:pPr>
          </w:p>
          <w:p w:rsidR="007426E7" w:rsidRPr="00621185" w:rsidRDefault="007426E7" w:rsidP="00621185">
            <w:pPr>
              <w:jc w:val="center"/>
              <w:rPr>
                <w:rFonts w:ascii="Arial" w:hAnsi="Arial" w:cs="Arial"/>
                <w:sz w:val="16"/>
                <w:szCs w:val="16"/>
              </w:rPr>
            </w:pPr>
            <w:r w:rsidRPr="00621185">
              <w:rPr>
                <w:rFonts w:ascii="Arial" w:hAnsi="Arial" w:cs="Arial"/>
                <w:sz w:val="16"/>
                <w:szCs w:val="16"/>
              </w:rPr>
              <w:t>4</w:t>
            </w:r>
          </w:p>
        </w:tc>
      </w:tr>
      <w:tr w:rsidR="00E87F79" w:rsidRPr="00621185" w:rsidTr="00621185">
        <w:tc>
          <w:tcPr>
            <w:tcW w:w="10560" w:type="dxa"/>
            <w:shd w:val="clear" w:color="auto" w:fill="auto"/>
          </w:tcPr>
          <w:p w:rsidR="00E87F79" w:rsidRPr="00621185" w:rsidRDefault="007426E7" w:rsidP="00621185">
            <w:pPr>
              <w:jc w:val="both"/>
              <w:rPr>
                <w:rFonts w:ascii="Arial" w:hAnsi="Arial" w:cs="Arial"/>
                <w:sz w:val="16"/>
                <w:szCs w:val="16"/>
              </w:rPr>
            </w:pPr>
            <w:r w:rsidRPr="00621185">
              <w:rPr>
                <w:rFonts w:ascii="Arial" w:hAnsi="Arial" w:cs="Arial"/>
                <w:sz w:val="16"/>
                <w:szCs w:val="16"/>
              </w:rPr>
              <w:t xml:space="preserve">Решение Думы муниципального района от 28.12.2015 №30 «Об утверждении </w:t>
            </w:r>
            <w:hyperlink r:id="rId17" w:anchor="Par66#Par66" w:history="1">
              <w:r w:rsidRPr="00621185">
                <w:rPr>
                  <w:rStyle w:val="af0"/>
                  <w:rFonts w:ascii="Arial" w:hAnsi="Arial" w:cs="Arial"/>
                  <w:color w:val="auto"/>
                  <w:sz w:val="16"/>
                  <w:szCs w:val="16"/>
                  <w:u w:val="none"/>
                </w:rPr>
                <w:t>Положени</w:t>
              </w:r>
            </w:hyperlink>
            <w:r w:rsidRPr="00621185">
              <w:rPr>
                <w:rFonts w:ascii="Arial" w:hAnsi="Arial" w:cs="Arial"/>
                <w:sz w:val="16"/>
                <w:szCs w:val="16"/>
              </w:rPr>
              <w:t>я о сообщении лицами, замещающими муниц</w:t>
            </w:r>
            <w:r w:rsidRPr="00621185">
              <w:rPr>
                <w:rFonts w:ascii="Arial" w:hAnsi="Arial" w:cs="Arial"/>
                <w:sz w:val="16"/>
                <w:szCs w:val="16"/>
              </w:rPr>
              <w:t>и</w:t>
            </w:r>
            <w:r w:rsidRPr="00621185">
              <w:rPr>
                <w:rFonts w:ascii="Arial" w:hAnsi="Arial" w:cs="Arial"/>
                <w:sz w:val="16"/>
                <w:szCs w:val="16"/>
              </w:rPr>
              <w:t>пальные должности в Администрации Валдайского муниципального района, Думе Валдайского муниципального района и муниципал</w:t>
            </w:r>
            <w:r w:rsidRPr="00621185">
              <w:rPr>
                <w:rFonts w:ascii="Arial" w:hAnsi="Arial" w:cs="Arial"/>
                <w:sz w:val="16"/>
                <w:szCs w:val="16"/>
              </w:rPr>
              <w:t>ь</w:t>
            </w:r>
            <w:r w:rsidRPr="00621185">
              <w:rPr>
                <w:rFonts w:ascii="Arial" w:hAnsi="Arial" w:cs="Arial"/>
                <w:sz w:val="16"/>
                <w:szCs w:val="16"/>
              </w:rPr>
              <w:t>ными служащими Администрации Валда</w:t>
            </w:r>
            <w:r w:rsidRPr="00621185">
              <w:rPr>
                <w:rFonts w:ascii="Arial" w:hAnsi="Arial" w:cs="Arial"/>
                <w:sz w:val="16"/>
                <w:szCs w:val="16"/>
              </w:rPr>
              <w:t>й</w:t>
            </w:r>
            <w:r w:rsidRPr="00621185">
              <w:rPr>
                <w:rFonts w:ascii="Arial" w:hAnsi="Arial" w:cs="Arial"/>
                <w:sz w:val="16"/>
                <w:szCs w:val="16"/>
              </w:rPr>
              <w:t>ского муниципального района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720" w:type="dxa"/>
            <w:shd w:val="clear" w:color="auto" w:fill="auto"/>
          </w:tcPr>
          <w:p w:rsidR="007426E7" w:rsidRPr="00621185" w:rsidRDefault="007426E7" w:rsidP="00621185">
            <w:pPr>
              <w:jc w:val="center"/>
              <w:rPr>
                <w:rFonts w:ascii="Arial" w:hAnsi="Arial" w:cs="Arial"/>
                <w:sz w:val="16"/>
                <w:szCs w:val="16"/>
              </w:rPr>
            </w:pPr>
          </w:p>
          <w:p w:rsidR="007426E7" w:rsidRPr="00621185" w:rsidRDefault="007426E7" w:rsidP="00621185">
            <w:pPr>
              <w:jc w:val="center"/>
              <w:rPr>
                <w:rFonts w:ascii="Arial" w:hAnsi="Arial" w:cs="Arial"/>
                <w:sz w:val="16"/>
                <w:szCs w:val="16"/>
              </w:rPr>
            </w:pPr>
          </w:p>
          <w:p w:rsidR="007426E7" w:rsidRPr="00621185" w:rsidRDefault="007426E7" w:rsidP="00621185">
            <w:pPr>
              <w:jc w:val="center"/>
              <w:rPr>
                <w:rFonts w:ascii="Arial" w:hAnsi="Arial" w:cs="Arial"/>
                <w:sz w:val="16"/>
                <w:szCs w:val="16"/>
              </w:rPr>
            </w:pPr>
          </w:p>
          <w:p w:rsidR="007426E7" w:rsidRPr="00621185" w:rsidRDefault="007426E7" w:rsidP="00621185">
            <w:pPr>
              <w:jc w:val="center"/>
              <w:rPr>
                <w:rFonts w:ascii="Arial" w:hAnsi="Arial" w:cs="Arial"/>
                <w:sz w:val="16"/>
                <w:szCs w:val="16"/>
              </w:rPr>
            </w:pPr>
          </w:p>
          <w:p w:rsidR="00E87F79" w:rsidRPr="00621185" w:rsidRDefault="007426E7" w:rsidP="00621185">
            <w:pPr>
              <w:jc w:val="center"/>
              <w:rPr>
                <w:rFonts w:ascii="Arial" w:hAnsi="Arial" w:cs="Arial"/>
                <w:sz w:val="16"/>
                <w:szCs w:val="16"/>
              </w:rPr>
            </w:pPr>
            <w:r w:rsidRPr="00621185">
              <w:rPr>
                <w:rFonts w:ascii="Arial" w:hAnsi="Arial" w:cs="Arial"/>
                <w:sz w:val="16"/>
                <w:szCs w:val="16"/>
              </w:rPr>
              <w:t>4-</w:t>
            </w:r>
            <w:r w:rsidR="00FD6635">
              <w:rPr>
                <w:rFonts w:ascii="Arial" w:hAnsi="Arial" w:cs="Arial"/>
                <w:sz w:val="16"/>
                <w:szCs w:val="16"/>
              </w:rPr>
              <w:t>5</w:t>
            </w:r>
          </w:p>
        </w:tc>
      </w:tr>
      <w:tr w:rsidR="00E87F79" w:rsidRPr="00621185" w:rsidTr="00621185">
        <w:tc>
          <w:tcPr>
            <w:tcW w:w="10560" w:type="dxa"/>
            <w:shd w:val="clear" w:color="auto" w:fill="auto"/>
          </w:tcPr>
          <w:p w:rsidR="00E87F79" w:rsidRPr="00621185" w:rsidRDefault="00786E4D" w:rsidP="00621185">
            <w:pPr>
              <w:jc w:val="both"/>
              <w:rPr>
                <w:rFonts w:ascii="Arial" w:hAnsi="Arial" w:cs="Arial"/>
                <w:sz w:val="16"/>
                <w:szCs w:val="16"/>
              </w:rPr>
            </w:pPr>
            <w:r>
              <w:t xml:space="preserve"> </w:t>
            </w:r>
            <w:r w:rsidRPr="00621185">
              <w:rPr>
                <w:rFonts w:ascii="Arial" w:hAnsi="Arial" w:cs="Arial"/>
                <w:sz w:val="16"/>
                <w:szCs w:val="16"/>
              </w:rPr>
              <w:t>Решение Думы муниципального района от 28.12.2015 №2</w:t>
            </w:r>
            <w:r w:rsidR="00FD6635">
              <w:rPr>
                <w:rFonts w:ascii="Arial" w:hAnsi="Arial" w:cs="Arial"/>
                <w:sz w:val="16"/>
                <w:szCs w:val="16"/>
              </w:rPr>
              <w:t>6</w:t>
            </w:r>
            <w:r w:rsidRPr="00621185">
              <w:rPr>
                <w:rFonts w:ascii="Arial" w:hAnsi="Arial" w:cs="Arial"/>
                <w:sz w:val="16"/>
                <w:szCs w:val="16"/>
              </w:rPr>
              <w:t xml:space="preserve"> «О бюджете Валдайского муниципального района на 2016 год» ……………..</w:t>
            </w:r>
          </w:p>
        </w:tc>
        <w:tc>
          <w:tcPr>
            <w:tcW w:w="720" w:type="dxa"/>
            <w:shd w:val="clear" w:color="auto" w:fill="auto"/>
          </w:tcPr>
          <w:p w:rsidR="00E87F79" w:rsidRPr="00621185" w:rsidRDefault="00FD6635" w:rsidP="00621185">
            <w:pPr>
              <w:jc w:val="center"/>
              <w:rPr>
                <w:rFonts w:ascii="Arial" w:hAnsi="Arial" w:cs="Arial"/>
                <w:sz w:val="16"/>
                <w:szCs w:val="16"/>
              </w:rPr>
            </w:pPr>
            <w:r>
              <w:rPr>
                <w:rFonts w:ascii="Arial" w:hAnsi="Arial" w:cs="Arial"/>
                <w:sz w:val="16"/>
                <w:szCs w:val="16"/>
              </w:rPr>
              <w:t>5-51</w:t>
            </w: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Pr="004262BD"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75D09">
        <w:rPr>
          <w:rFonts w:ascii="Arial" w:hAnsi="Arial" w:cs="Arial"/>
          <w:sz w:val="12"/>
          <w:szCs w:val="12"/>
        </w:rPr>
        <w:t>5</w:t>
      </w:r>
      <w:r w:rsidR="004974E0">
        <w:rPr>
          <w:rFonts w:ascii="Arial" w:hAnsi="Arial" w:cs="Arial"/>
          <w:sz w:val="12"/>
          <w:szCs w:val="12"/>
        </w:rPr>
        <w:t>3</w:t>
      </w:r>
      <w:r w:rsidR="0092793A">
        <w:rPr>
          <w:rFonts w:ascii="Arial" w:hAnsi="Arial" w:cs="Arial"/>
          <w:sz w:val="12"/>
          <w:szCs w:val="12"/>
        </w:rPr>
        <w:t xml:space="preserve"> </w:t>
      </w:r>
      <w:r w:rsidRPr="006F48AD">
        <w:rPr>
          <w:rFonts w:ascii="Arial" w:hAnsi="Arial" w:cs="Arial"/>
          <w:sz w:val="12"/>
          <w:szCs w:val="12"/>
        </w:rPr>
        <w:t>(</w:t>
      </w:r>
      <w:r w:rsidR="002B0F56">
        <w:rPr>
          <w:rFonts w:ascii="Arial" w:hAnsi="Arial" w:cs="Arial"/>
          <w:sz w:val="12"/>
          <w:szCs w:val="12"/>
        </w:rPr>
        <w:t>9</w:t>
      </w:r>
      <w:r w:rsidR="004974E0">
        <w:rPr>
          <w:rFonts w:ascii="Arial" w:hAnsi="Arial" w:cs="Arial"/>
          <w:sz w:val="12"/>
          <w:szCs w:val="12"/>
        </w:rPr>
        <w:t>6</w:t>
      </w:r>
      <w:r w:rsidRPr="006F48AD">
        <w:rPr>
          <w:rFonts w:ascii="Arial" w:hAnsi="Arial" w:cs="Arial"/>
          <w:sz w:val="12"/>
          <w:szCs w:val="12"/>
        </w:rPr>
        <w:t xml:space="preserve">) от </w:t>
      </w:r>
      <w:r w:rsidR="004E3F6D">
        <w:rPr>
          <w:rFonts w:ascii="Arial" w:hAnsi="Arial" w:cs="Arial"/>
          <w:sz w:val="12"/>
          <w:szCs w:val="12"/>
        </w:rPr>
        <w:t xml:space="preserve"> </w:t>
      </w:r>
      <w:r w:rsidR="0004780F">
        <w:rPr>
          <w:rFonts w:ascii="Arial" w:hAnsi="Arial" w:cs="Arial"/>
          <w:sz w:val="12"/>
          <w:szCs w:val="12"/>
        </w:rPr>
        <w:t>2</w:t>
      </w:r>
      <w:r w:rsidR="004974E0">
        <w:rPr>
          <w:rFonts w:ascii="Arial" w:hAnsi="Arial" w:cs="Arial"/>
          <w:sz w:val="12"/>
          <w:szCs w:val="12"/>
        </w:rPr>
        <w:t>9</w:t>
      </w:r>
      <w:r w:rsidRPr="006F48AD">
        <w:rPr>
          <w:rFonts w:ascii="Arial" w:hAnsi="Arial" w:cs="Arial"/>
          <w:sz w:val="12"/>
          <w:szCs w:val="12"/>
        </w:rPr>
        <w:t>.</w:t>
      </w:r>
      <w:r w:rsidR="00AE1000">
        <w:rPr>
          <w:rFonts w:ascii="Arial" w:hAnsi="Arial" w:cs="Arial"/>
          <w:sz w:val="12"/>
          <w:szCs w:val="12"/>
        </w:rPr>
        <w:t>1</w:t>
      </w:r>
      <w:r w:rsidR="00D85BF7">
        <w:rPr>
          <w:rFonts w:ascii="Arial" w:hAnsi="Arial" w:cs="Arial"/>
          <w:sz w:val="12"/>
          <w:szCs w:val="12"/>
        </w:rPr>
        <w:t>2</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630D69">
        <w:rPr>
          <w:rFonts w:ascii="Arial" w:hAnsi="Arial" w:cs="Arial"/>
          <w:sz w:val="12"/>
          <w:szCs w:val="12"/>
        </w:rPr>
        <w:t>5</w:t>
      </w:r>
      <w:r w:rsidR="00FD6635">
        <w:rPr>
          <w:rFonts w:ascii="Arial" w:hAnsi="Arial" w:cs="Arial"/>
          <w:sz w:val="12"/>
          <w:szCs w:val="12"/>
        </w:rPr>
        <w:t>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E87AE0">
      <w:headerReference w:type="even" r:id="rId18"/>
      <w:headerReference w:type="default" r:id="rId19"/>
      <w:footnotePr>
        <w:pos w:val="beneathText"/>
      </w:footnotePr>
      <w:pgSz w:w="11906" w:h="16838" w:code="9"/>
      <w:pgMar w:top="0" w:right="140" w:bottom="142"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233" w:rsidRDefault="00F55233">
      <w:r>
        <w:separator/>
      </w:r>
    </w:p>
  </w:endnote>
  <w:endnote w:type="continuationSeparator" w:id="0">
    <w:p w:rsidR="00F55233" w:rsidRDefault="00F5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233" w:rsidRDefault="00F55233">
      <w:r>
        <w:separator/>
      </w:r>
    </w:p>
  </w:footnote>
  <w:footnote w:type="continuationSeparator" w:id="0">
    <w:p w:rsidR="00F55233" w:rsidRDefault="00F55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117" w:rsidRPr="00E65CCB" w:rsidRDefault="00622117">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41254">
      <w:rPr>
        <w:noProof/>
        <w:sz w:val="12"/>
        <w:szCs w:val="12"/>
      </w:rPr>
      <w:t>50</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117" w:rsidRPr="008F785E" w:rsidRDefault="00622117"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41254">
      <w:rPr>
        <w:noProof/>
        <w:sz w:val="12"/>
        <w:szCs w:val="12"/>
      </w:rPr>
      <w:t>51</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5"/>
  </w:num>
  <w:num w:numId="4">
    <w:abstractNumId w:val="7"/>
  </w:num>
  <w:num w:numId="5">
    <w:abstractNumId w:val="11"/>
  </w:num>
  <w:num w:numId="6">
    <w:abstractNumId w:val="13"/>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DF1"/>
    <w:rsid w:val="00011E35"/>
    <w:rsid w:val="000128F5"/>
    <w:rsid w:val="00012A74"/>
    <w:rsid w:val="000138A5"/>
    <w:rsid w:val="0001474B"/>
    <w:rsid w:val="00014E5E"/>
    <w:rsid w:val="00016883"/>
    <w:rsid w:val="00016D8C"/>
    <w:rsid w:val="000216FB"/>
    <w:rsid w:val="00022AD2"/>
    <w:rsid w:val="0002338D"/>
    <w:rsid w:val="00023F71"/>
    <w:rsid w:val="0002536D"/>
    <w:rsid w:val="00025F9B"/>
    <w:rsid w:val="0003105D"/>
    <w:rsid w:val="00031E7D"/>
    <w:rsid w:val="000331E3"/>
    <w:rsid w:val="000352BC"/>
    <w:rsid w:val="00036678"/>
    <w:rsid w:val="0004103A"/>
    <w:rsid w:val="00042554"/>
    <w:rsid w:val="0004780F"/>
    <w:rsid w:val="00051B0B"/>
    <w:rsid w:val="00053A35"/>
    <w:rsid w:val="00061C47"/>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A27F6"/>
    <w:rsid w:val="000A28DF"/>
    <w:rsid w:val="000A5301"/>
    <w:rsid w:val="000B06D2"/>
    <w:rsid w:val="000B1191"/>
    <w:rsid w:val="000B3B4C"/>
    <w:rsid w:val="000B3EAA"/>
    <w:rsid w:val="000B5282"/>
    <w:rsid w:val="000C0DEC"/>
    <w:rsid w:val="000C207C"/>
    <w:rsid w:val="000C4624"/>
    <w:rsid w:val="000C6CDE"/>
    <w:rsid w:val="000D5017"/>
    <w:rsid w:val="000D51AC"/>
    <w:rsid w:val="000D6B68"/>
    <w:rsid w:val="000D6F65"/>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792A"/>
    <w:rsid w:val="00120A39"/>
    <w:rsid w:val="001224B2"/>
    <w:rsid w:val="00123A3C"/>
    <w:rsid w:val="0012759C"/>
    <w:rsid w:val="00127665"/>
    <w:rsid w:val="00131DC4"/>
    <w:rsid w:val="00133066"/>
    <w:rsid w:val="00136368"/>
    <w:rsid w:val="00137D4C"/>
    <w:rsid w:val="001438E9"/>
    <w:rsid w:val="0014491A"/>
    <w:rsid w:val="00145F5B"/>
    <w:rsid w:val="00147A88"/>
    <w:rsid w:val="00152EDB"/>
    <w:rsid w:val="00155A2E"/>
    <w:rsid w:val="00157A65"/>
    <w:rsid w:val="00163465"/>
    <w:rsid w:val="00163993"/>
    <w:rsid w:val="00165324"/>
    <w:rsid w:val="00167309"/>
    <w:rsid w:val="00170119"/>
    <w:rsid w:val="001706A1"/>
    <w:rsid w:val="00170FD9"/>
    <w:rsid w:val="00171C39"/>
    <w:rsid w:val="00172286"/>
    <w:rsid w:val="00172F55"/>
    <w:rsid w:val="00173CE2"/>
    <w:rsid w:val="001740AE"/>
    <w:rsid w:val="001818BA"/>
    <w:rsid w:val="00182BC1"/>
    <w:rsid w:val="00184FA7"/>
    <w:rsid w:val="0018680D"/>
    <w:rsid w:val="00192298"/>
    <w:rsid w:val="001923C3"/>
    <w:rsid w:val="00193F68"/>
    <w:rsid w:val="001942F6"/>
    <w:rsid w:val="00194EE9"/>
    <w:rsid w:val="00197F42"/>
    <w:rsid w:val="001A28CB"/>
    <w:rsid w:val="001A354F"/>
    <w:rsid w:val="001A5737"/>
    <w:rsid w:val="001A6B8F"/>
    <w:rsid w:val="001B4D59"/>
    <w:rsid w:val="001B6794"/>
    <w:rsid w:val="001C3ED7"/>
    <w:rsid w:val="001C4723"/>
    <w:rsid w:val="001C5D7B"/>
    <w:rsid w:val="001C645D"/>
    <w:rsid w:val="001C6BED"/>
    <w:rsid w:val="001D21CB"/>
    <w:rsid w:val="001D26AE"/>
    <w:rsid w:val="001E0221"/>
    <w:rsid w:val="001E1E7B"/>
    <w:rsid w:val="001E22EE"/>
    <w:rsid w:val="001E3091"/>
    <w:rsid w:val="001E4778"/>
    <w:rsid w:val="001E4EC4"/>
    <w:rsid w:val="001E6579"/>
    <w:rsid w:val="001F6687"/>
    <w:rsid w:val="0020261F"/>
    <w:rsid w:val="002034A5"/>
    <w:rsid w:val="00210D01"/>
    <w:rsid w:val="0021491D"/>
    <w:rsid w:val="00217BD9"/>
    <w:rsid w:val="00221ADC"/>
    <w:rsid w:val="002239C4"/>
    <w:rsid w:val="00224D67"/>
    <w:rsid w:val="00232E87"/>
    <w:rsid w:val="00234AF5"/>
    <w:rsid w:val="002360B8"/>
    <w:rsid w:val="002363B0"/>
    <w:rsid w:val="0023759A"/>
    <w:rsid w:val="0024227E"/>
    <w:rsid w:val="00242641"/>
    <w:rsid w:val="00251DF6"/>
    <w:rsid w:val="002533A5"/>
    <w:rsid w:val="0025627B"/>
    <w:rsid w:val="00257B94"/>
    <w:rsid w:val="00260140"/>
    <w:rsid w:val="002602A7"/>
    <w:rsid w:val="0026223D"/>
    <w:rsid w:val="002703FA"/>
    <w:rsid w:val="00271EC3"/>
    <w:rsid w:val="00272E00"/>
    <w:rsid w:val="00273BFA"/>
    <w:rsid w:val="00277AEE"/>
    <w:rsid w:val="00282705"/>
    <w:rsid w:val="00286129"/>
    <w:rsid w:val="0028736C"/>
    <w:rsid w:val="002875BB"/>
    <w:rsid w:val="002876FC"/>
    <w:rsid w:val="0029011D"/>
    <w:rsid w:val="002911B6"/>
    <w:rsid w:val="002944F1"/>
    <w:rsid w:val="00295BDF"/>
    <w:rsid w:val="0029641A"/>
    <w:rsid w:val="002A264A"/>
    <w:rsid w:val="002A3E3B"/>
    <w:rsid w:val="002A45FD"/>
    <w:rsid w:val="002A6209"/>
    <w:rsid w:val="002B0F56"/>
    <w:rsid w:val="002B16D1"/>
    <w:rsid w:val="002B6058"/>
    <w:rsid w:val="002C0482"/>
    <w:rsid w:val="002C1B5D"/>
    <w:rsid w:val="002C28BC"/>
    <w:rsid w:val="002C2C7E"/>
    <w:rsid w:val="002C36A2"/>
    <w:rsid w:val="002C5A9A"/>
    <w:rsid w:val="002C652A"/>
    <w:rsid w:val="002C66AC"/>
    <w:rsid w:val="002D1222"/>
    <w:rsid w:val="002D15DC"/>
    <w:rsid w:val="002D3F36"/>
    <w:rsid w:val="002D4992"/>
    <w:rsid w:val="002D77C3"/>
    <w:rsid w:val="002E0041"/>
    <w:rsid w:val="002E173A"/>
    <w:rsid w:val="002F08FE"/>
    <w:rsid w:val="002F476D"/>
    <w:rsid w:val="002F50BF"/>
    <w:rsid w:val="002F7C19"/>
    <w:rsid w:val="003009F5"/>
    <w:rsid w:val="003021F8"/>
    <w:rsid w:val="00302C51"/>
    <w:rsid w:val="00303738"/>
    <w:rsid w:val="003043B5"/>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4FFC"/>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55DA3"/>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3CB5"/>
    <w:rsid w:val="00395CE3"/>
    <w:rsid w:val="003A4A11"/>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272"/>
    <w:rsid w:val="00414D1A"/>
    <w:rsid w:val="00414DFB"/>
    <w:rsid w:val="00415A00"/>
    <w:rsid w:val="00421A73"/>
    <w:rsid w:val="00421DE6"/>
    <w:rsid w:val="0042400C"/>
    <w:rsid w:val="00424535"/>
    <w:rsid w:val="004245CF"/>
    <w:rsid w:val="00424B6B"/>
    <w:rsid w:val="004262BD"/>
    <w:rsid w:val="00427B67"/>
    <w:rsid w:val="004308FC"/>
    <w:rsid w:val="00431376"/>
    <w:rsid w:val="00432E57"/>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5A7B"/>
    <w:rsid w:val="00475B54"/>
    <w:rsid w:val="00475D09"/>
    <w:rsid w:val="00477187"/>
    <w:rsid w:val="00477955"/>
    <w:rsid w:val="00486240"/>
    <w:rsid w:val="00487E95"/>
    <w:rsid w:val="004903E0"/>
    <w:rsid w:val="00492D34"/>
    <w:rsid w:val="00494D90"/>
    <w:rsid w:val="00494EAD"/>
    <w:rsid w:val="00495DEE"/>
    <w:rsid w:val="00497365"/>
    <w:rsid w:val="004974E0"/>
    <w:rsid w:val="00497975"/>
    <w:rsid w:val="004A2A1A"/>
    <w:rsid w:val="004A59D9"/>
    <w:rsid w:val="004A5C4C"/>
    <w:rsid w:val="004A7F75"/>
    <w:rsid w:val="004B028F"/>
    <w:rsid w:val="004B09E1"/>
    <w:rsid w:val="004B2743"/>
    <w:rsid w:val="004B2781"/>
    <w:rsid w:val="004B38A8"/>
    <w:rsid w:val="004B772F"/>
    <w:rsid w:val="004B7B5E"/>
    <w:rsid w:val="004C7BBE"/>
    <w:rsid w:val="004C7C97"/>
    <w:rsid w:val="004D5B3A"/>
    <w:rsid w:val="004D6637"/>
    <w:rsid w:val="004D6D41"/>
    <w:rsid w:val="004E2B6B"/>
    <w:rsid w:val="004E3F6D"/>
    <w:rsid w:val="004E4689"/>
    <w:rsid w:val="004E4725"/>
    <w:rsid w:val="004E48C7"/>
    <w:rsid w:val="004E7972"/>
    <w:rsid w:val="004F3979"/>
    <w:rsid w:val="004F3ECA"/>
    <w:rsid w:val="004F7F3F"/>
    <w:rsid w:val="005012FE"/>
    <w:rsid w:val="0050382D"/>
    <w:rsid w:val="00503832"/>
    <w:rsid w:val="00503AC4"/>
    <w:rsid w:val="00506C4F"/>
    <w:rsid w:val="00514610"/>
    <w:rsid w:val="00517EC7"/>
    <w:rsid w:val="00520754"/>
    <w:rsid w:val="005262F1"/>
    <w:rsid w:val="00530F07"/>
    <w:rsid w:val="005335B8"/>
    <w:rsid w:val="005357A1"/>
    <w:rsid w:val="00535AA3"/>
    <w:rsid w:val="005368F7"/>
    <w:rsid w:val="00541756"/>
    <w:rsid w:val="00543509"/>
    <w:rsid w:val="00550439"/>
    <w:rsid w:val="00551893"/>
    <w:rsid w:val="005557F3"/>
    <w:rsid w:val="00565641"/>
    <w:rsid w:val="0056683D"/>
    <w:rsid w:val="00570937"/>
    <w:rsid w:val="005722B8"/>
    <w:rsid w:val="00572B70"/>
    <w:rsid w:val="00572B76"/>
    <w:rsid w:val="00574B1B"/>
    <w:rsid w:val="00576194"/>
    <w:rsid w:val="00576F54"/>
    <w:rsid w:val="00577273"/>
    <w:rsid w:val="005774FE"/>
    <w:rsid w:val="00583D4B"/>
    <w:rsid w:val="0058413D"/>
    <w:rsid w:val="0058653A"/>
    <w:rsid w:val="00586FB7"/>
    <w:rsid w:val="0058716B"/>
    <w:rsid w:val="005900E6"/>
    <w:rsid w:val="00592E06"/>
    <w:rsid w:val="005940C1"/>
    <w:rsid w:val="00596169"/>
    <w:rsid w:val="005A34FA"/>
    <w:rsid w:val="005A440D"/>
    <w:rsid w:val="005B11AB"/>
    <w:rsid w:val="005B61BD"/>
    <w:rsid w:val="005C0371"/>
    <w:rsid w:val="005C1953"/>
    <w:rsid w:val="005C23A6"/>
    <w:rsid w:val="005C4636"/>
    <w:rsid w:val="005D1BCB"/>
    <w:rsid w:val="005D771C"/>
    <w:rsid w:val="005D7F3F"/>
    <w:rsid w:val="005E158C"/>
    <w:rsid w:val="005E2EE0"/>
    <w:rsid w:val="005E6705"/>
    <w:rsid w:val="005F2269"/>
    <w:rsid w:val="005F34D1"/>
    <w:rsid w:val="005F4293"/>
    <w:rsid w:val="005F743D"/>
    <w:rsid w:val="00605A80"/>
    <w:rsid w:val="00605E5F"/>
    <w:rsid w:val="00610503"/>
    <w:rsid w:val="00611702"/>
    <w:rsid w:val="006161C8"/>
    <w:rsid w:val="00616F5B"/>
    <w:rsid w:val="00620F60"/>
    <w:rsid w:val="00621185"/>
    <w:rsid w:val="00622117"/>
    <w:rsid w:val="00623063"/>
    <w:rsid w:val="006248C8"/>
    <w:rsid w:val="00624C8F"/>
    <w:rsid w:val="00627B78"/>
    <w:rsid w:val="00630D69"/>
    <w:rsid w:val="00632ECC"/>
    <w:rsid w:val="0063321C"/>
    <w:rsid w:val="0063358A"/>
    <w:rsid w:val="00635C14"/>
    <w:rsid w:val="00636877"/>
    <w:rsid w:val="00641254"/>
    <w:rsid w:val="00645AAA"/>
    <w:rsid w:val="00653516"/>
    <w:rsid w:val="00654923"/>
    <w:rsid w:val="006649F8"/>
    <w:rsid w:val="006655A4"/>
    <w:rsid w:val="006662BE"/>
    <w:rsid w:val="00666A51"/>
    <w:rsid w:val="00670853"/>
    <w:rsid w:val="006727E9"/>
    <w:rsid w:val="006756F0"/>
    <w:rsid w:val="00676B48"/>
    <w:rsid w:val="00683AA5"/>
    <w:rsid w:val="0068683B"/>
    <w:rsid w:val="006949A1"/>
    <w:rsid w:val="006A0D11"/>
    <w:rsid w:val="006A107D"/>
    <w:rsid w:val="006A3A2C"/>
    <w:rsid w:val="006A5513"/>
    <w:rsid w:val="006B2255"/>
    <w:rsid w:val="006B2596"/>
    <w:rsid w:val="006B2D02"/>
    <w:rsid w:val="006B330E"/>
    <w:rsid w:val="006C0497"/>
    <w:rsid w:val="006C05AE"/>
    <w:rsid w:val="006C1371"/>
    <w:rsid w:val="006C3533"/>
    <w:rsid w:val="006C5CFB"/>
    <w:rsid w:val="006C5D40"/>
    <w:rsid w:val="006C7275"/>
    <w:rsid w:val="006D07E7"/>
    <w:rsid w:val="006D1747"/>
    <w:rsid w:val="006D2B18"/>
    <w:rsid w:val="006D370D"/>
    <w:rsid w:val="006D5945"/>
    <w:rsid w:val="006D5D3E"/>
    <w:rsid w:val="006D64CA"/>
    <w:rsid w:val="006E0F11"/>
    <w:rsid w:val="006E0FB9"/>
    <w:rsid w:val="006E4A8E"/>
    <w:rsid w:val="006E4FBC"/>
    <w:rsid w:val="006E7123"/>
    <w:rsid w:val="006F0C40"/>
    <w:rsid w:val="006F48AD"/>
    <w:rsid w:val="006F54F6"/>
    <w:rsid w:val="006F5A19"/>
    <w:rsid w:val="006F68F5"/>
    <w:rsid w:val="007034F1"/>
    <w:rsid w:val="0070352B"/>
    <w:rsid w:val="00703BE4"/>
    <w:rsid w:val="00704081"/>
    <w:rsid w:val="00705D03"/>
    <w:rsid w:val="00706485"/>
    <w:rsid w:val="007147CF"/>
    <w:rsid w:val="00722E4C"/>
    <w:rsid w:val="00723077"/>
    <w:rsid w:val="0072434C"/>
    <w:rsid w:val="00724818"/>
    <w:rsid w:val="0072484C"/>
    <w:rsid w:val="00724D85"/>
    <w:rsid w:val="0072529F"/>
    <w:rsid w:val="00725BCC"/>
    <w:rsid w:val="007319A0"/>
    <w:rsid w:val="0073414C"/>
    <w:rsid w:val="00737864"/>
    <w:rsid w:val="007379FC"/>
    <w:rsid w:val="007418BF"/>
    <w:rsid w:val="00742226"/>
    <w:rsid w:val="007426E7"/>
    <w:rsid w:val="00744E3C"/>
    <w:rsid w:val="0074665A"/>
    <w:rsid w:val="0074668B"/>
    <w:rsid w:val="007467DE"/>
    <w:rsid w:val="00747F44"/>
    <w:rsid w:val="007525C3"/>
    <w:rsid w:val="007537AA"/>
    <w:rsid w:val="007538E2"/>
    <w:rsid w:val="007569B4"/>
    <w:rsid w:val="00761AA1"/>
    <w:rsid w:val="00765693"/>
    <w:rsid w:val="007659A6"/>
    <w:rsid w:val="00766E13"/>
    <w:rsid w:val="00770406"/>
    <w:rsid w:val="00772323"/>
    <w:rsid w:val="0077335D"/>
    <w:rsid w:val="007749B2"/>
    <w:rsid w:val="007800AF"/>
    <w:rsid w:val="00780397"/>
    <w:rsid w:val="00781296"/>
    <w:rsid w:val="00783CAE"/>
    <w:rsid w:val="007854CF"/>
    <w:rsid w:val="007855E6"/>
    <w:rsid w:val="00786E4D"/>
    <w:rsid w:val="00790EB8"/>
    <w:rsid w:val="00792024"/>
    <w:rsid w:val="00792258"/>
    <w:rsid w:val="00794952"/>
    <w:rsid w:val="0079568D"/>
    <w:rsid w:val="007A2F2C"/>
    <w:rsid w:val="007B0AD8"/>
    <w:rsid w:val="007B12BD"/>
    <w:rsid w:val="007B1AA8"/>
    <w:rsid w:val="007B3F78"/>
    <w:rsid w:val="007C07B7"/>
    <w:rsid w:val="007C129C"/>
    <w:rsid w:val="007D1C4D"/>
    <w:rsid w:val="007D649D"/>
    <w:rsid w:val="007D6AED"/>
    <w:rsid w:val="007D6E6F"/>
    <w:rsid w:val="007D7448"/>
    <w:rsid w:val="007E2A44"/>
    <w:rsid w:val="007E2CDA"/>
    <w:rsid w:val="007E4D40"/>
    <w:rsid w:val="007F4DB7"/>
    <w:rsid w:val="007F5C86"/>
    <w:rsid w:val="0080381E"/>
    <w:rsid w:val="00804725"/>
    <w:rsid w:val="00806BAF"/>
    <w:rsid w:val="008075F1"/>
    <w:rsid w:val="00807A3B"/>
    <w:rsid w:val="008102E5"/>
    <w:rsid w:val="008161EB"/>
    <w:rsid w:val="00816FB0"/>
    <w:rsid w:val="00817047"/>
    <w:rsid w:val="00825DB7"/>
    <w:rsid w:val="008262B3"/>
    <w:rsid w:val="00827312"/>
    <w:rsid w:val="00827675"/>
    <w:rsid w:val="00833087"/>
    <w:rsid w:val="00835209"/>
    <w:rsid w:val="00837CD3"/>
    <w:rsid w:val="00842A02"/>
    <w:rsid w:val="00843158"/>
    <w:rsid w:val="00844CEA"/>
    <w:rsid w:val="008466DF"/>
    <w:rsid w:val="008468C0"/>
    <w:rsid w:val="0085459E"/>
    <w:rsid w:val="0086182E"/>
    <w:rsid w:val="0086463C"/>
    <w:rsid w:val="00864BE2"/>
    <w:rsid w:val="00865DDF"/>
    <w:rsid w:val="0086715F"/>
    <w:rsid w:val="008710DA"/>
    <w:rsid w:val="00871E2A"/>
    <w:rsid w:val="0087205B"/>
    <w:rsid w:val="00872F28"/>
    <w:rsid w:val="00873EAE"/>
    <w:rsid w:val="0087436B"/>
    <w:rsid w:val="00874706"/>
    <w:rsid w:val="00875630"/>
    <w:rsid w:val="00875E1C"/>
    <w:rsid w:val="0087604A"/>
    <w:rsid w:val="00877078"/>
    <w:rsid w:val="00880A64"/>
    <w:rsid w:val="00882965"/>
    <w:rsid w:val="00882C95"/>
    <w:rsid w:val="00885405"/>
    <w:rsid w:val="00885AFA"/>
    <w:rsid w:val="00890438"/>
    <w:rsid w:val="00892F27"/>
    <w:rsid w:val="00893B46"/>
    <w:rsid w:val="008A1472"/>
    <w:rsid w:val="008A2BA7"/>
    <w:rsid w:val="008A562A"/>
    <w:rsid w:val="008A7E00"/>
    <w:rsid w:val="008B0344"/>
    <w:rsid w:val="008B0E4C"/>
    <w:rsid w:val="008B0FC3"/>
    <w:rsid w:val="008B6C98"/>
    <w:rsid w:val="008B7614"/>
    <w:rsid w:val="008B7ED7"/>
    <w:rsid w:val="008C08F1"/>
    <w:rsid w:val="008C091A"/>
    <w:rsid w:val="008C17E0"/>
    <w:rsid w:val="008C6A2C"/>
    <w:rsid w:val="008D3AA7"/>
    <w:rsid w:val="008D3E99"/>
    <w:rsid w:val="008D45AE"/>
    <w:rsid w:val="008E0708"/>
    <w:rsid w:val="008E22E1"/>
    <w:rsid w:val="008E23F4"/>
    <w:rsid w:val="008F05A6"/>
    <w:rsid w:val="008F06ED"/>
    <w:rsid w:val="008F1196"/>
    <w:rsid w:val="008F3517"/>
    <w:rsid w:val="008F785E"/>
    <w:rsid w:val="00901946"/>
    <w:rsid w:val="009062EC"/>
    <w:rsid w:val="00906E07"/>
    <w:rsid w:val="009079A5"/>
    <w:rsid w:val="009136E0"/>
    <w:rsid w:val="00917BA0"/>
    <w:rsid w:val="0092219C"/>
    <w:rsid w:val="0092262D"/>
    <w:rsid w:val="009227B2"/>
    <w:rsid w:val="0092793A"/>
    <w:rsid w:val="00934C6E"/>
    <w:rsid w:val="00937D1A"/>
    <w:rsid w:val="00940664"/>
    <w:rsid w:val="00940A04"/>
    <w:rsid w:val="009438B3"/>
    <w:rsid w:val="00947E16"/>
    <w:rsid w:val="00952D7E"/>
    <w:rsid w:val="00953171"/>
    <w:rsid w:val="009538A2"/>
    <w:rsid w:val="00961E2D"/>
    <w:rsid w:val="009635BE"/>
    <w:rsid w:val="009642D3"/>
    <w:rsid w:val="00967F3D"/>
    <w:rsid w:val="009706D7"/>
    <w:rsid w:val="00970EFD"/>
    <w:rsid w:val="009745A8"/>
    <w:rsid w:val="00974ED9"/>
    <w:rsid w:val="00975861"/>
    <w:rsid w:val="009761E2"/>
    <w:rsid w:val="009767D6"/>
    <w:rsid w:val="00980F79"/>
    <w:rsid w:val="00981570"/>
    <w:rsid w:val="00981A19"/>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531D"/>
    <w:rsid w:val="009C6EED"/>
    <w:rsid w:val="009C6FBE"/>
    <w:rsid w:val="009D0F75"/>
    <w:rsid w:val="009D2C47"/>
    <w:rsid w:val="009D6D4C"/>
    <w:rsid w:val="009E053F"/>
    <w:rsid w:val="009E1A01"/>
    <w:rsid w:val="009E394C"/>
    <w:rsid w:val="009E4EDB"/>
    <w:rsid w:val="009E5199"/>
    <w:rsid w:val="009E5466"/>
    <w:rsid w:val="009F442E"/>
    <w:rsid w:val="009F544A"/>
    <w:rsid w:val="009F75D7"/>
    <w:rsid w:val="009F790E"/>
    <w:rsid w:val="00A0668F"/>
    <w:rsid w:val="00A1259B"/>
    <w:rsid w:val="00A1471C"/>
    <w:rsid w:val="00A15586"/>
    <w:rsid w:val="00A161BD"/>
    <w:rsid w:val="00A2053E"/>
    <w:rsid w:val="00A21CD2"/>
    <w:rsid w:val="00A230DE"/>
    <w:rsid w:val="00A271C9"/>
    <w:rsid w:val="00A27ACB"/>
    <w:rsid w:val="00A27BD0"/>
    <w:rsid w:val="00A34755"/>
    <w:rsid w:val="00A40FFC"/>
    <w:rsid w:val="00A4109B"/>
    <w:rsid w:val="00A41E3C"/>
    <w:rsid w:val="00A41F47"/>
    <w:rsid w:val="00A42634"/>
    <w:rsid w:val="00A4281A"/>
    <w:rsid w:val="00A453CF"/>
    <w:rsid w:val="00A47D1E"/>
    <w:rsid w:val="00A538F5"/>
    <w:rsid w:val="00A53E83"/>
    <w:rsid w:val="00A60D46"/>
    <w:rsid w:val="00A61A0A"/>
    <w:rsid w:val="00A66C3C"/>
    <w:rsid w:val="00A67483"/>
    <w:rsid w:val="00A70EB5"/>
    <w:rsid w:val="00A738DF"/>
    <w:rsid w:val="00A740A8"/>
    <w:rsid w:val="00A74B4C"/>
    <w:rsid w:val="00A76F2E"/>
    <w:rsid w:val="00A771B6"/>
    <w:rsid w:val="00A80788"/>
    <w:rsid w:val="00A81153"/>
    <w:rsid w:val="00A82DD2"/>
    <w:rsid w:val="00A8672C"/>
    <w:rsid w:val="00A87B00"/>
    <w:rsid w:val="00A90D51"/>
    <w:rsid w:val="00A94DD3"/>
    <w:rsid w:val="00A97CDE"/>
    <w:rsid w:val="00AA37B3"/>
    <w:rsid w:val="00AA43C0"/>
    <w:rsid w:val="00AA478D"/>
    <w:rsid w:val="00AA5AAA"/>
    <w:rsid w:val="00AA63ED"/>
    <w:rsid w:val="00AA6861"/>
    <w:rsid w:val="00AA778B"/>
    <w:rsid w:val="00AB0D45"/>
    <w:rsid w:val="00AB18B9"/>
    <w:rsid w:val="00AB43C1"/>
    <w:rsid w:val="00AB7913"/>
    <w:rsid w:val="00AC1213"/>
    <w:rsid w:val="00AC1699"/>
    <w:rsid w:val="00AC236B"/>
    <w:rsid w:val="00AC30D3"/>
    <w:rsid w:val="00AC324F"/>
    <w:rsid w:val="00AC5CA2"/>
    <w:rsid w:val="00AD132A"/>
    <w:rsid w:val="00AD2798"/>
    <w:rsid w:val="00AD35DC"/>
    <w:rsid w:val="00AD49C5"/>
    <w:rsid w:val="00AD6021"/>
    <w:rsid w:val="00AE1000"/>
    <w:rsid w:val="00AE248E"/>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333A7"/>
    <w:rsid w:val="00B33F81"/>
    <w:rsid w:val="00B342FF"/>
    <w:rsid w:val="00B349F4"/>
    <w:rsid w:val="00B36EB6"/>
    <w:rsid w:val="00B36FE9"/>
    <w:rsid w:val="00B41EC0"/>
    <w:rsid w:val="00B45F85"/>
    <w:rsid w:val="00B47402"/>
    <w:rsid w:val="00B50040"/>
    <w:rsid w:val="00B50979"/>
    <w:rsid w:val="00B534BA"/>
    <w:rsid w:val="00B53A06"/>
    <w:rsid w:val="00B568C6"/>
    <w:rsid w:val="00B6480B"/>
    <w:rsid w:val="00B65F96"/>
    <w:rsid w:val="00B70534"/>
    <w:rsid w:val="00B73596"/>
    <w:rsid w:val="00B7393A"/>
    <w:rsid w:val="00B76FBA"/>
    <w:rsid w:val="00B81AF7"/>
    <w:rsid w:val="00B84976"/>
    <w:rsid w:val="00B91D27"/>
    <w:rsid w:val="00B929E7"/>
    <w:rsid w:val="00B930C2"/>
    <w:rsid w:val="00B961C0"/>
    <w:rsid w:val="00B9686E"/>
    <w:rsid w:val="00B96A4E"/>
    <w:rsid w:val="00BA135B"/>
    <w:rsid w:val="00BA151A"/>
    <w:rsid w:val="00BA2AE2"/>
    <w:rsid w:val="00BA461F"/>
    <w:rsid w:val="00BA483E"/>
    <w:rsid w:val="00BA67A7"/>
    <w:rsid w:val="00BB149D"/>
    <w:rsid w:val="00BB1554"/>
    <w:rsid w:val="00BB1BA4"/>
    <w:rsid w:val="00BB441E"/>
    <w:rsid w:val="00BB4CE9"/>
    <w:rsid w:val="00BB61B3"/>
    <w:rsid w:val="00BC14DA"/>
    <w:rsid w:val="00BC5043"/>
    <w:rsid w:val="00BC6081"/>
    <w:rsid w:val="00BC6E74"/>
    <w:rsid w:val="00BC7830"/>
    <w:rsid w:val="00BD0E9F"/>
    <w:rsid w:val="00BD38BA"/>
    <w:rsid w:val="00BD4B76"/>
    <w:rsid w:val="00BD5870"/>
    <w:rsid w:val="00BD6662"/>
    <w:rsid w:val="00BD77CE"/>
    <w:rsid w:val="00BE0774"/>
    <w:rsid w:val="00BE5833"/>
    <w:rsid w:val="00BF1BD2"/>
    <w:rsid w:val="00BF2BD7"/>
    <w:rsid w:val="00BF3BA7"/>
    <w:rsid w:val="00BF53C1"/>
    <w:rsid w:val="00BF55FB"/>
    <w:rsid w:val="00BF6A28"/>
    <w:rsid w:val="00C04624"/>
    <w:rsid w:val="00C05DB0"/>
    <w:rsid w:val="00C13834"/>
    <w:rsid w:val="00C146C0"/>
    <w:rsid w:val="00C15EF9"/>
    <w:rsid w:val="00C1674B"/>
    <w:rsid w:val="00C22A65"/>
    <w:rsid w:val="00C32E2A"/>
    <w:rsid w:val="00C36BC7"/>
    <w:rsid w:val="00C374B9"/>
    <w:rsid w:val="00C41052"/>
    <w:rsid w:val="00C45B4D"/>
    <w:rsid w:val="00C45DA2"/>
    <w:rsid w:val="00C50C7D"/>
    <w:rsid w:val="00C5142B"/>
    <w:rsid w:val="00C575CB"/>
    <w:rsid w:val="00C579D6"/>
    <w:rsid w:val="00C63408"/>
    <w:rsid w:val="00C6540D"/>
    <w:rsid w:val="00C66DCA"/>
    <w:rsid w:val="00C70735"/>
    <w:rsid w:val="00C73087"/>
    <w:rsid w:val="00C760B8"/>
    <w:rsid w:val="00C85016"/>
    <w:rsid w:val="00C86B6D"/>
    <w:rsid w:val="00C87240"/>
    <w:rsid w:val="00C9264D"/>
    <w:rsid w:val="00C9481C"/>
    <w:rsid w:val="00C94CAE"/>
    <w:rsid w:val="00CA0A5F"/>
    <w:rsid w:val="00CA12CF"/>
    <w:rsid w:val="00CA2F61"/>
    <w:rsid w:val="00CA3005"/>
    <w:rsid w:val="00CA412C"/>
    <w:rsid w:val="00CA541C"/>
    <w:rsid w:val="00CA6BF5"/>
    <w:rsid w:val="00CB0632"/>
    <w:rsid w:val="00CB1D7A"/>
    <w:rsid w:val="00CB22C4"/>
    <w:rsid w:val="00CC14F3"/>
    <w:rsid w:val="00CC1596"/>
    <w:rsid w:val="00CC337D"/>
    <w:rsid w:val="00CC46DC"/>
    <w:rsid w:val="00CC587B"/>
    <w:rsid w:val="00CC65BB"/>
    <w:rsid w:val="00CC6D61"/>
    <w:rsid w:val="00CD3CF7"/>
    <w:rsid w:val="00CD4D45"/>
    <w:rsid w:val="00CD6180"/>
    <w:rsid w:val="00CE03ED"/>
    <w:rsid w:val="00CF2893"/>
    <w:rsid w:val="00CF5BEA"/>
    <w:rsid w:val="00CF7824"/>
    <w:rsid w:val="00CF7AFB"/>
    <w:rsid w:val="00D000F0"/>
    <w:rsid w:val="00D043B3"/>
    <w:rsid w:val="00D06E1F"/>
    <w:rsid w:val="00D106F8"/>
    <w:rsid w:val="00D11FDF"/>
    <w:rsid w:val="00D15BE3"/>
    <w:rsid w:val="00D21A4A"/>
    <w:rsid w:val="00D21BE5"/>
    <w:rsid w:val="00D23C41"/>
    <w:rsid w:val="00D2647E"/>
    <w:rsid w:val="00D26525"/>
    <w:rsid w:val="00D27120"/>
    <w:rsid w:val="00D31DA8"/>
    <w:rsid w:val="00D322EA"/>
    <w:rsid w:val="00D33B43"/>
    <w:rsid w:val="00D36A88"/>
    <w:rsid w:val="00D41CC1"/>
    <w:rsid w:val="00D41E3E"/>
    <w:rsid w:val="00D43C75"/>
    <w:rsid w:val="00D518DF"/>
    <w:rsid w:val="00D52935"/>
    <w:rsid w:val="00D55F36"/>
    <w:rsid w:val="00D561D0"/>
    <w:rsid w:val="00D571BD"/>
    <w:rsid w:val="00D605C7"/>
    <w:rsid w:val="00D61929"/>
    <w:rsid w:val="00D62A8A"/>
    <w:rsid w:val="00D63978"/>
    <w:rsid w:val="00D71EAD"/>
    <w:rsid w:val="00D72556"/>
    <w:rsid w:val="00D76947"/>
    <w:rsid w:val="00D818A6"/>
    <w:rsid w:val="00D85BF7"/>
    <w:rsid w:val="00D865AD"/>
    <w:rsid w:val="00D86CC9"/>
    <w:rsid w:val="00D8704E"/>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D6A08"/>
    <w:rsid w:val="00DE272A"/>
    <w:rsid w:val="00DE2EF8"/>
    <w:rsid w:val="00DE7454"/>
    <w:rsid w:val="00DE7994"/>
    <w:rsid w:val="00DE7E75"/>
    <w:rsid w:val="00DF3E44"/>
    <w:rsid w:val="00DF5C04"/>
    <w:rsid w:val="00DF6529"/>
    <w:rsid w:val="00DF7C97"/>
    <w:rsid w:val="00E022F1"/>
    <w:rsid w:val="00E02D75"/>
    <w:rsid w:val="00E05DE6"/>
    <w:rsid w:val="00E06452"/>
    <w:rsid w:val="00E11E3D"/>
    <w:rsid w:val="00E13421"/>
    <w:rsid w:val="00E16A9A"/>
    <w:rsid w:val="00E1738D"/>
    <w:rsid w:val="00E17DBC"/>
    <w:rsid w:val="00E25A95"/>
    <w:rsid w:val="00E25D71"/>
    <w:rsid w:val="00E30B8B"/>
    <w:rsid w:val="00E30FBC"/>
    <w:rsid w:val="00E33F2F"/>
    <w:rsid w:val="00E349F4"/>
    <w:rsid w:val="00E36357"/>
    <w:rsid w:val="00E40715"/>
    <w:rsid w:val="00E46254"/>
    <w:rsid w:val="00E47FB2"/>
    <w:rsid w:val="00E51A14"/>
    <w:rsid w:val="00E52693"/>
    <w:rsid w:val="00E54B28"/>
    <w:rsid w:val="00E60686"/>
    <w:rsid w:val="00E63F06"/>
    <w:rsid w:val="00E640B5"/>
    <w:rsid w:val="00E65CCB"/>
    <w:rsid w:val="00E75E5A"/>
    <w:rsid w:val="00E76EF2"/>
    <w:rsid w:val="00E82640"/>
    <w:rsid w:val="00E83973"/>
    <w:rsid w:val="00E87AE0"/>
    <w:rsid w:val="00E87F79"/>
    <w:rsid w:val="00E90032"/>
    <w:rsid w:val="00E94BA6"/>
    <w:rsid w:val="00E96DB1"/>
    <w:rsid w:val="00E9729D"/>
    <w:rsid w:val="00EA3B22"/>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4EF1"/>
    <w:rsid w:val="00EF5329"/>
    <w:rsid w:val="00EF5B6F"/>
    <w:rsid w:val="00EF7102"/>
    <w:rsid w:val="00F003E1"/>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62B6"/>
    <w:rsid w:val="00F503B7"/>
    <w:rsid w:val="00F50634"/>
    <w:rsid w:val="00F5332B"/>
    <w:rsid w:val="00F55233"/>
    <w:rsid w:val="00F55AD6"/>
    <w:rsid w:val="00F57438"/>
    <w:rsid w:val="00F6031C"/>
    <w:rsid w:val="00F60932"/>
    <w:rsid w:val="00F60D17"/>
    <w:rsid w:val="00F63AF6"/>
    <w:rsid w:val="00F706F4"/>
    <w:rsid w:val="00F73C0C"/>
    <w:rsid w:val="00F7514E"/>
    <w:rsid w:val="00F7595F"/>
    <w:rsid w:val="00F75A41"/>
    <w:rsid w:val="00F75E29"/>
    <w:rsid w:val="00F778D3"/>
    <w:rsid w:val="00F81ADC"/>
    <w:rsid w:val="00F83007"/>
    <w:rsid w:val="00F914F4"/>
    <w:rsid w:val="00F923F3"/>
    <w:rsid w:val="00F93DDA"/>
    <w:rsid w:val="00F94091"/>
    <w:rsid w:val="00F9447A"/>
    <w:rsid w:val="00F944FF"/>
    <w:rsid w:val="00F963B0"/>
    <w:rsid w:val="00FA2062"/>
    <w:rsid w:val="00FA2A36"/>
    <w:rsid w:val="00FA31EB"/>
    <w:rsid w:val="00FA76F3"/>
    <w:rsid w:val="00FB369E"/>
    <w:rsid w:val="00FB5FC8"/>
    <w:rsid w:val="00FB72D9"/>
    <w:rsid w:val="00FC1BA5"/>
    <w:rsid w:val="00FC2FBD"/>
    <w:rsid w:val="00FC3F65"/>
    <w:rsid w:val="00FD4031"/>
    <w:rsid w:val="00FD6621"/>
    <w:rsid w:val="00FD6635"/>
    <w:rsid w:val="00FE4EE3"/>
    <w:rsid w:val="00FE69DD"/>
    <w:rsid w:val="00FE6D9F"/>
    <w:rsid w:val="00FE711C"/>
    <w:rsid w:val="00FE75CD"/>
    <w:rsid w:val="00FF11A9"/>
    <w:rsid w:val="00FF1A74"/>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Знак Знак"/>
    <w:basedOn w:val="a0"/>
    <w:link w:val="11"/>
    <w:rsid w:val="00B53A06"/>
    <w:pPr>
      <w:tabs>
        <w:tab w:val="center" w:pos="4153"/>
        <w:tab w:val="right" w:pos="8306"/>
      </w:tabs>
    </w:pPr>
  </w:style>
  <w:style w:type="character" w:customStyle="1" w:styleId="11">
    <w:name w:val="Верхний колонтитул Знак1"/>
    <w:aliases w:val="Знак Знак Знак2"/>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f1">
    <w:name w:val="Знак Знак1"/>
    <w:locked/>
    <w:rsid w:val="00011DF1"/>
    <w:rPr>
      <w:sz w:val="24"/>
      <w:lang w:val="ru-RU" w:eastAsia="ru-RU" w:bidi="ar-SA"/>
    </w:rPr>
  </w:style>
  <w:style w:type="character" w:customStyle="1" w:styleId="affff8">
    <w:name w:val="Знак Знак Знак"/>
    <w:aliases w:val="Знак Знак Знак1"/>
    <w:locked/>
    <w:rsid w:val="00CF2893"/>
    <w:rPr>
      <w:lang w:val="en-GB" w:eastAsia="ru-RU" w:bidi="ar-SA"/>
    </w:rPr>
  </w:style>
  <w:style w:type="character" w:customStyle="1" w:styleId="2f">
    <w:name w:val="Знак Знак2"/>
    <w:semiHidden/>
    <w:locked/>
    <w:rsid w:val="008E23F4"/>
    <w:rPr>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Знак Знак"/>
    <w:basedOn w:val="a0"/>
    <w:link w:val="11"/>
    <w:rsid w:val="00B53A06"/>
    <w:pPr>
      <w:tabs>
        <w:tab w:val="center" w:pos="4153"/>
        <w:tab w:val="right" w:pos="8306"/>
      </w:tabs>
    </w:pPr>
  </w:style>
  <w:style w:type="character" w:customStyle="1" w:styleId="11">
    <w:name w:val="Верхний колонтитул Знак1"/>
    <w:aliases w:val="Знак Знак Знак2"/>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f1">
    <w:name w:val="Знак Знак1"/>
    <w:locked/>
    <w:rsid w:val="00011DF1"/>
    <w:rPr>
      <w:sz w:val="24"/>
      <w:lang w:val="ru-RU" w:eastAsia="ru-RU" w:bidi="ar-SA"/>
    </w:rPr>
  </w:style>
  <w:style w:type="character" w:customStyle="1" w:styleId="affff8">
    <w:name w:val="Знак Знак Знак"/>
    <w:aliases w:val="Знак Знак Знак1"/>
    <w:locked/>
    <w:rsid w:val="00CF2893"/>
    <w:rPr>
      <w:lang w:val="en-GB" w:eastAsia="ru-RU" w:bidi="ar-SA"/>
    </w:rPr>
  </w:style>
  <w:style w:type="character" w:customStyle="1" w:styleId="2f">
    <w:name w:val="Знак Знак2"/>
    <w:semiHidden/>
    <w:locked/>
    <w:rsid w:val="008E23F4"/>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132">
      <w:bodyDiv w:val="1"/>
      <w:marLeft w:val="0"/>
      <w:marRight w:val="0"/>
      <w:marTop w:val="0"/>
      <w:marBottom w:val="0"/>
      <w:divBdr>
        <w:top w:val="none" w:sz="0" w:space="0" w:color="auto"/>
        <w:left w:val="none" w:sz="0" w:space="0" w:color="auto"/>
        <w:bottom w:val="none" w:sz="0" w:space="0" w:color="auto"/>
        <w:right w:val="none" w:sz="0" w:space="0" w:color="auto"/>
      </w:divBdr>
    </w:div>
    <w:div w:id="4139449">
      <w:bodyDiv w:val="1"/>
      <w:marLeft w:val="0"/>
      <w:marRight w:val="0"/>
      <w:marTop w:val="0"/>
      <w:marBottom w:val="0"/>
      <w:divBdr>
        <w:top w:val="none" w:sz="0" w:space="0" w:color="auto"/>
        <w:left w:val="none" w:sz="0" w:space="0" w:color="auto"/>
        <w:bottom w:val="none" w:sz="0" w:space="0" w:color="auto"/>
        <w:right w:val="none" w:sz="0" w:space="0" w:color="auto"/>
      </w:divBdr>
    </w:div>
    <w:div w:id="23139637">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80878758">
      <w:bodyDiv w:val="1"/>
      <w:marLeft w:val="0"/>
      <w:marRight w:val="0"/>
      <w:marTop w:val="0"/>
      <w:marBottom w:val="0"/>
      <w:divBdr>
        <w:top w:val="none" w:sz="0" w:space="0" w:color="auto"/>
        <w:left w:val="none" w:sz="0" w:space="0" w:color="auto"/>
        <w:bottom w:val="none" w:sz="0" w:space="0" w:color="auto"/>
        <w:right w:val="none" w:sz="0" w:space="0" w:color="auto"/>
      </w:divBdr>
    </w:div>
    <w:div w:id="99420960">
      <w:bodyDiv w:val="1"/>
      <w:marLeft w:val="0"/>
      <w:marRight w:val="0"/>
      <w:marTop w:val="0"/>
      <w:marBottom w:val="0"/>
      <w:divBdr>
        <w:top w:val="none" w:sz="0" w:space="0" w:color="auto"/>
        <w:left w:val="none" w:sz="0" w:space="0" w:color="auto"/>
        <w:bottom w:val="none" w:sz="0" w:space="0" w:color="auto"/>
        <w:right w:val="none" w:sz="0" w:space="0" w:color="auto"/>
      </w:divBdr>
    </w:div>
    <w:div w:id="10978620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39926715">
      <w:bodyDiv w:val="1"/>
      <w:marLeft w:val="0"/>
      <w:marRight w:val="0"/>
      <w:marTop w:val="0"/>
      <w:marBottom w:val="0"/>
      <w:divBdr>
        <w:top w:val="none" w:sz="0" w:space="0" w:color="auto"/>
        <w:left w:val="none" w:sz="0" w:space="0" w:color="auto"/>
        <w:bottom w:val="none" w:sz="0" w:space="0" w:color="auto"/>
        <w:right w:val="none" w:sz="0" w:space="0" w:color="auto"/>
      </w:divBdr>
    </w:div>
    <w:div w:id="208346102">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5344080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70820827">
      <w:bodyDiv w:val="1"/>
      <w:marLeft w:val="0"/>
      <w:marRight w:val="0"/>
      <w:marTop w:val="0"/>
      <w:marBottom w:val="0"/>
      <w:divBdr>
        <w:top w:val="none" w:sz="0" w:space="0" w:color="auto"/>
        <w:left w:val="none" w:sz="0" w:space="0" w:color="auto"/>
        <w:bottom w:val="none" w:sz="0" w:space="0" w:color="auto"/>
        <w:right w:val="none" w:sz="0" w:space="0" w:color="auto"/>
      </w:divBdr>
    </w:div>
    <w:div w:id="357851814">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70804022">
      <w:bodyDiv w:val="1"/>
      <w:marLeft w:val="0"/>
      <w:marRight w:val="0"/>
      <w:marTop w:val="0"/>
      <w:marBottom w:val="0"/>
      <w:divBdr>
        <w:top w:val="none" w:sz="0" w:space="0" w:color="auto"/>
        <w:left w:val="none" w:sz="0" w:space="0" w:color="auto"/>
        <w:bottom w:val="none" w:sz="0" w:space="0" w:color="auto"/>
        <w:right w:val="none" w:sz="0" w:space="0" w:color="auto"/>
      </w:divBdr>
    </w:div>
    <w:div w:id="384187803">
      <w:bodyDiv w:val="1"/>
      <w:marLeft w:val="0"/>
      <w:marRight w:val="0"/>
      <w:marTop w:val="0"/>
      <w:marBottom w:val="0"/>
      <w:divBdr>
        <w:top w:val="none" w:sz="0" w:space="0" w:color="auto"/>
        <w:left w:val="none" w:sz="0" w:space="0" w:color="auto"/>
        <w:bottom w:val="none" w:sz="0" w:space="0" w:color="auto"/>
        <w:right w:val="none" w:sz="0" w:space="0" w:color="auto"/>
      </w:divBdr>
    </w:div>
    <w:div w:id="427426002">
      <w:bodyDiv w:val="1"/>
      <w:marLeft w:val="0"/>
      <w:marRight w:val="0"/>
      <w:marTop w:val="0"/>
      <w:marBottom w:val="0"/>
      <w:divBdr>
        <w:top w:val="none" w:sz="0" w:space="0" w:color="auto"/>
        <w:left w:val="none" w:sz="0" w:space="0" w:color="auto"/>
        <w:bottom w:val="none" w:sz="0" w:space="0" w:color="auto"/>
        <w:right w:val="none" w:sz="0" w:space="0" w:color="auto"/>
      </w:divBdr>
    </w:div>
    <w:div w:id="447284206">
      <w:bodyDiv w:val="1"/>
      <w:marLeft w:val="0"/>
      <w:marRight w:val="0"/>
      <w:marTop w:val="0"/>
      <w:marBottom w:val="0"/>
      <w:divBdr>
        <w:top w:val="none" w:sz="0" w:space="0" w:color="auto"/>
        <w:left w:val="none" w:sz="0" w:space="0" w:color="auto"/>
        <w:bottom w:val="none" w:sz="0" w:space="0" w:color="auto"/>
        <w:right w:val="none" w:sz="0" w:space="0" w:color="auto"/>
      </w:divBdr>
    </w:div>
    <w:div w:id="573122660">
      <w:bodyDiv w:val="1"/>
      <w:marLeft w:val="0"/>
      <w:marRight w:val="0"/>
      <w:marTop w:val="0"/>
      <w:marBottom w:val="0"/>
      <w:divBdr>
        <w:top w:val="none" w:sz="0" w:space="0" w:color="auto"/>
        <w:left w:val="none" w:sz="0" w:space="0" w:color="auto"/>
        <w:bottom w:val="none" w:sz="0" w:space="0" w:color="auto"/>
        <w:right w:val="none" w:sz="0" w:space="0" w:color="auto"/>
      </w:divBdr>
    </w:div>
    <w:div w:id="587809212">
      <w:bodyDiv w:val="1"/>
      <w:marLeft w:val="0"/>
      <w:marRight w:val="0"/>
      <w:marTop w:val="0"/>
      <w:marBottom w:val="0"/>
      <w:divBdr>
        <w:top w:val="none" w:sz="0" w:space="0" w:color="auto"/>
        <w:left w:val="none" w:sz="0" w:space="0" w:color="auto"/>
        <w:bottom w:val="none" w:sz="0" w:space="0" w:color="auto"/>
        <w:right w:val="none" w:sz="0" w:space="0" w:color="auto"/>
      </w:divBdr>
    </w:div>
    <w:div w:id="67935662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2221865">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16412996">
      <w:bodyDiv w:val="1"/>
      <w:marLeft w:val="0"/>
      <w:marRight w:val="0"/>
      <w:marTop w:val="0"/>
      <w:marBottom w:val="0"/>
      <w:divBdr>
        <w:top w:val="none" w:sz="0" w:space="0" w:color="auto"/>
        <w:left w:val="none" w:sz="0" w:space="0" w:color="auto"/>
        <w:bottom w:val="none" w:sz="0" w:space="0" w:color="auto"/>
        <w:right w:val="none" w:sz="0" w:space="0" w:color="auto"/>
      </w:divBdr>
    </w:div>
    <w:div w:id="822282605">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98326033">
      <w:bodyDiv w:val="1"/>
      <w:marLeft w:val="0"/>
      <w:marRight w:val="0"/>
      <w:marTop w:val="0"/>
      <w:marBottom w:val="0"/>
      <w:divBdr>
        <w:top w:val="none" w:sz="0" w:space="0" w:color="auto"/>
        <w:left w:val="none" w:sz="0" w:space="0" w:color="auto"/>
        <w:bottom w:val="none" w:sz="0" w:space="0" w:color="auto"/>
        <w:right w:val="none" w:sz="0" w:space="0" w:color="auto"/>
      </w:divBdr>
    </w:div>
    <w:div w:id="910579611">
      <w:bodyDiv w:val="1"/>
      <w:marLeft w:val="0"/>
      <w:marRight w:val="0"/>
      <w:marTop w:val="0"/>
      <w:marBottom w:val="0"/>
      <w:divBdr>
        <w:top w:val="none" w:sz="0" w:space="0" w:color="auto"/>
        <w:left w:val="none" w:sz="0" w:space="0" w:color="auto"/>
        <w:bottom w:val="none" w:sz="0" w:space="0" w:color="auto"/>
        <w:right w:val="none" w:sz="0" w:space="0" w:color="auto"/>
      </w:divBdr>
    </w:div>
    <w:div w:id="956105037">
      <w:bodyDiv w:val="1"/>
      <w:marLeft w:val="0"/>
      <w:marRight w:val="0"/>
      <w:marTop w:val="0"/>
      <w:marBottom w:val="0"/>
      <w:divBdr>
        <w:top w:val="none" w:sz="0" w:space="0" w:color="auto"/>
        <w:left w:val="none" w:sz="0" w:space="0" w:color="auto"/>
        <w:bottom w:val="none" w:sz="0" w:space="0" w:color="auto"/>
        <w:right w:val="none" w:sz="0" w:space="0" w:color="auto"/>
      </w:divBdr>
    </w:div>
    <w:div w:id="1057514569">
      <w:bodyDiv w:val="1"/>
      <w:marLeft w:val="0"/>
      <w:marRight w:val="0"/>
      <w:marTop w:val="0"/>
      <w:marBottom w:val="0"/>
      <w:divBdr>
        <w:top w:val="none" w:sz="0" w:space="0" w:color="auto"/>
        <w:left w:val="none" w:sz="0" w:space="0" w:color="auto"/>
        <w:bottom w:val="none" w:sz="0" w:space="0" w:color="auto"/>
        <w:right w:val="none" w:sz="0" w:space="0" w:color="auto"/>
      </w:divBdr>
    </w:div>
    <w:div w:id="1104618340">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79002940">
      <w:bodyDiv w:val="1"/>
      <w:marLeft w:val="0"/>
      <w:marRight w:val="0"/>
      <w:marTop w:val="0"/>
      <w:marBottom w:val="0"/>
      <w:divBdr>
        <w:top w:val="none" w:sz="0" w:space="0" w:color="auto"/>
        <w:left w:val="none" w:sz="0" w:space="0" w:color="auto"/>
        <w:bottom w:val="none" w:sz="0" w:space="0" w:color="auto"/>
        <w:right w:val="none" w:sz="0" w:space="0" w:color="auto"/>
      </w:divBdr>
    </w:div>
    <w:div w:id="125916995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7854034">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89137239">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33774752">
      <w:bodyDiv w:val="1"/>
      <w:marLeft w:val="0"/>
      <w:marRight w:val="0"/>
      <w:marTop w:val="0"/>
      <w:marBottom w:val="0"/>
      <w:divBdr>
        <w:top w:val="none" w:sz="0" w:space="0" w:color="auto"/>
        <w:left w:val="none" w:sz="0" w:space="0" w:color="auto"/>
        <w:bottom w:val="none" w:sz="0" w:space="0" w:color="auto"/>
        <w:right w:val="none" w:sz="0" w:space="0" w:color="auto"/>
      </w:divBdr>
    </w:div>
    <w:div w:id="1759981750">
      <w:bodyDiv w:val="1"/>
      <w:marLeft w:val="0"/>
      <w:marRight w:val="0"/>
      <w:marTop w:val="0"/>
      <w:marBottom w:val="0"/>
      <w:divBdr>
        <w:top w:val="none" w:sz="0" w:space="0" w:color="auto"/>
        <w:left w:val="none" w:sz="0" w:space="0" w:color="auto"/>
        <w:bottom w:val="none" w:sz="0" w:space="0" w:color="auto"/>
        <w:right w:val="none" w:sz="0" w:space="0" w:color="auto"/>
      </w:divBdr>
    </w:div>
    <w:div w:id="1762751450">
      <w:bodyDiv w:val="1"/>
      <w:marLeft w:val="0"/>
      <w:marRight w:val="0"/>
      <w:marTop w:val="0"/>
      <w:marBottom w:val="0"/>
      <w:divBdr>
        <w:top w:val="none" w:sz="0" w:space="0" w:color="auto"/>
        <w:left w:val="none" w:sz="0" w:space="0" w:color="auto"/>
        <w:bottom w:val="none" w:sz="0" w:space="0" w:color="auto"/>
        <w:right w:val="none" w:sz="0" w:space="0" w:color="auto"/>
      </w:divBdr>
    </w:div>
    <w:div w:id="1764184169">
      <w:bodyDiv w:val="1"/>
      <w:marLeft w:val="0"/>
      <w:marRight w:val="0"/>
      <w:marTop w:val="0"/>
      <w:marBottom w:val="0"/>
      <w:divBdr>
        <w:top w:val="none" w:sz="0" w:space="0" w:color="auto"/>
        <w:left w:val="none" w:sz="0" w:space="0" w:color="auto"/>
        <w:bottom w:val="none" w:sz="0" w:space="0" w:color="auto"/>
        <w:right w:val="none" w:sz="0" w:space="0" w:color="auto"/>
      </w:divBdr>
    </w:div>
    <w:div w:id="1777863789">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16069829">
      <w:bodyDiv w:val="1"/>
      <w:marLeft w:val="0"/>
      <w:marRight w:val="0"/>
      <w:marTop w:val="0"/>
      <w:marBottom w:val="0"/>
      <w:divBdr>
        <w:top w:val="none" w:sz="0" w:space="0" w:color="auto"/>
        <w:left w:val="none" w:sz="0" w:space="0" w:color="auto"/>
        <w:bottom w:val="none" w:sz="0" w:space="0" w:color="auto"/>
        <w:right w:val="none" w:sz="0" w:space="0" w:color="auto"/>
      </w:divBdr>
    </w:div>
    <w:div w:id="1824809132">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0675756">
      <w:bodyDiv w:val="1"/>
      <w:marLeft w:val="0"/>
      <w:marRight w:val="0"/>
      <w:marTop w:val="0"/>
      <w:marBottom w:val="0"/>
      <w:divBdr>
        <w:top w:val="none" w:sz="0" w:space="0" w:color="auto"/>
        <w:left w:val="none" w:sz="0" w:space="0" w:color="auto"/>
        <w:bottom w:val="none" w:sz="0" w:space="0" w:color="auto"/>
        <w:right w:val="none" w:sz="0" w:space="0" w:color="auto"/>
      </w:divBdr>
    </w:div>
    <w:div w:id="1876385139">
      <w:bodyDiv w:val="1"/>
      <w:marLeft w:val="0"/>
      <w:marRight w:val="0"/>
      <w:marTop w:val="0"/>
      <w:marBottom w:val="0"/>
      <w:divBdr>
        <w:top w:val="none" w:sz="0" w:space="0" w:color="auto"/>
        <w:left w:val="none" w:sz="0" w:space="0" w:color="auto"/>
        <w:bottom w:val="none" w:sz="0" w:space="0" w:color="auto"/>
        <w:right w:val="none" w:sz="0" w:space="0" w:color="auto"/>
      </w:divBdr>
    </w:div>
    <w:div w:id="1902401700">
      <w:bodyDiv w:val="1"/>
      <w:marLeft w:val="0"/>
      <w:marRight w:val="0"/>
      <w:marTop w:val="0"/>
      <w:marBottom w:val="0"/>
      <w:divBdr>
        <w:top w:val="none" w:sz="0" w:space="0" w:color="auto"/>
        <w:left w:val="none" w:sz="0" w:space="0" w:color="auto"/>
        <w:bottom w:val="none" w:sz="0" w:space="0" w:color="auto"/>
        <w:right w:val="none" w:sz="0" w:space="0" w:color="auto"/>
      </w:divBdr>
    </w:div>
    <w:div w:id="1935818118">
      <w:bodyDiv w:val="1"/>
      <w:marLeft w:val="0"/>
      <w:marRight w:val="0"/>
      <w:marTop w:val="0"/>
      <w:marBottom w:val="0"/>
      <w:divBdr>
        <w:top w:val="none" w:sz="0" w:space="0" w:color="auto"/>
        <w:left w:val="none" w:sz="0" w:space="0" w:color="auto"/>
        <w:bottom w:val="none" w:sz="0" w:space="0" w:color="auto"/>
        <w:right w:val="none" w:sz="0" w:space="0" w:color="auto"/>
      </w:divBdr>
    </w:div>
    <w:div w:id="2005618750">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7488549">
      <w:bodyDiv w:val="1"/>
      <w:marLeft w:val="0"/>
      <w:marRight w:val="0"/>
      <w:marTop w:val="0"/>
      <w:marBottom w:val="0"/>
      <w:divBdr>
        <w:top w:val="none" w:sz="0" w:space="0" w:color="auto"/>
        <w:left w:val="none" w:sz="0" w:space="0" w:color="auto"/>
        <w:bottom w:val="none" w:sz="0" w:space="0" w:color="auto"/>
        <w:right w:val="none" w:sz="0" w:space="0" w:color="auto"/>
      </w:divBdr>
    </w:div>
    <w:div w:id="2073966953">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E:\3\&#1054;&#1056;&#1043;&#1054;&#1058;&#1044;&#1045;&#1051;\&#1087;&#1088;&#1086;&#1077;&#1082;&#1090;&#1099;%20&#1085;&#1072;%20&#1076;&#1091;&#1084;&#1091;\&#1055;&#1086;&#1083;&#1086;&#1078;&#1077;&#1085;&#1080;&#1077;%20&#1087;&#1086;%20&#1087;&#1086;&#1076;&#1072;&#1088;&#1082;&#1072;&#1084;.doc"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78E3BEBF69659A36B414104079126EA88B64D6B6CE2A70447F8BD6A21628CA893E62BDA04D5cA72G" TargetMode="External"/><Relationship Id="rId17" Type="http://schemas.openxmlformats.org/officeDocument/2006/relationships/hyperlink" Target="file:///E:\3\&#1054;&#1056;&#1043;&#1054;&#1058;&#1044;&#1045;&#1051;\&#1087;&#1088;&#1086;&#1077;&#1082;&#1090;&#1099;%20&#1085;&#1072;%20&#1076;&#1091;&#1084;&#1091;\&#1055;&#1086;&#1083;&#1086;&#1078;&#1077;&#1085;&#1080;&#1077;%20&#1087;&#1086;%20&#1087;&#1086;&#1076;&#1072;&#1088;&#1082;&#1072;&#1084;.doc" TargetMode="Externa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78E3BEBF69659A36B414104079126EA88B64D6B6CE2A70447F8BD6A21628CA893E62BDA04D5cA72G" TargetMode="External"/><Relationship Id="rId5" Type="http://schemas.openxmlformats.org/officeDocument/2006/relationships/webSettings" Target="webSettings.xml"/><Relationship Id="rId15" Type="http://schemas.openxmlformats.org/officeDocument/2006/relationships/hyperlink" Target="consultantplus://offline/ref=A344CF332C61F4145BB1B567314148C78B3DEB37D5E63AAD5906328BCB040E53650D3CB2B0E81BAE42C4M" TargetMode="External"/><Relationship Id="rId10" Type="http://schemas.openxmlformats.org/officeDocument/2006/relationships/hyperlink" Target="consultantplus://offline/ref=63CAF8E2320E30915E6429E45660685AF8F06BDBBDA4BC4419C8AE0A0CD6D446eD7DJ"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E78E3BEBF69659A36B414104079126EA88B64D6B6CE2A70447F8BD6A21628CA893E62BDA04D5cA72G" TargetMode="External"/><Relationship Id="rId14" Type="http://schemas.openxmlformats.org/officeDocument/2006/relationships/hyperlink" Target="file:///E:\3\&#1054;&#1056;&#1043;&#1054;&#1058;&#1044;&#1045;&#1051;\&#1087;&#1088;&#1086;&#1077;&#1082;&#1090;&#1099;%20&#1085;&#1072;%20&#1076;&#1091;&#1084;&#1091;\&#1055;&#1086;&#1083;&#1086;&#1078;&#1077;&#1085;&#1080;&#1077;%20&#1087;&#1086;%20&#1087;&#1086;&#1076;&#1072;&#1088;&#1082;&#1072;&#108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56679</Words>
  <Characters>323072</Characters>
  <Application>Microsoft Office Word</Application>
  <DocSecurity>0</DocSecurity>
  <Lines>2692</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378994</CharactersWithSpaces>
  <SharedDoc>false</SharedDoc>
  <HLinks>
    <vt:vector size="48" baseType="variant">
      <vt:variant>
        <vt:i4>72745990</vt:i4>
      </vt:variant>
      <vt:variant>
        <vt:i4>33</vt:i4>
      </vt:variant>
      <vt:variant>
        <vt:i4>0</vt:i4>
      </vt:variant>
      <vt:variant>
        <vt:i4>5</vt:i4>
      </vt:variant>
      <vt:variant>
        <vt:lpwstr>E:\3\ОРГОТДЕЛ\проекты на думу\Положение по подаркам.doc</vt:lpwstr>
      </vt:variant>
      <vt:variant>
        <vt:lpwstr>Par66#Par66</vt:lpwstr>
      </vt:variant>
      <vt:variant>
        <vt:i4>2949180</vt:i4>
      </vt:variant>
      <vt:variant>
        <vt:i4>27</vt:i4>
      </vt:variant>
      <vt:variant>
        <vt:i4>0</vt:i4>
      </vt:variant>
      <vt:variant>
        <vt:i4>5</vt:i4>
      </vt:variant>
      <vt:variant>
        <vt:lpwstr>consultantplus://offline/ref=A344CF332C61F4145BB1B567314148C78B3DEB37D5E63AAD5906328BCB040E53650D3CB2B0E81BAE42C4M</vt:lpwstr>
      </vt:variant>
      <vt:variant>
        <vt:lpwstr/>
      </vt:variant>
      <vt:variant>
        <vt:i4>72745990</vt:i4>
      </vt:variant>
      <vt:variant>
        <vt:i4>24</vt:i4>
      </vt:variant>
      <vt:variant>
        <vt:i4>0</vt:i4>
      </vt:variant>
      <vt:variant>
        <vt:i4>5</vt:i4>
      </vt:variant>
      <vt:variant>
        <vt:lpwstr>E:\3\ОРГОТДЕЛ\проекты на думу\Положение по подаркам.doc</vt:lpwstr>
      </vt:variant>
      <vt:variant>
        <vt:lpwstr>Par66#Par66</vt:lpwstr>
      </vt:variant>
      <vt:variant>
        <vt:i4>72745990</vt:i4>
      </vt:variant>
      <vt:variant>
        <vt:i4>21</vt:i4>
      </vt:variant>
      <vt:variant>
        <vt:i4>0</vt:i4>
      </vt:variant>
      <vt:variant>
        <vt:i4>5</vt:i4>
      </vt:variant>
      <vt:variant>
        <vt:lpwstr>E:\3\ОРГОТДЕЛ\проекты на думу\Положение по подаркам.doc</vt:lpwstr>
      </vt:variant>
      <vt:variant>
        <vt:lpwstr>Par66#Par66</vt:lpwstr>
      </vt:variant>
      <vt:variant>
        <vt:i4>7340130</vt:i4>
      </vt:variant>
      <vt:variant>
        <vt:i4>18</vt:i4>
      </vt:variant>
      <vt:variant>
        <vt:i4>0</vt:i4>
      </vt:variant>
      <vt:variant>
        <vt:i4>5</vt:i4>
      </vt:variant>
      <vt:variant>
        <vt:lpwstr>consultantplus://offline/ref=E78E3BEBF69659A36B414104079126EA88B64D6B6CE2A70447F8BD6A21628CA893E62BDA04D5cA72G</vt:lpwstr>
      </vt:variant>
      <vt:variant>
        <vt:lpwstr/>
      </vt:variant>
      <vt:variant>
        <vt:i4>7340130</vt:i4>
      </vt:variant>
      <vt:variant>
        <vt:i4>15</vt:i4>
      </vt:variant>
      <vt:variant>
        <vt:i4>0</vt:i4>
      </vt:variant>
      <vt:variant>
        <vt:i4>5</vt:i4>
      </vt:variant>
      <vt:variant>
        <vt:lpwstr>consultantplus://offline/ref=E78E3BEBF69659A36B414104079126EA88B64D6B6CE2A70447F8BD6A21628CA893E62BDA04D5cA72G</vt:lpwstr>
      </vt:variant>
      <vt:variant>
        <vt:lpwstr/>
      </vt:variant>
      <vt:variant>
        <vt:i4>7798833</vt:i4>
      </vt:variant>
      <vt:variant>
        <vt:i4>12</vt:i4>
      </vt:variant>
      <vt:variant>
        <vt:i4>0</vt:i4>
      </vt:variant>
      <vt:variant>
        <vt:i4>5</vt:i4>
      </vt:variant>
      <vt:variant>
        <vt:lpwstr>consultantplus://offline/ref=63CAF8E2320E30915E6429E45660685AF8F06BDBBDA4BC4419C8AE0A0CD6D446eD7DJ</vt:lpwstr>
      </vt:variant>
      <vt:variant>
        <vt:lpwstr/>
      </vt:variant>
      <vt:variant>
        <vt:i4>7340130</vt:i4>
      </vt:variant>
      <vt:variant>
        <vt:i4>0</vt:i4>
      </vt:variant>
      <vt:variant>
        <vt:i4>0</vt:i4>
      </vt:variant>
      <vt:variant>
        <vt:i4>5</vt:i4>
      </vt:variant>
      <vt:variant>
        <vt:lpwstr>consultantplus://offline/ref=E78E3BEBF69659A36B414104079126EA88B64D6B6CE2A70447F8BD6A21628CA893E62BDA04D5cA72G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2015-12-29T13:46:00Z</dcterms:created>
  <dcterms:modified xsi:type="dcterms:W3CDTF">2015-12-29T13:46:00Z</dcterms:modified>
</cp:coreProperties>
</file>